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Toc102557442"/>
    <w:p w14:paraId="2DEFB836" w14:textId="38823D27" w:rsidR="00111887" w:rsidRDefault="00111887" w:rsidP="008D21BF">
      <w:pPr>
        <w:pStyle w:val="proposal"/>
      </w:pPr>
      <w:r>
        <w:rPr>
          <w:noProof/>
        </w:rPr>
        <mc:AlternateContent>
          <mc:Choice Requires="wpg">
            <w:drawing>
              <wp:anchor distT="0" distB="0" distL="114300" distR="114300" simplePos="0" relativeHeight="251662336" behindDoc="0" locked="0" layoutInCell="1" allowOverlap="1" wp14:anchorId="6622D872" wp14:editId="2B50ABC1">
                <wp:simplePos x="0" y="0"/>
                <wp:positionH relativeFrom="column">
                  <wp:posOffset>-3810</wp:posOffset>
                </wp:positionH>
                <wp:positionV relativeFrom="paragraph">
                  <wp:posOffset>314325</wp:posOffset>
                </wp:positionV>
                <wp:extent cx="5949950" cy="3471554"/>
                <wp:effectExtent l="0" t="0" r="0" b="0"/>
                <wp:wrapSquare wrapText="bothSides"/>
                <wp:docPr id="14" name="Group 14"/>
                <wp:cNvGraphicFramePr/>
                <a:graphic xmlns:a="http://schemas.openxmlformats.org/drawingml/2006/main">
                  <a:graphicData uri="http://schemas.microsoft.com/office/word/2010/wordprocessingGroup">
                    <wpg:wgp>
                      <wpg:cNvGrpSpPr/>
                      <wpg:grpSpPr>
                        <a:xfrm>
                          <a:off x="0" y="0"/>
                          <a:ext cx="5949950" cy="3471554"/>
                          <a:chOff x="0" y="0"/>
                          <a:chExt cx="5949950" cy="3471747"/>
                        </a:xfrm>
                      </wpg:grpSpPr>
                      <pic:pic xmlns:pic="http://schemas.openxmlformats.org/drawingml/2006/picture">
                        <pic:nvPicPr>
                          <pic:cNvPr id="681" name="Picture 8" descr="A picture containing engineering drawing&#10;&#10;Description automatically generated">
                            <a:extLst>
                              <a:ext uri="{FF2B5EF4-FFF2-40B4-BE49-F238E27FC236}">
                                <a16:creationId xmlns:a16="http://schemas.microsoft.com/office/drawing/2014/main" id="{999266B4-D676-694B-A604-6C9562760BF0}"/>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609600" y="0"/>
                            <a:ext cx="4444365" cy="2438400"/>
                          </a:xfrm>
                          <a:prstGeom prst="rect">
                            <a:avLst/>
                          </a:prstGeom>
                        </pic:spPr>
                      </pic:pic>
                      <wps:wsp>
                        <wps:cNvPr id="8" name="Text Box 8"/>
                        <wps:cNvSpPr txBox="1"/>
                        <wps:spPr>
                          <a:xfrm>
                            <a:off x="0" y="2570632"/>
                            <a:ext cx="5949950" cy="901115"/>
                          </a:xfrm>
                          <a:prstGeom prst="rect">
                            <a:avLst/>
                          </a:prstGeom>
                          <a:noFill/>
                          <a:ln w="6350">
                            <a:noFill/>
                          </a:ln>
                        </wps:spPr>
                        <wps:txbx>
                          <w:txbxContent>
                            <w:p w14:paraId="6361733A" w14:textId="2DA2D79D" w:rsidR="008A40A8" w:rsidRPr="00584B17" w:rsidRDefault="008A40A8" w:rsidP="00111887">
                              <w:pPr>
                                <w:spacing w:line="240" w:lineRule="auto"/>
                                <w:rPr>
                                  <w:rFonts w:eastAsiaTheme="majorEastAsia" w:cstheme="majorBidi"/>
                                  <w:color w:val="000000" w:themeColor="text1"/>
                                </w:rPr>
                              </w:pPr>
                              <w:bookmarkStart w:id="1" w:name="_Toc102557565"/>
                              <w:r w:rsidRPr="00C848BA">
                                <w:rPr>
                                  <w:rStyle w:val="Heading3Char"/>
                                </w:rPr>
                                <w:t xml:space="preserve">Figure S1: </w:t>
                              </w:r>
                              <w:r>
                                <w:rPr>
                                  <w:rStyle w:val="Heading3Char"/>
                                </w:rPr>
                                <w:t>The r</w:t>
                              </w:r>
                              <w:r w:rsidRPr="00C848BA">
                                <w:rPr>
                                  <w:rStyle w:val="Heading3Char"/>
                                </w:rPr>
                                <w:t>educed glutathione assay show</w:t>
                              </w:r>
                              <w:r>
                                <w:rPr>
                                  <w:rStyle w:val="Heading3Char"/>
                                </w:rPr>
                                <w:t>s</w:t>
                              </w:r>
                              <w:r w:rsidRPr="00C848BA">
                                <w:rPr>
                                  <w:rStyle w:val="Heading3Char"/>
                                </w:rPr>
                                <w:t xml:space="preserve"> the best signal separation at 4 days post-radiation.</w:t>
                              </w:r>
                              <w:bookmarkEnd w:id="1"/>
                              <w:r w:rsidRPr="00C848BA">
                                <w:t xml:space="preserve"> Fluorescence intensity is normalized to 0 Gy. Stat</w:t>
                              </w:r>
                              <w:r>
                                <w:t>istic</w:t>
                              </w:r>
                              <w:r w:rsidRPr="00C848BA">
                                <w:t>s are comparing 0 Gy to 15 Gy at each timepoint. ns = nonsignificant, ****p</w:t>
                              </w:r>
                              <w:r>
                                <w:t xml:space="preserve"> </w:t>
                              </w:r>
                              <w:r w:rsidRPr="00C848BA">
                                <w:t>&lt;</w:t>
                              </w:r>
                              <w:r>
                                <w:t xml:space="preserve"> </w:t>
                              </w:r>
                              <w:r w:rsidRPr="00C848BA">
                                <w:t>0.0001, ***p</w:t>
                              </w:r>
                              <w:r>
                                <w:t xml:space="preserve"> </w:t>
                              </w:r>
                              <w:r w:rsidRPr="00C848BA">
                                <w:t>&lt;</w:t>
                              </w:r>
                              <w:r>
                                <w:t xml:space="preserve"> </w:t>
                              </w:r>
                              <w:r w:rsidRPr="00C848BA">
                                <w:t>0.001, N (# of chips) ≥ 3, n (# of MBs) ≥ 120</w:t>
                              </w:r>
                              <w:r>
                                <w:t>. I’m surprised that there is significance except 96 h. Not great support of specificity of glutathione.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6622D872" id="Group 14" o:spid="_x0000_s1040" style="position:absolute;margin-left:-.3pt;margin-top:24.75pt;width:468.5pt;height:273.35pt;z-index:251662336" coordsize="59499,34717"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IIbSvReBAAA4AkAAA4AAABkcnMvZTJvRG9jLnhtbKRWXW/bNhR9H7D/QGjA&#10;3hxLsixZWpzCH3EQIGiDJUOfaZqyhUokQdKxs6L/fYeUbKdxghZdgMiXX5eX55x7ycsP+6YmT1yb&#10;SopxEF2EAeGCyVUl1uPgn8dFbxQQY6lY0VoKPg6euQk+XP3+2+VOFTyWG1mvuCZwIkyxU+NgY60q&#10;+n3DNryh5kIqLjBYSt1Qi6Ze91ea7uC9qftxGKb9ndQrpSXjxqB33g4GV95/WXJmP5Wl4ZbU4wCx&#10;Wf/V/rt03/7VJS3WmqpNxbow6C9E0dBKYNOjqzm1lGx1deaqqZiWRpb2gsmmL8uyYtyfAaeJwlen&#10;udFyq/xZ1sVurY4wAdpXOP2yW/bx6V6TagXukoAI2oAjvy1BG+Ds1LrAnButHtS97jrWbcudd1/q&#10;xv3iJGTvYX0+wsr3ljB0DvMkz4dAn2FskGTRcOh904JtwM7ZOra5fm9llmQuqv5h476L7xiOqliB&#10;/w4nWGc4/VhPWGW3mgedk+anfDRUf9mqHihV1FbLqq7ss5cnyHNBiaf7it3rtnGCPB1FB8wx7rYl&#10;SJcVNwwKnZAuFMKksNAX5I3cWleCc+3sLhH+/GM/+ct/5m5hpSxSkdCtlUiZitG6fiZrLrimlq+8&#10;RsHLnbGONceQV+nXxSKeDq8XSW8Bq5eE06Q3vU7y3iIejK7jbDGLB+k3tzpKC6Y5PEtxuzpkTJSe&#10;If2mIruQndaTvs8ZL72veZ7HaYo952mW9tI8mfYmaZj00lk+TOMsDaeL8FtHPGL2Ajicou8A9pie&#10;4G3Bpk4Md5J9MUTI2YaKNZ8YhZIAsXtnh5XtdO/oO6aWdaUWVV07qJzdHRfkvEq/N2TVpvZcsm3D&#10;hW1rlea1B85sKmUCogveLDlST9+uIASGOmmRfgrs2neJikeTMMzjaW82DGcgKrvuTfIk62XhdZaE&#10;ySiaRbOWqKTYGo7j03quqiNTyVnwP2Iq7Jh6or6Gtul3xkKLkEPKWM0t2zizBHh/A/B2zXHAI30C&#10;19FgUF3cilf1JA3zNETlOC8qCf4G6bAtKnEyGCWY97I0gH1t7A2XDXEGUEYgHlb6BPm3Uw9ToKhT&#10;FN5E01U/3ErmwDtaPweeu5PequcPG6o4QnBuT1UAKd/W3UeXjlO5RxFAdN0kV3aJ3aO7U63rfwet&#10;Fqh4mIXpIHY+2gw/q8F5GEXR8P+gRQshXWb4PWpBduMgHaDEuy2PI6jStQCyp4idZffLfXvh+BBd&#10;11KunnFKLcESzmAUW1Sg7I4ae0817mN04o1hP+FT1hKbyc4KyEbqf9/qd/PBFkYDssP9Pg4EHiAB&#10;qW8FWMyjJIFT6xvJMIvR0C9Hli9HxLaZSYgfSYrYvOnm2/pgllo2n0H6xO2JISoYdh4H9mDOLFoY&#10;wEOG8cnE2+1tcSceFO6YyEPn5Pi4/0y16jRrIYmP8qAbWrySbjvXgW7UBBV/UXldnzDt0IeGveWf&#10;EbC+e6e8bPtZp4fZ1X8AAAD//wMAUEsDBBQABgAIAAAAIQBsZlfuugAAACIBAAAZAAAAZHJzL19y&#10;ZWxzL2Uyb0RvYy54bWwucmVsc4SPywrCMBBF94L/EGZv07oQkabdiNCt6AcMyaQNNg+SKPbvDbhR&#10;EFzOvdxzmLZ/2pk9KCbjnYCmqoGRk14ZNwq4Xk6bPbCU0SmcvSMBCyXou/WqPdOMuYzSZEJiheKS&#10;gCnncOA8yYkspsoHcqXRPlrM5YwjDyhvOBLf1vWOx08GdF9MNigBcVANsMsSivk/22ttJB29vFty&#10;+YeCG1vcBYhxpCzAkjL4DpsqG62Bdy3/+qx7AQAA//8DAFBLAwQUAAYACAAAACEAkt5eu+AAAAAI&#10;AQAADwAAAGRycy9kb3ducmV2LnhtbEyPQWuDQBSE74X+h+UVektWkyjVuoYQ2p5CoUkh5PaiLypx&#10;34q7UfPvuz21x2GGmW+y9aRbMVBvG8MKwnkAgrgwZcOVgu/D++wFhHXIJbaGScGdLKzzx4cM09KM&#10;/EXD3lXCl7BNUUHtXJdKaYuaNNq56Yi9dzG9RudlX8myx9GX61YugiCWGhv2CzV2tK2puO5vWsHH&#10;iONmGb4Nu+tlez8dos/jLiSlnp+mzSsIR5P7C8MvvkeH3DOdzY1LK1oFs9gHFaySCIS3k2W8AnFW&#10;ECXxAmSeyf8H8h8AAAD//wMAUEsDBAoAAAAAAAAAIQA0gGW35LwBAOS8AQAVAAAAZHJzL21lZGlh&#10;L2ltYWdlMS50aWZmSUkqANayAQCAACBQOCQWDQeEQmFQuGQ2HQ+IRGJROKRWLReMRmNRuOR2PR+Q&#10;SGRSOSSWTSeUSmVSuWS2XS+YTGZTOaTWbTecTmdTueT2fT+gUGhUOiUWjUekUmlUumU2nU+oVGpV&#10;OqVWrVesVmtVuuV2vV+wWGxWOyWWzWe0Wm1Wu2W23W+4XG5XO6XW7Xe8Xm9Xu+X2/X/AYHBS2AiA&#10;ACBQOCQWDQeEQmFQuGQ2HQ+IRGJROKRWLReMRmNRuOR2PR+QSGRSOSSWTSeUSmVSuWS2XS+YTGZT&#10;OaTWbTecTmdTueT2fT+gUGhUOiUWjUekUmlUumU2nU+oVGpVOqVWrVesVmtVuuV2vV+wWGxWOyWW&#10;zWe0Wm1Wu2W23W+4XG5XO6XW7Xe8Xm9Xu+X2/X/AYHBS2AiAACBQOCQWDQeEQmFQuGQ2HQ+IRGJR&#10;OKRWLReMRmNRuOR2PR+QSGRSOSSWTSeUSmVSuWS2XS+YTGZTOaTWbTecTmdTueT2fT+gUGhUOiUW&#10;jUekUmlUumU2nU+oVGpVOqVWrVesVmtVuuV2vV+wWGxWOyWWzWe0Wm1Wu2W23W+4XG5XO6XW7Xe8&#10;Xm9Xu+X2/X/AYHBS2AiAACBQOCQWDQeEQmFQuGQ2HQ+IRGJROKRWLReMRmNRuOR2PR+QSGRSOSSW&#10;TSeUSmVSuWS2XS+YTGZTOaTWbTecTmdTueT2fT+gUGhUOiUWjUekUmlUumU2nU+oVGpVOqVWrVes&#10;VmtVuuV2vV+wWGxWOyWWzWe0Wm1Wu2W23W+4XG5XO6XW7Xe8Xm9Xu+X2/X/AYHBS2AiAACBQOCQW&#10;DQeEQmFQuGQ2HQ+IRGJROKRWLReMRmNRuOR2PR+QSGRSOSSWTSeUSmVSuWS2XS+YTGZTOaTWbTec&#10;TmdTueT2fT+gUGhUOiUWjUekUmlUumU2nU+oVGpVOqVWrVesVmtVuuV2vV+wWGxWOyWWzWe0Wm1W&#10;u2W23W+4XG5XO6XW7Xe8Xm9Xu+X2/X/AYHBS2AiAACBQOCQWDQeEQmFQuGQ2HQ+IRGJROKRWLReM&#10;RmNRuOR2PR+QSGRSOSSWTSeUSmVSuWS2XS+YTGZTOaTWbTecTmdTueT2fT+gUGhUOiUWjUekUmlU&#10;umU2nU+oVGpVOqVWrVesVmtVuuV2vV+wWGxWOyWWzWe0Wm1Wu2W23W+4XG5XO6XW7Xe8Xm9Xu+X2&#10;/X/AYHBS2AiAACBQOCQWDQeEQmFQuGQ2HQ+IRGJROKRWLReMRmNRuOR2PR+QSGRSOSSWTSeUSmVS&#10;uWS2XS+YTGZTOaTWbTecTmdTueT2fT+gUGhUOiUWjUekUmlUumU2nU+oVGpVOqVWrVesVmtVuuV2&#10;vV+wWGxWOyWWzWe0Wm1Wu2W23W+4XG5XO6XW7Xe8Xm9Xu+X2/X/AYHBS2AiAACBQOCQWDQeEQmFQ&#10;uGQ2HQ+IRGJROKRWLReMRmNRuOR2PR+QSGRSOSSWTSeUSmVSuWS2XS+YTGZTOaTWbTecTmdTueT2&#10;fT+gUGhUOiUWjUekUmlUumU2nU+oVGpVOqVWrVesVmtVuuV2vV+wWGxWOyWWzWe0Wm1Wu2W23W+4&#10;XG5XO6XW7Xe8Xm9Xu+X2/X/AYHBS2AiAACBQOCQWDQeEQmFQuGQ2HQ+IRGJROKRWLReMRmNRuOR2&#10;PR+QSGRSOSSWTSeUSmVSuWS2XS+YTGZTOaTWbTecTmdTueT2fT+gUGhUOiUWjUekUmlUumU2nU+o&#10;VGpVOqVWrVesVmtVuuV2vV+wWGxWOyWWzWe0Wm1Wu2W23W+4XG5XO6XW7Xe8Xm9Xu+X2/X/AYHBS&#10;2AiAACBQOCQWDQeEQmFQuGQ2HQ+IRGJROKRWLReMRmNRuOR2PR+QSGRSOSSWTSeUSmVSuWS2XS+Y&#10;TGZTOaTWbTecTmdTueT2fT+gUGhUOiUWjUekUmlUumU2nU+oVGpVOqVWrVesVmtVuuV2vV+wWGxW&#10;OyWWzWe0Wm1Wu2W23W+4XG5XO6XW7Xe8Xm9Xu+X2/X/AYHBS2AiAACBQOCQWDQeEQmFQuGQ2HQ+I&#10;RGJROKRWLReMRmNRuOR2PR+QSGRSOSSWTSeUSmVSuWS2XS+YTGZTOaTWbTecTmdTueT2fT+gUGhU&#10;OiUWjUekUmlUumU2nU+oVGpVOqVWrVesVmtVuuV2vV+wWGxWOyWWzWe0Wm1Wu2W23W+4XG5XO6XW&#10;7Xe8Xm9Xu+X2/X/AYHBS2AiAACBQOCQWDQeEQmFQuGQ2HQ+IRGJROKRWLReMRmNRuOR2PR+QSGRS&#10;OSSWTSeUSmVSuWS2XS+YTGZTOaTWbTecTmdTueT2fT+gUGhUOiUWjUekUmlUumU2nU+oVGpVOqVW&#10;rVesVmtVuuV2vV+wWGDAqBhiBhKBgWBvqBu+BueBvelgGBhWywOyQJ8wN3W+12LAYHBYPCYXDYfE&#10;YnFYvGY3HY/IZHJZPKZXLZfMZnNZvOZ3PSSAgIAAIFA4JBYNB4RCYVC4ZDYdD4hEYlE4pFYtF4xG&#10;Y1G45HY9BgPAylAzHAxJAwTAwHA35A3vA25A0tA1pA33H5wEIGc5FAwjAwLA37A3tA2FA0HA27OK&#10;ZTadT6hUalU6pVatV6xWa1W65Xa9X7BYbFY7JZbNZ7RabVa7Zbbdb7hcblc7pdbtd7xeb1e75fb9&#10;f8BgcFg8JhcNh8RicVbgvA0dAypAwNG5fAkzAz/A3lYhBA1BAx7AwFF3RAzJA1xQsXq9Zrddr9hs&#10;dls9ptdtt9xud1u95vd9v+BweFw+JxeNx+RycHAQgAAgUDgkFg0HhEJhULhkNh0PiERiUTikVi0X&#10;jEZjUbjkdjgRgajgZKgYBj0FfkDT0DN8DfEniAUgargZAmEDbkDKMDak3n0/oFBoVDolFo1HpFJp&#10;VLplNp1PqFRqVTqlVq1XrFZrVbrldr1fsFhsVjslls1ntFptVrtltt1vuFxuVzul1u13vF5vV7uZ&#10;WgafgYKg7/gb5gbkgbrgYegYWgYFhbwgZTga+pZigaWgYHwcDyUCbEDDcDDslhadgZlgeEvmt12v&#10;2Gx2Wz2m12233G53W73m932/4HB4XD4nF43H5HJ5XLt8BIAAIFA4JBYNB4RCYVC4ZDYdD4hEYlE4&#10;pFYtF4xGY1G45HY4pIGWoGAYO9oGgIGn4G94GEoGd4GZoGBYO/oGhoGfY9EVxAyPC3PAzDA2JAw5&#10;A1HAxrC3jAxnA27O6lU6pVatV6xWa1W65Xa9X7BYbFY7JZbNZ7RabVa7Zbbdb7hcblc7pdbtd7xe&#10;b1e75fb9f8BgcFg8JhcNh8RicVi8Zjcdj8hkYhJIE2YGJYWyIGRYG9IWJIGvoGHYWrIGVa7pIE1I&#10;GDoWm5jCyFA1zAwJCzzA0Rkt5vd9v+BweFw+JxeNx+RyeVy+Zzedz+h0el0+p1et1+x2e1hoCIAA&#10;IFA4JBYNB4RCYVC4ZDYdD4hEYlE4pFYtF4xGY1G45HYwE4Gp4GG4GDoGCoGn4GdIeFIGwoGKYWs4&#10;GTo9DSzA1NDyZA1rCwNA2vAxFM4GU4G+5vS6ZTadT6hUalU6pVatV6xWa1W65Xa9X7BYbFY7JZbN&#10;Z7RabVa7Zbbdb7hcblc7pdbtd7xeb1e75fb9f8BgcFg8JhcNh8RicVDADAwXAwJAwLAwlA3fA3VD&#10;w9A2DAxBC1HAy9VkhAzfC31AxVA27D13AyJC2tAx3A3hi9xud1u95vd9v+BweFw+JxeNx+RyeVy+&#10;Zzedz+h0el0+p1ete4CAgAAgUDgkFg0HhEJhULhkNh0PiERiUTikVi0XjEZjUbjkdj0fgZZgacgY&#10;Kg78gZ8gaJkELX8DIELdUDFkDdcPU8DLELccwgbeltBoVDolFo1HpFJpVLplNp1PqFRqVTqlVq1X&#10;rFZrVbrldr1fsFhsVjslls1ntFptVrtltt1vuFxuVzul1u13vF5vV7vl9v1/h4Rga6gYzgYBg7ug&#10;ZQgbDowFgbHwsLcMDFsDecPkkCMcLc8DIsDasXA8DMMDBdmb8DV2A12v2Gx2Wz2m12233G53W73m&#10;932/4HB4XD4nF43H5HJ5XLscBIAAIFA4JBYNB4RCYVC4ZDYdD4hEYlE4pFYtF4xGY1G45HY9Gg1A&#10;1NAx/D1jAyxA3xH4QC4GyYGK4W24GLpVD0tAzTC3VAyRA2fFwjA2zAwrLKRBlvAyVSadT6hUalU6&#10;pVatV6xWa1W65Xa9X7BYbFY7JZbNZ7RabVa7Zbbdb7hcblc7pdbtd7xeb1e75fb9f8BgcFg8JhcN&#10;h8RicVHAfA1BAydAwFC27AyPA8rVcbAmZAxJC6LAhfA3zD0rAzVC3ZAyXA2VQoG1oGGLkusti9xu&#10;d1u95vd9v+BweFw+JxeNx+RyeVy+Zzedz+h0el0+p1d1AYAAIFA4JBYNB4RCYVC4ZDYdD4hEYlE4&#10;pFYtF4xGY1G45HY9EgxA1ZAx3D3hAzHA1dH4gDIGy4GKIW24GLoG+IeloGaYW6oGSoGzYuEYG1oH&#10;IZZSYKxpJSqdT6hUalU6pVatV6xWa1W65Xa9X7BYbFY7JZbNZ7RabVa7Zbbdb7hcblc7pdbtd7xe&#10;b1e75fb9f8BgcFg8JhcNh8RicVFBBA0zAyND3rAz1joG+a0B4GyIGMIW34GLYHk4cm4GZIW58hA2&#10;pF5dAp1AgdYg/nYWwIGQcXu95vd9v+BweFw+JxeNx+RyeVy+Zzedz+h0el0+p1et1+xvYCCAACBQ&#10;OCQWDQeEQmFQuGQ2HQ+IRGJROKRWLReMRmNRuOR2PQoLQNdwMWwMAwt6wM0QNSR+MAKBsaBjeFua&#10;BiyBu+HqWBlqFuWBkKBtqNyeXRowQNPQtawMmUeoVGpVOqVWrVesVmtVuuV2vV+wWGxWOyWWzWe0&#10;Wm1Wu2W23W+4XG5XO6XW7Xe8Xm9Xu+X2/X/AYHBYPCYXDYfEYnFYvGXgQQNOQMhw92wM8QNQwN92&#10;lRQMuyiBimBuOHrmBkaFtmBjyBuzCmSBpumU7G7Xbbfcbndbveb3fb/gcHhcPicXjcfkcnlcvmc3&#10;nc/odHpdOCQEgAAgUDgkFg0HhEJhULhkNh0PiERiUTikVi0XjEZjUbjkdj0CAsDVcDJkDAcLdEDL&#10;kDYEDfsfmBugaRhb/gY+gbEh7WgYpha7gZNgb5mFFixkgabha1klGp1PqFRqVTqlVq1XrFZrVbrl&#10;dr1fsFhsVjslls1ntFptVrtltt1vuFxuVzul1u13vF5vV7vl9v1/wGBwWDwmFw2HxGJxUEBEDQ8D&#10;OEPeEDM0iqQBgYCh8vhQ1gbDgYHhaLgZ3gc2gwtgbHgYLhePgR6w1IgVKhVMgUlxe73m932/4HB4&#10;XD4nF43H5HJ5XL5nN53P6HR6XT6nV63X7G8gIIAAIFA4JBYNB4RCYVC4ZDYdD4hEYlE4pFYtF4xG&#10;Y1G45HY4RIGqoGEYevYGmoG/4u5oGxYWU4GT4GAYO8IGh4HLIMBYGzYGLYW3oGSYG2oGC4GpIGUI&#10;W+oGN4G0I9U48ZIGm4WtYGTKpXa9X7BYbFY7JZbNZ7RabVa7Zbbdb7hcblc7pdbtd7xeb1e75fb9&#10;f8BgcFg8JhcNh8RicVi8Zjcdj8hkclk8plctl8xmc1XlBAy9M7Wu4GRoWhIGeYGAoO6IGQ4G1oWg&#10;4GeIGBIPKoEz4GqIGPqHAwHt4GuYGSpTl6tAqxCq1Aq5m+h0el0+p1et1+x2e12+53e93/B4fF4/&#10;J5fN5/R6fV6/Z7fdA4CAgAAgUDgkFg0HhEJhULhkNh0PiERiUTikVi0XjEZjUbjkdjAggbNgYSj0&#10;VXMDJELQUDPcDAUHdEDIcDa0LE0DWcDm8lgbqgZYga/nlDjxkgabha1gZMolNp1PqFRqVTqlVq1X&#10;rFZrVbrldr1fsFhsVjslls1ntFptVrtltt1vuFxuVzul1u13vF5vV7vl9v1/wGBwWDwmFw2HxGJM&#10;EDT9hk8ClMKlcClsCl8GmMCmcCmsOG8DWMDCsuib/gb6gaAgaKgb+xNGgVIhVKgVMxO33G53W73m&#10;932/4HB4XD4nF43H5HJ5XL5nN53P6HR6XT6nVgcBgAAgUDgkFg0HhEJhULhkNh0PiERiUTikVi0X&#10;jEZjUbjkdjCKgZOj0ZY0DMULN0DNMDAMHdkDMEDbkTGMDNcDIcDDUDA0DfsDeEDZsDTkDV8Dfkjp&#10;VLgZkgabha1gZMplVq1XrFZrVbrldr1fsFhsVjslls1ntFptVrtltt1vuFxuVzul1u13vF5vV7vl&#10;9v1/wGBwWDwmFw2HxGJxWLxmNx2PyGRAsDAVpf0DfcLAcDAkPfUDf8XzcCBUDEsDC0DecDccDc+Y&#10;yMMp0CqEKqUCqmx3W73m932/4HB4XD4nF43H5HJ5XL5nN53P6HR6XT6nV63X3cBAgAAgUDgkFg0H&#10;hEJhULhkNh0PiERiUTikVi0XjEZjUbjkdj0fkEhkUjkkliBkgabha1gZMk0vmExmUzmk1m03nE5n&#10;U7nk9n0/oFBoVDolFo1HpFJpVLplNp1PqFRqVTqlVq1XrFZrVbrldr1fsFhsVjslls1ntFptVrhk&#10;ogUqhUsgUutl1u13vF5vV7vl9v1/wGBwWDwmFw2HxGJxWLxmNx2PyGRvEBCAACBQOCQWDQeEQmFQ&#10;uGQ2HQ+IRGJROKRWLReMRmNRuOR2PR+QSGRSOSSWIGSBpuFrWBkyTS+YTGZTOaTWbTecTmdTueT2&#10;fT+gUGhUOiUWjUekUmlUumU2nU+oVGpVOqVWrVesVmtVuuV2vV+TAeBhSBg+BgOBveBvCBu6Bv6w&#10;WexwMMQMLwMKwMFWmBu2BuyBuaBuqBvu44fEYnFYvGY3HYuUQKVQqWQKXY/MZnNZvOZ3PZ/QaHRa&#10;PSaXTafUanVavWa3Xa/YbHZSQewM2QMVWW5QJ7X2BrmBpG21sWwMxQMeQMOQMGQMDQMBW/CwN8QN&#10;ywNoQNMQNk9LZ1WAgIAAIFA4JBYNB4RCYVC4ZDYdD4hEYlE4pFYtF4xGY1G45HY9H5BIZFI5JJYg&#10;ZIGm4WtYGTJNL5hMZlM5pNZtN5xOZ1O55PZ9P6BQaFQ6JRaNR6RSaVS6ZTadT6hUalU6pVatV6xW&#10;a1W65Xa9X40BoGXoGi4GEI22YGX4GyaeD4GboGeIGCpm9YGkoGhoG9LBf8BgcFg8JhcNgZRApVCp&#10;ZApdh8hkclk8plctl8xmc1m85nc9n9BodFo9JpdNp9RqdVPAHAzLA0fAwRB3TA2HA3jAxVAxrAwJ&#10;A3/A2hAyhA3FRxJA0vAyBvoW74G04G4NxAwPAw7AxhAwzC35A1fcYG6NXT4CgAAgUDgkFg0HhEJh&#10;ULhkNh0PiERiUTikVi0XjEZjUbjkdj0fkEhkUjkkliBkgabha1gZMk0vmExmUzmk1m03nE5nU7nk&#10;9n0/oFBoVDolFo1HpFJpVLplNp1PqFRqVTqlVq1XrFZrVbrldr1fiwega9gYkgb/gbbgZQgbXhZj&#10;gaMgYQg6xgZSgb+n4JgargZKgYBg7wlMDSEDc0TCUDNcDOMDCMHfsDQEDQlgzGZzWbzmdz2fr8og&#10;UqhUsgUu0Gp1Wr1mt12v2Gx2Wz2m12233G53W73m932/4HBzwUgYNvMDeMDwnCo5/gZ9gYDgbZv8&#10;Db0PAkDNsDR0HfkDJMDXk7wUCP0DPcDAtngbLgZzgbHgeTjQCgY7gaYgYqg7fgYeMQ5imICAgAAg&#10;UDgkFg0HhEJhULhkNh0PiERiUTikVi0XjEZjUbjkdj0fkEhkUjkkliBkgabha1gZMk0vmExmUzmk&#10;1m03nE5nU7nk9n0/oFBoVDolFo1HpFJpVLplNp1PqFRqVTqlVq1XrFZrVbrlIAUDH8DNcDGkDCED&#10;f8DdUDXkDSMDbVduUEB0DakDDsDf0DQcDQNoiYKgbKgYrg6SgZygb9m4zgbGgYGg7XgZIgbimdhg&#10;SxgYPwECPMDRNz0ml02n1Gp1Wr1EogUqhUsgUuiQolsDeUDVUDGEDI0DE0DAcDccDX1sgb0h4YgZ&#10;AgeOgQeyMDdcDaEDX8DbN61nd73f8Hh8Xj8nl83n9Hp9Xr9nt93v+Hx+Xz+nnAMDE8DP0DJ0DBaL&#10;nagZOoGRyBnS+qbCIgZdoOfDboEXqNjhAiBvugRjoGJaBnemYCIGRqBjcg69oE1wAFAz6Yv+gRTP&#10;4g5poGG6BnugYSoGCqDnggZrJGCyBhIg55x2xb2ICIAAIFA4JBYNB4RCYVC4ZDYdD4hEYlE4pFYt&#10;F4xGY1G45HY9H5BIZFI5JJYgZIGm4WtYGTImWIGnoG6oGtoHMIED4GAoW84GpoGa4G/YOJoGqoHR&#10;oECIGAYW+4G5YGcoGr5NV6xWa1W65Xa9X7BYbFY7JZbNZ7RabVa7Zbbdb7hcblc7pdbtd7xeb1e7&#10;5fb9f8BgcFg4wKYGpYGMZG/IGtIGVYHjMJfj5A0HB5pAhlUY2LoGxYGDIG54GOoG4K2F4GuYGL4O&#10;1YGN4G9bGYYGb5rA15A2FkYGfoGboO4YGO4G+I+kYGW4PNoEZYG+cn0+p1et1+x2e1HpRApVCpZA&#10;pdEpwAFBAwJA3/A3ZvIG2IGH4GSIHqoMV6P6IGmIGYoGeLGoGZKhoGGqBiegYJIGaDioGeztwhCM&#10;JQnCkKwtC8MQzDUNw5DsPQ/EEQxFEcSRLE0TxQjwHIGVyBiGr7vgA4SBORFKRPS7yBjAg5ooGHKB&#10;nujcFIFHqBA42aBiSgZhq22SBNYnL1IGPCBkUs8cIKySGiBFiBgigZ/IGKKBlkjYMoGaSBgog4zo&#10;GTUSoCCAACBQOCQWDQeEQmFQuGQ2HQ+IRGJROKRWLReMRmNRuOR2PR+QSGRSOSSWIGSBpuFrWBky&#10;JliBqCBgeBtiBl6BtKBvmBgaBkWBqqBgqgwMtwMEwNkQMVQNGwM9zuDz6BHCBomBvyfwNgSavV+w&#10;WGxWOyWWzWe0Wm1Wu2W23W+4XG5XO6XW7Xe8Xm9Xu+X2/X/AYHBYPCYXDYfEYnFQwAwM9QNBwPG2&#10;V8QMqwNaYu/UmBK2BkmDyyBS6PUSBMqBiuBv6Blmi2EzQNMZKBvGBjWBtvDBWB6IAbiDLeBk+Bvu&#10;LmGBp6DvOBi+Bt/NdHpdPqdXrdfsSKUQKVQrfaSIzCBTKBAOBnWBpCJseBjiBsWBkeB+aBNCBiGB&#10;pXHQPmQJ/oODCBjUgZrIGX6BnS7MFQXBkGwdB8IQjCUJwpCsLQvDEMw1DcOQ7D0PxBEMRI0DKBmC&#10;gYSrU/6BFEgYxoGfsRo+ByBly9qDk4gYyo+BCBl8gYcoO2LuLESyBjSg5uqYgZ9MUQSBj6g7bIEH&#10;UCInHqBFGgYqIHFYAFIm8RoCgAAgUDgkFg0HhEJhULhkNh0PiERiUTikVi0XjEZjUbjkdj0fkEhk&#10;UjkkliBkgabha1gZMiZYgaggb5gZUga7iarmsDZkDIMDfkDWMDIsDesDYsDYMDY8DakDdkmqVTql&#10;Vq1XrFZrVbrldr1fsFhsVjslls1ntFptVrtltt1vuFxuVzul1u13vF5vV7vl9v0cHtCgYRsTTgY4&#10;gb2v9uwkCXMDGsHSEDOMfBEDx8CH0HOEDSNWWEDJ8HnsCHUDfcbAUDAsDAMT18OfUDfsHFEDZUDB&#10;uogZugaYiYim8D4UCekDzcCZ+L5nN53P6HR6XTk0ogUqhUsgUuiUwgUygTzgZNgbIiakgZbgbOgZ&#10;AgfigRQgap1muhbpgehgSagfLgR/upAMBQHAkCwNA8EQTBUFwZBsHQfCEIwlCcKQrC0Lww54JIGS&#10;aBhAr0NoEEqBgGsTUoE9iBNqrLYgAYSBkAgZ8OjEIAMyAAaIORKBjwj4DoG7QACGg46oGRirF8ny&#10;DySgQjqAjYpoGQiBtWg0WoZK6DxigRSoWVqBii+yBFYgYroGfyHi6gZPyopDkIHAEMoCgAAgUDgk&#10;Fg0HhEJhULhkNh0PiERiUTikVi0XjEZjUbjkdj0fkEhkUjkkliBkgabha1gZMiZYgaggbzlsDZMT&#10;UkDLcDZ0DIEzgYCgY8gZdgY7gYfgYKhb3gargZygbtk1Vq1XrFZrVbrldr1fsFhsVjslls1ntFpt&#10;Vrtltt1vuFxuVzul1u13vF5vV7vl9v1/wEjIUDW8DA2BxEIb0DI0DbuJgwQga6gY1g6MgZ1j4Iga&#10;2gZBg5xgaQrMsgRKg7Ez8DfkbMcDTMDAcjNcDS0LJsDVFLgbngYxgbphYFwkDIcDfsDQEDQmQ53P&#10;6HR6XT6nVkMogUqhWmAEuiUwgUygU0gXeAE3iU5gU7gU9gU/8fDgYLgYrgZLmsCFMDAnIgZNIGNT&#10;rQHAkCwNA8EQTBUFwZBsHQfCEIwlCcKQrC0LwxDMNLU/qBB0gYJK6f6BhsqKBs4sh3IGNiBqcsBw&#10;oGaKBn86QGoGXCBw+gxKxWzaBl4o6DjSgZMKyUSioOa6BhegZ9o27AASKgTZpFASBEuhYNRugYWo&#10;HEaBNEgRIoWGSBmQgbiPigQjoGY8NoIgIIAAIFA4JBYNB4RCYVC4ZDYdD4hEYlE4pFYtF4xGY1G4&#10;5HY9H5BIZFI5JJYgZIGm4WtYGTImWIGoIG85bA2TE1JAy3A2dAyBAwDAxVAwpA2LA3fCwPAyNA09&#10;RIG6IGJ4G8pNV6xWa1W65Xa9X7BYbFY7JZbNZ7RabVa7Zbbdb7hcblc7pdbtd7xeb1e75fb9f8Bg&#10;cFg4QM4GtoGFrPR4ERIG+MJcwVA1jA8dBlNOo+CYGxIGMoG/oGXYHma0doGiYO7YGLoG5o2JYGQY&#10;G/4mFYGhYWaoGl4WBYGkYGaYO2IGNYG9IGAoGioGc4OyMtA3rket1+x2e12+53a1KIFKoVLIFLol&#10;MIFMoFNPLNpxmoFPYFP4EMIGrIGDIGY4GqImXCBiOpCBhIgZ3O9BEEwVBcGQbB0HwhCMJQnCkKwt&#10;C8MQzDUNw5DsPQ/ECLAcgcAIEHKxtEgRGIGPDaxCj7gPSgYtIOYafNCjb9IEaKBhEx6BiegZdK2I&#10;rKIGziBRSAAvoGnKzBGgZuN23qHqagRcoPJUrAAXqBgyw6BvsgwxIGT8XoOgIIAAIFA4JBYNB4RC&#10;YVC4ZDYdD4hEYlE4pFYtF4xGY1G45HY9H5BIZFI5JJYgZIGm4WtYGTImWIGoIG85bA2TE1JAy3A2&#10;dAyBAwFA2XAxLA2LAzNA2/A33AwPAxtA1hAwdA1zNYE/JNW65Xa9X7BYbFY7JZbNZ7RabVa7Zbbd&#10;b7hcblc7pdbtd7xeb1e75fb9f8BgcFg8JhcNh4YUYGpYGCbG7YGRIG0MRf0FAz7B23UIG8I2IIGz&#10;IGE4HkIEO4G2a+HIGvqJB57Ah7A3tZ6LAm1CzVA0vDwVNoGLIOiIGe4GP4GroGEIG4YGLoG8sr0+&#10;p1et1+x2e1YpRApVCpZApdEphAplApp4uBEpzAp3AtiAJ/AnrAztA0LB6XAspAncgYLM4gQMoGcy&#10;sAAZ7twVBcGQbB0HwhCMJQnCkKwtC8MQzDUNw5DsPQ/EEQxEjwCoGQiBjigcSpM2qBDSxaBn7Eat&#10;iugZUIO6SBB0gZqo2KCBlYgYBoGayBiCgZ1K+p6BE0gYvIOfyBjCgZRLOEiBs2hTdoE3qJRegRKK&#10;AgZfoGJ6BjggZAIGAKBkqgY2xmhaAoAAIFA4JBYNB4RCYVC4ZDYdD4hEYlE4pFYtF4xGY1G45HY9&#10;H5BIZFI5JJYgZIGm4WtYGTImV4GmoG84GUYGy4moIGVoG14GP4G9IGB4GiYGXIGDIGBIGAoG/YG+&#10;4G6YGbYGtJNWa1W65Xa9X7BYbFY7JZbNZ7RabVa7Zbbdb7hcblc7pdbtd7xeb1e75fb9f8BgcFg8&#10;JhYwEIGlYGVIGBo+8oGhIGi8NhQ5A2pAwfUYGYoGpIvToEpYGWIOsIGWoG97CRIGtoGBYO2IGTYG&#10;3LCMIGz4WaoGl4mF4GyoGHqnAx5A0/yJnpdfleh0el0+p1et17JKIFKoVLIFLokGYGNM5AmPA3jE&#10;xjxfRA2JA35C91AhXAxBAwVA3ft4GzIGcjsQDAUBwJAsDQPBEEwVBcGQbB0HwhCMJQnCkKwtC8MQ&#10;ysAHNSgbtAAGSBgCh7WIEYbfoGW6BnzDSylO5yBH+56BCnFaJuSgRcvwg6rIExUYrCpiBEUgY3IG&#10;AaDmkgY+IHHSBH0j4GoGJSBjigYboWNaBksibHIE5aBCygZ/IGTCBi6gcOIEaqBiMgZzRahaAoAA&#10;IFA4JBYNB4RCYVC4ZDYdD4hEYlE4pFYtF4xGY1G45HY9H5BIZFI5JJYgZIGm4WtYGTJNL5hMZlM5&#10;pNZtN5xOZ1O55PZ9P6BQaFQ6JRaNR6RSaVS6ZTadT6hUalU6pVatV6xWa1W65TARAxpAylAxNA31&#10;A2nA1ZA2vA35XbhCB5A1tAwbA3/A0VAzxDwnA1nAxzB3dAxVA3TP6/AllAyLC3zA15A0bA2JA33D&#10;wZAyVfIGL4GAdDCy5A1LFy9A0/AwFeIPooEkoGb7jtdtt9xud1u95JJRApVCpZApdveNx+RyeVy+&#10;Zzedz+h0el0+p1et1+x2e12+53e93/BWAVA0rAzBC1dA/TAnjAxLA9LAhhrIH7YFvwBa6N74Ej8c&#10;gYDIWzKBG4gZxIGdSBgIgYLoGFCBg0h5/IGZaBkKgZbrci4OoGZ6Br+hR7IGHaBmg8KGICCAACBQ&#10;OCQWDQeEQmFQuGQ2HQ+IRGJROKRWLReMRmNRuOR2PR+QSGRSOSSWIGSBpuFrWBkyTS+YTGZTOaTW&#10;bTecTmdTueT2fT+gUGhUOiUWjUekUmlUumU2nU+oVGpVOqVWrVesVmtVuuV2vV+NBiBq2BjqDv+B&#10;vqBvyBgeBgSD2yBIOBoWBv2lgyBmeBoCB3qbOqBpWBpqBuiPgGBpaBmiFrqBkmBv6wZXLZfMZnNZ&#10;vORuUQKVQqWQKXZ3TafUanVavWa3Xa/YbHZbPabXbbfcbndbveb3fb/gUQIwM/wMmwMMwMEQPFQK&#10;0QJ5wNvQNMQNQQN81cVQMvwMgQMPwMHQMEwu8QLswJ2wNwwNgdaBt2Z9uBMm/9iBmaBqLgw+AoAA&#10;IFA4JBYNB4RCYVC4ZDYdD4hEYlE4pFYtF4xGY1G45HY9H5BIZFI5JJYgZIGm4WtYGTJNL5hMZlM5&#10;pNZtN5xOZ1O55PZ9P6BQaFQ6JRaNR6RSaVS6ZTadT6hUalU6pVatV6xWa1W65Xa9X5EB4GHoGJ4G&#10;HIGCIG9YG3YG2IG5rBAwHAwnAwzY7xAwVA3/A3bgIG34G6YG8YG/puIYG0YGDYG3IGSoG27nl8xm&#10;c1m85nc9FpRApVCpZApdn9RqdVq9Zrddr9hsdls9ptdtt9xud1u95vd9v+BweFw+JA0PAzxB1TAz&#10;BA3xxYZAQIAAIFA4JBYNB4RCYVC4ZDYdD4hEYlE4pFYtF4xGY1G45HY9H5BIZFI5JJYgZIGm4WtY&#10;GTJNL5hMZlM5pNZtN5xOZ1O55PZ9P6BQaFQ6JRaNR6RSaVS6ZTadT6hUalU6pVatV6xWa1W65Xa9&#10;X7BYaiIIGyIGF4G/4GU4Gr7Fb7hcblc7pdbtEZRApVCpZApdd8BgcFg8JhcNh8RicVi8Zjcdj8hk&#10;clk8plctl8xmc1m6yBoGBIG/YGCoGlIGWYGAYG0oGN4G+M5EICCAACBQOCQWDQeEQmFQuGQ2HQ+I&#10;RGJROKRWLReMRmNRuOR2PR+QSGRSOSSWIGSBpuFrWBkyTS+YTGZTOaTWbTecTmdTueT2fT+gUGhU&#10;OiUWjUekUmlUumU2nU+oVGpVOqVWrVesVmtVuuV2vV+wWGgm+BlmBu2Bh6BimBgOBvSBl6Bq+xXW&#10;7Xe8Xm9Xu+RWUQKVQqWQKXX3DYfEYnFYvGY3HY/IZHJZPKZXLZfMZnNZvOZ3PZ/QaGsmeBpiJqiB&#10;mGBvjRRSAoAAIFA4JBYNB4RCYVC4ZDYdD4hEYlE4pFYtF4xGY1G45HY9H5BIZFI5JJYgZIGm4WtY&#10;GTJNL5hMZlM5pNZtN5xOZ1O55PZ9P6BQaFQ6JRaNR6RSaVS6ZTadT6hUalU6pVatV6xWa1W65Xa9&#10;X7BYaCQoGr4GDYG/4G6oGv4GdoG5LFc7pdbtd7xeb1GZRApVCpZApde8JhcNh8RicVi8Zjcdj8hk&#10;clk8plctl8xmc1m85nc9n6yB4GLoGIIG+YG3IG3oG+NBHICAgAAgUDgkFg0HhEJhULhkNh0PiERi&#10;UTikVi0XjEZjUbjkdj0fkEhkUjkkliBkgabha1gZMk0vmExmUzmk1m03nE5nU7nk9n0/oFBoVDol&#10;Fo1HpFJpVLplNp1PqFRqVTqlVq1XrFZrVbrldr1fsFhsVjslls1ntFptVrhkogUqhUsgUutl1u13&#10;vF5vV7vl9v1/wGBwWDwmFw2HxGJxWLxmNx2PyGRvEBCAACBQOCQWDQeEQmFQuGQ2HQ+IRGJROKRW&#10;LReMRmNRuOR2PR+QSGRSOSSWIGSBpuFrWBkyTS+YTGZTOaTWbTecTmdTueT2fT+gUGhUOiUWjUek&#10;UmlUumU2nU+oVGpVOqVWrVesVmtVuuV2vV+wWGxWOyWWzWe0Wm1WuGSiBSqFSyBS62XW7Xe8Xm9X&#10;u+X2/X/AYHBYPCYXDYfEYnFYvGY3HY/IZG8QEIAAIFA4JBYNB4RCYVC4ZDYdD4hEYlE4pFYtF4xG&#10;Y1G45HY9H5BIZFI5JJYgZIGm4WtYGTJNL5hMZlM5pNZtN5xOZ1O55PZ9P6BQaFQ6JRaNR6RSaVS6&#10;ZTadT6hUalU6pVatV6xWa1W65Xa9X7BYbFY7JZbNZ7RabVa4ZKIFKoVLIFLrZdbtd7xeb1e75fb9&#10;f8BgcFg8JhcNh8RicVi8Zjcdj8hkbxAQgAAgUDgkFg0HhEJhULhkNh0PiERiUTikVi0XjEZjUbjk&#10;dj0fkEhkUjkkliBkgabha1gZMk0vmExmUzmk1m03nE5nU7nk9n0/oFBoVDolFo1HpFJpVLplNp1P&#10;qFRqVTqlVq1XrFZrVbrldr1fsFhsVjslls1ntFptVrhkogUqhUsgUutl1u13vF5vV7vl9v1/wGBw&#10;WDwmFw2HxGJxWLxmNx2PyGRvEBCAACBQOCQWDQeEQmFQuGQ2HQ+IRGJROKRWLReMRmNRuOR2PR+Q&#10;SGRSOSSWIGSBpuFrWBkyTS+YTGZTOaTWbTecTmdTueT2fT+gUGhUOiUWjUekUmlUumU2nU+oVGpV&#10;OqVWrVesVmtVuuV2vV+wWGxWOyUwDQN9wN/2W2W23W+4SKUQKVQqWQKXXG9Xu+X2/X/AYHBYPCYX&#10;DYfEYnFYvGY3HY/IZHJZPKZXLZeCwECAACBQOCQWDQeEQmFQuGQ2GHeBvuBrCBt6HReMRmNRuOR2&#10;PR+QSGRSOSSWTSeUSmVSuWSQyQNNwtawMmS2bTecTmdTueT2fT+gUGhUOiUWjUekUmlUumU2nU+o&#10;VGpVOqVWrVesVmtVuuV2vV+wWGxWOyWWzWe0Wm1Wu2SeKQInwN5xOBp+BtGBvGBv2232/X/AYGHS&#10;+BTGFTOBTXBYvGY3HY/IZHJZPKZXLZfMZnNZvOZ3PZ/QaHRaPSaXTafUQWAggAAgUDgkFg0HhEJh&#10;ULhkNhiwgZPhb3gbVgbDga2gbGgb2h0fkEhkUjkklk0nlEplUrlktl0vmExmUzmkEMkDTcLWsDJk&#10;1n0/oFBoVDolFo1HpFJpVLplNp1PqFRqVTqlVq1XrFZrVbrldr1fsFhsVjslls1ntFptVrtltt1v&#10;uFxuVzukviECiUqbcDSUDUcDeUDf91wmFw2Huk3gU5hU7gU9g6ZySUgY8rD6zB3NubXOIz2f0Gh0&#10;Wj0ml02n1Gp1Wr1mt12v2Gx2Wz2m12233G53VlgIgAAgUDgkFg0HhEJhULhkNhhzgZegYlgYJh0J&#10;f0Dc8DYEDXUDYsDcMDfkXk0nlEplUrlktl0vmExmUzmk1m03nE5mhkgabha1gZMgh/ogMDdHbACp&#10;Qblz/p0JANRldRAIAfdXSK9rRzVddfs6sFhsVjslls1ntFptVrtltt1vuFxuVzul1u13vF5vV7vl&#10;9v1/wGBwWDwmFw2HxGJxWLxmNx2PyGRyWTymVyIEgYLgYvgZdgZQgYUlr/gb6gbxj0DS8DZMDr+W&#10;2Gx2Wzxk8gU+hVAgVCg6V3w1AfBE9UqsLp1PgQMqiFgYRgaMqjR44Ck3BAb4fXZYJq7jq2nf8Hh8&#10;Xj8nl83n9Hp9Xr9nt93v+Hx+Xz+n1+33/H5/X7/kLgKAACBQOCQWDQeEQmFQuGQ2HQ4LwMgQMkwM&#10;ZQMQwMGQ+EP6BsmBrCBraBtiBvyOSmVSuWS2XS+YTGZTOaTWbTecTmdTuYmSBpuFrWBkyeH+jBAN&#10;0lpQMNv6nEY0VFezyqVWrVesVmtVuuV2vV+wWGxWOyWWzWe0Wm1Wu2W23W+sB2B3KBSiBNSBvadi&#10;2Bg2BvmBs6Bv+diWBhWBvuBs2Bx6bAKBiiBhCBvCBtfB3DNZvOZ3PZ/QaHRaPSaXTafUanVavWa3&#10;Xa/YbGXAXDwMSUOBmDay5+wNyQNKwNF7LicXjcfRz6BUCFUKBUSdo3pBIGdVogHsBqBkozd1c8jw&#10;eHxePyeXzef0en1ev2Z46QM8ZWBlGBtOb5CBLiLQN3wMWL+m4AuAgYrIGeaBhUgZ7puBaBlCiSBm&#10;CgYtoGfD2wvDEMw1DcOQ7D0PxBEMRRHEjUICgAAgUDgkFg0HhEJhULhkNh0Pg4JgYXgYwgZPgZQg&#10;YQiEdgR6gaLgb8j0lk0nlEplUrlktl0vmExmUzmk1m0OMkDTcLWsDJk2RtBCQMojRANHDUDJRmpi&#10;5m9PqFRqVTqlVq1XrFZrVbrldr1fsFhsVjslls1ntFptUMNcDSUDd0DHsDbEHAMDf8pWc+gbXgYu&#10;kc1R8DOEDcEDE0Dfclu8CvMGBEDU0DKMDWUDKsDfVrzmdz2f0Gh0Wj0ml02n1Gp1Wr1mt12v2Gx2&#10;WoD0DIsDJF/ge1gWRqeHgRJumz4nF43Hzk5gU7hU9gU/mtBRtDotHANJgVLpvI7nd73f8Hh8Xj8n&#10;l83n9FfFlKga04cCJ0DVcDdUDG8DdcDIUVgaKgZ+oGGyBhigbnAAciBkygYzIGXSBiOgYKIGIjNI&#10;GVyDhAyj2oGbaBpAgRCoGZSBhwgYHIGH0IoGUbAoEjSBAwgZYvxBKBjDFaBjGgYIoG4SBH8gZSrw&#10;9MiSLI0jyRJMlSXJkmydJ8oSitKAgIAAIFA4JBYNB4RCYVC4ZDYYBYGC4GNYGYYGSoGD4dCX/A3x&#10;A3dA1RA11AzfAyHAwPB3pAyrA1xG5lM5pNZtN5xOZ1O55PZ9P6BQaFQ6JRYEZIGm4WtYGTKMjagE&#10;gZU2iAasGouZq0uaNXa9X7BYbFY7JZbNZ7RabVa7Zbbdb7hcblc7pdbtd7xOzrA0PHoGrYGyoGi4&#10;G6IGjIGbYGKIHHYEKoG2IGn4GYIG74GloGDJNA1JA2bAzjAw9A2RAx3A39A0LAz1A3tnoG7NdA65&#10;AlHAzzAxXA2zAxzA3vA1tAyDA3TA07AxBAyzA1LvoGaYHWIFoYERcvee53e93/B4fF4/J5fN5/R6&#10;fV6/Z7fd7/h8fl4b3Ai/AxHAwROdXAnGgZepggZjIGczGoGBqBjmgY9oGAiBn0gY0Mm+cKwtC8MP&#10;EpCBKUhSmIEpyiqgRqpKoqwAusAAlK0MzbwzF8YRjGUZxpGsbRvHEcx1HbuFOgYrIGASDnygaIIE&#10;/oAMcAEjILJQxJEgZoIGE6FuGgQEuElUgoOeaBhogZwNMgYYoPJUIoElaBSIgUHoEAaDtigQjsKg&#10;ZboGEiDyQfkioGfc+IEAKDv+gSMIEakeURRNFUXRlG0dR9IUjSVJ0pSr0oCAgAAgUDgkFg0HhEJh&#10;ULhkNhiwgZPh0NbMDSMDUkDecThAFgbcgYegb9gZvgaVjkplUrlktl0vmExmUzmk1m03nE5nU7lJ&#10;kgabha1gZMniNowSBlJaIBpgagZKM1RXM8qlVq1XrFZrVbrldr1fsFhsVjslls1ntFptVrtltt1v&#10;mIVgY4iMDHkDE8LesDbsDZMDU0DZkDekDD8DH0DJtzgYdhbvgcVgTFgangbRgb8gYZgY5usCz0CE&#10;UDAcHvcCyQAZsYv2ZxsDIGKxkCp0KdsDbUDYEDVMDa0Dfdw4XD4nF43H5HJ5XL5nN53P6HR6XT6n&#10;V63X7HHiECiUK4MCa8DYMDoWTwk3AORgYlgb4gZfgaq7Pz+n1+3In0CoEK8oAoidqMRqkKUpgAtq&#10;ACoKk+8FwZBsHQfCEIwlCcKQrC0LuYBCBjygY9tIg5sIGKyBmml4FoGSyBi8hbdoELqBnIl70oEQ&#10;SBjqgYDoObaBiwgZnJeCKfoGKKBgEg5eoGMEYQxJkmydJ8oSjKUpypKsrSvLEsvogICAACBQOCQW&#10;DQeEQmFQuGQ2GLCBk+BviBr2BpeBsmBu+Bv2HR+FAqBriDt6BoeBtmQSuWS2XS+YTGZTOaTWbTec&#10;TmdTueT2VmSBpuFrWBkyfI2kBIGUtogGnBqBkozVNcz6rVeZCKBg+BuWBuqBhyBkKBiGBuyBsaBt&#10;CBv+WgGBi6BiuywN6wNqwNiwN7Vi/X/AYHBYPCYXDYfEYnFYvGY3HY/IZHJZPKYUsxeBg2BqyBkS&#10;BhGBuHOwNuy1BwM7QMCQNZwMjQMDQNYwPLwJ9S00wNGwMEwNaQMYQOoQJh66B7eHAeBo6BmeO7qB&#10;m+BgiBqmBmaBvTK9vud3vd/weHxePyeXzef0en1ev2e33e/4fH5X5OwMJQNVwNg12a8qBBSz6Bgo&#10;iqBncg7eoEiiBLc+cGwdB8IPeoCBKEhSiIEoyeqQRqlKYpwAuGACpKpCLAQuAAiuhBKBjc+yFn2/&#10;CBjwgZxoOuCBBmgZDIGHjeIWjyBG4gZHoGUa+RLJEkyVJcmSbJ0nyhKMpMW4KBN+gQNoHIUMIGI6&#10;BkU2CBlegYuyOg0bgAMCBk4gYBIGaUuoGSiBimg5IRkgZ8oW16BM4gTNIEkyBB8gY2TwgyIIELyB&#10;nmhYvzkgYFoHRIACogZRNogcYIEQKTynT9QVDUVR1JUtTVPVFU1DNEvIEGstIGU6ewQAASMDBgAH&#10;A7LxOogStIEFqBhegYRxcgVegBAyBLAgRtoGZSBm0gZzrbVSHICAgAAgUDgkFg0HhEJhULhkNhim&#10;gZAgb9gaagaDh0NDkDVcDFcDAsDOUDS8Zk0nlEplUrlktl0vmExmUzmk1m03nE5mBkgabha1gZMn&#10;SNogSBlHaIBpQagZKM1PXM6qVTl1RgRGgbogYRgb/gbRgbzgYxgYTicDWEDK9ngQZgaugY4gb0gb&#10;FgbkssDH0DCVhgZmgaoqmDwmFw2HxGJxWLxmNx2PyGRyWTymVy2XzGZnNkgSggYukUDSMDBscgZE&#10;gafgZtgb2g4CtUDScDAengbNgdMgTAgYegaHgaJgb4hcSgShgYUgZigapvMCXUDFkDUUDOcDeULL&#10;MDSEDA0DKMD3kCGkDXcHQUDR+a9nt93v+Hx+Xz+n1+33/H5/X7/n9/YSLQjyBl62ycCEgbkIEAKq&#10;H2gYvIGYb3hq0KBB0gYLIGA6BwWlCKIEsSBG+nqBk4gcGv9FD2legYoIORaBjsmKuIEWiBwsgxZI&#10;GJ8Ux5HsfR/ICbJ4gSfIUoCBKEnKiEaoykKUALdAApyoSCxCrAArCBH8gZoIGOK6rYADOAAuCBBA&#10;rqBhegZpoGKaBlOgZ+IGM6BlGhYeoGiCBI2gUjgBJMq0DQVB0JQtDUPRFE0VRcqg+gYuoGRE4oOH&#10;iBhugZJRMlIWoGGaBs8hQjoG2CBFuls+AAKkSLmg81IE0CBTslgfoG8qBPXLSDjGgZ0oHPyvUZYN&#10;hWHYli2NY9kWTZVl2Yl4H1WgU3QVAcCpuQCBj+wziSRajKw0gQ0IGQiBgYjJ8oGfSBy2gQCIGBDa&#10;IzHNwIGc9moQgICAACBQOCQWDQeEQmFQuGAAFwMuQMCQt/wMzQMXwddwNYQMAw2DAOBh2BmGBhOD&#10;saBj2Bv6QS+YTGZTOaTWbTecTmdTueT2fT+gUGhUOEGSBpuFrWBkyiI2nBIGVFogGqBqBkozVlc0&#10;SuV2cVuBEaBuiBlKBseXluBqKBgKBleBqqBnCBo+BvCBj+BtKFyKBHqBi2Bs2BoqBxWvYnFYvGY3&#10;HY/IZHJZPKZXLZfMZnNZvOZ3PZ/QaHRaPSaXTafUanVavWa3Xa/YbHZbPabXHBuBpKBlC2wdewMi&#10;T+PwKwAAiwd5QN6R6dvqBl2BsPMQ+BImBmCB9SEtmBrqBsqBuyBvnswMR8CBkKBgqDv2Bq6BlqBv&#10;zbfWeW6BKmBlPmadgoGID7QFAcCQLAyQKMgSkIUpSBKYoanEaqCpKoAKrIErCtQOxbirEgS0QcgZ&#10;3JeFCBmY8qBDEgZPoGKqBlIgYCoGX6BkEgZnoGfCBn2w8Nx9H8gSDIUhyJIsjSPJEkyVJcmSbJ0n&#10;yhKMpSnKkjOOgQltRBYAGrKrJOGACSIEVCBhyl7foE4KfAigZqIHC6CjWgZTKG5aBPoycwLogRGN&#10;6gy8IE3SBMMgR6pvME1AATCBhBPwAMQAAxxXLwAICIAAIFA4JBYNB4RCYVC4ZBRNA1xAxDDYpFYt&#10;DT7A0JF45HYuA4GGYGHoGHIGE4GCIGAYG8pbA3VA3BA3NA31HpxOZ1O55PZ9P6BQaFQ6JRZ6ZIGm&#10;4WtYGTKMAEbUQkDKo0QDVw1AyUZq4uafX7BO69AiNA1vAylA3xFQ7A2pAwdAzLA05IYGrYGOYPN4&#10;FM4E04GyIGxoG0IG9rDicVi8Zjcdj8hkclk8plctl8xmc1m85nc9n9BodFo9JpdNp9RqdVq9Zrdd&#10;r9hsdlkIzAkFqCfA1ls9kEoGXIGcYGII6vYGRKELoGz4GAoON4Gyt5CBFA13A+rBnZAzZA1dA33R&#10;uVAlHA/HBXXAxlA3J0/dQedAkDAz5pG3AxpL8/cYES4GMCBhqgYFualcDIMf6BwSgR/LUgb7oEsY&#10;AFQt0FPfC8MQy0ykIEpSFKYgSnKMqJGqmqqrgCrKBK2rsNMdCSyoEV6BiygZ8oqkyBGquCBjMpKD&#10;hGgZMIGIKBpAhUGoEfjArkgZtRdKEoylKcqSrK0ryxLMtS3Lkuy9L8wTDMUxzJMszTOyI9o0Dk2A&#10;AFs3gAf85MdFAAGRO4AHfPSCCcgZZzQxgfx+gTsgA+IAJYgxmoGGEjIG4yBOQoIroHCiDHcgYUph&#10;FxPP/A4AL4AEAIEU7IDGuiFi8gbyzOgIgAAgUDgkFg0HhEJhULhkJD8DTkDA0Df0DFkDCkHcsDbc&#10;DAMNhT9gb3jkDUUDZ8glUrhQHgYygZNgZSgYnlk3nAAkkCZcDV8DW8DbM5olFo1HpFJpVLplNp1P&#10;qFRgxkgabha1gZMqQARtdCQMsDRANjDUDJRmtC5rdrtlHtUCI0+gZZgb5lQcgbVgYOgZmqsLAkDG&#10;kDH0DG8DFEDh8CBcHZkDuMCd9tymVy2XzGZzWbzmdz2f0Gh0Wj0ml02n1Gp1Wr1mt12v2Gx2Wz2m&#10;12233G53W73m9tp7gaEH3DABg4wAf3JzNjj6H5wAbnRghOgaz321AUDRMDOkLZEDQ0DCsDTMDwMC&#10;XsDIlKj8CPsDQMHYcDIEU68Em0Cx8CBkHrCBCugZ6s2CKBmcgayoEdCBkogZGoGB6BjGgYJIOY7q&#10;qcAqBi6gYSIOXCBmE+7Nr4gTsoEf6BlKgYloOSKBj+jycRTFCBpEgS7IEfjRsWADwoEI6BwLEzXn&#10;2gZzIGUiBkggZ2RHJ8oSi0qqIEqyFP+ACtKkrpGq+sLmQSACzrTKTNLeADIgAn6BLpHC7ryva+r+&#10;gz2gABCRoOBMIIGFrgoGGyBxoAAxIGUEy0PRFE0VRdGUbR1H0hSNJUnSlK0tS9MUzTVN05TtPNi4&#10;CBEIHtSAAL1TuQ5TMOYABFVc6DpIG6iBOtT62xOABDoGOyBnagZJPIgZ1IHQiBPKgQBoG9KBPWpK&#10;JoETyBi2g5BoGPyDzq/qBJ2AEdtkN8loWM6Bk00Ynxk/SBsmgUBoFEoAFkwiDmjeSBHmpQLoG76B&#10;R7ds0IHC62oCgAAgUDgkFg0HhEJhULhkNhh4gY2g6sgamh0XjEZjUHBMDL8DPcDDkXf8DecDeUDd&#10;0DeEmgb0gb4gYLgYPgYNgYQgYRgYOgcdh0lgTSgaAga0gb8jdLplNp1PqFRqVTqlVq1XrEFMkDTc&#10;LWsDJlZgSNsgSBlnaIBtQagZKM1vXNiuVzqVxgRGgavgZZgb5i8jgTVnsDM1cgaMgZLgbggZRmMX&#10;HUDYUDAcDQUDP90zWbzmdz2f0Gh0Wj0ml02n1Gp1Wr1mt12v2Gx2Wz2m12233G53W73m932/4HB4&#10;XD4gAkMCQg95QAL3NAD+6GgtQBACK6wAbnZghOgaz4u86kCNcDFEDTEDakLrcC88CysCXsDIlSnU&#10;CWUDHtJgZagb+gYpIim6Bn0gZuoGXaBligbBNSAyBk+/aDwIgQYoGazhDagZJIOmCBCSgZiKkMCB&#10;k4yiBmMtqBni765AFEyDKEAB+oHGICoGAiDxmgUYrlGKlM6HKBvigSgISeyBmGga7AAaCBnUlSXI&#10;FH7nv7F4ARcgUHIE+oAAkgYOoGGSBiGgYaIGBCFpOgTyoEc0WTfOE4tQ9YAK6hSvoEsKxLIRqzLQ&#10;6a2IEty4Tk0UlrwgS9IEviBL8hzAABBgAJ8gTCoFOwAEMgY8pevajouNKBkogcsABRgAFRQtVVXV&#10;lW1dV9YVjWVZ1pWtbVvXFc11XdeV7X1f2BYNXOOADkuW5ovOe6LPum6rruybjtu7YTQTQgR9oHHS&#10;Gzo9oAPeAEhgA+ao0gX6BhI/SBG8kSfoG8KGv8gRwsOgZM2y0SeIE7yBB2g5poGGaB2w4IMoHJqB&#10;AtdIAKMgRCqcA7JQCg1NIEPsqs0gIIAAIFA4JBYNB4RCYVC4YADjAzfB3/A0DA1BA03AyLDY5HYT&#10;E4EcoGr49JYMQIGvoG9oG4oGrYGoYG3YHIJNN5xBBRAzDAytAwvAwHAxJA3HOaRSaVS6ZTadT6hU&#10;alU6pCjJGIWtYGTKqAEbXwkDLE0QDZQ1AyUZrUua7bbdSrZAiNI4GWYG+Y6HIG1YGDoGZqxAhlA1&#10;nA7PAnRA0dA2ZNYHKIFEYED4G1IGOJXb81m85nc9n9BodFo9JpdNp9RqdVq9Zrddr9hsdls9ptdt&#10;t9xud1u95vd9v+BweFw7eeoGhR7yQAXuYAH9z8/ZQCAEV1QA3OxBCbA1pxO9JqvAkxQoGvYGRKaM&#10;4Gu4GEYW/IG8IG94ODL75IUdYGj4G/c6DaBl4gadoMWSBie76BkugYzoG6aBGAgYhoGfybh2gZhw&#10;c/rHoGYkErcQSBj6iSBpEgRIIGWEDtSnqBIutwboGh6BFOgZkoGdLHN5B4AQAgQgp8gYyoGxMPyN&#10;I8kM88IAIyhStIEriqq+RqwrG6TDgAtK1ySz5dI0wiBiqu68oGbCBgWgY0IGTKBgIniBkIgYLIO+&#10;iDARDSBGlGSUy5Ps/T/QFA0FQdCULQ1D0RRNFUXRlG0dR9IUjSVJ0SP9LAEDNMhuftOAkzQEVAfx&#10;DVGKxu1MMDkh65bmufCrPOk6jrOwbgAB5WxAC3XJl1bHjNHGNdgGnHVKKsgbxoEoaBPMgT0KYLCB&#10;lI/CCna/b1xwgYBIGDqBiggY1IGA6DxygQooGY7OhAgZfoHdKDEigY4KiwaBAog9e3sjp8IGYyBn&#10;0g4fIHAzJoGebLoGayO2SABEIGOiDmcgYePmzyAggAAgUDgkFg0HhEJhULhgAQMDP0Hf8DOUDSED&#10;WEDJ8Njkdhphgagj0jkkMCMDCEDckDfcll0vmExmUzmk1m03nE5nU7nk9jxkgabha1gZMnyNpASB&#10;lLaIBpwagZKM1TXM+q1XmRvgYvgbKoMDfsdBsDQ8DBUDT8DYcLDMDOkDHMDEEDfUDcUYgaagb0rF&#10;9v1/wGBwWDwmFw2HxGJxWLxmNx2PyGRyWTymVy2XzGZzWbzmdz2f0Gh0Wj0mlzSX1BFA+rXWBAWv&#10;ACt2QAWe1AA93AAL27AD+32CpwBACK4gAbnHABr5QAGfNwrle3RIBs6jc02DoECTEDAcDXsDIk1Q&#10;sUgYCgbngZIgbYmJbgacgYIg+tgRKsFYEMDYMDDsHQiBj6nJgIGH6erugQbIGdKDgogZaIGG6Dks&#10;gY1o7BqBKJBCBomgQuIGUzrsEh6BIig0OAAiqBIugSMoEjbFpAgSRMmJqBlGgZiIG+gAP2gRqoGf&#10;kQyFIciSKq7sgAoSFQyACjJ6pBGqUpjgqg+qpjMqsjS0mYDLMgZ/IGfC6S3MkyzNM80TTNU1zZNs&#10;3TfOE4zlOc6TrO07zxPM9T2mhIT8EoG0CR7fH8B6+gHRAAFJRYOl9RwPtwHrdN5QjgKc4biuO6ww&#10;U4awd0+dzAuCbJ71KO421Qds+IZJDtoE7qBO+gTwpoCSBg+ga2oEdaBmWmoCrygYvoG4SBHygYao&#10;GaasA8gZfIGEaDr0gQzpzLIACMnpwIGHEFIPWAAP+gQ8IOdiBhc86F0kgRZoHQyBOsgQZIGebCoC&#10;gAAgUDgkFg0HhEJhULhgADcDDsHf8DcEDdMDE0DCUNjkdhrcgbsj0jkkMKEDV8DicCfsDekDZMDS&#10;sDXcDfElnE5nU7nk9n0/oFBoVDolFo1DMkDTcLWsDJlHACNqQSBlVaIBrAagZKM1dXNQsFhsVjsl&#10;ls1ntFptVrtltt1vuFxuVzul1u13vF5vV7vl9v1/wGBwWDwmFw2HxGJxWLxmNn6RyAHfmTAVnO+X&#10;OeTfiDHudABe0AAf2jtFYAIARWpADc1gABOvKKE2Vfs1VBj8M+5feOtdJgSYgYDga9gZEwxTgaog&#10;YEg5jgaesQXga4gYwg7DgY+oargZGlUdlYAAsDBcHisCHEWhY1mED08C8Ja5MLSMDNsHTkDM28/n&#10;9oCToElKSH4gZroGWyaIGaKQv9BsHQfBzfAApaFKagSnqOqRGqoqzTK0gSuK9CERxJEsTRPFEUxV&#10;FcWRbF0XxhGMZRnGkaxtG8cRzHUdx4tQ9oGQjOh6z7QtGfzSqw1DVNYkCBicgZZx6vkJOAgThIE4&#10;iBOMwoVoGZqBgOg49IGQ6xAYgbuIEJCDpEgUuoEdSfzOgQEO+kgjoGUrzIG9KBIuhTxoE2gACCg7&#10;oIENCBt2gQKoGZ6BoegSboELqBlYt6AggAAgUDgkFg0HhEJhULhkNh0PiEHAUDf0Ri0XjEJJsDWU&#10;Zgz/gbxgbjgavgakgbbj0rlktl0vmExmUzmk1m03nBkgabha1gZMnCNoQSBlFaIBpAagZKM1NXM4&#10;qFRqVTqlVq1XrFZrVbrldr1fsFhsVjslls1ntFptVrtltt1vuFxuVzul1u13vF5vV7vl9vp7gaEH&#10;uDABewwAf2JrFIAIARWPADcyUEJ0DWd+zEQnUCTEDAcDXsDIl2EMDa8DA8HQEDQNSicCREDOsHkE&#10;CjcCn1h24AjsGcEDHEDdMPKUDVMDAkDbEDHsDdkDMc7geNgUkgXBgTmzN5CkDGEDZUDeUHB0DLMD&#10;LcDD/OgaxgaggbiuWpgQ8gZTgY6gYdgYQgbXoyeiBqegTjoEZiBnKgZ9O3BqLAQgYEoWeaBn5B0L&#10;pkzYAJ4hTcgAoCbqERqiKMxilIEpinQxFcWRbF0XxhGMZRnGkaxtG8cRzHUdx5HsfR/IEgyFIciL&#10;qwCBMEwjDC8xDFKuxjHMgyRuMoy0irbDTOoEz6BNCgTRo8AyBhGgcIIEBSByogThpkFzwNQg42IG&#10;SqrCQgZaM8g5QoGM6BnyrzKoE9zfOA4SHgigZioGFM/IGJ6BmC4yB0CgpKIGNqxoCIAAIFA4JBYN&#10;B4RCYVC4ZDYdAhtA0dAxbAyTA2NB0HAztAwNC39A2dAzHA2lD5RKZVCQHAwrAxNAx/AybAxdAwPK&#10;4I+IG4YGy4Gr4GvIG8p1R6RSaVS6ZKgFAz7AyLAwDBzjA2VTa1CAVAy9AwRW4U5IGsIG/LFaaYZI&#10;Gm4WtYGTLVBEbdQkDLw0QDew1AyUZsAubng8JhcNh8RicVi8Zjcdj8hkclk8plctl8xmc1m85nc9&#10;n9BodFo9JpdNp9RqdVq9Zrddr9hsdlnz3A0IPdwAC9uwA/t9jr3VUVwwA3ONBCdA1ns+ZKrZAkxA&#10;5bAl7AyJSRDA2DA67AgJAz1A0taStA1LA+/BiDA2BjATA19AxxB3bAyzA13lCVA7hBnA+SBnSh70&#10;gASaBjOqiBlAgaNoEXSBhGgZ6QAgRqua1gSIGWiBhOg45okga+oEaKBgopJWIG8qBH/C7vIGGaBi&#10;46yBg2gYGQSlSQoEaiBkE/iBp5FrmhEgZioGDCFiWgZbNAGCRRwwyMoE66BHvITngAtyFP6AC5MI&#10;upGruvLgxEAC/sDIU0zVNc2TbN03zhOM5TnOk6ztO88TzPU9z5Ps/T/QFA0FQbFNqgRCB1RIAC3R&#10;jet+xrggAR1JgAb1LOQ5VCNLLDooE6YAOrKakgagZoIHIkVoHFCBC0s6kgKtqvSgcaBhegZ3sgH0&#10;NIHUiDQEgQoKwgcdMMCEGIGNiDv+gT5oFX6U2CgVVgBT50I4gZKxsgbBIEi7OICAgAAgUDgkFg0H&#10;hEJhULhkNhh5gaCgYEg6sgZWgaKgZ0h0NekDHEDasdkklk0nhUUgRAgZxgZGicog77gaSgZ6gb6m&#10;U7nk9n0/nYggapgY2jpLga2oFLhBfgagpkOYMDJMDe9RrE/MkDTcLWsDJlZgiNsgSBlnaIBtQagZ&#10;KM1vXNiuVzul1u13vF5vV7vl9v1/wGBwWDwmFw2HxGJxWLxmNx2PyGRyWTymVy2XzGZzWbzmdz2f&#10;0Ghxx7gaEBunAAW1QAf+twLm2AAfGzghOgaz0W5k1bgSYgYDga9gZEoCNgZyg7wgdOgSynhZgaVg&#10;YRgb9gZ4gaMwYFgfGgRrgYCg7ggaUocDclACkD20CMEDHkDAPjkEDdMn9cCZkDD8Df6RIGFSBpog&#10;Q3IGTTdM+qaBB8/0HIES6BkAgZpIGDKDn8gZOoGY6BkOgYLoOP6Ity+aBAagYpIGNSBhegYDLvDK&#10;BRUgRYwSzQJIGVqBpYkykIEpTHN8gQzr3BYAKqgSrxu3gAK6hSvoEsK5rIRqzLQtQArYgS3LhG8v&#10;zBMMxTGhgGIGGrwoGbL0LnLYABQ6qBmWgZ7LmEKBqEgR8oGZ6rLmGLpz8gRlTjMlDUPRFE0VRdGU&#10;bR1H0hSNJUnSlK0tS9MUqPyB02ywpoHG1MstJshgA4CBOEgTiJ+EzgoGDiDusgQtIGV1CoLGCBDM&#10;mqF0IgQkIGd7DgegZcIGG75IWeKBlOgZUIG8iBPugQJoHO6BCogYqoHNyGRkAENwKgZ8J4PqBkDZ&#10;KFHKgdgIEajGICCAACBQOCQWDQeEQmFQuGQ2EAiBteBiCBviBnyBo+BjaBsaBgGDuWBkSBt2BpaB&#10;mSDraBkuHS+YTGExCBCaBjmBkGBjuBhmBgOZAB/wN2QNnwMGwMaQMCwtdwMkQN/UGqVWrVesTIEw&#10;MnwM7wMXx+gy6BSys2eD1uBLmBj2D0OBSKBOixVZmwM2wN9Wi+X2UwNNwtawMmX6DI3EBIGYtogH&#10;HBqBkozZO2YbLZfMZnNZvOZ3PZ/QaHRTEWQNl0yBoGBoPMmHAXqBjeBtPMn6Bn2B3IAEqBtbM4OB&#10;EeBuuBiWBvTR8nlcvmc3nc/odHpdPqdXrdfsdntdvud3vd/weHxePyeXzef0enl8aBCmB3DsAKBs&#10;iBun1fesSqBJifwNepGtACIGNKBkWgYDoOeyBmSkr+oE0qBLCgQDIOcKBjEgZfO0CCBkEgbXIEBi&#10;Xn4gZ7oqgcKIEBaBwEhypoEaCBkYgZXxOs4MIGaKBgshZaIGKsbPw88eIEaiBgqgZxoGJKBmqgY0&#10;IGS6Fo8gQmoGdyBjegZIIOY6Bh4qTrAegYoIGMCwIHESBRaACQKs3RQIHOKBHMgb5IEK6BkcgYHI&#10;OcE0IEeUhOpO4ANkgQ9pygYFLQsgALM6gNoGYiJoOvaBLygRULQfcS0GhD9AAwKFOAADCsyxBGsU&#10;xjHACyCBMkylP1nWla1tW6sA8gcjIEpNMIGSjMiogZVoHQSBBmgZuMyOMCoHP6BKigVlswUSBi6g&#10;ZsoGGNPVxb1v3BcNxXHcly3Nc90XTdV13Zdt3XfeF43leb1VC/iBKAgT/oEki/TZICBEkgYKIW+C&#10;CTcgr4RigQtWy97vRSAC3IEQ6B2SgVCs1JSBEUgZToGdrO03PCFzygRVO2gIgAAgUDgkFg0HhEJh&#10;ULhkNhAZgbSgYUgbfgZGgbggaUgZnhafjsDfcDOcDRkHY8DHkDf0Ol0vhxOgaxmEKfsDcUDZ0DV8&#10;DW8Dd0uA0DS8DMUHekDE0Dc81p1PqFRqUvDsDYUDEEue8DA8DAULJcDW1TskKGligYVg7ygZVga6&#10;stxuVzhpkgabha1gZMukGRt/CQMwTRAOFDUDJRmxS5vuNx2PyGRyWTymVy2XzGZgVfgRxgbkgbLg&#10;bqgbcgYWgcygTIgYrgZBgcggThgYTgZ4gbAgbNgYqga9z8DGcDocCGPCgaagbmgY4gZStECaMDsM&#10;CTsDbOIgYI5sD48CPkDrcCI8DFsDX8Da0DP2338DJ8DEUDHsDfEDT2a/X7/n9/z/wBAMBQHAkCwN&#10;A8EQTBUFwZBsHQfCEIwlCcKQrC0LwxDMNQ3DkOwQjCBDWgYBoGZ6Bj6ygXoGMKBhqgYLu2gaboEe&#10;qcPegRRIGdMPAABSBiIgYhoGF0XoGBaBgCliBxqgR4IGaiBmKt6BnQ/Y2oGRqBgKgZtoGs6BLZHk&#10;Ngg9SBoggUqoEJSBm9KaBBshY0oGTEYoE2QACwg5cIGJMFigninJGgTRIEULcxsgT7rKOqBkUg7S&#10;IEFKgTFAYPoGYKB0shTpoEUiBkOgYCLA6MCvigRTIHHyDKagUQABHaBLUgR8uW8VKKiuyBLwhS9I&#10;EvjIL+RrAsGwoAsPNTFDMxlb2ZZtnWfW8YIEasjUQABaIGK6BgxLD6IHSSBAcgY9IGRKBi0gdPIE&#10;pKBIsgRlIHXIAHHdKBiarCD20gU9oFcyBJKgR3oGbWB2ygd6IEYiBiBbckIGHyB3hU62oGdqBtZR&#10;ODIFTCBHKgYftOgbaIFIiBPHaGUZTlWV5ZluXZfmGY5lmeaZrm2b5xnOdZ3nmespEiBS2gyWoEfT&#10;MaAAEyXDLUlVmgcnIEeeX6QBqB6qgSuoFJKBaIAGjIEeyBzCAFBQCSSBxFrSBkGgY/wggICAACBQ&#10;OCQWDQeEQmFQuGQ2GNGBi6BvuBouBt+BpGBgqDvmBjGBu+BlSBoSBg+Dn+BoKHS2XS8AFCBq+Dve&#10;BuWBsOBqOBsWBvqYUGBHuBneBx6BNWBkaf0KnU+oVGpQQPwNgwMOyGBryiwMRVuBgKFkuBrap2eD&#10;HWBoaBgSDvKBs6BiyBg2BvyBuSBq2Bp2BuCBv60YPCQgxwNOQtawMmYWCo3IBIGZNogHLBqBkozZ&#10;tc47PZ/QaHRaPSaXTafUanPTKBJmBg6BgioP+BvSBsSBk2MwMsa+BgWoYKBXCBIiBpSBpuBkmBgy&#10;21CKQKRQI5wNTwNkQMTwMF2GoUDpYyBszVeXzef0en1ev2e33e/4fH5S5LfUIgT8Ep//uUe5/P+A&#10;ABwEcQIQKXQrQQ8D5wXBkGwdB8IQjCUJwpCsLQvDEMw1DcOQ7D0PxBEMHgSgZnu0gZ1sy8cRRYgR&#10;MIGMyBgCibAoGA6Fl23KBkegYxRsg56oGGyBmtBoop2sq9xWgTAIEfrzBUgYOIGeMUIGb0WvhKaB&#10;L4gRpoGUrsIGmyBCKgZcO8hSyIEsz4k0gYyRk0ClIEoyBMWwkZoEC80vY3qBEahZbxU0DIEayTKM&#10;sALMIEzTOSzSFI0lScQNggQTIGEiBhkgYvIHPiDKQAE8AAuSBGggZsoGbiB0YAAQIHTCBBo3iBgm&#10;g7bIEVKBzoAFUIEa6BnSgaqoErKBBagYcoGK7foObskqSgZpIGbCtIEFKBg8gYVx0gQgIO2lToGX&#10;qBy/aVgIGe1KXZdt3XfeF43kxxMXqOQD3wRB9X2tz5PwAh7n3gQkjRgphXnhGE4VheGYbh2H4hiO&#10;JYnimK4s+TgIEPqBj0gYBoHHKBJI4cJICIAAIFA4JBYNB4RCYVC4ZDYYRYGqIGEodBXtAyfA15A0&#10;XAzpB3/A1fAynFZNJ5QAAvAwVA2/BwDAwLKYY+4HIZpOZ1O55PZ9DQFAwXA3nFYhAlxA6DCiXA1t&#10;P6hBGHAx5UYc7YGQoG0p+EIGyIHK6tPANLIWxIGPbHBUbbQkDLg0QDcw1AyUZrwubXe75fb9f8Bg&#10;cFg8JhcNh7VAlTYZvA35A0BHIG/ZTSwAUoGnYGDMbAptAjJA1PA39KbLAkNAzhnQAA4G4oGTIG1d&#10;ZJgnA09Aybk4HroEwoGVIG7MPxeNx+RyeVy+Zzedz+h0elUE51Ro/+wlH52wfNLmAQR3w5BOw/3D&#10;5c/OW2+PYXjj73h0/l8/p9ft9/x+f1+/5/f8/8AQDAUBwJAsDQPBDlB+gaLoEeqBi+jylNIgYzMz&#10;BMMIMBKBjegY8IG7qFMogRHoGPaBn0gYwIGT6DmugYuIGZz6BCgYVIGvSBMegwaIGNCZJ+iSkNrD&#10;MipQo4AKSgTLIQpqBKe5rOIEbSBgyhZ8oGYqtyqgYiIG26HOAgQoIGd6dgigZrIGDD+S0gSqr6tp&#10;GreuLvrqgS7rzI09z5Ps/QwFqBsWgQUoGaiBmykiBnoyCBkg3iFMskqBE3ECBlmgbTgAIyBnQgYy&#10;oGWqKpigQ7IGQSB1IABHIGJyB0KgVEoELaBmaioDoGSSBjCgZ8IGUEfSAgRgoGLqBnHP9k2VZdmW&#10;bZ1nr9OQEgfagCJo9h8BiA9tlgAVvH6e1wiSBNyVklB+3QfAz3W9NoXdd94XjeV53pet7XvfF831&#10;fd+LXKAAQWgURgAocloPHIACsgZ5P6gIgAAgUDgkFg0HhEJhULhkNh0GGEDOMDE0Dc0DTsDW8Df8&#10;HHEDYsDX8DLsDc8PlEphYJgZygZ4g4rgbig5YgafgYHlUJasDI8WndBoVDolFo1Hh5Fga4gYChZL&#10;ga2pFTEUDWkDEsDAkDfEDMcDVEDf0DAMUjUDEMLeUDKsDXVECMDa0DDFTu0OkMCHl3gyNvwSBmBa&#10;IBwgagZKM2JXN8xmNx2PyGRyWTymVy2XzEGDkDYcDD9kgZfga8gbSgYTgb8gZggalhYtq0DD0Dds&#10;DmUCFkDWUDlkCekDvcC00KpUC3cCnUCZ8DJMDIcDUEDAsDZUDHsDfcHssCQ8DO2ggTBgZIgaNgZq&#10;jkDV0DL0De2Z+Hx+Xz+n1+33/H5/X7/n9+xMQAGgBwGXUBgGfh7wSH41wYa7/QfCEIwlCcKQrC0L&#10;wxDMNQ3DkOw9D8QRDEURxJEsSkq86Hm2gYiJnE0XqOraBNUlQGoGGTqIGe7+s2gRKMO6T0oEJqBl&#10;qmqboGBCkH6gZDIGP0YSiobigApiBKchSoIEqT+AUgYHoGDrUoGZydjW8qcoPJiBD4gZEKJMCBGW&#10;gYKvyAyBy8hTOoEHzIL8RrAMEwgAsMgTEMVKVE0VRdGRG1CBD09iBl8kiBn0gYrIGTCBuXSCBmSh&#10;cegBN6BCggZFIGQUgoERKBjI3SBj6gZvoWF00T4gYzoGUMv12gc+oFTaBSggTsoNLAAVNYc6IHLQ&#10;AGgga4oFKwAAzU6Bk2gZ80bblu29b9wXDcT/EzcoagFdBc3QAR+n1dwfjTeK53Hel63te98XzfV9&#10;35ft/X/gGA4FCAqO9XqBHm0qBknTkRICgAAgUDgkFg0HhEJhULhkNh0PiERiUTigABsDUsDJkDAM&#10;LRsDOkHLEDT8DBEVhTugYwgbjlEvmExmUzmkQIsDXEDAULJcDW01oFBgo2n0DCcLTEDNMvncCEsD&#10;AtCib/gZTgaBhc5gRJqUDRtfCQMsTRANlDUDJRmtS5rttt1vuFxuVzul1u13vEPqMClkCl0CdEHA&#10;8DHMDZsDecTBUDHuGgbsg8ngQ7gbHgb2iYSgZAgazgb7g9PgQbgbFz8TD0Ds8CZELvoAxMCcEDft&#10;52233G53W73m932/4HB4XDmSZ4w1AXJXPJAT9fXPH5p6TW4nV63X7HZ7Xb7nd73f8Hh8Xj8nl83n&#10;9Hp9XrtoDgYOgYEgb8gb1gb69n5iWDgQxgYaIGDqTPitpRIGZK6iggcDIEi6FH8gZboGJqBqogSR&#10;oEkqBMkgpsIGdaoIG/yBP4hI5oGRz9RUhyboErQAKahKeoEn8VoIEyBl+1SFoygQuPyMSBk6hZao&#10;0tyvkasKxrKALVgAtK1xtKUpypKsrSvLEsy1LcuS7L0vxW4xMuQ5TmOc6DpDS6kwTZNs3TfOE4zl&#10;Oc6TrO07zxPM9PygIIAAIFA4JBYNB4RCYVC4ZDYYDIGgYGXIGEoGBIdGYcYYGoI1H4UoYGXYGAYO&#10;+YGnIGkIG3IOWIGn4GCIOYIGsIGBYGnoGTJLB1tAypA3vIKNR6RSaVS6ZGSLA1xAwFCyXA6DTaxB&#10;ZNAgdAwtOYG1qMKYGvYGGYXKoEZazbbcZIGm4WtZ7boMjbwEgZe2iAb8GoGSjNg1zdsNh8RicVi8&#10;Zjcdj8hkclk8plctl8xmc1m85nc9n9BodFo9JpYSmdQNQFq1zqwE/X1sR+adpYtNt9xud1u95vd9&#10;v+BweFw+JxeNx+RyeVy+Zzedz4/MIFagAC8zHIFHsZOoE2IGIoO/oGlIGd4G+IX0gBMoFNIMWYGq&#10;IOUYGppnB23AyPA2/0P8gynoEqKBKmhSqoEq7NkkgcAgAiyBAagZ1IGFyBnkpyBlYgauoM8SBD+g&#10;ZCOauCBLkhS6IEnzErwRq9L4vwAsAgTBMI/8bRvHEcx1HceR7H0fyBIMhSG4LUEy1TWNc2DZNoNL&#10;bSJKEoylKcqSrK0ryxLMtS3Lkuy83iAggAAgUDgkFg0HhEJhULhkNhi1gZKh0TikKMcDT0VjUEEk&#10;DZ8DBkHa0DHUDeMTLEDT8DBEHLMDVEHDEDY0DEMHdERj0bnk9n0/oFBoUHIsDXEDAULJcDW0/E0D&#10;E8LfM0gb0g6QgZvhb9gZ7gaLgb+haagcXgVJgzygcpgS3odvuEDMkDTcLiECJlxgyNvgSBl/aIBw&#10;QaiJmwy5vWJxWLxmNx2PyGRyWTymVy2XzGZzWbzmdz2f0Gh0Wj0ml02n1EJTOrGoC1y51wCfr62g&#10;/NO3kep3W73m932/4HB4XD4nF43H5HJ5XL5nN53P6HR6UNBUDbMDDkHrkCc8DZkDdcDfkDf9DUcD&#10;ZGQGsDZMDAMHSkDNsbtgAjMClsGLUwhatgYpIOeCBqWgSaunA6CqKgSjrOpSmJ+QqBjy9ycIGIiB&#10;mqg4WPYgbqoUqyBQmgTzoEkKBDigcUQahRooGIaBna6C5oEuqFLuAC8sYvhGr8wDBACwiBCUwwzM&#10;RBEjyRJMlSXJkmydJ8oSjKUpyo4bVky1rXti2batuNLcyrMMxTHMkyzNM80TTNU1zZNs3Te36AiA&#10;ACBQOCQWDQeEQmFQuGQ2EBeBtSBhSBv2BqOBnqBuiBv+HR+QSGQjyBsOFnuBoaRAAZQMswMCwdQw&#10;NnwtJQM2wd5wMowNeyugUGhUOiUWjQciwNcQMBQslwNbUNBQOUQKmwaOQIhwNrQtNwMwwMBwt9wN&#10;1UyBhiBgGFu2BluBrmj3O6QcyQOvwpawMmXWDI3ABIGYNogHDBqBkozYu5X7HY/IZHJZPKZXLZfM&#10;ZnNZvOZ3PZ/QaHRaPSaXTafUanVavWa2EJnYDUBbNc7MBP19bkfmneV3Xb/gcHhcPicXjcfkcnlc&#10;vmc3nc/odHpdPqdXrdeGgiBtqBh2BvCBk6S9UYQNlwMCQdCQM+0O2QqPQ5SW+DvG+QNidj9QakwK&#10;lqspyoKkqi0KwgatoE3yEg+ga9oEFbInqgY0ou/aBrugS8oTBwAL6yLAEawTCMMALEIExTGQtFUV&#10;xZFsXRfGEYxlGcaRrG0btU2BMtk2jbNw3TeDTBUcSJIsjSPJEkyVJcmSbJ0nyhKMpNGgIIAAIFA4&#10;JBYNB4RCYVC4ZDYYsoGTYG8oGVIGu4dGY1G45Bw7A2lAwhB17AyNA39HZVBAlA2LAxRB3PAyVA2h&#10;K5xOZ1O55PY6RIGuIGAoXNYFQpwgYGe6HB3RA6BAmtGRDAz1AyXAwzHXvA2rA0dA1dA3zPrNZ4QZ&#10;IGm4WtYGTLRBUbcwkDLs0QDeQ1NDNfVzccBgcFg8JhcNh8RicVi8Zjcdj8hkclk8plctl8xmc1m8&#10;5nc9h0zoRqAtIudIAn6+tUPzTrann9hsdls9ptdtt9xud1u95vd9v+BweFw+JxeNx+RGyxA05AwT&#10;A07AzNxgLXoGJYO+IGSYGwMUVoGoYGCIO14GRYG5eT64ME4GMoyzYG7pzVYEI4GAYPZYF8oEeqOv&#10;IgT7AAHqBhwgYKoGeyBnGgZdIGZyBnY9iFrUgS2IUtyBLgwS5kauq7ryAK9oEJS+jMv8KrOP8WgI&#10;DEYClEYVs3EZ4HfHBPDxHZ4xXH0fyBIMhSHIkiyNI8kSSybQky0bStO1LVtaNLXyVK0ryxLMtS3L&#10;kuy9L8wTDMUxzI2qAoAAIFA4JBYNB4RCYVC4ZDYYEYGlIGV4OloGpoG64G+oG/odDXdA3vH5JDEr&#10;AzTAwDB2pAy1A2nJYcA4GK4vNYWpYGYYG+5lP6BQaFQ6JRaNR6RSaVS6ZTYWZIGm4WtYGTKdAkbW&#10;QkDK40QDXw1AyUZrIuavZ7RJEpaxgDbcy37cQJRH9dYLX5XeKCAr4AHxf0UaMEd7ThcNh8RicVi8&#10;Zjcdj8hkclk8plctl8xmc1m85ncKmdANb4Alzo36+tQPzTq2tntdr9hsdls9ptdtt9xud1u95vd9&#10;v+BweFw+JxeNMjtAyFAyBAwPHYHIYE8I30KMf4GrsTVoFGIEDYPHoFrYEj4GsOjPw/Ay/AzLAw5C&#10;35AyPA19x/x+f1l6hAqkhSqIE7inKyRqtq6vCwoEsayv2pRHwgCC3AaQZ/wsEMLH+ksMgGvAaoGC&#10;cMme0ZywylaPtGeh9xWQ7VjSaMHRjGUZxpGsbRvHEcx1HceM+0LRtKvjTtTFzyR7I8kSTJUlyZJs&#10;nSfKEoylKcqSqyiAgIAAIFA4JBYNB4RCYVC4ZDYYsYGTodE4pCjDA1BFY1CAdA1XAyNE3/A3RA2T&#10;A3BA3zAwjAxXAxZAwfE37A1JAzBG51O55PZ9P6BQaFQ6JRaNR6RAzJA03C1rAyZSQAjaoEgZV2iA&#10;a0GoGSjNX1zUrFY7JBkXZwWEbUtAHbSA97gWzVc1NZbtd7xeb1e75fb9f8BgcFg8JhcNh8RicVi8&#10;ZjcdG0zkRqAsoucoAn6+s0PzTnWtj9BodFo9JpdNp9RqdVq9Zrddr9hsdls9ptdtt8MsIGT8JF4F&#10;Gb2JY9AxfiGPAy1KNxy+ZzcNS4FTYVT4FUaTVEbVqxWgDXIFXrBzsUlPIDAR51tbQGPXz7S6aPhN&#10;/F8/p9ft9/x+f1+/5/f8wzIkyybKsuzLNs6NLPv/BcGQbB0HwhCMJQnCkKwtC8MQysiAgIAAIFA4&#10;JBYNB4RCYVC4ZDYYsIGSodE4pCjRA09FY1FBJA4hAhTAwFG5I/4G/oG2IGUYG25JL5hMZlM5pNZt&#10;N5xOZ1O55NDJA03C1rAyZPQAlqQEQHS2kAacGgFUSSZKouqNV6xWYMlK4DARX1tSwGPXzZS6aLQp&#10;K1a7Zbbdb7hcblc7pdbtd7xeb1e75fb9f8BgcFg42mcMNaiAlziX6+scPzTkWthMplctl8xmc1m8&#10;5nc9n9BodFo9JpdNp9RqdVq72OoGGryy4G4byH4GZYGVYGJpy+4G2oGqIGmYG69Zx+RycHP4FQYV&#10;Q4FRYUJ4GHYGAYoFu0Cyp3U0BPAE2l4z0wPMzevG99AmhA3hypvXEpXrBYrJZrQaLV8P5/f8/8AQ&#10;DAUBwJAsDQOvbDEyxCosWqLGseyI0snBEKwtC8MQzDUNw5DsPQ/EEQxFEasoCIAAIFA4JBYNB4RC&#10;YVC4ZDYdD4hEYlE4pEQFAwnAyFAypAxhAwrAwTA3rA3LA2hA1TA1/A3vA39FZlM5pNZtN5xOZ1O5&#10;5PZ9P4mZIGm4WtYGTIOCoG0oGG5oA6gBwDUwA/as+3/WZjMn/A0tAztMKBY7JCUpZwYCLUtqgAx6&#10;+bgXTRc1JZbtd7xeb1e75fb9f8BgcFg8JhcNh8RicVi8Zjcde0zkRqAsoucoAn6+s0PzTnWtj9Bo&#10;dFo9JpdNp9RqdVq9Zrddr9hsdls9ptdtt9xCAPAwzAwvIoGCIGwpdvoG6rFtKVAuFAovAn7A3tA3&#10;zuet1+xs6FAqJCqNAqRBt3AlfAxHMwJUwCH6y/wHJpJN0lXoHXezNLOlLTa7bb7iuY0Lq+8BwJAs&#10;DQPBEEwVBcGQbBzDsiTLJsqy7Ms2zo0s/B8Nw5DsPQ/EEQxFEcSRLE0TxRFKyoCAgAAgUDgkFg0H&#10;hEJhULhkNh0GAsDJcDM8DE0DBsDiMCAkDGUDdsDWsDV0DSUDfMPlUrlktgwBgb/l0zmk1m03nE5n&#10;U7nk9n0/oFBmpkgabhcjgRMhYSgYKgcwh4ZqQWdtVX76rANAVbLD+rzGmsygTrlFCs1nhqUtQMBF&#10;tWwDuA9fNzLpouyktF5vV7vl9v1/wGBwWDwmFw2HxGJxWLxmNx2PyGRvyZyg1rYCXOXftYfQ/NOf&#10;a2S0Wj0ml02n1Gp1Wr1mt12v2Gx2Wz2m12233G52wVgaEgZdgYJlonpsDZkDAcDWMDNMDc+MjMCD&#10;0DGsDFUDFMDDEY4sCfkDe0DdMDb0D0MCZUDbUDsm693v+GkokCo0KpAApVBFf7Drc/xqs4BoCwGJ&#10;bOFs+LHrUSi2LcuABrkui7DQvEEQrC0LwxDMNQ3DkOw9D8QNMyhMssrbMq2zasM80EQxbF0XxhGM&#10;ZRnGkaxtG8cRzHUdsSgIgAAgUDgkFg0HhEJhULhkNhgQgabgZTgYBh0JE8DGkDUsHfkDTkDNMXkk&#10;lg45gZ3jUDC8DAkmkr/gbwgbcgaYgakgb6mE9n0/oFBoVDolFo1HpFJpVLgZkiMLWsDJlMAArqwd&#10;blZar6rgNAtfJdcfS2qlls1ngyUtQMBFtWwDuA9fNzLpou06tF5vV7vl9v1/wGBwWDwmFw2HxGJx&#10;WLxmNx2PyGRkyZyg1AWXXOXAT9sQ/NOfa2S0Wj0ml02n1Gp1Wr1mt12v2Gx2Wz2m12233G5xJWga&#10;fgYKg79gbygYH38HjMCMMDO0DAUHecrgTavYDge8gUSgQLxc8gSLgaCne68nl82Fp3ZqFSqlWFdY&#10;rVir1gsVk89M7kCA09HH9BQswAVKvgKHZ2wMMw+wSVigH84aBpk+8IwlCcKQrC0LwxDMNQ3DihMo&#10;TLLMwzTOK4zzQQ7FEUxVFcWRbF0XxhGMZRnGkaxstCAggAAgUDgkFg0HhEJhULhkNhiqgZVg7yga&#10;Rga1gZrgZdg4ngYGgZtgZcgYKg6EgZ9h0rhw3gatgYblkzmksfcDOUDSsDf81n0/oFBoVDolFo1H&#10;pFJpVLo5kgabhcYgRMpkCFdXDrcrTVfVdBoFsBLrr6W1Vs1nmocgaZgYUnwBuACC9zE4HuwNdl5b&#10;j1vjuoL5isvtGDwmFw2HxGJxWLxmNx2PyGRyWTymVy2XzGZzWbwaZzw1AWhXOhAT9sY/NOpa2c1m&#10;t12v2Gx2Wz2m12233G53W73m932/4HB4XD4kOAcDbMDEcDfkDlECQMHSkZjsDbUlgaogZNg6+gZD&#10;w6QgZvhb+gbqgbKgbigbpgb05kD48Ck0Ct0CD0DGEDEMDASBgCg5poGIjzuLA8EQSyKnIEqCFKkA&#10;CqKqq4Vqyraxq+sKxrLBSlBigZjoGAqiwCgUSgA8yiJ6gRHoGOsOxhGMZRnGkaxtG8cRzHUds6z7&#10;SNG0LTK61DVR5I0jyRJMlNvE6CRWwsmp4w8ooFJ8lyvLEsy1LcuS7IyAgIAAIFA4JBYNB4RCYVC4&#10;ZDYQF4G1IGFIG8oGT4GwIOlIGa4OJ4G2oOh4GeIOyYGO4G/YdLYUyoGNYO5oGe4Gt4G6ZdO4EC4G&#10;OYGjIGL4O6oGSoGzZ5S6ZTadT6hUalU6pVatV6xWYWZIGm4WtYGTK1AhXZQ63LQ1X1awaBbcS7W+&#10;ltY7pdaWAoGPonTwSA78f37gRHA0lA2HT3zA19A3rdsdj8hkclk8plctl8xmc1m85nc9n9BodFo9&#10;JpdNjkzqRqAtYudYAn7cR+ado1tPt9xud1u95vd9v8yB4GgYGEoGy67YxVAzfB07A5hWr1AixA33&#10;A0XA3JwO53e93/B4fF4/J5fN5/RTIpAmrAwtA3tA+rAlnG47H5DAwNA09Ay2g5eoGIjHAGgZtoGE&#10;KDkKgY+M0pCBLAgyLIEKCBl+9MMQzDTSK4gSvIVCIALEsayhWs60ritq3riucNtMEkYAccUZl+uI&#10;ZNeLp/R0UkXR7H0fyBIMhSHIkiyNI8kSA1JMtW1rXtitbZtrJMqR6FKBjogYCoGS6BmOsYGoGRKB&#10;gggZYoGVKxhugY3IOR6BmYsYrouiqBjigZ7yrPS7AQiKBhEgZTv8sYfwsg75gAVSxjAgZMsYgYgI&#10;GaU90pStLUvTFM01TanICIAAIFA4JBYNB4RCYVC4ZDYQA4G04GKYG/4Gv4GZoG34GkYGbIOJYG44&#10;GSoGmIGFoOmYGaIdL4UAoG2oGI5XAzXA37MJ5MYGY4GmoO8YGToGwp7SaVS6ZTadT6hUalU6pVat&#10;V4WZIGm4WtYGTKxAhXYw63LM1X1aQaBbYS7S+ltYblc7pChFdwe5L0v7eMQFfy8/sEo7rhcNh8Ri&#10;cVi8ZV03jxS/8kLcE/gJjYQAc0/sk/2+Z9Ays0AYtmNNp9RqdVq9Zrddr9hsdls7qmdsNb+AlzuX&#10;7bx+aeA1tpw+JxcUOoHXoECYGYoGprCEIjAw5A0TAzxYZNAuVBShA1jYUDAz9A3ZAxFA3nxvZ7bl&#10;KoE9YH8oEAYGzYGMYGkIGcYO+AAPpAKDg0gZ2oGfKBhagZpJ0gYjIGXyBvsgQLoGdyBn0gYCoHAq&#10;BHKgZ+IGKSBlIgZ3oGISBmygYDIGDCBnNEL3RpGsbRvHEcx1HceR7H0fyA0yhIEMqDn8gZuoGXKB&#10;hcgYfIOQqBhNFKBglCcHIEJKBl2xCkIEHqDnogZLKDJCwysgQtIGPcXoPGUswZIM5TnOkaq0gSuI&#10;U7qwLCsYVrKs63rWtq3rjOriLuES8r2vrcsCwdD0jSVJtSALbEyZYB00FjKwo1Tcs6f51npUgWjj&#10;U54UpVVV1ZVtXVfWFX0u3C/t2v7erS37g1jXlDgPBCDhggZcIGBiBiu5KDxcgURIFI6DWWAENIM5&#10;iBGcgYUIGOqBkYg7LoE0oAJ2g1vgBZqChmgZlSugQfoGYaDoggVxoTDiBH2g43I7MyBBYgZ8IPew&#10;AXxXuCp4BCToGECBlC56BlmgYioGNslIGMCBy0gRJoGT6B2qABeIGdSBk9OKBJogVpgBBaBQAoCB&#10;BslqBmSgYeIGTt3zKgQHoGVqBxAgQkIGFWLIGkSBC2gZr4Npmm6dp+oajqWpsOgIgAAgUDgkFg0H&#10;hEJhULhkNhhCgapgYUh0Vhz/gbIgY9gb9i0fhR8gaAgYDhb0gbfgbhgbtgb1jsDAUDBEDBsDDsDE&#10;0DCcVYEDKMDeEgolFo1HpFJpVLplNp1PqFRqULMkDTcLWsDJlTgQrrwdblhar6sgNAtnJdkfS2rl&#10;tt1vhQiuQPcl1X9qGICvRef19UdwwGBwWDwmFw2HqSYxRwAeNK79yEzo4cAOVDL/zDsgbggcYiuV&#10;AIAyD9ZTp0xzQOpfWI1mt12v2Gx2Wz2m12233G52SZ3g1vQCXO/ftqH5p4zW3XJ5XLqQjga0gdsg&#10;Sog6sm0DLEDcsDKUDLkDqsCYc8gd/gTkgamgbYgaygY18EDYUDJXegaHgaugYR/MDY6BleoSBmkg&#10;Z/IGHCBgMgYmoGIruIGdKBiAgZHoGUr2oGH6Bk0gZlK0gYUoGKyBhKgYwIGc7mRVFaiAygZkpwzq&#10;BmogYFIG5yBGLECBgkg5moGHKBoggRboG0KBH4gZnIGFaZIGXiBiHGsZIEQSBkCgZBoGPaDwMgRn&#10;oGFiBnklaBhog58oGMyBlFFk3TfOE4zlOc6TrO07zxPM9OSA6BjmgcrIEky3negYvOew4ToGWKB0&#10;U5Z7oGKaByLPdK0tS87vCACroUrKBK2rivBWsCxLUsy0LU6VMOWuQRLouy8N+vi/VXWtbVu3LeEz&#10;GykMwf4/saAY6tGUZ82MNoEWTJKiF5Zp8lXaCPVxadqWra1r2xbNtIVXTfL04K9OGsjiuPbdzUsL&#10;qBk6gYCIGdyBm2gYVIGAqBmggYQoGC0nIE/CBJEgT4IE6CBJ6gUyIFGiBRwAAMRegeHIEDiSoGWE&#10;RIGKCBlPiiBHXAaBh2g7xoEFyBgvKgADWgZMoGTiBjDArtIGdSBhmgZzIGbqBhagYHzGgYnoGYNz&#10;6IhwPIGSSBhggeJ0EokvAAcSBmMgeVIEHyBjdMOTKRaQAGzNiBkZqrsIGFCBghIyiUhhKBkaiOi7&#10;juW57puu7bvvDBICgAAgUDgkFg0HhEJhULhkNh0GNUDPcDC8DAcPhD6gbigZuga3jEhkUEHEDU0D&#10;D0WkcrjDtgZ2gaelkzmk1m03nE5nU7nk9n0/oEHMkDTcLWsDJlBFdLDrcpzVfVRBoFqhLqL6W1Br&#10;VbrkGEVfB7ksS/q4xAVnLz+tSjrttt1vuFxuVzul1g6YvCGAd7PD9vyhc+BMqBwj8u2HxGJxWLxm&#10;Nx2PyGRyWTymNTOXGtnAS5zT9q4/NOha2V0ml002M0DPUDCEDA8DA0DAUHf8Dw0CjUCe8DUkDPED&#10;HcDS0U13FgWzg21gW3AD7ge7gTEgZhgZggZv1kDBGwgYB2m2ge5ADzgdsgR+gaagZFgYL4wAAvdg&#10;7+gfO3EDd8DOsDVWn/z/pYBSBhegZJIGGiDnwgZLoGVCBmogZ7Ie1qBOCgRHoGEr5oGPiBligZvI&#10;HBSHAwgYfoGSiBgog6OIEiaBGNEEARnGkaxtG8cRzHUdx5HsfR+xCLoEFqBiOgYaoGECBwEgTlPG&#10;gZuoGYSBlygZwMmEyBi8pCBhO7SgSdFoAGKoiBuk5cgTTNU1xuoaBKKhSjoEpKgKWFamqeq6pqqq&#10;6szYyqvhEsKxrKzS0rXP9E0VRceLwTC9L4vx+sAwTCEC5lGUzTVN05TtPU/UCRMuTLMrOzizs8qL&#10;QNFUNWx5IQAAegYSIGFSBkMgYMoOeFboGaaBm0gZyPC+SBVkgUlIEFKBkOgYPoOeqBkqgZhoGbkr&#10;RElSBAmgYRIGGyBkAgYIoOeKBkUgZnIGbCBnK+qBvigQLIGEaBh8l6Bgag5zIGQVgXWgZ1IGftXY&#10;KmYvoHDCBSYAEJWMgZlOngCRVg1aBJggTXt1fKBlYgY0IGdyR3mgVpoEKCBnk994gBBjz5Tg2Y5l&#10;meaZrm2b5wnqAoAAIFA4JBYNB4RCYVC4ZDYYIIGEoO6IG5oOAYcAH/AwTAxtAxDIIGl4HFIzJ5RC&#10;gHAxNAyDAxbAw9AwZAwRA3xA3pA3fA2lA2RA2dOpTRaNR6RSaVS6ZTadT6hUalU6iZIGm4WtYGTK&#10;pAhXXw63LE1X1ZQaBbQS7K+ltXbdb7hChFcwe5Lsv7WMQFey8/r8o7jgcFg8JhcNh8RiZQmMYhgH&#10;jzw/ckoXPlTKgcw/MVm85nc9n9BodFo9JpdNp9RqYQmdYNb2Alzr37ax+ads1tVud1u6mAoGjYGb&#10;4HGING4EuYGUZxSTbA0jw4PxgAy4GQ6JSEZwYGBIO/YGnIGaKSBoHWoF1oFxIL0j1A0TA+lvPl86&#10;YKoGxIGEIGx4GkIGVT4IGbKXJKjI1oGSboIEWSBmSgZCIOU6Bi5AKVIGRyBjZBQADGgYXu0gR9IG&#10;PCBke+kTxRFMVRXFkWxdF8YRjGUZsKViBiag8TIFEimA4gZboGFiDx4AD3xY3yBSQAB/IHJkaSfK&#10;EoyklKrIErCFPMACuK6r4VrCsa1rOtK1rbKbUrmES6ruvLXr6v8zThOM5RYxhMMcyDJH6yjLMwQL&#10;NTnQFA0FQdCULQ1DoW1hMtcvbYr22aytq29EUpKDxIE7KBJugRKQKgRBIHJTnoEPKBxEhwlIGTqB&#10;gugZYoGWaBksgYDoGVaBjUgZ2IW8iBOagUIU1VUKgBKoAT+AFMgAQaBnshYHRKgYxVNDKBiQ5KBn&#10;cgY3IHCSBPjStwoYBqBl4jyBn2gYuv+gdOoEM8moGPr3IWESBzKAAToGcSBiEgZ5oG5CBBggdkC1&#10;WyFpigRd1Y+6toHHyBVegQRoGcqBh2gZw3FjmO49j+QZDkWRqKgIgAAgUDgkFg0HhEJhULhkNhiu&#10;gZRg6JgZ4h0NCMDWcDHcHW0DJcXkUjkklk0nlEplUrlktl0vmExmUzmk1lhkgabha1gZMmwroAdb&#10;lDar6owNAtJJdGfUfm1PqFRgoiqgPclXX9MGICrhef1fUdSsVjslls1ntFptUHTFtQwDuB4ftzUL&#10;nuxlQN5flrvl9v1/wGBwWDwmFw2HxGJwSjxgyf+PXYByT9gY9LuXbOKzWbzkvDcDaMDCcDcE9gbq&#10;gc8gQ1gb5gZOga6hYVgbSgYY1sDKEDXcDVMDKcDvcCOMDSkLIEagYMgbpgesgWugTKgYfgb3gZbg&#10;avhZYgafgYIga318DHkDXEDA8DekDGkDzOd+XzkwC6vfgbdgZn4X3gRYIGYyBkAgZ1oWAiBiCgZM&#10;IGSCBkmg4TIGXKBkagZPIGeyFvWgQvIGSTsoGiCBPsgQzIGPqBjWgZaP6+kXxhGMZRnGkaxtG8cR&#10;zHUdouBT9uWhZ/xCgQUIOYkJoGAKSxKAAOoGKyBgag5jvMgZ/R5LEsy1LcuJEnCBJ0hTVAAnyaqA&#10;FahKIpikKUpinS6w6qBEqysK0rgBK8sE4T3Pk+xgtpMLeuK5n6uq7ryQLhz9RdGUbR1H0hSMZhTH&#10;6BQQkoJUyC0ziayQAn+aNQleeNSHelNTIFCyBHhSVWr7JgvoGOyBlEgaKIFK6BOCgRHIGTqBkZDK&#10;FyYJKBj+gZnxVFwABtC6BmAgZCoGc6FgSgYwIGNiBkOgZSIOJqBkQgawoES6BnihbRoFWaBXAgVt&#10;IEXyByYQKQIGRaBlXZdXX4k4IIGfaBnqhbPoEcqW3UADsIFDSFAy5srJTCSBG9faB0uAANIGcV+4&#10;7j2P5BkORZHkiWoCgAAgUDgkFg0HhEJhULhgAAcDQsDO0NgwBg7/ikZgUWii9gZEjUhkUjkklk0n&#10;lEplUrlktl0vmExmUzmkFMkDTcLWsDJk0Fc/DrcoTVfVFBoFpBLor6W01p1PqECEVTB7kqy/pYxA&#10;VbLz+ryjqNhsVjslls1ntFmTFrQwDtx4ftxULnuhlQN3flpvV7vl9v1/wGBwWDwmFw2HlkTgSJxE&#10;Cf0DIUDYONymVxsPgQfgbpgb1g4FgYigbfgb6kccAAagbzgbyg+YAAhgblgb3k4egbo0ufgeqgTh&#10;k4GgYdgbigb7g4JgYUgbkgcYy3R6XT6nV63X7HZ7Xb7nd73f8Hh8UaC0Dj0CFmUx8COEDSfj+Hx+&#10;Xz+kIm8CnMKncCnszn4VqCoalqOpKlqa+rCKmESqqurKtgErqvwRCcKQqxq1kwtq3rifq5rqu5Ar&#10;zC0RxJEsTRPFEUsKC6BjGgYDpGf63AGD6vH8LSBn4f8dlCgZ1xigZzoGTiBn7FUjyRJMlSXJkmyd&#10;J8oSjKUpypKqoICAgAAgUDgkFg0HhEJhULhkFAUDN0DR8NikVi0Ff0DX0DKcDeUXkEhkUjkklk0n&#10;lEplUrlktl0vmExmUjMkDTcLWsDJkyFc9DrcoDVfVDBoFoxLob6W0zplNp0CEVRB7kqi/pIxAVZL&#10;z+rijp9fsFhsVjslls1kTFpQwDth4ftvULnuRlQN1flnvF5vV7vl9v1/wGBwWDwmFvwUxA+d+LW7&#10;/xz3BORIT1yjSw2XzGZzWbzmdz2f0Gh0Wj0ml02n1Gp1Wr1mt12XCEDTUDB0Df8DGMDC8HcUDa0D&#10;AMh28CfcDd8DY8DU0e1/N53P6HRmsCm8KnMCncxnorn9BpNFo9JpfRwNREVTqtXrICrdd8nv+Hxw&#10;dpTFrttvftxud1QN3+T/wBAMBQHAkCtQCcECCeEFlqxx/nsBEIiIe0KGhA0LwxDMNQ3DkOw9D8QR&#10;DEURxJEq+oCAgAAgUDgkFg0HhEJhULhkNAUDAMHV8DJsHR0DO0NjT/gb+jUfkEhkUjkklk0nlEpl&#10;Urlktl0vmExmUzlhkgabha1gZMmgrnwdblBar6ogNAtHJdEfS2mlNp1PgwiqQPclVX9KGICrRef1&#10;dUdQsFhsVjslls1ntEHTFrQwDtx4ftxULnuhlQN3flpvV7vl9v1/wGBwWDwmFw2HwATxRBeGNWr/&#10;yD2BGTIj2yzQxGZzWbzmdz2f0Gh0Wj0ml02n1Gp1Wr1mt12v2GpLEDE8DjkCYMD3OxsYYgYfgYMg&#10;bqgbagb53nJ5XL0E2gU4hU6gU8mc+FdAoVKo1IpVM5mDqQiqlWrFaAVcr3f9Xr9mFtaYttvuL9ud&#10;1u6BvPt/X7/n9/z/wA1TFAmxjHMgf7JMoyx7MxAMHQfCEIwlCcKQrC0LwxDMNQ3Di/ICgAAgUDgk&#10;Fg0HhEJhULhkNh0GAUDCcDCEDAkDiMPjUDckDeMbkEhkQADEDKsmgYugYKgYDgb6gbugbAgakga/&#10;gb4kc7nk9n0/oFBoVDolFo1HpELMkDTcLWsDJlJFdTDrcqzVfVZBoFrhLrL6W1JsVjskGEVnB7kt&#10;S/r4xAVvLz+uSjst1u13vF5vV7vl9g6YwCGAeDPD9wyhc+JMqBxj8v2PyGRyWTymVy2XzGZzWbzm&#10;VCefILw0S1f+lewI1BEe2raGd12v2Gx2Wz2m12233G53W73m932/4HB4XD4nF4UlgR9gZDgYNjED&#10;ANIOUDU2zFUDUUDFsDA08f8DekDTUDP0De3G9Hp9WZpcCpsKp8CqNIGX1DLV/DYr4OA39Ip8wAXj&#10;1s0s4RLSta2reAS4rnAcHQfCDXMATDBMIwx+sQxTGECx0Iw9D8QRDEURxI9DPgm0LRtKf7TtS1Z7&#10;NbEsZRnGkaxtG8cRzHUdx5HsfR/IDZoCgAAgUDgkFg0HhEJhULhkNhgigangY2h0Vi0GMMDUEXjk&#10;dhoSgavgY+j0dfUDQkDQ8Dfkll0vmExmUzmk1m03nE5nU7gZkgabha1gZMg4KgZ2gYJjwDpgNgZi&#10;ftRA8DVkDb0zZMhgb/nldr0JEVhB7ksi/fVnGICtRef1tUdfuFxuVzul1u13vEXTF7Q1MAZ4qL9U&#10;LnwhlQOHlt5xWLxmNx2PyGRyWTymVy2XzEHCebILwzy1f+hewI0hEe2naGZ1Wr1mt12v2Gx2Wz2m&#10;12233G53W73m932/4HB3SAgZ7gYExcZgUbywBgaUgZngYDhdcgUngT3gdOgXUhz2gZXga04Xl83n&#10;yM+gVAhVCgVEgwUgbagYR1aZgZslnomVhESxrKs59LSta2n8t7+QTBUFsyvZML6pjAKiwbCsOQLE&#10;wZDMNQ3DkOw9D7hM2CbOs+0J/tG0rTns1MQRbF0XxhGMZRnGkaxtG8cRzHUdtegIgAAgUDgkFg0H&#10;hEJhULhkNhABgbNgYxhb9gb2gcWgT/h0dgRugakj0jkkMFcDaMDAcHfMDZ0DR0DZcDekDDEDJcDM&#10;8DEEDAUHXcDKMDeslo1HpFJpVLplNp1PqFRqVTp5kgabha1gZMg4UgbZAdhCQ7sgAA1nhr7tQAY9&#10;tAD6uAAGFzAAVuwAf95hrdvgAb9/giYgZtgb8qmHxEdEWLB7kxy/uD6GICyhef2XUeJzWbzmdz2f&#10;0Gh0WJTGlQ1hAZ4furULn1xlQOxw2j2m12233G53W73m932/4HB4WbCfFILw5C1vL/ewI5xEe3Ra&#10;HD6nV63X7HZ7Xb7nd73f8Hh8Xj8nl83n9Hp9Xr9mcCUDas2g7ogaSgfTgVFgT+qLagZ1OGMaBk4h&#10;ZPoGOqBnakoYIGVKBhMg5wIGI6Bv89sLwxDLeKsgSsIUrSBK4gyvIEbLnAQCRCRUAAHRahp6RgAA&#10;/xmAEYJqN0cAAFsdgAy7+IYWMggAWsiMCwbCw0prFhExrHsiybKx8zMkypKsrOy0pMNOsLVNY1xz&#10;tg2UrzHMkyzNM80TTMjigm47kuW5rnuiez8TVO07zxPM9T3Pk+z9P9AUDQVB0I9SAoAAIFA4JBYN&#10;B4RCYVC4ZDYQFoG1IGFYG+oGaoGnYdG45HY9H4QAYGgoGfIO+4GL4G15BBy/A0/A5FAndAyXA2RL&#10;Z1O55PZ9P6BQaFQ6JRaNRjJA03C1rAyZBwpA2yCKoEkHVwADq1DXpXQAgLAAK69AAbbMABbaQA/r&#10;ZDVlbwAtblBExAzbA35R71e4YIr8D3JgV++sIMQFhy9bH8o75jcdj8hkclk8plZ+mMwhgHmzw/c8&#10;oXPoTKgdJectp9RqdVq9Zrddr9hsdls9ptZ2E9wQXhu1q/989qoCCI9uI0Ntx+RyeVy+Zzedz+h0&#10;el0+p1et1+x2e12+53e934cBIG0YGKoG8IGTYGxPBHQHA0bAzfB3JAxZA3jPxhA2XA/EgR5IGJyB&#10;mC9sDQPBDTqSgSloUpqBKegyooEqaqquQasq2hixq+sMOLMu60hata2oYt5ZLiuaBrqgS7oE00Ep&#10;2vwRMAwTCH0wzEMUxkYx7H0ftmzBMM0zjPH60DRNIQMYSBJsnSfKEoylKbrtwCbdN43x/uAqjhuL&#10;KkwTDMUxzJMszTPNE0zVNc2TbNzXICCAACBQOCQWDQeEQmFQuGQ2GJGBm6BviBl+BqqHRmNRuOR2&#10;EAGBn+QweKQIVwNvR6DlSLwOQQJ2wMlQNlSqbTecTmdTueT2fT+gUGhUIyQNNwtawMmQcKQNsgio&#10;BJB1MAA6rQ16VkAICuACsvQAG2xAAW2UAP60Q1ZWsALW3QRMQM2wN+UO7XeGCK9A9yX1fvrADEBY&#10;MvWh/KO8YnFYvGY3HY/IZGdpjKIYB5c8P3NKFz50yoHQXXJaPSaXTafUanVavWa3Xa/YbGbhPaEF&#10;4bdav/dPaoAgiPbgNDZcPicXjcfkcnlcvmc3nc/odHpdPqdXrdfsdntduODWBquBh+aQMw06Bv3u&#10;Q0zQNMwtIQM+wOwRwRwNWQMYQdwQMkeb0v/AEAskoqBKOhSkoEpaDKagSnqiqZBqqq6GK+rauwqs&#10;S5rKFqzrShi1lktq3oGuKBLmgTRQEm69BEvi/MAfTBMIwzERVG0bxw17KEwyzMM0frOM80BAxTHM&#10;jSPJEkyVJcmOm2gJts3DdH+3ioN+4MmyzLUty5LsvS/MEwzFMcyTLM0ztUgIgAAgUDgkFg0HhEJh&#10;ULhkNhgPgZWgaRgYIgbiga7gbQgbvgb6h0NZcDcMhk0nkItgbNgYFg73ga5gaIgbUgb5gYQgZAgZ&#10;5gYwgYCg8agRRgb1lFJpVLplNp1PqFRqVTqlVq1XhZkgabha1gZMg4UgbZBFlCSDtAAB1rhr0twA&#10;QFxAFuegANt3AAtvQAf19hqywAAWuDgiYgZtgb8rGLxkhEWPB7kyS/fWVGICzBevr+UeNz2f0Gh0&#10;Wj0ml02NTGpQwD1h4fuvULn2RlQO1xWn3G53W73m932/4HB4XD4nF42fCfJILw5i1f/Pe1lBBEe3&#10;VjnH7HZ7Xb7nd73f8Hh8Xj8nl83n9Hp9Xr9nt93v+GjUsDI05gYE09agSd49CgRUoGKSgoW24AHc&#10;gZ7IGiCBAikJ9oGNCBk8+MKQrCziv0ACuIUryBLAgyxIEsizLQQa1LYhi6LguUVLuxC9JUza/sCw&#10;cOoEwyBMQgUCwupzHhEyLJsqfTLsyzbOx7JMlSW7rUkw1bWtefrYtm2pAx5Jksy1LcuS7L0vyU5I&#10;JuW5rnn+6Kyuo60wTZNs3TfOE4zlOc6TrO07zxPM9PggIIAAIFA4JBYNB4RCYVC4ZDYYsIGT4dE4&#10;pCjDA1BFY1G4aGoGtIGMY5I4EpIGZoG95JK5ZLZdL5hMZlM5pNZtN5YZIGm4WtYGTIOFIG2QRRQk&#10;g6QAAdS4a9KcAEBUQBTnoADbVwALa0AH9XYasrAAFrY4ImIGbYG/Jxa7ZCRFbwe5Lkv31dRiArwX&#10;q6/lHbb9f8BgcFg8JhcNFU9iUIAcYen/j08DMkZytlX7h8xmc1m85nc9n9BodFo9JpdNCAnqSC8N&#10;Ytce/3tRQQRHttWhp9xud1u95vd9v+BweFw+JxeNx+RyeVy+Zzedz+REIFEs5F4FGd4PYGn4GIIG&#10;A5e+4GwIGXYG6eh6fV69HOoFPIVPoFQINQoFRKNSEHSqZDKoqCpP+q60K0FquK8hiwFksSyIGsyB&#10;LQgS1PYlq3hEuK5rqfS7ryva+wpEEQxEnAVIGJTvo4HEVCODUWiAdkYGaYUZlagZ/pWZKBmDG0Rx&#10;7H0fyBIMhSG0TUgm1bWte2Kito20iSfKEoylKcqSrK0ryxLMtS3Lkut8gICAACBQOCQWDQeEQmFQ&#10;uGQ2GIuBjyHROKQpCwNaRWNRuOAAQwMwQMoQMVQMBwMAwN/QN8wNlQNXwNTwN1R2bTecTmdTueT2&#10;fT+gUGhUOFmSBpuFrWBkyDhSBtkEVEJIOqAAHVeGvStABAV0AVp6AA22MAC2zAB/WmGrK2ABa2+C&#10;JiBm2BvyiXe8QkRXsHuS/L99YEYgLCF60v5R3nFYvGY3HY/IZGgSmBS+BDTJRuawITQN45nQaHRa&#10;PSaXTafUanVavWa3FBPYEF4bNav/bPaoggiPbeNDXb/gcHhcPicXjcfiAmBl2BhrWvWBqSBufkdX&#10;rdfsdntdvud3vd/weHxeLKQl/yaBiWBimBguBt+BuCBuWDgKFyvx/n9fvVUaBKQhSlIEpiDKcgSo&#10;KkqhBqsrCGLArivQesa6LMFq0LUhi2Fkty4IGuSBLogS7P4nS9hEvq/sCfTBsKw7ExJGEYxkxQlr&#10;mgYDpuj6BA+AMenU2x/msm5+oHDaBElGckyVJcmSbJ0nuM2AJtk2kgNwqLdt7KEty5LsvS/JwbIG&#10;ZCUNafaBjYgZNTBNk2zdN84TjOU5pwgIgAAgUDgkFg0HhEJhULhkNh0PiERiUTikVFcDMsLRkDck&#10;VgxXgZNgYSgbqgZwgbwj0rlktl0vmExmUzmk1m03ihkgabha1gZMg4UgbZBFFCSDpAAB1Lhr0pwA&#10;QFRAFOegANtXAAtrQAf1dhqysAAWtjgiYgZtgb8nFrtkJEVvB7kuS/fV1GICvBerr+Udtv1/wGBw&#10;WDwmFvwBgYClaFgZ3BOPVb3yRegb7ib/gb+w2bzmdz2f0Gh0Wj0ml02n1GpCerILw1y1f+xe1FBB&#10;Ee23aGp3W73m9m2K1GYgXC33F43HwoTgaBgYclYHgZHysDXnTiWIgUqgSLgbU5Hf8Hh8Xj8nl83n&#10;9Hp9Xr9ntl5PgavhY1gbNl5Ugarg7lgZJgZpvdAMBQG06dIEniFJ8gSgIMoSBKIoykEGpSmIYqio&#10;KlC6rrQrQWq4ryGLAWSxLIgazIEtCBLVAiXreES4rmup9LuvK9r7FkcRzHTxEMgY8seBJVMke4uO&#10;tHcjyRJMlSXJkmycADVgm1rXtif7ZqK2zcSfLcuJkBCBjs6KBuI0R8IGxiBF/Ls1y4AiBzcjySIE&#10;caBnigYQIGfSVs0gU9TZP9AUDQVB0JQtDJwgIIAAIFA4JBYNB4RCYVC4YACpAyfB3/A1LA1zAzlA&#10;xjDY5HYamYGxI9I4UDIHJo4R4GoIWRYG1JIAADAwHAytA0bB3fAyZA2NMaBQaFQ6JRaNR6RSaVS6&#10;ZTaSZIGm4WtZ5BwpA2yBq0EjzXQADLBDXtYwAirMAHraQAZLYABTbwA/rlDVzdQAvLxBExAzbA35&#10;TsBgY6IsID3Jh1++sUMQFjS9cn8o8Fk8plctl8xmc1m8qh4GeAToVU99IXIG+85qdVq9Zrddr9hs&#10;dls9ptdtt8qE90QXhvVq/+A9gRwyJY3s0NxyeVy+ZRgxA17AxVuH9A0pAzfze12+53YKF4G5oG8Y&#10;GIIG8u96fV6/Z7fd7/h8fl8/p9eWgoGfYlAznA0egZYIg2AwpWzCeoEQaBgO/aBAagYOoWbyBnwg&#10;aZpImqBAygcHIM9CBCcgZgvtEcSRK5SoIEqSFKogUDoKq6BGyAMZgk3QJgAxoBIa4CJnZHwAR4AA&#10;ISGACtAMka0nqtC1IGvaBL6gS/xMpDCBEwzEMUfTGMcyDJSnL8wTC97PIE0DRNIe7TIE1ExTbN03&#10;zhOM5TnOiFxs3jfR44TiOM5E6z/QCmAIgYjIGGqjjA8sAIGZ8Kpie6BlirFA0pSqkPAgTxIE8iBP&#10;MgUPUtUNRVHUlS1NU9UNwgKAACBQOCQWDQeEQmFQuGABAwM/Qd/wM5QNIQNYQMnw2OR2GmGBqCPS&#10;OFBiBrWBjKSSuWRx1QMlQNmy2aTWbTecTmdTueT2fT+gUAyQNNwuUQImQcJzKBg6agKmwMAwN6QN&#10;9wsBAmtU6BAF+V99PuxJeBnOBv2g2m1QwRW0HuS4L99XMYgK7F5/XlR2u+X2/X/AYHBYPCTxDwM8&#10;VoEqp740uVbC5HJZPKZXLZfMZnNZvOZ3PZ+bBPREF4aVav/UPYEasiPbXNDQbHZbPaZlewMhQMuw&#10;NSbXfb/gcGfBeBuaBvGBiCBvLhc3nc/odHpdPqdXrdfsdnKIWBnqJQM6wNGwNZQMm5cxwNPYQoQN&#10;UwMDbNjeaBu7tff8fnO0OBUWFKOACkoMAiBhqgcCJIf7FAsr5+FEsR9gWuwBDqvJ/GQqSBn+AcOA&#10;IMUPkCB8RB9CB0GRE4oGTFRkv0ny2hEt64rmfS6rvCy9xbHMdR25zDoExKtMYxzIR5IsjSPJEkyV&#10;JcmIE0QJiA0p4Fs1B/tU1jXHs2Emy5LrYmAgYfoGkCBJFL0zzQzDiIE4yBOQgTlIE5k0zpOs7TvP&#10;E8z1PbLoCIAAIFA4JBYNB4RCYVC4YACFAyHB3/A1rA2PAy5AxTDY5HYarIGz49I5IpIGVIOAoGBY&#10;W+oHE5JCJgAH5A3LAzFA2NMZ5PZ9P6BQaFQ6JRaNR6RSaSZIGm4XFYETKVAhXVQ63Kw1X1WwaBa8&#10;Sq2+lvDE9ZQ6/rQvwDaxE/bciXLcT6gbpNand7xCxFewe5L8v7CMQFgy9aH8o7zicVi8Zjcdj8hk&#10;aMh4GeATl1U981GYE+8ln9BodFo9JpdNp9RqdVq9ZqATAwXQAZsx29tsp3/uXvgwEU7c/WpQ3jA8&#10;9reNx+RyaKwIGP4GYYGoOV0+p1eteAvA3NA+HAhBA3l1/F4/J5fN5/R6fV6/Z7fd7/hRw9Ax3Bxp&#10;AzlCz9A25AwCjqZpmlyBHggbgoEdT4wVBcGOOpiBKchSoAAqSpqqFarqysKuq8JawlsjoAkxEYvA&#10;HExNtyf55MMMI0RcWcGqGvYRL6v7At4wq0MRGMeR7HzrMogTLMwzR7s4ADix/JUlyZJsnSfKDpjY&#10;gY6Jen4EIGC0rIEdDiKHI5iyjMUxqU5iBOcgToIE6UyTbNzTOygTtoE7oAO+gTwzfPU9z5Ps/T/Q&#10;FAtKgICAACBQOCQWDQeEQmFQuGQ2HQ+IRGJROKRUpQNWwsZwNnRWPR+QSGRSOSSWTSeUSmVSuWQs&#10;yQNNwtawMmSwVzcOtydNV9T0GgWgEuevpbRRL0dLUACml/U1301/DU0VNuy2rVeBCKtA9yV1f0MY&#10;gKxF6oKOsWe0Wm1Wu2W23W+FIeBngE3VVPe8FyBvu4X2/X/AYHBYPCYXDYfEYnFSQ9QNC4uDESBr&#10;3IZXLZfMQ9gQMfwMwwNQZnRaPSaWPBeBuaBvGBiCBvLTbHZbPabXbbfcbndbveb3fboKQMXwN/8S&#10;BsmBvbf8vmc3nQKXwKYwqZwKayubiuczuhz+g0OixNG+MEg3zK2xAIj1Bbvn3F82/F28+IVoRVyv&#10;WD02Sm2b6P/AEApIDCBgKkY7IGNgDwWWT3HyOCBn4j5/IGc6BwpAUMw1DcOQ7D0PocxqBEKGMSgA&#10;KMUAAfsVoaccXAAUsYgA9IADHGwAAnHKIk3HgAHNH6CMkgTKRBIsjJAzaBM6gTPoE0MjyhKK2tQg&#10;TVIE1iBNcgTYSlLsvS/MEwzFMcyJIgKAACBQOCQWDQeEQmFQuGQ2HQ+IRGJROKRWLReMRmNRuOR2&#10;PR+QSGRSOSSWIGSBpuFrWBkySCuYB1uTNqvqbA0CzklzZ9LaMJagDOcgVbP+jBJ+0lBmmmIKTU+R&#10;iKpA9yVVfzwYgKtF5/V1R1CwWGxWOyWWzWeLgGBsCBiSNg2B3CBPeBu+NvSBjuBuy0X2/X/AYHBY&#10;PCYXDYfEYnFQs9QNCjvIAAxZMAPzLQ1vZkAJHOAAB58AHfRAAL6WG0Z/gBEasAODXQQiQNe4vabX&#10;bbeM2yBD+BmGBqDccHhcPiSALwNzQN4wMQQN5cXodHpdPqdXrdfsdntdvud3vd/weHxePBSiBSqF&#10;SyBS6RzAVzKaTycTqeT6N0BLF8DftKagBMsfguKYNJYIG1LyIQqQRKoqysK0ASuK9BEJwpCqOgEg&#10;ZqoGFAEQ6zzQIgngAH3EgAAJE4AAPFSIq6fwAHvGCCHmgYSoGdMLRxHMdR3Hkex8i7GoEx7IsmMT&#10;KsuhjMm8zbOs+AbQtG0rjoY1DVNY1xwNg2Ufy5LqON0ADeIE3yBOBL0zzQvspgA5KBOWgTmoE580&#10;zpOs7TvPE8z1PaSoCIAAIFA4JBYNB4RCYVC4ZDYdD4hEYlE4pFYtF4xGY1G45HY9H5BIZFI5JJYg&#10;ZIGm4WtYGTJIK5gHW5M2q+psDQLOSXNn0to4qqAA3dQ0GA6MdQDSW+/qYUTNT2rJqlGxFVQe5Kwv&#10;54MQFXS9TH8o6nY7JZbNZ7RabVFwFA6jAhQXLkAA9dQA/7xDWBewAx78ABZgQATcJEXfhwAoMUAH&#10;xjXnAxLA3Ta8plctl8xmc1m85nc9n9BoYWeoGhR3pwAYtUAH5rYa3tgAEjswBRgGADvuQAF95Dbw&#10;/wAiOEAHBxYIRIGvdFy+ZzedGWBAx/AzDA1Bz+x2e125AF4G5oG8YGIIG8u55/R6fV6/Z7fd7/h8&#10;fl8/p9ft9/x+f1mZRApUhSWIElyRpgFaZJonicJ0nifI+SkHgwA0JFWgYeIGVp5wyLo5w4e79oKq&#10;oRKurKtq6ASvqYsUPxXFkWo4tqBLeAAUQ4OYABPHC7ryhhXx6ABcSAAAcSGAAwyMiJ1SSABDyYAB&#10;7Sex6BMigTJxdK0ryxLMtS3LiLNIgTTNQ1QxNY1yGNgbzZNo2zcN03jvIY37guG4pwOO5MuzzPSO&#10;OigTpoE6qBOvPdCUKyk4AA8CBPEgTyIE81DUjSVJ0pStLUvTCSoCgAAgUDgkFg0HhEJhULhkNh0P&#10;iERiUTikVi0XjEZjUbjkdj0fkEhkUjkkliBkgabha1gZMkgrmAdbkzar6mwNAs5Jc2fS2kiToAyB&#10;FDWQBowWfdJRzoph8QNPfkmqUTEVVB7krC/ngxAVdLz+sCjqdjslls1ntFptUXAUDasDFBzuQAE9&#10;1AD/vENV97AC4vwAHGBABhwkRdWHACHxQAe2NecDEsDdNrymVy2XzGZzWbzmdz2f0GhhZ4gaHHen&#10;ABi1QAfmthre2AASOzAAD2wAO+5AAX3kNvD/ACI4QAcHFghEga90XL5nN50ZYEDH8DMMDUHP7HZ7&#10;XbkAXgbmgbxgYggby7nn9Hp9Xr9nt93v+Hx+Xz+kMAkDAP4gb7gfA+r/wBAMBQGjKUIElSFJYgSX&#10;JGmAVpkmieJwnSeJ8qRMQwKSugEUTbAGASeC2NMRlfAgAKqESrqyrcNq+sMTRhGMZI6tqBLegS4r&#10;muoTruvKGL3Eq/FwwDBMI6qIMOdTEsWxp7MegTIoEycZypKsrSuy4qy0AYVS6/KBg1MMvoUc0ygD&#10;ByCnPNUxoKd03ACEE4zbN6EAZO02HlPM2N4708nlNiCKGBE2HrQtAIGB1EgEe9GACnICgCfFJACf&#10;NKgCCNMACedNgEBdPABSp8gC34BLAfwBANVICH7VgCUfVdWgPWQBqSfYBqMAIBtaflIKMAbfgJDY&#10;CVwAaB1uowC1YfsPQ/ZQC2NYVjIHYKu2PXNdgNYlSQ3XoAgITVwB6ZlxiA04dtS1ddte2LZki2rb&#10;tyO7dt6hjfuC4binA47kyxft/JK6KBOmgUjgA69/4RhLOu8gTwIE8SBPIgTzYViuLYvjGM41jeON&#10;EgKAACBQOCQWDQeEQmFQuGQ2HQoGQMaQMZQMSwMHQMEQM2wN2wMrQNgQNxw+TSeUSmVSuWS2XS+Y&#10;TGZTOaTWbTecTmdQIyQNNwtawMmToV0UOtykNV9UsGgWnEulvpbTuBo2rAkHVlEgGuG1/V9pv+xE&#10;wz2VxVS0Q8RWsHuS3L+ojEBXMvV9/KO03m9Xu+X2/X/AS0BQNqwMUHPEAAT4sAWJ/w1X5EALjKAA&#10;cZcAGHNSd1Z0AIfQAB7aN5xaBunA6nVavWToA44AIDZAGEUUVgFq7naQoBCDfAKogJ4cMBgjjAHR&#10;vYBhTmAG7AJ+9EBc/HAID9cBdXqWLp18BAbwdnudt/+Ly1wAgPov0AgT3ATqwR8/NsHH7PDW/mUp&#10;v+HHHBU570AG+KBAGua5oGAbnwO3YAAE9DBoFB6uQmAMIgBBsLgGgcLvNDsEw5DkIOqx0NwlEMCx&#10;RBzqxGsUTQdEUKRLDkWPQxz0QbDCCRxG8dxssUcRwxsgRvISDSDH0cwwriCvRJsmII2CCFhKgAFj&#10;K4AB3LQADFLoAH5MCGm9MYAEjMwAAHNIADvNgAAvN6GtgRE5gAcE7IIIiBl6/U+T7P0/0AgiRoEH&#10;6BjCgZQUDRVF0ZRtHAugZzIGeKBhAgZ5UdTNNU3TlO09T9QVDUVR1JUtTVOlIVoGTiBhnECBSVWC&#10;BhOgZ9IGaiPIGMqBl1VFfV/YFg2EvyeoEn6FKCgShpy2yjqSqKmqeqKpr3OZEAeCVsmFA4Wn3bxk&#10;HRcIhEDch8WEtYRLat64wOuqvrxYd43leb9QuwqBMOxLF1pKSFsiV7Jsqy4cMyzaTM6dTPtC5LSo&#10;FSyBHdUgAj/ikcts3DdHPjQAhnjoAHNkAA2yCQAndkwB5GAkwH4AgE5cAj1gJA8DLm9TogIpwCgJ&#10;AWYsdnauQUr4CTSAYCQTn2kLE9+hwTA+VTA+GlIGAsBaPpWnQOAq7aormjIFrSvgLV4AbFr70Z+A&#10;IC59s7HANtmlMdsuybOgevbnrrHAVFSCQvDKB79WUJRw58Yq5Gsg77FUGwtBEiyZJ0nQPJbaLtL8&#10;wCcM3MlzeiaxuTXPmDnIeX6h0jJRyEoIH0iC9X1qxdZ18o9ig/XSBwzHMeg3csb2kf36fz0H4xx+&#10;IGfngscfqBn75D0H35Xg+L4bHH9A59+R5Xh+OsXjK49iueEsXkoF4nxvQfT0Lsf3yAAfpO/cGhl/&#10;iHstB3LkvZXMUyTMSM0TVNgd03JwIYnJOidhwJ4T05yBUC1NqDAAoUgShyBKJgZBWCy81IECUkQJ&#10;SjDlLwXhBCGEUI4SQlhNCeFB+SAggAAgUDgkFg0HhEJhULhkNhgCgZQgaUgYZh0JE8DDsDXkHdsD&#10;McDWMXkkkUsDD0llUrlgAcMDOMDdctmk1m03nE5nU7nk9n0/oFAMkDTcLWsDJlBAArpgdblPar6q&#10;QNAtVJdSfS2pUMTVdFciANhET8siEAVnQZntT7rdthIiuAPclzX9YGNnARef17Uduv1/wGBwWDwm&#10;Fn0QgTVgYoOeNAAnyAAf+ThqvywAXGZAA4zgAMOfkrq0QAQ+lAD51D7QerV4X1z5yb/AdhAOIAAD&#10;2IDgezsIC3O52m23UC3GT4uy4O73O7gfC2nHAXP5XG5fE5kC6O02O0AME20E7sC8IAAPb2ne88D8&#10;flyfr9PY9/isMJvEF+OSykM2MJ/cI/qFv22J/oQ7T/P+gkBoVBIAH9AS8Qa/5/NpCDJwfASBn8gc&#10;FwygR/wm2MJLDAR/wfDENRNDraH7DEBKwNMXjSYrDRmnpMxsLqUIGfrYxWgUdsmfq9r2vB+yJIUO&#10;QZCcUABHsGR1EcgAHKUfn+fspAGfp9y0fsPyjKcdLIfkKSofoEzNMkeS0fZ/KqAsgr2fqsSOfoDz&#10;qfoETxN5/H6e0+n9MMirOfwF0If520OAAM0Ufx00aAB6Ugf4HUmf4JUsf55UzBYATwBB/GbUFE0U&#10;f5rVKf4VVQf5AVXDz5xOwg8IGQ4d1oAAxVuAEwoab1eAASNftvKQADvYgANcC6Gv2RFlgAcFnIII&#10;iBl7GlqWra1r2wvxgIGH6BjCgZQWzcVx3JctzKVZCBHMgZ4oGECBnlc95Xnel63te98XzfV935ft&#10;/X/gGAoar6BJGgQRpyjKBKSgRGoPBZooGG6Bn0wJsIHhV+GugYjIGcmBZBkORZGhyhoEoqFKPhal&#10;KYFanKgrCqKsrCtRoAJLZwMM6gOTUwnk2gqDNoRfZIuARLkui7LwvS+ZJp2n6hgDbMUgTGMcyCMw&#10;OhLLFezDNM4HDPNAkjRHU0jTV0RW1AAB+2vJV0NPzh+5Q7uj8U3u6C61rUEPM9kDu1AUCwVFkgNo&#10;fkdSfIEdcPHnGLDLiwzFOEVNifkJ8qyfL8hHUhUCAXJr3K59x5y0uyqgZ98Pz3LLx0nDclxvNcsg&#10;Z+dN2PJTCfkr9tzXD9WvfQ82APEIF1Swny8CwyRPZ+yDK5/gJ6R+nx6tWgDEPsekAh/zV7J/TlTp&#10;/QfB7UHz8dBIJMNNzaf/1oJnfuy1TcrnetQzrZqLAPG/39f8/8AAeiBiFVoDtWyuFdEMV4N5XywE&#10;rrDWKsdZJlFliIWas8ga0SBLTgBB2Dy/ltkCW6QJb5AlwwfhRCmFS6QALrIEu0gS7yBLxhVDWG0N&#10;4cQ5h1DuHkPV+kBAgAAgUDgkFg0HhEJhULhkNhiBgZ7gYDgb/gbggbGgYrgYwg4ngZJgZ4gYXgYB&#10;gb+gZVgauh0vhzYgcgmE1m03gjXgZGgbknE/oFBoVDolFo1HpFJpVLpkOMkDTcLWsDJlNAArrAdb&#10;lbar6rwNAthJdefS2q0wSNpA9rA6VAdvMD+uTjshHNt3bVnvUFEV9B7kwC/sgxAWFL1yfyjveLxm&#10;Nx2PyGRyVHM2VAqbzDTf+bE5zzwAE+hAGbi0MV+nAC41QAHGtABh2E1dWzACH2wAfG5fB73iFDe/&#10;eWkfwB4j9gb94gBfj95j9woC5HEfmIf2kftvAb75r+5785PL5nU6dyfoE83Owvjfz963d62I69v9&#10;T9+HY8HM7D+fP7f4K/x/t1ADcn+BcCn+e8EH+B0Fn+ekHH+eUIn+CUKH+d0LtKACVINDaBEDD8Mw&#10;yycRxJEsTRPFEUxVFcWRaoA9IGQodxmAAxRsAB+RyhpvR4AC0kiADsAAO8iAAC8joa0gAERJgAHB&#10;J6CCIgZexdKsrSvLDIGAgYfoGMKBlBLMxTHMkyxMkyBHMgZ4oGECBnlM04zlOc6TrO07zxPM9T3P&#10;k+z8yZjoGHCD0CgUvoEb6BkcgY1o+gZxIGHKoIGEaDlOgYtMcvKBBKm8RJOvbjIFOCBG4gYoIHNU&#10;/1XVlWzkp6BKihSpoEqqmqwFatK4siwLEsizRSTlhAaxBWoGIjSFq5ovDVZp3zsvoRL+wLBuew65&#10;MVV1tW3bjIEpb4MANcQeOaJTeD2K8LncBTPDm0DRSU0zUNUXDWNc2FDpe2Z1Nq257X+eaBhIgd+W&#10;7g2D4RhOFYXhk8RggUZRpGwxRxHSGR4b0fLTIK3yHIsjzQhclSYREnShY8p4blWVxHLaBS7Q0wZZ&#10;meaTlkNVABNiBTdUea59n+gaDoWh6JouGoCAgAAgUDgkFg0HhEJhULhkNhAPgbXgYZgb2gZdgaug&#10;6UgZrg4ngbagYBgaRgZtg7GgY8gb/h0vhRNgYNmEDBkDP8DDUDfMDbMDXchgb1gYWgY3gZBgYVnk&#10;DREDSUDeEtmtVq1XrFZrVbrldr1fsFhsVjrxkgabha1gZMskDFdvDrcuTVfV1BoFvBLur6W1trqW&#10;wA4A+DVz+wwUfuJPLnxiPQOPf1+yQAEWVB7kzC/vYxAWdL2Gfyjyej0ml02n1Gp1VWP+tAQS2AMv&#10;AFCkDGwE3BP0BE2YU0D+PfBALq4gBOfHAAn5QAf/Nhqv6AAXHTAA46wAMPZmvEdQAQ/fAD28TzgY&#10;lgbp1fp9Xr9nt93v+Hx+Xz+n1+3yPUDQo7/gAMT/gAfkBIab0CgASMEAAAcFgAO8HAAC8Ioa5qXE&#10;RCwAHBDKCCIgZevvD8QRDETSmAgYfoGMKBlBEcWRbF0XvSoyBHOgZ4oGDyBnpGEdx5HsfR/IEgyF&#10;IciSLI0jyQsCKIEaaBgnGqBiegZgo2jqPqEgSSIERyBjgg5ioGHyBsi+gEoGT6BiogYBoHLiBESg&#10;buodNiBB0gZPIGEiKoGMqBlNJNAUDQUeLMgS0IUtSBLYvy3hWuK5r2u68r2vr6irS4BiHTQvQWAZ&#10;LIGfEBH4MA01KWMdsqETLsyzbOgEz7DNFQdZ1pWqGk3XAJNAGUTADXwb1cE7QA03DcVEiyBGpURh&#10;DlZotHxaANOOObkuXCjnui6ZcOq67sxSmDuO88DxHs8iBPMgT0Vtdd2Xbd133heMXvygRC1SAAc3&#10;y5jnIYdl/AAX2AgBVwACPgwAAbhMJucXOGgAd2IQ3Dt5YpirVxKgUToFb4ARXi2P5AyZNZGDjEn7&#10;J6rGZlQIk7lpe18AJ6DrmYjhDmx7phkwAsGA56DJn5u5gl2Q6JoujaPpGk6Vpb6oCIAAIFA4JBYN&#10;B4RCYVC4ZDYQC4G2IGHIG/IGeoGjIG/4Gk4GbIOJoG24GFoGsYGOIPKIEUIdL5hMQARoGuYO4IGL&#10;oG85lCSbA1hAwFA2bA5pAndPaVS6ZTadT6hUalU6pVatV6mZIGm4WtYGTKxAhXYw63LM1X1aQaBb&#10;YS7S+ltYaumbojwDdza/705LeRjbf21cqsIsID3Jh1/bxiAsYXn9j1Hgslk8plctl8xlD/mwII88&#10;B3loRnbAKVr0/yiBtUGse/o5An9A3y/No39OrtOpTVu2zB2vAxQc+EABPxQBp4ar+UAFxzQAOOgA&#10;DD05i6usAEP2QA9u5PIEJYG6cz4/J5fN5/R6fV6/Z7fd7/h8YXGIEhflCiHA199/5/f8/6wmAgYf&#10;oGMKBlBAEEwVBcGIOSUHhCA8JGIu4Ag0pR5wyAA6Q4AAEQ+7DtAVEalwqea3iyNcVK9BsWxdF8YR&#10;jGUZxpGsbRvHEcwYX6BiAg52IGRKBxYAA5oGMaDhyoSPoGKaBgMg46oy+AAoGPqBkCg5dIGI6qg6&#10;gZpoGB6BnQgYlIGZ8dTVNc2QUrSBK4hUiLAsKxhWsqzreta2reuMAEvQANgHQZUwqHDTlWCFFC+K&#10;1Gn0/rCBEwzEMUxgBMcyE201TcZkTTwGgfUIToGGtLB1SwZH7VQSNIAzaH4fKBm8olXmNQYBmY0J&#10;5GsOtenqhahoEargQ4OjiOM5CGFdZbmOc6CVDFaLquuQ1qu27qBvAgTxU5btvW/cFw3FccZCogYu&#10;I2pUKgo08lIEfqBmIgZ5IYBd7AjSIewqAQQX6MRZYAT9yYHgjzQEgUCIFAyBQRguHYeuRN4kEjTl&#10;w04KwqmNdADXo6gbCQDn+7JDnpewFtemVbnpVR+jOM2XlpiGZZnmma5tm+cZzBSAgIAAIFA4JBYN&#10;B4RCYVC4ZDYYcoGiYGBIO/YG9InAwXB3VGoGCoGAYO74GLYG5YdKZVDgHA0fAzbB29AxfF5XCiNA&#10;1vAwFA3hAyZA2LN6JRaNR6RSaVS6ZTadT6hUalCzJA03C1rQKnAhXXQ63LA1X1YwaBbMS7G+ltW7&#10;YAEvbxeArkw7kAgU/bwhTRez/baYIsAD3Jg1/aRjdS8/sUo79jcdj8hkclk4WAUxlxYAc0U80ASm&#10;A9AIcU/gPnZbA7w/XI/9YtNAA1K8Nk0HptXygdw/KRPYE1YGKC3wQAH+IANY/4TxwAweYAGPzwBX&#10;RWACd1ZW7+wAFB2wA+O884GJYG6cp5fN5/R6fV6/Z7fd7/h8fl7t4AIpSAh+Ry8v4tuOe4EwCIx7&#10;QIaiGBxBABjHBZPIGLDjnM0YkL2NBpvnC8MQzDS2GAgYfoGMKBlBDcSRLE0TpSAJMxWCaPtekSUl&#10;pGQKFhGplLqeoyR0IQbR6daiu8fB8uYYJ1lXI6LRRJUlyZJsnSfKEoylKcqSrK0rg8gZUIGHLIt0&#10;gRKIGOMMRgABBIGPiFkQlyBo6m4ZIGT6Bhcg52oGJaBmTK89z5PslqqgSroUrKBKCrbpK+sK0rKs&#10;60rXJrLkwL7Xkk44Bn5TAtDVTZZPkwARMEwjDMQ0bGT9U9UPWP9VgQClXA8A1YhU44eAJWwetGFt&#10;bAIBLUn2zpztGbTUmQ0ZhgVZBlDDZafr8+prIGE7OgBaaVOU5SCWnaqF2u1iCIwgQSPHVNyXLc1z&#10;3RdN1XWlQJ3cILZHgWrjnsBF7CJAh7GglRJ36DV7AQUjjiA45ftSLNNjVN12YZhrGw6gUPoFEKBR&#10;Hh2L4xFALIGc7OnoEOQBKb2R4XjOTZPlGU5VleWZbdKAgIAAIFA4JBYNB4RCYVC4ZDYdAhVA1NAx&#10;fD4tCFtAzHA3RF49H4aW4GpIW+IG1oGr4G3IG84GE4GO4GSIGHIGAoO2oGR4G4JBP6BQaFQ6JRaN&#10;R6RSaVS6ZDjJA03C1rAyZTQAK6wHW5W2q+q8DQLYSXXn1GatZ4En7UCH3bUiArgZX9c2m7rsPjxe&#10;XjaI8Ir8D3JgV/ZBjcAEXrm/lHfMZjcdj8hkaAlMoJLCBSQ/80TgJnRPmn+EwDowVowCAH5qXVpl&#10;/KYGy3vsXbdnc9EDt39kgBp4FU4EIKKFYGFIG8oG5aK94GRYG7t1z+h0el0+p1et1+x2e12+53YQ&#10;E/AQXh41roHsCPQRHt62hIE17xNoFwA/oH9S/GC7/0Uzz/Xe70AQDAUBo8YCBh+gYwoGUECQbB0H&#10;wgs4LoGczTHoFMMBOa0No7CMPQ/EEQxFEcSRLE0TxRFMVRWhQMoGPidoGCyBgUgbeIK3KBHogZxo&#10;GVCBkagZ8wfFyBGOgYPt0f6BkegY7oGfkWSlKcqO4p6BKihTfAAqqmqwFatK4siwLEsizRETE0yK&#10;AD5voFp+zgWp8zmLY3zs4zpL8ETAMEwjDMQubFyrQdCIsM1DgKGVFAo+4PAPR4eMSJKBhwy4Fvuf&#10;r6AGd84H6crEmY0BdHpUhgDrU51QeAqbqKQaBjq9AEFYfFaDBKCgxyAB90LXle19X9gWDYVePACb&#10;xPI81YvU9ihErZwasuVTDA8xJKNie47TsN8h2HbtvKJAyBQQgUFIFBlv3RdMAwmgUKtHC8Mw2a0O&#10;3Vet7XvfF831fd+RKgKAACBQOCQWDQeEQmFQuGQ2HQoCwMPxKBh6BhGBv+BuyBt+BuGBuaBv2HyW&#10;TSeGkKBqaBheUS+CLaBl6Bu2YTecTmdTueT2fT+gUGhUOiQMyQNNwtawMmUUV08OtypNV9VUGgWs&#10;EuqvqZUWvQpMWEWgOyLJ/2cPv61H9z21DoG4PyvwoRXUHuS8L+tjEBX0vWp/KO54PCYXDYe5pfFB&#10;uBj6+gIj2QBi3ACAA5cH48BPzOO/LgFlQNcwNkYBwhLUOorauSYjXShDQM8gnaKp77cuQN96/eb3&#10;fb/gcHhcPicXjcfkcnlYMJ80gvDoLWzv97AjrER7dloTk/90BBfwFasAXBQJ84BCGf1Ijl+33e/4&#10;Q5gQMfwMwwNQfH9fv+f2vJcgRzM+egUwKE5rQQdD/QXBkGwdB8IQjCUJwpCsLQvDCFgCgYIIGECB&#10;mqgZ9IWBqBiigbtoEbqBnrCgqIGRyWoGiKBQ2k5/RYgaugANSBndDMgSDIT9KOgSkoUpaBKaoinh&#10;WqKpq2q6sq3HcLLCTA1vGR7AHgfcvCcNUwmQ3i6hEu68r2x6/rU8shzdCTuj+AQFToBYKzuCCth6&#10;z4qM+ITJAewB/MefB+0MeMUIGWVDH6WY00ecs3q8Q6Bjw2gEts3DdUlTlO09T9QVDUVRpg5oJue6&#10;Lpuq67sntFKfkrWI2vGRTPgQzh+DCdFdlEuBAxxUlg2Eh75oE+qBPugT82HZlmuVAAAQEy8CQNBB&#10;rQVZ1s21bduW7b1v3A/yAoAAIFA4JBYNB4RCYVC4ZDYdAgDAzDAzLAw7AyLA2vCxZA1xAwTA2DA0&#10;RA2VD5RKZVKRNAyJAx/AxFAwdAwLA3rA3XA2fA11A2NA3nK6JRaNR6RSaVK4jApfAhjC1TA3DS6t&#10;KJDAhfAxPAwjOIG44Gy4G7avZ7RKTJA03C1rAyZaYIK7oHW5d2q+r0DQLfSXen0trlg6KlMMDANi&#10;UiAcYYoG2H5kScaco28JCRFmQe5M4v8AMQFoS8/tIo8vp9RqdVq6umdcFH/sRpAx8A9sM9i/xZjA&#10;CFtCAgI/eE89408i/GLv2NgGs7Oc4ED0X1rOp1YUh4GeAT21U9+8XIG++t4/J5fN5/R6fV6/Z7fd&#10;7/h8flCwn9SC8Pwtdy9gR/SIe0AGgwgAk1ApCt+OjhH6dKJDPBxePnCMJQnCiFmAmCJIGUEKw5Ds&#10;PQ+1gLoGczeHoFMThOa0VHREEWxdF8YRjGUZxpGsbRvHEcx0lQBIGOqSIOeiBimnyFiAgZYIGB6D&#10;negYkJNHaER6gQBvDKMrtYBCBmKgYZIWuKBLfCgUIGTiBh2lZvIGNyBsEgR/ywhK1oEtqFTEAEwM&#10;GugVrsvDAL4vzATdOK2E2TZityHLclkfdGi4NlISE1LMhEzbOs+37RtLQlOPgP9PymAACAtUgdts&#10;AbwIEKC+gKCTSH8f7eH/V5+tya7clXV5TDVXhvoHOFOvi7CBO07jvHvVIAPFYNmWbZ1n2haNpWmo&#10;j6gm+78v2/oEP/ALLkbcAEgXcZX1OIzcnYfN1B4Nt2m1al4XihkLoEmKBImgUN3lfd+PnESBRIxk&#10;TRRFRrRZfuEYThWF4ZhuHYfFqAiAACBQOCQWDQeEQmFQuGQ2GEaBqeBhKDvqBmuBpyFmGBpiBgaD&#10;v+BrqBkuBv2HSmVSuVgOBhuBh2BhWBguBtmBsyZwOLQJ4yygUGhUOiUWjUcAAiBoSBm+BgSFyaBL&#10;akVWEEqBpWBiCkPmBoOBo6BverWWzQUyQNNwtawMmWeCCu5B1uXVqvq8A0C3sl3h9VS4YGqpnCD8&#10;B4dUwMGvzGHs0Y9IYKCiLKA9yZdf34YgLOF5/Z9R5LRaPSaXTABI6kHAfWCmBjQA7Ec7EAjfaB/O&#10;AICv3ePfaN3GPxobRiwNlPXkNc58uyafnc/RIeBngE9VVPfsFyBvvod3vd/weHxePyeXzef0en1e&#10;v2QsJ+8gvD5LV//V7Aj8ER7ftoaVNv+CTeH6UjDgGI7jQELjHjQbr2wdB8IQigZgIGH6Bo4gRQQl&#10;DcOQ7DzTgugZzNoegUxME5rRSdEPxZFsXRfGEYxlGcaRrG0bxxHKWLWgQxoGAKDn4gY9oGRSFimg&#10;ZGK2hbuIEIKBuLFoRoGPiBiQgYGKegYBIGR7poGPKBixL6BFwgaRR1NKFqggQ7IGQMtIcqQAMA9A&#10;RIGXaBzuwJ3oHJCBF/NSDLSgUeIStqBLewQZUYDJq0ebC/AcA1KCGfNLl9QSDD/TgBAzT4yQKTL6&#10;n+e7Pn8JsFl6yQSVaBxxVgXq/Bo3IuVOUtNVy0oBEnXoYNYA4q1IKICWKDVTgS2gB1IANTm82hYu&#10;CVTqgSbBwWuexA20ntdRupiBD3ahTOwe4wO3bt0XTdV13Zdt3XesoK3kHR3XqXdSHtaghOQeppue&#10;TmABPARaNyEVSFqXeEiiVeGJReGH4ggxeIGIaBi2gZTYjjWNwiCKBnY2h5iPkYPFxkx5Y5lOVZXl&#10;mW5dl+YRsgKAACBQOCQWDQeEQmFQuGQ2EAOBtGBiuDteBm2BsSBvmHAAHQM6QM5wMFQdJQM3x2VS&#10;uWQUvQNFwMLS1GQM7QNMwMyQN3wM7wNQQN+S2iUWjUekUmigGBiCBmyBmaBgyWkuBralVmDHuBoC&#10;BgSD0OBMmBr6BiyBkyBgWFruB1aBPutXO6QSdwJNwta2ms0yBBqBjQA4MjYMAmR/YkDQNc1eBsWB&#10;tOBvq65W5prMJgBZsxP/PNoB6EomLSNushuBjiBkHDFjPP8JwNewNYY+BtSB3LLbveb3fSpG8EE8&#10;MEh7QgMUwMf4bWYMUZsBAd+9N94Zza9t4l/MaBsAFd9lF7xPXf+XzeekguBjGBjyBleBjDDN7Xqe&#10;BsKBsueej+f3/P/AEAwFAcCQLA0DwRBMFQW/y/AAFSBhywy1IEJbXrEABVoGW6BrIgRvoGf7ekpE&#10;geAJE5SuODztE6kQzxeeMGRlGcaRmmaBBugYdoGL6Bgw+6BligbuIEaSBntGskyVJcmN+ASBhEgc&#10;coEICBjG3LDFU15foGY6Bm0gZ+ybMcyTLM0zzRNM1TXNk2zdN84RoCSBmsgYLo2p6Bk4rIKoGvaB&#10;Bqg8uIEIUmCGgcNIECKjpqgSfoFDiBCMg55oGl6BNrONNIGxaBCmnyBhagcnqMuAAKxBZlIHQKFG&#10;wgYmoGbqpoGTSBiwhbdAAHSBmZTaDLuAC8oVP4AQopIooGPiBhQgYEoHByEQwdjHIEriBHRXyBEz&#10;bYPMMV6BhegZTjNcgupaiCBC1UCBBCkiOzEgR1SCgY9P3bN7teAJLX2FAC38JLtCY44RoGCjDATf&#10;LtHMgZeMMWDpn6ah9YmdI34tSqBRFe+NoSE6BkU9qBghUaF40AGMAAiSBXqgSNY5l+YZjmWZ5pmu&#10;bPMB9kvfO1OZKyaBnAgZJoGS6Bn83rME0I7DFGgYHH5qBDDTqZBZvq2rCSgZBoHjyBPUgVoIPeAA&#10;HcgZdJEgZ06vte2QMNyBjUpue7AhbKIFtSBE/j6BvJtu/b/wHA8FwfCcLwiAgIAAIFA4JBYNB4RC&#10;YVC4ZDYQGIG1IGE4G9IGVoGt4dDQbA1hAyFB2VAx1A37G5RKYWEoGzIGIYO/oG7YrAw3AwNA0ZAz&#10;zLYGLoGAYOv4GT4G85VSaVS6ZTadKApA1RAyHG3/B6FCiXA1tT69BKBAmTAwRC0HAz9CxZA2RAwX&#10;C53AjrX7pdYOZIGm4WtYGTKSB4GbYGhoGBbsAKvAmDAy7A3Jh8hT0pkx8Bssr4GEX5mzq6c8kUDo&#10;X5BwJAzfA0BAwZkYEwoGY4G3NZs9ptYcmdwBXruwoCt8HgFwSA/+ISwDxxqA+UCH7zX7wQE782/H&#10;PxH+yehfIEvzP3XjtvB4fF44GPIGopfs3VAzNA1j5Ph8fl8/p9ft9/x+f1+/5/f8/6GAegZMoGKi&#10;BgG2ZGoGP6BnqyAqwgAYhQmNwCQswiBH6f0NjICMPFWK0QpPAESRLEzaMMgQuIHBSBAi2ZnoGLyI&#10;xPGsbRvHCUwEgRCIGNjZtGgRUsCgZ3xzI8kSTJUlyZJsnSfKEoylKcqPAt6BGymyByCAA+oGRCvp&#10;ggRcIGEyDl6gYiRMKKBlchZdIGs6BAE86Bg+nSBrmgQjy+gYYIOcaBiQgZrSrKE7sVOyFos7aBiS&#10;gbSq0rj9jOgZMI2HqBmIhasgAaKBhahc0IEvyBHxQyBLwgS9IU7QAVKlItoGSqBx28RiougZzVQg&#10;TcEyMTlAGSKBn3Yp9i4NNkq6gVO0qgRFtU8ERgBVwroHU9eP2ALJkoD1gh+44AiJYIWusEFwgfcI&#10;Aw2fyaIEY12FzCwCGc6xvHJfB1tCQKZWzfy6g8gZaIGtdmPAc6B2sgRh3/huHYfiGI4lieKKe1aB&#10;E6gYpwO8B7TjPrZkjkQD5IA462CPiBnvdgwu6M6P4rmMqIwgROIGjrx1wgQsMdmWfZ+2rUoEnqBJ&#10;y2zEgA9CBMEgSkaBp+oajqWp6pqurZ+gIIAAIFA4JBYNB4RCYVC4ZDYYyoGNYO7IGTYG0YG+YG/4&#10;OBYGC4Gj4GX4WjYGdIdKZVKwAfIGg4O74jA27AxJA11AxDA0ZAzrBxLA2bAwbA3hAyXA2NLKZTad&#10;T6hUZUH4GwYHVIE/YG6IGd4G4oGwIGAoXSYEtqlaYInoGYYW9oGKIG45StYGSoW3IGOYHFLVf8BA&#10;jJA03C7tAiZKQjA2dAxBgZW/IHLoEichl6kqc0CXhnU0AtAXIGzHdpSEd9QHKrAwrmJZP4FJoFHN&#10;dtdtDj/uQEI94CX1vwo/OEQNAAis/+QQQJywS/uc/uK+OE/Hnz2cAewqwH21iZe87tv4fF4/JfwJ&#10;A1ZAyf5YSz4GQqN7Pl8/p9ft9/x+f1+/5/f8/8AQCMCBk+/J9IGHCBvc2pPwaBB9wgTSBi44puN+&#10;fQkDVDRvQDDsPQ+zCQIEX6ZvofyBj+gZCRBFkWxdF6HBEoSBgg+p5wmgZZRhHceR7H0fyBIMhSHI&#10;kiyNI8kP5FaBDwgYBoOdqBmGgZtIGe6BgMgYNoGGKBhYgYAoOeiBh2gZpQDJ7YoGN6DmIgYeoOm6&#10;BJygSdoEnqBNggswoEvSBRkgR5PUsMkyMrAAKs2aBlSgZSIGaqBiIgZcLGsqBrQ/E+ABKaBTKhSu&#10;IEFaBvAh1HIELaFnI96Bm3QqBjEgZOsMgbEocPyBkC/sFgAHSBnxVyBkpYQPgLYpYuKFzilSOlmG&#10;+d9nz0878HBN6B1VYCogDYRKAu7YBhk7AAh7bwaIGFbkH+DDigCft2nm4pn3afpjXQZF0GmdN8nE&#10;QN+MlbF/v7XqBUogSivwescIEWGAYZhuHYfiGI4lia0gYgZVoGJD+lKtqBn22xL5CDbilE4ohXQa&#10;N0CwM+WGximXyALSBlAgaPPwcqBhmgZ05hnufL/NIAUYgQpvy2gAR0gQoZ/pmm6dp+oajqWp6oAC&#10;AoAAIFA4JBYNB4RCYVC4ZDYYMIGtoGGYW/4dBQDF1ZAyrF49H4uA4GiIGdIO24GLoG+IGJIGuoGI&#10;YGjIGdYOIoG0IGDYG7oGS4GyJBQ6JRaNR6RHgdAyJA13A3nCyLA1xAwFC6BAolSaSBqDAxjC2/Ax&#10;bA3rF01AzLC3PAyNA2pRwRAztA6XXKQ/pTAyPC17TIXPIEwIGMrxh33AxrA2jh8dj4Kp8kI3tlWI&#10;AswF0Nm36289IoFGchQ3tAytA1ro9VqwAv9cCHDsR8/NoYIGSgHuQc/d4AADvwC/+E+oG08wAlGG&#10;uUoyRzZ9rOh0el0+pSTlA0TAwJ1YVeoEkIGc+54/J5fN5/R6fV6/Z7fd7/h8flDYpAmbE/e2LdA3&#10;H1Fs/4DnRARiH9AoaOAXzaH4KQzwaeL5whCMJKSp6BKa9yLIELaBlPCcPQ/EEQoMDaBm6gYDved6&#10;BhQgZ1RFF8YRjGUZxpGsbRvHEcx1HcePU0AADGgZDoGCTpp0gQwpzEI3oG8CDQyABCoGRyBgmgZc&#10;oGnCBEUgY7oGFKBkugYfoO/qBCSgZqx7NaiKmgSqoEq6FKyACtvSBiBmXFaFpQgSVIEliHEqgY1I&#10;XFyBCUgb7qMCKBmygYKxiYqBh4haZIEYiBg0+ZX0UgbRTYADjgCHFSieCVUBkX1VgCyrSvefqBlo&#10;gZmVCgwC1wA4R12EwM18GgF2CENRwK7yBuEf5+1cb8BHQZhuWgbR92nV4AR/OVbWzGEoCYgYb0+9&#10;5roGUirW1c1z3RF8oFMgax3S6IuIGEF33pd76gAMztPfB6BFFFrxn+FWBBkEOCie4B/m1hRYYUbU&#10;jt9euIxAAqBjinb5mEp2JY3jjHygDyBjJcr3WNNwAF9juU5VleWZbl2X5hmKPoCAgAAgUDgkFg0H&#10;hEJhULhkNh0CAcDIUDSsDEsPhj7ga0gZrgbogb/jEjkkYG0DZMLfMDa8sgZJgYQgbEgbYgZGgYcg&#10;YCg8pgRIgbwktDolFo1HpFJg5Fga4ncLJcDW1Ko4PgbMgYkhbZgYvgcrh0VgRqhbsgdRgTKowRgb&#10;WgYYqlxhzFgY8hYsga8gYXuVxkUCv99wWDgoBgeGwlHwMExeJx1EAORnkhf+NheBzGHx+bzmdz2f&#10;pOIAGi0ENzOl1Gp1Wr1mt12vgxKga52G1oeiX8DHu23m932/gWT3un2Gi0XE4HJ5XLknC4HI5nR6&#10;XT6mjzW+K0DVfV7nd73f8Hh8Xj8nl83n9Hp1QVgZRgY5gYegYJgb9gbymt5ga+r/hAiBk4gYuIGi&#10;LPo0gQ2oGTL1QYoqmIEpzgqgqTXAWga1IEFSFm2gYXIGfCHksgY0oWdSBqAgRnrWlyBL47i6IEuy&#10;FBEgZhoGDTfxsgRtOvBqQr2gbZQk6S3IEY8escwJ/IIBUmgWCkoAyCMphQBErAoAUsgKgjIsMfkv&#10;nyfExHOdMym6ds0HPL5+H1H03TepTAvggQUyQ1xwv0gTSThPk+z85MloER62z+x46oGFFC0VNzAg&#10;mgYmwI2x6tmoLXH+BtMAkFFNiKAlPAWeFQm6a9SGCg890XVLQMC/6BCqgYFN+aKBmbVVbVvOKBgs&#10;s6ntqwKcIEvVcWHYli2NY9kWTZVloMgIgAAgUDgkFg0HhEJhULhkNh0PgYEgYJgYFgb/gb5gb4gb&#10;+iEfkEhj4SgaogZEgYBkUPfkDTsDOMDe8rmk1m03nE5mpFga4gYChZLga2nU1i0CZEDGULcMDFkD&#10;ekPT0DMMLc8DnkCas1BUDQEDBtFnApgY/ha/gZChYQgbAgYvsU3fdlgbKuN3vEDHNtgYDvN4S0DN&#10;1/gpVwwDIWJFIBxhIgZGAWREr/ygWxgBA2Uf7+zj+cmXXj70S1e2lajk1DpSere0Xwmv2Gx2Wz2k&#10;0OsDQl92sIjECSkw3fB4XD4nF43H5EHfvJ5k6oEClXN6XT6nSD0DY8DC/NbUDJMDpvHM3jA4v8x4&#10;AvpPmdeL49xiOHxWXV+n1+0J54AXd06lVgRRvvAMBQHAiDA+gZrIGA7mnggYVoGc0CwlCcKQrC0L&#10;wxDMNQ3DkOw9D8BuiAERREu7lwuDqBkatKBgin6Ht6AETgAdqBwAgRAqhEEdp0rIAJ8gT8oQoSBK&#10;I5i3IEsyFHSpyBnYh5VIGKqFnGgYgIGb0eIEL6BlAhZaoGJiHkSgbbug48EoEGiZS0hodIGYTdQG&#10;wKBDWmxVTwAx4z2CLRH2EIB0CILNCeyIBBlQIBgIzp+sueJ+UgczLmLSB+Fo0p7GAOtNnrNtPU+4&#10;8roEWaBgY46ZoEMCByjUFW1dV9YVjWVZ1oiCwoEWKBiC5pXIGLSMvoTNhEzQwws0d5+2SKQ02YYt&#10;a2e5AzIHOgAL840noEGCBnLaFu28m9rABMCBCO48Yl0gbHW/dd2Xbd133heN5W8gIIAAIFA4JBYN&#10;B4RCYVC4ZDYdBhjAx/AxDAwRAwJD41BE3A2RG5BIZEAIvAhrAx5AxpAwrAwTA3tA3PHoGw4G0oG+&#10;5HO55PZ9P6BQYGRYGuIGAoWS4GtqFP0pAzXC3zAxVA29D1/AyBC2nAx9A3hTbFPzJA47ClrAyZDw&#10;5A2LAw9Y4e/IGhYGgLleb0AB1A2EBcAA3/gwA/MNe4aEMUAHhjYIlqhDD/kwEGMsIwDmR5mQCQAH&#10;nxY/tEIgFpQfA3/on86c4yMM/F9nGbqm6ats69RiN1u95vd9v9+CoGrYGSOBB2jAyPA3Tx+dz+h0&#10;el0+p1et1+x2e12+5PADAzPA0v03xAyNNe7A0t6wsBvcnMG/yZ8Wa/fsUDT+XL6f5/e0CKBqygQX&#10;uefyBkYgY7v9BcGQbByCIigUBAA07nHqgYxoGVMHw5DsPQ/EEQxFEcSRLE0TxRFKegKgY6rugcWO&#10;cMKBlA/iMoEl6FQugUDJ+4yBA0g54oGW6YRVI6NKIgSjIEpCFKUgSmOtGaBE6gbvoUtaBLShUnAA&#10;bqBhAhZYIGKqBrpI6yoEs6Ey4AEtI3NQAEklzdn+gZtoGIiBnHJCNL6gRhA3QYBhbQwAF1RIANU3&#10;oSUcAATUiABbUoghKsmP43AdTYDs+AYKgTUIiPiLKUPcAwDvsfp/tKAR9VUeTVGQ+JUARWxbjDXK&#10;wz9XlexIuKBGIga2oFLDEHogYoIGXtfWbZ1n2haNpWnaiNOEgUioElMmt2fqBkQgY+Q6TFyAzTzY&#10;syE7XmifN2iMN94Nxat5uPKgAMggSSt6rqBCagZw3pgOBLyRqBjegYBzspaBiwgdkYHiGI4lieKY&#10;ri2L2egIgAAgUDgkFg0HhEJhULhkNhhTgaegYOh0Vi0GMMDUEXjkdhJDgaSg78gaVjUDfUdBMDYk&#10;DGUHa8DI0Dckem03nE5nU7nZFga4gYChZLga2nAIgcrhT/gbygb+g4kgbOgYNhakgZigb7g5Igax&#10;gYGhZwgaRnlntEHMkDTcLWsDJkdBkDPMDONJtIAqECZkDtcCad5wWDhY6gbCDeJAZ2xgAWuPAC/y&#10;QAfeVwYfzAAMObADPzwAWOhAAd0i5QOnZj+1Q31T+FwC2AUgmtd+wATT1rHfu7ZMDaJp4Dip+E4n&#10;F43H5HJ5XLi9xgUigQh4jrgZ3gaf5nZ7Xb7nd73f8Hh8Xj8nl83n9EMC0RgdegQD4ltgR1gbx9MW&#10;Sn5GAG/ilAL/hQf8BFCAsCjUzYwnw+8FwY8ykIEOSBjogYIuIaiBjWw8Gw3DkOw8i4LoGRqBiugY&#10;CLyriBFugY2IGccPxhGMZRnGkaxtG8cRzHUdx5HrmLAgQmoGALwIygSNwWKCBlehcFIEP6BkUjoF&#10;Q0gQZpgmSaR9LaOJ8gSgIEoSFKIgSjJu6yBLugUiIM6iBCkgZtIWYaBh4hZ2oGKiBmAgYNIGXyBh&#10;OhZ5oGFCBnNLiCr+AD5ISt6BOcm0xABPTnoHEKdlhFiBnLRKcsMgTEMUPFSABAoCgAYVVAAV1WgA&#10;fFYJs/8iBfWoAC9XAAAdXYAFlX1e1+H9hH8L9izYgR+WSfcBH+ZtmFO2xXnLaZ0NOQJ+oGplPW3b&#10;luotQSBFCgYbSGnBtoGMyBmDbNvXbd133heN5XneiOghKKByMAETpud6BkIsqB2xHpMYKJDbFvWZ&#10;/WYRQzYcut64i5ljyEgRMoGDCeTMzSBnViWP5A5j4IEOaBj6ga5p2SaBj4puQ5fmGY5lmeaZrm13&#10;ICCAACBQOCQWDQeEQmFQuGQ2EAmBteBh+Dv2BtSBtyBvGBxaBP+HQ1QQNjyGTSeQlCBq+Qx4AJWB&#10;oOBuyFgqBsKBjODxKBEaBuSUUGhUOiUWjUeQkWBriBgKFkuBraioKBnumwd0QMhwNrQs0QNHwMEQ&#10;t1QNkQMUwMSQMAxWBpqBmqkXO6Q4yQNNwtawMmXWBCGBk0A4MgYMAk1/YkCQNmQNgwNdQNeQN/X7&#10;LZeiDqbhvOAM8Z8AAbRAABaUAOnUABn6sANzXABs7EAPjaAAObcACbdAAWb0ACjgAAB8PhcRZccA&#10;cdZAAbc10mfoLh9dNi8MBsZy9lsoHuPzMd/weHxePyeXzeehAyBkqBkGBkS1YZ0P/6ZGBL+BrGBu&#10;/0f3/P/AEAwFAcCQLA0DwRBMFQXBjLs0gQlMMH76H+HKOoGYCBvwgRaIvBrwkxEIuNKARIoGCMKD&#10;mgZKOgM59w/GEYw+DaBiegYdoGJMToGaaBl9HyBl2gZ7xlIsjSPJDMLagQXIGqCBQeAD2IEfrDGB&#10;CiSoEvaBGUgaQSTMEwzFMcyTLM0zzRNM1TXNk2v+DEPIECcvIGU6BjggZ5oG7yPssys+xglSBJYl&#10;EXoEWaBjCgZ5IOmyBJwgSdIMngAJ8gSgTdTKTqUgSmIEpyFSeACpKIqiBKtT6sK0riFznQaBh68B&#10;vMDVlNIQu6BLyhUtgAvrwA9YAQnRYZoOmfQHOsJ5+2XXiXVszEomEzgNs80DRAMhMKABYwAEfbwA&#10;G/cIADFcjmOaADDIS6zkuQ5TQtETRF3kNw33qfNn3xfN9QUxaBEKgY7APgRWHzgovoGe194VheGY&#10;bh2H4hiMAACB+KiGeeMFjCh7gRjokHvkDG4kj76ACTWTjuAmVEEfmWnnCgvDRmVeZHmsAAOgZcoG&#10;H6BjKgZPwvm2haHGMlgBGiBHCwx5gzpoWnNqByspomqarq2r6xrOta3hyAiAACBQOCQWDQeEQmFQ&#10;uGQ2EAqBteBh6BvKBlGBr6HRuOR2PR+GFCBq+QQdhwM1QNqQOIQJhQMZweJQIjQNySWcTmdTueT2&#10;PkWBriBgKFkuBracoOBnqhwd0QMhwNrRsNQNOwMgQMER9+wNvwM30efWOyQwyQNNwtawMmWWCiu4&#10;B1uXNqvq7A0C3kl3Z9Ui3X/AT0dQNhBvDAM8YkAAbGQ1948AI7JABvZUAGTMAAa5uGgPPABZaHQa&#10;KBpaBmvA6nVavWa3Xa/YbGfIeBngE7dVPfdFyBvvZb/gcHhcPicXjcfkcnlcvmc3nQsJ9EgvDqLV&#10;/9d7AjtER7d1oc/fovxAsHeVKAL0Fzrv92v33FM0/FjQN/+D7ffmMCBj+BmGBlA/EAwFAcCOAC6B&#10;nMAMFHoFMGhOa0IKfAsJwpCsLQvDEMw1DcOQ7D0PxAty1oEJSKoujMQp2kSBJIhSLIEByFn8gZpo&#10;GMaIsImCZIGmqBJvFMgIWF6Bj2gYAoWQyBmenIqoHJqBSOgx4IGQKbI+CaBicgYsIHIcYIGfKBnC&#10;gZZIGUqBmzIKHLOgS0oVEYALawK4BWuS6L4vC9L4v01MCwaXMMDbEMUxgDMcyDJEcyjLMws7Nhqz&#10;rPtDMtJoI0yBNRPtNU3TjitogTbNw3R7t4gTfU7VFU1VVdWVbV1XpA6IJum6r1uy7buns79YIOTl&#10;fAa9x+k29ABCrYhqHxZIsDXZiZ15Z7Vv0gT+IE/yBQBaFs2058DoFBMFwaFMHwjbdy3Nc90XTdV1&#10;3ZCqAoAAIFA4JBYNB4RCYVC4ZDYYYIGloGB4GkoGdoG+4dG45HY9H4QUIGr4WdIGXoGLYGAYW8IG&#10;WoGgIGNoO14GRoG5JBO55PZ9P6BQaFQ6JHAVAwdA3vA3nA39RahUY2ZIGm4WtYGTKlAhXXQ63LA1&#10;X1YwaBbMS7G+ltW7ZbY+OoGwg3cwGeLsAANeYa+74AEdfwA3sEADJhQANcRDQHiwAssdjcfEYGa7&#10;dlctl8xmc1m85m0PAzwCdEqnvpS5Gc7qdVq9Zrddr9hsdls9ptdtt8sE90QXhvVq/+A9gRwyI9uM&#10;0NxrkvyxBiwGrYGMoGvHr1SqcexLuT2+5rGBAx/AzDA1B3fN5/R6cwF4G5gD73oKfkJ2t9XR6vx+&#10;f1+/5/f8/8AQDAUBwJAqPAegZIJOgZ7IGTyBlMgZvoGeqBn4oKNIEp7bpEgSSIUJaBm7BKBiKgYB&#10;oOf6BnKgYCoG9iDJsgScIEnUDRvHEcuSqiBKshSsIErStq6FavrCtKyrOtK1x0ra4IEuS6LsPC8L&#10;0hi+I0v5HMCwbCqoxAasUxjHFkyEyskgTKSbNc2Ta1LPoE0LRtKe7ToFDM3TzPU9z5Ps/T/QCFN0&#10;CbeN84B/uE4jjHs5FAocS1IBYAlJlSgYVPeAJXn9TYzDPTx2UdUKiO+gTwoE8aBPLUVV1Y2kYAA9&#10;z4PkFL6PtVtb1xXNdV3Xle187aAggAAgUDgkFg0HhEJhULhkNhhigYxgZfgYNg79gb2gb7gb/h0N&#10;NkDVEfkklj5QgavhZNga0gYRgafgcsgQCk0Fa8DI0Dck3n0/oFBoVDolFo1HpFJpVLo5kgabha1g&#10;ZMpkCFdXDrcrTVfVdBoFsBLrr6W1Vs1nm46gbCDdtAZ4uAAA1zhr7uwAR15ADevgAMl/AA1wUNAe&#10;FACyxGHxMDS0DNdoyGRyWTymVy2XyyHgZ4BOdVT30BcjeY0ml02n1Gp1Wr1mt12v2Gx2WRCe1ILw&#10;3C1f+7ewI3xEe3BaGz2KW4w4uYGV7+5gV5j+Rpn6R4APVj3E7HZyjAgY/gZhgag7Xj8nl82TC8Dc&#10;3VAL0FPvE7W+To8/1+33/H5/X7/n9/z/wBAMBJMWSZtW8CBPE2SUIElSFCcgZZoOCaBj2gYyoGBi&#10;bpygSdoEnsBxDEURuIpyBKghSpIEqiqquFasq2savrCsayxIqq1IEti3LgPC5Lohi7I4vJHL2vq/&#10;qcwQasIwzEQLJyCMagTHxvKsrSu0jNIEzjPNAe7RIEjksTHMkyzNM80TTNSFtqCbbty3Z/t637gn&#10;s4c1pMVU9AGds+i6AlAEogh+0IPxz0OSRA0Ufk8UaoDuIE7yBQQAEFUdS9MNc9KBPW6r3Pg+RrPp&#10;TNSVLU1T1RVNVVW4iAiAACBQOCQWDQeEQmFQuGQ2GLCBk+HROKQowwNQRWNRuElCBq+FxKBLKFga&#10;BnKBoeNteBkaBuSOTGZTOaTWbTecTmdTueT2fQ4yQNNwtawMmT8ACulB1uU1qvqoA0C1Ml1B9Lak&#10;VmtRQdQNhBuwAM8WMAAazQ192kAI62ABvW8AGS5AAa3WGgO8ABZXu9XyBpaBmut4PCYXDYfEYnFU&#10;iVQI8AnIKp75MuQN94vMZnNZvOZ3PZ/QaHRaPSaXTTQJ6kgvDWLV/697AjZER7bVoafTn/dAINb0&#10;0ALgJC8AN/PnjGE08lT7jmc2ssCBj+BxeBRnndfsdntUgLwNzAHwPQU+MTtbzOjt+n1ev2e33e/4&#10;fH5fP6fX7QNWwMm54ywNQtMKKBlchcAoEiCHAGgYvIGQaBg0gYAoOliBJcgSYPvDEMw00agoEoaF&#10;KKgSjp+pQVqYpyrKkqirKxDafK6gRhAtGYBjPGwAKmAqGn5HgAE9H4AHJIQACrIoABbJCGuAAQAF&#10;9J0myev7AxdKkqysxDGgAx7Isme7KoEy8rzFMcyTLM0zzRNKBNSCbVta15/ti2bans281Jq3Q/gQ&#10;DE+EU4Y2oGcB/UGLQ0UMY870SijoIE6SBOoADrUVSdKM87qBO+8LxhS8rz0rT9QVDUVR1JUtTM+g&#10;IIAAIFA4JBYNB4RCYVC4ZDYYLYGFodE4pCmrA3RFY1G4SM4Gb4WkoGzI5AyRA1DEYO14GRoG5JLM&#10;ZlM5pNZtN5xOZ1O55PZ6ZIGm4WtYGTJ8ABXSQ63KY1X1TwaBakS6e+ltR6xWYoOoGwgFXwGDLFJX&#10;rZQA/bQAATawBUgLFXzcQBcXzBEtAzXWr1e75fb9f8BgaOh4GeLWCVU98UXIG+8Fj8hkclk8plct&#10;l8xmc1m85nZmE9AQXho1q/9M9gRqSI9tY0M9r4OkdkDtSCFFXwET9M/3M+98STXwWlsOJxZqwIGP&#10;4GYYGoONz+h0elOwvA3MAew9BT2xO1u9Gen4fF4/J5fN5/R6fV6/Z7fdGwDA3/78gJ4GHvlA3pA2&#10;bjfo/8AQCyagIEoSFKIgSjJ8pIVqWpqqqiqaqqvASdhqgZUoGASZQ2gSJIEA6BnYgZ6psVDCwrFM&#10;VRWrDCIEwy1sSxb/RZGsbRvHEcx1Hb/tACbRNI3bUNU1h7NdHidkTJQGglJpYIGIDdmI3x9i44I1&#10;nHJEtIM5CBOUgTmIE50tzJMrJuqgTruy7YUu678zThOM5TnOk6ztO7AoCIAAIFA4JBYNB4RCYVC4&#10;ZDYdDgrAxpAxXAwlAwfA0DA3dAxnA2hA3zD5JJYODIGAoO/YG9YGBIGCpNM5NLIFLppOZ1O55PZ9&#10;P6BQaFQ6JRaNJTJA03C1rAyZRwAK6kHW5VWq+qwDQLWyXWH0tqhYbFJATAw/AwDNAJa5RAk8/LgL&#10;IGd4Gs5+74G6LHe75fb9f8BgcFUEPAzwCcQqnviy5A33g8hkclk8plctl8xmc1m85nc9PAnoSC8N&#10;ItX/p3sCNURHtrZDn9hDkvsxfawIrwDuQ6/d4s3NvzAgeE8tjxeNJmBAx/AzDA1Bx+h0el06IF4G&#10;5tyAXoKe4J2t3711PF4/J5fN5/R6fV6/Z7fd6g3AzXAzNAwnDxPA3pA2pA18wyBm6gZ/sEZiBhIg&#10;5tIGG6BiUgZSssbKBiggZzvfC8MQyzikoEpaFKagSnqOqQVqoqyvK0rivLBDTPBFF4HnJGRfq8GI&#10;BRuLx/R0UcWx7H0fvIwqBMOxLFnuxqBMfIElyZJsnSfKEoykgTQgm0bStOf7UtW1p7NfKa9kjMQZ&#10;tUBBaNsC7eH6TR5zaOI5zge8wTm5KBOWgTmoE585z5PrNOsgTsNy7buu+azwz9RNFUXRlG0dR9IM&#10;8gKAACBQOCQWDQeEQmFQuGQ2HQIbwNKwMYQMBw+CCeBhWBsKBgKBtaBmOBsiMSeHNiBxqDNmBiqB&#10;k6Bq+UTWUNeBkaBuSbT2fT+gUGhUOiUWjUekUmlQ4yQNNwtawMmUsACurB1uVlqvquA0C18l1x9L&#10;aqWWzWeDCK1A9yW1f2IYgK5F5/XVR2i8Xm9Xu+X2/X/AQpDwM8AnDKp74kuQN94HHY/IZHJZPKZX&#10;LZfMZnNZvKBPPEF4aFav/SPYEaciPbVNDOa2epjYFcB7NLwMDP3cIE0btF67fb+FsCBj+BmGBqDg&#10;cnlcvmUMLwNzAHpPQU9UTtbsOjm9vud3vd/weHxePyeXzefMhyBryV0OWAAhQPawpfQMh36VQL3w&#10;SXQKYIEmSBJoyKcIEnSBJ49EFQXBjJqagSnoUqKBKmparBWrCtLErywLEskGsytQRLYty4LkAS6L&#10;tEEVxZFq8j/GCQJ+QMaEGgY9AJHJThBHgwi3H7GprGhAn+gcixdJEkyVJcmSbJzks8CbQNE0h/tM&#10;1DVHs1knsAS8vDor4CkTKoAHzMwuDZNJTy5JrhIE4iBOMgTkTZOs7MsCyBnO6QAnpC4TGpQJ0zvQ&#10;lC0NQ9EUTRVFs4gIgAAgUDgkFg0HhEJhULhkNhhvgaKgYGg7ygbMgYfgYjg4ngZSgZ+gYJg76gZI&#10;ga/h0rhzTgYlg7agYwgZMgaqlk5nUEbMDJUDcs7oVDolFo1HpFJpVLplNp1PpZkgabha1mtQgQrr&#10;Qdbldar6sANAtjJdgfS2rFptVrhQitwPclxX9mGICuxef15Udsvl9v1/wGBwWDp6YwxwA+JId5fw&#10;BoSfyAnYmTEguyzmN2ZaIBzj+lmcx1mbTn0h4QOnk2E1Wr1mt12v2Gx2Wz2m122314T3RBeG9Wr/&#10;4D2BHDIj24zQ3HJpaq5gD3rwQkDOGgeT96xfNHZXHK7ndhLAgY/gZhgag73n9Hp9UJAtJC0DcWge&#10;gj+grrrcdNJfkDf/r/z/wBAMBQHAkCwNA8EQTBTZvAgTxIMciBiugbkIEiSBDWjqBnGgYnoGSiBg&#10;mg6qIEMy/hAgYDpKgZvoGBaBg42DUgBDiBP3BccRzHTkqkgUSISqyBJsrCtBWrivLMsSyLMtEduS&#10;twRLguS6LsAS8L1J0sy1LbAgCTUvmexIDhexictAABVzSABazYAAdTeAAzTkADgP6z7OAAe89Hif&#10;E+hAONAHhLlB0JQtDUPRFEwQ3QJt4306uE4jjHtCtFNeSNMAc4YEE6AdPCmxhuyqH4yVKc1LUJBo&#10;AQeADyIE81UVjWSnhYgZRIGAai1ygQVIGfqBplGyi1+gRDoGVdZ2TZVl2ZZtnWfaDWICgAAgUDgk&#10;Fg0HhEJhULhkNhAKgbYgYdgb5gZugaag6UgZrg4ngbagYFgabgZfg7DgY/gb/h0vmExmUzmk1m03&#10;nE5nU7nk9n0/oFBoVDhBkksLWsDJlEFdNDrcqDVfVTBoFqxLqb6W1Erldr0GEVhB7ksi/rIxAVpL&#10;z+tijr9vuFxuVzul1u04TF5EdpAQ9ft/Ac0SGDKDZwxLDeJYh/xihv79mIEyT+x7WNGXZN3zWbzm&#10;dz2f0Gh0Wj0ml02nuQT1RBeGtWr/2D2BGzIj22zQ1G5oaT3gaA+/UwB4Q9tj+aWwf5Uy5obu6526&#10;YErgZhgag5/X7HZ7UFG0DY0DAd8mvFgvCAIA80x8kDfkXgaX7fx+Xz+n1+33/H5/X7/n9zwMoGaa&#10;BgmgZ4IGJyBpUgyOIEjyDJAgSRIMRKBjsg5kIGHiBsg/0Ow9D8QRChKjIEkyFKSgSlqGpoVqeqKs&#10;qqq6sq3ETTLCESxrKs6+LWtsax/IEgu2QqBjy6qBjLDchSXJkmydJ8oSjJjVAm1jXOQ2TaNsezcS&#10;k0pIzAEYEzGVaBhg8xYS2LI3zYi0vP86KBJYgTqIE603zxPKdu6gRjAbP4Bi7QQAPEhktgAT1EgA&#10;A1GAAL1HgA2YEIax4AFzS4AG9TT2oENqBkxPVQ1FUdSVLU1T1QoKAoAAIFA4JBYNB4RCYVC4ZDYQ&#10;D4G1oGGoG+IGboGm4OlIGa4OJ4G2oHEIEqYGR4OtoGS4dLYchYGFpdM5pNYK54GjYG8ZtPZ9P6BQ&#10;aFQ6JRaNR6RSaVDjJGYWtYGTKWABXVQ63Kw1X1WwaBa8S62+pVU7JZbNBRFaQe5LYv7CMQFcS8/r&#10;oo7Pd7xeb1e75fb9f4UhoGeIGoYGZYG/MBi8Zjcdj8hkclk8plctl8xkQnmyC8M8tX/oXsCNIRHt&#10;p2hmdVd0zrR/cQErNC/wpdH8lnnuTsdd49dXv8gwIGP4GYYGoOByeVy+YNoGxs2EwGheoANhDdy8&#10;wAdO4ANICAAh/EAAV5YbtgAmPUAGh7cVAjbA0xzPp9ft9/x+f1+/5/f8/8AMcAKBmSgYaoGf6BnC&#10;gY4IGXCBkYgY2IOEqBnggY6IG+KBAUg6YIEPi8mygYTPqa6BiMgZyQDFkWxczKmoEjSFKggSpKWq&#10;oVqurKwq6r6wrHF7LrSES1rat7YLmushSZJsnP2wSBMIgTDIExCBPfJ8tS3Lkuy9L8wTChTos6z7&#10;ZtG0rTns1MxOSTk3iM2ZRtmCaBkKCE8EKK09n1Nr9uEgTiIE4yBORP1D0QoznIE6DNgGQlIOsuLs&#10;NyADeDq7zSAAQ1OPI8yGPQ1pMvY90NPlRNUVTVVV1ZVtXVevCAiAACBQOCQWDQeEQmFQuGQ2GISB&#10;nmBgKDvyBtSBgyBiSDrmBiuBhyFveBjaLw6UQ5sQMTymXS+YQVrwMjQNyTGcTmdTueT2fT+gUGhU&#10;OiUWHGSBpuFrWBkyjAAV1EOtyqNV9VcGgWtEurvpbU+wWGxQYRWUHuS0L+ujEBW0vP64KOx3O6XW&#10;7Xe8Xm9XuFIaBniBqGBmWBxa+YfEYnFYvGY3HY/IZHJZPKYwJ5cgvDNLV/517AjQER7aNoZXTXtL&#10;6k2ATWIyBvvOv8wmbaK2Bv/T7m9MCBj+BmGBqDdcPicXjSaBMbLhMBoTnAC2xSGPPqAA69cAaAEA&#10;BDd0AArwQ24P4AJnzABoenDAA2wNMcb4fH5fP6fX7ff8fn9fv+Y6QIEV6BhKuryIEVSBiyvJto2+&#10;KZoEmqBJu/sJwpCrKKQgSlIUpiBKcoyohWqaqq6rKtq6r8LMosoRLOtK1uit64xTGcaRq+6/IEwC&#10;BMEgTCIE9cbSDIUhyJIsjSPJCEuWzLNtiz7QtGezSyS+DzEyBTYj6ActjogZ3n3MAyDVMZZtvKjj&#10;N4gTfIE4CBOFM84TioLkAA5TLua57ooa6h5us7DtO47zwAU8S4PK870mg9b2oE985UfSFI0lSdKU&#10;rSy5oCCAACBQOCQWDQeEQmFQuGQ2HQIjQNYQMEw+LQhxwOIwJsRePQw6QMKx+SSWHuuBpuBvGTS2&#10;XS+YTGZTOaTWbTecTmSGSUwtawMmToV0MOtyjNV9UkGgWmEukvpbTqpVOqQYRVcHuStL+njEBV8v&#10;P6xKOq2WzWe0Wm1Wu2W2FIaBniBqGBmWBvy3Xm9Xu+X2/X/AYHBYPCYXDX8J4kgvDGLV/497AjJE&#10;R7ZVoYfMX9M5tPAHPGCvgJxvjSEo2adq5nVWhgQMfwMwwNQavabXbbcbQNjYkJgNCb8AaGGvPiAA&#10;68cAZIEABDc0AAroQ2xP4AZtMgBodm8QI2wNMbfweHxePyeXzef0en1ev2ZgeQM5wMgQMHQMBQ/q&#10;QJ0QOfwJGoGbL2wFAcCQLAyTJ4gSVIU/oAKCnKhhWoqjqepamqeqMDsIq4RKyrautCsKxw1EkSxM&#10;264IEuSBLogS7IE7cTxlGcaRrG0bxxE7eMWxrHn+yLJsqezLxy85GyODYGyU2aBCIgZjtIfAtjdK&#10;hvyK1TWoE16BNigUmSvMEwpg3KBN2xLfOA4SGOIebjOQ5TmOc6AFOksTqs27DtIG7qBO/MU/0BQN&#10;BUHQlC0MmyAggAAgUDgkFg0HhEJhULhkNh0KBcDDsDIcDGcDCMHdMDZEDX8DdEDfMPkklk0nlEph&#10;IMgb2gb+lUxmUzmk1m03nE5nU7nk9lBkgabha1gZMnwrpAdblLar6pwNAtRJdOfS2n1XrFZgwirg&#10;PclfX9UGICshef1nUdatVrtltt1vuFxuUKQ0DPEDUMDMsDflzv1/wGBwWDwmFw2HxGJxWLwgTxxB&#10;eGRWr/yj2BGXIj2zTQxmdxCU0AYA2jXUDFlnfzGqIFKJj1zrz2xnzAgY/gZhgag2W73m93w2gbGx&#10;wTAaE4wAsgChrz5gAOvPAGXBAAQ3VAAK7EN1AATPdADQ8F9gRtgaY33n9Hp9Xr9nt93v+Hx+Xz3c&#10;sgQcgbdgb7hfTgQZIGdSBnC/b4AUgYPoGCaBoigQBoOmCBQiAB/oG5SBAMgYMoG4CBBMgYtIGcj6&#10;RJEsTMYoCBKEhSiIEoyeqQFalKYqioKkqirROxauBErywLE5KzLRHUiSLIz3LqgS7oEvKBL2gTxS&#10;PKUpypKsrSvLEsoU4bIMkyh/sszDNHszktRM7pMhqAM1lNNYAhA1BOHxOY4DfOyRzMw7aIE2yBNw&#10;gTdTzQVBpxDoAOExziuO5Llua546uiy7qOs7EDoY7c0O+8KBvIgTzUJUFQ1FUdSVLU1TrUgIgAAg&#10;UDgkFg0HhEJhULhkNh0GHMDPcDDkDKcDbsLE8DWUDAcDWkDQUDd0Pk0nlEJBEDSUDI0DB0DA0DAM&#10;Df8Hm8CnIAmsCj8CmcCAUDbEugbklNJpVLplNp1PqFRqVTqlVq1SMkDTcLWsDJlXgQrsQdbllar6&#10;tANAtrJdofS2sFxuVzhQiuwPcl5X9uGICvxef2BUd0wmFw2HxGJxWLxlJQ0DPEDUMDMsDfmNzGZz&#10;Wbzmdz2f0Gh0Wj0ml00ICepILw1i1f+vewI2REe21aGn3GnP+7AQZ3xLAfBVAB4gDfnHSLn5R7QP&#10;Ny+56FQYEDH8DMMDUHR7Xb7ndG0DY2pCYDQnlAF+ocMefrAB19wA2UrQ3zAAK+0NwL+ACZ/gAaD/&#10;ueAA2oGTDuwNA8EQTBUFwZBsHQfCEIwk0CfgAJTJIGCKBnmgYnIG6aFB6gZYwyg5loGLKMNyAiBk&#10;cgcBswa6jIEpEJxtG8cNMrKBK2hSuoEr6wLEFayLMty1LYty4Ry0y7BEvC9L49DAMFJkrSvLEGse&#10;gTIoEyaBMqgUAyzMkyzNM80TTNU1oS8TVta15/ti2bans282TKTU9DAgZIuCAYFPyNYyUITbiACn&#10;c8MxEAAOqgTroE7NFUnSiphqgZjvE8jzPQhr1w49w6vg2QAPmx77AU/DAv2/r/mhAMYABAtK1pWt&#10;bVvXFc11XbCoCIAAIFA4JBYNB4RCYVC4ZDYYNoGqoGH4O+YGZYGo4WWIGn4GCIO/YGpoGXodJ5RK&#10;YKNYGw4GB5VMYc0YGSYG55lOZ1O55PZ9P6BQaFQ6JRaNDjJA03C1rAyZRwAK6kHW5VWq+qwDQLWy&#10;XWH0tqhYbFY4MIrMD3JaV/XhiArcXn9cY1ZLpdbtd7xeb1e75CUNAzxA1DF4G/L7h8RicVi8Zjcd&#10;j8hkclk8pjQnlyC8M0tX/nXsCNARHto2hldNp4Mf9UBg3rT3bgEfri/nRszCaNwuNRu50wIGP4GY&#10;YGoN5xeNx8kn+UEFxzTWqugggl0wEhOsANhDXn2wAde8ANBIEN4wACvNDdmAEz6wA0PdhoEbYGmO&#10;R9ft9/x+f1+/5/f8/8AQCu5GIGOaFn0gZCIGQaFjUgZCoGByBgEg57IGGaBmwyY1oGSiFnqgZ4IG&#10;DCBgGgZ9pvCaBgigYFIGAKBl2wiBHDAUbRvHDKqSgSloUpqBKeo6pBWqirK8rSuK8sEcsmswRLQt&#10;S2NguC5SZK0ryw+6/oEwKBMGgSMIE+EszJMszTPNE0zVNYAMuCbMs2zp/s+0LRns0s2TO1Q/gIDU&#10;/FI2AqTkfB+0KIQ00QZU8r23yBOAgThIE4lF0pSqGEjTAD00A4dK2ApFm9UIZvGv7pgkADrQU7KG&#10;O2ebuu+8IAVI8rzoY9L1ky9r3oG+SBPpS1gWDYVh2JYtjWOoiAiAACBQOCQWDQeEQmFQuGQ2EAGB&#10;sqBjSDuWBoOBraBuOFgmBiuBmqBluBgaDoSBn2HSuWQ4BQNBQM9wd6wMuwNiQNWwMewN0wMjxuPw&#10;NDQMeQN3QMswNdS2nU+oVGpVOqVWrVesVmtVuuVsyQNNwtawMmV2PisVh1uWtqvq3A0C3El259Rq&#10;zXe8XmGiK+A9yX9f3QYgLCF5/YdR3rFYvGY3HY/IZHJVqiwI8QNQwMywN+ZPPZ/QaHRaPSaXTafU&#10;anVavWVQJ68gvDZLV/7V7AjcER7btoa3fb+WpHhA4FcVQAHkE+Bsx+c0tGjoN3gdOWL6BkGbQNSd&#10;Tud3vZ8/+ECBnyEQCecx4d/EkB+0Ftn4OpFfMKa8JgJCfkAYSXwx5v+AA6wEADcAQABDQQADigUh&#10;r1AATMIAAaEJs6gQ2oGTDvw1DcOQ7D0PxBEMRRHEkSxM0YIIGayBgygZ+oGOiBkgq4NoGsaBBeg5&#10;eoGIjUAGgZGoGN6DmMgYdoOPSBkKgZ6IGKqBlwg4QIG3qBAegZgIGJyBnnE8vS/MDfK+gSwoVG4A&#10;LKu60LStZuLat64gKua3LtMLWL4ES/MAwT+MMxE7UBQNBRCyoAMugTMoEzaBQrQdHUfSFI0lSdKU&#10;qhT7Ni2ban+27ct2e0q0tUSBkfUoQAXVBgOQAIPIGYq/nII5A1me1RoQnqBBgq8LoEErtIGZKBog&#10;px9IGWSBnPW1lQ+TtmhE5p+Eg/gkoGAdVnugZIjxbZcnZbxeAlcICPCP79sIhr/y6Pd1wI3AAVmQ&#10;IAATecGsOAFmk6ABpX3RteABDNl4DgWB4JguDYPhDGICgAAgUDgkFg0HhEJhULhkNhAZgbTgYTgb&#10;0gZXga2h0NBkDWMDIUHZMDHUDf0blEpg4DgaOgZug65gZIg5JgasgYGgZ1gaQha+gZBgbkmcDasq&#10;pFJpVLplNp1PqFRqVTqlVq0LMkDTcLWsDJlXgQrsQdbllar6tANAtrJdofUasFxuVzhIiuwPcl5X&#10;9uGICvxef2BUd0wmFw2HxGJxWLxlJQ0DPEDUMDMsDfmNzGZzWbzmdz2f0Gh0Wj0ml00ICepILw1i&#10;1f+vewI2REe21aGn3G5pab3gu17/VN+AQowL+Ub15BuOPLeG6ugXga9gYr0sngSSgZx53b7ndgR/&#10;8ACDHjFoB8xd4Rb4QY4rogayffxTjq+jNQP3GcDY/mAIDBr/pS4oAHpAiCgZA4AOElLansAB+Qey&#10;6BDagZMO9C0LwxDMNQ3DkOw9D8QRDETOAegZroGiCBH0gY2K0qEUgAuAABgg5gqCgZ/s6ASBkIgY&#10;8oOcCBhegZ5OmgaZIEDSboGKyFmWgYaIG5qBCagZiRHLEsy006soEraFK6gSvrAsQVrIsy3LUti3&#10;RlLbSLsES8L0vjhMAwU3TxPM9Q6x6BMigTJoEyqBQjPdDUPRFE0VRdGUahTUgm1bWt+2LZwY29HU&#10;yhhL04Iq1gKVDio6gRFjNUw+U0BDIJA0p7oGRqBl1TVZtOS1bAsAlcjm/gut+DD+H2gZZnzYhCAt&#10;Y5rCtZUVoNKKBVkpccoEAKBgikyBnna6lusAE/gATlaXDcVx3JctzXPdDMoCgAAgUDgkFg0HhEJh&#10;ULhkNhACgbOgYvg7SgZTgbfgb9hwAB8DNsDPkDA8HTUDM8dlUrjppgaWhadgaAgb6ga1gY0gbygZ&#10;vgbPgZYgZ1gYDgbxgZOgbCllNp1PqFRqVTqlVq1XrFZrVbhZkgabhc4gRMrkCFdnDrctTVfVtBoF&#10;uBLtr6W1lu13vEKEV7B7kvy/uYxAWDLz+wyjvOJxWLxmNx2PyGJo1UQkDO8DUMDNEDflRjmR0Gh0&#10;Wj0ml02n1Gp1Wr1mt1oT2BBeGzWr/2z2BG5Ij23jQ12/4FlAKZ4hmAfHRW2f4JfnNODo6CcQPTm3&#10;B63X7HZ7V5AKc7wZwz+J3KOIE8wlfvpenhaAB9yOCPxWZW+mfhoVgaKgYcpr/kiBh6jaBmMgZ8oG&#10;AKmnmgZAoGaLtwfCEIwlCcKQrC0LwxDMNQ27ZKIGNaFm2gZcIGZiBno/6BBKgYhIGGqBgUg7OoEI&#10;iBmC1wZoGZSBoggz7DGgZTIGTyBi4g58IGd6BgsoqDnSgYkp/DkpypKrsK8gSwIUsQALIsqzhWtK&#10;1rmt64rmusrOAvYRL6v7AsGATCsPNM6TrOzSCOgYvoGAiohYgYUIGcCBmagb/KgXiBk4gZ/TvR1H&#10;0hSNJUnSk6NgCbZNo5TcN03h7N9StQqcVVSAGd1Tjg44BkG9wAnuuYzDVWRW1FWtbVulg/10AwL1&#10;6LwDWANDwhbVoDOUZTwkSA9ll8MNnHgqIYoGZCBgM1zqgAlKBFBXFu29b9wXDcVx3I0SAoAAIFA4&#10;JBYNB4RCYVC4ZDYYQYGqoGFIdFYc/4GwYHEItHY9FQFA09Ay3AwJA3rAydA19AytA1NAwHH4IyYG&#10;TIG7JpO55PZ9P6BQaFQ6JRaNR6RDjJA03C1rN6SABXUw63Ks1X1WQaAq4Sn7X1vUbFY7JBhFZwe5&#10;LUv6y+hjXAEXn9c1HZbtd7xeb1e75fZ6AYG1YGKL9HnhAxHA3fhcZjcdj8hkclk8plctl8xmZ+E8&#10;4QXhn1q/9E9gRpSI9tQ0M1q9ZSEXrwWDtkk7gX9E/3LX36SDTvWtreBweFw+JCdeiwWEeUONugoG&#10;OoG+4G4N0kzR10rA39RQTAzbAxLA8BFwN5QSMfQWbm/n0z/cqn58elPHXA0pA3Lxf1+/5/f8/8AQ&#10;DAUBwJAsDLy7qBD0gcFoEkKxnUgYuIGXbhAggZHQkgb6oEjgAG0gYFoGTqBiqgcHoaeKBjAgZYoG&#10;jEDxjGUZsqpaBKahSnoEnCDj/HwBAlIICpoV0ig6ZEkGctoGgZJonkJKBcp8N8qHzGiorOES0rWt&#10;q3q4uS6SvMUxzIvQgIGJaBgOyh+oGZCBlYgc2zLOk6ztO88TzPT9M4CbPNA27SNM1B7NVPdDp8SN&#10;FAq0oEEwANICiuBstuK4y0uaVEU1TcyCrTwBh/UIigLUg1rgHtIACB71m2gZMPifhYDVWZvxezJI&#10;VwC4D12cy4HifFgBBKg3nlTljWPZFk2VZdmWa4qAgIAAIFA4JBYNB4RCYVC4ZDYdBjxAzvAwdAwF&#10;D4I/4G/oG34GX4GxoxI5JJYaSoGSIGgoG7IOCoGjIGXoGA4O4IGboGu5NPZ9P6BQaFQ6JRaNR6RS&#10;aVPjJA03C1rAyZCEzVVA/6wQwDWwDD3+8rAA0FYwu9LMAjRaXaM7Y937b67DwFc36+7sazVeVpS7&#10;5fYwIsAD3Jg1++sMMbmAi8/sYo79j8hkclk8plctl8xmc1m85nc9n9BodFo9JpdNp9RBwfqyBZno&#10;taw/3sA9oRLs+2jqd1u8km98EoGttiN4Gv3jxyadeU9d5zedz+hoj/0wEFesIgL2UJiSnsQHiXlj&#10;H8o9igTP55d0YEkPYFwR73NiXi9/oIDf93l6v1+/5/f8/8AQDAUBwJAsDQGAqBhqgYloGFyBgygY&#10;FoGfqBnigZwpCgZZwxA6fpsgQSIGDCBn0gZsoGd0PRXFkWuapqBKehSooEqaBqqTIFK4aqBg+ga4&#10;oc1wAOmP4ASEN0kAAFslgA8SRq4f5+SkRxfSqO5VyxCsXKEwARMEwjDH0xC5sWxstzPNE0zVNc2T&#10;bN03zhOM5M4Ks6gGIc8BirgEJMV8/BaXlAkc2J8ChQw4CNRJupMt5+nWvI1RROdJkrSoagPTBTti&#10;ELYlUfNPjYNtRHbSdS1M5s6iqAYg1YGDaAGLiuVU2gNUadLYlg2JQHPXhlkDX6OP89hIPc+D5Poe&#10;77PxU9mWbZ1n2haNpWm1KAiAACBQOCQWDQeEQmFQuGQ2HQ4AwMCwMBwOIwZ/QN+RqHx2PR+QSGRS&#10;OSSWTSeUSmVSuWS2XS+YTGFGSBpuFrWBkyEJeeCp+T8VgShReFAKjP9xUkGImmIufvwJEWpIcqVV&#10;oP6sUSGgWuPiBr8yWF5zKyWWFCK0A9yWtfvq3DGjAIvVh/KOzXe8Xm9Xu+X2/X/AYHBYPCYXDYfE&#10;YnFYvGY3HYKeJcwAjKJW6VqGAHNABuZ0BI7QAYB6MAHrTPoMamMyC6PV+68hGjZNPH7XbR9N7kUw&#10;NfQML69+pdz8M4oHjPrb8nlcvmWQ/88FBrpH6hAQy3QIQMBXRaU87BXwNoreN+82HpD0BfKAhzXF&#10;4vf4CA3/N5eb7ff8fn9fv+f3/P/AEAwFAaQoqgQQoG7KBHsgZvoGe7/A2gYdoGEyBgkiSYHSgZKI&#10;GeECRBEMRMOmiBJshScIEnSyAegbaIFCSBCMgZexGxq0BEtS2LcfS4KMuasLtG0hyJIsjSPJEkyV&#10;JcmSbJzAktKItATKhCKeBCQm3LQCkjLoJNGAZ/jxMZ2gzMzypAuJ3HxNgtDXN5pSfOSCACTM7C4z&#10;QAktPIAH/Pw9F3QJLFXQk0TnQ9EL0TVFg4gYooGNa4hPPx/rGgRhH3TJMDVTkUz7Ij0Eg9TKPaoz&#10;3vi+Y3vrRNWVbV1X1hWNZVmwqAiAACBQOCQWDQeEQmFQuGQ2HQYLQMwQNQQN1QeIwJEQMhwMEQN9&#10;wNowM8wNpQ+USmVQkRQNTwMXQMDQMAzSVyhrwMjQNyTefT+gUGhUOiUWjUekUmlUuHGSBpuFrWBk&#10;ymQQJSKBhqBkqBrmq1+wWGDCKyA9yWdfvq1DEBW0vP64KOxXO6XW7Xe8Xm9Xu+X2/X/AYHBYPCYX&#10;DYfEYnFX5M40CwMM3B/AebprLC1oZlPQN+kHPFwq6FuTd+aV6m3UOeBv/F63XT/GpkCv/aGi2gJH&#10;bd8vveGw07+K6/hcPicWUn/kAQM8sybR/nQC9EOAHqAd+9dlc5APjuMU3995cakJDyBcEedzbd4v&#10;f2CDvm/w+L5fP6fX7ff8fn9fv+f3/PkAaOIGSyBhHASBF8myBEuganIFAKHHMgYsIGYbXAqgZhIG&#10;FC+pygSdoEnr/xHEkSsNBwAKghSpIEqiwKugSRoErSBK4gSvRMxKyBEsy0LUfS2LcyS5RzIsjSPJ&#10;EkyVJcmSbJ0nyhJQaIGXSBn4gYgIGa0oy4vJMS+RjbjcgZ1uufott+NJgS7Nk2qM2IHoGH7qACOs&#10;6By5wANuajSn4Tp80AUL3vjNryEg8z0PU9h7vc8E3UfSFI0lSdKUrSzFoCCAACBQOCQWDQeEQmFQ&#10;uGQ2GDGBquBiODn2BoSBiyBsOBhCHQV/wNdwMjx+TSeUAAtQNSymXSZrwMjQNyS+bTecTmdTueT2&#10;fT+gUGhUIyQNNwtawMmUOCBKBtGBhqBkqBrmmVesVmDCKuA9yV9fvqxDEBWUvP60KOtWu2W23W+4&#10;XG5XO6XW7Xe8Xm9Xu+X2/X/AYHBYObDWqwN+wMfwNrYTHY++pPJBMD5VM2UBFJ/5tsvzPFM06HG5&#10;DSaXTX8/6kCBrWEWBm/MDnMA1+7VvWh/JIA7tYGffOOByHT2xIcULgjkObMPF780QG/oPLh9PqdX&#10;rdfsdntdvud3vd/qIeBneBgGDrCBlOBpyBmGFvmBvqBguBgL4wMewNlX3zQJBIGPiFnSgaYoEmqB&#10;Hwn50IGRyBne8EIQjCS/qKgSjoUpKBKWrCnIEqCBKkgSqIEq0JsCrgRK8sCxH0sizNwtUTRlGcaR&#10;rG0bxxHMdR3Hkexuw0SMQxTGR9Iq6kTJAGgjJZbN2AIdM2f5pxYJ42SscMjSzLSCtSP4DApMAQMq&#10;A4+MwKsogMgZ3NwU56zcQ45Tic8tpO4pIOO5Lluae7nujOk/0BQNBUHQlC0MvSAggAAgUDgkFg0H&#10;hEJhULhkNhjFgY6g7igaEgazgbSgYVg76gaGjMDRMDEsHRUDO8OlUrhwDgaLgZxg7tgZPgbLgb7g&#10;b/lk9n0/oFBoVDolFo1HpFJpVLplNMkDTcLWsDJlNgoSgbRgYagZKga5q1hsVjhQiswPclpX76tg&#10;xAVvLz+uSjsl1u13vF5vV7vl9v1/wGBwWDwmFw2HxGJxWLxmNvo1r8DfsDH8Da2OzGZzUCTWdFcD&#10;U0DFb/0itc2nL6B1T4zet12vu6T2QtA21M9vARSAO7DOkf7s3ymfnDURq4zN2GMSHLC4I5zm3Dxe&#10;/TEBv6zy5PZ7Xb7nd73f8Hh8Xj8nl14LgbYgYcgb2gZdgaugY+gbBhbhgZCgbegaOmKDl8gYhsYP&#10;iBkGg5eoGIjzQZBsHQeoCnoEqKFKmgSqrGrCBK0gSuIEryBLBCDFrMES0LUth9LcuC5H8ukRxhGM&#10;ZRnGkaxtG8cRzHUdvIyEQskyjLR5IbDExIwcgHJJdt2AIFn7J5QAjKQyCtKrJsGAJMy0HaIsS3x7&#10;ntMJWDlMhzyIzJGzSBIGTYPTfDzJIBgFOJ+uGfheAJPI3DFPhtzOprlkg5rnui6Z7uq68/0VRdGU&#10;bR1H0hSLHICAgAAgUDgkFg0HhEJhULhkNhAXgbUgYUgbigZIgbXgZwgaPhbBgZPgbxgZugaRg7Hg&#10;Y8gb+h0vmEOIEDXkDAcVgY2gbpmM9n0/oFBoVDolFo1HpFJpVLplNhBkgabha1gZMp0ECUDaMDDU&#10;DJUDXNXsVjskGEVnB7ktS/fVtGICuBef1zUdlu13vF5vV7vl9v1/wGBwWDwmFw2HxGJxWLxmNx1B&#10;Gtggb9gY/gbWx+ZzWbgyXzxRAehTFwAQSub+P7l1SIQOtl18SGxC4P2i8fu3FlDf+7goB31E3wBf&#10;27f6SMnHOOc5VGSPNDgH6BX0hi4Io4j8sHETj07i7Offe/L8UD2KQC4I9Dm0jxe/tEBv+Dy8fz+n&#10;1+33/H5/X7/n9/z/uWDKBmmgYJoGb6BiMgZwoGTiBi8hZLoGNrJoGOyBkSg5ioGHyWsQm6BE9B6B&#10;n+gZRJKgb5QBFcWRbFyGKggSpIUqiBKssasoEraBK6gSvoEsMXsWs4RLSta2n0t64tOushSdJ8oS&#10;jKUpypKsrSvLEsv8yMgQqgTLIEzEtTGxI/zMAQMTSN4CzYRriHqfk4jCNM6FYvpPzwBEkD2qsSJ+&#10;04SNIBriQYgR2uCAKfHs4hBDRRxdTIwEzD+AwNUsLjSD44IOOCAh90+adPn2OkkGI745vDSK9PK8&#10;70vW9p7ve+NVVpWtbVvXFc11XbHICIAAIFA4JBYNB4RCYVC4ZDYQDIG2IGG4G64GTYG3IGvYGL4W&#10;X4GooGDoGpYGTIOsYGUIdLZdL4KD4GrYGQYO3YGzYG6YG94G/5hBXVA07A3nQaRSaVS6ZTadT6hU&#10;alU6pVaiZIGm4WtZPVoKEoG0YGGoGSoGua9abVa4UIrcD3JcV++roMQFdy8/r0o7Zfb9f8BgcFg8&#10;JhcNh8RicVi8Zjcdj8hkclk8plcKNbPA37Ax/A2tltBodFDj/pQMGNQhwLqzVen8/H3sSw6tot0D&#10;t39hdKfwJTAzv14B+EP3nxTJqAwoGrywDLmtz3+q+lm9H1Zcj+wEAT2x7dwEbe8P3/4wD43+1Nco&#10;AH61IZfc7ut8aSkPoFwR93N3ni9/4IDe/55PlAUBwJAsDQPBEEwVBcGQbB0HOagRlIGGjNIGlSBJ&#10;4gSsIEAqDnqgYWoGBKBjmgYtIGBCDjogZGtCESZoGFyBgElqgKca6BiOgZyQfH0fyAy0OAArSFK4&#10;gSULWsCBLEgSyIEsyBLRILKrcES4Lkuh9LsvDXL5KkwTDMUxzJMszTPNE0zVNc2IOzEpQsgTOoEz&#10;82zs6pGzyBIGz4SrvC+8xtNcKIz0KiUBkxRJgOEA4fnrR4wjZSRQTu+JM0uH7vD0gYcgDTwGvMca&#10;BkUfFSlcNtUHNSrKPoSD7Pw/T+Hu/0AVXW1b1xXNdV3XlewEgICAACBQOCQWDQeEQmFQuGQ2GI2B&#10;nCBgKHQlWQMsQNRwMswt3wMYwNwxWSSWKhSBsCBiuTS2HNeBkaBuSXTWbTecTmdTueT2fT+gUGhQ&#10;4yQNNwtawMmUOCBKBtGBhqBkqBrmmVesVmDCKuA9yV9fvqxDEBWUvP60RutWu2W23W+4XG5XO6XW&#10;7Xe8Xm9Xu+X2/X/AYHBYOajWqwN+wMfwNrYTHY/ISZL5MN2UBK7LDUA5tmWh/FIzaGaZEAJjTMAD&#10;6kfvjWGE069QaTZTlI7XU6kTZsAnGBl7LADdOh+8NXPzjIs18lx7PmUFIc8LgjpObLPF79cQG/tP&#10;Lm93vd/weHxePyeXzef0enADiBq+BhiWu2BkmBsuBoSBnuD4mBJ6BjMxwuI0vKYIEmSBNG9UFQXB&#10;i8qKgSjoUpKBKWrCnIEqCBKkgSqIEq0GsArgRK8sCxH0sizM8tUQRZFsXRfGEYxlGcaRrG0bvMw0&#10;PMQxTGRxH7vEzIQPN0VaBhsf8klseUmDCOsnnUx7TEw1DVNYfDXNhIC8k3LoUs8ODLCa97PHw3RN&#10;xMT4CzWaozzcfctuY55IOi6bquue7su3OM+T7P0/0BQNBUGwaAiAACBQOCQWDQeEQmFQuGQ2HQIv&#10;wNHQMHQMBwN/QN6wNEQNExiBlmBqaBv2BtOBk+BuKHy2XQ8BQNBwM9Qt2QNvwN0wN7y+GueBoGBu&#10;6fUWjUekUmlUumU2nU+oVGpU4yQNNwtawMmVOChKBtGBhqBkqBrmuWe0WmFCK2A9yW9fvq5DEBXU&#10;vP68KO1Xu+X2/X/AYHBYPCYXDYfEYnFYvGY3HY/IZHJZOkgGkDSywN+QMgQNr0h/5TRaPSQZLacc&#10;AbVKy8P4Mv/YJVzbM6IHbPrJpjdMAD70fvjgGE08NQaXjS0Ap/lBe5PozXUBHKKdB6vvrMPWnY1d&#10;tqcfvYhIeELgjyOboPF7+kQG/2PLv+/4fH5fP6fX7ff8fn9fv+QsYoGIKBg2oaBmNAqBnyg7/oEV&#10;CBligZLIGcDRougRFoGOKDp2gQooGZyBn2gbQqnEb+xNE8UMkqqBKuhSsoEra0q8gSwIEsSBLIgS&#10;zRSyS2BEty4Oaui7NavUeSPJEkyVJcmSbJ0nyhKMpNGDCBiqgYGqQDiBjAkqBk4gZ1qQcqBlKzUp&#10;zQwzYH+AJNTcJ4BziTc1gcfk7EUdE8kK2xAnwx7dEw3jfOAfDhOJNK9knRQNNUAwtOgLgA0kFc1n&#10;7NZcn7TJM0yfphDZT56URFDwkg8byvO9J7vW9tRVbV1X1hWNZVnWj3oCgAAgUDgkFg0HhEJhULhk&#10;Nh0PiEHAMDAUDfsRjEZjUFPMDQ0HW8DJUbkklk0nlEplUrlktl0vmExmUPMkDTcLWsDJkzgQSgbR&#10;gYakUDXM8o1HowipQPclNX76qAxAVTLz+qyjpFZrVbrldr1fsFhsVjslls1ntFptVrtltt1vuEsQ&#10;EDP1xgs7gS2u17vl7TV/L0DTNTAT+fOHNJrxSitaYxzAA+RH74yhhNOXUF9zUDxyYKQD0CMgYgAO&#10;lAL/1DbgZuprkXSB2D+zeztyQ2wXBG5c2EeL33wgN/BeW04nF43H5HJ5XL5nN53P6HRB8DGUDFkD&#10;E8D6cCBcDNsDdcDKkDYsDcPEHMDYEDA0D1UCG0DeHR+n1+33iM1gU3hU5gS8JmnyBKAgShIEkaBK&#10;K/C2qUESmKcqB9KkqirH8rEFwxDMNQ3DkOw9D8QRDEURrK+KBD2gYELcc6BjsgZ1RJGK0D/GgFA1&#10;G4/MIOqBnRCIwsUNZdLOzrIMkyh8MszEZJKTMmgfCohMIM7TCKwh+tQf5on7LZRtMUwzzAdklxG2&#10;xINw3TeN8e7gOFMc3TfOE4zlOc6TquCAgIAAIFA4JBYNB4RCYVC4ZDYdBhlA0nAxbAwTAwHAwDBx&#10;PA31A2hA3XAzpA1jD5RKZVBYzAkbAzfA39A0XAz/A3zK51O55PZ9P6BQaFQ6JRaNR6RSYIZIGm4W&#10;tYGTKVAwlA2jAw1AyVA1zU69X7BAhFYwe5LMv31aRiArYXn9b1HYblc7pdbtd7xeb1e75fb9f8Bg&#10;cFg8JhcNh8RiaRF4EAsO/Jxislk8pCkjlwOCM0lQDnTHbAE7H5oyYaNMyb4mNUwAPrR++NgYTTs1&#10;BlcElNwNwLu0QBN8Nre/gTwXpnQCgHlyVEc+Y7eM/9t0elBEh1QvmgQ5tA8Xv3RAb/A8un4/J5fN&#10;5/R6fV6/Z7fd7/JLQATYGmYGFp7HYEHYGvIOeCBi+gZZMkCKKIGSSBhcgbIIEZSBwegR0IGfCBug&#10;nh2oGWCBns+EPQ/EDCqYgSnIUqCBKkryqoEq6BKygStoErsQsOsYRLKs60n0ta2uCuMaSBIMhSHI&#10;kiyNI8kSTJUlyZJsnSaRsogkBsqR+AAkoGZB9y2K41y8ca8NUTDWNc2B8Nk2knoOM02AKGs3hif8&#10;5DKgYsuMBSBnIfs9lfHRIDdQBvzVQaFuqSDrs07S2O47zwDe8VCUjSVJ0pStLUvTC/oCgAAgUDgk&#10;Fg0HhEJhULhkNhgtgavgYjh0NE8DJsDRkHf8DaUDHMDe8VkklipMgaegYLgYJgYBjkDjsmhjYgZG&#10;gblmk7nk9n0/oFBoVDolFo1HpFEMkDTcLWsDlFJggSgbRgYagZKga5qVdr1fhQisQPcllX76tAxA&#10;VrLz+tyjsFxuVzul1u13vF5vV7vl9v1/wGBwWDwmFw2HxGJxWLxmNx13TGREdrAS1yglfmZY7zzh&#10;SOufdV1yKYYAH0w/fGpMJp1igx9zS+xEuUO+UJQB3AXtz+fEpzL8Sjp4TfQPFfWv5HJnaQ5gXBHP&#10;c2UeL36ggN/XeXK7Xb7nd73f8Hh8Xj8nl83bQMDPkDAUDf0DckDYsDFMDGEHi8CJ0DO0DCiXpkgY&#10;qoGVrECgiLAGum74PPBsHQewyloEpqFKegSoq8qiBKsgSsIErSBK5CDELEESyLMtB9LUtjdrhEcX&#10;xhGMZRnGkaxtG8cRzHUdx5HsfIMScghM0wDsstYRt2UEUjcNkmnouLRtK07Unw1bWxwAJNS0DZ/y&#10;6LTcACOLKAxLp/njMpiIGQgzTYZEfzeoTmEg5zoOk6h7us7E4T3Pk+z9P9AUDQTAoCCAACBQOCQW&#10;DQeEQmFQuGQ2GMiBjeBv+BseBmaBtmBpCBmuDieBuGBj2BpiBiODqeBlqHS2XS8AFCBq+YTWYNeB&#10;kaBuSbT2fT+gUGhUOiUWjUekUmlQ4yQNNwtawMmUuCBKBtGBhqBkqBrmqV+wWGDCKyA9yWdfvq1D&#10;EBW0vP64KOxXO6XW7Xe8Xm9Xu+X2/X/AYHBYPCYXDYfEYnFYvGY3HY/IT4ApfKE4CZdSQMBPzOI4&#10;0Z8/AHRRSlpjTMAD6kfvjWGE069QZGgpDaBcEbcwW0BFzRAEVb19XB/Lveph88dhGzlPTZc3nUna&#10;JDbbdzbp4vfsCA39t5c/vd/weHxePyeXzef0en1YQHwOcQIMwN7QMtwNYQdKR2PwNtQdHoGOCDmM&#10;gYeImwofIGRiBn6gYArycT9IEdb1wpCsLMGpqBKehSooEqawKsgSsIErSBK4gSvQuxCyBEsy0LUf&#10;S2Lc4S5RVG0bxxHMdR3Hkex9H8gSDIUhyJIRNSOMCSt6A5+yaNhzygS5AymfykNMTDUNU1h8Nc2D&#10;1EbMAEtuBAjgHMxEgLNISuEfjhHK3o7l3ORWlXOsGSLPCwOi6YEOqtrruy7Y3u7PNC0NQ9EUTRVF&#10;0YwKAoAAIFA4JBYNB4RCYVC4ZDYQGIG04GFIG8YGUIGwIOlIGa4OJ4G2oGAYGjoGcIOxYGPYG/4d&#10;L5hDgtAzpA2FA5VAnnMZ5CJdAn7PaFQ6JRaNR6RSaVS6ZTadT6eZIGm4WtYGTKhBQlA2jAw1AyVA&#10;1zWbJZbNChFaQe5LYv31bxiArkXn9dVHZ7xeb1e75fb9f8BgcFg8JhcNh8RicVi8Zjcdj8hkclk8&#10;plccmswfIGe4G8n7nzMadEsacmNMwAPqR++NYYdEaVBloUn9oCNY+CcBd0Yrq/iAAeABa4/OInn/&#10;x1UauU6tlzedhEh0QuCOo5rkAni9+0IDf3Xlz/B4fF4/J5fN5/R6fV6/ZzQXA2zAw3A35A81AkTG&#10;47H5DAwqgZZoGG6DtIgSMMcLyBtioCBnQgZJoGSCBn09sKwtC8MIaqSBKohSrIErCzK2gSuoEr6B&#10;LCgSxwyxy0hEta2refS4rm3q7xZHEcx1HceR7H0fyBIMhSHIkiyNI4ANoT4EHzJpPgJKArt6dyBh&#10;+M0rmqpTTEw1DVNu1zRQW57ME0GDekm3QChw3oBuOf56TcQSBkiM86n3JE8MK6JIOm6rruy7buje&#10;7880LQ1D0RRNFUXRi/ICgAAgUDgkFg0HhEJhULhkNhi+gZBg7ugaEga6gZxgZjg47gb/gZsgZVgY&#10;Fg50gaNh0rlkOAMVgZ6haMgZ5gb8ls5nU7nk9n0/oFBoVDolFo1HpFJghkgabha1gZMpUECUDaMD&#10;DUDJUDXNTr1fsEGEVjB7ksy/fVpGICthef1vUdhuVzul1u13vF5vV7vl9v1/wGBwWDwmFw2HxGJx&#10;WLxmNx2PpSIyQPCWVUABzBNgbWf+dLJm0DVn6Y0jAA+nH741RhNOtUGMASW2Q2Ae1MWYAJTtgCCW&#10;df7h3ys3ycM/FbGQ5HJxqQ5gXBHPc27eL36ggN/XeXK7Xb7nd73f8Hh8Xj8nl83bOEDRUlg77gbv&#10;gYIgYOg7kgYLgYQgcvgztgYXIGczCAGgZEIGlCFCcgZZvPBsHQfCCWqYgSnIUqCBKkr6qoEq6BKy&#10;gStoErsIsOsYRLKsxfLSfQZN2Lq3n8UkSRnGkaxtG8cRzHUdx5HsfR/IEgyEhRNSKEKBlY3AYN8X&#10;pmScJcik09ydNITDTNQ1R8NY1zCkpLwPtqAY/AJMgnt8CTdnu3xRN8R8nGYb8oynIc6MQ5hIOc6D&#10;pOoe7rOxOtAUDQVB0JQtDUOvCAiAACBQOCQWDQeEQmFQuGQ2GB2BqqBjiHRWHPyBpSBnGLR2PRYs&#10;QNSQMBwc/QNDwOMR+WS2XS+YTGZTOaTWbTecTmdTuBmSBpuFrWBkyeQMJQNowMNQMlQNc0WoVGGy&#10;WBCijSwB1kFQNJP2vCaBoSnQMAx98wNqQN7VK2W23W+4XG5XO6XW7Xe8Xm9Xu+X2/X/AYHBYPCYX&#10;DYfEYmFpXGDUCY9VgLJB5/ZVV15+mg1Zt3xZM59fgbREB8aUwmnUKC5n/WAIN68Pv/ZFXZP82gXc&#10;BvKv54ZhkQNFufhMFA8V/YrkcnlQZIc0LgjoObJAJ4vfrCA39l5cvud3vd/weHxePyeXzef0YUWw&#10;NOwMa1FXwM1wNz4atwI8QM5QMFwN1oGUaBlWgZsoGe6Bn6l7joFBL0wdB8IL+nyBKAhShIEoioKO&#10;gSkoEpaBKagSnwinIVIGWyBgel6yoE/qBAIgZ6oGfaXpWABHoGQ0SR3Hkex9H8gSDIUhyJIsjSPJ&#10;Ekx4OsmCGbMnlSfcpAgb0qlnJ5smesiGB9LowAdMAQG1MZXzGbUtIEASXmagZaIYRM4AaCE5jSrI&#10;Bi83YToGATal6zBGnrQJiSYOsZSVQ7xOaSDnui6bquu7I3u3RFKUrS1L0xTNNU2vSAiAACBQOCQW&#10;DQeEQmFQuGQ2GAGDhKBoGBk+Bg+BgmBxCDP6BvaBuiBp2Bo+BvyHSmVSuEiuBl6BlGBiSNwd+wN6&#10;wN4x+TwOPQ5vwMywN1SyjUekUmlUumU2nU+oVGpVOqQsyQNNwtawMmVWCxKBNGBhqBkqBrmvWm1U&#10;YQwNcQMF0oAgy6BMCXcDvW9O9932QUmfgA+QNRWvDYfEYnFYvGY3HY/IZHJZPKZXLZfMZnNZvOZ3&#10;PZ/QaHRaPSQsNwNgTPRVmBGaCJnYA9/7MhgLbIHbAIWbN/vjeNyBogzcNS6XjcfkVFIcsLgjnObc&#10;vF79MQG/rPLk9ntdvud3vd/weHxePyeXtFCBiqzwNqwMO6qBB6Bg6Bv+Bu+B0GBNqBuafOy9CBFe&#10;yxroGIyBnI80FQXBjOKugTWISraBK6tawAAsSBLIgSzIEtEGrXDYAPoowNRMBI0RSTDnAQGxuxeO&#10;rYEyWilH0/L6xBHMdR3Hkex9H8gSDIUhyJIsjSPJCDNOgRggDJwRhlKIAAVKjIHHK4AHBLSCEwKs&#10;vDYIkwik3I0ScAIbIGBh/TWaLckqfk4FpFI0HPJM7R85ZIOa57oume7quvO9BUHQlC0NQ9EUSy6A&#10;gIAAIFA4JBYNB4RCYVC4ZDYYxIGO4G+4GyIGYYG3YdG45HY9H4QUIGr5BJYc14GRoG5JNLZdL5hM&#10;ZlM5pNZtN5xOZAZIGm4WtYGTJ1AwlA2jAw1AyVA1zQ6dT6hAkpUwYCKstgHWR6+a4XTRX1JUbFY7&#10;JZbNZ7RabVa7Zbbdb7hcblc7pdbtd7xeb1e75fb9f4+G4GwQLhRGf8QAA1i7StMcAFdkQAHcov0D&#10;l3y/c0R4G/4G7c0/Uk89Ijzrp3rgNVq9ZOEhrwvVgQ5gFtXi99wIDfu3lrd9v+BweFw+JxeNx+Ry&#10;eVZAhA2tAwzB23AxvA3fy46T4Grre2JTA3L2PF4/JaZ5Ap9CqBAqFTgjA2lSIGSYGuvLdamlKrV6&#10;yA62rqvjQsL7wJAsDQPBEEwVBcGQbB0HwhCMJQKwSBMIww9wyAAMw4tJbw+ABYREAAdxKAAzxQf5&#10;8RWch/RcVSBlCc8Zmqy5An9Cccwc15INiqzaNs3B7t03kdSNI8kSTJUlyZJqnICAgAAgUDgkFg0H&#10;hEJhULhkNhARgbYgYWg6lgZch0ZjUbjkdhkUgQzj0jhzzgbKgb6kkrlktl0vmExmUzmk1m03jxkg&#10;abha1gZMjIBlYSgbQgYagZLga5lb/nFPqEjSlTBgIqy2AdZHr5rhdNFfUlRsVjslls1ntFptVrtl&#10;tt1vuFxuVzul1u13vF5vV7vl9v1/wELDcDYIFwwjPeJAAZxlrW+PACwyQAHWVflfNCqe2bPznzzf&#10;QOhf2B0ml01sSGpC9WBDmAWveL32QgN+1eWn3G53W73m932/4HB4XD4l4WEDJ0DoUCasDJMDcfFt&#10;AC5UDfvS7HZ7XBnUCnkKn0CoEGA0DT8DGErAcDEUDAkDcUDenVjj7gaOgajgdO7ctqZKKqq6sgGr&#10;auswsL+wTBUFwZBsHQfCEIwlCcKQrC0LwwgbBoEwrDsSPbFsatTHluyLJgTFBSNke4uwzF0XoaS0&#10;ZAs14BHPGp4xqD4yR4k0YR/IEgyFIciSLIyYICCAACBQOCQWDQeEQmFQuGQ2GC2BqGBjGBv6BtWB&#10;paBriBu2BvyBv2Bv+HQV9yWUSmVSkCwMcwMjQMQQMFQN1xeBrKBuCVz2fT+gUGhUOiUWjUekUmlU&#10;uSmSBpuFrWBkyDgmBtaZUykoqBnmK1qwWGEpSyAwEWdbAO1D1820umi4KSxXO6XW7Xe8Xm9Xu+X2&#10;/X/AYHBYPCYXDYfEYnFYvGY3HY/IZGFhuBsEC5cRnvNAAM52+LfQABYaOCJmBmjJanVavEpDXBez&#10;ghzALaPF77cQG/dPLWb3fb/gcHhcPicXjcfkcnE6iBFCBkWBgKFvmBvWBvOBvqQyUAwM7wNY5ICQ&#10;MawM+wMhwMDSWSQKPQJPQNJQNy8r7ff8ZCnQKoQqpIEqiFIggQRMU9oAGCgZ4vypCyEosy0LUAa2&#10;LcuA0LlBkMw1DcOQ7D0PxBEMRRHEkSxNE8UJ6yiBMszDND2zjPL20BbtE0iBk0gYzxTHkNkjH4Kg&#10;VIRKH/IoQpXIsivWgQYSSfjaAEaTtpXCR2ntK49jbLRnR7LsvS/MEwzFMcyJKgKAACBQOCQWDQeE&#10;QmFQuGQ2GLCBk+HROKQowwNQRWNRuKl+BoiBhiORNgwMxQNvSOVSuWS2XS+YTGZTOaTWbTeDmSBp&#10;uFrWBkycUGhUOiSpKUcGAilLYB00evmoF00VNSUWrVesVmtVuuV2vV+wWGxWOyWWzWe0Wm1Wu2W2&#10;3W+4XG5XONhuBsEC3kRnu+AAM3+urfBABYYWCJqBme6YvGY2XJPIC0E5Nj00BguWP7NQUA50AZ0A&#10;yMBaN8vfTGKpmhTY7Wa3Xa/YbHZbPabXbbfcRSIQKJWKLwKM24VQNeyGr8WBE6Bvbc83nc+yzqBT&#10;yFT6BUDodmjUilAimU6oPmpVTteXzef0en1ev2e33e/4fH5fPz3aBXi9Xw937AVzBFuwjDIGxCBM&#10;U+kDugKsFAGIcGiAzR/A0tDRgEeptwuXJGw0esEQ7D0PxBEMRRHEiDICgAAgUDgkFg0HhEJhULhk&#10;NhiugZOh0TikKMUDUUVjUbhIMga4gY7ibVgbagb0gYWgYvgYYiZ2gaMgb/jk1m03nE5nU7nk9n0/&#10;oFBoUOMkDTcLWsDJlDplNp1PnaUqQMBFVWwDrA9fNbLporykqFhsVjslls1ntFptVrtltt1vuFxu&#10;Vzul1u13vF5vV7vl9v1qDcDYIFwgjPeHAAZxVpW+NACwyEETUDM9/y2XzGZzWbzmdz2f0Gh0Wj0m&#10;l02nt4ogYTt7Wgbvu5Aga/hewgSBgaVgb8hesgSUgZVgYDg7PgZFgbt1HL5nNttFgVHhVJgVL53X&#10;m1SSlUq1YAdarleNFg7Hl83n9Hp9Xr9nt93v+Hx+Xz82BgWDwuHPeJxdoxpbseyKBsmgTKvpA8EQ&#10;TBUFwZBsHQfCEIrqgICAACBQOCQWDQeEQmFQuGQ2HQ+FgSBv+Bv2IReMRmNAA5QNGws5wNIxWMhG&#10;BqWBkmDuaUwNpRuYTGZTOaTWHhKBhaBgaBvaBueBvWbUOMAKBgGiQmKQJ/UmnTYyQNNwtawMmU+s&#10;VmtVutpSvAwEWFbAOyD182cumi1KSuW23W+4XG5XO6XW7Xe8Xm9Xu+X2/X/AYHBYPCYXDYfEYnFY&#10;u4huBsEC5ERnvKAAM5e7rfNABYZ2CJqBmfGaPSaXTafUanVavWa3Xa/YbHZbPabUABqBleBjmBhS&#10;BvmBt+BraBrmBvvT0aBIiBnWDu+BiqBuiakKBruB8oAdCBE2BsXbbGdQI9VaBhPsySBcKBJiBpyJ&#10;4Wce2Bg22y+BH2BvrZ1GBKmhSqoEq7wwKmyvEosCxLIAazLQtQ0LZA0JwpCsLQvDEMw1DcOQ7D0P&#10;xBEMRK2xyBMgyTKD2yzMLszRbs4zyBtAgTRRHG0bxxHMdR3Hkex9H8gNigKAACBQOCQWDQeEQmFQ&#10;uGQ2HQYOQM3QMxQMJw+CP6Bs6BoqBq+BvyMSOSRgBwNFwM4wdzQMWQN3yWEDOBsiBgSBvCBk+BsK&#10;ZT+gUGhUOiQogwNJwMV0VXQM5QNw0WpQQeQNh1OHVeBEeBvesV+iGSBpuFrWBkywWm1Wu2W2CpS4&#10;AwEXNbAO7D183kumi+KS3X/AYHBYPCYXDYfEYnFYvGY3HY/IZHJZPKZXLZfMZnNZvOZ3BhuBsEC6&#10;MRnvTAAM6nErfWABYa+CJqBmfPbXbbfcbndbveb3fb/gcHhcPicXjbwMwNWQMawMC195QNKQNAQN&#10;95s8wNDQd+wMiQNgUVBQM+QMAwN0wMlRvj7wP+CB++BeeiSKBK2BljJm+BpDBmCgYkq64qxIEsiF&#10;LMgS0PbBisLgSi5LouwBrwvS+DQv0Gw1DcOQ7D0PxBEMRRHEkSxNE8URSxzQIE0TSD9GDUNUxBax&#10;qABXxw2LZxVHkex9H8gSDIUhyJIsjQ+gIIAAIFA4JBYNB4RCYVC4ZDYYEIGooGTYdFYc9oGZ4GpI&#10;tHY9FixA1PC17AzbA21A37CwPAyNA1BAwlB2xAyRA3DH51O55PZ9P4SBoGnoGW4W/oG4oG8oGHJl&#10;C5XAi7IqBPwDG4GWqrFmFNoG963YbEZIGm4WtYGTLFa7Zbbdb46lLkDARdVsA7wPXzey6aL9HLhg&#10;cFg8JhcNh8RicVi8Zjcdj8hkclk8plctl8xmc1m85nc9n9Bgg3A2CAdMI9QIwAB9ZjXXrwA6tlBE&#10;1GdDt9xud1u95vd9v+BweFw+JxeNx+RyYKVaHAwZC3TA2PA3PA5bAhPAxp1oWzoGO4G+M2GYG0oG&#10;FIPUQA3oGtIG1oG9IGFoGN4GRIGFYHV4NgAAMSBn25TdhegZcIGDCDn+0iBjSgZ3IGFysIEC6FmS&#10;lylsWByBl8gYZoOpCBGMgZoJ6/gAGugZMJU5CyIEsyFLQgS1QHGqxLkSi6LsvABr0vi/DQ/0bSHI&#10;kiyNI8kSTJUlyZJsnSfKEoykyCnIEYKBhEz8YAAM0py9L8wTDMUxzJMszTPNEkICgAAgUDgkFg0H&#10;hEJhULhkNhiigZdg79ga6gZvgbbhYEgZLgaPgYggYBg5Kga3h0plUrgp1gaFgYFlkzgz1gZFgbHm&#10;k7nk9n0/oEGMcDS0DA0He0RgauhaQgZukcHdkDk0CZdBmgigbAgYdg74gZggaprFls1ngpkgabha&#10;1gZMtFxuVzul1gqUvAMBF7WwDvw9fOBLpowiku2HxGJxWLxmNx2PyGRyWTymVy2XzGZzWbzmdz2f&#10;0Gh0Wj0mlxYJm8DBc+LWtPYN2Ara+zTDC2zBqM8bkDq+m32/4HB4XD4nF43H5HJ5XL5nN53P0oDg&#10;bTgYpg69gZTgbxnpBgamgYYg6ggZh0YHtcDLUD6VyekDPUDSfQ5NFgRo3MFc8D70CbKFikgZRoGB&#10;SvoGtSBFKx4eIGWSBgig54IGKCBtw+i0QQAC2IUtyBLhC8QKwvBKL0vi/AGwDBMINDDRDF0XxhGM&#10;ZRnGkaxtG8cRzHUdx5HrTE7IBfALIYgn7IwvDDJMBx9JkmydJ8oSjKUpypKsrSkgIIAAIFA4JBYN&#10;B4RCYVC4ZDYQFIG1YGFoG/IGaoGm4dDQdA1jAyBB2HAx/A3/G5RKZUAAbA0bAzLK5QcIGlYrMpxO&#10;Z1O55PYUu4GRIW24GOIG7oWN4GtYGE4PJ4EfoGhJ9MixA1BAwPB3LAyVAwXAxLA3pA2hA2/Jqra7&#10;ZKDJGYXTIETLbdbtd7xeYWlL4DARf1sA8EPXzhS6aMQpL1i8Zjcdj8hkclk8plctl8xmc1m85nc9&#10;n9BodFo9JpdNp9RqdVjExrWAB9gP3xszCadtWdXud1u95vd9v+BweFw+JxeNx+RyeVy4ZEIFEoFF&#10;IE+oGZoGoZ8DIGroGRYOxJJA39vSNAyjAxbTYGBYG8qPA2RA1lA2VzOW2rFC2NA/LAnqhYVIGoCB&#10;A0haNIE6zJj+gY+oGAaDnygZ2IGDEHIOsqBGYgZLvkgZ8PsggxoGTi4oGukQRQnq+EovzAMEAbCM&#10;MxA0MVFMbRvHEcx1HceR7H0fyBIMhSHIkis01pMNe2LZnw2rbyNKEoylKcqSrK0ryxLMtSCgIIAA&#10;IFA4JBYNB4RCYVC4ZDYQAoG2YGJIG/4Gn4GY4dDRFA1zE4OpoGW43JZNJ5MBYGCYHKoEAYG/JjA3&#10;tA39KJxOZ1O55PZ6CIG3IGG4XH4ET4G+YXHYEwIGHYWq4GVp9OVLAyzA5hVYO84GiIGhq5WoGFYG&#10;BLHOpvApJAkZC1tAyXabpdbtd7xJkpewYCL8tgHgR6+cIXTRh1JecVi8Zjcdj8hkclk8plctl8xm&#10;c1m85nc9n9BodFo9JpdNp9RqdVA0xrWAB9gP3xszCadsoNXud1u95vd9v+BweFw+JxeNx+RyeVy5&#10;MtYGSoO94GdYGqYG7IWA4GI4GfoGWIH2oFawAZ4GnOZ6fVJwlA2vAwtC1lAynM4UHoGwoGH4XzoE&#10;JjKGcgYYo28h9rO8KNqUgQyIGq6BIsnQIIGaCBgwziIIElyEmIgYevXECer2Si+r+wIBsGwrDjQx&#10;MQxdF8YRjGUZxpGsbRvHEcx1HceR6vLWkw17YtmfDatvH0kSTJUlyZJsnSfKEoylECAggAAgUDgk&#10;Fg0HhEJhULhkNhhngaSgYGg73gbMga/gbngYHgYngZEgYigYDg7kgYtgbwh0th0ggQIl0zmk1gr4&#10;gbcgb9m09n0/oFBoAbgbTgYRhavgZVncLDsDYcDD8LXshoUzC8DbEDCELdkDTEDYkDD0DNMDGMtr&#10;cCJEDcM/pECa0DDFXu0uYsDHl3vl9v1/wE/SmDBgIwy2AeJHr5xhdNGPUmByWTymVy2XzGZzWbzm&#10;dz2f0Gh0Wj0ml02n1Gp1Wr1mt12v2Gx2WTTG1YAH3A/fG7MJp3yg2fB4XD4nF43H5HJ5XL5nN53P&#10;6HR6XTyYhgaxlOZnkCSMDOeducCE3GtYAtsClHU2YWgbVgYUhawpcDfkLssCYVSha5gfny72IEPK&#10;BhSgasoEeiBjUoqFgW66BiEgYAoOeyBjAgZVrggbwgAurgrygS9vVES+MGSjCsOxIBsWxrHjQyMR&#10;xhGMZRnGkaxtG8cRzHUdx5HsfR+6Takw27ct2fDet/IElSXJkmydJ8oSjKUpypKqEoCAgAAgUDgk&#10;Fg0HhEJhULhkNhgBgZDgakgYXh0XhTLgZVgbhjEfhzYgYnkElk0ga8DI0Dcknl0vmExmUgBsDbUD&#10;DELWsDKMDfcLEEDYMDD0LV8DKUzmAFgYOgb/gbukpUgaggYLg7+gaGgZ9l4PgbJgYWpUzA1XhbDg&#10;Y+sttt1vuFxl6UugMBF3WwDvQ9fN9LpowEUuWDwmFw2HxGJxWLxmNx2PyGRyWTymVy2XzGZzWbzm&#10;dz2f0Gh0WjwaY0zAA+pH741hhNOvq2k2Wz2m12233G53W73m932/4HB4XD4mLGkDT0jgdMgUQh1Q&#10;gT4ga7gZhqOSkUCkm2lMClcClvF0gDgbfgYdha/gZLgb3hfbAC+gYaheCABd34wga5scLTqBjImY&#10;DoG5zKDAgZLp0gYmPFBq3LoSi7LwvQBr4vzADQ+0HQ3DkOw9D8QRDEURxJEsTRPFEUxU4LTEw1DV&#10;NYfDXNhFcaxtG8cRzHUdx5HsfR/ICEoCgAAgUDgkFg0HhEJhULhkNh0KDcDIsDIcDEMDCEDfEDds&#10;DbUDXUDYMDeUPk0ng61gYelEtgT/gb+i0DB0ugbXgZGgbkm09n0/oFBnrMgYzhbQgY/kkLo0CW0D&#10;C0HmECRUDPFCrFYEkDYEDiMKUkDLtZslYMcDTkLlUCJllt1vuFxuULSl1BgIvC2Ad7Hr5vxdNGBs&#10;NzwmFw2HxGJxWLxmNx2PyGRyWTymVy2XzGZzWbzmdz2f0Gh0WjwiY0zAA+pH741hhNOvUGk2Wz2m&#10;12233G53W73m932/4HB4XD4lzAUD48CAMHmUC5oAqebAkD5eEAsDMkDQ0DBct6KJgaCgb34u0VUD&#10;KsLcUDHMDc0LIkDVs0g77gZugaYxIH+kCr4ABKgbroEUyWhakCBgwhZLoGNThOygRNrUga2vLCys&#10;LqSi7ryvYBr6v7AjQwcLxJEsTRPFEUxVFcWRbF0XxhGMZRm0bTEw1DVNYfDXNhGkfR/IEgyFIciS&#10;LI0jyRIqAoAAIFA4JBYNB4RCYVC4ZDYdD4hEYlE4pFYgB4GOYGcoGRYGCIe/IGuYGjIGwItKZVK5&#10;ZLZUgoGe4GAoO8IGUoGv4WcYGioGBIO8YGVIGvJdD1PAyZAwTAwHA3dAxlA3DDyrA1BAwVB33Azp&#10;A0lR7FLjJA03C1rSrHa7Zbbdb4Wi7kCwjdVqA7wP3zey2aL8prhgcFg8JhcNh8RicVi8Zjcdj8hk&#10;clk8plctl8xmc1m85nc9n9Bgkxo2AB9MP3xqTCadZWdDr9hsdls9ptdtt9xud1u95vd9v+BwYgSY&#10;GIMcAZHA27swXA0PAy3AwlE3JAzzA1lA3lwt7xIEqYGDYO/YGl4GbYOBYGxIGNYHyIM3oGPYG5oX&#10;3gBHoF8IK84GSqBnSg47IGRKFn+gakoEsqBHu9KBlwgYgveg52oGJyBmM38GAAs6FLSgSlu44A/x&#10;KAgMxQLqBg2ih/xcAwBRiLq8AGEB9xuVYAx0aSUnuf0fk8NUhHfEciyNI8kSTJUlyZJsnSfKEoyl&#10;KcqMm0ZMNK07Unw1bWyrL8wTDMUxzJMszTPNE0zUhKAggAAgUDgkFg0HhEJhULhkNhiygZNh0Tik&#10;KMUDT8VjUbhoMgZKgZ+gYrib/gbwga7gaAgbXjkvmExmUzmkwDcDW8DFsLfEYgbTgZWgZAiaQgZz&#10;gb+haEgZ6gYBg7ogZEgbVg4YgbMgc3hT7gaugaogYLgZngY9iavgZcgb2mtvuEDMkDTcLWsDJlxv&#10;V7vl9jiUwAwBuDZb/wwEjmGkz8xkFAWPAADyUvAOVAD1zCMNWbOt+z2f0Gh0Wj0ml02n1Gp1Wr1m&#10;t12v2Gx2Wz2m12233G53W73m930FTHBYAH4g/fHHMJp5Sg3/N53P6HR6XT6nV63X7HZ7Xb7nd73f&#10;z6wgZP2JhgfM3AxgaDgY+gcegVQhzOkMDX0De/g/UI+QAK6BlIgYBoWkyBQKAD+v6hBsKGgZ0omQ&#10;SBj2gYBKigYhoGayFjugcIoEAyJnyp6BgLEaFJcgS8oEbz9rmgS6oUu8Uv28BIxsBwExyPDJAGC7&#10;FQU1zFHufUiEyNcjmlGklSXJkmydJ8oSjKUpypKsrSvLEstk4JMOG4rjnw5Lly1MkyzNM80TTNU1&#10;zZNs3TehKAiAACBQOCQWDQeEQmFQuGQ2GLCBk+HROKQJ/QcxwNQRWORQAwMJQMuwM9QMKx10xqBo&#10;OBvWOy+YTGZTOaTWZH+BnSBgybOSBmWBriOoKBnuBgKDuiBkOBtaFg6BpSBlOBgqbP+BtmBmGBsi&#10;bV+wQsyQNNwtawMmWG1Wu2W23W+4XG5XO6XW7Xe8Xm9Xu+X2/X/AYHBYPCYXDYfEYnFYvGY3HY/I&#10;XNMZNgAfLD98ZkwmnORvI5/QaHRaPSaXTafUanVavWa3Xa/YbGKICBjiZUiBAaBhCBiCBg+DuOBq&#10;OBqqBtG9R+BRKBHCBjyBgOJviB2eBI6BsuBvvZd2a1aBFKBmyBjCBgeFvKBsCB9iBMSBv2OniBnW&#10;jweU8usxMF1OBrGgQaIGBKJnEgZZoGSyBmwgaLu8gUAAAsqFOsAC0wfDEMw1DcOQ7D0PxBEMRRHE&#10;kSxNE8URS1LJkwyrLsyfDNs7FUaRrG0bxxHMdR3Hkex9DCAggAAgUDgkFg0HhEJhULhkNh0PiEHD&#10;kDScDJ0DfUDM0DUcRj0MDUDQ8DL0ff8DeEDOscgb7j8vk8vmUzmk1m03mQCgYvgYsgYPgbsgbLgb&#10;dnEEnUCAsDAMHmIAfNHgYkgYygYXgb1gbkgbJgbxqVhsURMkDTcLWsDJljtltt1vuFxuVzul1u13&#10;vF5vV7vl9v1/wGBwWDwmFw2HxGJxWLxmNx2PyGRsSYyi/A+XID3zRgNWdUOS0Gh0Wj0ml02n1Gp1&#10;Wr1mt12v2Gx2V0DcDWMDGcDbUDHMDd12X0DH8DpMRe8DXG64lydVmr+z6HR6V8ssCs8KtMCtfT7n&#10;d73f8Hh8Xj8nl83n9Hp9Xr9nthZ/+AGCvzA01An3WwG/Q9fP9NB+wAUqXs0e5/npA57kDBR/PdBs&#10;HQfCEIwlCcKQrC0LrigIgAAgUDgkFg0HhEJhULhkNh0PiELAUDSMDNkDf8DN0DSkRj0IbEDE8fgk&#10;ZkknhLXgZGgbllEvmExmUzmk1m03nE5nU7khkgabha1gZMnlFo1HpFJpVLplNp1PqFRqVTqlVq1X&#10;rFZrVbrldr1fsFhsVjslls1nrSctQNf9tTT9uBBmABugQgYHf15eN0AL4kl8fT8wR/NeFT9oxGJx&#10;WLxmNx2PyGRyWTymVy2XzGZx4EgaYgZjg62gZLpchgUjxMqgUsgTkzWv2GxqM+gVAhVCgVE2W73m&#10;932/4HB4XD4nF43H5HJ5XL5kHS3PCwI6S1wT8Ftcvj+AnbSRh7x45vh8Xj8nl83n9Hp9Xro0BIAA&#10;IFA4JBYNB4RCYVC4ZDYdD4hCx9A1HAw9B2PAx5A39EY9BG1AxLH5JJYe14GRoG5JNLZdL5hMZlM5&#10;pNZtN5xOZIZIGm4WtYGTJ1Q6JRaNR6RSaVS6ZTadT6hUalU6pVatV6xWa1W65Xa9X7BYbFY7JZaw&#10;f7QAg3axI+7cIK6+X9c2obbs7bNeb1e75fb9f8BgcFg8JhcNh8RicVOjXAxtLQDAwHAwTAwpAxjA&#10;wZC1dAynSUBAwte3TA0hA3ji9Vq9ZT55Ap9CqBAqFrdtt9xud1u95vd9v+BweFw+JxeNx+RyeVy+&#10;Zzedz+h0el0+pA4CgAAgUDgkFg0HhEJhULhkNhiwgZPh0TikGf0DLEDVcVjkMAMdkEhib/kUlk0n&#10;lEplUrlktl0vmExlRkgabha1gZMmU7nk9n0/oFBoVDolFo1HpFJpVLplNp1PqFRqVTqlVq1XrFZr&#10;Vbrldr1fsFhsVjslls1ntFptVrtltt1vuFxtsQgUSokkgTCgZFgb7noJgYNgbugb8uIGgYSgbswt&#10;yx2PyEhmkCm0KnECnWRzWbzmdz2f0Gh0Wj0ml02n1Gp1Wr1mt12v2Gx2Wz2m1223zcBAgAAgUDgk&#10;Fg0HhEJhULhkNhiygZNh0ThT/gb2ga+gZ9gbRikfhQ8gaXga6gawgbJgb6kEtl0gA8DHEDK8DIcD&#10;IMDc0vnk9n0/oFBoVDolFo1HpEKMkDTcLWsDJlJqVTqlVq1XrFZrVbrldr1fsFhsVjslls1ntFpt&#10;Vrtltt1vuFxuVzul1u13vF5vV7vl9v1/wGBwWDwmFw2HxGJsRbgYoosWgTygbogbGgbesJAga/g7&#10;7gbHgaVga3i8DftdAMDAUDB8DJEDNkDHMHlkCEkDceK3W73kvpcCpsKp8CqO943H5HJ5XL5nN53P&#10;6HR6XT6nV63X7HZ7Xb7nd73f8Hh8Xj48BIAAIFA4JBYNB4RCYVC4ZDYdD4hEYlE4iLoGuYGGIW/Y&#10;G4oG0IGzoG3IG5oG6YG9YG94G+YGBoGCIGFIGFoGG4GKoHFoEL4GGYW/5HAx3A3XFKRSaVS6ZTad&#10;T6hUalU6pSzJA03C1rAyZVa9X7BYbFY7JZbNZ7RabVa7Zbbdb7hcblc7pdbtd7xeb1e75fb9f8Bg&#10;cFg8JhcNh8RicVi8Zjcdj8hkclk8plctl6iAoHPoEl4GN4fQoFogA/IG+4HpoFqIFqgBHIFmoEBZ&#10;fAwJtoHtIEAYe/oGnIGfIG7IHpMxx+RyYdV4FWYVW4FXeV0+p1et1+x2e12+53e93/B4fF4/J5fN&#10;5/R6fV6/Z7fd7/hfoCCAACBQOCQWDQeEQmFQuGAAcQOHw2JROKRR/wNbwNtRWOQwGwMwwMrwMYwM&#10;Ex2USmBxeBOqBseBpaBr+BvyVTecTmdTueT2fT+gUGhUOCGSBpuFrWBkyiU2nU+oVGpVOqVWrVes&#10;VmtVuuV2vV+wWGxWOyWWzWe0Wm1Wu2W23W+4XG5XO6XW7Xe8Xm9Xu+X2/X/AYHBYOzoGBny7mKBq&#10;GtgGBhSBjeBmqBkOBgatuKBqCBquBuGBvPCaPSaWm0aBUiFUqBUzTa/YbHZbPabXbbfcbndbveb3&#10;fb/gcHhcPicXjcfkcnlcvmbCAoAAIFA4JBYNB4RCYVC4YAEDAz9DYlE4pFYIYYGoItG45BgFAxVA&#10;yXAx7Aw9AwZAwTAwJA4/An7A31A3rA3XA2nA1xA2HA3dHaBQaFQ6JRaNR6RSaVS6ZTYGZIGm4WtY&#10;GTKdV6xWa1W65Xa9X7BYbFY7JZbNZ7RabVa7Zbbdb7hcblc7pdbtd7xeb1e75fb9f8BgcFg8JhcN&#10;h8RicVi8ZjbigoGfcDGIFGr4BoGEoGDoGC4HmIEA4G/IG94G8oG74G84G/8dr9hsbXUIFUoVVIFV&#10;tlu95vd9v+BweFw+JxeNx+RyeVy+Zzedz+h0el0+p1et1+xvICCAACBQOCQWDQeEQmFQuGAAywMy&#10;Q2JROKRWCIKBrWLRuOR2PR+QSGRSOSSWTSeUSmVSuWS0ARGBJuFxqBEyXTecTmdTueT2fT+gUGhU&#10;OiUWjUekUmlUumU2nU+oVGpVOqVWrVesVmtVuuV2vV+wWGxWOyWWzWe0Wm1Wu2TwAwMBV9+226XW&#10;7XewTAATKFTQATa8YHBYPCYXDYfEYnFYvGY3HY/IZHJZPKZXLZfMZnNZvOZ3PSyAgIAAIFA4JBYN&#10;B4RCYVC4ZDYdD4hEYlE4pFYtF4xGY1G45HY9H5BIZFI5JJYgZIGm4WtYGTJNL5hMZlM5pNZtN5xO&#10;Z1O55PZ9P6BQaFQ6JRaNR6RSaVS6ZTadT6hUalU6pVatV6xWa1W65Xa9X7BYbFY7JNBrAx7A3/Aw&#10;DA1lA25Zblc7pdbtNpRApVCpZApdd8BgcFg8JhcNh8RicVi8Zjcdj8hkclk8plctl8xmc1m85nYL&#10;AYAAIFA4JBYNB4RCYVC4YAEBAz5B3/AytA1fCwFAwfA4zBntA3vDZFI5JJZNJ5RKZVK5ZLZdL5hM&#10;ZlM5pNZtN5uZIGm4WtYGTJxQaFQ6JRaNR6RSaVS6ZTadT6hUalU6pVatV6xWa1W65Xa9X7BYbFY7&#10;JZbNZ7RabVa7Zbbdb7hcblc7pdbtd62gYGfolAypA1dCxHA1nAw3AwDA1hAy9eMdj8hkclKJ1Ap5&#10;Cp9AqBk85nc9n9BodFo9JpdNp9RqdVq9Zrddr9hsdls9ptdtt9xuZxAQgAAgUDgkFg0HhEJhULhg&#10;AQMDP0Hf8DKkDV0LEsDXkDD0HWMDKENkUjkklk0nlEplUrlktl0vmExmUzmk1m03m5kgabha1gZM&#10;nFBoVDolFo1HpFJpVLplNp1PqFRqVTqlVq1XrFZrVbrldr1fsFhsVjslls1ntFptVrtltt1vuFxu&#10;Vzul1u13rcPgURg0TgUVgUXhUZgUbgUdg0fgUhvGNx2PyGRk86gU8hU+gVAyWbzmdz2f0Gh0Wj0m&#10;l02n1Gp1Wr1mt12v2Gx2Wz2m12233E4gIIAAIFA4JBYNB4RCYVC4YAEDAz9B3/AypA1dCxLA15Aw&#10;9B1jAyhDZFI5JJZNJ5RKZVK5ZLZdL5hMZlM5pNZtN5uZIGm4WtYGTJxQaFQ6JRaNR6RSaVS6ZTad&#10;T6hUalU6pVatV6xWa1W65Xa9X7BYbFY7JZbNZ7RabVa7Zbbdb7hcblc7pdbtd63D4FEYNE4FFYFF&#10;4VGYFG4FHYNH4FIbxjcdj8hkZPOoFPIVPoFQMlm85nc9n9BodFo9JpdNp9RqdVq9Zrddr9hsdls9&#10;ptdtt9xOICCAACBQOCQWDQeEQmFQuGABAwM/Qd/wMqQNXQsSwNeQMPQdYwMoQ2RSOSSWTSeUSmVS&#10;uWS2XS+YTGZTOaTWbTebmSBpuFrWBkycUGhUOiUWjUekUmlUumU2nU+oVGpVOqVWrVesVmtVuuV2&#10;vV+wWGxWOyWWzWe0Wm1Wu2W23W+4XG5XO6XW7Xetw+BRGDROBRWBReFRmBRuBR2DR+BSG8Y3HY/I&#10;ZGTzqBTyFT6BUDJZvOZ3PZ/QaHRaPSaXTafUanVavWa3Xa/YbHZbPabXbbfcTiAggAAgUDgkFg0H&#10;hEJhULhgAQMDP0Hf8DKUDWELEkDXkDD8HV8UhshkUjkklk0nlEplUrlktl0vmExmUzmk1m02MkDT&#10;cLWsDJk3oFBoVDolFo1HpFJpVLplNp1PqFRqVTqlVq1XrFZrVbrldr1fsFhsVjslls1ntFptVrtl&#10;tt1vuFxuVzul1u1ah8CiMGicCUcDaMDAMHCcDNEDCMHakDT+ClWDgSzgbZu+Vy2XzFsnMCncKnsC&#10;n+Z0Wj0ml02n1Gp1Wr1mt12v2Gx2Wz2m12233G53W73m932/r0BAgAAgUDgkFg0HhEJhULhgAQMD&#10;P0NiUTikVghjgaei0bjkdj0fkEhkUjkklk0nlEplUrlktABkgabha1gZMl03nE5nU7nk9n0/oFBo&#10;VDolFo1HpFJpVLplNp1PqFRqVTqlVq1XrFZrVbrldr1fsFhsVjslls1ntFptVrtk8h8CiNeMMDUF&#10;tu13vF5rkwgUyhU0gU2vWDwmFw2HxGJxWLxmNx2PyGRyWTymVy2XzGZzWbzmdz2f0EsgIIAAIFA4&#10;JBYNB4RCYVC4YAEDAz9DYlE4pFYIYYGoItG45HY9H5BIZFI5JJZNJ5RKZVK5ZLQAZIGm4WtYGTJd&#10;N5xOZ1O55PZ9P6BQaFQ6JRaNR6RSaVS6ZTadT6hUalU6pVatV6xWa1W65Xa9X7BYbFY7JZbNZ7Ra&#10;bVa7ZPDlAzfA39VwDAzjA1fbb1e75fa5MIFMoVNIFNr9h8RicVi8Zjcdj8hkclk8plctl8xmc1m8&#10;5nc9n9BodFo9JLICgAAgUDgkFg0HhEJhULhkFAUNiERiUTgj+ikXjEZjUbjkdj0fkEhkUjkklk0n&#10;lEpgpkgabha1gZMlUzmk1m03nE5nU7nk9n0/oFBoVDolFo1HpFJpVLplNp1PqFRqVTqlVq1XrFZr&#10;Vbrldr1fsFhsVjslls1ntFptVrtltt1vhksgUuhUwgUyuF5vV7vl9v1/wGBwWDwmFw2HxGJxWLxm&#10;Nx2PyGRyWTymVvkBgAAgUDgkFg0HhEJhULhkNh0PiERiUTikVi0XjEZjUbjkdj0fkEhkUjkkliBk&#10;gabha1gZMk0vmExmUzmk1m03nE5nU7nk9n0/oFBoVDolFo1HpFJpVLplNp1PqFRqVTqlVq1XrFZr&#10;Vbrldr1fsFhsVjslls1ntFptVrhkogUqhUsgUutl1u13vF5vV7vl9v1/wGBwWDwmFw2HxGJxWLxm&#10;Nx2PyGRvEBCAACBQOCQWDQeEQmFQuGQ2HQ+IRGJROKRWLReMRmNRuOR2PR+QSGRSOSSWIGSBpuFr&#10;WBkyTS+YTGZTOaTWbTecTmdTueT2fT+gUGhUOiUWjUekUmlUumU2nU+oVGpVOqVWrVesVmtVuuV2&#10;vV+wWGxWOyWWzWe0Wm1WuGSiBSqFSyBS62XW7Xe8Xm9Xu+X2/X/AYHBYPCYXDYfEYnFYvGY3HY/I&#10;ZG8QEIAAIFA4JBYNB4RCYVC4ZDYdD4hEYlE4pFYtF4xGY1G45HY9H5BIZFI5JJYgZIGm4WtYGTJN&#10;L5hMZlM5pNZtN5xOZ1O55PZ9P6BQaFQ6JRaNR6RSaVS6ZTadT6hUalU6pVatV6xWa1W65Xa9X7BY&#10;bFY7JZbNZ7RabVa4ZKIFKoVLIFLrZdbtd7xeb1e75fb9f8BgcFg8JhcNh8RicVi8Zjcdj8hkbxAQ&#10;gAAgUDgkFg0HhEJhULhkNh0PiERiUTikVi0XjEZjUbjkdj0fkEhkUjkkliBkgabha1gZMk0vmExm&#10;Uzmk1m03nE5nU7nk9n0/oFBoVDolFo1HpFJpVLplNp1PqFRqVTqlVq1XrFZrVbrldr1fsFhsVjsl&#10;ls1ntFptVrhkogUqhUsgUutl1u13vF5vV7vl9v1/wGBwWDwmFw2HxGJxWLxmNx2PyGRvEBCAACBQ&#10;OCQWDQeEQmFQuGQ2HQ+IRGJROKRWLReMRmNRuOR2PR+QSGRSOSSWIGSBpuFrWBkyTS+YTGZTOaTW&#10;bTecTmdTueT2fT+gUGhUOiUWjUekUmlUumU2nU+oVGpVOqVWrVesVmtVuuV2vV+wWGxWOyWWzWe0&#10;Wm1WuGSiBSqFSyBS62XW7Xe8Xm9Xu+X2/X/AYHBYPCYXDYfEYnFYvGY3HY/IZG8QEIAAIFA4JBYN&#10;B4RCYVC4ZDYdD4hEYlE4pFYtF4xGY1G45HY9H5BIZFI5JJYgZIGm4WtYGTJNL5hMZlM5pNZtN5xO&#10;Z1O55PZ9P6BQaFQ6JRaNR6RSaVS6ZTadT6hUalU6pVatV6xWa1W65Xa9X7BYbFY7JZbNZ7RabVa4&#10;ZKIFKoVLIFLrZdbtd7xeb1e75fb9f8BgcFg8JhcNh8RicVi8Zjcdj8hkbxAQgAAgUDgkFg0HhEJh&#10;ULhkNh0PiERiUTikVi0XjEZjUbjkdj0fkEhkUjkkliBkgabha1gZMk0vmExmUzmk1m03nE5nU7nk&#10;9n0/oFBoVDolFo1HpFJpVLplNp1PqFRqVTqlVq1XrFZrVbrldr1fsFhsVjslls1ntFptVrhkogUq&#10;hUsgUutl1u13vF5vV7vl9v1/wGBwWDwmFw2HxGJxWLxmNx2PyGRvEBCAACBQOCQWDQeEQmFQuGQ2&#10;HQ+IRGJROKRWLReMRmNRuOR2PR+QSGRSOSSWIGSBpuFrWBkyTS+YTGZTOaTWbTecTmdTueT2fT+g&#10;UGhUOiUWjUekUmlUumU2nU+oVGpVOqVWrVesVmtVuuV2vV+wWGxWOyWWzWe0Wm1WuGSiBSqFSyBS&#10;62XW7Xe8Xm9Xu+X2/X/AYHBYPCYXDYfEYnFYvGY3HY/IZG8QEIAAIFA4JBYNB4RCYVC4ZDYdD4hE&#10;YlE4pFYtF4xGY1G45HY9H5BIZFI5JJYgZIGm4WtYGTJNL5hMZlM5pNZtN5xOZ1O55PZ9P6BQaFQ6&#10;JRaNR6RSaVS6ZTadT6hUalU6pVatV6xWa1W65Xa9X7BYbFY7JZbNZ7RabVa4ZKIFKoVLIFLrZdbt&#10;d7xeb1e75fb9f8BgcFg8JhcNh8RicVi8Zjcdj8hkbxAQgAAgUDgkFg0HhEJhULhkNh0PiERiUTik&#10;Vi0XjEZjUbjkdj0fkEhkUjkkliBkgabha1gZMk0vmExmUzmk1m03nE5nU7nk9n0/oFBoVDolFo1H&#10;pFJpVLplNp1PqFRqVTqlVq1XrFZrVbrldr1fsFhsVjslls1ntFptVrhkogUqhUsgUutl1u13vF5v&#10;V7vl9v1/wGBwWDwmFw2HxGJxWLxmNx2PyGRvEBCAACBQOCQWDQeEQmFQuGQ2HQ+IRGJROKRWLReM&#10;RmNRuOR2PR+QSGRSOSSWIGSBpuFrWBkyTS+YTGZTOaTWbTecTmdTueT2fT+gUGhUOiUWjUekUmlU&#10;umU2nU+oVGpVOqVWrVesVmtVuuV2vV+wWGxWOyWWzWe0Wm1WuGSiBSqFSyBS62XW7Xe8Xm9Xu+X2&#10;/X/AYHBYPCYXDYfEYnFYvGY3HY/IZG8QEIAAIFA4JBYNB4RCYVC4ZDYdD4hEYlE4pFYtF4xGY1G4&#10;5HY9H5BIZFI5JJYgZIGm4WtYGTJNL5hMZlM5pNZtN5xOZ1O55PZ9P6BQaFQ6JRaNR6RSaVS6ZTad&#10;T6hUalU6pVatV6xWa1W65Xa9X7BYbFY7JZbNZ7RabVa4ZKIFKoVLIFLrZdbtd7xeb1e75fb9f8Bg&#10;cFg8JhcNh8RicVi8Zjcdj8hkbxAQgAAgUDgkFg0HhEJhULhkNh0PiERiUTikVi0XjEZjUbjkdj0f&#10;kEhkUjkkliBkgabha1gZMk0vmExmUzmk1m03nE5nU7nk9n0/oFBoVDolFo1HpFJpVLplNp1PqFRq&#10;VTqlVq1XrFZrVbrldr1fsFhsVjslls1ntFptVrhkogUqhUsgUutl1u13vF5vV7vl9v1/wGBwWDwm&#10;Fw2HxGJxWLxmNx2PyGRvEBCAACBQOCQWDQeEQmFQuGQ2HQ+IRGJROKRWLReMRmNRuOR2PR+QSGRS&#10;OSSWIGSBpuFrWBkyTS+YTGZTOaTWbTecTmdTueT2fT+gUGhUOiUWjUekUmlUumU2nU+oVGpVOqVW&#10;rVesVmtVuuV2vV+wWGxWOyWWzWe0Wm1WuGSiBSqFSyBS62XW7Xe8Xm9Xu+X2/X/AYHBYPCYXDYfE&#10;YnFYvGY3HY/IZG8QEIAAIFA4JBYNB4RCYVC4ZDYdD4hEYlE4pFYtF4xGY1G45HY9H5BIZFI5JJYg&#10;ZIGm4WtYGTJNL5hMZlM5pNZtN5xOZ1O55PZ9P6BQaFQ6JRaNR6RSaVS6ZTadT6hUalU6pVatV6xW&#10;a1W65Xa9X7BYbFY7JZbNZ7RabVa4ZKIFKoVLIFLrZdbtd7xeb1e75fb9f8BgcFg8JhcNh8RicVi8&#10;Zjcdj8hkbxAQgAAgUDgkFg0HhEJhULhkNh0PiERiUTikVi0XjEZjUbjkdj0fkEhkUjkkliBkgabh&#10;a1gZMk0vmExmUzmk1m03nE5nU7nk9n0/oFBoVDolFo1HpFJpVLplNp1PqFRqVTqlVq1XrFZrVbrl&#10;dr1fsFhsVjslls1ntFptVrhkogUqhUsgUutl1u13vF5vV7vl9v1/wGBwWDwmFw2HxGJxWLxmNx2P&#10;yGRvEBCAACBQOCQWDQeEQmFQuGQ2HQ+IRGJROKRWLReMRmNRuOR2PR+QSGRSOSSWIGSBpuFrWBky&#10;TS+YTGZTOaTWbTecTmdTueT2fT+gUGhUOiUWjUekUmlUumU2nU+oVGpVOqVWrVesVmtVuuV2vV+w&#10;WGxWOyWWzWe0Wm1WuGSiBSqFSyBS62XW7Xe8Xm9Xu+X2/X/AYHBYPCYXDYfEYnFYvGY3HY/IZG8Q&#10;EIAAIFA4JBYNB4RCYVC4ZDYdD4hEYlE4pFYtF4xGY1G45HY9H5BIZFI5JJYgZIGm4WtYGTJNL5hM&#10;ZlM5pNZtN5xOZ1O55PZ9P6BQaFQ6JRaNR6RSaVS6ZTadT6hUalU6pVatV6xWa1W65Xa9X7BYbFY7&#10;JZbNZ7RabVa4ZKIFKoVLIFLrZdbtd7xeb1e75fb9f8BgcFg8JhcNh8RicVi8Zjcdj8hkbxAQgAAg&#10;UDgkFg0HhEJhULhkNh0PiERiUTikVi0XjEZjUbjkdj0fkEhkUjkkliBkgabha1gZMk0vmExmUzmk&#10;1m03nE5nU7nk9n0/oFBoVDolFo1HpFJpVLplNp1PqFRqVTqlVq1XrFZrVbrldr1fsFhsVjslls1n&#10;tFptVrhkogUqhUsgUutl1u13vF5vV7vl9v1/wGBwWDwmFw2HxGJxWLxmNx2PyGRvEBCAACBQOCQW&#10;DQeEQmFQuGQ2HQ+IRGJROKRWLReMRmNRuOR2PR+QSGRSOSSWIGSBpuFrWBkyTS+YTGZTOaTWbTec&#10;TmdTueT2fT+gUGhUOiUWjUekUmlUumU2nU+oVGpVOqVWrVesVmtVuuV2vV+wWGxWOyWWzWe0Wm1W&#10;uGSiBSqFSyBS62XW7Xe8Xm9Xu+X2/X/AYHBYPCYXDYfEYnFYvGY3HY/IZG8QEIAAIFA4JBYNB4RC&#10;YVC4ZDYdD4hEYlE4pFYtF4xGY1G45HY9H5BIZFI5JJYgZIGm4WtYGTJNL5hMZlM5pNZtN5xOZ1O5&#10;5PZ9P6BQaFQ6JRaNR6RSaVS6ZTadT6hUalU6pVatV6xWa1W65Xa9X7BYbFY7JZbNZ7RabVa4ZKIF&#10;KoVLIFLrZdbtd7xeb1e75fb9f8BgcFg8JhcNh8RicVi8Zjcdj8hkbxAQgAAgUDgkFg0HhEJhULhk&#10;Nh0PiERiUTikVi0XjEZjUbjkdj0fkEhkUjkkliBkgabha1gZMk0vmExmUzmk1m03nE5nU7nk9n0/&#10;oFBoVDolFo1HpFJpVLplNp1PqFRqVTqlVq1XrFZrVbrldr1fsFhsVjslls1ntFptVrhkogUqhUsg&#10;Uutl1u13vF5vV7vl9v1/wGBwWDwmFw2HxGJxWLxmNx2PyGRvEBCAACBQOCQWDQeEQmFQuGQ2HQ+I&#10;RGJROKRWLReMRmNRuOR2PR+QSGRSOSSWIGSBpuFrWBkyTS+YTGZTOaTWbTecTmdTueT2fT+gUGhU&#10;OiRgBwMTwMHwtvQN00WhUeBUmBUuFU2BU+oVuuV2vV+wWGxWOyWWzWe0Wm1Wu2W23W+4XG5XO6XW&#10;7Xe8Xm9XuO1IACiB4CBAuBu2BtGBuS3huBi+BhaBvKBtnJwN+XyFyiBSqFSyBS7MaHRaPSaXTafU&#10;anVRwGwNRwMdws8QNO6uF62BKSBjqFnmBpzbcHhcPicXjcfkcnlcvmc3nc/odHUQEIAAIFA4JBYN&#10;B4RCYVC4ZDYdD4hEYlE4pFYtF4xGY1G45HY9BgNAyJAzxAxrAwRC3hA1fA0XA2zA39H5oLYGdIGT&#10;4GD4W/YGv4GiIGw4G+ppR6QZIGm4WtYGTKRUalU6pVatV6xWa1W65Xa9X7BYbFY7JZbNZ7QAAdA1&#10;hAyDCzRA0zabpa4FbYFb4UaoGl7pf8BgcFg8JhcNh8RicVi8Zjcdj8hkclk8plctl8xmc1m85nc9&#10;n84b4GfoGEo214GZ6Hab0AE1AxFAwFF3fA0NA0lRdAAKVAqZCqdAqhu+JxeNx+RyeVy+ZzbBdgBe&#10;ABrYRcYFc+dDOh0upB75Ar92fF4/J5fN5/R6fV6/Z7fd7/h8fl84fASAACBQOCQWDQeEQmFQuGQ2&#10;HQ+IRGJROKRWLReMRmNRuOR2PQIeQNewMDQt/wOTwIAwOVwpoQOQwJ6x+KB2Br+BiOHv6WT2FOyB&#10;lCBsWaUWPGSBpuFrWBkyjU+oVGpVOqVWrVesVmtVuuV2vV+wWGxWOyWWzAAHQNYQMgws0QNM2e5W&#10;mBWuBW2FGqBpe5X2/X/AYHBYPCYXDYfEYnFYvGY3HY/IZHJZPKZXLZfMZnNZvOZ3JBG1QMfQt8wN&#10;ZwNvwMhQMZyaBoOBoGBzytHWBoWBgWDv2Bs2BryBiyBkuBgODykAUyBFGBvzN0iBUqFcoAU7Pdfs&#10;dntdvud3vd/wX26AC7AC8Qm3wK4+GG+Py+eEXqBXz2fX7ff8fn9fv+f3/P/AEAwFAcCQLAyjICCA&#10;ACBQOCQWDQeEQmFQuGQ2HQ+IRGJROKRWLReMRmNRuOR2ODyBrKBhGDv6Bp2BmaDgmBs2BiiBgGDt&#10;yBjuBuqPRFjQMcwtwQMhQNvwMCQNZwMjzGDvyBjGBtSc1GOGSBpuFrWBkypVuuV2vV+wWGxWOyWW&#10;zWe0Wm1Wu2W23W+4XG5RoHQNYQMgws0QNM3O/QK6wK7wK8wo1QNL3/FYvGY3HY/IZHJZPKZXLZfM&#10;ZnNZvOZ3PZ/QaHRaPSaXTafUanVZ86QND0SDvKBlOBryFnuBoDYQZ4QMpQNf2QVQNlQMFwtFQM7w&#10;sZQNhwMFQtDQPcaeqQKrQqsQKtavvd/weHxePyeXzefFYEAYMAYWE3uBX30Q31ez3QjDwLE/P+f3&#10;/P/AEAwFAcCQLA0DwRBMFQXBkGq2gICAACBQOCQWDQeEQmFQuGQ2HQ+IRGJROKRWLReMRmNRuOR2&#10;OKCBl6BgGDuSBjyBuGFkeBquBg2DvqBmyBpuPQ0xzWRwsgQNgwsBQNpwMVQtdQMnQN8zemRgyTqF&#10;LWBkym1WrVesVmtVuuV2vV+wWGxWOyWWzWe0Wm1Wu2RoHQNYQMgws0QNM228QK3wK4wK5wo1QNL3&#10;nCYXDYfEYnFYvGY3HY/IZHJZPKZXLZfMZnNZvOZ3PZ/QaHRaPSZliwMdQtqwMdwN4wsZwNbQMLQd&#10;/wNDwM916bQKnwp8QMUSmHreBkiFtrWQN2Z7fgDewmpQKqaXrdfsdntdvud3vd/CXsAX0AX+E3WB&#10;XfwQ3xeTzQjAwLB+v6fX7ff8fn9fv+f3/P/AEAwFAcCQKqqAgIAAIFA4JBYNB4RCYVC4ZDYdD4hE&#10;YlE4pFYtF4xGY1G45HYwAYG34GH4WwoGSIG94WJ4GvYGG4WooGX49CZBApNAh5C3TAxXA3bD1LAy&#10;1C3JAyDA25NaZGJpAlBC1lAyfTatV6xWa1W65Xa9X7BYbFY7JZbNZ7RabVa7ZbY0DYGroGRIWaIG&#10;mbdeYEDoGsKRdbvesFg8JhcNh8RicVi8Zjcdj8hkclk8plctl8xmc1m85nc9n9BodFkwXA21Aw1C&#10;1tAyhA33CxDA2BAw9C7lAinWwNA2RAxjC5FAhdA3pD01AzLC3PAyNA2pF9LAkhAwfaxFAxnyoGxN&#10;H3Y1u4EBYW+td3vNFgVA5vCZVAn95/hDgFAwR6oO/4G9vj+4d4vC+yDH4gZ8v5AqDP8AAcoGC7AI&#10;EvEDIcviBL8gSkoUZqBm9CENwM9KBPWgj8IEfCBvfDkTxQxb5oE+sPvugcSPdFMZxowb1gSg72gA&#10;d6BjSgZ+xrIMhSHIkiyNI8aICIAAIFA4JBYNB4RCYVC4ZDYdD4hEYlE4pFYtF4xGY1G45HYwFYG1&#10;oGFIWsYGVIG/IWHYGw4GH4Wt4GSo9CQZA2XAxRC23AxdA3xD0rAzVC3XAyTA2bFwjA2xAwtNalU6&#10;pVatV6xWa1W65Xa9X7BYbFY7JZbNZ7RabVa7YADRA0zbbkDoGsIGQbleb1e75fb9f8BgcFg8JhcN&#10;h8RG3RAxBA3zichkclk8plctl8xmc1m85nc9n7YG4G04HTYUr4GVYG/ZXLZfC19AyHWQfSoGI4W2&#10;YGL8dQqJC3ZAyXA2VTJDAwxoOVy+Zzedz+h0el0+pZ7fArj1YZdIFdoFeO14fF4/J5fN5/R6b+5o&#10;GIt76vh8fl8/p9ftkYCAgAAgUDgkFg0HhEJhULhkNh0PiERiUTikVi0XjEZjUbjkdjAUgbWgYVha&#10;xgZUgb8hYegbCgYfha2gZLj0JBcDZUDFULbkDFsDfEPS8DNELdMDJMDZ8XCMDbUDkE1qVTqlVq1X&#10;rFZrVbrldr1fsFhsVjslls1ntFptVrtlFgSZtlxgQOgawgZBuV5vV7vl9v1/wGBwWDwmFw2HxEbc&#10;0DEUDfOJyGRyWTymVy2XzGZzWbzmdz2ftk3gTbgYZha3gZPgb7hYhgbAgcshSsgZVrIGgbIgYxhb&#10;fn0DesPTkDMcLc8DIsDasXA8DMMD0Vjf0DHEDK0La8DuECAmg70S6cCL0DGELWkDXsDAff9kSO8j&#10;haOgblgYB9v3gz/0sDN0D3CDKCgRCIGe76vxA6BPCAAiKRAyDOWgRQIG/UEQqAACoGMSBhKha3AA&#10;7cLIauiBLsgS8IUVqBmPEMWO/CgAAUgY+v8g7HoEoaBHJFsdx4wYJoGNKBggg59IGSj5wdHslSWs&#10;0FAkgY8vUg7FoExqBRtJksy1LcuS7L0vx6gIgAAgUDgkFg0HhEJhULhkNh0PiERiUTikVi0XjEZj&#10;UbjkdjACgbbgYihbDgZIgb2hYqga8gYZhadgZkj0JAMDYEDH0LdMDFcDdsPVMDK0LccDIEDb01pk&#10;YMMDT0LWcDJ1Nq1XrFZrUCU0DLMLOUDR9bslls1nhTYgYnhYugbTtFxuVzjoogbLgYMg7zgYbgd8&#10;umBwWDhh3gaGgcggywgZTgb+wmRyV0BsDV8DIcLNEDTOTz0IB0DxkCIOazmf1Gp1WriGhgTngYKg&#10;70nUDZ+s3G53W73kIFMDXEDD0HlUCHm23vJ5XL5lxv0CpcCA0Hc0jgb55vZ7Xb7nd73f8Hh8Xj8n&#10;l83n9Hpskm40La0DHcDeELG8DWkDCkHf8DQP8s5MIGM6FnwgbfoEcCHl6gYhIWaqBuOgT5vKmiBE&#10;2hZaoGJj1Q2phUIGK6FjqgZGQ5EqOGygYTIWGaBmdE0XooFqBmOgYFr24T5RhHSID0gZBsSg5ZMa&#10;gZ+R3IzQNEgbSoUzaBM7I6ItcADRgBJaEjUgZLyhLcuIECKBnI2KDnrJS7y7M80O4n6BFugYOuI2&#10;qBGbNM6Tq3oQIHFDpOo6yBOxO1AUDQVB0JQtDUOhCAiAACBQOCQWDQeEQmFQuGQ2HQ+IRGJROKRW&#10;LReMRmNRuOR2OKCBl+FuaBj+BtyFk6BqaBguDviBmeBqKPQ0yQNNw8lQNbwsCwNsQMRQtZwMpwN9&#10;zWlRibwKcwpawMmUuqVWrVesQJUQMrws6wNGVmxWOyWWFNmBiaFjOBs6zW+4XGOi2BseWwd5wMPQ&#10;N4XK/X/AQ09QNBwMBQdZUaBvzA43HXIHQNYQMgws0QNM4/NQjIwLJwLKwo1QNL5vTafUamIBGBuS&#10;BgqDvXKQNl6rbbfcbndQgVzyBh2DvaBj6Bs3d8fkcnlW8QQO0QIDQeSQKhwJ88vsdntdvud3vd/w&#10;eHxePyeXzef0WI5QNEwMCbGBlzJQtCwM7wMBwd2wMm3WyhQ2iBgYhZPIGMqBn8g4eoGXaBgOhY7I&#10;GRb0qaACnoSqKBKm9MOJqraBK6hSvoEsMOxMjbngAtSFLYgS3RPGCJrogS7IElyDLygS9oEvsYx8&#10;h7BoEwqBMOgzEoEo6BMZH8mIOzoAM+ADQoSy6BMzJqIyfKMpoQ0aBNLLEwzEADWIE1yBNggzZNBA&#10;MxzdN7tN6gSeoE4CDOEgTiIE404T7PzdOagUUuigzpgA6oAOvP9F0ZRtHUfSFI0khCAggAAgUDgk&#10;Fg0HhEJhULhkNh0PiERiUTikVi0XjEZjUbjkdjg8gaygYRg7/ga2gZigb1gYgga1gYfhbRgZAgbw&#10;hZmgZfgYBg7tgZtgbghbGgY5hbpgZYgbJgYUgaqgY4hbzgYvgbfj1bjxkgabhcwgRMrlls1ntFph&#10;CogZXhZ1gaMtVzul1u0PbMDE0LGcDZ13wGBwVlFsDY8DBcHq0CD03wePyGRiJ6gaDgYCg8igRTgb&#10;8yWf0GSB0DWEDIMLNEDTOh1kK0cC0sC08KNUDS+t3G53W7iskgTkgYKg8s2UDZe85HJ5XL5kOFcD&#10;W8DDsHe0DH0DZvN7Xb7ndyMugV5gQGg7mgYigb573r9nt93v+Hx+Xz+n1+33/H5/X73OvABVoGIy&#10;Fs8gRpoGdCBhY6SFn8gY1oGTCHssgTKIEzCDQQgQhoGayFjcgZFIGA6DwagRxIHAyBJkgUFQskqB&#10;k8gYyoGkz+K8gSwIUsQALI/kfLKtiBLchS4IEuUfyQjrxAAvaFL6gS/yTKSKsKgTDoExKDMWADGo&#10;EnEpzAybKsuzKBs4gUCTDNSEP82IANmhLUoE1c1olNrTIW2qBNvOs+z8gjfAA4CBOEgziTe40/0V&#10;Rb5OegTooE6aDOqgTroE7NGUzTTuPAAElvIgzzIE9CBPVTdT1RVNVVXVlW1ciKAggAAgUDgkFg0H&#10;hEJhULhkNh0PiERiUTikVi0XjEZjUbjkdj0CGEDYEDB0DAMbf8DXcDJEDlMOQUDPcDAUHdEDIcDa&#10;0LC8DXEDF8mj7hgZMgbUj9JpJkgabha1otKqVTqlVq0CVEDK8LOsDRlXsFhsVjhTZgYmhYzgbOsl&#10;tt1vjotgbHgYLg7zgYegbwuF9v1/hp6gaDmkHWUDKcDfmAxmNuElgSwgZBhZogaZx2ZhGQAGSgWU&#10;hRqgaXzWl02n1EQCMDckDBUHeuTgbL1O12233G5hArga3gYdg72gY+gbN3XH5HJ5VtEEDs0CA0Hc&#10;0DEUDfPL7HZ7Xb7nd73f8Hh8Xj8nl83n9FwJ0DRdnja+gZsgbXieEgWCgU1g03gU5gSdocFCBkmg&#10;YfoGAqLnAgauoEV6Bn69KCKYgSnIUqCBKNCMNI6rKBK2hUGAAr8NxIjLngAtCFLUgS2RLFyIrkgS&#10;6IEuyDLwgS9IEvkXx4wLBsKgzDoExKBMXHsjoKzjPAA0CEssgTMSQiElNk0LRylLEsNWgTWoE16D&#10;Niz7ZyzMkyu23iBN8gTgIM4SBOIgTjTNOc6Ny5qBRO6KDOmgTqoE6860DQVB0JQtDUPRCEICgAAg&#10;UDgkFg0HhEJhULhkNh0PiERiUTikVi0XjEZjUbjkdj0GAMDDcDP0DKUDCcLb8DTMDScDe0XNcDmc&#10;CAUHdcDMEDbsTB0DMs0gYegYDg7wgawgZ9gblgb/j9RqUDMkDTcLWsDJlTrldr1friogZXhZ1gaM&#10;sFptVrtkKbMDE0LGcDZ1tu13vEdFsDY8DBcHedDgdIvOFw2Hhh6gaDgc3gyygZTgb8xGVy15n8Cp&#10;UCIMLNEsy+hhGZAGbAGdhRqgaX0Wt12v2EQCMDckDBUHesD1AAZex32/4HB4UIFcDW8DDsHmMCH0&#10;DZvD6HR6XTuwggdvgQGg7mgYigb56nh8Xj8nl83n9Hp9Xr9nt93v+Hx14XgYagYJgb0gbhgbx9S/&#10;oE6yBAggZ7oGdCBu4+SJqqgSroUrKBK3BcKI6sSBLIhSzIEtEKw8jLsAAuKFLmgS6w/FCIr2gS+o&#10;FACCsCgSiIEwkUxsxLFsag7IIEySBMpG8goLF5HIHEqEkQgZWSEiMiSMhZFIGVUmSpKjZoE2qBNu&#10;gzcs4gbeyrMMxPG4qBOOgTkoM5YAOagTnzHOE4uFAQARC7SDQUADvIE8E5T9P9AUDQVB0JQqEICA&#10;gAAgUDgkFg0HhEJhULhkNh0PiERiUTikVi0XjEZjUbjkdj0fkEhkUjkkliBkgabha1gZMk0vmExm&#10;UPVEDK8LOsDRkznk9n0lbMDE0LGcDZ0/pFJpURFsDY8DBcHecDD0DeFLrFZrQAPUDQcDAUHWUDKc&#10;DflbtFpl4BgYOgYGhdTgT4tV1gVsgVugVwhVyAF0u2BwWDwgRgbkgYKg71gZBgbLwmRyWTymRFcD&#10;W8DDsHe0DH0DZuV0Wj0mlmAggdBvcHc0DEUDfOm2Wz2m12233G53W73m932/4HB4XD4nElEClUKl&#10;kCl3F50ZmsCm8KnMCnfP7EV1QAocKosCo/Z8UNpsCp8CqMGv1VgVX8fvhNdgVfgVhg1jgVlgVn+H&#10;9/z/wBAK6sMgTEIExSDMYgTHIEyEBQfCDJsugTMoEzaDM6gTPoE0MIw9D61NQgTtr4grWoE16BNj&#10;EEWRbF0XxhGMZP6gIIAAIFA4JBYNB4RCYVC4ZDYdD4hEYlE4pFYtF4xGY1G45HY9H5BIZFI5JJYg&#10;ZIGm4WtYGTJNL5hMZlD1RAyvCzrA0ZM55PZ9JWzAxNCxnA2dP6RSaVERbA2PAwXB3nAw9A3hS6xW&#10;a0AD1A0HAwFB1lAynA35W7RabVa7Zbbdb7hcY2EYG5IGCoO9YGQYGy7lf8BgcFWxXA1vAw7B3tAx&#10;9A2bg8hkclk48IIHQYEBoO5oGIoG+cpodFo9JpdNp9RqdVq9Zrddr9hsdls6zKIFKoVLIFLtpvYr&#10;NYFN4VOYFO99x4jmABQ4VRYFR+R0YTTYFT4FUYNU4FVYFV+l34LXYFX4FYYNY4FZYFZ/B7fd7/h8&#10;Z/dIFdoFeINeoFfIFfvk/8ALawqBMOgTEoMxaBMagTHwDB0HqwyyBOUzSDM4gTPIE0EIQ5DsPQ/E&#10;EQxE1aAggAAgUDgkFg0HhEJhULhkNh0PiERiUTikVi0XjEZjUbjkdj0fkEhkUjkkliBegaTha6gZ&#10;Vk0vmExmUPT8DKULPsDSUznk9n0lZsDEkLH0DaM/pFJpURFcDXkDBUHekDFUDeNLrFZrQAOkDPcD&#10;AUHW8DLcDftbtFptVrtltt1vuFxjYRgbkqEHesDIMDZdyv1/wGBrdNgVjgQdg72gdFgVBwWPyGRy&#10;UdEEDbMDA0Hc0DEUDfOT0Gh0Wj0ml02n1Gp1Wr1mt12v2Gx2VZqMCCcDf8HfEDdmz30W28CBMLeE&#10;Dqe/5ERDMDAcLdMDffJ6UKAkDC8DAMH3MCcvT70KBsDB8Le8Ddvf9Hp9Xr9lYukCu0C2sFvMCvcC&#10;vvt/X7tuEADDAAxCDMUgTGAAxz+QTBSlsqgTLoEzKDM2gTOoEz8FwxDMNQ3DkOw81SAggAAgUDgk&#10;Fg0HhEJhULhkNh0PiERiUTikVi0XjEZjUbjkdj0fkEhkUjkklk0nlEplUrlktl0vmExmUzmk1m03&#10;nE5nU7nk9n0/oFBoVDokZCMDckDBUHesDIMDZdFqVTqlVlArga3gYdg72gY+gbNq1jslls0PEEDb&#10;MDA0Hc0DEUDfNnul1u13vF5vV7vl9v1/wGBwWDwmFw2HxGJxWLxmNx2PyGRyWTymVm9HgVJgVLg1&#10;NgVPgVRy2j0kxrECrUCrkGr0CsECsWl2WzlFpgVrgVtg1vgVxgVz2nB4XD4nF43Hm8BAgAAgUDgk&#10;Fg0HhEJhULhkNh0PiERiUTikVi0XjEZjUbjkdj0fkEhkUjkklk0nlEplUrlktl0vmExmUzmk1m03&#10;nE5nU7nk9n0/oFBoVDokZCMDckDBUHesDIMDZdFqVTqlVlArga3gYdg72gY+gbNq1jslls0PEEDb&#10;MDA0Hc0DEUDfNnul1u13vF5vV7vl9v1/wGBwWDwmFw2HxGJxWLxmNx2PyGRyWTymVm9HgTrgYDg7&#10;3gZAgbKy2j0kyrECXEDDldgY/gbM0ux2UptMCbsDAUHdUDD1y2e/4HB4XD4nFnEBgAAgUDgkFg0H&#10;hEJhULhkNh0PiERiUTikVi0XjEZjUbjkdj0fkEhkUjkklk0nlEplUrlktl0vmExmUzmk1m03nE5n&#10;U7nk9n0/oFBoVDokZA0DL0DAkHfkDWMDddFqVTqlVlARgZMgYLg79gavgbsq1jslls0PBkDLUDAU&#10;HesDUsDf1nul1u13vF5vV7vl9v1/wGBwWDwmFw2HxGJxWLxmNx2PyGRyWTymVy2XzGZzWbzmdz2f&#10;0Gh0Wj0mlikBgAAgUDgkFg0HhEJhULhkNh0PiERiUTikVi0XjEZjUbjkdj0fkEhkUjkklk0nlEpl&#10;Urlktl0vmExmUzmk1m03nE5nU7nk9n0/oFBoVDolFo1HpFJpVLplNp1PqFRqVTqlVq1XrFZrVbrl&#10;dr1fsFhsVjslls1ntFptVrtltt1vuFxuVzul1u13vF5vV7vl9v1/wGBwUtgIgAAgUDgkFg0HhEJh&#10;ULhkNh0PiERiUTikVi0XjEZjUbjkdj0fkEhkUjkklk0nlEplUrlktl0vmExmUzmk1m03nE5nU7nk&#10;9n0/oFBoVDolFo1HpFJpVLplNp1PqFRqVTqlVq1XrFZrVbrldr1fsFhsVjslls1ntFptVrtltt1v&#10;uFxuVzul1u13vF5vV7vl9v1/wGBwUtgIgAAgUDgkFg0HhEJhULhkNh0PiERiUTikVi0XjEZjUbjk&#10;dj0fkEhkUjkklk0nlEplUrlktl0vmExmUzmk1m03nE5nU7nk9n0/oFBoVDolFo1HpFJpVLplNp1P&#10;qFRqVTqlVq1XrFZrVbrldr1fsFhsVjloSgYkgYagYLgb1gbmgbcgbusl1gQMgYigYbgYRgYDgbwg&#10;bngbggbsu2JhwGgZCgYZg4Bga/gbfxVfCt5gYYgYNgb5gbiuMDduXr2MgQggYcgeZgWoAD2wehgb&#10;k01JAUDIMDD0Hf8DWGBkYHzUCD8DCcDfcDdcDb20gW/2/T6nV63X7HZ7Xb7nd73f8Hh8Xj8negKA&#10;ACBQOCQWDQeEQmFQuGQ2HQ+IRGJROKRWLReMRmNRuOR2PR+QSGRSOSSWEEaBnqBiqBguBgOBv2Bv&#10;SBt+BoCBriTTueT2QgKByiBHGBiuBg+BgWBgGBvuBvWBtyBpSBqefVesVmejyBqmBhWDv+Bl6u1q&#10;zWe0AADwMuwM1wMNy2BgSY0+Bt2BoiBrKBv603/ASIJwNDQMiwMJQO1wKgQKZQJ7wNzwNUQNIwN5&#10;4HNZuEheBsOBiCwwMawNpR8OwNBwMgwMIwMDQOxQJ8wNzQNSQNIQN7Zzfb/gcHhcPicXjcfkcnlc&#10;vmc3nc/odHpdPqdXrdfsdntdvud3vd/weHxePyUuBlqBp+kxt3QMxQNZ33y9jGgA0XmBg2P48AIr&#10;VIGyL5wEg4IIGW6Bhwha/IELbKQG7oHMIgYytgjZ4LcgZTQe7AToGVyVo/BYAFFDCBN7DbhJcgRL&#10;rZBSBhmgZoI2uKBFWgYco+UKBjcgZ5RRH8gSDIUhyJIsjSPJEkyVJcmSbJ0nyhKLtoCAgAAgUDgk&#10;Fg0HhEJhULhkNh0PiERiUTikVi0XjEZjUbjkdj0fkEhkUjkklD8DXsDEUDAMfd8DJEDZUlmk1m0Z&#10;KEDUEDB81esDNsDT83olFo0dA8DRkDNcshb+gZbgaoo9Vq1HBcDSUDL0DAkjc8DIsDatXs1njgMo&#10;UDKk1fMDP8DRNoul1gdZgSBgZwgYDp8DGcDaEXB0DU8DJUjfEDO0DSd2yGRyWTymVy2XzGZzWbzm&#10;dz2f0Gh0Wj0ml02n1Gp1Wr1mt12v2Gx2Wz2m122klsCUsDLN/gTPgbAgY6gY2vsL3cCMcDt+30oR&#10;gbDgYrhb9gbkgazgb8gZGgYogYChbTwEDffO9EE70CVMDCEPqECqUCqnp1xLw0DBsHf8DeKBlagZ&#10;xIGKbpuOhRRoGMCBvi+zQBe4L3IWdCBk0gbyIE9YAC4gYEoWn6BBGgZ0wcq7cgACqlIGLUDobBrA&#10;oEwaLCkgZRLu/iBrCgRWIGDKBiagYEIWdaBhcgcKRLJMlSXJkmydJ8oSjKUpypKsrSvLEsy1LcuA&#10;AgKAACBQOCQWDQeEQmFQuGQ2HQ+IRGJROKRWLReMRmNRuOR2PR+QSGRSOSSESQNoQMFwtfQMswN1&#10;QMLQNSwMiQtuQMhQNxyWfT+gREfQNZQMHwd/wNdQMyQNyQcOwNSQOhwp+QMewNkUGuV2vRUJwNbQ&#10;MawMAw9/QMtwNUV+3W+vquBlOzQd4QMxwNXQcJQO5QKdwpwQMeQNy3DEYmMGWBpiBgKDv2BleBq+&#10;B2mBAOBmiBo2BgeFkmBrjFaWgBeBlCBmmBi+L5gADOURdNUy6wZ2QMtQNdwMCwM1wNGQPNQo5QNH&#10;6blcvmc3nRoEcSf7B7xuzwINQMPSqB9WBT2BU+BbDn+XzefEgSBjaBhCD1eBMCBvqf2GBCH2wN8w&#10;NzwNwoGfausggTtoEDiBuigR5oGwaBJigSkvRCUJwo4oAMCADfoMdKBmaj7rgABSuskgR8I20D7o&#10;G1CBPUgR3oGb6BxfCkaRrG0bxxHMdR3Hkex9H8gSDIUhyJIsjSPH4zsahb6IEJ7RoWpqBE2hb4AA&#10;KiBljJEisYgRKt8g56oGLCBloh4lzKh4zIHKktzchMQFAgYutuiLYLWgS2zfLYMoGaz8oUVUxoHC&#10;KEy6ABAIGu6BQaACUoESSBw5PcgD6gZBIWdCBhE7qFqigRhoGD6Fi4mlKLek6BLGgQRzrECKNg2S&#10;BUeiMBgAbKB1ShLeoEJj5oPW0/oEE6FmEgYjoHE1T2XZkagbJaBVkktGtFCCJr6gRDIHLCBKOgUQ&#10;UKek0oEOz+Wbc90VGgVjIEDb31ypyPpWgQ6IHQ8VgBcCBxIABeoGN6BpykQSoGRaBiKgYDTrcNoA&#10;BSyBStdGJOWIaBlyhaloEJSPhkgZTK60iBDgi4YIGRzCVdQjDIGSCBku/WJ5jmWZ5pmubZvnCQIC&#10;gAAgUDgkFg0HhEJhULhkNh0PiERiUTikVi0XjEZjUbjkdj0fkEhkUjkkdAUDR8DN0LckDHsDcELF&#10;kDZ8DAkLRUDO8lnk9n0RJcDLMDCMDB0DfsDNsDacPHMDYcDAcLM8DTU/rFZrURKsDUEDBUHfE2sk&#10;Gf0DLcDVFbtltn5cgajh9dgSsh4IsEDeUDfluv1/khjq0Dk8GdsDEsDd8LEkDYUDDMLJEDXOAy0k&#10;GEDXcDCkLdMDbcDHcDAMHs8CGcDaETEUDasDvEKQMDQEPUkDLWkg7dgZCgbiy/B4XD4nFiQeykDF&#10;E90MC5cC08NG8DS8DGMbbUDNma43d73fn9hgSWgZdwkHevKgctjXIgSYgZGqUXxcCOsDUN8ieFAB&#10;MgZIoGECNmYgYytU8EEQS4QNoGWCBhohZboGJSPwMgSrqwVqBioh4DoGNbaIGBqLn3BqVIGdEFRV&#10;FcWRbF0XxhGMZRnGkaxtG8cRzHUdx5HrwPEABTIGJ6FqagQhoGdaFgqgZrM4hbKoEycfR0/gCrKA&#10;CboEqaBHipCHjMgb4IE0qFCOgZdSpNSDNiABjoGF7dIMSsNoGC7TLQtU1zUSkPoWe7EIGc9AoED6&#10;B0AgTmgBFM90ag4XIGXsnoMf8CoGTqFkIgY8vOgz6gAFKBs/RytsygTNoEzqDHDSyBNagTqzJPDU&#10;QOiQpIGu1ZIULy4oeRKBvvXSC1GAEKIEZ1SWTZUFTjU6ByYnlFOeADooQBiBmMgaZ2EjFKoFViBO&#10;mgR1WXcsbgNEL7SwhD0uc9aLyBCSBB5TqO3JKSaImGyB3kAAJJHVAALoAEvXNgys0wgQvvmhV+2M&#10;jL+JygQ5qzXOBIfJC6oGCCPuiWKBiwgZ9YPkmS5Nk+UZTlWVoegIgAAgUDgkFg0HhEJhULhkNh0P&#10;iERiUTikVi0XjEZjUbjkdj0fkEhkUjkkdB8DWUDH0LY8DJcDd8LBMDa0DEELasDGcDfMln0/oFBh&#10;AWga6gYvhbngYsgbuoVPqFRgszgSWgZgg7+gaugaDga5gYYrMDLcDVFStFpkQCgbEgY5hbggZkgZ&#10;zgZEgYFg8xgS4gaPgbOgb9tWFw0dBUDq0CL8LdtmgbdgY6gZRgYDg71gZ6gaSw+fnwwga2gb0lED&#10;SMDccDNEDS8LrUCncCaETO8DREPI9Fh54gaEy8HeGVgbA0HH5HJ5XLhhNgargYHn7agYogb/g9sg&#10;XAgR5hfYgTbgbegYdgYpgfahKfgZngb75nx+XziobgZugZsgeJh2agTrIEciLi6gZOryg7wAAcqB&#10;mogYKoGGL0oWXiBucgR8IWAiBk2gbGoEAKDvggSaoFBaBBWgYPoWnqBNagRQPpGMZJJECBBOgZAo&#10;GKkJIcW6BiUjaqAAVSBiYp7oIEKyFv4ABeoGHCFsIgRmIG4aBKQgQLoHGqCtMgQtIGWcZzHMkyzN&#10;M80TTNU1zZNs3TfOE4zlOc6TrOyfAmgZaSehbjIEJ6Bnkhb1RIAEboUuSBBcgZ5zvRyNRy7sDoNB&#10;JOIGM1H0yxiB0sgUNIM8U/y2gZfIHLSDNiACyoEs9NTiBCBmagYVIWe9GIGoiLHCgY5K3V1HgygZ&#10;GOIgUhIxLwAEWgZEp5X61QegSVtogddoEfiDxcADXoVVLZgA2qJNygTboVKQAB4gZkIe/CBEc4KD&#10;UbJKBr9Z163s+Q/oHfMPoO1aBEqgdUoodiBvYhTzIEoz/oWZ8dIGdSBgkgZSoHdCFHQgYhIGa974&#10;7GSXoEQCBtFTyJv8AEAABASJU+ABToGKdRoMc0O3SgYGoHgCBMtcqBiKgZfoXU4AVkgT7IVCiBUw&#10;gWISvMOIoWaSBhqgZ9Y9q6LSFJVxurmSIx8gUgI1oZap0hZXoGlqLS5qS+oWKCBlbHiE06AA9oGe&#10;yBt2gRNahSkCoGMuscHwnC8Nw/EcTxSDICCAACBQOCQWDQeEQmFQuGQ2HQ+IRGJROKRWLReMRmNR&#10;uOR2PR+QSGRSOSR0LQNcQMYwteQMpQN5w9qwMVQt1QMUwN3SWeT2fT8DwMvwNJQOgwp0wMowNjz+&#10;nU+oQkNwNbwMWwd+wM4wNJzSBr6BheDv6BluBqio2m1SUHQNmwMSRN/wN7QO5wIFwMAwt0QMhwNr&#10;WvBYOQAOBiKBqaBjSNsmywNu4TJZOHmiBpeF2SBDOBtCJpiBmeF1mBDWBs+HmmuQPDQa6wKzQJYZ&#10;TabXbbfcQxXwMoQtPwMxU8iwNWQO2wZ+QM7QNHwvYgBOQMEQd8wMxwNS7ntdvuQm4wKiwIiQMCxt&#10;6wMUQNyRMJQNnQMPwtT0KBvuDiWBszjQvmwI5rsg4wIG36FM0AAruIhZEoGOq9LGgYeoGYzuwpCq&#10;MBWgbooEHCPqqgQlI2/CBF6gYOoWJ6BlknrWgBAgAC6mz0IGd6DgUgZZoGISFm0gcMIE5MLSDIUh&#10;yJIsjSPJEkyVJcmSbJ0nyhKMpSnKiQgwgZdKsliXJgh5qR6hcaIEE6BnXKszocAiBjkgZAukh5BI&#10;GQqBn1NEpANAaBiwgYBIOVr6IE86BJqgSwIEsSDQM560TtKAJvygYQIfIAAJSgTMIFAzeoEMKBzw&#10;hVLAAKiB0FRslL2gQrIHBaBRMgU+o1AxsIGNaBmBU0jstS7MoGziBM8iUXQEhTSAAxlftS1aBRYg&#10;h8IHGCBOLXFp2o7VPgBL6BREhIzIGTanjcgZGoHNSDHi3lbIWGCBlsgYMwegVxoE5dq3q3AloGV1&#10;PIWeiBnZSKF1K9KBPWiQcoGYVyIXbqBW+hTpoFW6BBuhdDABTYAJigxUoHVSFXOgWBgAvqFJWgRi&#10;oGBKFq2gRIXtl6KVGgRVQchR2tYgYIIXDwARAjQfIGWqBgZeAAXWgRpp69sRoHo6El2gYjIePU5I&#10;We7FsBmGta3rmu69r+wbChaAgIAAIFA4JBYNB4RCYVC4ZDYdD4hEYlE4pFYtF4xGY1G45HY9H5BI&#10;ZFI5JHQrA1vAxnC17AylA3lD2tAxTC3RAxVA3fJZ5PZ9IQJAzbA0RAwNC39A1bAyxA6TP6hUalBA&#10;DAzJA01B3/A27Ax5A3TB5zApbAgxB6eAC1A1TU7db5KDoGzYGJIe24GQIG5oWk4GaoGAoO7YGSoG&#10;yrhicVGBLA13Aw/C3PA0/A2heYGYoGB4HVYM9YGNoHM8XpdNBjRA0vSJVlomlIGa4W/YGN7nD9lA&#10;kjAwHB9BArXAllp+JxeNx+RCBFo83B33AyNAwZAxlB2rA2PYIHtIkloGaYW6oGQeZCg5A1/dYWqo&#10;GV+T7/h8YSS4GrqNA63AvFAjfAxogY6IW34ABQgZyImNyBt2hT8gAIiBl8hagoEVCXM6g5pIGJCB&#10;smgTOIEZycIWbSBwKgUGoQk6BGegYNoWrKBNTE75RpGqKCogb2IEzwAO4AB3IGMqBj61qFJSgTDI&#10;0M6BkwhZ2IGJyaIGEKBnggZltcgSYokuyBF1KatIGUDMoeJqBuGhwrIGVcbTbN03zhOM5TnOk6zt&#10;O88TzPU9z5Ps/T/QCRAkgZaoGHCFmCgYnoGeMJIGa71IUbyBhegZ6UDTCDAUgY8U4gYCoeVihIGm&#10;9M0DEwAFfEswoFIiBE6pyDhOgdRIECy0O+gZYVigUgIEtNTTcBDboEsaGj+gZBIevSBVUgQIIOfC&#10;BjGgZTWDPBGIGOULoMe0LS8/CDiigZNoGCaFkbTyBH5a8axkADVoUtKVoEy6JEMgY8tYgQfIGYqH&#10;22gRFN4g8tgAKqBy/duF4Y9+EIEtsd1wgVSgAC+CIUcT6oHbKBHKh9CyQha+IEHKB40hQIoGYCBh&#10;chZjIGHeG5m5ImKUnSBlmgZMoHEKBEegcEoVAdUQOiROWmhd2IE/6BGihbeoFniBM1iSDHAgYjoH&#10;EiBRUABwoGBKFwigQhoe6aBGYgdZoVkODoGe+abkiGHgBiIAaMAFrIFJqBLCgV/oEGKFyOAEkozp&#10;CBWohR9IHbyBAfbiCufp1yIGUqBwGhAa0IgevIItOgIFAKHc4gTEIdfCBD3ufW9d1/Ydj2XZ9oha&#10;AoAAIFA4JBYNB4RCYVC4ZDYdD4hEYlE4pFYtF4xGY1G45HY9H5BIZFI5JHQfA1jAx/C2RAyVA3fC&#10;wZA2vAw5C2jAxrA33JZ9P6BHUBAz1AwLD1fAy7A3rQadT6hDTLA0vAwHB3/A3tA6zCgFAwTAwDWI&#10;G+YG/IG5JdA2/Ubdb4zX4Ex4GNoeUJRDxNA15Aw7B7RAjpA0jcMNh4oCIG4IGF4WpIGXq5C7DAlN&#10;A7xCmJAybA3hiNBoYGaKpC39AxnA2hEznA0ZD5fAlvDz7A6HArlBZjAifA2HouBweFw+JCELRJ/p&#10;4E04GToG4oWwJVC8ZAhzA3RCwXA1/OoW0oGL+L4/J5YTdoEUoGnYG3oG/YPhYEboXTYEKLTE1bA/&#10;VCnugYWoGbqFtySCBjYsSDnMgYjIGaqBg/ASrIWViBiqh7toEYyBhchbut4gZ5vNEcSIoHSBuugR&#10;RIGdqBuUAAFIGYqBhghbZoE2KKtyuiBPQkqzIERSBj8hcToEWaBgkg8XkG2yHhOgZsIe9iBDJEsr&#10;yxLMtS3Lkuy9L8wTDMUxzJMszTPNE0zUkTKgAUaBimhZrIGIKBnUhaboFB6BAdCkLTXQCBTaOKBk&#10;CgYCIWroASoADWoEeVA0igypoEqqBKu0S1IEISBm3SUvEqgY1IfC6BQqhwRO4gYPSWgY8IGRdPy6&#10;EMHLAhY4MIh7ckkgY1zkgdOIEdNZRG0lKtM1DVInHMkNwhYxoGTyHvkAA2wSgxyoGJCBmpYlvW+4&#10;CjoEVyBiYh9FHog6ZoEsaFPhFSB2ggVFIIZTvIUbkUIGdiFgOgbpIEHCF08+8XXBg8w2o+iFPsAD&#10;8IFTSIlzBiF3SgQVuehd2gA16BUJdiDnWgYjoGZ6BhVblroSyCBKWh0YoE36BBkhcNoFcyBN3hGd&#10;pBmAARmgUaoVG4ARyijHIFKSBAgh59KZWyBMUh0RIEMCB3Ig1ggBrAAJOg13gAP6BuOhwQPblSEP&#10;2gQqZ5tu3bfuG47lue6IEgKAACBQOCQWDQeEQmFQuGQ2HQ+IRGJROKRWLReMRmNRuOR2PR+QSGRS&#10;OSR0AwNHQM4Qt0wMewNtwsbwNjQMBQs9wNDSWeT2fRktwNLQMHQt/QNKQOcwJ6T+nU+oRUywNLwM&#10;B1GFOSBkKYVivV+NF+BqCHn6BoOHi2BriBhqDvuBm+qWC6XWIiiBtGBgaFoGBoCHgSBpiBmOFtet&#10;wN0XbGY00XOFUeBDOBtCJh+BtiBgiFo2BnSHq6BlGFtmBkGBufG6vWa3Xa+CBeBr6BiqFuyUQNd1&#10;aBlaB4+BAqFveBkCBsqD5aBC+FzGBDmBu2FgfZwMdQtxwMRQN+bDvd/wR1IwM3Qt6wO8QKtQ6bwJ&#10;gwMeQt5wMUwNywuTwJFQM5wP8oKd6BiOgZloGGKBmch5QoGMCHuEgRhoGGSFwKgQlIG3Dww1Daew&#10;eABioGGCFlugcLosIbdP8hZqp0gZnoGEiBjugYdoexaBREgSWoEJCBlUgYGoOfqBj4gZEIeDyBm+&#10;myFl1AUOShKMpSnKkqytK8sSzLUty5LsvS/MEwzFMaeC6gZRIXIaBDayCCv+OqBkShZ7IHHsITJM&#10;bbIE3aBLchU1ABBaBKmjTJTxLgvIG/aBP+jCroECMmIMf6BnkgZ8sU0aBm9Q8sg2gZpIGCSFmogY&#10;jNShbfIETyBgWg7zoELSBllTssAogZtIHSKFGY06BqahVRoEWL4IWZKBiSgcA1rDbgAAqrIoGyiB&#10;OUiL2gBaq1IUZtTIGdyD12AC9IEDqFlagYsoGuFmXZdrYAYgYpoG5iBSTSEWoEXqFgKga/IFGaBW&#10;uhBToGoKBUogUKgAGiFm4gboIFDKEuogRgIGHCFm6gYTIHQ13Y/LbxoE8qFVgAD0gA9aIz4AAiPM&#10;+iBuyhT/kYgY4xUg2JVOgUXoEFaBmnnCElGgdEodDxiQMhZkIGJdvZBqCeQ9EEcRHEqLu2gQqu0g&#10;dyvU/iBvmhVwlph+hIQKiB3OgUUIFtYAAfISBrMgSdocEElIeWFNajvu/b/wHA8FwfCImgKAACBQ&#10;OCQWDQeEQmFQuGQ2HQ+IRGJROKRWLReMRmNRuOR2PR+QSGRSOSSEPwNpwMGwtwwMpwNmwMWwNSQM&#10;XQtoQMjQN1yWfT+gREFwNXwMiw99QNZwNyxtWQNh0GpVOghOByePCKBpiB1aDP6BnuBrqBvuBtqB&#10;vmqWu2SRVwMqQukwJNWGBvSBjGBpuBjCBgGDuaBkCBtu24fERcBQNaQMkwuwQJFQNBQN7wMFQM8w&#10;M6wMDwtQQMzWXE6XTQY0QNL5CBjOBzmLJWBmm/wd6wM8QNKQMIwNIQMuQPFwoswNUafkcnlcvmRr&#10;PwLngB5wN/w8JQNowMOQtzwMUQN5VCBjyFt+BjmBumF0OBL+BjWFtSZc36fX7SVIwM3QvbwLvoEc&#10;iJlggYnoWy6BBWgbzIU4YAN+gQ2NqgzuoEnaBPkgStIEtCBAGhZVIGK6HsygRjpshZgQI8D7xZFq&#10;pxIABir6hZboGJSPwaBKBn6gZ8ImKKBlKgcdIUyqBEA8aBli3iDx4gRBoGQKHhOgZsIeT6BjFF0t&#10;y5LsvS/MEwzFMcyTLM0zzRNM1TXNk2zc+5GIGOLhIWeCBwwAAUq6h5EIGPkdzfNghoGVyBgc0o7I&#10;GRdA0YjQVIGXyBgug7IgALbjUbTKBMegRToGB6HwWAD1IEvyBAQ1iBN2gQ301NYmoHTyBPYhNKmk&#10;gZroHR6BBeh6zIFICBFrV0vNSgTVoVSrXIE2CKiIganoFUCFH4gZnSYgQSQkhNmh2gZ7WJcNxXGh&#10;L3IEwiFP6AD/gBAKBFynSFqagQcIHdyEt69qB16hRkPPcmATU/KBP3dLvXsiZRIGLqF1+AC9IEaq&#10;Fw8gRMyzbaCJagQjoGbKBgwgZxIGAqF3ggQkIeBiBmYgcqIVGqBCqgd1YDmqPxhGVSxpGz7hYgZe&#10;UkhZLIHVqBWWADGoEClKIHOKBDuh74IEZSH0WgVE5trOta3rmu69r+wAAgKAACBQOCQWDQeEQmFQ&#10;uGQ2HQ+IRGJROKRWLReMRmNRuOR2PR+QSGRSOSSUKwNZQMbwMAx9sQMjQNxyWaTWbRVFQM5wMBTe&#10;FTuBI6fUOiUWOiqBr6BheDv6BluBqijVOqT4EwNAzqeR9/0mBliBuyq2OyRkFQOhQIzzV9wNHwM+&#10;wN9WW6XWCGiBpeF06BDOBtCLgiBzmBGyWR93QMvQNa3bHY/IZHJWNXwMoQt7wOkQJwQNPQMwwt1Q&#10;MfQNswsOV6BCWFq2BlTJ7HZbOOpGBm6FvWBiiBuSJnuBoSF12BaWBMSFgWBqeBlOFtSBknewOzwJ&#10;qwMQQtpQMYQPiQmTwJnQPUwpOwMzQO+bT2e2R9UAMXuQtbwMlbLWQJewMOwtNoGNSBhMgZcP4g7v&#10;v+tSHialCHsWgRRvdCUJwpCsLQvDEMw1DcOQ7D0PxBEMRRHEkSoyFyBvqgQMMOgSWoc77ToEIiBn&#10;LE0blymC7KAAC0xvH6KM2AClIEpiDPWqCBKlIEmIKQ6BjggYDxahrvvWZrmunJsSymgRNIGLKBgJ&#10;KiIO+tqBEzKD1S3Cq8IEvSFPWvyBMAjxMNAgYDIm75+IGPK0O9NlBUGyQGoGEKBg0gYSIGDy8oGb&#10;6JmEgYeoWeFFoGdqBuAgRBK2g1LoE+6BGOhYWwJRKmoGSSBjjQlXw62yBNwhTdIE3iBN8iQkMZT6&#10;Ei4gZSoWwSBF2gYeIXSaBQYgR5IPAqBCOhbEoFRiBHehYToGZ6BquhQ6oGRlYXGkj4PkgTuoVFQA&#10;VGiMXgA8oAAygYPoG/IAU1NCJ1OgReIGCyF3EgQ7X+1QASEhBZoGJyHx5gSEnwlSBu3cmK4ti+MY&#10;zjWN3IgIgAAgUDgkFg0HhEJhULhkNh0PiERiUTikVi0XjEZjUbjkdj0fkEhkUjkklhAagZhgZEgY&#10;ggYKgb3gbigbFgaegbbk07nk9jKUgYXn0NUkDWNDpFJpUZDsDQEDB0Hf8DSUDYlLrFZpYGlcDK8D&#10;F0DC0DAUDecDbEDW8DVkDddauFxk1lgRLgZVgYqgYZgYDgb9t0DaMDVsDXcxuWJxUJI8DMkPOkDc&#10;MfmECKEDKcDFMDCV/gbtgbNgamga+z2L1Gp1Wr1kDLEDTkDBcHfUDNsDTUPE8DZMDB8LXsDxsCwE&#10;CKUDUcvg77gZxgaVhfHgSi2UHfMDNU31vb7ndjKRgZuhb1gYogbkiYbgbQgYUhaggZmgfMgwcgbM&#10;oMLS+208FPKBkMhZ/IGy6BFmhY7IGRKFuKAAjNK70IwkkzKgAmyBBgha1oEJSJwqV6BiGvqDm8gY&#10;ZoGeCHjSgbwIEAqFpUgT4IEA62IGJiFvQgQWxQg8aoEVKBiehcSoEFaBnxCclSXJkmydJ8oSjKUp&#10;ypKsrSvLEsy1LcuS6hi6AABCBxegS/OI+ckIHAcvTYgsyAAALFH5NU2zqiU4oEAiBzwhM5oFNc7U&#10;ChE3x+AE9IFME/AA66BUZQVHoZQiB0PQz+vpRc0UhKkwUohlLqmkyuRpEaBT5RUkoFS9NVXVjVh0&#10;oz2qkgZrIGHyBncg4GIG6jLT2hYooGWCDs2gRcoGpqDVAABlIGHKB2UghaIHDtSoOt6BJYgRpVbb&#10;knRaADxIU8iBPMgUdIjQsNgAIKFpogQkIGa6DtygTH2qhQkoGXCFhGgZnoGBqF2kgQtLMlqBmQ/K&#10;FG6gYWTTbuII7CsLgBDKFXVaiKkagY5QEgZVIGL6BtqgwSoGYCBpQhWSABYgASKgo1oGoCFWVb7n&#10;IMGyBwOgSxoUoqBC7iOh6JoujaPpGkywgICAACBQOCQWDQeEQmFQuGQ2HQ+IRGJROKRWLReMRmNR&#10;uOR2PR+QSGRSOSSWTSeUSmVSuWS2XS+YTGZTOaTWbTecTmdTueT2fT+gUGhUOSg+BqyBkSHuGBqG&#10;BuuBkqkwMCwd/wNhQMiwN9wcDwNOQMuQ9kwNgQMawMgQMBQtYQMswN8US6XW7ABIwM3Qt6wMUQNy&#10;RMAwM5wNEQMBwtrQNZwMTQMow9mQMgwN6QuvwJW1GB4ODPqBruBtGBkuBi+F12BHiBo676/YRgFQ&#10;NiwMYQtb5yLCysQMIw9dQPcwIHQMvwMRQt+QNDwM/QsMbTkQt/QNVQNxQMpQMSQt7wMxwNT7HyeX&#10;zef0en1ev2e33e/4fH5fP6fX7ff8fn9fv+f3/P/AEAwFAcCQKnYaIGXKBgkh7qoFBwAAIh54IGKa&#10;Bl8h4QN6gQOpGdSBh2gZuQNEifLygS9oUvqBL+gTAosC6zL8kZ4oGKEZIk0yBFcgYDJGZSBiagcP&#10;xLIqItmgTaoE26FOGACpIszwADk5iqIefrOrYharoFJwqIG76HC8gZMIGBKRl7GzLSNNk2zdN84T&#10;jOSKICCAACBQOCQWDQeEQmFQuGQ2HQ+IRGJROKRWLReMRmNRuOR2PR+QSGRSOSSWTSeUSmVSuWS2&#10;XS+YTGZTOaTWbTecTmdTueT2fT+gUGhUOWk2Bo6BiSNv6BuOBnSBqyLkSBpaBiWNuanwNT0SvV+w&#10;QlIwM3Qt7QMTwNyRulQKuwIYwMBxd5wNGQNEQN9RMAwMzwNAwMKwO+xKmQK1wIwwNfWHHY+OAqBs&#10;aBi+FreBkqNgyBoWBmCBg6NvmBsqBmOBtuJgmBoK/QMGxd+aWBlmBuLIbndbveb3fb/gcHhcPicX&#10;jcfkcnlcvmc3nc/odHpdPqdXrdfsdntUMBQMWQPFwKjQIQXKD7PEQNZQNPwNoRvuwIWwM2ZmBhqF&#10;u2BsCB2OBGQgZ9u3AahD6gYvoWfCBiGgZ0o+ESBjMgYqoGDyBgIg56IGZL+oGXiBnuj4hIGNaBiA&#10;gYIIG+IAMOAB1IGWCBkqgZqQJGyNAQqKBhQhZgtOj4FoHEaBDIgYdIGCUVIGf8QRogZRoGVSBxej&#10;UgoEqiBDagYcIHKyCwE9KBFSgZMIGcMbzRNM1TXNk2zcjiAggAAgUDgkFg0HhEJhULhkNh0PiERi&#10;UTikVi0XjEZjUbjkdj0fkEhkUjkklk0nlEplUrlktl0vmExmUzmk1m03nE5nU7nk9n0/oFBoVDnI&#10;LgYpgYTgYBgbpgbagb1l4UgYmgYQgb0gbdgblolfsFhsUNBMDFcDC8De8DccDbczDcDEcDB8DdsD&#10;bEDd1jvl9v0dC0DEsDCVZgbnvEzq0CDsDBFNgbVtV/ymVy2XzGZzWbzmdz2f0Gh0Wj0ml02n1Gp1&#10;Wr1mt12v2Gx2Wz2m12233G53W73m932/4HB4XD4nFm0BgAAgUDgkFg0HhEJhULhkNh0PiERiUTik&#10;Vi0XjEZjUbjkdj0fkEhkUjkklk0nlEplUrlktl0vmExmUzmk1m03nE5nU7nk9n0/oFBoVDolFo1H&#10;pFJpVLplNp1PqFRqVTqlVq1XrFZrVbrldr1fsFhsVjslls1ntFptVrtltt1vuFxuVzul1u13vF5v&#10;V7vl9v1/wGBwUtgIgAAgUDgkFg0HhEJhULhkNh0PiERiUTikVi0XjEZjUbjkdj0fkEhkUjkklk0n&#10;lEplUrlktl0vmExmUzmk1m03nE5nU7nk9n0/oFBoVDolFo1HpFJpVLplNp1PqFRqVTqlVq1XrFZr&#10;Vbrldr1fsFhsVjslls1ntFptVrtltt1vuFxuVzul1u13vF5vV7vl9v1/wGBwUtgIgAAgUDgkFg0H&#10;hEJhULhkNh0PiERiUTikVi0XjEZjUbjkdj0fkEhkUjkklk0nlEplUrlktl0vmExmUzmk1m03nE5n&#10;U7nk9n0/oFBoVDolFo1HpFJpVLplNp1PqFRqVTqlVq1XrFZrVbrldr1fsFhsVjslls1ntFptVrtl&#10;tt1vuFxuVzul1u13vF5vV7vl9v1/wGBwUtgIgAAgUDgkFg0HhEJhULhkNh0PiERiUTikVi0XjEZj&#10;Ubjkdj0fkEhkUjkklk0nlEplUrlktl0vmExmUzmk1m03nE5nU7nk9n0/oFBoVDolFo1HpFJpVLpl&#10;Np1PqFRqVTqlVq1XrFZrVbrldr1fsFhsVjslls1ntFptVrtltt1vuFxuVzul1u13vF5vV7vl9v1/&#10;wGBwUtgIgAAgUDgkFg0HhEJhULhkNh0PiERiUTikVi0XjEZjUbjkdj0fkEhkUjkklk0nlEplUrlk&#10;tl0vmExmUzmk1m03nE5nU7nk9n0/oFBoVDolFo1HpFJpVLplNp1PqFRqVTqlVq1XrFZrVbrldr1f&#10;sFhsVjslls1ntFptVrtltt1vuFxuVzul1u13vF5vV7vl9v1/wGBwUtgIgAAgUDgkFg0HhEJhULhk&#10;Nh0PiERiUTikVi0XjEZjUbjkdj0fkEhkUjkklk0nlEplUrlktl0vmExmUzmk1m03nE5nU7nk9n0/&#10;oFBoVDolFo1HpFJpVLplNp1PqFRqVTqlVq1XrFZrVbrldr1fsFhsVjslls1ntFptVrtltt1vuFxu&#10;Vzul1u13vF5vV7vl9v1/wGBwUtgIgAAgUDgkFg0HhEJhULhkNh0PiERiUTikVi0XjEZjUbjkdj0f&#10;kEhkUjkklk0nlEplUrlktl0vmExmUzmk1m03nE5nU7nk9n0/oFBoVDolFo1HpFJpVLplNp1PqFRq&#10;VTqlVq1XrFZrVbrldr1fsFhsVjslls1ntFptVrtltt1vuFxuVzul1u13vF5vV7vl9v1/wGBwUtgI&#10;gAAgUDgkFg0HhEJhULhkNh0PiERiUTikVi0XjEZjUbjkdj0fkEhkUjkklk0nlEplUrlktl0vmExm&#10;Uzmk1m03nE5nU7nk9n0/oFBoVDolFo1HpFJpVLplNp1PqFRqVTqlVq1XrFZrVbrldr1fsFhsVjsl&#10;ls1ntFptVrtltt1vuFxuVzul1u13vF5vV7vl9v1/wGBwUtgIgAAgUDgkFg0HhEJhULhkNh0PiERi&#10;UTikVi0XjEZjUbjkdj0fkEhkUjkklk0nlEplUrlktl0vmExmUzmk1m03nE5nU7nk9n0/oFBoVDol&#10;Fo1HpFJpVLplNp1PqFRqVTqlVq1XrFZrVbrldr1fsFhsVjslls1ntFptVrtltt1vuFxuVzul1u13&#10;vF5vV7vl9v1/wGBwUtgIgAAgUDgkFg0HhEJhULhkNh0PiERiUTikVi0XjEZjUbjkdj0fkEhkUjkk&#10;lk0nlEplUrlktl0vmExmUzmk1m03nE5nU7nk9n0/oFBoVDolFo1HpFJpVLplNp1PqFRqVTqlVq1X&#10;rFZrVbrldr1fsFhsVjslls1ntFptVrtltt1vuFxuVzul1u13vF5vV7vl9v1/wGBwUtgIgAAgUDgk&#10;Fg0HhEJhULhkNh0PiERiUTikVi0XjEZjUbjkdj0fkEhkUjkklk0nlEplUrlktl0vmExmUzmk1m03&#10;nE5nU7nk9n0/oFBoVDolFo1HpFJpVLplNp1PqFRqVTqlVq1XrFZrVbrldr1fsFhsVjslls1ntFpt&#10;Vrtltt1vuFxuVzul1u13vF5vV7vl9v1/wGBwUtgIgAAgUDgkFg0HhEJhULhkNh0PiERiUTikVi0X&#10;jEZjUbjkdj0fkEhkUjkklk0nlEplUrlktl0vmExmUzmk1m03nE5nU7nk9n0/oFBoVDolFo1HpFJp&#10;VLplNp1PqFRqVTqlVq1XrFZrVbrldr1fsFhsVjslls1ntFptVrtltAUDFsDAdHfMDasDBUDEtyhb&#10;1gbZtuBlFvgR0gYpg7LgaWg95gQngYBhbvgbfmYogZ7gb8geEACqga2gb/wWl02n1Gp1Wr1mt12v&#10;2Gx2Wz2kpgKAACBQOCQWDQeEQmFQuGQ2HQ+IRGJROKRWLReMRmNRuOR2PR+QSGRSOSSWTSeUSmVS&#10;uWS2XS+YTGZTOaTWbTecTmdQQGwNqwMHTuGN2BjmBiqBq6BhKFsqBkahVGpVOGlOBqKBgqBvmBmi&#10;BqCDjOBriBgWFraBmGty8HwNkwMTwdowMnwNw1S8Xm9Xu+X2/X/AYHBYPCYXDYfEYnFYvGY3HY/I&#10;ZHJZPKZXLZfMZnNZvOZ3PZ/QaHRRG2wJvwMI35swMXwMWWOBhSFsaBjvR7eTBuBtPUQdrwMkQNxQ&#10;cbwNhQMDQtYQMsWuZc2BKaBgGDoiBnncdntdvud3vd/weHxePyeXzef0TqAggAAgUDgkFg0HhEJh&#10;ULhkNh0PiERiUTikVi0XjEZjUbjkdj0fkEhkUjkklk0nlEplUrlktl0vmExmUzmk1m03nE5nUEB8&#10;Db8DCM7hjZgYvgYsga4gYUhbGgY7oVRqVTgoDgaFgZ2gYBg6XgZugb8g43gbCgYGhawgZYgb5mdo&#10;gTOgYrg7xgZGgbKql7vl9v1/wGBwWDwmFw2HxGJxWLxmNx2PyGRyWTymVy2XzGZzWbzmdz2f0Gh0&#10;Wj0mlhs9gTlgYLwLbgYto9JpcLZEDHOm3EipkC2sCEcLIMDYELskCs0CuEJtUCtkCt02RcDOdbg6&#10;zgZVtu57Xb7nd73f8Hh8Xj8nl83n9HpmUBCAACBQOCQWDQeEQmFQuGQ2HQ+IRGJROKRWLReMRmNR&#10;uOR2PR+QSGRSOSSWTSeUSmVSuWS2XS+YTGZTOaTWbTecTmdQQBwMewMDRN/QMuQMvw9fQNGQN+xN&#10;5QNkwMKQMswMDwtyQNTzuuV2vQk5QNFwMBQdlwMeQN9QsbwNhUCFrCBliBvmbkaBq6BguDumBk+o&#10;V/BYPCYXDYfEYnFYvGY3HY/IZHJZPKZXLZfMZnNZvOZ3PZ/QaHRaPSaXTafUanVavWZc/QNAw9Sw&#10;MwwN963cZYLQNowMMQd/wM2QNLQ+2wK3wKgwq5QK6QK7TapwJlQMQwehwJDwM+bnvd/weHxePyeX&#10;zef0en1ev2e3CwGAACBQOCQWDQeEQmFQuGQ2HQ+IRGJROKRWLReMRmNRuOR2PR+QSGRSOSSWTSeU&#10;SmVSuWS2XS+YTGZTOaTWbTecTmdSQ/wNAQ9TQMwwN9RsHwMfwMCQt2wNgwsRQMXwMAwd9wNiQN4Q&#10;MP0iBjiBhuBu6BtKBrmBtuiQcDwMXQMiwMVwMEwNxwNkwNiwNxQN/xsBwOowIcwMaQMOX6BueBs+&#10;BsqBtqBvmdwQzwNMQt01+BuCHjeBsKBgaFrCBli6QMZQMiQMSaOBt6sQNkYvFRZKwM1QtrwMZwN7&#10;5XhcPicXjcfkcnlcvmc3nc/odHpdPqdXrdfsdntdvud3vd/weHxePyeXzef0en1ev2e33QSewKfw&#10;6gwKhwKixrVwJaQMJIWvKBKShQ2oGRKBgEg6moEKiBhigY2IGEqlIWv6BLugRJIGRqBg6gZBIGJK&#10;BgrBCFsogS1IEPaBlki4IIGOyBiugYPQohx+tsgRdIGQiBm+m66oE+oACghbRIEJiBnmz7QtghRX&#10;IGRiBviACwIEo6HHwgZpoGPqzouISBx2gTAoNHCBSK/j3zXNk2zdN84TjOU5zpOs7TvPE8z1OSAg&#10;gAAgUDgkFg0HhEJhULhkNh0PiERiUTikVi0XjEZjUbjkdj0fkEhkUjkklk0nlEplUrlktl0vmExm&#10;Uzmk1m03nE5nUkP8DQEPU0DMMDfUbGcDXEDCkLY0DHcLOMDRcDAcHeEDXsDKcffsDMcDKkDJcDAM&#10;bckDG0Dc8PCMDTEDK0nY8DJ8DdczD8DXUDE0LS8DNsDrsOG8DYUDA0LbEDB8DDMfq8CIEDaMTA8D&#10;bsDDcLoMCLkDf870Wj0ml02n1Gp1Wr1mt12v2Gx2Wz2m12233G53W73m932/4HB4XD4nF43H5HJ5&#10;XL5nN50unsCn8OzoAocCosao8CpMCpcKpsCp8KqMCqcCqsG0MC9YAAUHekHBdkh73xFUgb+gfxgQ&#10;I+6JFauD8oO9IAEQgY3P+hp7QGgT5oEsqHMOgQooGdyXh6gZbIGBiFjkgZHomwqBQmADEos7IAHq&#10;gcHxMiZXoGLSBnwiZgIGH6FnCtCBnU58fR/IEgyFIciSLI0jyRJMlSXJkmycgqAggAAgUDgkFg0H&#10;hEJhULhkNh0PiERiUTikVi0XjEZjUbjkdj0fkEhkUjkklk0nlEplUrlktl0vmExmUzmk1m03nE5n&#10;UkP8DQEPU0DMMDfUbGcDXEDCkLY0DHcLOMDRcDAcPosCSUDTUDAUDQcDKkDAMTf8DPsDoMCEkDSk&#10;DEtihb5gYhgbng5Cga9h9lgStgaCgb2gZPgaEgYIuEKOEDSMvOUDRmJhJSgaviY3gbCgYGvd5r0D&#10;bkDo8CTcDC2ShDfgZG0ET0sCMeogbwgZEgbNne53W73m932/4HB4XD4nF43H5HJ5XL5nN53P6HR6&#10;XT6nV63X7HZ7Xb7nd73f8Hh8Xj8nll09gU/h1pAFDgVXjOjAFJgVLhVNgVPhVRgVTgSqoU+DHoET&#10;CBn6g4GoGZKBhSh55IGLyBlihYeM8gTOIUvgABogZnMOgZSIGKaFw0UqBjSgZ6IWJSBlAgYKoWXS&#10;BsogR6pWTiBtihR/NEgZoMuzLNoXA6BRcgQ3oHGyFBMgZgoGDCFnWgYmIGZSJv4AD/ABACCsEgQt&#10;oGWDzTHMkyzNM80TTNU1zZNs3TfOE4zlOaCoCIAAIFA4JBYNB4RCYVC4ZDYdD4hEYlE4pFYtF4xG&#10;Y1G45HY9H5BIZFI5JJZNJ5RKZVK5ZLZdL5hMZlM5pNZtN5xOZ1JD/A0BD1NAzDA31GxnA1xAwpC2&#10;NAx3CzjA0XAwHC2TToG/YeoYGXoes4GUIG/oWB4G3IGHIeP4GwoGIIGuYGJoW5YGLoG7oeCIGpIG&#10;U4W6IGNoG45WwIHbIU94GIoHgokN7bAwNdYGR4G1YmvIGQ4W8IGUYHiIkVoGo8pB33AzfA0vO9hs&#10;dls9ptdtt9xud1u95vd9v+BweFw+JxeNx+RyeVy+Zzedz+h0el0+p1et1+x2e12+5Lp7Ap/DqDAq&#10;HAqLGqPAqTAqXCqbAqfCqjAqnAqrBn/A05AzNE0kgY2oWsiBEKgY/IeASBqugQaIeISBl+gYcoGs&#10;CBAmhZmoGJaBvyiQ7IGOaFvOAAjIGYKTsqgRrIGEaFnktKBnmibJIEtyBRShJlIGJiBnWiZWL+hc&#10;ZIEwCBF2iYmoGVCBgUg8BgAQKBkE7sqSrK0ryxLMtS3Lkuy9L8wTDMUxzIgqAoAAIFA4JBYNB4RC&#10;YVC4ZDYdD4hEYlE4pFYtF4xGY1G45HY9H5BIZFI5JJZNJ5RKZVK5ZLZdL5hMZlM5pNZtN5xOZ1JD&#10;/A0BD1NAzDA31GxnA1xAwpC2NAx3CzjA0XAwHB3/A0JAz9E0bAzlC35AzhA0rE2HAx5DyFA1/AyV&#10;A1ZAwTC3rA3BF6XAgvC6vAqjAkjJwRA3FAwrC3PAxDA3zExvA2FAwNC1zAypA3pE6DAizC3nloGu&#10;omRIGrYGDoO/qlAzxO9dr9hsdls9ptdtt9xud1u95vd9v+BweFw+JxeNx+RyeVy+Zzedz+h0el0+&#10;p1et1+x2e1Lp7Ap/Ds2AKHAqLGqPAqTArzCabAqfCr+AKnAqrBtVAj5A0PE0ZAzmhZ9oGNCBk8sy&#10;0LUtiBiqgZSoGAqdkCnyTgagZyoHCiFGugYXoHAKJMegTIoEyaFFigYrsYiZSIGLbPQUgbKoktKB&#10;FkgYIqsgZIK87ceR7H0fyBIMhSHIkiyNI8kSTJUlyYgqAoAAIFA4JBYNB4RCYVC4ZDYdD4hEYlE4&#10;pFYtF4xGY1G45HY9H5BIZFI5JJZNJ5RKZVK5ZLZdL5hMZlM5pNZtN5xOZ1JD/A0BD1NAzDA31Gxn&#10;A1xAwpC2NAx3CzjA0XAwHB39AzzA0VE0ZAznC33AzNA1BE2HAx5DyFA1/AypA6DAgLO67AjrJwXA&#10;3JAwhC2zAxbA7DEhvA2FAwNC1hAyxA3zE1JAy3C3nAyrA1zEx9A1jfIO/6lAzvO9JpdNp9RqdVq9&#10;Zrddr9hsdls9ptdtt9xud1u95vd9v+BweFw+JxeNx+RyeVy+Zzedz+hLp7Ap/DriAKHAqLGqPAqT&#10;AqXCqbAqfCqjAqnAqrBqvAqzAq3ErqAK/CsGALHArLErPArShy1oEtqBCSgZWIGBSmNEgbQJMcSB&#10;nGk4EIGbqBg0hZzIGETHImwqBMOgTEoUxaBMagTHokyKBMmhTKoEy6BMyiQkIGVaBgYg5+oGQaBk&#10;C6MfyBIMhSHIkiyNI8kSTJUlyZJsnSegqAiAACBQOCQWDQeEQmFQuGQ2HQ+IRGJROKRWLReMRmNR&#10;uOR2PR+QSGRSOSSWTSeUSmVSuWS2XS+YTGZTOaTWbTecTmdSQ/wNAQ9TQMwwN9RsZwNcQMKQtjQM&#10;dws4wNFwMBwd/QM8wNFRNGQM5wt9wMzQNQRNhwMeQ8hQNfwOjwJawMLwtnwMaQOrw4AwMLXiBu+B&#10;vyZgKBsq3Qt5QMOQN5xMbwNhQMDQtYQMsQN8xNSQMtwvGwIqwNcxMpQNSwMEQewwI3wNLzvYbHZb&#10;PabXbbfcbndbveb3fb/gcHhcPicXjcfkcnlcvmc3nc/odHpdPqdXrdfsdntdvuS6ewKfw6gwKhwK&#10;ixq3gCkwKlwqmwKnwqowKpwKqwa8gCswKtxKuoEr6FNWACxoEsqJLOgS0octaBLagQNoGXaBhSsC&#10;BiegZboeCCBsqgQWoGbKBmigZiIGuKBHglZUoGK0LIFCqBG6xzIMkyjLMwzTOM8gbQoE0aJC4gZP&#10;IGAqDnvHaBFe7smSbJ0nyhKMpSnKkqytK8sSzLUty4gqAoAAIFA4JBYNB4RCYVC4ZDYdD4hEYlE4&#10;pFYtF4xGY1G45HY9H5BIZFI5JJZNJ5RKZVK5ZLZdL5hMZlM5pNZtN5xOZ1JD/A0BD1NAzDA31Gxn&#10;A1xAwpC2NAx3CzjA0XAwHB39AzzA0VE0ZAznC33AzNA1BE2HAx5DyFA1/VIGkYGa4e4oGXYGxIHV&#10;4ECaFA0RAwbC3LAx9A29Kz7A0DAwDC8LArPEhvA2FAwNC1hAyxA3zE1JAy3C3nAyrA1zE0JWIGAo&#10;O8IGRYGzJ3s9ptdtt9xud1u95vd9v+BweFw+JxeNx+RyeVy+Zzedz+h0el0+p1et1+x2e12+53e9&#10;35dPYFP4dQYFQ4FRY1R4FSYFS4VTYFT4VUYFU4FVYNegBWYEraJK6gSvoUsKBLGgSyokyIALShy1&#10;oEtqDBC2KBgkh52MogZyIGFiBhwgYFIeTSBjYgcDJSJaBlcyyFiygZUImyaBMqgTLoUzKBM2gTOo&#10;kz6BNChTRoE0qBNOiRXoGKCFnMgYaIGc7wSlKcqSrK0ryxLMtS3Lkuy9L8wTDMSCoCCAACBQOCQW&#10;DQeEQmFQuGQ2HQ+IRGJROKRWLReMRmNRuOR2PR+QSGRSOSSWTSeUSmVSuWS2XS+YTGZTOaTWbTec&#10;TmdSQ/wNAQ9TQMwwN9RsZwNcQMKQtjQMdws4wNFwMBwd/QM8wNFRNGQM5wt9wMzQNQRNhwMeQ8hQ&#10;NfwsvwNHwMIyttwMmwNsy8SwNeQMPQufwJAxMbwNhQMDQtYQMsQN8xNSQMtwt5wMqwNcw8BQNowM&#10;WQukwImQN+zvTafUanVavWa3Xa/YbHZbPabXbbfcbndbveb3fb/gcHhcPicXjcfkcnlcvmc3nc/o&#10;dHpS6ewLAw2gwKhwKixqjwLQgClwqmwKnwqowKpwKqwarwKswKtxKuwKvwqwwKxwKyxKzoEtKHLW&#10;gS2oUAqhIGRKBggj73gAYqBjGga6plBiBFigYfIWVSBi8xyHsKgTDoExKFMWgTGoEx6JMigTJoUy&#10;qBMugTMocDKBm0gYGIWM6Bk06cgSDIUhyJIsjSPJEkyVJcmSbJ0nyghKAoAAIFA4JBYNB4RCYVC4&#10;ZDYdD4hEYlE4pFYtF4xGY1G45HY9H5BIZFI5JJZNJ5RKZVK5ZLZdL5hMZlM5pNZtN5xOZ1JDbAzf&#10;D1rAzpA33GxZA0/AwjC2fAyrCzHAzvAwFB3/A0XA01EzzA6jCqLAj/A1VE1ZAxhDy5A2RExJAz3A&#10;x9AwfAwNAwHA39A3vA3TA1fA0jA3bNwDA0PUqZAyHA3fDxfA1XVIWv4Ga4G+omjYGT4W9YGbIGw4&#10;eXoGoIHh4M7oGKr9O9hsdls9ptdtt9xud1u95vd9v+BweFw+JxeNx+RyeVy+Zzedz+h0el0+p1et&#10;1+x2e12+5MgXAwdD3tA3jHwJAwnlIVmoFhYUCrpD/LAvHEgbAwZC6vAvmAL6iT0oEu6HHYoiLgKg&#10;YMIGDiBvugQDsyxyBnC17bBugZirwg55IGH6Bmgh7zoECjUoWfEJIsuqBPghS9oEx6BPYhLVAAVK&#10;nIWsqBCu7seR7H0fyBIMhSHIkiyNI8kSTJUlyYhqAoAAIFA4JBYNB4RCYVC4ZDYdD4hEYlE4pFYt&#10;F4xGY1G45HY9H5BIZFI5JJZNJ5RKZVK5ZLZdL5hMZlM5pNZtN5xOZ1O55PZ9P52AoGvoGP4Wf4Gg&#10;qBIw3A2VAw1B3vAy7A1bS6xWa1W65Xa9X7BYbFY7JZbNZ7RabVa7Zbbdb7hcblc7pdbtd7xeb1e7&#10;5fb9f8BgcFg8JhCLA1hAwVB2rAxtA3tdSdA1PioO1IGSYG5MLnc9n9BodFo9JpdNp9RqdVq9ZIYC&#10;gAAgUDgkFg0HhEJhULhkNh0PiERiUTikVi0XjEZjUbjkdj0fkEhkUjkklk0nlEplUrlktl0vmExm&#10;Uzmk1m03nE5nU7nk9n0/n4MgaygZBg7/gZPgazoEfS8DM0DAUHPEDRNNrFZrVbrldr1fsFhsVjsl&#10;ls1ntFptVrtltt1vuFxuVzul1u13vF5vV7vl9v1/wGBwWDwmFg5fgaeqUHUsDMkDfFtCEDZ8DEEH&#10;asDH0Dd2Gz2f0Gh0Wj0ml02n1Gp1Wr1mtikBgAAgUDgkFg0HhEJhULhkNh0PiERiUTikVi0XjEZj&#10;Ubjkdj0fkEhkUjkklk0nlEplUrlktl0vmExmUzmk1m03nE5nU7nk9n0/oEDBkDXkDG8HcUDIkDbd&#10;Bix+gZ/gYCgb2gZfgasp1brldr1fsFhsVjslls1ntFptVrtltt1vuFxuVzul1u13vF5vV7vl9v1/&#10;wGBwWDwmFw2HtAqga3gYPg6AgaQtYYgbMoUHX9XgbyxGdz2f0Gh0Wj0ml02n1Gp1Wr1kYgKAACBQ&#10;OCQWDQeEQmFQuGQ2HQ+IRGJROKRWLReMRmNRuOR2PR+QSGRSOSSWTSeUSmVSuWS2XS+YTGZTOaTW&#10;bTecTmdTueT2fT+gQsWwMHQd1wNtUGJA2Bi6FuOBuKlVOqVWrVesVmtVuuV2vV+wWGxWOyWWzWe0&#10;Wm1Wu2W23W+4XG5XO6XW7Xe8Xm9Xu+X2/X/AYHBYPCYXDYfEYnFYvGY3HY/IZG+QEIAAIFA4JBYN&#10;B4RCYVC4ZDYdD4hEYlE4pFYtF4xGY1G45HY9H5BIZFI5JJZNJ5RKZVK5ZLZdL5hMZlM5pNZtN5xO&#10;Z1O55PZ9P6BQaFQ6JRaNR6RSaVS6ZTadT6hUalU6pVatV6xWa1W65Xa9X7BYbFY7JZbNZ7RabVa7&#10;Zbbdb7hcblc7pdbtd7xeb1e75fb9f8BgcFLYCIAAIFA4JBYNB4RCYVC4ZDYdD4hEYlE4pFYtF4xG&#10;Y1G45HY9H5BIZFI5JJZNJ5RKZVK5ZLZdL5hMZlM5pNZtN5xOZ1O55PZ9P6BQaFQ6JRaNR6RSaVS6&#10;ZTadT6hUalU6pVatV6xWa1W65Xa9X7BYbFY7JZbNZ7RabVa7Zbbdb7hcblc7pdbtd7xeb1e75fb9&#10;f8BgcFLYCIAAIFA4JBYNB4RCYVC4ZDYdD4hEYlE4pFYtF4xGY1G45HY9H5BIZFI5JJZNJ5RKZVK5&#10;ZLZdL5hMZlM5pNZtN5xOZ1O55PZ9P6BQaFQ6JRaNR6RSaVS6ZTadT6hUalU6pVatV6xWa1W65Xa9&#10;X7BYbFY7JZbNZ7RabVa7Zbbdb7hcblc7pdbtd7xeb1e75fb9f8BgcFLYCIAAIFA4JBYNB4RCYVC4&#10;ZDYdD4hEYlE4pFYtF4xGY1G45HY9H5BIZFI5JJZNJ5RKZVK5ZLZdL5hMZlM5pNZtN5xOZ1O55PZ9&#10;P6BQaFQ6JRaNR6RSaVS6ZTadT6hUalU6pVatV6xWa1W65Xa9X7BYbFY7JZbNZ7RabVa7Zbbdb7hc&#10;blc7pdbtd7xeb1e75fb9f8BgcFLYCIAAIFA4JBYNB4RCYVC4ZDYdD4hEYlE4pFYtF4xGY1G45HY9&#10;H5BIZFI5JJZNJ5RKZVK5ZLZdL5hMZlM5pNZtN5xOZ1O55PZ9P6BQaFQ6JRaNR6RSaVS6ZTadT6hU&#10;alU6pVatV6xWa1W65Xa9X7BYbFY7JZbNZ7RabVa7Zbbdb7hcblc7pdbtd7xeb1e75fb9f8BgcFLY&#10;CIAAIFA4JBYNB4RCYVC4ZDYdD4hEYlE4pFYtF4xGY1G45HY9H5BIZFI5JJZNJ5RKZVK5ZLZdL5hM&#10;ZlM5pNZtN5xOZ1O55PZ9P6BQaFQ6JRaNR6RSaVS6ZTadT6hUalU6pVatV6xWa1W65Xa9X7BYbFY7&#10;JZbNZ7RabVa7Zbbdb7hcblc7pdbtd7xeb1e75fb9f8BgcFLYCIAAIFA4JBYNB4RCYVC4ZDYdD4hE&#10;YlE4pFYtF4xGY1G45HY9H5BIZFI5JJZNJ5RKZVK5ZLZdL5hMZlM5pNZtN5xOZ1O55PZ9P6BQaFQ6&#10;JRaNR6RSaVS6ZTadT6hUalU6pVatV6xWa1W65Xa9X7BYbFY7JZbNZ7RabVa7Zbbdb7hcblc7pdbt&#10;d7xeb1e75fb9f8BgcFLYCIAAIFA4JBYNB4RCYVC4ZDYdD4hEYlE4pFYtF4xGY1G45HY9H5BIZFI5&#10;JJZNJ5RKZVK5ZLZdL5hMZlM5pNZtN5xOZ1O55PZ9P6BQaFQ6JRaNR6RSaVS6ZTadT6hUalU6pVat&#10;V6xWa1W65AoCEAD+AAQAAQAAAAAAAAAAAQQAAQAAAC4EAAABAQQAAQAAAEsCAAACAQMABAAAAJyz&#10;AQADAQMAAQAAAAUAAAAGAQMAAQAAAAIAAAARAQQAJgEAAKSzAQAVAQMAAQAAAAQAAAAWAQQAAQAA&#10;AAIAAAAXAQQAJgEAADy4AQAaAQUAAQAAANS8AQAbAQUAAQAAANy8AQAcAQMAAQAAAAEAAAAoAQMA&#10;AQAAAAIAAAA9AQMAAQAAAAIAAABSAQMAAQAAAAIAAAAAAAAACAAIAAgACAAIAAAAngAAADQBAADK&#10;AQAAYAIAAPYCAACMAwAAIgQAALgEAABOBQAA5AUAAHoGAAAwBwAAFggAAP4IAAD3CQAA7AoAANQL&#10;AADHDAAAvg0AAK8OAACmDwAAthAAAKkRAACfEgAARhMAAEQUAABIFQAAbhYAAOYXAACUGQAAMBsA&#10;AOAcAACOHgAAMiAAAOIhAACSIwAA5iQAAAUmAADyJgAAvCcAAIEoAABJKQAA8CkAAJcqAAA+KwAA&#10;5SsAAJMsAABULQAAKS4AAEgvAACZMAAAIzIAAAI0AACWNQAAxTcAABw6AAD4OwAA8j0AAFZAAADW&#10;QgAAUUUAAKZHAACGSQAAZ0sAAKBNAADuTwAAg1IAAHBVAAAAWAAAcloAAOVcAACiXgAAPGAAAOth&#10;AAB2YwAAF2UAAKZmAADqZwAAOmkAAJJqAAAAbAAAaG0AAAFvAADncAAAs3MAAK12AABXeQAA53sA&#10;AHh+AAAHgAAAWoEAAKGCAAAVhAAAg4UAAEyHAAD6iAAAn4oAAFyMAAD1jQAAqY8AAHWRAABrkwAA&#10;KZUAAO+WAACQmAAATpoAADCcAAC3ngAAk6IAAIymAABHqQAACawAALWuAABSsQAAsbMAAO21AABk&#10;uAAABLsAAA++AADfwAAArMMAAE7GAABwyAAAw8oAAETNAADszwAAwtIAAA3VAAAf1wAAGdkAAA3b&#10;AADG3AAAnt4AAHDgAACY4gAAjuQAAI3mAABt6AAAOeoAAC7sAAA87gAAWfAAAMfyAAAN9QAATvcA&#10;AHP5AACf+wAAo/0AAIP/AABPAQEAKQMBADcFAQBIBwEAEAkBABULAQDMDAEArg4BAHUQAQBIEgEA&#10;GxQBAOgVAQDOFwEAnhkBACMbAQCfHAEAQB4BAJEfAQDLIAEAPyIBALsjAQBhJQEA8SYBAIYoAQAR&#10;KgEAoCsBABQtAQCSLgEAOzABAOoxAQBcMwEAnTQBAKk1AQCbNgEAbTcBAHA4AQCCOQEAazoBAGI7&#10;AQAYPAEAzDwBAKA9AQBzPgEARj8BABlAAQD0QAEArEEBAGhCAQATQwEAukMBAGFEAQAIRQEAr0UB&#10;AFZGAQD9RgEApEcBAEtIAQDySAEAmUkBAEBKAQDnSgEAjksBADVMAQDcTAEAg00BACpOAQDRTgEA&#10;eE8BAB9QAQDGUAEAbVEBAFxSAQBxUwEAnVQBANJVAQD9VgEAelgBAJNZAQAuWwEA+1wBANZeAQDU&#10;YAEAomIBAG1kAQDQZQEAH2cBAGloAQBNaQEALmoBAOtqAQCBawEAF2wBABttAQClbgEAPHABAOZy&#10;AQCAdQEAkXgBAG97AQC0fgEAqYEBALKEAQCOhwEAFIoBANSMAQCHjgEANZABABaRAQCskQEAQpIB&#10;ANiSAQBukwEABJQBAJqUAQAwlQEAxpUBAFyWAQDylgEAiJcBAFaYAQBfmQEAaZoBAHebAQA0nQEA&#10;up4BAG6gAQAPogEAkqMBABmlAQCwpgEAT6gBANepAQBaqwEAH6wBAOWsAQCqrQEAUa4BAOeuAQB9&#10;rwEAE7ABAKmwAQA/sQEA1bEBAGuyAQCWAAAAlgAAAJYAAACWAAAAlgAAAJYAAACWAAAAlgAAAJYA&#10;AACWAAAAlgAAALYAAADmAAAA6AAAAPkAAAD1AAAA6AAAAPMAAAD3AAAA8QAAAPcAAAAQAQAA8wAA&#10;APYAAACnAAAA/gAAAAQBAAAmAQAAeAEAAK4BAACcAQAAsAEAAK4BAACkAQAAsAEAALABAABUAQAA&#10;HwEAAO0AAADKAAAAxQAAAMgAAACnAAAApwAAAKcAAACnAAAArgAAAMEAAADVAAAAHwEAAFEBAACK&#10;AQAA3wEAAJQBAAAvAgAAVwIAANwBAAD6AQAAZAIAAIACAAB7AgAAVQIAAOABAADhAQAAOQIAAE4C&#10;AACVAgAA7QIAAJACAAByAgAAcwIAAL0BAACaAQAArwEAAIsBAAChAQAAjwEAAEQBAABQAQAAWAEA&#10;AG4BAABoAQAAmQEAAOYBAADMAgAA+gIAAKoCAACQAgAAkQIAAI8BAABTAQAARwEAAHQBAABuAQAA&#10;yQEAAK4BAAClAQAAvQEAAJkBAAC0AQAAzAEAAPYBAAC+AQAAxgEAAKEBAAC+AQAA4gEAAIcCAADc&#10;AwAA+QMAALsCAADCAgAArAIAAJ0CAABfAgAAPAIAAHcCAACgAgAACwMAANACAADNAgAAogIAACIC&#10;AABTAgAAgQIAAKgCAADWAgAASwIAABICAAD6AQAA9AEAALkBAADYAQAA0gEAACgCAAD2AQAA/wEA&#10;AOABAADMAQAA9QEAAA4CAAAdAgAAbgIAAEYCAABBAgAAJQIAACwCAAAEAgAA4AEAAMwBAADaAQAA&#10;DgIAABECAADIAQAABQIAALcBAADiAQAAxwEAANMBAADTAQAAzQEAAOYBAADQAQAAhQEAAHwBAACh&#10;AQAAUQEAADoBAAB0AQAAfAEAAKYBAACQAQAAlQEAAIsBAACPAQAAdAEAAH4BAACpAQAArwEAAHIB&#10;AABBAQAADAEAAPIAAADSAAAAAwEAABIBAADpAAAA9wAAALYAAAC0AAAA1AAAANMAAADTAAAA0wAA&#10;ANsAAAC4AAAAvAAAAKsAAACnAAAApwAAAKcAAACnAAAApwAAAKcAAACnAAAApwAAAKcAAACnAAAA&#10;pwAAAKcAAACnAAAApwAAAKcAAACnAAAApwAAAKcAAACnAAAApwAAAKcAAACnAAAA7wAAABUBAAAs&#10;AQAANQEAACsBAAB9AQAAGQEAAJsBAADNAQAA2wEAAP4BAADOAQAAywEAAGMBAABPAQAASgEAAOQA&#10;AADhAAAAvQAAAJYAAACWAAAABAEAAIoBAACXAQAAqgIAAJoCAAARAwAA3gIAAEUDAAD1AgAACQMA&#10;ANwCAACGAgAAwAIAALMBAACuAQAA4QAAAJYAAACWAAAAlgAAAJYAAACWAAAAlgAAAJYAAACWAAAA&#10;lgAAAJYAAACWAAAAzgAAAAkBAAAKAQAADgEAAL0BAACGAQAAtAEAAKEBAACDAQAAhwEAAJcBAACf&#10;AQAAiAEAAIMBAADFAAAAxgAAAMUAAACnAAAAlgAAAJYAAACWAAAAlgAAAJYAAACWAAAAlgAAAGsA&#10;AABgWwMA6AMAAGBbAwDoAwAAUEsBAi0AFAAGAAgAAAAhACLtDhwJAQAAFQIAABMAAAAAAAAAAAAA&#10;AAAAAAAAAFtDb250ZW50X1R5cGVzXS54bWxQSwECLQAUAAYACAAAACEAOP0h/9YAAACUAQAACwAA&#10;AAAAAAAAAAAAAAA6AQAAX3JlbHMvLnJlbHNQSwECLQAUAAYACAAAACEAghtK9F4EAADgCQAADgAA&#10;AAAAAAAAAAAAAAA5AgAAZHJzL2Uyb0RvYy54bWxQSwECLQAUAAYACAAAACEAbGZX7roAAAAiAQAA&#10;GQAAAAAAAAAAAAAAAADDBgAAZHJzL19yZWxzL2Uyb0RvYy54bWwucmVsc1BLAQItABQABgAIAAAA&#10;IQCS3l674AAAAAgBAAAPAAAAAAAAAAAAAAAAALQHAABkcnMvZG93bnJldi54bWxQSwECLQAKAAAA&#10;AAAAACEANIBlt+S8AQDkvAEAFQAAAAAAAAAAAAAAAADBCAAAZHJzL21lZGlhL2ltYWdlMS50aWZm&#10;UEsFBgAAAAAGAAYAfQEAANjFAQAAAA==&#10;">
                <v:shape id="Picture 8" o:spid="_x0000_s1041" type="#_x0000_t75" alt="A picture containing engineering drawing&#10;&#10;Description automatically generated" style="position:absolute;left:6096;width:44443;height:24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shLxgAAANwAAAAPAAAAZHJzL2Rvd25yZXYueG1sRI9Ba8JA&#10;FITvhf6H5RV6KbqxoNXoKlII9GAlVfH8yL4modm3Ifuqqb/eLQgeh5n5hlmseteoE3Wh9mxgNExA&#10;ERfe1lwaOOyzwRRUEGSLjWcy8EcBVsvHhwWm1p/5i047KVWEcEjRQCXSplqHoiKHYehb4uh9+86h&#10;RNmV2nZ4jnDX6NckmWiHNceFClt6r6j42f06A3meZJt2tgnyko3f1setXMb5pzHPT/16Dkqol3v4&#10;1v6wBibTEfyfiUdAL68AAAD//wMAUEsBAi0AFAAGAAgAAAAhANvh9svuAAAAhQEAABMAAAAAAAAA&#10;AAAAAAAAAAAAAFtDb250ZW50X1R5cGVzXS54bWxQSwECLQAUAAYACAAAACEAWvQsW78AAAAVAQAA&#10;CwAAAAAAAAAAAAAAAAAfAQAAX3JlbHMvLnJlbHNQSwECLQAUAAYACAAAACEAc4LIS8YAAADcAAAA&#10;DwAAAAAAAAAAAAAAAAAHAgAAZHJzL2Rvd25yZXYueG1sUEsFBgAAAAADAAMAtwAAAPoCAAAAAA==&#10;">
                  <v:imagedata r:id="rId21" o:title="A picture containing engineering drawing&#10;&#10;Description automatically generated"/>
                  <v:path arrowok="t"/>
                </v:shape>
                <v:shape id="Text Box 8" o:spid="_x0000_s1042" type="#_x0000_t202" style="position:absolute;top:25706;width:59499;height:901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EX/vwAAANoAAAAPAAAAZHJzL2Rvd25yZXYueG1sRE9Ni8Iw&#10;EL0L/ocwwt5sqgsi1SgiKAvLHtRlvY7N2JY2k9DE2vXXm4Pg8fG+l+veNKKj1leWFUySFARxbnXF&#10;hYLf0248B+EDssbGMin4Jw/r1XCwxEzbOx+oO4ZCxBD2GSooQ3CZlD4vyaBPrCOO3NW2BkOEbSF1&#10;i/cYbho5TdOZNFhxbCjR0bakvD7ejIIf/NuHrq/zfe2u+mzcZfv5+FbqY9RvFiAC9eEtfrm/tIK4&#10;NV6JN0CungAAAP//AwBQSwECLQAUAAYACAAAACEA2+H2y+4AAACFAQAAEwAAAAAAAAAAAAAAAAAA&#10;AAAAW0NvbnRlbnRfVHlwZXNdLnhtbFBLAQItABQABgAIAAAAIQBa9CxbvwAAABUBAAALAAAAAAAA&#10;AAAAAAAAAB8BAABfcmVscy8ucmVsc1BLAQItABQABgAIAAAAIQCw6EX/vwAAANoAAAAPAAAAAAAA&#10;AAAAAAAAAAcCAABkcnMvZG93bnJldi54bWxQSwUGAAAAAAMAAwC3AAAA8wIAAAAA&#10;" filled="f" stroked="f" strokeweight=".5pt">
                  <v:textbox style="mso-fit-shape-to-text:t">
                    <w:txbxContent>
                      <w:p w14:paraId="6361733A" w14:textId="2DA2D79D" w:rsidR="008A40A8" w:rsidRPr="00584B17" w:rsidRDefault="008A40A8" w:rsidP="00111887">
                        <w:pPr>
                          <w:spacing w:line="240" w:lineRule="auto"/>
                          <w:rPr>
                            <w:rFonts w:eastAsiaTheme="majorEastAsia" w:cstheme="majorBidi"/>
                            <w:color w:val="000000" w:themeColor="text1"/>
                          </w:rPr>
                        </w:pPr>
                        <w:bookmarkStart w:id="18" w:name="_Toc102557565"/>
                        <w:r w:rsidRPr="00C848BA">
                          <w:rPr>
                            <w:rStyle w:val="Heading3Char"/>
                          </w:rPr>
                          <w:t xml:space="preserve">Figure S1: </w:t>
                        </w:r>
                        <w:r>
                          <w:rPr>
                            <w:rStyle w:val="Heading3Char"/>
                          </w:rPr>
                          <w:t>The r</w:t>
                        </w:r>
                        <w:r w:rsidRPr="00C848BA">
                          <w:rPr>
                            <w:rStyle w:val="Heading3Char"/>
                          </w:rPr>
                          <w:t>educed glutathione assay show</w:t>
                        </w:r>
                        <w:r>
                          <w:rPr>
                            <w:rStyle w:val="Heading3Char"/>
                          </w:rPr>
                          <w:t>s</w:t>
                        </w:r>
                        <w:r w:rsidRPr="00C848BA">
                          <w:rPr>
                            <w:rStyle w:val="Heading3Char"/>
                          </w:rPr>
                          <w:t xml:space="preserve"> the best signal separation at 4 days post-radiation.</w:t>
                        </w:r>
                        <w:bookmarkEnd w:id="18"/>
                        <w:r w:rsidRPr="00C848BA">
                          <w:t xml:space="preserve"> Fluorescence intensity is normalized to 0 Gy. Stat</w:t>
                        </w:r>
                        <w:r>
                          <w:t>istic</w:t>
                        </w:r>
                        <w:r w:rsidRPr="00C848BA">
                          <w:t>s are comparing 0 Gy to 15 Gy at each timepoint. ns = nonsignificant, ****p</w:t>
                        </w:r>
                        <w:r>
                          <w:t xml:space="preserve"> </w:t>
                        </w:r>
                        <w:r w:rsidRPr="00C848BA">
                          <w:t>&lt;</w:t>
                        </w:r>
                        <w:r>
                          <w:t xml:space="preserve"> </w:t>
                        </w:r>
                        <w:r w:rsidRPr="00C848BA">
                          <w:t>0.0001, ***p</w:t>
                        </w:r>
                        <w:r>
                          <w:t xml:space="preserve"> </w:t>
                        </w:r>
                        <w:r w:rsidRPr="00C848BA">
                          <w:t>&lt;</w:t>
                        </w:r>
                        <w:r>
                          <w:t xml:space="preserve"> </w:t>
                        </w:r>
                        <w:r w:rsidRPr="00C848BA">
                          <w:t>0.001, N (# of chips) ≥ 3, n (# of MBs) ≥ 120</w:t>
                        </w:r>
                        <w:r>
                          <w:t>. I’m surprised that there is significance except 96 h. Not great support of specificity of glutathione.</w:t>
                        </w:r>
                      </w:p>
                    </w:txbxContent>
                  </v:textbox>
                </v:shape>
                <w10:wrap type="square"/>
              </v:group>
            </w:pict>
          </mc:Fallback>
        </mc:AlternateContent>
      </w:r>
      <w:r>
        <w:t>Supplemental Materials</w:t>
      </w:r>
      <w:bookmarkEnd w:id="0"/>
    </w:p>
    <w:p w14:paraId="607ABE5D" w14:textId="5B640699" w:rsidR="00111887" w:rsidRDefault="00111887" w:rsidP="00111887"/>
    <w:p w14:paraId="5FE5F250" w14:textId="58C1A141" w:rsidR="00111887" w:rsidRDefault="00375016" w:rsidP="00111887">
      <w:r>
        <w:rPr>
          <w:noProof/>
        </w:rPr>
        <mc:AlternateContent>
          <mc:Choice Requires="wpg">
            <w:drawing>
              <wp:anchor distT="0" distB="0" distL="114300" distR="114300" simplePos="0" relativeHeight="251663360" behindDoc="0" locked="0" layoutInCell="1" allowOverlap="1" wp14:anchorId="7E573FD4" wp14:editId="50D9D464">
                <wp:simplePos x="0" y="0"/>
                <wp:positionH relativeFrom="column">
                  <wp:posOffset>-3175</wp:posOffset>
                </wp:positionH>
                <wp:positionV relativeFrom="paragraph">
                  <wp:posOffset>43815</wp:posOffset>
                </wp:positionV>
                <wp:extent cx="5949950" cy="3905885"/>
                <wp:effectExtent l="0" t="0" r="0" b="0"/>
                <wp:wrapNone/>
                <wp:docPr id="915" name="Group 915"/>
                <wp:cNvGraphicFramePr/>
                <a:graphic xmlns:a="http://schemas.openxmlformats.org/drawingml/2006/main">
                  <a:graphicData uri="http://schemas.microsoft.com/office/word/2010/wordprocessingGroup">
                    <wpg:wgp>
                      <wpg:cNvGrpSpPr/>
                      <wpg:grpSpPr>
                        <a:xfrm>
                          <a:off x="0" y="0"/>
                          <a:ext cx="5949950" cy="3905885"/>
                          <a:chOff x="0" y="0"/>
                          <a:chExt cx="5949950" cy="3905885"/>
                        </a:xfrm>
                      </wpg:grpSpPr>
                      <wpg:grpSp>
                        <wpg:cNvPr id="685" name="Group 685"/>
                        <wpg:cNvGrpSpPr>
                          <a:grpSpLocks noChangeAspect="1"/>
                        </wpg:cNvGrpSpPr>
                        <wpg:grpSpPr>
                          <a:xfrm>
                            <a:off x="874643" y="0"/>
                            <a:ext cx="3855085" cy="3479798"/>
                            <a:chOff x="314093" y="25400"/>
                            <a:chExt cx="4334107" cy="3911600"/>
                          </a:xfrm>
                        </wpg:grpSpPr>
                        <pic:pic xmlns:pic="http://schemas.openxmlformats.org/drawingml/2006/picture">
                          <pic:nvPicPr>
                            <pic:cNvPr id="683" name="Picture 3" descr="Chart, diagram&#10;&#10;Description automatically generated">
                              <a:extLst>
                                <a:ext uri="{FF2B5EF4-FFF2-40B4-BE49-F238E27FC236}">
                                  <a16:creationId xmlns:a16="http://schemas.microsoft.com/office/drawing/2014/main" id="{43685A8B-2776-0542-8092-B5233BE7AF4A}"/>
                                </a:ext>
                              </a:extLst>
                            </pic:cNvPr>
                            <pic:cNvPicPr>
                              <a:picLocks noChangeAspect="1"/>
                            </pic:cNvPicPr>
                          </pic:nvPicPr>
                          <pic:blipFill>
                            <a:blip r:embed="rId22"/>
                            <a:stretch>
                              <a:fillRect/>
                            </a:stretch>
                          </pic:blipFill>
                          <pic:spPr>
                            <a:xfrm>
                              <a:off x="314093" y="25400"/>
                              <a:ext cx="2222500" cy="3911600"/>
                            </a:xfrm>
                            <a:prstGeom prst="rect">
                              <a:avLst/>
                            </a:prstGeom>
                          </pic:spPr>
                        </pic:pic>
                        <pic:pic xmlns:pic="http://schemas.openxmlformats.org/drawingml/2006/picture">
                          <pic:nvPicPr>
                            <pic:cNvPr id="684" name="Picture 5" descr="Chart, diagram&#10;&#10;Description automatically generated">
                              <a:extLst>
                                <a:ext uri="{FF2B5EF4-FFF2-40B4-BE49-F238E27FC236}">
                                  <a16:creationId xmlns:a16="http://schemas.microsoft.com/office/drawing/2014/main" id="{0582BF38-FED1-3A4E-B9E9-7FE8069F421B}"/>
                                </a:ext>
                              </a:extLst>
                            </pic:cNvPr>
                            <pic:cNvPicPr>
                              <a:picLocks noChangeAspect="1"/>
                            </pic:cNvPicPr>
                          </pic:nvPicPr>
                          <pic:blipFill>
                            <a:blip r:embed="rId23"/>
                            <a:stretch>
                              <a:fillRect/>
                            </a:stretch>
                          </pic:blipFill>
                          <pic:spPr>
                            <a:xfrm>
                              <a:off x="2374900" y="114300"/>
                              <a:ext cx="2273300" cy="3492500"/>
                            </a:xfrm>
                            <a:prstGeom prst="rect">
                              <a:avLst/>
                            </a:prstGeom>
                          </pic:spPr>
                        </pic:pic>
                        <wps:wsp>
                          <wps:cNvPr id="682" name="TextBox 6"/>
                          <wps:cNvSpPr txBox="1"/>
                          <wps:spPr>
                            <a:xfrm>
                              <a:off x="585356" y="25400"/>
                              <a:ext cx="1175385" cy="617220"/>
                            </a:xfrm>
                            <a:prstGeom prst="rect">
                              <a:avLst/>
                            </a:prstGeom>
                            <a:noFill/>
                          </wps:spPr>
                          <wps:txbx>
                            <w:txbxContent>
                              <w:p w14:paraId="6B08C7E4" w14:textId="77777777" w:rsidR="008A40A8" w:rsidRPr="003A37F9" w:rsidRDefault="008A40A8" w:rsidP="00111887">
                                <w:pPr>
                                  <w:rPr>
                                    <w:rFonts w:cs="Arial"/>
                                    <w:b/>
                                    <w:bCs/>
                                    <w:color w:val="000000" w:themeColor="text1"/>
                                    <w:kern w:val="24"/>
                                    <w:sz w:val="28"/>
                                    <w:szCs w:val="28"/>
                                  </w:rPr>
                                </w:pPr>
                                <w:r w:rsidRPr="003A37F9">
                                  <w:rPr>
                                    <w:rFonts w:cs="Arial"/>
                                    <w:b/>
                                    <w:bCs/>
                                    <w:color w:val="000000" w:themeColor="text1"/>
                                    <w:kern w:val="24"/>
                                    <w:sz w:val="28"/>
                                    <w:szCs w:val="28"/>
                                  </w:rPr>
                                  <w:t>A</w:t>
                                </w:r>
                              </w:p>
                            </w:txbxContent>
                          </wps:txbx>
                          <wps:bodyPr wrap="square" rtlCol="0">
                            <a:noAutofit/>
                          </wps:bodyPr>
                        </wps:wsp>
                        <wps:wsp>
                          <wps:cNvPr id="11" name="TextBox 10">
                            <a:extLst>
                              <a:ext uri="{FF2B5EF4-FFF2-40B4-BE49-F238E27FC236}">
                                <a16:creationId xmlns:a16="http://schemas.microsoft.com/office/drawing/2014/main" id="{B6A1A268-CE4E-454B-B014-0F43183B73B8}"/>
                              </a:ext>
                            </a:extLst>
                          </wps:cNvPr>
                          <wps:cNvSpPr txBox="1"/>
                          <wps:spPr>
                            <a:xfrm>
                              <a:off x="2374901" y="25400"/>
                              <a:ext cx="431800" cy="412750"/>
                            </a:xfrm>
                            <a:prstGeom prst="rect">
                              <a:avLst/>
                            </a:prstGeom>
                            <a:noFill/>
                          </wps:spPr>
                          <wps:txbx>
                            <w:txbxContent>
                              <w:p w14:paraId="78454F61" w14:textId="77777777" w:rsidR="008A40A8" w:rsidRPr="003A37F9" w:rsidRDefault="008A40A8" w:rsidP="00111887">
                                <w:pPr>
                                  <w:rPr>
                                    <w:rFonts w:cs="Arial"/>
                                    <w:b/>
                                    <w:bCs/>
                                    <w:color w:val="000000" w:themeColor="text1"/>
                                    <w:kern w:val="24"/>
                                    <w:sz w:val="28"/>
                                    <w:szCs w:val="28"/>
                                  </w:rPr>
                                </w:pPr>
                                <w:r w:rsidRPr="003A37F9">
                                  <w:rPr>
                                    <w:rFonts w:cs="Arial"/>
                                    <w:b/>
                                    <w:bCs/>
                                    <w:color w:val="000000" w:themeColor="text1"/>
                                    <w:kern w:val="24"/>
                                    <w:sz w:val="28"/>
                                    <w:szCs w:val="28"/>
                                  </w:rPr>
                                  <w:t>B</w:t>
                                </w:r>
                              </w:p>
                            </w:txbxContent>
                          </wps:txbx>
                          <wps:bodyPr wrap="square" rtlCol="0">
                            <a:noAutofit/>
                          </wps:bodyPr>
                        </wps:wsp>
                      </wpg:grpSp>
                      <wps:wsp>
                        <wps:cNvPr id="910" name="Text Box 910"/>
                        <wps:cNvSpPr txBox="1"/>
                        <wps:spPr>
                          <a:xfrm>
                            <a:off x="0" y="3326130"/>
                            <a:ext cx="5949950" cy="579755"/>
                          </a:xfrm>
                          <a:prstGeom prst="rect">
                            <a:avLst/>
                          </a:prstGeom>
                          <a:noFill/>
                          <a:ln w="6350">
                            <a:noFill/>
                          </a:ln>
                        </wps:spPr>
                        <wps:txbx>
                          <w:txbxContent>
                            <w:p w14:paraId="1307C5D6" w14:textId="504827D7" w:rsidR="008A40A8" w:rsidRPr="006141ED" w:rsidRDefault="008A40A8" w:rsidP="00111887">
                              <w:pPr>
                                <w:spacing w:line="240" w:lineRule="auto"/>
                                <w:rPr>
                                  <w:rFonts w:eastAsiaTheme="majorEastAsia" w:cstheme="majorBidi"/>
                                  <w:color w:val="000000" w:themeColor="text1"/>
                                </w:rPr>
                              </w:pPr>
                              <w:bookmarkStart w:id="2" w:name="_Toc102557566"/>
                              <w:r w:rsidRPr="003A37F9">
                                <w:rPr>
                                  <w:rStyle w:val="Heading3Char"/>
                                </w:rPr>
                                <w:t>Figure S2: Edaravone and N-acetylcysteine show partial radioprotection</w:t>
                              </w:r>
                              <w:r>
                                <w:rPr>
                                  <w:rStyle w:val="Heading3Char"/>
                                </w:rPr>
                                <w:t xml:space="preserve"> using the glutathione assays</w:t>
                              </w:r>
                              <w:r w:rsidRPr="003A37F9">
                                <w:rPr>
                                  <w:rStyle w:val="Heading3Char"/>
                                </w:rPr>
                                <w:t>.</w:t>
                              </w:r>
                              <w:bookmarkEnd w:id="2"/>
                              <w:r>
                                <w:t xml:space="preserve"> Edaravone (A) tested at 0.1 m</w:t>
                              </w:r>
                              <w:r w:rsidRPr="003A37F9">
                                <w:t>M and N-acetylcysteine (B) tested at 10 mM. ****p</w:t>
                              </w:r>
                              <w:r>
                                <w:t xml:space="preserve"> </w:t>
                              </w:r>
                              <w:r w:rsidRPr="003A37F9">
                                <w:t>&lt;</w:t>
                              </w:r>
                              <w:r>
                                <w:t xml:space="preserve"> </w:t>
                              </w:r>
                              <w:r w:rsidRPr="003A37F9">
                                <w:t>0.0001; NAC = N-acetylcysteine; N (# of chips) ≥ 3, n (# of MBs) ≥ 200.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7E573FD4" id="Group 915" o:spid="_x0000_s1043" style="position:absolute;margin-left:-.25pt;margin-top:3.45pt;width:468.5pt;height:307.55pt;z-index:251663360" coordsize="59499,39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43pLbAUAAKoRAAAOAAAAZHJzL2Uyb0RvYy54bWzcWF1v2zYUfR+w/0Bo&#10;wJ6mWBSpz9UprMQqCgRtsGToMy1TtlBJ1Cg6dlb0v++SkmzHdtI2y4atASLzQyTvPbzn8FKvXm+q&#10;Et1x2RaiHlv4zLEQrzMxL+rF2Pr9NrVDC7WK1XNWipqPrXveWq/Pf/zh1bqJuSuWopxziWCSuo3X&#10;zdhaKtXEo1GbLXnF2jPR8Bo6cyErpqAqF6O5ZGuYvSpHruP4o7WQ80aKjLcttF52nda5mT/Peabe&#10;53nLFSrHFtimzFOa50w/R+evWLyQrFkWWW8Ge4YVFStqWHQ71SVTDK1kcTRVVWRStCJXZ5moRiLP&#10;i4wbH8Ab7Bx480aKVWN8WcTrRbOFCaA9wOnZ02bv7q4lKuZjK8KehWpWwSaZdZFuAHjWzSKGt97I&#10;5qa5ln3Doqtpjze5rPQv+II2Btj7LbB8o1AGjV5Eo8gD/DPoI5HjhaGZm8XZEvbnaFy2nH5h5GhY&#10;eKTt25qzrWzt7r3zYcEH3umGI++6HQRHr0T2sUW1uFiyesEnbQOBBOGtR5gFd4B0C20NGMza4hEG&#10;1KfEQsegkNDzHG2WAYUGURCFeoE9UAimTtQNdj3q9OG6Q4cSQrETDLhi7HfvPIJOU2Qx/PdxBKWj&#10;OPoy32CUWklu9ZNUXzVHxeTHVWNDyDdMFbOiLNS9oS8EtzaqvrsusmvZVXYh6YfgexeS0K+XRdAw&#10;520GDIatkeoXNC8Y0Lf6+afN5FfzuNTdRaNAkBBbKQHCUWSsLO/RgtdcMsXnhqkQm1et0nDrKDVc&#10;/ZSmbuJNU2qnULKpk1A7mdLITl0STt0gvXCJ/1mPxn6cSQ4zi/rtfNAN7B/heZKXvYJpxtORUQ5D&#10;wE+UQFBOwsR2g8C3HY+6duhErp14LiHJNJikdPLZhKCxGULR/BovRhpGg9wOxA5Sprf8qXgeRnav&#10;m4ke7MesLJq0KEsNlS737sIWHIjQieDpBO5SZKuK16pTbMlLA1y7LJrWQjLm1YyDAMm3c0MwFrdK&#10;cpUt9YI5LPwbkE8Tb6/DWLkzTLvQgjrpEQd6dJpCgzC58OcBZ3phOiYQoCdb9YaLCukCWAnGmPhh&#10;dwB8Z9bwCti4s8QUodrtBxT+R7Sjh7QDlfpuaQenkZukJLTT6SW2yYRO7SSaRnaQTkPHj1Lq4uT7&#10;pp3bHTsvSTuXBDTSxIJzD2NKhrNrR7yA6Mb+8IsMCzs2DQQeWPV84q0bSCrbQbCgdiRZJ/VZp5Sn&#10;0rGbJWs4cF9Pu39IuQNbbsG7RGyQr/Hs39JJE1IbaO7zB93+iFZ5oUc832C2d9wPkGEceJAzdJD5&#10;OHBdkw9sz/pvlCoW10LLugZ9Z5Muqc1sY04kTAZHZmJ+D36sIVEeW+0fK6YzAKnKC2Hyaq27tZjA&#10;aZsXRhP1NN2YfnbYhg6Sf3w/MD7cDuwYwQYc/2MHfuJP8MT1Q/tiCqJDPZrYCeQEtpNSgkOSBCQJ&#10;H1UeDXF/4PfFbwm1jp8AFfDzRKzp9Qd2UuwGkLv/DXJ+TajRlw213bXgXwq7CKKsz1W1DCCtA7rt&#10;eUrQCSchro9Jn/UPMvDgLuXBrcEzF5kXkAEWlzVajy2fwHZ3lB4EQnc9oRP9VWrgPJICMiXwoW2y&#10;tIC06Yq16ppJuFlDI3wtUO/hkZcCFhN9yUJLIf881a7fB+GGXqsXoBo+JViofFuDoEeYUphUmQr1&#10;AhBFJPd7Zvs99aoykgWBD7b16rUnZCiXovoA+j/Ra8JUrM5g5bGlhuKFghp0wCeJjE8mptzda67q&#10;mwZuQ9hApw+v280HJpv++FKwf+/EcISw+CB97N7VoLeN1tH0KR01wQ0fBGBHHnxx2K+b3dp9Yjn/&#10;Cw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wQUAAYACAAAACEAgbySoNwAAAAHAQAA&#10;DwAAAGRycy9kb3ducmV2LnhtbEyOwWrCQBRF94X+w/AK3ekkEUONmYhI25UUqoXi7pl5JsHMTMiM&#10;Sfz7vq7a5eFe7j35ZjKtGKj3jbMK4nkEgmzpdGMrBV/Ht9kLCB/QamydJQV38rApHh9yzLQb7ScN&#10;h1AJHrE+QwV1CF0mpS9rMujnriPL2cX1BgNjX0nd48jjppVJFKXSYGP5ocaOdjWV18PNKHgfcdwu&#10;4tdhf73s7qfj8uN7H5NSz0/Tdg0i0BT+yvCrz+pQsNPZ3az2olUwW3JRQboCwelqkTKfmZMkAlnk&#10;8r9/8QMAAP//AwBQSwMECgAAAAAAAAAhAL5r+nYO7QEADu0BABQAAABkcnMvbWVkaWEvaW1hZ2Ux&#10;LnBuZ4lQTkcNChoKAAAADUlIRFIAAAFeAAACaAgGAAAALuCJNwAADG1pQ0NQSUNDIFByb2ZpbGUA&#10;AEiJlVcHWFPJFp5bUkloAQSkhN4EkRpASggtgPRuIySBhBJjQlCxl0UF1y6iWNFVEQXLCogdu7Io&#10;9r5YUFHWRV1sqLwJCei6r3zvfN/c++fMmf+UO5N7DwBaH3hSaT6qDUCBpFCWEB7MTEvPYJKeAgQY&#10;AH3gBQx5fLmUHRcXDaAM3P8u725AayhXnZVc/5z/r6IrEMr5ACBjIM4SyPkFEB8HAF/Hl8oKASAq&#10;9VaTCqVKPAtiPRkMEOKVSpyjwjuUOEuFD/fbJCVwIL4MAJnG48lyANC8B/XMIn4O5NH8DLGrRCCW&#10;AKA1DOIAvogngFgZ+7CCgglKXAGxPbSXQgzjAays7zhz/safNcjP4+UMYlVe/UIOEcul+bwp/2dp&#10;/rcU5CsGfNjCQRPJIhKU+cMa3sqbEKXENIi7JFkxscpaQ/xBLFDVHQCUKlJEJKvsURO+nAPrB586&#10;QF0FvJAoiE0gDpPkx0Sr9VnZ4jAuxHC3oJPFhdwkiA0hXiCUhyaqbTbJJiSofaH12TIOW60/x5P1&#10;+1X6eqDIS2ar+d+IhFw1P6ZZLEpKhZgKsXWROCUGYk2IXeR5iVFqm5HFIk7MgI1MkaCM3xriBKEk&#10;PFjFjxVly8IS1PalBfKBfLFNIjE3Ro33FYqSIlT1wU7xef3xw1ywy0IJO3mARyhPix7IRSAMCVXl&#10;jj0XSpIT1TwfpIXBCaq1OFWaH6e2xy2F+eFKvSXEHvKiRPVaPKUQbk4VP54tLYxLUsWJF+fyIuNU&#10;8eBLQTTggBDABAo4ssAEkAvErV0NXfCXaiYM8IAM5AAhcFZrBlak9s9I4DURFIM/IBIC+eC64P5Z&#10;ISiC+i+DWtXVGWT3zxb1r8gDTyEuAFEgH/5W9K+SDHpLAU+gRvwP7zw4+DDefDiU8/9eP6D9pmFD&#10;TbRaoxjwyNQasCSGEkOIEcQwogNujAfgfng0vAbB4YazcJ+BPL7ZE54S2giPCNcJ7YTb48VzZD9E&#10;OQq0Q/4wdS2yvq8Fbgs5PfFg3B+yQ2bcADcGzrgH9MPGA6FnT6jlqONWVoX5A/ffMvjuaajtKK4U&#10;lDKEEkSx/3GlpqOm5yCLstbf10cVa9ZgvTmDMz/653xXfQG8R/1oiS3A9mNnsRPYeeww1gCY2DGs&#10;EWvBjijx4O560r+7Brwl9MeTB3nE//DHU/tUVlLuWuPa6fpZNVconFyoPHicCdIpMnGOqJDJhm8H&#10;IZMr4bsMY7q5urkBoHzXqP6+3sb3v0MQg5Zvurm/A+B/rK+v79A3XeQxAPZ6w+N/8JvOngWAjgYA&#10;5w7yFbIilQ5XXgjwX0ILnjQjYAasgD3Mxw2+0fxAEAgFkSAWJIF0MA5WWQT3uQxMAtPAbFACysBS&#10;sAqsBRvBFrAD7Ab7QAM4DE6AM+AiuAyug7tw93SAl6AbvAO9CIKQEDrCQIwQc8QGcULcEBYSgIQi&#10;0UgCko5kIjmIBFEg05C5SBmyHFmLbEaqkb3IQeQEch5pQ24jD5FO5A3yCcVQGqqHmqK26HCUhbLR&#10;KDQJHYvmoBPRYnQeuhitQKvQXWg9egK9iF5H29GXaA8GMA3MALPAnDEWxsFisQwsG5NhM7BSrByr&#10;wmqxJvicr2LtWBf2ESfiDJyJO8MdHIEn43x8Ij4DX4SvxXfg9fgp/Cr+EO/GvxLoBBOCE8GXwCWk&#10;EXIIkwglhHLCNsIBwml4ljoI74hEogHRjugNz2I6MZc4lbiIuJ5YRzxObCM+JvaQSCQjkhPJnxRL&#10;4pEKSSWkNaRdpGOkK6QO0geyBtmc7EYOI2eQJeQ55HLyTvJR8hXyM3IvRZtiQ/GlxFIElCmUJZSt&#10;lCbKJUoHpZeqQ7Wj+lOTqLnU2dQKai31NPUe9a2Ghoalho9GvIZYY5ZGhcYejXMaDzU+0nRpjjQO&#10;bQxNQVtM2047TrtNe0un023pQfQMeiF9Mb2afpL+gP5Bk6HposnVFGjO1KzUrNe8ovlKi6Jlo8XW&#10;GqdVrFWutV/rklaXNkXbVpujzdOeoV2pfVD7pnaPDkNnhE6sToHOIp2dOud1nuuSdG11Q3UFuvN0&#10;t+ie1H3MwBhWDA6Dz5jL2Mo4zejQI+rZ6XH1cvXK9Hbrtep16+vqe+in6E/Wr9Q/ot9ugBnYGnAN&#10;8g2WGOwzuGHwaYjpEPYQ4ZCFQ2qHXBny3nCoYZCh0LDUsM7wuuEnI6ZRqFGe0TKjBqP7xrixo3G8&#10;8STjDcanjbuG6g31G8ofWjp039A7JqiJo0mCyVSTLSYtJj2mZqbhplLTNaYnTbvMDMyCzHLNVpod&#10;Nes0Z5gHmIvNV5ofM3/B1GeymfnMCuYpZreFiUWEhcJis0WrRa+lnWWy5RzLOsv7VlQrllW21Uqr&#10;Zqtua3PrUdbTrGus79hQbFg2IpvVNmdt3tva2abazrdtsH1uZ2jHtSu2q7G7Z0+3D7SfaF9lf82B&#10;6MByyHNY73DZEXX0dBQ5VjpeckKdvJzETuud2oYRhvkMkwyrGnbTmebMdi5yrnF+6GLgEu0yx6XB&#10;5dVw6+EZw5cNPzv8q6una77rVte7I3RHRI6YM6JpxBs3Rze+W6XbNXe6e5j7TPdG99ceTh5Cjw0e&#10;tzwZnqM853s2e37x8vaSedV6dXpbe2d6r/O+ydJjxbEWsc75EHyCfWb6HPb56OvlW+i7z/dPP2e/&#10;PL+dfs9H2o0Ujtw68rG/pT/Pf7N/ewAzIDNgU0B7oEUgL7Aq8FGQVZAgaFvQM7YDO5e9i/0q2DVY&#10;Fnwg+D3HlzOdczwECwkPKQ1pDdUNTQ5dG/ogzDIsJ6wmrDvcM3xq+PEIQkRUxLKIm1xTLp9bze2O&#10;9I6cHnkqihaVGLU26lG0Y7QsumkUOipy1IpR92JsYiQxDbEglhu7IvZ+nF3cxLhD8cT4uPjK+KcJ&#10;IxKmJZxNZCSOT9yZ+C4pOGlJ0t1k+2RFcnOKVsqYlOqU96khqctT29OGp01Pu5hunC5Ob8wgZaRk&#10;bMvoGR06etXojjGeY0rG3BhrN3by2PPjjMfljzsyXms8b/z+TEJmaubOzM+8WF4VryeLm7Uuq5vP&#10;4a/mvxQECVYKOoX+wuXCZ9n+2cuzn+f456zI6RQFispFXWKOeK34dW5E7sbc93mxedvz+vJT8+sK&#10;yAWZBQclupI8yakJZhMmT2iTOklLpO0TfSeumtgti5JtkyPysfLGQj34Ud+isFf8pHhYFFBUWfRh&#10;Usqk/ZN1Jksmt0xxnLJwyrPisOJfpuJT+VObp1lMmz3t4XT29M0zkBlZM5pnWs2cN7NjVvisHbOp&#10;s/Nm/zbHdc7yOX/NTZ3bNM903qx5j38K/6mmRLNEVnJzvt/8jQvwBeIFrQvdF65Z+LVUUHqhzLWs&#10;vOzzIv6iCz+P+Lni577F2Ytbl3gt2bCUuFSy9MaywGU7lussL17+eMWoFfUrmStLV/61avyq8+Ue&#10;5RtXU1crVrdXRFc0rrFes3TN57Witdcrgyvr1pmsW7ju/XrB+isbgjbUbjTdWLbx0ybxplubwzfX&#10;V9lWlW8hbina8nRrytazv7B+qd5mvK1s25ftku3tOxJ2nKr2rq7eabJzSQ1ao6jp3DVm1+XdIbsb&#10;a51rN9cZ1JXtAXsUe17szdx7Y1/Uvub9rP21v9r8uu4A40BpPVI/pb67QdTQ3pje2HYw8mBzk1/T&#10;gUMuh7YftjhceUT/yJKj1KPzjvYdKz7Wc1x6vOtEzonHzeOb755MO3ntVPyp1tNRp8+dCTtz8iz7&#10;7LFz/ucOn/c9f/AC60LDRa+L9S2eLQd+8/ztQKtXa/0l70uNl30uN7WNbDt6JfDKiashV89c4167&#10;eD3metuN5Bu3bo652X5LcOv57fzbr+8U3em9O+se4V7pfe375Q9MHlT97vB7XbtX+5GHIQ9bHiU+&#10;uvuY//jlE/mTzx3zntKflj8zf1b93O354c6wzssvRr/oeCl92dtV8ofOH+te2b/69c+gP1u607o7&#10;Xste971Z9Nbo7fa/PP5q7onrefCu4F3v+9IPRh92fGR9PPsp9dOz3kmfSZ8rvjh8afoa9fVeX0Ff&#10;n5Qn4/V/CmBwoNnZALzZDgA9HQAG7Nuoo1W9YL8gqv61H4H/hFX9Yr94AVALv9/ju+DXzU0A9myF&#10;7Rfk14K9ahwdgCQfgLq7Dw61yLPd3VRcNNinEB709b2FPRtpBQBflvb19Vb19X3ZAoOFveNxiaoH&#10;VQoR9gybQr9kFWSBfyOq/vS7HH+8A2UEHuDH+78AYeGQ325IJg4AAACKZVhJZk1NACoAAAAIAAQB&#10;GgAFAAAAAQAAAD4BGwAFAAAAAQAAAEYBKAADAAAAAQACAACHaQAEAAAAAQAAAE4AAAAAAAAAkAAA&#10;AAEAAACQAAAAAQADkoYABwAAABIAAAB4oAIABAAAAAEAAAFeoAMABAAAAAEAAAJoAAAAAEFTQ0lJ&#10;AAAAU2NyZWVuc2hvdDtDHvYAAAAJcEhZcwAAFiUAABYlAUlSJPAAAAHWaVRYdFhNTDpjb20uYWRv&#10;YmUueG1wAAAAAAA8eDp4bXBtZXRhIHhtbG5zOng9ImFkb2JlOm5zOm1ldGEvIiB4OnhtcHRrPSJY&#10;TVAgQ29yZSA2LjAuMCI+CiAgIDxyZGY6UkRGIHhtbG5zOnJkZj0iaHR0cDovL3d3dy53My5vcmcv&#10;MTk5OS8wMi8yMi1yZGYtc3ludGF4LW5zIyI+CiAgICAgIDxyZGY6RGVzY3JpcHRpb24gcmRmOmFi&#10;b3V0PSIiCiAgICAgICAgICAgIHhtbG5zOmV4aWY9Imh0dHA6Ly9ucy5hZG9iZS5jb20vZXhpZi8x&#10;LjAvIj4KICAgICAgICAgPGV4aWY6UGl4ZWxZRGltZW5zaW9uPjYxNjwvZXhpZjpQaXhlbFlEaW1l&#10;bnNpb24+CiAgICAgICAgIDxleGlmOlBpeGVsWERpbWVuc2lvbj4zNTA8L2V4aWY6UGl4ZWxYRGlt&#10;ZW5zaW9uPgogICAgICAgICA8ZXhpZjpVc2VyQ29tbWVudD5TY3JlZW5zaG90PC9leGlmOlVzZXJD&#10;b21tZW50PgogICAgICA8L3JkZjpEZXNjcmlwdGlvbj4KICAgPC9yZGY6UkRGPgo8L3g6eG1wbWV0&#10;YT4K6HoGYgAAABxpRE9UAAAAAgAAAAAAAAE0AAAAKAAAATQAAAE0AADlR1b2aSUAAEAASURBVHgB&#10;7L0LuGVVdSa6TgEKGDUJJF+oEhQDUuUrPEoeBQhGyTU+oVCJUgj0FwN8uTcKJAia26IgBrx+CQkR&#10;O2ISKOx0R162CmJEIEGgm0IE8bOqoNNoRAXsTkJBodRj3fGY/5hjzLnWrqpTp07tc85aUGv8Y4x/&#10;zDHnWHPNvc7aa+890dLWdGxsnPB2MrRkgI2jJpKiXBcBKLJtWopCnDYJgk8QccUgw5B/qD/m0TD/&#10;hvNvJq8/E1h4q+XRz+y4JopW8QMHyyZkckKFpCUZS0nV3pA/n1mhtqpU9Qoc1BUyOaFCDvWnwuhS&#10;XtVzmH/D/MPKHs4tVar5Ejg4wSCTEyrJiXYjzTBcRhR+VvmCeCJ1AHGJFkTlKwyFKrFi63B405B/&#10;qP8w//DigJeJcOrlc8mb/UlE9kLNMR0ObxrOv21z/tkVrx4zX3K2eN1jZQd3MiFG2bT39wfA6b2a&#10;KHN43eMhv1SgoyRD/bUoth/mX71aD+dfz9V8eUJ53eOtX39k4fWvanricsPpMljyaVLe84YL5GyN&#10;FmW5vQTSrufSfcifX1WH+hezTCaZ7OR1fph/w/kXVxudG7raeDze649e8RaTe4J13jBC1UbuQ0hQ&#10;6rDKzQZJOqEX0RWhbqO0hJCglMxqaUsXidKJIT8OBZdtOP715OmxhCkXlDqgcsvUk90w/3jaVQWq&#10;a1haQkhQSuZ4nP8TdIuX/xhzm04ANbgRJLP3Mkf1HidaJXdL1czPNqCVrlvU8KF1ltTDnhRq7nEO&#10;+bUCVJ6h/sP8G84/rHRpvaBFxc8KO1nsioN5vE39+kNXvBupdXelib5pRtmjm860RTDEu7FoI+qV&#10;fSDmFD3mTNgECvGs8GbjVK/sA1FpvO8xZ8ImUIhnhbchv9YhVVdqFAqV3CR6zJmwCRTiWeFtqL/W&#10;Yai/TAaZI2GipPKQ6DFnwiZQiGeFtvzmWvCq0/a4GU+crvcqjNcBcrNdry4uIBOdMcEhPx0pWimG&#10;+g/zj6aBvWbUZ0plyafVcP7VV7euXLlQzpjgNlh/Om41+GSMuw/zqH7KS0Rqpjs8RZPoXchlsEP+&#10;of7D/MOp5OVw/vWdGVQlLg62zumz/dcfu9Ug/ew4mtGUOywLanRiqCTVATekEYLBKQ6CG01JgxES&#10;ZJPqgBuycCfVeR0EN5qSBiMkyCbVATdk4U6q8zoIbjQlDUZIkE2qA27Iwp1U53UQ3GhKGoyQIJtU&#10;B9yQhTupzusguNGUNBghQTapDrghC3dSnddBcKMpaTBCgmxSHXBDFu6kOq+D4EZT0mCEBNmkOuCG&#10;LNxJdV4HwY2mpMEICbJJdcANWbiT6rwOghtNSYMREmST6oAbsnAn1XkdBDeakgYjJMgm1QE3pHfn&#10;K154IY1VA6X0E2tPacm6IQDIOq1ZlNJPrD2lJeuGACAtWw2U0k+sPaUl64YAIOu0ZlFKP7H2lJas&#10;GwKAtGw1UEo/sfaUlqwbAoCs05pFKf3E2lNasm4IANKy1UAp/cTaU1qybggAsk5rFqX0E2tPacm6&#10;IQBIy1YDpfQTa09pybohAMg6rVmU0k+sPaUl64YAIC1bDZTST6w9pYVuetBDDWx1G0gw87U6YdwT&#10;gFut7k4CHJCuSQfNK8C0Dgb7eBvyD/WnuTDMPzsVcNLFswcapJ495d68AkxzNNhY8jacf9vi/Esf&#10;GUaxtdRd+24GrJAxMn8worixT3ScR3pXojvet9bNgBXSR1AOek3Rj5sO+cMbC1Suof7pHqFMne75&#10;42dTNwNWSB8xzL/h/Otff+SKN0wbUwzE2dShgWlv/pEhfEgNhI5YNgW3KQZ6orIZzCG/1h11sAqh&#10;QGaIILhNMRDJHRqYyAtpVBDMEEFwm2Igkjs0MJEX0qggmCGC4DbFQCR3aGAiL6RRQTBDBMFtioFI&#10;7tDARF5Io4JghgiC2xQDkdyhgYm8kEYFwQwRBLcpBiK5QwMTeSGNCoIZIghuUwxEcocGJvJCGhUE&#10;M9B5Sq9KbLZNOZEZbFWrFtoDcluCaGdXWx0RIVfyB9uQv3hV6yhiMGn12CSIdkP9qYShRlkJcy2Z&#10;g22Yf8P8C1eVee50I5097BNEOzn/4sKbSfky1NkQnDJgDqLB3tmcG0uRfcLlMmhAgrw25NdzQGri&#10;C1OVd6TTsR3PoIGh/lQBX41h/g3zLz1erx9z7ns1D7NGT7eeK151+kmmFr9X72hO5pds0TuCvcnj&#10;3BKQekdzwMUJk9mCsmpEb/LYCAbUO5pj5FT6zBaUVSN6k8dGMKDe0RwjD/mpFOnzmVIUqVtH8bzJ&#10;41xJIPWO5oA7zL+yWqJ3FM+bPM6VBFLvaA6441d/W3j7B4A3phzDoIE8QkF9dnbCB6mhUVMbPPrG&#10;kGMYNOADCPfZmQYfpIZGTW3wDPn5U/6uQgYN+IIR7rMzDT5IDY2a2uAZ6j/Uf7bNP1p49bsabKrb&#10;GWDAXCWIDCzQiRWcpKQbi/jzLLcViPm8tBM0M0sUI4f8ukAN9ZcKhMkxzL/h/KP7APT/uKw/dsXr&#10;Vrw0b3EaFwuaX/3C5M6O0gxdpd/nmCE/qqQ1yVXPyFdLcAwxd2mGrtLvLYQAWGrLWTPybMExxNyl&#10;GbpKv7cQAmCpLWfNyLMFxxBzl2boKv3eQgiApbacNSPPFhxDzF2aoav0ewshAJbactaMPFtwDDF3&#10;aYau0u8thABYastZM/JswTHE3KUZukq/txACYKktZ83IswXHEHOXZugq/d5CCICltpw1I88WHEPM&#10;XZqhq9S9LLx4FQgpwKbmfIBg5xOv6PxyQuRwg5kMo95CT10d8uNNCrzYWdGlQlpWtw915hpz3Yf6&#10;D/OP54FMmbTjuUGGYPN+xcP5h9Nn+s4/d8VbHJBwcrPPG9IS7U0W7pZv8xtIzTjd4gpQUbxhyC9T&#10;xJfEyjfU304fq4+BYf5JKVw9bN4UoKJ4w3D+be355xZeLWwsb3qx9EY5Ps4gUHXe85ZfYDMPCFKZ&#10;fq8e7zdsAHxnEKg673kb8msd/IslKgYJRpa5hqifcQ2A7QwCVec9b4gf8uc6AUFqpfxePd5v2AD4&#10;ziBQdd7zNtRf6zDO809vNeBgueMpXcffIKSYywAGl2Rp79RhTDIKlwRtEiE9rIzI3JEhf6iAFQi1&#10;I5nPwFRbkJKMYqg/yoPCDvN/OP+20fqTr3jdJMO8Y4m5COl9wNmXEXyQ4qnczjDkt0mOmrFEhSC9&#10;Dzj7MoIPUjyV2xmG+g/1T4sM5gxLzBBI7wPOvozggxRP5XaGOTb/8sKLCrF09RBzqRu3dtQWI2dA&#10;pPgbYNklqGyk1I1eO2qLkTMg0pDf7oTmugCVRSx18KqJUk8do3ow1H+Yf+E3GP3kIFzOt1I3eu2o&#10;LUbOgEjb+/yPC690yP2F2vMqZCNwo1ToDEyCKpJ3bKKHwZMdbnGokwoy5Lc7BEP9O69C/XzB7RSd&#10;S8WMgiqSd8P8G86/8Vh/dOHFBLUZnddMNTmCg44+OYi2IF0r0eQ0Bx19chBtQbpWoslpDjr65CDa&#10;gnStRJPTHHT0yUG0BelaiSanOejok4NoC9K1Ek1Oc9DRJwfRFqRrJZqc5qCjTw6iLUjXSjQ5zUFH&#10;nxxEW5CulWhymoOOPjmItiBdK9HkNAcdfXIQbUG6VqLJaQ46+hbDeMVr4R2td5iELnbnNGggXvim&#10;HNlrSR3o8HaYhvxUAamLK45BA0P9qUz8V0SuSMQyj8LOM5OjwyQesTunQQOWN1uG/L4WofS5qNHc&#10;FyB25zRoYCzrTwvvRvqCMrr8Tn/f5u7mccMGyR5gyMwukWd4DB49EzjkH+o/zD85IbrPkP4Xji4+&#10;ziyVnuExWMP5tz3WH3fFmw6KCH+AvJ0Plvfh4G2+tGgC4X4u2hWCsXI+MxnY/KSOadEEhvzufvpQ&#10;f5oltPrLBLFZMsy/MC/4RPK1YX3LNosmMJfPP7fwxgJagWAuCuXf91GuiwAU6T5JhbY24+ChCR/i&#10;D9SQn5aJcJXoKgY41J+KNMy/+vkVTBA7uypQMcgwnH/5QmVr1x9beKvp6VuuDgu/7tWHM9Nw2CCT&#10;ByqkW4Cr9ob8eWXNhTVU1cs8DFBgyOSECmm8juM5R+u/YsWK5mMXfKxp6Ev7DjvssOa8D30oVBaK&#10;r7/EfIxiaDv00EObD33oPEL8qmiFZldWybziXsrzsY+ScaI59JBDm/M+fB6h9EoqXCLhlZV12las&#10;uIdiLhB8yKGHNB/+0IcF1zvkhUwMqJCuf348wp6jx99qua3HL7d4+Wco3MZ3fbFt3Ji1jODNsvIV&#10;hkKVQLF1OLxpyJ+rkVGuO1DlKwyFOtSfKiA1KQpz44038rIk/5Yev7TdnPmHGFo226VLl+ohKdot&#10;1PbGG2/KeRCTDqbn+vxfSTEhT0eMmHwjZCjUTOlweJPP7+0prYnKVxgKdc7n51/idVtZHq97nEI6&#10;TDjE6qJ9F8ct5i45wZLsdY+H/FKBjpKghuqifRdnqH+edlSLk085pf3Grd+Q+XfLLbfQX9TypHn7&#10;7nf/jvAef+Lx9tRTT2m//e1vaxzHnHxy+41bOKZtOYYXa45DzGOPp5j7NGYjHYiTTz6lvfUbFEPx&#10;t3xDYzju3e95j7Tz+OOPUZ5T2/u/fb/oGzdu0DxF33jhffe73y3H9vHHOM+puW/pgOthp70Cac92&#10;w/G3UkRQFsvrHqeoDhMKri7ad3Go/rLw+lc1ZTq2QNV57zzhEGtXvNcNSQJ7fNxmmAhCzsESprGF&#10;Z8gvVdLaaME8ziWUQoUaOx/BuVz/q69enhbNpj3ppPe21157Dd9Dk3+8UH72P/1V+0u//IvEmWiP&#10;OvpoKeXVn9cY5r33pGUUc621cQotyH/1WYr5pV/iW6Lt0Ue/Tk6aq5f7mJMo5jqJkTbe+972s3/F&#10;Mb8stqNfd5QcoKuv/ry0wRzu2zUpD+snU57/RHl++Ze4b5znaD6SElft5MTp8XFUmBtCzk1ImMYW&#10;nuH8kyppbbRgHucSdp1/esUrfA0y2NOGay5ApltIUAJNlMotgRptUNU6uMfCdAsJSh1QuSVQow2q&#10;Wgf3WJhuIUGpAyq3BGq0QVXr4B4L0y0kKHVA5ZZAjTaoah3cY2G6hQSlDqjcEqjRBlWtg3ssTLeQ&#10;oNQB3r333i+1BVBvMejVrmK95cALHa6Cv/71r7cv3fslFEM8srOEL8ekNsTftF+/5evt3nvvrXlo&#10;kQSPF2Zph2XiQv/6P9ySY1x+jrW4Iv8/UN9k8wOshy91slqxXxS1GAyEjkYKE9MtJCgFMfGMy25R&#10;1GIwEOo2SgvTLSQoJVN5xmW3KGoxGAh1G6WF6RYSlJKpPHoPody8xbWQzN7Lkar3ONE0uflPrbwB&#10;R6v64WONcdKjUKp5e5xgkTtmSvzCqnT4WGOc9CiUat4eJ1jkHvKnGklNgGNVtFzwscY46VEo1bw9&#10;TrDIHTMlPlkfevjh9oQTTmgn5s3TBdEWwLxA8mK37z77tl/4whekN/8TMRMdi7Qsphq778s0hoMe&#10;+p8PaR6O4RyymLocqa19X7aP5OGuP/wwx7yrnfB5COvCm2P33TfFYFgYN+SI8dch3sI46VGg5eTt&#10;cYJF7r76p0gwcz6xsDe2XfJVjxzXmEJyj1t+uuJ1XU/9LzveYy5pvXqIZ6UyJFOw5+Z6zJmwCRTi&#10;WakMQ34pSahLLmqPORM2gUI8K5Vh+9f/H//pn9pddt7FLWppgaOF7gNnntmuX7euGuU//dM/trvs&#10;uoss2OVieCbFrEsxfrh3/CPn2dWuenH1y/LMD3Tn4b7tusvOtADnxRZxPk/VwWTw+aX2lWH711+6&#10;FPqVR9NjzoRNoBDPSmWY/vHrrQbueOhMMRLcAyLOKFoRJWrmx9ecipuJlYvfjEBjo2h1oO/vkH9k&#10;7UY5Z3H9N2zY0C6/6qr2xXu9uHMx5AV1px13bH//93+/fewnj8n855irrlrevvjFPsZd/dICudNO&#10;O0nMTx77iUzLDRvWt1cupzwhRhdSLNo55rEUg77t1dE3zYeYx+hNtq4tH9Zh/udadFRqlHMbzP+O&#10;Ww2pU5Ksvzf9HopnJ/51jNGWQ+L0tjPkT0XsLGB/3ZiO2vcXVxsd6t++5uCDaVFLi2a6osRCiKtK&#10;lmz7hV/4hfaOO+5oD5GY+urT8xVPdMdUV64x//M5D13lHnzwa2zB9X3yGDmlb/90hx1XmwNqKfZp&#10;YgzHv/882sbrj91qkCPTcaJGUz5gfXw9wspDLKQd/WBwioPgRlPSYIQE2aQ64IYs3El1XgfBjaak&#10;wQgJskl1wA1ZuJPqvA6CG01JgxESZJPqgBuycCfVeR0EN5qSBiMkyCbVATdk4U6q8zoIbjQlDUZI&#10;kE2qA27Iwi3qued90Ba3PV+0Z/tH55yT9In2mGPe0L71bW8z/1577dk+s/aZ9twPnmu2Pffcsz3H&#10;Ypr2DW94Q/v2t7/V/C/ea6/26bVr23PP5RhdYPd80V7tOR9MeWkR5pi3hTx7tWspz3nn5Twvojx/&#10;dM4f0QuAtvF6jnmr7xvHrE1D3Pzxh0ufqlDBS20nAniQVlgAdcANCS+aUd15HQQ3mpIGIyTIJtUB&#10;N2ThTqrzOghuNCUNRkiQTaoDbkjvzle88EIaqwZK6SfWntKSdUMAkHVasyiln1h7SkvWDQFAWrYa&#10;KKWfWHtKS9YNAUDWac2ilH5i7SktWTcEAGnZaqCUfmLtKS1ZNwQAWac1i1L6ibWntGT9359c0y5Y&#10;sKA968yz2jVPraHnbG+1RXPZiSdKzhuuv77lBfY//93fif7vTz5JMfPbs84+q31qzVPtrbfmmBMp&#10;hlu//gaKoYX67yRmY/ukxKQ8a550MRMtx3CQxNDirzFtu4Zi5i94UXv2WdS3NdS3kEef/b3huhuk&#10;b4jhDubRSXc7LJlhCAASoR1SKf3E2lNasm4IALIjL0xK6SfWntKSdUMAkEjWIZXST6w9pSU9xxvb&#10;Bomlww6CD5Pq0CDBitK8AkxzJNhYOuwgyDCpDg0SrCjNK8A0R4KNpcMOggyT6tAgwYrSvAJMcyTY&#10;WDrsIMgwqQ4NEqwozSvANEeCjaXDDoIMk+rQIMGK0rwCTHMk2Fg67CDIMKkODRKsKM0rQLW1z+BK&#10;sW1v/mr+RNk73nF8Ct4oV7qipAaeoatLtPXVm79qi3WOadtnnnkmJOerWIu5ycW88x3G+5n1hZkb&#10;01UsYfr/q19NMXSV/M53vMPaeuZnnActQ1qTAZhXgGmOAxtLhx0EGSbVoUGCFaV5BZjmSLCxdNhB&#10;kGFSHRokWFGaV4BpjgQbS4cdBBkm1aFBghUlvI22DTWSvNbNgBXSR1C3cVOakgQGKaYLMC024LRu&#10;BqyQLoDgkB91GeqPSsgMIcV0Aaa1X/7Kl+2WwNvffqxNqMwwE88wUb785S/pwktPQBx77NuNMGr+&#10;fenLX6FHyvS2wbHHvs1i+gBn+vKXuW96b1n7hl5BxuhR+S1CgGmxAad1M2CFdAEEh/yoS33+yZfk&#10;8NGkG/a6mWIAnl4JZkuAv9cD0gJAMEMEwW2KgUju0MBEXkijgmCGCILbFAOR3KGBibyQRgXBDBEE&#10;tykGIrlDAxN5IY0KghkiCG5TDERyhwYm8kIaFQQzRBDcphiI5A4NTOSFNCoIZogguE0xEMkdGpjI&#10;C2lUEMwQQXCbYiCSOzQwkRfSqCCYIYLgNsVAJHdoYCIvpFFBMEMEwW2KgUju0MBEXkijgmCGCILb&#10;FAOR3KGBibyQRgXBDHy3nzany8upvulqS3G0Va366C6cswqiHb9FnFuPMcrOMewNtiG/vrrFso3Q&#10;ci0F0W6o/zD/hvOv+5QJa02iBNtUrT9x4dUUks+ggWgmDX0QRqSlLkOMdILELdK/NCUMGhCe14b8&#10;ugZLTXxhXEUVjnQ6tuMZNDDUnyrgqzHMv2H+yV/4NC/kplHfq1mYNXq69VzxqtNPMrX4vXpHczK/&#10;ZIveEexNHueWgNQ7mgMuTpjMFpRVI3qTx0YwoN7RHCPHq3YyS1xHsDd5nFsCUu9oDrjD+Mtqid5R&#10;PG/yOFcSSL2jOeAO9S+rJXpH8bzJ41xJIPWO5oA7fvW3hbd/APiKZMcwaCCPUFCfnZ3wQWpo1NQG&#10;D3+wPdz+MLIBH0C4z840+CA1NGpqg2fIP9R/mH/uDDFowJ8whPvsTIMPUkOjpjZ4ZuP5RwsvPVOG&#10;P+95pFYBA74KAUcGFuhECU5S0o1F/HmWGwrEIb+Vw0AuVYEiY6i/nqDD/JMKhMlBynD+yTI3LuuP&#10;XfG6FS8dN0zj4oT2J384uNlRmqGr9PscM+RHlbQmueoZ+WoJjiHmLs3QVfq9hRAAS205a0aeLTiG&#10;mLs0Q1fp9xZCACy15awZebbgGGLu0gxdpd9bCAGw1JazZuTZgmOIuUszdJV+byEEwFJbzpqRZwuO&#10;IeYuzdBV+r2FEABLbTlrRp4tOIaYuzRDV+n3FkIALLXlrBl5tuAYYu7SDF2l31sIAbDUlrNm5NmC&#10;Y4i5SzN0lbqXhRevAiEF2NScDxDsfOIVne4sBzv3gwyj3kJPXR3y400KvNhZ0aVCWla3D3XmGhPN&#10;7vKnoiJyqH/4g85XB3iYf5g+w/zjm2o4dSKc2vPPXfFiGiYZTm62eUNaor3Jwt3ybX4DqRmnW1wB&#10;Koo3DPnlFPElsfIN9bflw+pjYJh/UgpXD5s3Bago3jCcf1t7/rmFVwsby5suFrxRjo8zCFSd97zl&#10;pyoyDwhSmX6vHu83bAB8ZxCoOu95G/JrHfyLJSoGCUaWuYaon3ENgO0MAlXnPW+IH/LnOgFBaqX8&#10;Xj3eb9gA+M4gUHXe8zbUX+swzvNPbzXgYLnjKV3H32CkmMsABpdkae/UYUwyCpcEbRKB/4SmDZEZ&#10;JA6EEZKhU4cxyShcErRBhCG/FAOVm6r6/8mfXNx86b99qZmYJ7+kTosFHWeZbzigJLdo/lEL3AQ6&#10;aLHcc26LnBMbCfB8ygd+yD+19T/mt45pPvKRj1iJufSySclT3V395bATgY8KzMIXnfiz9PzLV7w2&#10;UW3YAopSRWfSwKkrl+nCycQq0p9kOSq3WIU6UvZl5NwCxVO5nWEYv01yXztUCNL7gLMvI/ggxePc&#10;hx9+eHPnnXfCbRLLohkYwEiSH1TnP/N0zw95caPlpo+/mQfxJa1D76TCSHLIP7r+Bxywf/Otb91X&#10;VVYOvey8yxnm2PmXF96eeojZ1cfT8rKYrb3UTJGwlmaw3cj2PsZlI6Vu/NpRW4ycAZGG/Nu3/kuO&#10;XNLc/c2788KJxQ2rrOl62EQNtqSQ4B/pwZ3tsBAHfj78glwcdF3Dc7uqD/m5AlKVUM9cJ1//36CF&#10;975vfUuL1rcfzj+as/67GqQgWmSpWc+rkNXTrXIKnYFJUEXyjk203CY73OJQZ3wIYshPB4MneM/m&#10;CqjQGTgEqkjejU/9Dz+Crnjvoite6tbLX76oOeq1R9MfPbRs0nAxYpqcpNO9CBmIdD+tAElgfBSh&#10;C6++mHAbEkJ+uf0gPFbITE75NTWahJKL5xjPSW5jyD+p+t99939vvv1tvco98IADmnux8Gpp9VjI&#10;Sc9wOP+5FLrwokBpbrOIJqc56OiTg2gL0rUSTU5z0NEnB9EWpGslmpzmoKNPDqItSNdKNDnNQUef&#10;HERbkK6VaHKag46+xfAIutXwzXSr4fTTzmgu/8ynQxsxjdMcDAGTUdAWpGsjmpzmoKNPDqItSNdK&#10;NDnNQUefHERbkK6VaHKag6B/8IMfbC655BJaUptmf1p4v4WFF4Q+ibYgHS+anOago08Ooi1I10o0&#10;Oc1BR99iGK94Lbyj9Q6T0MXunAYN2CKeLeXCbokT8Mx+05CfKiClcvUyaGAs67+Ernjv+qbe4z3t&#10;9NObz1x+eTrQLHLfzdhhEp/YndOgAWstWzozWKpOrw92zJla/77h6NA6vB0m1P/cc89pLr7kk6Lu&#10;v/8BzX338a2GHAAEyUSPJTDsOrwdJgkRu3MaNGC5smX756eFl7+sly7/0993vnOoBWyQbAeGBLeW&#10;nuExmPQn35B/ztX/8MOX0Jtrd8kkOO00Wng/owtv9wyRuwQ25zgIPEjMplp6hsdgDvNva88/+g06&#10;uuK9WAp6QHXF62vu8dyuv7viTUUR4Qvk7Vws70PxNl9aNAG5x2ahPo+xcj4zGbDILQEWTWDIrwua&#10;1i9VRoRVaZvV//Aleo+XX/BPp4X305fzrQa+Ccti2+fnPMPxn5rjfy7dariYbjXwdsABB9KthnsF&#10;d+3syM7x+ruFN5bJCgRzUSh+TyJeJbsIQJH6tke6oE6tgYDGa1kxyOBPlCH/zK7/EYcfke7xTjSn&#10;n35ac3m41ZDWXz8thuM/tvOffjG5+f8+eQn95coLL93jvZduNfAJLyfxcP7Xzw+Rhe4zcHmoRoXb&#10;r2z+BEi44geOVFxa9a+peiC8Gbwhf1XPWV5/eaoBb67RPV6+4uUnC2yb5ePXoc6O+Y831/jY6a0G&#10;vuK1ldcO6XD+57JM8C1eP9+5Snk6EGZ3urT19lxNRZWvMBSqBImtw+FNQ/7ZWX//AYrTaeH1V7zD&#10;8c+XKzNh/mPh5aXWnmrwB5HshTrnz3+74pVKVOXx5fJY2RU9lzO5KMbfH0hh8jcJ7lPA5mKzyef0&#10;ODE6TDjE6qL9kD+fxShs79VkWVCve7z19T/8yCOaO9NTDaefQY+TfZrv8ZY5vO7x1ue3+2Soicgy&#10;h9c9HvL7cuWFd6L5jQN+gz5Acd9w/lOB+OnyvvVHFl7/qqqTn8ua/uyT+aaTjve84Q/CbI0WZbm9&#10;BNKuc7GljO6qeshfVFmKLDuZzLOl/ofTPd477/ymTKbTfu80eqrhM2nCzI3xu7Njxs//D8pTDSOe&#10;45VDSrvh/LfDrle8cl7LTl+ppFDEwXpq9H4QQoJSx1RuNqR3sg1y2JC/Ll6PJdQ0KHVA5baiy2u0&#10;HgoO24b158fJ7qbHyfg+1+mn0Ztr8gGK6csfhrcdxj+b8vPjZBf7x8n4zbUwQFWxH4f5F7q3HY7/&#10;hD7Fi5KwlF4kgytRMntvZvc4UyvcZPxuBLRSvaU05J8j9T/8iCPkAxQ8E+I9XswNzC6W9AqQzN4L&#10;RlqujcP2sFHQMP/4JQ6vpKji1Jx/537wHHqOVz9AUT/HS0diqH81/+iKV39zTQ4FjkeYtf3zuaD1&#10;qqFZVnjDHEhn1JCfShIKpWXifY85EzaBQjwrvG3n+tdPNVw+p8a/ves/lfn5Hu8n6TlenlpdC+84&#10;zr+pHL+cTyN2XePPb64Fb9EK3owhTtd7VQU7qLnZrldXR81EZ0xwyE8LpV71zZb6+6cazuDHyT5N&#10;n1yzF4NiCgzHf6yPv765xle8bbXw5tN6OP/93xwdtxr8Yse4+2zIBU18L9iJrTM8RZPoXUjkZONG&#10;OhsYfRU45Ef1e8q3/euvb67pdzWcfjo91SCfXMvd1idfhuPfcwDHav7jqQY+WvYBChzKztN3+88/&#10;qet2XH/sVoPUKdUDNWMZTblgsh5GpwtTB9yQRggGpzgIbjQlDUZIkE2qA27Iwp1U53UQ3GhKGoyQ&#10;IJtUB9yQhTupzusguNGUNBghQTapDrghC3dSnddBcKMpaTBCgmxSHXBDerc+TqZPNfBHhuU53oo4&#10;zL9YkqTBCGmFBVAH3JDwxpPaeR0EN5qSBmOSH/rQh5pPfOITEnLggQc29967grDdeY/pmIV4iXCK&#10;g+IqqQgEDxJkk+qAG7JwJ9V5HQQ3mpIGIyTIJtUBN6R35yteeCGNVQOl9BNrT2nJuiEAyDqtWZTS&#10;T6w9pSXrhgAgLVsNlNJPrD2lJeuGACDrtGZRSj+x9pSWrBsCgLRsNVBKP7H2lJa2yVe86SPDuNVQ&#10;Uuv06fTrJ9ae0pJ1QwCQHXlhUko/sfaUlqwbAoBEsg6plH5i7SktWTcEANmRFyalZOJ93/52cxAt&#10;uPxY6EUXXdSce955xd+pmattZN0QACSSdUil9BNrT2nJuiEAyI68MCmln1h7SgvddKBisdVtIMHM&#10;fysQxj0BuNXqCgwHpGvSQfMKMK2DwT7ehvyzsf74khw+wqefQVe8vPDKhjkxHH+tx8yY/z/96RPN&#10;v/7rvzX77rsPdbvz/kI4uvrqiWOtI9U9bLP7+KePDGOwvgARdzNghSxiaE3XjxsXN9aJjnW8/wAU&#10;bZFaH07khSxihvxjW/8l/DiZ/AJF25xxxmn05ho+QBGPIbSeI5xmRY93OP5je/zn+vkvV7xh2ppi&#10;AHO/V4LJ187y5nuSFgCCGSIIblMMRHKHBuaQf+bU3/8CRfgidBzMdEOh43BXJoQMx3/mHH9/EHH8&#10;xGaKAU/txGDOpONf3WrQQWAoOs5gw+g6S9BlzG0Jop292nXQQ67kD7Yhv55dHbXrNmn12CeIduNQ&#10;f15476JvJ+M++Q9QaG91j/EE23D8Z8Xxr/961aMdjnWaAME2W45/vMfrJrxBA1IGr6EGYvMOnDEm&#10;RzqNlZYG1S3EgNi9NuRPVzhUmb4PXxTFVLV376pr0IBEeW1r6m8foKAG88LrWjdoYErzd5fA5TJo&#10;YMhPFfDV2JrjP9fr33PFq2XxRa4Lpd7RnBxVskXvCPYmj3NLQOodzQEXEyazBWXViN7ksREMqHc0&#10;x8hpwma2oKwa0Zs8NoIB9Y7mGHns8i+hK967ccXr3lzz4/E4jwRoZo9fet8xQG/yGKPOUr2jOf1s&#10;iesI9iaPc0tA6h3NAXc4/8pq2cLbX0C8MeYYBg3kCgvqs7MTPkgNjZra4NFPfDiGQQM+gHCfnWnw&#10;QWpo1NQGz5CfP+XvKmTQgC8Y4T4709Snv7l2t+j8AQr9InT2l9sw/4b5N/XzD/MQs61/xm6b+UcL&#10;r35XAzqQz5n+roAbGehg8gYnKenGIv48QRtlAYb8VBm5ARYKmMvlUGTMrPrLwnsX/dglDSLfaqDB&#10;2aAMuBFHGBkza/x5JHEUw/ipMnNg/tsVr5vxMifyNM4oT5aEijkDf2mGrtLvEcESLLXlrBl5tuAY&#10;Yu7SDF2l31sIAbDUlrNm5NmCY4i5SzN0lX5vIQTAUlvOmpFnC44h5i7N0FX6vYUQAEttOWtGni04&#10;hpi7NENXqfsl9H28d/H38dKmC2/6scvUSs6aUXJlgYazRVBphq7S730gWGrLWTPy7M5EiRBbypX1&#10;mUtOZg35uQK56hml8mZRF1F8pRm6Sr/PTU13/WXhxVVoGCJ6S33zXRXsfOIVnV6mgp0HRYZRb6Gn&#10;cQ/58SaZ/lEpZXG1VOj2zjdT6++/JAc/7z5X599ZZ53dPPzww3S2bGz+/NI/b/bee+9wLrkjr6cY&#10;Gc7+o7Obh1Y/JOfYpX92abP3S18aYvTUIqI7/84+m2Ie4pimufRSiuE8tI06/84++6xm9UMPN/Mo&#10;86WX/kXz4r1fUryRyzmokfQlTnq1yq3yFvOrrd6Pyp9aoWYlie4VpoY4B8GZlp+faujc+It6w+YN&#10;G/mn2vguRceWfMHviP2BsS0Xog5vGPL3l3Fm1H/JkiV8usg/uuKNxz7MHbhm7/E/+OCD+RWXl8j2&#10;gQceqKe7WOL4X0MxcqlDcQ98J8UknjELcPAhlIdyhDwobylTrPQtHSfrG5344rb2ffDMmH++x524&#10;Gps3bP34+fPVadOGY/PBBSJJxxKYY50n8GCHdI0lmNuAz7gGKk/qSo6N1KwBQaKlLNXj/YYNgO0M&#10;AlXnvfMEDXZItJSlerzfsAGwnUGg6rx3nqDBDomWslSP9xs2ALYzCFSd984TNNghlyw5XBYbulRp&#10;deFVD/ycybABtvLmDAJV573zBA12SG4lburxfsMGEOEMAlXnvfMEDXaWN998c3vmmWe1T655Uho8&#10;8sgjbRFduWqV2K699tr2Dz7wfsHc6Nc45qwz2zVPcszG9sjXphhaFFetWim8azjm/SmGLF+7+auU&#10;h2IoD+flPHixW7VqtcRce+117fslRnv4VcpzFsVw39jy2iNfm2NWp5hrrmnf7/qGUTNfW5GmgwY7&#10;JBhZqsf7DRsA2xkEqs575wka7JBoKUv1eL9hA2A7g0DVee88QYMdUhZeKEUUtWKe7Mom9EJlae/U&#10;YUwyirLXQ/5ZXH9c8dJfiC19cq1nDmG+uKmRTTNy/q1bt65dtGihLGYL5i9or7n2mvY3X/960uVJ&#10;7Pa2225r3/zmN9tixzrHLFy0yGK+QAvf6yVG/2KQmDe9hRbv3Ma6ZznPyzVmAeX5wrUU85uh3Te/&#10;6c0t158XY8kjMSmPxHyhI0/smx2E8rh06jAmGYU7yKnVWTz/8xWvG6QVk0BRKu8yDE5mm8uAcDIx&#10;2Z1hyG+18gAVgvQ+4OzLCD5I8VRuZ5jm+mPh5ZNerninOb/WZfrH/7dXXmmLH64+vZTbB+lPe7bT&#10;TyS1V16VYtLtCCzSWGh9POMjjjiyvcrnSYtryfM6fZKwvZJiyvzCQXyR/0jKw1uuYkZa37wXT+V2&#10;hjly/FGRvPDCwtLVQ8ylbtzaUVuMnAGR3J2gbAcqGyl18KqO1l03qgdD/u1e/8MOP8yu0Kp7vOXx&#10;LnU7lrWjthg5AyJtr/m3fsP69orPXtHOf9F8G39Y3NJV6w477tC+733vax999NF2/br17eeuuKJd&#10;8KIFbtHWq1u9N6x4xx12bH8XMespz+cohq5c/QJrWBbRiXaHHVKeH1Eejrnicy1fiad3sywW95M5&#10;XmN+r/3hD3+Ya5rQuNdfurkdjz/yx4VXOuRq2fMqZAxXZYXOwCSoInkXb0rD7dsLtiG/laYTuGIp&#10;dAYOgCqSd+NTf7niTVdStvBSF9FlGe8sPv5r165t3/U7J7iFLS2ktLDtvvvu7YMPPkjFCNVoOeaE&#10;FBOvTCfa3STmO1I221H4MxzzrpQHV65pcd/tV1IeBKT6S54TTkhXv7lfvOju7mNc9xQ6A7cJVSTv&#10;xmf++e4xlo26iC6rHrREcsK5FToD06CK5F0evy68IHS36VqI0NEnB5EX0rUSTU5z0NEnB9EWpGsl&#10;mpzmoKNPDqItSNdKNDnNQUefHERbkK6VaHKag46+xfBw/1TDaWdU8TGN0xysgrbUgLYgXXw0Oc1B&#10;R98i+Mgjj7QnLVvWzpuYlxZeWtxsUdR7rnxP94Ybbkjtbmw55sSTXEzB50Xx5SGmlRjJM29etYhi&#10;4V7EMdd/0frPeZZR3yYoxl8dC045JeaL6JuFbjlALSFdC9HkNAcdfXIQbUG6VqLJaQ46+hbDeMVr&#10;4R2td5iELnbnNGggLvwpR/ZaUgc6vB2mIT9VQOriimPQwFjW/7DD8+Nk9uaazYDc91GmmXj8r7/+&#10;+va5z31utdBiISzlcccd13LMzs+hmHSlCo4ujBNpUdUFm23HUswN11+neUi3BdTjYuG2PNw34sUc&#10;0PXqFz6Omanzr2OG2VTLl6qjTVsz/2jhpctf1wsHLStskOwAhjRyBTzDYxCH/HOx/kuWHGYLAn2A&#10;ApPB5pUZCGDWQLIPGNLzI/YMj8Ga3vn3+OOPty94wQts7KeccnK7//4H2EL3kY9+tN1tt91s8fvL&#10;y/6yfYxjXuhjTmn3P+AAa+P883MML5qXXXYZxTzWvvAFLzTOKaec0h5w4P6mn3/+RywPx/wlxXDf&#10;nv/CHHMqxRx4wIEUo1fkHzn//BDDeboqisqq9AyPwZre+iNrltsnv7viTUUR4Qvk7dxd78vd31xk&#10;0QQMS3DSRHiPtzPR+zY3a+ZZNAHD4k6aCO/xdiZ6X253c5FFEzAswUkT4T3ezkTv29ysmWfRBAyL&#10;O2kivMfbmeh9ud3NRYhecphe8fLjTPTz7rldIYDFrSZsJgObmzLwLJqAYWEkTYT3eDsTvS80vVkK&#10;R19yySXtooWL2ttuv11ijj7qKFsQ6dNo7RNPPN7yQvnKV72yXb9hnXAuuZhjXt7efvttGnN0jnn4&#10;IYp5/AmNeeWr5E0yJl3ySYqhWwm3/6PmOSrl4StWzvP4E0+0p556SvuqV1Ke9S4PPe52e+rbUUfT&#10;c7x0jCTmoYelb7wgv4r7Rm/Gbelm1SNgWBpJmgjv8XYmet+WZnfR1ExsyefxHm+fuvxu4Y2D8KnF&#10;QwZvq6/SnBdQJL2ixKZJqy0lpWKQwduG/LliWhdXHUCR41n/fI8XH6DI42GEIZiVDN42k4//uvXP&#10;tuuefdaGduihh9rC+93v0ptqtPFY+U0ubOvpGduf0/O82A45JP/F8J0Hv0tmrY7EpELxs7zPPvtz&#10;q5vloYX0u/zmXdpCHlqAOQ61RgwvvN/5LufR7emnnwFMXESQGVDkeM4/63wPwBDMTQZv29r5Zwtv&#10;VR7fsmXPoOJnFyF0ETI5oUIajyPMqOQhf6hoqVT1CgTUEjI5oUK6mlftbeP6l8/xTnd+rYgVYrvO&#10;v8WLF9vCe99996Wu5b6FQ5uUgxYfZB9+sBgjIhZSHa85iPKke7sak/199V/8mte4vn3LZcixZjQA&#10;H2RyQIXcjvNPe2Qdmfbjn37sku7yuI0rTa9wslEH0w/m0Uuesye3icpXGApV2+b2OhzeNOSfnfX3&#10;X5JDj5M1l1+OXxmO82w4/rPz+PMCIOe5P9llVZgbx999LaSVIg2/1DdRIYtSnu357hBWcXDwdUTQ&#10;TZY5vO5xCugw4bCpi/ZD/rGs/+FHHtHc+c075UCefsYZ9PPu/LWQ5QH1usfD8ZcKdJQENVQX7Yf5&#10;P5bzP30tZH5V1QPHhzWtlnIE7TDK8cY6mq3RIiS/YyKfVPzVbR2bv6oZ8kuxqEqzu/6H0/fx3snf&#10;x0vDPO33Tms+8xn8vPvcGL8/DYb5P/fWH73i5bme/uY3yDOje530c8ZwOF2CYhQDlduS6g0o6Qqz&#10;h/xWs02BUNOg1JGVezvUn3+B4u4776KX44nm9NNOay7/jH4RunWFuz0c//rg9VjCMQ1KHVC5rejD&#10;+Wel4LJtw/k3wbeXY/uSOh0td4iS2XuZpHqPM7XCpFYeBUQmtBK++trl9Dw2k96TQs09ziG/VoDK&#10;M271py9/ae6iWw185OI93nQspeeMeRuO/zD/wzSQWcE7nS1pzvipYwwljdv8pyte/c016XNPx3vM&#10;fmgjcYhnhTesrb50gag03veYM2ETKMQP+bVa27n+9vPu1BteeD9Nb651vdHKnQ3HT3u/RfsQPxx/&#10;rd12Pv5z/fzPb66F2VnMa7wZRpyue/UFO6i52a6rW0fNRGdMcMhPL1R61Tdb6u+faqAPUDSf/jQ9&#10;1WCLQTEFhuM/645/cYRHv7rOwuPfcavBL3aMu8+GUeukXKKgsp3hKZpE70IixR7yz9b665tr6akG&#10;+nn3yy/ne7xuG45/OvSdJ9DovwL49MLWGT6cf1Lc7bj+2K0GOU7peOCYsYymfMBkPY5OF6YOuCGN&#10;EAxOcRDcaEoajJAgm1QH3JCFO6nO6yC40ZQ0GCFBNqkOuCELd1Kd10FwoylpMEKCbFIdcEMW7qQ6&#10;r4PgRlPSYIQE2aQ64Ib0bn2cTJ9qOP209BxvRRzmXyxJ0mCEtMICqANuSHjjSe28DoIbTUmDERJk&#10;k+qAG7JwJ9V5HQQ3mpIGIyTIJtUBN2ThTqrzOghuNCUNRkiQTaoDbkjvzle88EIaqwZK6SfWntKS&#10;dUMAkHVasyiln1h7SkvWDQFAWrYaKKWfWHtKS9YNAUDWac2ilH5i7SktWTcEAGnZaqCUfmLtKS1t&#10;k6946amG0+mpBtxqKKl1+rRu9BNrT2nJuiEAyI68MCmln1h7SkvWDQFAIlmHVEo/sfaUlqwbAoDs&#10;yAuTUvqJtae0ZN0QACSSdUil9BNrT2nJuiEAyI68MCmln1h7Sgs9y0MPNbDVbSDBzH+rEMY9AbjV&#10;6m5EwAHpmnTQvAJM62Cwj7ch/2ys/+FLDm/uvAsfoKArXl54ZcOcmB3Hf5999mn++Z//OY1Nr+Dn&#10;0ZRuN5IJ7yamKc4kfqCLH7FTplqq4z9PQ6UJ5nI7chojjmX3xlXdlvl/8Rdf2Pyf//Ov3cnJiqOr&#10;wDTHh40lb2lMs2z9SR8ZxmB1qF37bgaskDEyPxhevLFGdNSx/wAUbZFaTyfkhSxiaDJOyIc2hvx8&#10;Mlv9xqD+S/hxMl546RidccZp9OYaPkARjyG0niOcZkWPdwyOP/30TvOTH/9Y5rvMdSwkLGVN4TnK&#10;ZRAl2RI2LqrgJTjORg3RlZQY0BwrwjQ6AEmBU5v/ebvs0jz19NPahzGo/7ie/3LFG6atKQakiKN2&#10;YPIx10mk0mJAMEMEwW2KgUju0MAc8s+c+tOPKzbfvFOveOmL0JvP4LsacDDztVHHEY8mhIzj8Z8/&#10;fz4tvD+h0fBLn17xce89jqOpfcY1oBGq0l6uePtb5Zfc6cq/y647N08/tVbWARsXDpAZIghuUwxE&#10;cocG5jgef+kuOuj6Xt1qUE5kBhtG5xoZDXNbgmhnV7sdgSFX8gfbkF9X147adZu0euwTRLtxqD8v&#10;vHfRwst98h+g0N7qHuMJthl2/OfP36P5MS28vF21fHlz0onLxqL+vGh3baHWiRBsHfVftWpVs3DR&#10;Qln/d9l11+bpdMWr4flYCqLdOMy/qRx/Vx2zrWf88R5vJulZyuHOVmg4BsKItJxX0Ein4zqeQQNV&#10;S0N+XYOlQrFMrqYMRzod1/EMGhCe17am/vYBCmowL7yudYMGpjS/G7SDLpdBA5PKP3/+Alp4fySx&#10;y69e3iyjhbd/c7kMGphUfs0V25jq/CtXrW4WLdxPLtV33aVceDnbts0vrY9MMdLpyuF4Bg0Iz2tb&#10;M/97rni1Lz6J612C6h3NyVElW/SOYG/yOLcEpN7RHHBx6DNbUFaN6E0eG8GAekdzjJymXmYLyqoR&#10;vcljIxhQ72iOkccu/xK64r0bV7xn5DfX/Hg8ziMBmhnj11sNdI+Xur18+VXNsmUnyQCk9x0D9CaP&#10;Meos1Tua08+WuI5gb/I4twSkXt4/RFe8+9EVLw9SFt61eo8XTJaZrdeaoqvR0xJPTR1uxy1bdK4O&#10;WLJF70jgTR7XTap3NCdHlWxbePsbwBtTjmHQQM4gqM/OTvggNTRqaoNH3xhyDIMGfADhPjvT4IPU&#10;0KipDZ4hv94llEsaLooVy4AvmCcUdlY1hr8k58477xb9dPoAxafpAxTdf/7N7PnHC++Pf/JjGvZE&#10;WnhPpDHzSGPtokZu28Z//KvoinchX/HStuuuz6NbDWsIdR/NPO444qhJU2k3/uP3vVXcPxqMnxZe&#10;/a4GC7YYA+YqQWSgQIkVnKSkGzu4PM9tBSL6Re7CngMMRcaQX18gUnlCcUgZs/rLwnvXXXKY860G&#10;f9jDAOyYexAZ43n8wxXv1Vc3J77nxPjGUznPbVAG/JADjoztN365x7uQrnhp04X3qeL0pZ6O2fzL&#10;hYxVzIejsOcAQ5GxZfW3K96iUpQfp3FGlhEgZoY19z1ZQFPp9xZCACy15awZebbgGGLu0gxdpd9b&#10;CAGw1JazZuTZgmOIuUszdJV+byEEwFJbzpqRZwuOIeYuzdBV+r2FEABLbTlrRp4tOIaYuzRDV6n7&#10;JfR9vHfx9/HSpguvfi0kGslZM4LPJBo2g4LSDF2l3/tAsNDG1Mx/3OPl678r+c21ZXrFG7NxzmjJ&#10;o85Ie+b2McQcpRm6Sr+3EAJgqS1nzcizBacQXPHyGPnNNX6czF/vomWfGbbcZrTkrBllbkIxxNyl&#10;GbpKv7cQAmCpLWfNyLMFxxBzl2boKnUvCy+uQkMKsKk5HyDY+cQrOpU62LkfZEivdNarDjDkpz/M&#10;pHw42bV0mL1aVrcPdeYaE18bKP7CYx817M+CMam//5Ic+nl3+iL0y2kYs2/88/egN9ceo6caaJIv&#10;p4V32bL6zbWZPv9XreSnGhbJzNo1PNUwvvPPnwbbo/7uitd3hbCczN7mDekU8SajutPH/AZSu063&#10;uAJUFG8Y8ssS5Uti5ZsZ9c8fGcYVLz65lgZSjc0bZs7xn7+A7vHSByh4k4WXn2rAJ9bSUDuFH64Q&#10;vGG8xr9qNS28fKuBuvi8XXdp1jxNz/Fyn63LBobzX0pBZ29+nEyL40rUWTedJI6VGuLLKoa85Qus&#10;zAOCVKbfq8f7DRsA3xkEqs573ob8Wgc38+1YusqBlGSuIepnXAMIcQaBqvOeN8SPyi8L7110q4Gu&#10;yOW7GuTbydIvIGgz1ucMksMbJpkfLWWZx4D+q4UYBsB2BoGq8543xHMg32qQT66RnRfeE+mKN/uF&#10;nna5DfjVQm4D4DuDQNV5zxvifSAiIJXp97kNxBvXAPjOQHDV6pX0ONki6Sbfalhrz/FmHhAkWspS&#10;Pd5v2ADYziBQdd7zhv5P1/jxQrol+fVWAzqr/ZfOyw7X4KSYy0CmKZf2ecQuIPEkDsFJRtERQwT+&#10;E5o2RGaQ2oUwQjJ06jAmGYVLgjaIMOSXYqByU1V/XPFyeX+PbzXwJ9csyeypvzzVIFe8/FTDlelx&#10;sjjxbNgGZtb49c21RXL670JXvPIBimosNCa70p9d448nCI4djzdhFjJkFMVf8bpF1tHtXECI9wFn&#10;X0bwQYqncjvDkN8WedSMJSoE6X3A2ZcRfJDiqdzOMM319/d45c01/pXh9CKHPrNEDyG9Dzj7MoIP&#10;UjyV2xm20fjz42R0xXsV3eM9yd/j3fb5p2P8K+k53kX2VAMvvGuR1uT2qj86MG753a0GdJGkmw9i&#10;LXWj1o7aYuQMiBR/Aym7BJWNlLrRa0dtMXIGRBryuzeycmUUlUUsdePXjtpi5AyItORI+rHLb95N&#10;U611n1xLlLKRUreWakdtMXIGRJqu45+veNM9Xn5zbRrz50E7NMX5V9NzvPvRc7z8tPfOdMWbbzW4&#10;nB5Ocf6i6XCh6X2GxyB/XHilQ+4KuecqwA8Ao6RQgrqv/GLmHc85/gYlAnQZXrDThBzy218os7j+&#10;8pFh+XYy9+YaTYjwEMYsGP8CenPtR3hz7eqrmhNPPGnWzX88Tsbn9/PS42SM7QSXE513bBrOf17/&#10;dOGVwkhdbBdNTnPQyJMFaAvStRNNTnPQ0ScH0RakayWanOago08Ooi1I10o0Oc1BR58cRFuQrpVo&#10;cpqDjr7F0H872emn0U//yM+752ZiGqc5mNmTRGgL0jUTTU5z0NF7Ia54+cX0quVX0z1efo43bWgL&#10;EnaS0eQ0Bx19chBtQbpWoslpDoKOD1DwGOsvyQGrQ6ItSEeJJqc56OiTg2gL0rUSTU5z0NG3GMYr&#10;XgvvaL3DJHSxO6dBAzaJsqWcWJY4Ac/sN41D/p//7NnmmWeeklfyF7zgBc0O83ZIl+x5DECQ3G+P&#10;0wid6PB2mCRA7M5p0IDlypbtn3/JEfTtZPTz7ryFr4XMgxJkO995MxIQu3MaNLBdx4+Fl7ss306W&#10;nuPNvfODAe7wdpiELXbnNGhgm49/NT3VsB891cBb/q6G6ctvf0JwByytATNli6NxTLV5ZnJ2mMQj&#10;duc0aKAzPy28G+mJMrr8T3/fZnruDWyQ7AGGzOwSeYbH4NFdvhmc/5jf+q3m6//wdanITTfd1Lzx&#10;jW/EwJL0Y/a4kYfpH3potYxffhWAW6EDQQdFYk8/7bTm1P/wHzprjZYgi6RO9QyPQdk+9T+CFt5v&#10;poWXv6sBP3bZ3UN9LfM+YEiMppae4TGY23b8cqvhR/oc79Wfp8fJ3uPfXOM+bNv8+UzVXO5GXirA&#10;1udfvZq+q2E/fFdD+e1kvuYep/SzYPx2axBDCtKP2WF+jlc3XoBpE5FwNiS7EcQzmZ21TMBwlcd7&#10;EjaTgcmkzzmpmdhS0kR4j7dzyuy74ooruJJ8W1LkjTfeuMk+IXr9uvXtc3femddZi+e2/L/zP3p+&#10;zodAl3+TyToIvhnDwkuaCO/xdiZ6X0eCTZgQfeEFF2rtaPz/8LWv5XaFABY3lrCZDGwiU7fbogkY&#10;FmrSRHiPtzPR+7pzeOvxxx/PtzXbefN2aOmDFDmamokt+Tze4+1bnt/3JURTsz6LaWL0noTNZMCa&#10;XrVypc1b+q4Gs3cBiyZgWIhJE+E93s6HMniaAABAAElEQVRE7+vKMNpm0QQMS0jSRHiPtzPR+0bn&#10;6vIimq62ujcQzEsGb9voFIWVIQVsDHHanuNagggqBhm8bXvmf/bZZ9tPfOJiOpnm2YTjBdQWXnRU&#10;ZPf4v/vggylW3mrM7chCrrbzz+eFN21jNH7u0VTU/9Zbb23vv/8BjDBIlNCMM3j8N3zxi+0jjzxi&#10;Q4kz2ZkdnEnj/97KVXIBwRcN9JHhPDwZRPf8d0PthDNp/NpX12NAkd3jt3u89AcHv99ItUvbJt5R&#10;rviIE8nrCLcFmZxQIZ2/am9M83/5y19uzjrrrOahhx6S2zPproAMkBbe5rd/+7fduG2gWgCoJD//&#10;nz9vn9t/9atf3Vz0iYu0/jgE9KVx/DHMl/76r6fiRVHVK7hdonBMiRQOC3h8pIbjP8x/TD6aJ1tw&#10;/uHNNZ6C+l0N9O1kcaKxKy8HNu0MzLn5l37sUuuCfS4H159OyHQD2NvBhax8haFQJUxsHQ5vGrf8&#10;e+25Z/PoD38oLxnPec5OzbPPrkMJmpto4X2jLLxk8oOo1eYP//APm0996lMSG74WseCO2/jdqSl9&#10;x64Y7ibHz3ESUwXG0GH843/+YeHluWFPNRTHtVBl2szl429XvFKJcrUIekfpOkw4bdRFe76DWZ6t&#10;va+mZYNe91h7G7qXTNs6/1577tX88If/0uz14hc3//W//NeGn0fdsGGDZL/pRnpz7bf/L8J03wH7&#10;nvG/4ZhjmltuuUXijn7d65o993xR8/1HHmle/erfaN71znc1R772SPL5MXssYdGdTDBuKr+9m2px&#10;DMocXvc4BXWY0Ia6aN8z/iF/eVLM3PrnhZc/QLEzfYBi7Sbn/1w//rLw+qsKPXF4EqSJIWeQnUZy&#10;xmHKZGu0CMnvmMiHIl05e5d43FX1uOd/y1ve0rztbW9t3nvSe5ud6aesn7PjDs36DRtlSDfd+BVa&#10;eN9UDi8NKY5/991/pfnf//unWmZ2URT/sS/7eU1z7rnnNRd9/CKNTZ84kTISY8WK/9F88w79och5&#10;FKVx3EbG3Alrk1/oyPeeE09sfvVXf5VdYRuOf76q1IJzedKc5tIV9U8eqqjW3LjJwtFhkwNHu1kw&#10;/3lc5fj1AxT0Y5fksyteX4BZPv6yIn7ogjvGr1e87HCTSyBHoMISPXonbSMkKHVc5Z7B+Xfccadm&#10;I13x8pL3FbrV8Ca+1VANMNbgB//yL82L99pLyovF9jnPpdsWP+fbFlx0beC6665rjjvuuBhM2icu&#10;+njzoQ//v3rM6IpSI5CU6akNNJXkihUrmoMOOqju3gyuP4qD0fNQ6wGCpTJwwR/mP1Ui/aVWFSjW&#10;r9TwkWG2yz3ep9JvrsnBKNkdh2cuzj+8AUdXPWnzFsZJjwLk5O1xgkXu+N5e4hdWpcPHGuOkR6FU&#10;8/Y4wSL3tsrPjwnR1JJ/N36l53GyIv8D37m/PWzJYe2v7L5bS7cs2jvuuKNdv2FD+6Uvfald8KL5&#10;1t5++73MRujLcNHHP24c5O6Ueh4plzB9LWGqSKpXURV1wsca46RHoVTz9jjBIve2qr9mHvJLqVMZ&#10;UHaT27j+K1d+z+ajPNVgiRPYxvnLOVqm5yk8bvOPrnj1N9e4culFn1DcxBdNW6SFeFZ4s1dD9co+&#10;EJXG+x5zJmwChXhWeJui/DvutGOzYf0GaY6vePWpBk2B/aj8VH/6C5RvGGj9z/ngOc0nP/lJ6SB/&#10;qOLJp56SqwjrLnnuuece+vAB/2xObpn9ckdBgITTrmn+5q//unngO98R/LWvfa055g3HCJ6q8Wtj&#10;o/e5l8RjhTcbkHplH4hK432PORM2gUI8K7wN+bUOqbpSo1Co5CbRYzYC3+Plbydjnj7VEH9lOMSz&#10;wtscr39+cy1UR2tje7wZRpyu90qM1wFys9UDS5GdidHO2hjn33FHWnjlzbWJ5sabvtL89hv5cbK8&#10;5WFt3vj5029velO+T/wgLZqveMUraKLSTJ1E/Y9belxzw/VfpA61zT33rmgWH3hQ7pxHuaPeqniM&#10;6193NlrysDav/jE6acP4R84/fXONPzLcVgvvUH+8xsT5N8F/ndiLj591MtnY0OmVV7duj9Q/t9RJ&#10;SoeDRO9CPkPy54W3aew5Xh4eto7xr1hxT3P33f+dHkt7tPnFX/6l5oPnnAN286d/+qfN2fScMJr4&#10;6U9/2uy2227mB0gVhBolgsm69PilzfXX30BHkRbedI9XVnA+rsQb9/qfffYf6jPTNJY/u/TSZu+9&#10;95axjhr/2WednWImmkv//M+al6SYXKQU7cZ/9tkU8/BDUpM/pzwveclL0tTvOIDUELfwhxxDz3Pz&#10;dqnrmx08dnSG1/mZGrYZMv+5z3iqgXG4x8uGOTB+HmbY+PBi6xu/3R/hGyO8ChdbNCUNRsgiBg3B&#10;DWm0YHCKg+BGU9JghATZpDrghizcSXVeB8GNpqTBSHKHHdw9XvvIsBL4vi1/HParN9/c3kz/nnxy&#10;jTR74QV0j3ZCbuy083aYaGniin3jho0tPVrGh43+TbT0iFlxSOr86GeUyuP90uOOS+017YoV9yot&#10;NVMpwV55yZAI4EEq1e3VATekEYLBKQ6C+5qDD7b+P/DA/WoGDxLkJA855DUW850HHkCvMyvEqXJw&#10;yJM/TReoaCkZD36N71uOQZ0QC2kdCAanOAhuNCUNRkiQTaoDbsjCnVTndRDcaEoajEmuDB8Zpk+u&#10;pToVNDQJ95Tlzw0DaeZxzt+gc5hTJjGGDhmHVROsTXOVlqwbAoC02BoopZ9Ye0pL1g0BQNZpzaIU&#10;3e84b0c7yW+8Sd9cQxNrnlpjPl5M77zzm9LGd7/7oPu48US7++67t+/73fe1i16+KPAv+4u/sJwe&#10;+PzeDoz8rNNTEdYmXWknSmYYAoBEYx1SKf3E2lNasm4ogZu/enN75pln0ovUk5L5iCNfyxflMga8&#10;QF1z7bXt+9//B9YzflGTmDWIOZIfFpF/GrOxvVZi3p9iNsoL4ZlnfqD99/RieOQRKYZyIc91FPMH&#10;7/9AyPMB6tu/S982tvSsNfVNX0ARw3n+4P3Ig1AbpeWvPKBAgtAhldJPrD2lJeuGACA78sKklEws&#10;F97siRHQ/MprXADITK6QUvqJtae0ZN0QAGSVNRuU0k+sPaWF3lfLzQGBxNJhB0um6h0EEJ0ES5s2&#10;rYPBPvhJOggyTKpDgwQrSvMKMM2RYGPpsIMgs2mHHWjhTU8P6Hc1gNi2a9aUC++d1uIFH7vAFkTE&#10;8+KMRead73xH+/Of/yylojbRLKTrnZLggFRrXHhXWDMKIrduB36SDiovm+o4MGqJZrryr1u3rn35&#10;ooVSF/pWr/aaa77Qvv71r7c63Xbbbe2b3/QWqTfX6VbS19GXDeEFa8GCBd0xb36ztXHrbbe269ev&#10;a+nHGVMeirn2GsvD7UqeN7/JYm6jmHXPUsyiFPOiBe2111zT/qb0jRZeOv7MebPLw210baPGr3ww&#10;WDrsINqFqY4Do5YWI8A0R4SNpcMOggzTylX+S3J2gbtTIqbr+GsAGCwddhANw1THgVFLixFgmiPC&#10;xtJhB0GGSXVokGBFCW/TX4DugG4rmiu89k0q8WEOzmkRAkyLDTitmwErpAsguHEa8u+00052gvIt&#10;Bb9h4ZXFlE7Ou+++W93UXbqr0P713/xNu2D+gvQFI3rl9Gt7/Fr7H//jR1zfLcQ3nTDGDRkpPH5e&#10;eJGfnuO1xixCgGmxAad1M2CFdAEEt7T+V155ZXoR01rw7Ra97aJXvBFPtPTVkq3E0GIpPrp9w2PF&#10;eMH3+hF0Zfu3f0t5uO10u4fet1Sd2/E45T/iiCPav+W+IY/Ijr65/EccecQWjz9WL2o9FU6kHu80&#10;zH/ugD1ORuOnX6Cwjm/p8bfADtAzwsTs8U7T+N1qFno+avxyxRu6bYqB0FiXAibGCWlcEMwQQXCb&#10;YiCSOzQwkRfSqCCYIYLgNsVAJHdoYCIvpFFBMEMGfHC+/4MftLfffnv7/Ue+747hiKAcLghM5IVk&#10;py68ukjce09aeHviQ2P5pbFg1+qo/LHNOpYtiF+/fn17xWevaF9EV65+kZOF0xbFRu6r/+773tf+&#10;6NFH6ep1Q/vZz13R8tVu30LNtwP4Xvzv0e2cRx/9IcWsbz9HX+mpMfWijnwc8z7LQ3373OdCjPJ4&#10;AUcbE3TPfl77u5Ln0TxYDDBbAgpuUwwEbpcCJo47pHFBMEMEwW2KgUju0L5nV7wTLf3KML3gFKRS&#10;H+U2roGCXatgIi+kMUEwQwTBbYqBSO7QwEReSKOCYAZ659RhgcqJzGCrWi1bKPXcliDaZUvJhS8y&#10;VEu2IX9dtBGW44471hYxeqpBChyrG4NDrZMr2Kah/mvXPt2ecMIJupC6K1Be6Hbfbbf2wQe/GztN&#10;2tpn1ra/c8K7ZKxYOLEg8j30B+lrOGUctNPxtO0za9e2J7yL86SFM10Bs04f6bY8fvz0Q47aN+6X&#10;LbiK+QMxnCduyJbyuvyRp5rPBX+wTUP9c4U6+tSRX+7xUi247vUHKGb/+HGcumX3+IuFN5NsdmYg&#10;7TqGvbKJzTuqHox0OrbjGTQw5KcK+GrgHBCbd7iKHnfcUltYVtzbfcWb6a4Rgwampf78vbXLli1r&#10;503odx3bIorFkSTfa/3iF2+w+fe/OOZEiqGrTVtEja9X+xxzA8Vge+T7FHMSxfjvVLYYXYglzw3X&#10;I0S+U/dE7hvF6O2JtGDjlggtPpLnhpxHg2MNrcEKOJ5BA8L22uYc/+nIz9/HK3Wn8dcLL/fA91p7&#10;1L13PIMGJMRr4zJ+6ZPvWDW42lksvLFENd23qN7RnMwv2aJ3BHuTx7klIPWO5oCLcWW2oKwa0Zs8&#10;NoIB9Y7mGDlNvcwWlFUjepPHRjCg3tEcvtVwrN7zpEUlP9WQ6tER7E0eW1oD6h3NMfJmjf/6665v&#10;n/Pc58YrSVkM0/3UdIWJxZhvo1xHMc/tjMGimN+w5MWBH6+7/nrNg3bClSvnS3mwiPOLF8c8d2fq&#10;G/ktTvqW8lQxx+XBEyqrJXpH8bzJ49CYKOodzclRJVv0jmBv8ji3BKRe3ssvUKTx02+ugRBkZqtZ&#10;dDV28BwneL1Stuh9NS7Z2zu/LbwdNUi9xxtjjmHQQDHSPjvT4IPU0Kj55ob8WhtXIYMGfMFcjXXh&#10;1YVkghZevuJFDKSGRs03N331f/zxx1v6wVBb2E455ZT2gAP2p8VOF17+RY7d6M951vm+7WWX/UX7&#10;xBMc80K94qKF8JRTTtUYWQgmWh/Di6bESJ7nW7scs/8BB5j+Uc5DtzSw8P7FZX/ZPv74Y+0Lnv+C&#10;tChPtKemPHhjTvJIjPb1sr+8zBfRYVQacnzq7zrp4KaP/0pc8VJ9d5Wf/oljc40RhA9SvVHzEZvO&#10;79mbam1c8tPCWwzZVAP1uJIlMlCgLicxExl/HuRGYyvgWUAmVihGDvlDPZJiTzXQSbHi3nvtz/Nc&#10;zBDlyl7Yc4ChyJia+l9y8SXy5/rt/3ib5DnqqKNsAaRPibWPP/EELa6ntK985SvbdfQmGW+XXMIx&#10;C9vbbu+O+SktzqecTDGvehU9frYhxVwsj6Hd3hPzxE8pJuXZ4PIspFsW/EYob68NfVtNfeOYU6Vv&#10;/Jt6eaNKpWLNxvkfn+NNv7kWJsfsHr8e5y2b/3bFazMjzZbcTEZ5IhmpMrEh1Nzpavd7Hx6jctaM&#10;PFtwDDF3aYau0u8thABYastZM/JswTHE3KUZukq/txACYKktZ83IswXHEHN7My+8+PNY3lxLeTwH&#10;Ga0BAjlrRt4vuG6k0wyaSr/3Laqdn+WlX/Ww/IceeohdZfo3rtbSG2MoGT/Ly7+Dh+2QQw+1xfq7&#10;9EYc8j/NMUl7toiRPPTixLXiN+8wan6jD/HSt3U5z2GHIM9EeFNN86A3yAg5evyIQn6OQn74TPY4&#10;SjN0lX5vLREAS205a0aeLTiF4IqXb8HwPd7YUm7ZZy45mbXl+ct+lW1DH6f8svDiVTiUGL2lUVUd&#10;dj7x5gaKGhAxcAt3UnO4I1dQDbJ3viE/FSMXsCgwPcd7LC286d16e463ZKV6juPxX7z4IHvhuO++&#10;+3Q6beL4L16cPzJ837fuK0Zbq1y+EEN5/LzVdG6f8i9evNgWeO6bj9EsREzcOmu25MPnyBVUg+yd&#10;TxLkBnKjgogYuIU7qTnckSuoBtk7HydY+b2+r4UkYuBum/yj5v+45s/fTkYv9WHjKUUvYXnzhvRN&#10;O95kRPctPOY3oNcUchssNG7RBlyI2rxhyM+Xgd1ljPXXL8m5XkooX4TO307WHWilF+DLXRmG+m9u&#10;/fUccsUU6PRY9axVFG8Yr/qvWr1KfpiV/1543q67NGvop3/k7LYuGxjOfykFzR5+DdKjrcVxJZK/&#10;u2IBMS8cS2COZUZeUjMPCBItZZnbQLxxDYDtDAJV5z1viE9HWWyIgBRj2OU2EG9cAwhwBoGq8543&#10;xI9D/qVLj6evhbxejiUvvAfSL1Dk/ml/dZ/HAL9ayGsAfGcQqDrveUO8D0QEpDL9PreBeOMaAN8Z&#10;BKrOe94QP+TPdQKC1Er5vXq837AB8J2B4KrVK+n7eBfJNOGf/qFnnRMx84Ag0VKW6vF+wwbAdgaB&#10;qvOet5lw/GXhtWEY0AHQfQgahQ7DXAYSB6K0d+owJhmFP0+01SH/Vtd/6VL+Wki+4p2Q32o76KDF&#10;hGPhcVRgxiEdjj9VZpj/Mh165wh56QuC6Ip3kSx49Mm15mleeC0gzSbRYUwyio4YIszS+ucrXrfI&#10;2YlHoCiVdxkGJ7PNZUA4mZjszjDkt0lmRSOACkF6H3D2ZQSfLLw30MJLrhX30G+uLfZfhO74Q/23&#10;Sf1xHKTSrtxqd4YZXP+V6RcoeEy7ysK7FsM2OZvHn49iRjbwBMrx54XXM8v4Ujdu7agtRs6ASC3d&#10;Z6S7lNnmUdlIqRu3dtQWI2dApLmSP1/x8q8T649d8iI8V8afD7pDw/in9Pjjxy75fN6ZFt58q8HV&#10;3MOh/v4eL1VGCkIv/ChSz6sw3HY5pqEURw3kaGlPVDHzjk35TaGCPeSngvCnB6ay/sfTL1BcJ7ca&#10;aOG9957mwAMX23trQ/1drXVyTnn958L8159330/Ob/p2suYp3OPFBBPJu+H8x/qnV7wokJRGd9Hk&#10;NAcdfXIQbUG6VqLJaQ46+uQg2oJ0rUST0xx09MlBtAXpWokmpzno6L0QV7y8mN+z4l76efcDMxdt&#10;QWZP8RLqCA46+uQg2oJ0rUST0xx09MlBtAXpWokmpzno6JODaAvStRJNTnPQ0ScH0RakayWanOYg&#10;6HqPd6G8xvCba3KPF85REm1BOm40Oc1BR58cRFuQrpVocpqDjr7FsPtWQ3HaSat9CcXunAYNWGvZ&#10;Ihe3+cqu6rZnJmeHKffLOQ0amNP5sfByrfg31xbTUw285eqIWuw6vB0mCRK7cxo0YLmyZcjva1EU&#10;n9QOb4dpXOq/mp5q2I/eXOONvquheXotP9WQOwwEyTyPWY9bh7fDJDFid06DBixXtmz//LTw8hPO&#10;9Od/+vvWdw7FgA2S7cCQ4NbSMzwGk55JHPJvs/ovpV8Z5h+75I1vNRxEtxriNtR/mH9bd/6vXr26&#10;Wbif3mqQH7vErQaZaP6c9xizcG7OP3fFm4oiwhfI27lY3ofibb60aALhfibaFYKxcj4zGdj8pI5p&#10;0QTmQv78VAM/Tkb3ePEc7xwZvzv0Aufa8Z+O8a+mpxr2W7hQUtGX5NCthqfKtKYP9df3FdzCa7UR&#10;YAWCuThR/ftuynURgCLTp2zQTnfrwcsKmjAHGfxCOeSnAxj+SnEVAyS59Hh3xYunGurqWpkB0AR0&#10;DpnK+l/+6csb+uFIap4Hwdl00yFNNBvJloYnDv6w3cZ5/L45d4T+p87oJ6E1eh4R2CYbN0dc+iVX&#10;ar5j/vETNcRl2nTm//u///vm7W9/O+XkzH503I+4VQwyTGX9pzL/ylWrm5cv2k8e+5Yr3qfoVgMP&#10;TwbRUf9ZNn49Vu6IAY4aPz49HT6nz0Z8gBuEQlb84McHtCGTEyqk+yB11d6QP1S0VKp6BQIKrL+5&#10;xqcAnQet/fQP3Nux/hdeeCFPy+5/uiZKn3Wl7ebRC093vLTLS3X28/j536j2jL+N8l991XI9SmNQ&#10;/6IjNBOsU8lV6GF+8Q3K7I/fTpZ/3r36ogaEQLo2fHuSapaf/+nHLmNVrS5kzj/YVpUxBPkYLVxw&#10;uxJnu8RUgTHPkD8XKKNcQ6DKlwz67WS6CPkvQuc4oVSB01P/cuGl69ewUMoiWC2AypEFlBfSYuGF&#10;HYtr9ne07RZlzjUd+ZcvvwqHS+T2rP9UHn8svFx/+wWKYl4V6qwav9VSRpV2xYALlR6jp40mXtoY&#10;Uvls87rHidBh0vmsZ4Ts+TrDN8mh/j6B5RIH7TzZJ/A4BXWYhvxaFOyXHkff1fDF9F0N96THycag&#10;/h+/6KLmj//4j+VA7rvvvs2dd92p84KOP//Hf6DiWMqUkGla+Hhu8caC6OzdOLFRJMYvS+q81HTy&#10;0ElAtynyPBOutKFRU5n/la94VfP4E4/JaJZfdXWzbNmJ2hmXX8YgO83frZc+HTMNqdiUZ/tpOP/y&#10;42T8AYqd6QMUa2W8w/lPR6Gv/rzw+qtKvd5x67NA1XnvPAnXFm4zbBLoecE75A9/VkmxcoGkbFq7&#10;wrNZ9Q+/uYafd8+tC9oex//CCz/Oa4P86b/ffvu5HhWj3Mrx6wBpH2rs0olL66vWqc2/xx7zdZw0&#10;1uXL062GmH7Gz//OK14/Rimpr7F3zs31hy4+aZOaaGEM9tcpVi1pTLeQoNT0yi2BGm1Q1Tq4x8J0&#10;CwlKHVC5JVCjDapaB/dYmG4hQakDKrcEarRBVevgHgvTLcQpcqtB/wBJP/2jPONye6KoxWAg9CR1&#10;ZqZbSFAcKUF2X3DhBXwtQIvSRLtwv4UWLW1sIr5usRjTJuIrtyV1pRBbV6ZuW2jTKXvssYfdV8bC&#10;69zamOSSXT4UqnYn67CGNoNSkyu35JLdpPKvCj/9Q/d4qwSxD5V7K/Nz66HNoMTcFRcGHfmkxo8m&#10;ZBiVwoa4MY/e+C03b2Gc9CgsSM09TrDIHW+eJ35hVTp8rDFOehRKNW+PEyxyz9X8+AUK+pPUFl6r&#10;aVEVLVeqpSiMY229lymqR46E+h25y/pf+PEL08LbtAsX8sKLzWdgHNv2Xo5QPXLQkklyl/nVF62w&#10;WZy0HttOmlFUjxxzEpCFN13ZY+FFr8teaZzPwDi27b3MVz1ytB23J3ccKVqJVo2AjzXGSY9Cqcm7&#10;cmXfF6EnGsXGTKmxwqps+FhjnPQolGreHidY5B63/HTFq52Wfeo/+gvZY4Z7kzLEs1IZkinYc7M9&#10;5kzYBArxrFSG2Zuff1U33Q3UhXdMxu/fXOOFVw5JOC75oPaYM2ETKMSzUhm23fGfz1e8cmWfbjVM&#10;c34uTTXcyrB14+dbDfrXi3tzzR2TKl1l2Lr8LlUnrNJVhunPr7cauLuhM0X/cX+MOKNoRZSomR9f&#10;cypuJlYuuz835N/i+h9LP+/Of87zyX/Pvfwrwz3bNNffL7yL+Ip3mvNXVdhG+X9tj1+z+l91dfc9&#10;XunLNsqfm91255/e49U5Zk81pAJPR/7qWDrDuObvuNWAinGXc7fdWAT2e1LYyPAUTaK3HVnse739&#10;cdw7DsM/1qsttUsioYqhi32vtz+OW+Iw/KtbTk4VvRmmaPx4nIyvSPJvrqWsJLZ1/s7hU1a/8MZb&#10;DSliisbfl1/s0zB+vdXAH9fwb65t//pP5fjx5hq/uMvCy8PDv84DMLvGXw0RY0/DrPxUHLvVIM4O&#10;YjQlDUbIqmV1wA1ptGBwioPgRlPSYIQE2aQ64IYs3El1XgfBjaakwQgJskl1wA1ZuJPqvA6CG01J&#10;gxESZJPq4H281XCvMkKcUxxEU9GUNBghQTapDrghvfvCj+enGmzhrYjlC0MigAdpDQOoA25IeOOr&#10;jfM6CG40JQ1GSJBNqoP38VbD1coIcU5xEE1FU9JghATZpDrghizcSXVeB8GNpqTBmGS18KYCFzQ0&#10;WRxUsMjtIMjRlDQYIUE2qQ64IQt3Up3XQXCjKWkwQoJsUh1wQ3p3vuKFF9JYNVBKP7H2lJasGwKA&#10;rNOaRSn9xNpTWrJuCADSstVAKf3E2lNasm4IALJOaxal9BO9x95ckyvee1IbmWEIANKy1UAp/cTa&#10;U1r8FS891eBvNZTUOn1xWteEuonSknVDAJB1s2ZRSj/Re+zNNbnixQcoMsMQAKRlq4FS+om1p7Rk&#10;3RAAZJ3WLErJxHLhzR6ElJasGwKARGiHVEo/sfaUlqwbAoDsyAuTUvqJtae0yBUvmoMEiaXDDpZM&#10;1TsIIDoJljZtWgeDffCTdBBkmFSHBglWlOYVYJojwcbSYQdBhkl1aJBgRWleAaY5EmwsHXYQZJhU&#10;hwap1rjwrrAWFURu3Q78JB3ckvzgQqKZCy/IHxleuKjrqQZmgk3SwbIt1TsIIDoJ1nSNPy68y20Y&#10;05XfDV3gthj/ylUr7Q1E+umfMmXQt0V+TYCWIUNaU8wrwDTzx4kGP0kHQYZJdWiQYEUJb/rIMNRI&#10;8lo3A1ZIH0F9xZty1GvP2OPX9mj/7//nD9p7VtAVmDi8N7YBrZsBKyTYKvvyc06LEGBabMBp3QxY&#10;IV0AwXHIzwuvvOPsHyej7lqPBZgWB+C0bgaskC5gE+O/gD9Aod9y0y5a5D9AEduA1pMhuXu8PfNv&#10;Oo8/L7yovz1ORt21HgswDcOtZDcDVsgYNl3zzx4no+NJv0BhnZiu/K6alpvBOOeXpxrCYTPFQBhM&#10;lwIm5jmkcUFIhh122MEeP1m0aFF70Sc+0f7gBz9Qr3ENWDN9AEzkhTQ+CGaIILhNMRDJHRqYyAtp&#10;VBDMEEFwm2Igkjs0MJEXkqm68Oo7zvYlOUUbiBezKQYKdq2CibyQxgTBDG37cfclOfSVgtljXAPZ&#10;14PARF5Io4NghgiC2xQDkdyhgYm8kEzVhVfrb1+SU7SBeDGbYqBg1yqYyAtpTBDMEEFwm2Igkju0&#10;79kV70RLvzKs70t73iaaCm5TDPiWOjGYGDekkUEwQwTBbYqBSO7QwEReSKOCYAb6AIXDApUTmcFW&#10;tVq2UOq5LUG0m7fDPPnTRK4E6N4Xvxs6b9689vVveEP7t1de2a5Z82RoZKrz5x6FNKKEXMkdbFMw&#10;/unMf5w8TqY1pl+gkIuD6czvr0YkL+1Y8lMNOP725hrZtW+6T+WPthlW/z3kcTKt/1X8keE0foyt&#10;lDNx/HKPl/6i4uNZPk6GI8rjlLHNwvGXxzDqekTL8RcLbyal2Y5yWVuOYa9sYvMOYwNE54p77m3P&#10;Pe/cdp9997F7Q7z44kR83vOe1y47cVn7ta99rd24YT0aEelbwjm4pflDg0FxrRs0MCPzh+9qGPUc&#10;bzk6G7aBkjHp488N8SfX+NN0fNzzwutyGTQwpfmlsWrnchk0MKn84bsaRj3HW7ZuaQ2UjK2qfzX0&#10;snVLa6BkWP7v4SPDdDzrhZfDYhvSUOfO8QwakAivzeTzv1h4Y4n8IOs6qXc0J0eVbNFpd99997Uf&#10;/uMPt/xFKXwSyr90QjKeP39+e/7557f/9m//nhtzh2Br8xeNhikyum31jubk1ku26B3B3uRxbglI&#10;vaM5fKvhWHtB818LKXEdwd7kMbJmqd7RnH72Bf6K17255tvzOLcEtHX5JbojgTd5jKxZqnc0B7ca&#10;dF77r4WUuI5gb/I45wVS72gOuDivM1tQVo3oTR4bwYB6eb+KPrmGF1H6zTVjeJDZahVdjZ42684/&#10;DK4cvy28HTVIMXhjzDEMGkD7FlMYnIoYSHU99PDD7bvf/R5ZeHHlawsxffJqX7o6fuwnjynZQg24&#10;9hn22b0vcqLmm5ue8W+r/HKrQV7IJtIHKJAJUscatW0//osv/hM61nrv8xWveOWIIzaz6y9PNaT6&#10;65trqDTk9ql/eY7E3mzZ8V+JK166UKKf/qHg/tayL3KitmX5PVtxf2vjkp8W3qKTphqox5UskYET&#10;pMtJzETGnwfM+uf/9c8tn4AHHXRQvtrtuOrFAnzuueemxlVsbf6uVtBP63DIGJWZkN+eaqC6rrj3&#10;XvvzMI8kjmK6xv8v//KDdqfn7CTH/ZJLLunoTtGvzDAUGVs+/7Sh2MpUj9+eaqD6L7/66rGpvxUx&#10;D7goR1GXHGAIjPgcLy+8tMEJJen+/BdXJLq40IBSi31kjOfxtzEW47crXjdi4eZhZFSMuwwxdyxI&#10;pql9Y/upT32qXfyag+vFliYnv8n2BnqT7erPX90+8cRP24/bvcCJ9nWve53lSJ2MetI2lZ9pJae0&#10;5FFnVCWrGxFKaYau0u99i2CpLWfNyLM7EyWCbwnP8fJfEfLmWhq55yCjbz9nzcj7BdeNdJpBU5n3&#10;GzZsoDdS16RmwVI1Z80oEbOIIWYvzdBV+r2FEABLbTlrRp4tOIaY25txj5frL2+ujVH9rcMdg8mj&#10;zijySUsDxRUvj5Hv8frxcwx0lX7vWwRLbTlrRp4tOIaYuzRDV+n3FkIALLXlrBl5tuAYYu7SDF2l&#10;7mXhxatQSAE2NecDBDufeHMDllwBEQNXrfw4Ga5iIV/60l9vP/qxj7bf//73LRSN/cb++8t9ygMP&#10;PFCbC21yjmQIdo5mH1rplznckSuoBtk7n+ZIhmAfj/zHHUvfTpael83f1RBrMZvHv72PPz+zjvrb&#10;c7yx/G76uglUQTXI3vnGYf6t/F7f10JSR0Nfi4EndS7OP3fFWxSlKpg3pCXamyzcLd/mNyAHYsf0&#10;OBk/vXDyySe3t912Gx0fx+G2nHr8O94hC/Vb3vrWlGXr8ofGrd8FcPnV4w0zJz+uePkFThZeGYYf&#10;SzFuqBXFG2bO+KtjN83jl3u8VHuuvyy805x/OsYvn1xLb4g/j5/jreaQWdKp53RwS1lRvGHmzz/3&#10;m2s8N7R69CeDbGohaCA5vEF8OZYZiPeBaILlbx1zTPM7v/Pu5l0nvLN5/i88PzWa20A8Yn706KPN&#10;jjvt1PzKr/5qahseChWYY7kxxPflz/6UWkRuA37LYgB8ZxCoOu95Q/w45F+6lH5z7fr0m2v08+4H&#10;HnSQ65/2V/d5DOi/WshrAHxnEKg673lDvA9EBKQy/T63gXjjGgDfGQSqznveED8O+efPX9D85Mc/&#10;lhLSwtucuGyZ65/2V/d5DOi/WshrAHxnEKg673lDvA9EBKQy/T63gXjjGgDfGQiuWr2yWbRwkXRz&#10;l113pd9co593ly3zgCDRUpbq8X7DBsB2BoGq85439H+6xq/vEevaubn5ZeG1YRiQ/lO/yZB+lM9c&#10;BhIHorR36mq8/PJPNxs2bGyOeu1Rzate/ao8r1LMZZdd1jz00EPkf22z9PjjJYM1ZwCJkyztnTqM&#10;SUbhj5M2uo3Gb4mmIf/SpUub62nh5em4YsX/aA46aDHhmDhpZk4VJZ082+D4W6LYDTPPpvz0OGTz&#10;Y1p4uf7Ll19JP3Z50qyrv/7Y5SJZ8OiTa83TvPDapEpHU3QY44GHtY4hz2ydf3aFjxstZlCAC3zI&#10;wi1q9mVU8sST3LjHe+mlf5ZpLv+SJUv4WLQnnHCC/dnS37K/cdDP8vldUge7Y2GFzAEZZV9G2atI&#10;PJXbGdz4fSwYkN4HnH0ZwSe3GtKfgSvuKb8I3fG3UX70QzK5dGp3hlmaPz9ORrcariq/CH12jP97&#10;/ByvLrX05lr3l+TM1ePfN//drYb0ysTCXoKSrdSNWjtqS9PccMMNzR133GFR9FQDXwA0R7/26Oag&#10;xQepnXRaZZuf/eznzVVXXtk8tfap5tWvenVz//331/2xlupstcXIGRCJftieupD/KMlOQmUjpW7k&#10;2lFbjJwBkaYrf77ibeiKdwVd8VK9pzF/HrRDcyh/vuJt6Ip3OV3xLpt19V+9anWz38L95Hzama54&#10;860Gd8w9nEPH3w/bMI0/LrxSEFkTleP+1LQgD4iPtUuhMzAvqfd/+366t3gAf/ev2iSIMK97zKGN&#10;F0H65ghV0v5Nb3xj85Wbbgq2oDA9rZ0KW/qz7ifNLbd+o7n9ttubHzzy/eaJJx6X2xr77Pvrzcv2&#10;e1mzzz4va15O96MOOfSQZmLePIRrs9QIPz5hy/EUjV/roGOT5T71O4k8pG2Q//jjlzbXya0GWnjv&#10;vac58MDFuCWl3crZ5VjMtvHLwZRC846HSDMtFT6JXAEyTPX4FyyY3/xIbjXQwnv1Vc2JJ540rfmn&#10;Y/yraOFdSAsvb/TtZM1TuMeLAovk3fTXfzrGr+PidQMDlqHK+dSbXy6F3V884dIYiv3BT4YOrtFG&#10;gDNOP516pZ9U4vrT4sa9TP/k8tPpfH5MtF/60pdSiy6pg/8/e98BcFdR7L9fGpDQCf6l8xQlCQqS&#10;BCQEkyCIjxYgKCAKjwRIsCJdwN57wUJH6eB7VAEVfVKUgITQgpDwxARBlBJqQk1y/r+Z2ZmdPeV+&#10;9X4EZJPvTJ/Z2T1n79695+zx4bAmjP0dPsz3AWd+YwyJl+JvsP76xfGfOb6YP39+bU55GEc51Mfv&#10;Ea6+FDonOctRDnXqjaje1UD533ZbfAOFaqsvhcoHzFmOcqhT7xmqvhQ6LznLUQ516j1D1ZdC5yVn&#10;OcqhTr0R1bsaqP3PPTe+gUK11ZdC5QPmLEc51Kn3DFVfCp2XnOUoh6q6PkBBOdbv1aCaJai+FDpx&#10;znKUQ516z1D1pdB5yVmOcqhT7zaaz3jjQC1jFZrRFxoWSywWM98JDTWER9cnFy4MuIGcXRxxxBHs&#10;a4/Je4RJkyaxXF0PGjgwDB02NIzbZlwYOWpUqkFyl3jAHlzw9/CVr3wxnH3OuWHJkiUmI39k0lii&#10;wpAhQ8InP/Wp8PnPfjasutpqUb0mWA2LlZnvhIYaYvklTm0Lu6p6zeYqdSW+X2rAAxRhLC01oNRE&#10;YL4caqQ1LNZlvhMaaojFSpx/n/h+qYHO/wNoqQHFtwUzskONtIbFJsx3QkMNsViJ07fx78ddDZvi&#10;WyQV7NUQFj9PdzWkaIopJD2PE52XGmkNi22Y74SGGmKxEufVj4+Bl4ZwfP2KI5+vnDaG8hQSX3GF&#10;qluFXkNwGgyWLHklzJhxWNh1113w43nP4j/w17+GUZttFl55+RWu0UorrRTeh1vVxo8fH9bfYP2w&#10;0QYbAa4Xhg9fm39pXbjw8XDPPffyuvF1WI74859vxTLEUq7y1lttFf58662Wl89DM1BIMsUVev0c&#10;9xoeVy3amrNn+euHS+w6dZjBKVP2wl0NlzOPlhrGYKkhL+2Nn1qKovZ//nnM/o+/7rrr8PIXZU9L&#10;DR/BUkNeXvvtf//9WGrYVJYaMOOVuxosSd/mHleF137+ra6/pvPPzXhjozDwDeT51Fhepo3XGv7i&#10;7F+EF55/May11prhg/vsE8447TQMvEt5vWEAjfhYS6V/PA1mIPiozUbxLWWJT3FS/Dlz5oTNN988&#10;TJo4MRx22EfD5D0mBxp8WxWzBrLwqSfD//z3f4cfn3QS1ns7wpw590T3ppXiGcuQVmEaZWYNhNZb&#10;UqdFCQPT6nV8nvFejtvJEAy7k6X7ePspfrkhLLN/k/g84/0XbidD+2N3snQf7+so//vnzcOMdwR3&#10;NTbJwcC7qNztRv+79b8lHpGUf8PqRGUpAwzP83f/CN9JFWW4rFh9jTUoHl7xMpKjDRw0gMYc5mHo&#10;iVBo4sefP4pp06al2sGXuiUmxX/uuUXFvffeG/lOqijD+JRL8kTWOQVnd999d87LKDHxVt3J39uJ&#10;2yqnJlzOgom36mp8vxF6emTYe8rDKFXR6GF8qnXFVw1H4yqs2LxG4/uN0NMjw5XsNG2DFY3lOH/a&#10;jxfzJ76OeY1XK8/w37v/m85/m/HSjBMDXhqgO/lFv6KfLGmMxR/5ErjmmmuGp596ip9u+ct994ZB&#10;AweFpcvkK35mpkQ0PXjatHDGmWcqN4NN8WmG8YEP7B0OPPCgMHbsaNj4nCKp1bN6Uk3bl79VXOMq&#10;7If49OQaPUBBrYD7eMNoun2vzfHvvfcv4Te/uRa3Bj5v7c+9gLjFALCWKTtWhPj8+RvPQOAFdOjb&#10;EH1CUx9uucUWYedddiGCS6W/VBCl/vwzkeatMDUEsPb0Pz25Rg9QUBq4jzd8+AC5nUxOS6tI2+L3&#10;x/kvD1DojJeWGmjGSxmn/LgPlFTo5O1q//7In3PLDpqgwihUErCDJh9yEiRLlRMHH8FY/+Wz3zVT&#10;0lXM2zDPMU488bO4xWRRWHedN4fjjvtMOProo2WpAR7j9YYq6O1kqQvGbTsu7PPBfboVf9CgOKgj&#10;/qhRI8MBBxyIW3g+wmu+koXWOJ4Wrp4q8ay+yJ/8ep9ZnBqBZ/U2vvy4Rmu8BS81yJNrUgOO44PF&#10;inlWd+PPunVWGP+e8bzuHleR4FUvwhigBqT+d8JoxgCHz33uC+HLX/qiU0iorzNzS4wSmVRqBJ7V&#10;3fytRtGJ/Lj2L7ALXmqQJ9dEi1V8sGjsWb2Nr/XxPjNejcCzuhJfB17qJ3pkuO7JNe+zr+OTv4r/&#10;EqNEchWYVyPwrK7k36P4cOyKfkdQlqc9HuU1LP1CLCIc63T892QNxbCs7GmPN8fX97nFvqA2LAZi&#10;U54ddtihOPvsc4pFtA1hG+NrwlJbHGuq3Z/xaXcy/hqIzzW7nayN+R919FHc5r79NT59zuPiFHn8&#10;amp6jsYgnPuIsre+9a3Z2VLbtpG5vLQ/7U6m+dvtZG1sfz3h+jP/dDuZvOySOqk/49edFMt7fJrR&#10;YhyQakoChDuaUaFLktS4YpjbGS+ysxgipP1YqVD8l196Ce9Y+11x0UUXFgsenM98PnQzPq1j8vvc&#10;NtkkXuT5RTxs5WEFbunhWD5+HlDy7Un85Mdh3HDOpxMR2s72z965Ri+7rCl9Gf/nZ51F36B44JRB&#10;Nm9/kmX8Ol3iMT8O1BHfdbfd/JnZ6/NPm6Iv81efCnU/XvqASWu8KhXYzvgcoc3nXxp4G+7jbXP8&#10;1JoN19hyGF/WeOkyid/5DQWLvyES7EIhOyr0dYMvOyMIycsruN/2i1/8QvjNr38TZs+eHV584cUw&#10;YdJ7wqxbb4NiRxiIJ8q+853vhCOOxP2+XSx18e+4+45wyX9fEv7nkv8J8+bOq3haD+vBhxw6PRzx&#10;6U+H1VZfFXIZBbgpSJuTqZjVMuriN9lnuuSNGG1q/3RXQ3pkuJ3x8SmC5YCvhCuvvCI8/9ILmlY6&#10;J2K6eE8XNw+NsCRcb/11sVPdqjzi4qQEDyW2P77FhC3euUX47ve+G+ire13JcsqIqnZFTIw2tX+6&#10;qyE9Mtyf8avZp66w07uX+esjwxSLbydbFHcnswB5LV5v+VN2WU4ZkeduutXPCM/hj4r4sZwB+5AR&#10;7WjjTU0DCPj+t83jjjuWZzS4g6t4btGiAoMsaD7z40wHsyLIbr+dnrTKfZdDCJ3r+NCEP/B/fy32&#10;23+//Gsu/OO8oCbC+9zeVjz62GPRzEcgPPftpWQgdK4THSUAsc9frcpcMfARCM99eynpC53riB85&#10;6pNrGMTiO9eSVX/E51qgeuX8qT7a/tQHeKw5VttnSHiem5emTHKd6CgBiMvxRZhzlZcZ9jK+PrlG&#10;+aYZr2bR/vicS5vznzu3aSP02JJtjl8+R1L/Lb/xsdQgJwEfBa2rd4XXHYZ3+8pLLxerrya3l9EF&#10;N2fO3cW78IYJwukPDzIUeJoMeEdxyCGHcBhv39W4f/sbvc/tWwWe1DLf5F8u9jjIx5jEP47e59YQ&#10;qIHd1arkbslZ5lAIPmb85L6BnRRaYFP2whsoYp62EXrmUAg+ZvzktIGdFDrBMnsi8Kd1UnjJpZeW&#10;2iU5zewTu8tYZh/jJ2OR8jFTLGskujvYuuvgDRSx/Xng7ef4VNcsrTbEp6UG/RCte2S43fE764/l&#10;MT6v8XLFs9qVUtH1Wei0UitZldzKp/uCBQvsRDzjjDOKhx9+2DoNt50VL2Gt96CDDmIdPE4sLrsR&#10;n9/ntvVWFkNOehloO/AjG73P7fzzz8f73B4vvvbVr7EenTTbT9q+rvrdjl92ktqrbnbjtJOiY0a0&#10;G/mXjffE693j9+hi1uz6NV62aVP85DbPXwcjgtT+l16Cgbep9CL/pviVUEmxIsLyifAAWqlVDYvi&#10;zeu82dr/nPPK20I6i1aOexE/uc3b30W23Co8ZXQSX9Z45RorD7z9EV+rWQeX1/i0Y1h94cZulLY+&#10;AclM/0reZ82aZcsJC594ojj7nHPsxNxn331Y+5vfpFd/hwK3g5WsE9lUM93r1w+49D63r3z5y+l9&#10;blp7OKH3udHARO9zy0qb8pcYsfYATXnIxd4obbajAGQW/2SpQX6kqjxAAZ3GCG3O3w+81P6X0ozX&#10;lzbH51D9kL8sNUj7V5Ya+iG+b9KEx17vo/j/+Mc/+HqlPl1llVXs3GtxcklV+ih+yitilJ7+VYTE&#10;IKGAiAntj20+/2ypgWPW1CJnpQo36UvdRU9tFZLsr3/9qwy0WNOlp8X23W8f67RTTj6FzXfddVfW&#10;ee97t9cmErdKqUOFUUqABl5aH6b3uR2I97ndgPe5LeVGdErO7gMf3Jvj707vc3N81c5ZkVKmQlU2&#10;KAIVKyyJI+mkDlXdnBUpZSpUZYMioGO+1BB3J8vsHOFQdZWzIqVMhapsUAQqVujF5TV9HngriuUu&#10;iQqqp9AcKyICFStUad7PTupQ1c1ZkVKmQlU2KAI65ksNcXeyzM4RDlVXOStSylSoygZFoGKFJXEk&#10;ndShqpuzIqVMhVB+z3veU6ywwgrFF7/4RVAiULFC9dmf7U8xl8f4acartVNorVRFRKVZsSpJHFpK&#10;GDx4EA92b3nLW7CNo+B07+b8BfOLHd67gw3EH//Yx6rBrSGTT69ESwmnn3Fm8exzzzp2WTfRDz/8&#10;SPHoo48Wy5ZGXhI5+xwVlWbFqqTMSbRhiijMQ2aUqDQreon9uIbZCPZqiH6ShmGKKMwi5oSoNCtW&#10;JWUOdrxHffy3EltqKKvmoZkSlWbFqqTMSbRhiiisiassUWlW9BL7cQ35Yq+G6CJpGKaIQg1WA0Wl&#10;WbEqKXMSbZgiCmviKktUmhWrkjIn0YYpolCD1UBRaVasSsqcRBumiMKauMoSlWbFqqTMWYYHNVFw&#10;AbhCJFbd+LogdsRpJU7ZBFFUM6dyrsjSkaQfPWxGOPXU0xIT/nbdZddw1VVXhY023CD8/aGHWXb3&#10;3XeFd+ItFBypC/HvvntOWH311cKGG24U5t43N/z0Zz9NMSI2fO3h4Quf/0KsfF1dlUeQSky6C/FN&#10;l23EunxU79J4Rjk15fVNfHlyjd65JreT2csuOYzGcuGtV/smvvdMuEbUpyFZjibGwBvwIeE02hu/&#10;v9pfnlzDJjkoWGrINsnBXAPceDGxBh2U9/rI39KKiGbXX+2//Mbnwbg8IuvYnmC9hnIVJn3C0o3h&#10;+cL+k08+VUzeY88Cb4CgfijGjx+HWafczrXj+3bEjHhI8YMf/CBz1hCBdR5++KFiu+2241vSTjrp&#10;R8y7+pqr2Tf5x6lt68o40Yuf/uSn6esHO6737itQr6Fchd6iOX8KbhaMGJU7cFS9hnIVOgOg1P40&#10;49X8bY0X6mbBiFG5A0fVayhXoTOI8YWT9z8Fp37Q5QZaGrr0Ur2dLPehVEOEKG6Q2hJTNb5ZMGKU&#10;hqvAeg3lKszNqP1pxqvtb2u8UDcLRozKHTiqXkO5Cp0B0Kbrj4KbBSNG5Q4cVa+hXIXO4I34Lduf&#10;72rIms0IQ/LWrKFUU89zhaaqCsYQ5Omnn+a7C/7xyCPFI/T3j0eKX1/z62LB/Pmg/1E888wzJYsq&#10;+fjjTxQb/cfGcZDtKA6aehASLoprrvYDb7yrgQZg/NHF8NKLL5qzrHpGGGJ6TYhqat4KTV8VjJEj&#10;mdgIQ3LlGko1Na5CUpWBV/KfXXnZpThTe6aMMESUWhxVU+MqNBNVMAbtQCx9Qf1Bf/bjmuka4qzq&#10;UdXUuApNWxWMkSOZ2AhDcuUaSjU1rkJSlYFX2v+8yssuxZnaM2WEIaLU4qiaGlehmaiCMXIkExth&#10;SK5cQ6mmxlVoqqpgjBzJxEYYkivXUKqpcRWaqioYI0cysRGG5Mo1lGpqXIWmqgrGwMTD4YyKTq6Z&#10;8Speyx7KdPLFGA7/evRfxd57710MGTw4DpjxItSHKPhi7CimTju4WqdS/M997nPiI96Q//73v59t&#10;rqaBFzy6qGnd9xOf+EQxmO8PFt5vf/vbckWrsaJGX+efWqRahSxWH8T320LiDRQ81enP+G5uJbMs&#10;BKf41C9+8NWBt6/zb4pfbXnh9HV8vy0k3kCx3LR/f+X/arf/8hq/NPDKacedYqghORuUjoGskauV&#10;+jUX7rIL7lqgQTEOjDrr8Rci8WQ/3tzWUxRffryQGcXBhxyMPXqxCQ4KD7xxAD//fPk1+cijjowX&#10;e0fxzW99s1RHIp13Qw1hfU/1NP+awJHlvBtqSI/iZ3s1tLqPt+zdwhpS1uhx/5Ojcv/LwOtiGWpI&#10;n8ZnZ5WDi2WoIT2Kn+3V0Oo+3rJ3C2tIWaNX7V9JvezdwhpS1ngjfmwaBnkzlZq3KiwNvNnQ44eh&#10;kiMixVnVZY2q037u2Wdxu1f66k9Pqa2z7jrFRhttVGy04UbFhgQ3xh/gsccdV++MucuK559/3mbM&#10;a6y5RoF3rpl+GnhDcQEemKB6/u1vD9gsa59999UUzIYQn4/HMyUmRNpaJ1mVtZmuMfYsjydPiom0&#10;tQ4tNWAtnT+A/F0NMc8aY8/yuEZNUKStdZq1sxkvPoDzGa/Ytfbdu/hsXRPAszyeMlFMpK11dKlB&#10;vmWluxpe/fbnetdU3rM8rlknKNLWOs3abFdj7FkeT54UE2lrHdXV6zppM5ZIU/Qsj5uCISJtrWPK&#10;ldHSBt5mB/rDhNMw1JAUgbEmflHcfsftsk0eBoNDDjmUn1Qjk2aL5vj3368733cU2LfX1WFZcd31&#10;1xUbbLAh/jYorrjyCpOtttqqHH+zzUYZj5CexG+2avaWbHKdnPJVa84/+fL6eTa81MDfLDriXg0a&#10;SaHY5pT317v43pOPJN9y5AOYfmjjR4aryuC0J3657dqVP38ji+0vP65pJIW+Veoa4LWdfzUjzVvh&#10;v2f+GHjzBkhkiV9twaTKMj1BomJmDiLSixe/wHct0IU3c+ZMKGeKjizxa+I/+dRTNnv+4Ac/kHvK&#10;zEHgP3ZFwz4QK2KW3FFss8276yrarfhZCATI6DIRaV2eSOlkin0e3+5qQHvfNnu2fT3sr/gSBzmW&#10;8ueB1y01XXrpJaZaQlJVS1jecstn+8uPa3HGe955y037p6bMW1H7yTosKVaw3HL5bH+pNGoaK9vf&#10;119TfJvxWs1i86ZmTFgnLW/ivEOSZ+EvK3bdTZ5MO/bYY80maQkrRU2YU1al4u1vfzsPpOutt17x&#10;/OLFzG+Kf82vf21fuz+QzZDJLLdKURMmQd0xNzFBma20QH80EyCqJbwUNWFem/HcxMSeTQOvfq3n&#10;H9diHK+jEc0BkBQ1YV7OeNVJLVvVBMqRbyeLSyBUPxt4Y5AUNWF9GV/rlHzmnBQ1YUnXKllhEcN7&#10;0jVeWu7hH9eWk/b3dZQkck7KOmGVZHMTE5fZSgv0RzMBolrCS1ET5rUZz01MXGYrLdAfzQSIagkv&#10;RU2Y12Y8NzFxma20QDnyAxR8VyUvBNJvHkCo0OWaocLgo5OxItPswGzYBzmhoS76EV4If/jDH8Iu&#10;eH8WnmILkydPxuvYtwurrrpqwEswOT7u6+R3bo0cOSKM3267WBUJykdB2d1HPvLhcP75FzB+8LSD&#10;w6mnnRrw2HAMleLPnz8/4LHGgOfKWXbWWWeFqVOnMt7f+cfKGWhn/Cl74Z1rV+DVPwiC+3jDmDF4&#10;51qptDN+Xf9T+OwBCtC4jzfsudce3P9cPdfHgrqjk/Xk/GP/7tDO/NddB+9cexSv/kEQeoDiIx/B&#10;O9dK9DdpdAAAQABJREFUpZ3xm9rfV+GN+HQ+0pnUP+Mft70N02VEh2nje0b8FPAsp2fsKsIfLIOw&#10;SxiC53/42sm5M1/W/qbF28nEtTkDmeJf/N+/zH4hHzVyRPHjn/ykuBa3i930p5uKCy64oPj4xz8m&#10;W03Gr7ZrrrF6sQj7ALcsPhwrekaKX/XhPiHNxJD4weroqgPhVFQ8o+vxdcZL7W3bQpY+3Wur4MOx&#10;gmd0PX4lGXbjHxmW80B/XLO6+HBtiG9xmpA+ii933UiOvMYb828Ka/w+ii/+nLM34qNJXHtYg5eQ&#10;iopn9MH5n8KJ49x9lHomsxyDUaHp6CQZpXyCtJENPmNkwCSIQYEH3TgwKj714Ph6dzXm2HRwDKD7&#10;7bevG7TTgK4DuUIe7HFHBR5NNk8JEZ/Oc4rimWzgGIwKTUcnySjlK0xxFROJlxtuSK7LFMtEgY65&#10;qntyLQ68uVz9EUw+lGu6hlQk0SzZ5qqJUkxhuf8vi2u8Kk81sqpp8JzBBmJFR2/vKeUrdM4iKhIv&#10;N9wQtXIMRoWmo5Mwla3x4j7eXK7+CCYfyjVdQyqSaJZsc9VEKaZQPSUoEi833BDVdgxGhaajk2SU&#10;8hWqpwRF4uWGG6LajsGo0HR0koxSvkL1lKBIvNxwQ1TbMRgVmo5OklHKVyhLDRiRMDjxXDNbFtDv&#10;IF5EwyQrk4ErZX4tLczDD/8Uv2WYhsgOvO6b5j+8xMHxks/x224b9v/wh5lh7gxJei+//HI46sij&#10;w09/+hO4VAUPSbcjrLXWGuGUU07l179zElFFNc1UXbcpf2vofoif9mrowFLDrVhqGIvs8sCvRv4d&#10;1PEo/BUPFcCMN+DFnNwtLKDD66D9014NHVhqOBtLDQdQYviL04EEjE2pc1kO8r9p5syAfbPD0888&#10;I5e9nSxaSa0rrmDOZRkY6FurOxmg8JIjyTrCRhttGI455li8dRyvcVrO8+ekqPpcc48A98UUIrOW&#10;ViagjuE1P7eySEdohabvkCRLmBMnPxWxY1R/bkx2wJxm2bXJ/vznW4oZM6YXm2zytmKlFVfkOx5o&#10;c/Vtxm1TfOe73y0ei/tBJAfOax/Eb1VLjuTCSR0co03xeakhfpO4rfLIcPvja1uX88fpSWeh/V16&#10;SbyrQQ0i1BoqLImZTLKElfVYUhE7RpvaP91Oht3JKo8Mtz++tkNP8n/ggQeKIdjqEYOj9BOgjJP6&#10;LVWg70fB3dukqY/V3vX3O97xDlRt+c6f2k5rqFDb08MkS5iXE84SJ67ZnSw2I1rYCjW7p1sIGlXN&#10;BgiUsC9aWPLykoD7bcN8/PD14N8fDDOmzwjPPPNs2OStbw1Dhw1NFo1OqwLPWbJ0SRg0cFDyo1iM&#10;bz8kKl+hd0K8Mq16NYJGVbMRf5R/f8RPM970sktt//6I79M2HI3UMRDRcRnLNxTMeC+LM15SKjdi&#10;mfaOSidmo6rZiP/+av80400vu1we2r8r+V944YVh//3355ajy59GXe6bxOFxQfuRziftT6/CePkA&#10;X08tfCqsvsbqZcnrqv+ryYFDJ2k2MmNEdoMyiIzKVJlwYkEdgxSUZEiHtCiNTnWb21CfdhQ3z7y5&#10;mHbwwcXIkSOLO++8s9vxly1bynvr3nnXncU111xTnH/e+fwj25y75xQLFz6RxffVI5wLqqhVFjqj&#10;opIDTiyoY5CakgzpkPL3YsK5QEVNhM6oqOSAEwvqGKQGMtsIffYs8R/VStqsn/Ha2P98+rmZ0GW0&#10;OxmC91f82DyuMaW9+jp+thH6eecsN+3flfwfnD+/WGmloTxM6HDBYyuGDYybjp9mvsx3/ZrpGV/e&#10;+JK1daxQxmvj+deV/Ns5/smMt2aakLMc5VB0Ro8KHucNk3ffnTZhj/boHvQdBt5wxBFHhFtuuSXg&#10;Kw5eyT43bLzxxtBxQR2qwRcvXhx+/vOfhx/98Ifhrw88oGxA+GVbwbZ415bhyCM/Hfbb70Nh8ODB&#10;yW2Nz5zlKIe6QD1D1ZdC5yVnOcqhTr0R1RkvtcSs22ZjjXd00lVfCpPEtzi4TsGhTr3b6AAsCJIr&#10;KR2Y8V4ia7yRk4dxlEPVusdQfSl0jnKWoxzq1BtRnfFS+59z7nlY45XfLNhAfSl0XnKWoxzq1HuG&#10;qi+FzouyZs+eHc76xVnh2aef5dG2Q5Zp/aUVMMkJTz75pF1tWEYIeIEtvKU5sFyJctxwww3DEZ/+&#10;dBg+fO3kh0SuaHxhOcqhTr1nqPpS6LzkLEc51Kl3H6WRv1qyzx0R17BYwHwnNNQQm8UoZ9NNN+V1&#10;nwHYj3fChAm8PwPavbj55puLnd73PkqNP1FPPvnkVDU1ThzGnnh8YTFiU3qIgq9jg+SvzFN6++23&#10;L15ZmvZ1KLkEWROshkV2L77wUvHUkwsLnHiyV4TpGWLeEqca4cUXXnDV8JqRXcNiCfOd0FBB/O1k&#10;8gCF+DM1FzWhNdIaVlfik46aKiSezpy0T/LbybwmaaPUsBLfCQ01xEwTp9kd+zQLoVIcRyvKTp1n&#10;QwXxt5PJAxRiaGrqJ4M10hoWmzDfCQ01xLJJnL7Nf+yY0dm1dsIJJ6BqKZpiCqneHuc8skONtIbF&#10;Jsx3QkMNsViJ8+rHx1IDvv66GjnUmkJ5CkmguEJTriBeY1nx0EMPWSdpB02evAcPtDTwLkFlaGtH&#10;uiDpazIV9aDQ8w776Megm77qrLHGGsWWW25ZbDt+PL85eNttxxXvfOc7+R1s/mL/zne+zb57m/+O&#10;/EEh8X+NJ+Oqpa7WokWvHPrQh/Yr1ltvfc6fLtIpH/gAt5H3ox4UkkxxhV7f435byNuw1FAt/dv/&#10;Gl8HXIWXxZdd1uWjPIXkQ3GF6rcKvYbHVbO9+fttIc/FUkO1tDd+aimK3J78caeMXdPUn3Jda6Y+&#10;pseTvD/HH42a4KvT/m6NNzYKA99Ank/V9bJU/a5it+ItwzobvQp75lLZc489uONo4CX3Bx54ANOb&#10;vWMzSFvHf/Ob38z+/t+b/h9vBckOaw7UuRdffHGx4korsT5eNaSeo7aPE3GWeD4xkoxeT08nmuZD&#10;68qdFbWe/7f5xXrrY8DFN26110HoTW9au7jnnnuiq+b4ncUiebqrQTbJ0fiUhuHsyMfxEs8nRS9j&#10;w24d1Fpz1fztkWFWUC0Xz1iGdCuuKps1EMNZGCkGXuL5rj7qsBOY7mrowDvX3H28cOujGMVML4m4&#10;sQzpJHK92KyBGM6qkWLgJZ5Pil4mMcaOGeMG3o7SwCs6ejRrIIazMFIMvMTzSdHL1GvXoVkDMZzN&#10;I8XASzyfFL2s63FVU63dwKsigapgXDA8r/op5aSKMsQnijkp+K0SuIWTBxua2T6BV7zvEQde2jSH&#10;Bt+VVlyJO/J9mE1agRPvR+OvvPLKrPtBvC3YiioyzONvvfXW/DV35IgRpl6HqAuTgaE83DdcfOMb&#10;38KLOtMTeDSA2MCrigzz+OJvWfGxj340nqz4TRgPddCeE/yGZB7IO4oP7uN3W4OVi08+NH/G6WC1&#10;cyhsshkvbYTORSsYyRpQ0ehhfKpXxRc46cNGvi3kSw1ZNlZl76er+TfFr0k5Y/lYLOhh/tmMlzZC&#10;V2cRawJ9Fb8/8sd7/HgCoR+mJxxPSw0onER9/4tC8/G1lL/U1dVYUYb1+dvAWxH7M7umfSr6mU4W&#10;OUkie+utMPhhgKG/QYMGyTIA8NVWW0348dfPU/wab/LCmMYfO1a+5gwdOrT42te+Vtx///3Fyy+/&#10;FLUlIL3Z+N6//KU44vBPFwPi48r/+Z//CR2tZ83p2ZD/r371q+Jtb3sb1zP+PmS52MBrfpP/WGkG&#10;T+B1RVRfbYPvf+/7sFhW6AyalkQGYlB/cMGCmEcVaP5VCXE0rjy5RnFooLNX/6jY9Lqev8branzV&#10;Z6hxATV3hZfo7mRq0ND+JnZ1V16CLlBi+maJXNVrX/66xkvtb6/+sbCGIJuEc+VeQ/lj/4+sP084&#10;4fhK+0pOZXbK+bWcf8zKAc1LYSlvsLEZjdMvyYlML8xL523VokZW8utJ+hpdvk2FbifTi5Dg6NGj&#10;i0WLF3Ua/2tf/ZrZ2SwKA9fgQYOLlVcehi0o6fVCuW/yT7ezcZ18xbqQ//q0PAB78jFkCPlOP+L9&#10;2i81lPx68nxszK52Q/BizxdflPe/vfLKK8Xw4WuZ7KQfn9Rp/toX3j/zIkN+XJP80+vdxYpVKoZ5&#10;X7aj/ym65q9Q13hJ5qvUrvgWxwcjJopn9Ta+DLzS/n4jdIvjg3H0vo0fXWY5Zbw+iK8Dr14XJ5yI&#10;GW/Jb4nkKjCvRuBZvW3/LFclInw149uMV+riUyaOpz3uax5xA6Jnxxoz+p581913FZMmTUoXYJzl&#10;0kA5beq04rHH6K3D3tjjKf7SpUuLPffck/2UB2+9qHlmyv7liRr6ml9fyjE8LfgG62/AAy+9IeOW&#10;m2+J+07I4Esv6tQ6izaO3kUM+u1vf9t+1R+RLXks47clax6f+cxxrpo1jmpYGlBEmPHuibcMU+74&#10;u+222eKvcTZVduhpj8dq1bDK8evyp/73P3RSP+EBCjgtO/S0x3sfP3oogXIMT3u86/HXeTPeMhzb&#10;/9xz5RVUlH99KfM97fGux680KZn2cfw08MoHDP24JrXFsabafR0/b0uLTIkut/HjtpC4DnB2SKEx&#10;jEqkieT25JHLS3i0Ea63VZxV5cAucYgxsIQQlixdFiZOnID9E9YM8+bdHx579NGAH5vCiBGbhosu&#10;vij83//9NUycMCngzoYuxadn/S84/7xw/Q03hoVPLuR5KNWErnC8VDPgB6uw/XvfGz6FfSLG8n4F&#10;qX7ooS7nv9tuu2Ery93DgQccGPBDXRgyaCDnQt5+fc3V4T933iU5VqyU/1FHHhm+/4MfQlpg28vx&#10;4Y83/tHi77nnHuGKK69kywMP+K9w9i9+Ucmf9ly46U8zuf2xXM45kgH1BeWrhbAzz/p5mDPnbmZd&#10;e+21AevmKjbYnfzJSCPwqYGIZY45VqSUP7FlrwYIpJMCZrzYFhJ9zf5Ygw5C9vH5J47TsZ35r7su&#10;toX85yMcrHlbyK6ff+SoL9o/ZY8m7sb5Xxd/7NitAt3vG7syYMYb8E00hajp/yTsffxyi3jfjC+P&#10;8dHo8VPBfVIQKiSLu3LITDKiaj2AdycLxUk/+pEIOZYEpOO247alpir2pfeidbH4kHRv7T8e/kfx&#10;AN6xtnDhwooHr8tCDs0HSbuiUHFhjIEDB2EGLJ/0V+tSQyf29L43yg8nKt6AjB8QXfx99t2PZSSn&#10;tyPXla9/7avQQUz+1KNZvMQnG/mLtHwqRj3sFRB/3KlUz8U3lJG66PW8zGdGVPVJrPlzHqg3HqBg&#10;RQ7biX3VozQh25KwE/uKmA3F2lAh60LV8kjdTByR7mpYvtrf6krZMCEcQzOF2pSNiYmMnbPUrycc&#10;f6JrDFMzhFxn7i2oq0qmYKaNSOYzI6omFTHH4kNqCiGrxg2czGdGVA1I3MEHtFYq1Ib+M5UkNERk&#10;gJhchN0gjDqXX3Z5+ONNmNVFv9/7/vdYMmnChDAan5Ycjb6PLVsWXnzphXDO2ecG7JcbNt/8neGu&#10;u+6Cbu/iU93zZ9NjfSGgUUmzleqqjCjCqTTHx8Ab8Kgya11z9TVh5112Zjw7lOJ/4AN7B7xjjIfL&#10;HXfaKWDvYFP/0P77hYsuvJjpSZMmhuuuuw54Hv+bX/86ZhUnmk0jQom5FLBJS9yIm5gi7G7+L2In&#10;uPfvuKO5pSFU3l2a6kj1Ye8xPn0MLMMNIAPwEcHVAWMmnlJctmSp+Xnn5puH1VdbDYbQoI8kk0Rv&#10;ZEghcJ4MQFD2Q1pANP7k3SeHo485mgzywi59ptEZvHiuGKmMKMKpUOAMMJcOwm4QQq5PrpGLvmj/&#10;GKnL8VkRRu06/6k+W40dgxnv7VYnLDUE/NBtNDVSO+PLWZX6KAWO2HIYH0sNsikjNSDPk1D/cmFZ&#10;mdkN+k4MnmNGj8YAtUwuyHisc0HhKR6d7Lvs/J8Bs0g955nbk0NWf3HO15L4EikfM8UUqYHNCoMG&#10;DwpLMYBQvamuO+9cHXgzexAf//gnws9O/inbT5jwnnADlkdYB4e9puwVLr8cb4yAx/0/tF84/4IL&#10;KvnPmjUr3HTTTdBJnrndlFQIjZ/jTRt3z5nDsXipYce41GD9LMp8dHZsEA+ejTc7h2HDhiVx7LAI&#10;Ej9iZb7QZW4ySxL6QMTASMtTGF2JTwcaaLMSDQgceuh0fgNJJgfh688EKbBDQkTKx0yRZFIa2Cpu&#10;Cddbd93wyD//yTq81PDh+AaKfopPgbP6E0GlD+PjzqJwO5Ya1HV54G13fEmo+bhcxreJME19m4ou&#10;xkOnlVqdueofNmMGXT3UBpU/nANVHqYxdOsWlz6ITzXXutTVs6WwRXzZ1J3q31Fc8+vqAxQpZor/&#10;pS99yfLFM+0xRwHbT9reZEcddVSURS8AyV9tFhXmnni9O9WN2n3WbL2Pt6LW2rHLfxHeayd9KD5T&#10;fzq60s9RVuFLv9f1v/ptlrl4fP50FNOnT68kltortX9FiRhJsSp2+bdSqxoWxZvXebO1/znn6X28&#10;NZqtHPcifnLbvvzlx7XUH3xXQ0yxP+LXtKaxltf4NUsNOOWp8Hc4QuyjkQgrdPXVSyAgoZao9OTC&#10;hdgk5FzmHnHkEayzx+Q9wsTtJyU/0B00YCDPqN797neHUZuNgn59lO7G1+oIjNYA9K22NkIX88d9&#10;yAF3VrBb2iyEZ7w1+fv4p51+KrbAPIxZK6+ySnjm6WfCgAFSC7yOPvzj4Ye5Cb/73e+Eo46q+eoM&#10;y67mP2XvKeEyLPXQmIe9GuI713qe//PPvxBWxpadPkWfW45TThKL4puNsk05MnJgUkK8ice90nSd&#10;8VqgaOiVGJc6UYV62/8V18Rw8dddb138uPYvbn86/+Wda/0Xv+HkRiXRin2UP8146cc1LXiAIi01&#10;UGdVyusr/9r0lNmUf/ZRnz4eaj4xiBUVVE+haSsiAhUrVOlee04pdp88Ob6Cx0kdqro5K1LKVKjK&#10;BkWgYoUlcSSd1KGqm7MipUzANON1T67FdlqCW91+d+21xW/w/rff4u/ZZ59jt/fdO7fo0KfeMCLR&#10;fb1U/vf3/0tnZPzrKGZjhqqhWEEpZSoUoTuKgI7ZtpB2O5lTVZ/EqvGXs5bhTc7PuzpqXXNIy/Wa&#10;h1zeSuusCFAWZhu/BWFgkNuwrD3ER/WHRPUd3Iw35V+bVpaUIxyqLZSzIqVMhapsUAR0zLaFtNvJ&#10;TBGIc+JQ1chZkVKmQlU2KAIVKyyJI+mkDlXdnBUpZUaot5Npn594ojxAUVJTl1nKGaEGSdO3DrhR&#10;QfUUOn1BRaBihaaWMRzhUNXNWZFSpkJVNigCFSv0YtqaUYoiCpVfA0WlWbEqKXMS/eSTTxePPPJI&#10;8cg/8PfPCCP97DPP1ETX5k8+ykokefSxR4vv/+D7Bd4kXOyG18kfc8wx7hXiydYwRRSWnTpaVOQ4&#10;aMAgG2R0qUFdPLfoOZPRSTlz5k3Ry7KCHoeWE7WjWGuttQrcnha/lspAMnHiRBcxR338XCKUxifK&#10;706WHqBIGoYporDOMXjYgjPlhAG2cSCkwdcNwHpRVqEOxlV9GbTl3uuqnej7+LrUUE2hzEm0YYoo&#10;bMif2KLSrOgl+uQa1T89QJE0DFNEYR/FFzdlp4k2TBGF3YhPjwz7/jmedyfzDspOE22YIgq9eQkX&#10;lWbFqqTMSbRhiigsxfSkqDQrViVlDn5X8w4FVyWCDneo2iiraqcaVUg2uGe32HvK3niqLA5a7gL1&#10;M6Rp06ZGB7DSYAohcaijlhW//OUveTDzJ4Pi791hh+Jh7JAmxrkHCaY8gg53qOiJlG4n0wFGHhlW&#10;xaJ47rnywDvTPN54w414bFj2pFB7qiPlT49RX3vtb7sUX+uS1TUxSwOvm0FzNVNdk4nyCDo8oosX&#10;YcbLA658QNDM1Ndf27kV9DNi1mvo/0YfDfEP5TVerXPKyGMmZcQop6I8gg53qCorS2ilFAo3H3jz&#10;TXKSf/VIUO0JOtyhqq0soZVSqFo5NCkjRjkl5RF0uENVWVljxuYDb747mWoLVBtxbZRTUh5BhztU&#10;lZWVe865qqvQpIwYpWJA5RF0uENVWVlCK6VQtXKo0vjIsJK5kqfqNZSr0Fug2vqjABLwGrvsvAs+&#10;IdPXTbkQ48yHL0LB/evdvX2KolyFRTEbG8EMxsDlBwMezO3i7ijGbTOueGXJUnHDpsk++c6xeo1l&#10;8ZFkGYRoScEXHXg1PjZ4FzGckb877ryj2GzUZvErteS84UYbFtddd713w3hTfHNYsZD2pxmvxufX&#10;u5NejM8m7Ljeu3epGmnGG/sLHxQ2QGL5gGJpPOXntNoBxuWGpv7nc8T7z3D1k+JPnz7DV7nx/OtN&#10;/lkAO6u1dUpSnP808Gr+eh91f8aXGuXXX1/Hx+b6cg7E/j8xznibrv++ji9XU972RC3P8XnGm502&#10;RhhSzajEUU0dZxWamiqA8eyzz2KgSV8fhwwZgq/Y6xT0CC7/bbhRsTHjGxbHHecfmTVvFUTdU9yt&#10;tt7KBgLaMvLQQw8tvvfd7/MevytgXwQdDE495RTzo/bMMMIQ02tCVFPzVmj6qmCMHHkcO7TdeOON&#10;/NCHXcsJyZVrKHWvcRWSqgy8MkjZJjklH2rPbCMMybTTwBsH2GzGWx0Mqb11OYAHoDh4elz7RGFZ&#10;ZrR9eMpgK3wawIU+9FAZeH3+eU5ZKkZkmRphiOk1IaqpcRWSvgy80i62SU7Jkdoz2whDStpVUjU1&#10;rkLTVAVj5EgmNsKQXLmGGm0zXsnzeN2dTHU7cZWJjTBEvTRC1dS8FZqBKhgjRzKxEYbkyjWUampc&#10;haaqCsbAL/cOZ1R0cs2MV/Fa9lCmky/C7rj9Dhv8Dj3kkIJ2DvMlixUFGa9F/Beef962Vtxpp52K&#10;pXgHm/80nDtvXrHyMNlGEi/x82ENz2J1M745yRDxSCzGcEicTJEJkeUaGa9F/lVv+baQ/AYKOMu9&#10;51ZZrCjyvMWLFqH/4mDnB0LgOkAq1AFRB9QyND2dycYZsOjRRRzjEOQBXGe39fFnTD80T4aplC1j&#10;OCROVV1kuUbG62b7+20h+Q0UcJZ7z+uQxYqijNfN+D4a+8FB/OVxlcpidTE+/7jm+l9nvGKeojGG&#10;Q+Jo1ARFlmtkvOUw/1T7OizlwhgOBEsDb1JKreN4MPCUtgHzvKASPwlpcBxMM0901MybZ5Y0k14K&#10;5HidxL/jztttUL/4ooud7+Rj111kmWOLd23h5IomvZ7EVy9V6PxWhY7j9Aw1hPU81ZX232uvKdYm&#10;t7W6j7fs3QIZwhqLnpcf1/J1WhkY6wfaKKPB1S7OmoEzG1h1gE2DeWXQhq/EkxjTZ1Tv45XGzXMQ&#10;Xt3R6RlqCBt4qivtv84661o9z211H2/ZuwUypKyBr9KSA4NcTQR2bCk0rezqNhNDWM9TGn+0PjIc&#10;+6S6xuutXLgK6vQMNaQxPmvkaiXPLYVO1+kZakifxi8NvFnTp7HHVS2hUqG8Wklaxrz2rrvuyifj&#10;ccccW1bLYrb27T2KmyewL4N+rf3617+e+SbtpXjP2majRnFsup0tCxa1fUyPZ86YqMav6iROWZvp&#10;mgCe5fHkSTGRttaRGa/OLNNdDTH1GmPP8rhGfR53Nai/NPDJoJrROostDaje1vBsEK3zlQ/sZudi&#10;0KAuP65pTXMouaSMGEukKXuWx03BEJG21imKTTbZxNrr97//XW5dY+xZHjdDQ0TaWseU46metBlL&#10;pCl6lsdNwRCR0lFnvNr/1YFXL7XkkbFElrwKWSM2vapHJ6pBxVfyyFgizcKzPG4Khoi0tY4pV9rf&#10;Bt5mB7ow7zQMNSRFYKyJT8JlxR/+8L/FCivQemtHMRkD4Le//Z3iZ9j0/PTTz8Df6cUZ+CP4xz/+&#10;kfXFm/NpqCEclQ7vfOfmPLAOHTa0+B42GH/ggQeKJRhwr7/+hoKWF+jkoNlaeueamFY9qcu+z78u&#10;Yrvi8xsoeGCTV//oCZtgXW00d4J5/ot5xktr9DIYZj+M8UDoB8kaPLa/XKRRHn3pj2nVgVX1dFCu&#10;j6+3k5Vz89kkWd7iOeUt8vxZYsqGeAPgiX/DDdcXG228Ed6ysmfUUZlCYeeUd9e7+N5THimPmFPe&#10;qvP4+TvX6NU/x3sHJVwjKcxrVVIG2Xn8OpsqTzkaV6Hwc0p1CbYnPgbeUkgjDfG1yPBcQysYVTIh&#10;iEjT1xO+BYsu0vJMhy9c8KNs2rRpWbwykYWIDXTiiZ8Ve+drBd2wnNcQO7CB+QrFnDlz6ipq9XRI&#10;OazRdfHrhdCMyvr1zPRUoAxzaohKKjDXqG9/u6sB7XHb7Nn29TQ5y72k6pT40cD/uKYznBy6QTL2&#10;gQ2ksf11gO2s/3O/8bxw/VqWZzPerPogIt3f7S/N9vqOnz9AEd+59kb7p0uMTr7S+WczXpNE9XQZ&#10;J8x5svOpwgMja3NHC39ZfNqreoGWLyS5nax78ZcsWVIccOCBbvCVOHrxDx40EA9SXFqpY7nWKWrC&#10;KrmWE40KZbbSmj+pKS/5zDkpasKSbsRyExN7tj5AQfnL691F6nXEMOekqAkjPZnxyiCobaoDaaL9&#10;IJm3f9LpvP/VrwzQUd99WJd9zYh7NeSZpLb2mZd1kpa2hmrk+Ys0HlUlY5Y9Jfr1Gl9nvNof5Qco&#10;tJler/mXur9ybdflHzdCxynOrUaTUCBUaOjKUGHw0clYkenY7NGGfZATWuHKeCEcfvjhAQOkqFAo&#10;qNFG7EWg3cvwj1wtC2E7bBL+of33j1WRoHwUNNqDYJqMwALArAbPin+Fd/m684674LUIa625ZtgG&#10;+z9gVhTwck2LTYjEJ/P+yT8L3ub4U/baO1x2BXY7Q5K4jzfu1ZDXoDv5L+a9GrA7GY2D1N61hTrc&#10;CblDHd2Jjap7Lx7nTq6Jb3s1mH+qIyzJuEXpTv6UBX8EmE+KQUwwGPpAJHv9x6cXC8y+3W8LeSKu&#10;v6+iIf498u9R/5dHa6N1mK5lxFlARYeU3QzB5IbEj39Hm/8SUlHxjOb4J//sp8VJP/5xMefuuznW&#10;k08+WfwNG6Jr+fFJPy4O/9Qni0sukY23lV+BPhwLPaM5/qudfzm+znjpKuAHKDgNn0slc2FUVITh&#10;lxp4qKHPS/2TYYaGHxpuGMrVF/E4W22SJX6c3drab40vjaGxAWWN99U9/8rtX2nMXra/+mt20//5&#10;85Nrrm9txmvnkCF8TcZDw4kX2c5Ec04Gr53rr1L32HE848XFEa8PaT1cAFzoymHckCjg6yBqsUwU&#10;6EhF7eXa6+DX1yx+8YUwfM21Al5bHk4/7TTs6IUpLc9aaI5Llphv0nvfMf0YQBScjBw1KkyaMFHd&#10;kOtYJB4TjApNR9otbBl2C/vRST8Kn/rkJ8GR2qjFtuPHh5tnzgz77osNxy+6MPojkHxo/dXGpysG&#10;JolmyZbkaq8+iacWComXl+RD7U3XELVwDEaFpiMVtaeoU6bsHS6/7DKOTzNePFfv5KIvx+RD7YUD&#10;qSEh4HbAMDTux0t6Pqbi6lXlCpUvENzY/+SFdaKi4VCkn9HomwgXNRFKbBx+CL7NnHrqqS6/VHHF&#10;FEYzB0Ti5YYbouqOwajQdKRC9ZeS9BRTqBoJisTLDTdEtR2DUaHpSKW/44/dagz2471deyngroa4&#10;O1mqp2IKpab+KBIvN9wQ1XcMRoWmI5X+zl/mBzKKdTW+LDVoZV0+5MC+gxOKP07IEFJwpcx39Jr4&#10;mv/UU0+HkSM3Dffeex8Gx4Ey8MJcv1aKdzJKZdrUqXhn2FnMMHeGiB5tGv6nP/0JFZQliu9+77sQ&#10;dOB9bRPC2K22Ai4+aenixZeeD+fgLQzydovNw1134u0WSMpcGiK++yp/9sa+NUCEOXAV6bv4U6bQ&#10;tpCXwWEHlhpuxVLDWOB5YK2VsmN0qEFCHZQsAnYnC8NWdhuhmzJ9gJJn9eYhKYnU1CPSqv/Luq3p&#10;Dmy1OT2ccuopoqbh1YhpZUaYA2sWNanL39IzpYioa+XX0srMAyu34rum/Ss6LeOpEJCDaKS+jS/b&#10;Qt5u/X/CCVhq+CqWGuTUkUq0MT4H0NQ05VpamRHmoH/736bv1Z97WaQzfoWm75AkS5gTF2usuQal&#10;WIwcMZLZfitF4vs/9JXRdFeDelTo/RJ+5513YqKsX03VNj2SzL51Su18Y99cWDuvbcyf6smRXDji&#10;9Ud8XmqI+d82q7wRuqtQF/On+3hxRXEfYai1vvJ9SHLfj7gAG/Sq/MxO+0vtAUVeH3967ZNrrqVd&#10;uo4b0YqQ+cpVKMr5MckSlmu8ev2v9eCaVarnGF3sf/Xn4WjdqyH2FwZeL2a8nfFTFgkrV2B5i++W&#10;GnDpaKHLBGe4lTLdQlCneiLeD4a1wYDn1gP2XwhHY3PvV5a9gndnyTty2R3FI2MKTJ/0WG/AZjZY&#10;EthX+L4+bEAHifaxj34snHzKybCkK5SdiIb5NANGSO+Kq64Iu++6ey5QStwqpWESbVhZsYWq2QCB&#10;Wf4OKi8UOTWDlWqYKKoKypw04w3px7VexE+v/omNC6DLAV1tf668s1Naui75rXRlFEnySU/jz5g+&#10;I5yMGS9JWpZe5J/7Lbf28tf/eX0j1cf5b4WN0HGrItpdrr+01FAbvV/P/9oa9HH+Pkb1jPDSiEMp&#10;H3i5Qm7MdV91asyzs0wClsIqyZAOZILuiXwVm28waEpjF04X4y98Am+3OA9vt4A+vTqdfNDbLSZN&#10;nCTOOFARBmKJY+jQlcO4d4/D2y1G8nVtsaRyPYofTfm0c7VP7RPji17f598q/t54A8WlvNSAgXf2&#10;rDB69Nhetf/zL2CpYegw7iNKSwq1olCMJTLXM35EjKZWK31owqOInRIFq5oaExsihdPw+4EVbndQ&#10;r2L7a32l0akq/dv//RFfXu9+Gzc7dc/x+nr3N9rfztdK/6fvAfnkPJ+0O8qhuUUPKPWl0LnIWY5y&#10;qFM3lL5a77777sXVV11lvEZEfSl0ijnLUQ516j1D1ZdC5yVnOcqhTr0R1bsacEHgrobZuZ76Uuik&#10;OStRixfFjdBpnJQhzSDFyHlpKUJkZVr1wa/xZ75UplDGr1KsUOh9vC6N1qimpdBp5yxHOdSp9wxV&#10;Xwqdl5zlKIc69Z6h6kuh85KzHOVQVdcHKLT/6x4ZVt0Mqi+FTpizHOVQp94zVH0pdF5ylqMc6tS7&#10;jWKSWFdqvNew2JL5TmioIbaSmjjZ6mZNBbxmFNew3oiPFuB2cY1jqCA68NIgJg9QSHuaWmzeHNRI&#10;I4tuJ9MLTAbG0npuHHxzHR1gHfSDKGxUvwx18BW+DNyqU47Pt5NZ1Q154/yLnZtapG+vv7GVNd4T&#10;EDFFU0whVcfjsXoO1EhrWGzAfCc01BCLlTivfnwMvLgnztXIodYQylNIAsUVmnIF8RoeV8U34rez&#10;/XmvhjgYYqlBG93B7rW/v49XB0V8n6rMPkkWv1QnWWmwTfZp4MVdFKZPA6z46GRGHOOnvRpcenam&#10;Eu+N88+3jODd63+115YkqE+uaX/mM17VJEuPJ0/tPP/zmMtPfDfjjZVi4Cvo+U2Np43YOTTPQAxn&#10;Mx/HSzz/jfjlVuusxdNdDbJJjrUsEMO70f6LFy/i2SluA8sGSL3oskFYdRjmA6rqk598Bpv88vID&#10;2ZqO+OABmX2KrtrXD7x5C1nOPcy/3Gq5986p12P8sdk71+JeDQ1N8XrMvyHVWrbmn/+4hqtBC11V&#10;OKFTAYOuEOX5371E11koypDuM6CfTnxRBc/L8YoGGG/E7377T9l7L369O7VuemS40rp544OqaMT2&#10;fyH+uCY1IS0p6X7cJoZqAtJ5RP6YRWeG8xN52d0pYoL+j7qsXrIDeSi93h0PUFjlSQ+B2nH+PfDA&#10;/HDMMUeFuXPn0gtjA93RWNAJSoXiDgCOR9dr40NX7sQg5ZTHMDyYst9++4Wjjz7aUiANLnC1vJ7/&#10;Y3BXwx23z0b+UlV+vfvXvxb7oT3t/5off3RYxhcORQX6+X8uYaqin+moL4VRqGSEL730Ir/2/BS8&#10;huczx3+mmL9gQXHX3XfxRizZ+kfmW4i+iO9nLxV//ZB/f8TXNV5c3oW9+kf7wfV5V/P3Sw1+1otL&#10;ji4790dDa6IpPv1hnMn4XsfwqNOZfjl+mvFqggrrz7/etP+7t3l3fFdeUz49z/9XV/0KVSvVvXQN&#10;VPork6utwr7P38fXH9e0/9K2kP0TP0udCY2rsL359yR+B117pekon0k46bnAKZbdhKIrRvlRbKAi&#10;KzFKJB7XvSh85vjjw4MLFrAPmhPjjRThjDNODzfNvDlcdOGFYYsttqClkJbx77vvPt5wh/zzo8bk&#10;jSpJTySDQZ+MxJDPXcKl4JXqYZ111+WZVzkpX9fO4qs/b8O8EqNEJpUagWf1Nr7cx4tNctAC2Ag9&#10;PrkmteY4PpiwW/Y/PTK8MmZmbIZ2lvYVQ2p24nN7AqHTRts/SkSx5kj9T32UleiQQTqoe+dfrDDw&#10;yoyXSK5g8lYiWcC8GoFnNbX/aqutFp577tm25P/Nb30rHHfssVLHTs5/zdDXOSWn0kpzJJWKYa7b&#10;lH/yHII8uUb38YrtCXQ72Vcw4yVGLDVhpItqBJ7VlfgUwttwyBKjRCaVGoFntS0+HLtS+oRwMyI/&#10;OzCDsjoLhGnHGp2rfvWr6tNmuO5uxquAttlmG8yMOrBR+grF/Pl/s1BN8ddYQ56Ko7Ynu9gHGeSZ&#10;Ec+i0i/w9Xv9livraY/HatWwtJ4iwrFOp3E2U1b2tMe7Hn+vPfGWYcodf3Y7WS/i45FhmbnKuZ63&#10;czfan+qT9ZWjK/1YkuF6zm0jPYNfdintZMeaZmueTZaVPe3xovjoRz9aqUOl3rFe2v4YiVLbuZy4&#10;HSKN5Ybi/nn313RwHp8Valh6wokIxzqdXvR/rJiA6FtnvJo//bjWn/GzOqXIYPdP/j2JL3s1uE9V&#10;OVdwKujHFZ1ePJ7JmeEk8VOGFYiN4nHhGJtkNAVCGTliRJg7734sg3WE7SZsFxbMXxAe+vvfMeO9&#10;OXz+858Lv/v971nv5J+dEg6bMaNl/OFrrhGexD4QVPQTVxGhjcs6JKN0pk47OJx55hnMQ8PZrLo/&#10;8peKpGM749MmOZdddikHS2u8KTZh3YlPT66tTHs1xK6mtiSUirV0RAQY15TEJlOKto5H2vRRCu80&#10;WsWD+aiLj5ddYq8G9wCFaMcKopbx/FO2wu7kTzZcHZwz9GDK/XPvQ1WIQ/z8e9WsW28Nl19xJSTS&#10;QkOHDg0nfvbESMKGNhAhADFdCytBvvvuu4W3vvWt7I18Sp5k33fXH/t1h57kT+ZaK3mAojTj/Spm&#10;vFo4fRz6sP3JtcbnRuRYwtGwBpfH+Gj0+Klon1FCx08zlnfhQOpmkhG58UMPPUTNwH/6NlI8ZcYz&#10;sptvvhmv6VlWvH+n97Oc1ic7KzvssGOx1ditCizw89+WW24JW/6koG3OivXXX7/YcKMNLSbF3uwd&#10;7yjOPufs5JorLrU3VMik0wlG6maSEVXDipgNxdpQIavGDRxSNxNHpLsa4raQUc90yR8TwjE0UyAl&#10;Kek+XrQxjwU0i4vtHfvV2l/Giqgnfa59T5DGnIpuxRd04MfHMLtSfHsDBdW9of6URUXMumJgqJCS&#10;dBeOpG4mkTj1tFPlvIvtMHz4cPaU6RKHDcXaUCFZvysHUjeTjKhaV8RsKNaGClk1ruFgP97s+jrh&#10;eOzV0MKeRJmYCeEYminUBC2xSN1MMqKkGPVMl8RMCMfQTKHqo8whdTPJiLKm6NEvsqXiOc5DZHsp&#10;GQrdIFTPEOti/KxZs+RCxMl4zdVXsT02JgevA0sNN7PHA+MbJDbbbJRF0Kw6i4+9IPgkwKyhuG/u&#10;fVIDGP31b38tvvGNb+Brdwc27Vm9mDtvLvsu+9OMzLAUuKwvdOSWheKEXWr+yS9hOTeXidzq0xCi&#10;s/j64xoNXpjxSgjNqQfxF+Et0TLwVQdSP6gyHgccxc2O+PgzmgZgvX/X29hA7mJBL7NzOtgIPeZX&#10;AmikvKW1o3KuWKmMKMIjnQNRNWm90AZezi8Ua8eB13yWaiVOoy8mCM99eympCJ3rsKk/QJxnql5y&#10;rpiojCjCI50DUY3SMbUPUJgKu8gjaYycKxYqI4rwPLCXqkZZh/hZgVEeSb3kXLFRGVGERzoHomrS&#10;BqFqQZxHwu0u6phNo73qK2xgq7hT6O2fffoZXDgDeHB8//vfXzz+xON4ESAGXpycM2+ayYPviiuu&#10;CLqjeN/73se+vX2rYPgaXODrHPuil2Vq8fZ77D6ZfX/yk5+MYpHy0SuqMWAD22m0RjN7IiqMyMr4&#10;yWcDOym0wKbgW4MOiDzw9jK+v6tBB1SCTYNhmS90eYacBtakHwfYOCATH99ULRfNSWbdEr9p4M3a&#10;r5f5t2jqigi3tmXtwjPefoyvFWp3/rTGm/ot4GWX9ORaKu2OnyLVY8tjfFrfk5LVTpkqi0KAVmol&#10;KyaTfhrzt956a7uAsHF5gV/JmcYvxcanC+tkvHlYnHQtPs+mYUcX409+8pPa+DvttBPHGDdunPjW&#10;Y6qochLUHyOg00otGSQs6af8k9RhSdExI9qL+HvutSfylYFu1myd8VZDtEzMxV/E20LSAFgePB1d&#10;GSCjrMKXgdRftDagUj/SYBthmV8XP91OlvJLzdr/7U8Dr9Rb8l9rbVlqSLVzWKqoY0bUtX8rtaqh&#10;P1/bl7/8uJb6H3c1WFVSfdsX34LVIMtr/Jqlhlh77uxU7XJOzRJoklD/yoag7/nLnGKllVaKJ6W7&#10;iOOFSRfbaKzVLlr0XI21sOriP/boY+Zz/fXWLy668OLiyScXssHiRYuKr371qyJHnF122YXrWOeH&#10;DdqYv10OCN7u+LLUILPHylJDD+IvbnFXQ/PgWFoeqAzA+cBcN9h6nsd9TJvxUqPqn5wupWNs9R7k&#10;r46iByVzGGOfdsppNvBSnXWN13q9zfFbnFxSX8R/F66zoUOH8TfFocOGMhyGb41DcX0OHUp/judw&#10;/BBosvL+2kMGD4E9+Yh+4Z99qs2w6BcxxE81/vhtt0Udm1u5WRLNSKFRKQoAmlVI0ihtIelafFtq&#10;gHptnDx0pJSpkI39QQQqVmgaYNyFd6JNmjSJZ6f+4hk0eHAxderU4tHHHmf13DZSylRojoviHfjh&#10;zH8lHTRwYLH2m95UDIbfNEvqKH4cZ8RZ0jX+claklKnQxRdUBCpWaGoZwxEOVd2cFSllKlRlgyKg&#10;Y77UEHcny+wc4VB1lbOWFXQ7me+vOty3fz5I6qwIsNM1XQzWlQGaZsDqQ2bEPn6a8Uqtte4KNaf8&#10;qnFSh6puzoqUMhWqskERnFJZalhbNDI7RzhUXeWsSClToSobFIGKFZbETI4YuWlDf3a//bUvfL/1&#10;tP9p/wcqed0jpUyFrOkPIlCxQtPIGI5wqOrmrEgpU6EqGxSBihV6cZrxqlShaVURUWlWrErKnEQ/&#10;/PAjxXXXXVdceMGFxR//9Mfi8TjgVqMmjlgnH0lSFLNnzy6G4B5gXvuruXDp5Nhll51xK2fJi7pT&#10;6J2W8JJlSVo+WUhcdppowxRRWPGaGKLSrOgl9uMa8sYDFNFJ0jBMEYUpXIZla7xo38aBkNq+of31&#10;AhXoBtKSvly0pdky8jD7UnwdeKsplDmJNkwRhVnWOSEqzYoqyX5cq5vxwq3qGmKMPKanRKVZsSop&#10;cxK96aYjs/a0tkV9u9v+3rbV9Zfp+Q9S1/9jRo/xKWe41D7lkAlBVCVlTqINU0Rh2amjRaVZsSop&#10;c/jHNeeRUVUi6HCHqoWyhFZKoWrlUKWLnltU/OAH3+dBVzXmzJlTTN59t+LKK68EizRVG9Chqq8s&#10;oZVaVuD5+YIGHLoZXTuZ7mZ4y1veUvwM68ZLlrwS/amNeiSoPIIOd6hqK0topRSqVg5NyohRTkl5&#10;BB3uUFVWltBKKRRuPvDeZh4FyXWrflQOGNHFizDj5QFPB0CavSreNehnRNw/zj6fITX4a4gvt5Np&#10;nbWVcmhSRoxySsoj6HCHqrKyhFZKYVGkNV7Jg5YaTMqIUeoyj2na0FNVhU6zKb5zaqiZM7KsGDFi&#10;RNZ/vWl/vdY6g13pf7pTIktaK67QSSU5FSi0lDPEpIwY5XSUR9DhDlVlZQmtlELVyqFK4yPDND6h&#10;yVuUeg3lKswdICS+UZJfubFcI9ADE5Pe+97w4IMLwmeOPS5845tfh05HOO+888IBBx7An7Wf/OQn&#10;wkknnWQOGyKwHfmvqz/F/9e//hWee/aZsMHGG4eVVlhR/EGdPs65Pmxab2/BgdRrKFeht4BNQ/7k&#10;rL/i7713fMswksU71/DI8BhOpqfxK6/+8Smjr/FEDnPIPzcaAKNGKwLIKJ0j1FaRzyDiouAjOFx1&#10;Ems6Xv1zqr7sEuxXu/1pw57DDjvM8h++1vDw+OOP96r9U7aE6XmnsCTtwvmH9yCGeffPtfYfMXJE&#10;eNsmby/5TpFSBGp/PABifQSa+p9PbuiDxLjF1z/xlvG5QdYkoIdioMsuoIObnO677/7wf/93f3TX&#10;gfN0NG/qRBZUGjKEhJw0SLuQv5jW21NcLfUaylWo2gJbnX/y5Br0qPpczIchKmmEqknXHDWmQjNQ&#10;hcjYc889w5VXXME540eucNXVV3P847F3wze/+U1ryt/85jcBt5yZmyZE3WtcgkteeTlcd/0NAY8d&#10;h78v+HuYftj08Owzz4S3brIJXv8zNHOl9sw0wpBMt45QTR+fTypVVgWlSzATG2FISbtKqmZdfNqr&#10;4fLLLkdbFwGb5ITRYzHwloraM9sIQzLtNPDqKY8Op9UCUreey0zApUsPFxjYrNaoKXZejzhGG+L1&#10;wIzxDz10Bl79c0qn559Yp2OWqRGGJMUGTDXL7X/aaaeHGTOmW/5rY+B97AkMvKWi9sw2wpCSdpVU&#10;zXJ801QFYyRk5MiRvMOaciZOmBjGj9+W+0tavvP25/cHIgZ/eHZgMMao689/WiwyHepDFN+VVL0b&#10;rr8+4D5+k+EFmhh4ZzPd2UHT60n+5FvtOY4RhnQW3uy7E58HXu9ZwuVBM55690Yt8eSLsEXPPhdW&#10;XX1VznaD9dcP3/r2d8KHPrQfe1iAGfC3vvXtcMrJJ4Pu4C3yLrzwgphY9NOF+LQBDw3i5I+N4Y06&#10;9fQzzgg33zQzXHDRheFd2ICnrmS5RoWM14X4ud9YbzAZw4FmA/H8y1VVx7pSxL2JP2VK2hYSb6AI&#10;Y0eP6VV8vGUYr3dfBQlQrVAioIR0/LWLyhBRLR8rYv3UZkWSorBT0Uz6wGriz8A716qPDEvrkSvG&#10;cOiv9j/t9NPwynk88h7LWsOHhycee7zf4kvY1vlnAy/af8KECWH8tuPQvrTDFDygnWlA7cDslj9A&#10;+fyHDHzuD9KhErtEozHbFAgxd5Y/i1kSwvU08N5yC5TEIX0zo0fczU6vidfY9RezTnkgPT7/MB2W&#10;TJOIMc3TG6ZGiCqw5GsFJF8H0r4izI4UQoR/ueee8I53bs4GZ599djjwgAOdpujRrmR333132Gqr&#10;rcKtt/7ZbEkxeQJeE/9qzJ7xzjXISJOKdC8NvEcceUT48823hCFYcpg7776w8UYbs0Y6OO+GGsJq&#10;nqqLn3x5zFt5fhl3eoYawsqe6kr8bK+G2VhqwMDbXJx3Qw1hs8XYj3dletklmtWaOLaxgty/tD/z&#10;gNJ5wpcsnzDgkvtYnKay6l1CWhd/OmaXp56C/XgrJc+hIjaG0zPUENbyVGftTy/enDHjMNiRVQjD&#10;18ZSAwbe5uK8G2oIm3mqs/gpjrdKXML8wEvtP2HixLDttttKlam/UHfqL+437DHMX5+hR+2/DJNb&#10;uf5Jjhi2PSB51kJeoUg9Sf+hVtf/NPDegmuUakqFztPbcL5aRZibU32Rf3Rb9W5NZgjreKo38Rtm&#10;vFIPHySvIFEiba2TrFR73tx5YQS+3lD5wfe+Hz6NwdCXl15+OfzHf2wc/vnIP8PmGIDvuvNOL3a4&#10;euT+NP6ITUdgzWpeGDBgQNhuu+2wjvxg+Dv+bkKnfgEb8Pz+d7/nmuNHtvBRuijovHDF5+NxpxLR&#10;+vhVPeGUtZmuCeBZHq/6FWlrnRBoxitLDbQRetoWku1qjD3L4xqftoWkDbtJlhVqxwpTNLyoFvdM&#10;MinTyoj8ijja0Ebop9FG6DVFckkZMZZIs/Asj5uCISJtpSMD7wytfRg+fC2s8T7BHtiuxtizPG5h&#10;DRFpax1TrlytbIfDyFFYapg31/qOBl5aaiAD9U2/09AgE0fNmI9I6cjjLTqFByI1SqGhT/NlGm55&#10;CGe/bIcDzf7I4fXXpaUGomngpW9oJK4vEqgmXK16WZvpGmPP8njVqUhb6ySrsrYNvM0O4ieedQOc&#10;mbIhKQJjTXysvS55JayyyirhxRdfChtuuFG49NJL+Acfsnjm6acDHnII3//e9zjEQQcdFH7+87OA&#10;U9c5n4YawlEffvjhsMEGGwIvAu8Jih2SaD35iiuvCDfPvCVsvfVWAbeShWuvvZb5l156GdvRIfdk&#10;bJZ0NX6yavaWIuU6OZU8kX5v4vNSw+XYjxdnuAy8o+GcTuc8Yk41x5fXu68cPaBmcGU/jLFZ9M2g&#10;BqfobEPKUV6CymV3fHAcRul8iC0DROOn/Xibs0l55zo5lSLHKIjnNAw1xBtwzSg3XeOVynbEgfcx&#10;yDUfglKaPPUmvvrOoUYSKDPeeVAReuJEWmqgNV4tdP4NQI3TrBW/lMWZLpYfeFDWfMiGcJ0KRz4D&#10;1aFzhgZyiqBT5A78HnMdZrxYakA00hxtSw29O//hqlQkT81XhcpVOsH2xMfAi58eOdUYympgSKpD&#10;Ccs1tIJlP0RDkxc2AIDS601++cuL7fzDU2wB+++GpzHwWkHrX3H5FWHy5MnGKiPl+PQJufVW74Za&#10;Ea6+6uqwy6678ABLP+TNxObq24zbJhx44EHh3HPPCZttNjLcc89fWLe/86eBJ5U8C2oq6Q5DkmoJ&#10;yzXq219+XLuM3d42e3YYveVovmiSq9xLZ/H9j2vJh8f0Aks84/CIq3zENYHyHGwlc2oexe1kacab&#10;pQXCnX/91f68xottTTWV4WuvHfB0Za/a3+ebpYiOkw/oqJEJm/MfibsY5uJbqBb6cW1bmvHymgDV&#10;PC/ercfpmuM7FXgKS/FgF83pQ4s/HGmpIo7JrMANI4q8xotvpVrGjMWPa7Na/7jmQsCsZ/lnFaXg&#10;5tQQrVIF5hrdi28zXheRAyQ3CesksonzCiXPwi/469bmW7wr/Oufj5hNGTloKma7Z/0c7K7Hf+7Z&#10;Z8Nqq6/On6Z0N8T5558fDjn4EOyJejlmvDfhxBgQdth+UngBs+0d37dT+N21v3Vh81qnqAlzyoLm&#10;JiYus5UW6I9mAkS11LVeRr2LL2+guIyvgVvpxzX8WkxXRB6NYuacFDVhpCUzXuzHi6IDimKJZnE8&#10;CFdlCtXGa1bxqM3A46JZ9jUDAy+eFitlkjLzLZ9nS/5yTso6YZX65SYmVrZf46W6rkk/rj0uM17V&#10;MaM2xFffGkugP+ZrvKQ/Ma7xStY0I8UiAT6p+DEWqmNqdDc2C1NFGo/80XcTWmYQT7TvsHiWH+xI&#10;U8r1mPHezDNeoemuhtl8V0PP2199a30E+qNqEFQt4aWoCfPajOcmJi6zlRYoRx54eW0GrZaFUG24&#10;8waMOxlLmWYH0jG+CnGmYayIPPXUU9j0/PPh4osvlnsb0UEDBnaEt7/t7eHEE08MH/nwR8xXd+Lj&#10;XVj4QW4W13rQoIFhhSErBvpBaLVVVw3P4HYyLdiAh++xJPrVyF/r0e74U/bCRuj44KEk6Vdivo/X&#10;B+9m/ouff4Ff/aPrfSVXkdRLUEk6N6gXW5VkwxNjqCdOjjMlv9JkDrFXQ8DTYo4HJw3nn1NqW/+f&#10;hrrwj2sxITxAEc91H/3VPf/Sj2vS2jTw8u1kuloQRwVsbY1KD+BBlEYuVzUAACTvSURBVAdh2mCQ&#10;WHQgyDkSJJ72HMmA04s/0f/KJQ1f6NS44YYbMPDOZDa5om9m9A2NCrv3R2GwjKVMUwywKIgVMF7F&#10;/pe6oUJZnaRybsZrtRWkLgnzEIfoig6ZuuHb5IbExnE0LGiJ4YmFT4SNsD47eMiQXsW/9y/3hDFb&#10;bR1eeuEF7gdxFo/UAAg9ZvSW4YYb/8g/EmVyT+RVFMM25e/DGt5H8afsPQVvoJC1bB546a4GGrQs&#10;F4uYIxUVYfilBm5Of1JBJTaxwcxpFKpOWZbGUtVQmGkawVI6xMIDLx6g0O8KfAKw3CXDqKPVuAwr&#10;Kp7RtfP/NLwNY8Zh6XYyvqvhUdzV0Iv2l2p2LX5X8reBF+1E1ZK7GsbjOqGRV9ZgJXN3XcMxtTGP&#10;vaSiBYr0XYpuPGNLazJCwKEAPKCLvZoRvP4G3NWA5UDSJC90jerAyyyWaGf3Xf7iu+ZodVeZZ/Q+&#10;vht4xXHunpoAxTO5Ho7BqNB0pKLN4w3VQqFo0qD7TKBXhnOHxU9N7lA4GYpXzKy2itzz65zC1Hlh&#10;VGg6UpmDW9EOP/xwvilbNQlio5zw4Y98JHwbLxNcG+tteUk+tP5q68OJjUliVZItydXe11MtFOax&#10;iUo+1N50DVErx2BUaDpSUXvySbeTXY6Bl2Q08NKPFknO6vGQfKhcOBAbEgLd1TAUdzVQIT0SUfG4&#10;cBKvTsZSHmlFyseoaDj5xYyFTnMuELBJDBDVVRQOiS+7JL6UVHHFFKpGgiLxcsMNUW3HYFRoOlLR&#10;+Kdjxjsdd85oPWnG+xieXFO5aOsx+VC5cCA3JNdlimXJlnhq7w3VhUL1NHLkKKzx3id1hOEErPFu&#10;Rz+uASfdAdT+ujALnrQ/JLhWGWeH8lGHMZWLxpeeo8UGjLdmq/VTBkkLXKvXhZl8H6/I6UGfWXjg&#10;h6TtzJ/cS5GWkaPnAPdMFjkGo0LTkQrXmbGkp5hCWWpQZeWyEQ70HYAGQ0LxV98ILHYKrWjx8thj&#10;j4aPfezjeHrtyrBk6SscRryTPJVpU6eGM886ixldjf+FL3whLF26LOy4ww7h7ZtuGu7HrWX02PD6&#10;622A29jeHvCqID6R9t77A7i97AscttF3m/K3xoqB2xlf13gp0dtuuxVLDWPRnnng7sTH7mR4gEIG&#10;3tRThMkFJoMknSnqlSAV5QmlR/6sZZV6uep1DjvwsAKt8Z4iqhpeDZlWZoQ5SFU2Gyj04vw/7XR5&#10;ck3c0V0Na8bbyfLAkerz+HLBxmQ4iEZK8UfhR+b77sPtZLF/dI2Xrbp1/qP/0YXW/2ZLsVD4Kz8N&#10;zdrPrMyTavp5/wY8ZapLDaTOD1DMwpJhL9q/K/mTjrZKQqgGKJZDCx3RdAqRYU49rUx8UOG2DqKy&#10;IFFV2Di6pvIiw9VdNbqpSE5Rcbdddw1XX3NNEjpMYxELbwIOZ5x5ZrfiY2N1DLxFGDJ4EP/Qgi0m&#10;2TuFfhk/qq240opMk2952SVFRHGNLAw5am4KvUzxJEuYyhSypCJ2jDbF54H3ciw1IBTv1ZA9Mtz9&#10;+DLjXRlpySzHZqOaKEMahJ3Ed2qmVyVqVZUJKDMuYZSihOl42eWpdS+7RBjO1KUrkR2jDe2v9/Hq&#10;Ccx7NWSPDLc3vm/dpvxlxksDr5RJWOMdRw9QxMJ2aG5deahrf+pp/diVXOn2s7z/uXljutqdsVc4&#10;0vXX4cc1zHhVRt/MZuMbmraQQq2Xh0mWMC8nnCUVsWO0of99Hcrx08Bb0XIMVz/HBVoVVDm5xXOL&#10;nsPywWr4AKRRvwNruoPDWmuthafJsLZLxtT01AhYEtpv3/1474aaMNFpNdpADLzLli4VOVx99sTP&#10;hq985StMv/QSBt4VZeCdevDUcNYZMpuOzhIouy3TplkVVDmmnBAocf58miW2YWUnZbpRsdojacYr&#10;Sw1pkxy9WMxZQsrxHJ3WeOMlAqDLAeWB0K6i5Dlhzo6Z0Z19zBstJkxmvEgAaHx6PPdkzHhJ0rIg&#10;n/5o//Ijw/bjWj/Fb2wDF9+v8dJ1NnHipLDtuHF8/cn1CC/g82y20v6YwUKg7U/9Lw9KxMiZvqsN&#10;xcd64oCCfrIDgXI91nhvxhqv9v8YTBBoosCFVGo7tSqocsRFdoRSf/R/FtMTiJ8PvFwhl2PDp4D5&#10;cFkK6hikpCRDOoRwx5138S+WJDz40EPCz37y0zDE/aDG30hYE4cexB88aHBYsgwDr4Tj/tp//w+H&#10;s35+JlhFWHGFleC4A7PpqTab1nBk09v4rvWkDnry0VQBhYc7QsGPgPl8aEP8vfHjGr2GnMpts2eF&#10;0aPHotNB9DC+3k6mabFjbmVyKtlTG3JySpOAivEjYjSJsjmSU3dKzkfOFepQ7NVAs0wr2sAMpX79&#10;2f7049ph+HFNItMjw2uFxx57olftb7kRovkZ6hhezmypRTn/UfE+Xm1/fnItzngxOOB64J/JyJuU&#10;2PAMLJyu5sqHufU/5Dxga3wY8W1kfJGRb8jpGkff01LDzHhXAwUqLzVI8NLR4mtTOAapKsmQDsSi&#10;DwogVBcBxJYCBtfJaDAogabiHAjqGGSjJEM6pPgy8KoCi+SQsxzlUKfeZfQF3G2Ad6th97BXwk3Y&#10;sGYcbchR4zNnOcqhdUFlqWEpP5Dx0ksvQ4UMQqCvUL/87/8Jb3qT/Kh2MC1jnHEmd0BfxudgXT1o&#10;LgqdXc5ylEOdeiOqM146fWbhvkjabs+K+lJognKXJAVb4yWHxHalykocwcq0GoNPV0PJn0rpIrE+&#10;Uh3lmVKIa7z+djInrEPJl/oh6IqKhOUohzr1WtSeXIOU3K81fG2s8dJ9vLGoL4XKB8xZjnKoU+8Z&#10;Cl/8yPDcedb+usbrw+i3Ux6UdJlW281FrrJ0ONdmThqMaRA4vv5GLDXwjFcc6lKDUKoIyqEudM9Q&#10;9aXQeclZjnKoU+82ms94zbzGew2L1ZnvhIYaYm2lnN122w1rvFeHY485FruRfcuiJkQ1E8ecOBaj&#10;rJr0Bw3EGi9mvF/8wufDixh4aZtJLbT3w9133cXk1IOnYakBA29tSf5MXMNiWSl+qmcyUEwh2Xnc&#10;YhhSI61hsTrzndBQQXTgJV3enQxrZ1RMjanyoUYaWbTUgJeTsr1YpYvLe0mXmOc6vKSgZBmqhfD9&#10;MUl0rsyPDNMmOaTmMtRsFOZS9eOh14z8GhZLmO+EhhbxkeF0OxnvToa7GqiYGlPlQ420hsVWzHdC&#10;Qw2xWImT4utSg7a7rPGOQxNSq6bCn4s8+6M5I9lHbxg0O7AVpHBZwO2vc2DyoHEVMg9OeOYZ5Tdc&#10;L3s1aD3G4jyl89WKNzZmNNYpLPFNzxBjJY5T874M95qRWcNiCfOd0FBDauNj4KU90anxJEBSt1rU&#10;GqqewqRdxryG4Nf94Q9hZ+yZQDPSyZN3xw3b78EDDqsEWp+Vp2RID5/GI0aE8djoRj0oJJniColH&#10;RWe8n8PDGV/+0pfCKaecHD7xiU/iBzcsP2ivQo+WGs48k9Z4cQr1c/5Uz1TaG99vC0lLDWOw1JCX&#10;7sXXTXJyH65hnaAyJNersYWJ6ETkr59x/NQBoNWMOHZs2qvBVcLOFOKVzxbhtav/T8d+vLRjmhZa&#10;angcSw156V77UztR0UwUCrfu6DU8Lrr6yLC2/4RJk8J4WuNFkVhxlwa0P6/8iZmLH8eO2GdRzHL5&#10;iU2nyOQQ8XGtSdG6SP43Yo13Jj0yHPuflxriwJs0tU59lz95alf/53kSpZlQU+hdDcpkWVIwZWMZ&#10;In67eSTrIRhgl8QfwHjAB5P45TINs9IzsYcuN7eFNaSszvQgrPEuXbokfPaz6Ue1a359Tdh3n/0C&#10;3lrMOtT1U6diqeEsuWNCHEW/DHwMzydNLxPL7hzNGgidg3oaml9WMK0Uz1iGdClsuqtBNsmx+3jh&#10;pifxn39+MWa8uKsBFddrjXKgWklxlKIMlZCcVb9V/7vGiSsR4oOOdfHrB95YrQis9XqYv/VT7raW&#10;sh/XYv60O5ndx9sP8esqVc5/M9qdDLeTEZ+K7NVAAy8qzQ0tFrK/OTFkX9669if7rHc5b2UJQd54&#10;1RgInX8D4kBLm+T4R4bTwCvx02UXaQrVg2LWMT7VSoqPY1oQeT5peplYdueo1m7gzc1Vwbhg+AuV&#10;P/1irUXXWSjKEJ8o6KWUIGalgweGZUvo6wkVkgimFPHISm75issBUOlKfJ3xnoiB96tfxt0M9EkN&#10;f3fcfnugJY5//vOfHPJgGnhxq1pT4ap7YRfjs4kaM6zm35XOUxdWhR7Gn7J32gg9PTJc8W5hFKlo&#10;xPj0sMsw7Mdb6Td0ow7E7CNeUOovg9BNE9jm/vc2rJWN0iU7kLQtJL1uh08nFcf+JzKVSnZJFLGK&#10;Rsxf/XTl/K88uWaPDFe8tyW+tEPr808foNAK0FLDttuOz+9OgJD6axke/eUFCGoLXIzyomhqbjyp&#10;RssNdIFSofToMWHef6smPpzJnRCkTDZFuN4tNRBvS96rIV9q6Mr1Tx4lb4U18U2BtWsPlR6inFHV&#10;mCGf63w6ahjvU40Z1se3gbci9mdWTdUq+plOFjlJIvvwTx2OGe8SqzIpZP4oO3Qa7af7of33J3Gl&#10;ZPpOSls+0ox3xKYjw3+8ZWNItKlCeOjBv4fjP3sC7ud9Oey44w7xa6DIK/7amH/qI22nUv6UTx/F&#10;l43QZZMcuj2HX/1jYQ3J279F/HQ7GVoWTUfVrC/UrkmovcDXZmK3NGUPuZtMvxw/zXg1L4XRTEmF&#10;qSO6nL9WoHK+qIChBLC9GsCjNOg+Xn71Tz/Fl/bXlkcFNK5CMMr38fKPa7Q7Ga4/3r6x3MicH7nC&#10;7WCQ1fc/D8XQSMsMXAvExR1k8I0/ZcTrM20LKbIxbq+GGDIDXWn/lHA01bwVooY6PlT89dH1p/65&#10;BhoOML7sMsvJVQdVRwWoA6ioXa4tVEVWYpRINqJNz2+47vowf8F8bFaO96JhPYw2sqH3og2L70Vr&#10;Z3yuU03FPOu1Hl9+XMMmOeg9vxE6dUBP8qc1Xv1xrXxN0llCPvlaApLkJiFpbZG5FFsneTRjkA7q&#10;3vkXkzTwgubkkqsSyQLm1Qg8qzf9f/oZp+GhDvpxTRLxG6FTBdodP45pKVfG0oHij8LLLmkjdG1/&#10;2o93HGa8VGM60K6xPMASjk9NmvFKNr5/JRe78YwUMLjSnWgyMMs3WJ4ti2d2zoNdbOza28noAYo2&#10;jj+vZvvbjJfaWZqPWk1LbBUmPR7lNSz1ISIc/fzc3BbhIuxKxu9FW7BAuAh788yZfIsX3VZyAd61&#10;tsUWeEWQdVRNMLB+cfYvsNfDC2GtNdcK++y7D35JPpWfXONO5e9HOFnoBKAo8cShzhy12Wa4WXyi&#10;xLZjOYanPR4NalhdzZ9HDYurSNmhpz3e9fi0O9nlV8S9GrC/Kd9ORldD/DDVyALLMTwt+AvYnWzY&#10;sKHSnrkxekousBJbBkhiavsTrlcv4VQcXfFTklEbU23KZcahM8Ipp8n7+qS2ODacf53lT7tlXU5P&#10;/FHFOL54pLpZfGFZNaTeMp0j0dz77g2//e21lv/Kw1YJhx5yMA8mlfilGJJhDFCSHXnUkWF9vK+Q&#10;G4FkWREbO3aSv97VoO1P18R4DLyt4nc1fx5oqc9rrj9eikAlOTWci7wtZLydjNpRXnaJR4ZZgxKM&#10;beFzrWGpXlfz9+7UNvF8AI9HjRqW+ugsPg+8/lNFDMlx7FH2YG44ovZ14uacWK0ESJEaLl7s1+C9&#10;aLvtPhknIH0sRhEA/ap5xBGfDrf8+c98H+7c++bhvWgbQSdFIk8+2vA11whPPvU0vzvq3nv/grsa&#10;8ONafIBCXMcAZEgFJLmbOu3g+MgwauY+Vfsjf6lIOrYzfvbONcwg+Mm1FJqx7sTn28lorwbpEm5L&#10;QqlYS0dEgHFNidrf5k11usSjogM16zg/igKKL1GfgUeGqy+7JD/sDMpkWC11+f/wRz8KR3z6SOSE&#10;IYjjaVDYKwro4ytb5UIbVwKbTeRnwBGk3ZC/3p0iXSBHce5x4fCxRf58Hy9+XJPIHZiMvEc2QicO&#10;xce1QU+Z0RqBDMaxGYkFlQEkZ2saLuOHjkuDZfRBT51A7U//yZZtiAccs+ob8UE3M76BgnjyAAXW&#10;eMmUDMCkIxWIuSRuzoniBNgQh270v0XhICkSOc2jiUyCeTyFl4pD5uLLjJf1xchQH8H5aELJjgpX&#10;KiOE74+b4jax++fNCwPxXrTx270nPIhZ74MPPcg3UH8OG9f8/nfXsrrfM9fbe3xNzHSfxt6+m+IJ&#10;nHvvvTcM5r0a6ARAJagynFCEznDqNDwyzLeTqY4o8pEOVLSFhWp5zEwyompWERPDnVyMklkfxE93&#10;NaRHhnsTP93Hi8rxFUQXHDWzetWKgxZBgiRyRcRRSXXNKFfUx1KJa3al+PYGCq0KKdaUipgYpfb/&#10;4Q9/yC9HZXP46Ur8FComE0FdSqQr4pJunTJUfPzZeHfeaN7sKEXMcsqIpKOYF9uPa7EaEyam28m4&#10;KmQU42sviyozwZL+9z+V84hMZwRmurFZ5TqMFZD4tDk6Dabwg4FZHqCgV/+I9/Syy2jUCfA52alI&#10;rmpKpktyYpT6n80a7FlWOmQ+M6KkCJLDyV28XsjsyHAeIttLSUnoBqG6hVifjeb3om24AUtOxCvY&#10;v/K1r4e9+L1oV/JSw9bvxnvRdt4VX9F+G/baa0+8k+1S6FLnZEA9491qJ4bnFy8K66yzbjju2OPC&#10;0cccjfe6LZHukz7kNl3Gz4bHT0008rhx2+IWs33gVk4cc6iBmEFBqTTHl2o1VE6Mue6av7CiPmK1&#10;O749QIEUeJMcfoCi5/EXY1lnFay/k4dOS2x/1gNO5zbbER/FaCbApJmRt2Gt0gGzBp6FldhEVjdC&#10;j0oUF8FST1MtJJDnirbIfvjDH+Db15HRgQMt4jstQX0uwC1f4qMYzQSYXcx/NnbtotsCqUhtYz6a&#10;FkvcAfym/EdgW8h5c7FJDs3GEH/ipAnYqwH78XIhh1RIFgH0ZJbLgsb4lCLNiEmB8ixff+ST+jHe&#10;nIa9GrA7GZYaY7fwkhjdhSPFxQeD3GqRamnlwPVCp9SUf1P/iyn5pdL38ZE75vlwzFWP9Zdg6djA&#10;TgqdYN5+Nn5ZH7v11rDAe9Hw9NouO++M96LtFa7Ae9FobZfei/Zf//Vf4ZxzzsV70UbhvWj3xM7t&#10;JEgLsY/PzkjXOkikfMwUk8MGdlLoBMvsiaDST/H3nuL2aqClhtFywfY0vr+rwfJATpSOpsb8eCjz&#10;hS5zk0WS0DCJD6Y4IBCfgtDYlJVoQIBvJ8Maf7mQyf+n7tpi9Kqq8K6GiIQKKQ+YCtMZeRAqSEEu&#10;+kAvaCESG0VI4IECkagxKQnUFywvVFBAAhRMRAjYokQTCbYYSHjRgiSiLQ0EqVioMP9UwEQQpC2p&#10;Ah2/b6291l77nPP/80+n8+BOe9ba67ov5+x/z76KPhmmXxHa7z97vKuvvtr9H4pDnM4488yB/iVt&#10;bldTwaj+AZ7j8M+PXVojMrOSpBEPya6Iav73YQJ6C4bexCweFC/LAtXmVE+xbUKMMIhBXv1T37mm&#10;O9ewqgECVv4cikHnVXQkucQtSB7UXM6KcQSSPUz+N2M5Ga93z+bQ8J4mk8E0UqVfrE7vUek38m/W&#10;RaYSLD76kIvAFFilzwiCDjUQq7gkhMASzW8Ef8VYOMOGYlZ7d7wX7Ui7F+0c3Iv2C96LdgUmgHgh&#10;5R+kupeevSz9Z9++tHz5crkRWN62Pv43bNDJNUmVdSGs9pBI9U8C/hiCDYowLFy4sJ5cKwlVgfg8&#10;iPnvW3az5P98ud79YeRmMm3dhh89a3hj/ogP6Z/XKHFVg74FuTDFVij0gArLPqcWveJqpPHsowKp&#10;JmdOPhaybnhLtrr+ugjOiqAQZagBDa95GRkZwZBYT3pxpA0bitnp+Tf7uyYm0gjnOUKYTsM7lX9O&#10;rrHHSzkGv+xSo5r/zvffSiYLUnLQ94f5nEmuAzZHpgZIS5uxuumpPz7l1LKBAqRO/y46EJkq/65c&#10;BJ3kyCz4n9MeasjuxBnx7tdsUDq9Fvuon/m5M/ArzhnLJNuED/0I7kXDcMERRx6BK97/rZUN3l13&#10;/RinO31b5JoP8z9v3rzE+9u6g70c+dfbhED+OjZQ3IezGvr+kMxi/r2VQyZm279e/bMJZYqG1yfX&#10;cukdgP935c61IYcavCbb5V+9IyaXq8tqzaqLMNIiHmV8qIHZs0DhVpg6/+tux1DD6jLUsAAN73iv&#10;55ayBY9XyEHwr41NShMTu9ICNLwxzzyn9hQMNXRmjQmZhv/jsXNtBw/JoRIMsuGV690b73/0Tzz2&#10;YulSghVK9i+1Li1tqX+xIw00MMjp+59XNbDh1WTgFD3eucahBmq0g7lqc0DJ/oXXqZ61AWb7++tO&#10;Pv7msaEGSWRHbmpSSbAYrJmhDJRhbIMmsP35v6TTMZbLNaFux5gZnoqe2ZNPPpE+il1SpeyyJTMI&#10;OO+odsMrnWPKIFA3oyGGYyF9O7IZy4LFGQiqW0hZ1lQMimR8KMPYBl2iIoRIQE22JuWYEQ2asENl&#10;8HlhNdRgy8nA8EwFIwE1UzVpEnW2D1f/HGbsTjhM+WvFwHpdQcEePlZ8oPz+YyifcKQqXtbxaqot&#10;7QZdoyKESEBvX3dH+s7qq9z/sWh4J3rjMIEEm5xBN2yIMoxt0LiuL4TADajJ9tDjlZU9mcD8b8UY&#10;L8+rre2YBqEaMnMGXSIQTliIoQasHrJQjoXU8teByGIRI7woExiwevP3yCyAJfWmwzccoiiNdFZi&#10;a0eG2IEtxG3nmlmxoYaQVCrgP3SNaNCUHCrD2AYb7BwN3ICabE3KMSMaNGGHyjC2wcguPV7jGnSp&#10;NqIi/QXbnCZlMj333J/lXrTHcQ6nliQAyvSQDx+SLll5Sbr5JtyLlo9wbKYg+udB53vQW45B+LAl&#10;gRGvKSUxLpNrF11UOJZEgybaAVWkv2Cb06SUuGOGGOzwayQV6S8YOT65BuWygaJIOGaIQXPWgNUY&#10;L8o4zrZXolX5V5xGhIJ0ihDQEh3Q1Db8W8PbzkKTUuKOGZLhutsxxrsaY7xIFJsQNry93ONVEVOQ&#10;lFePNqdJKXHHDDGYLfbQ4x1bMGIlJFQ9ZY7He1ohV+5FtuY0jAaJ44/H5NqOF9QAlJachS3D3LmG&#10;QBt+cWVIgVrDU4buWDqklCB8S4CwhFIEgn/bevw4hxr+pD1eCg5a1aDWmjaL+TanSSlxxwwxWMy1&#10;MBXpL9jmNCnS4232KUyIkIElCNz65MZWaqh6Yxikbjs4V5DJ9Nprr6cXX3ox/eN13ot2DO5F+xTu&#10;puKZuRRgODD/+3HvGnfBcU3vh7Bsjf95A8VbuNF4KyYr3n//A6zlvTzbpx8LlsKZ+TdrTWjW9d3z&#10;WBAz2sHxXze84bJLcWO+gnv/KLr9v7sXGyjmHubDeVI/8qdjtDEYjz1ikcxVTDyg/Y1AqLgsEV1O&#10;xjvXaKU7eI6nyH9zVcMIbsDuTfT0tczm3Za4spjBmfm399+GGqI1G+OtPVnMYNQouHMFyVuGsXPN&#10;PrelS3TnmhOsRvz7R+axQojlrz1ZxKUyzLLB4jNi5PIYBy7hFz3axz9peKvJNQw1yKoGMJk49089&#10;/EeoPVnMoMo0n84VxGNBzGiEDLPjP28ZNmfqquvZLWFUg7VmWZjemFiA+B4MM9yLLZWLPrMoLV22&#10;RDLIFQxrrl2D3T3fTCtWfLky1seD6MUq2L37nXQhLrL87ebfpQ/QuDJI0eXys4LkBoqf3oeTz8Rw&#10;t3VRzo9uCaMajBowjd803W7dzr+9R7Pt/4IL8i3DyL8vJ0NyD9R/6fF6gZZMSw+IZaH2JW/Au8pf&#10;qMJgGbGssr1KONPEYvPR5nF77t122SXTMIPy18k1jvFqfnSooddIhNW7wZo9E/9maQJDDRzjjcEa&#10;Xk2blQNhHYbxfwK2DO94EZNrufyXLEWPV5aTWZ4Ii6figf5sECHLsv5ZXvwHNhdM8f0nbb+8G9Qm&#10;A98D42ICMmjIN2/+vV52SRqUucNSG17qgIT/ZNXBqAYb3BnUf23p4PuXVQ1Vsj3iSDMNrbhJIp/5&#10;I1LogiaQCePYMHH2smU4o2E8XXPNNekHN94ohfrAzx9IKy9dKfiqK1elO+/8kZsYhJh5+j//a19N&#10;D2/iLH4JWvWoYJAoy3AFb6DIp5OZvjA84oiQBz1Mctj8N22Z/mz4Z49308ZNyPdk4lI+OSSnkYDp&#10;+C8Nr34IUqre/YwlXJx0lX+3pOo0eR53JMqBmP1/A1uG77nnJ/yu9aO2JFQZNGKBFTtHYo+XbuNQ&#10;Q9FUzPTNr0GXMwEn1EjF9ogibHg5xsuYvcCl4VU7pmJ+DboXE3BCQXzLcCbJ5BqGGvi+qEN3GxAV&#10;1upAs4ry104v6wKNMRpOaVSzTRmOMhkqIaiu4vT0RD6dzHi6ZXibCkzxtJRavg26mgk4oUYqtkcc&#10;qYU7YiZpfg26qAk4AfnHryLJHlSmlqxoLauu2gcptgTD4yvYGPEbLB9j4X/pvPPSo9hCzPDdNWvS&#10;TWiENcxJjz32WDr33HPyK5DtDPD/DoYW5h11lFx2SWleQ753z1650+3oo49Or+Oad145NP8T89OD&#10;v3oQx9/pWFZ2KEC9ZF+ZUdEG+I92Cl5sCYYHewP5/StiXb66aNP0Hw9Cl7FBTFrOxP+7e/eiXOfy&#10;zdHUZcAMyccHKvMmZEdyRhqgxebXyvxJIBdBjKpkkQfW4f9buHOtvWWY9tSWYHgMk/91mFyTDRTZ&#10;/7Ejx8hBTu1WXVI54HFg/i3NE7vQ4x0Zhf3ScWg2vAOci57Z6sp/1fCi/BcvXoxVDZ+HCma/soIe&#10;jqNbHaS5IA/lIvVBGYZcJaKCqJBdoLv8hS3KGGpgw4tbhq3+43IytZktT/P9z5kQL2IBj2Hq38qM&#10;irPiv254c+aKN3dLEkOQ8HdQaJGhouFZmHt2704fO+JI2NkvB33c8sNb0sUXXyyyvfFX0s2Ic6sw&#10;A+m/xGE57UIQdsv/9he2pxM/faIwafccNNonn7woHXfcWNq582/ppZ0vpeVf+GKa2PV37JTZnBaf&#10;tVgN+bOks2Q00CAXY/YOCC0y3J4hA5kmVFt3FUdELsaG8V+d1YDlOb6BIngtaLDuqCMiJut4udIE&#10;X423kdbUxi/JjQYiUGnH7CulDM3nECSNZJY9bkiXf55udzev/mmFOg8tthOKHCfXrsbkmqXJxniL&#10;hOZf0gF95kuE3VZEBjKDYJDL6ATGlRcsGA0yZQPFMPWvisFuZYkbKHA6GXeuITCvXNUgHZKsolNn&#10;6MEiznW4bHgpx3zvR+dW808+BGSlAi3FQGkIUov/aMcQitEPAhtebqDI0TC5RgptaIixg5F/s9uy&#10;7o4cEZEYm4n/Pj3eVjLq9IUkxIR0CDlJ5SbT9ufROJ50ktB/tuH+tPKyS12GCOUWLeLdaM+l004/&#10;PW3dsqXil4hZLNXCHt0Z0GGwXgGv1P7Xm2+mnS+/nD45NprWXrc2Xbd2bboUu+PuX7+hKFMJIeYn&#10;4sqNz7b/yG3iTWmJdziIpIg37VlKB8ukxB6vDjXEVQ1Zu0M5kiJu/u3qH/KqwG+jRVSJyOrEI5Eq&#10;zbgRMr3FzjrcuXYPD0LvCJqXkiPBStQ1jGQbKJQxJ8kGit64yw1b/qagds368OXPDRTa8EI3Z1zG&#10;6k/TVQ3Fonnqhv38yyE5YXJNlpNxVQMUzLacyysRJWoylMuntLcgSkOk5CoRHGriWQ5sxIlTRPTw&#10;YO8TJJ9cE0XE2UHg90x2d1BH+uyWiNSmtMQ7lCMp4tGW4sodLFO0mtLe8PY3wNEeK65cDC7sSPEg&#10;WD86jsr76wuya4yVdNtt3A9/VaXxX2yRHBsdTa/hpoiTcTnls88+M7R/nYgYhb1J9Jxvlss0V6xY&#10;kR559JF0/fduwHVA18rupntxnRBtP/PMs+Kbj/4pPrj5L55qj3XMkyUpm0n5y1DDJpzHizdcl5PZ&#10;MqTaYx3r71+vdz9cPggpGbwSNjGjWnxHYE1ABw5u6a1mfrZmLYtRSyoCRVC+j/SCkgFi/m05mfgX&#10;iWKhYJZTg8qpYym1G95jsJxsoiHc1DIv/ejkG89gw6SZyFB7vGNZDwD5fXoL/nLhOl63lYUd1Lad&#10;LIjxFGqPdwc4Gud5vLKBwpVYyjzOpvRaMVOWe7oYfkAFWPmrCmvGusLEYVdAxhFXHfqzLvKcVA5C&#10;59ue5CwKnVz7//7+kJVG0HJGw2tLpDNf6Yg40lAs0VrCCqhph3FI5oGV9977IM2deziWdu3DVsiR&#10;9OuHHpJ92ZR6++230g3Xfz/detutUlmXX3Z5Wr9+PVmdoen/PdzjNv/j89Mbb/xT5Ddu3JheffXV&#10;dOWqVZKb0bGxNP7KuPB4/F1ZQ8yqzsGNOmKcFqwlhsu//XlSjNVWSrE36EXBsVqi279OruXzeLdt&#10;S6eecqp8NG6kOFSSG3WkiAKLk2sVwyP2gTlBvztG9e/SzID9tmiHUiFNhfnpZBSsko9Ifv+GLf91&#10;d6BTgGMhLWiPt2dRgZULONQfyCxSMafv3zIwaFVD5eIA/TfPavAtwzImEL6Ljmy1/KN+OZEmaQ9M&#10;9nGlceZQRW6TRUZEVZBDDU9hqMHCZ9GjfxrnRw8KwQXEZqf8Z8v//wAAAP//CQlKjgAAQABJREFU&#10;7L0JwF5FdTc+CaCyaWVRVLJgVSDgAsQFkCTuS7EKiNa1gkK0WmWx4Fa1VVBr/QO2lYCAe93+Clir&#10;qNUAIigk1qIC0aphsf1EZVGTsOb9fr9z5jdz5t77PHmXBGs/BnLnzFlnztyZd565s8yaQEgWGM1y&#10;EM8J/DfL0hUqRAGtiLCQjJqoy9MeT6TnP//P0mc+81lgiUlpyy23TPe85z3STTfdbGk9zj33C+lP&#10;//TAkhPhSyzFBZHSP/zDP6TXHXVUmli/Pl100UVp5513Tg992MPSHbfd1uTjHe88Ib3lzW8Kkq2y&#10;WuoKBWYHW5FC7qKV9jg+iwgAcUn1xvH/wQcfnM4++2yryUtXrEgL99kbBmZ1rNHm5OyvXbc2bb3V&#10;1pZJvi2UUu3WtCHzw7GiKZZM5OzDmduiCDtnV9fSI49My047rVOSWrLo+ba01NdiTjr5pHTM0cc6&#10;HobmzpmXrr56NRlraEUKvotW2uP4LCIAxOU4vXXXXHN1mjd/Psi1/CsuW5H22WefrkhR1mqqbNGy&#10;eHbfffd01VVXFdnFixen/fbbD7nh+zcb+PUwjZ4g2LesgjILSgyd+wnVh3RTKfsQaMiaUpoNIWqe&#10;gKC/heRK6fzzl6dLLvm2J/DcG+/pyhUrAckThVSBaKhiLXvMi4LYPI5PcTAWl+Oq1QpFboNbkULu&#10;opX22J+z2PGy64Vv2yKKG+qigMGBZlRLmwJvTzELrJnoBdCu/+Uv06Me+cj03//934XTmajI8/Ky&#10;P39ZOutDH7K0mwtPB402ZP8737k0veIVh6dvfetb6d7b3id98lOfTIcddli69dZbTebAAw9Mn/3s&#10;Z9O97nUv1w99d2X5c8ZLtCn9f/BBh6Szzz0HbppIK9DxWoMtlh2Yiv01a9elbbZGx2utrqOoJFnh&#10;rKQczLkhLXwTVxmxV0x8OygEyoD9I484Mp12+mlBK2wOvH+BwcCh8p98EjreY44ppZg3d05affU1&#10;3hZYFGbOAm0A8Bco4Emcvn3XmZJ1vPPmmzmaYVhx2cq0z0L+AWWYmf3a8bq32fHuvz863vUqknc8&#10;sy1Ds60TtU54drY7aF81l8s/G2k4WVjPd33S/xdccAE63osNSVfuvdfeacVKdrzZvdkhYLWqv6v8&#10;v6nsW8dL5b1gJYzYiMh/BSKqsIa/EIVegOzFiXTjjTelt771renTn/50+iU6Yjpy89mbpYc89KHp&#10;zW9+S3rxi15kuKI2O97TU7e/bt2t6d///btph+13SA/b9aFQw9dgTAhZdq6ImLr9Ys/URF0j8tBj&#10;iYjJ2z/4EB/x0op1vHtjpMROa5rlX7sWI152vFmDj3gsaXWrxqU4UzzKyFG02peKQ3GjpSSMykcO&#10;1vGetgxviv9Wq69MKK+BIS3hTsyO9+hj8ogXtLnoeK9Gx+th8v53Nwd7k7SvvF9zzTVp3rx5Te5W&#10;rLgMI8KFI6ox540SxWwBSvtT/ZeOF36k/xfZiHd/8LHn5YiX+sgd9GbY+l6yKICRfOvxNMlilgAw&#10;NGAduuuSGOPzLzg/ffviS8wWteyz916l43W+ogzJnJeIcqZKY7rQC5BxIV3kOkCPJSJmbj90vK64&#10;VU8XxAIoc4HLwCpLjtoWKp8gxdLE+Kabbkq//tUv0xz8Zd9iiy2KfOEtgKQCwkBP88kwVfsuVXVI&#10;3jGgFsA5G4TRqiw5JB/5pEKxNNW46pB84S2AuAPCQE/zySB52j/44EPSOZhqII0d7974iVrpxp4f&#10;VYfojgG5ACmtQ8e7Vex4szRlyBaDcIojzXJpPa1T7ZkZCwwBjq74mlsAoXbOXk7ZpMwrMNVwGqYa&#10;CHuoGRekWBw1doroJ598Mjreo4v9uXPnouO9uqfXfVNlybAx7FMPtV53zbVp7ry5TJpilv+yyy7D&#10;iHeh48z09O3vvvsCTDVcaXnmH9FFixanx3OqATC1zqb/NfwFzv0PCoalBmf7PqXgWVL5Y2e9vsjK&#10;P0KQeyJdgKmGi7+NqQaqBmbvhfugnCvcl2bDdfszILJ9ShFkoLyHyidIsThq7JRIL3ABxB0QBnqa&#10;T4bJ2PepBjEHfaZBv8GQKKQCGEd9dPGDaSE9Xn/n+jR7M/8Rc/ttt8P556cbbrwhPe5xj/O/8tO0&#10;/4Uv/Ev6/Oc+l359ww3pjjtu9zzyTZqFP7fmlon09Kc/I73uta+zpHJVC5mLNU37Jl2UShdNC5nj&#10;NgpOlgwY+LsLQZIVyDyKCkNG5LTmeFnQFSsuxVQDG2wmtlFBSyV/Hnbtr12DEe82PuItfAb4KNM7&#10;SeY5K7eYDMIZc3nYL3SyjqAXxg0Cs5LP8S5zTpmXnKWFzHEb1SxDxjreo4+WdJqDjvcadrxSUSgZ&#10;6OIH00LmuI36uuH/a669tjfivczm6vHLJQapFm4wLWQ1vGCP3dOVV3KO1+tHc7ymZqD+R5cf9Q8V&#10;pf6LLG0hdNqf2QOJg+r1iC84v041kJ1TYivwB6b7/o22DyEWQSEXUUmXEzLHbTTo/01lv454i6NK&#10;Vg3oZLUl5pR4+jmv7MaTGe+84470tre/PX35y19KK1d+N91yyy1p0QEHJL5Q9N3szTZLf/fe9+Lj&#10;xtHFz9VG1Smo0ibSO9/5zvTXf/026CnjJK8QMoVw+OGHpzPPPAOYXFt3YflrNmrOYydX6dWjgTOS&#10;Da60ConJOt5zzjZF9lEGI4kaAv8ky+8j3m2gwn/QBy9XtfDphvwfmBuQtcFcNUFIxD7ickTHSjry&#10;yCMw4j29EVXCShqK6/iA6JT/JIx4+f5ZgLk5O6PjxYeuoVC1VKjLZ5QeOSA69iV/NaYa5s+fV14E&#10;lt8/ktZ6rFoqJHnFRumRJ5KPeOvHtSWYatgXI14FE0H5NfMw5H++A/qza81pYnav/q142b7XHi3U&#10;DJ2/HB/XMOIVjb/MVqI/EIdi5SvGlVahSCdslB45IEb4XxyKu3qLbiOM5jJKINeON2oMDOP1dRmj&#10;K6PCFn7D8W9I73nvezDrMzv95re/Saeeemr6q+P+yoWz62dhQp5fNffaa68xSjv2kbzv9tulm268&#10;0Q2qFlvzljrs5Yels844a4ACVEdtL12kuox90cIaAYhN4A32lzUSMtxV200XkT6hi6kj3jzHm7+G&#10;T9d+nePNzkWk6YBuR1haUclvAIKcYUtdVb3m9yxi2MJDZOWT/aVHLk2nYo6XlLEBTtpQ+U9+P6Ya&#10;jqoj3nkY8a4uUw3S3vX2xq9/zfHG8nOOt/nlouwg7ucoEAWG8sc5XgovXrwk7bfvvjYlW/wPvI1m&#10;e/7HL0gQ5H/WP1cwFP83/DLumZzABPFsdND6w8053kswx6t63QcDBA4ULIwsVJ/Qx7iK5gmmDdV/&#10;LQQkRyrtE/qYxrInwNR2vEDYLwLxjvgrIHLMkBvsmFXSYj5Suu32O9L9d7x/uulmdI6omO9f/v30&#10;kpe8OP3H9y63Slj46Eeny//jP9JtWP51xMtfnk4/g6PSEUH6QSZ45RU/THvusaeVYSF+Uh+LjyM7&#10;7LB9mo2PdjZUgj1bxoJCPmjnB+Ij266Nf6lkU5ffutuc75B9L+AmsH8IPq59HnO8DCtW4qPM3vWj&#10;zHTsazlZ26ZqyqCaNP/SjoWCz0BJ81VoxsiBPTAR2xctyCOOOCKdfnoY8aqAFnsuJut/TjX4Ly43&#10;2M7xWvb8pSMZwU3JoOMyMhOnZt+VcqrhOkw15DleImFvaDnZdO0v2H03zPGuKv7nx7X984gXnQPa&#10;g30mywVy+yyXeaUU1+uOT6tHd5mV2zps43MhtT+2R2tr7GMgxamGi/OqBhrrTjUQ1wvF/qbzv6Ya&#10;eraJmIF973iDAhloUSEVQPFOJeZayPnzd7GK++AHz0hPf8bTsdZ2Dnw/kba773a2xGzp0qXpwx/+&#10;cFqyZElajp8gAyUcNPkrrI7Y8X73M9p5X/5yetrTnz7IV5Aqi+JCaCwCGxgCGNinB0qX4qClRYVU&#10;AAP7SFAjXraFy/ALYh9bx5vZpUtx0NKiaqrM8apxBZk+qmIc6qYlDLz/hhWijSWmmNQIZ26t422F&#10;x6RULMWBtTvVMHdO/rg2wBvEpgZKl+IgLZSNeMNUA1/FUcsCg/jkQOjafQHX8a4q/tccr+xTkY0O&#10;0UtaR6nPJAP+76Pqn1OnVQ6DZASKz78QUw024vWsa6rBU2JkZvCPwhsjSJfioLNFhVQAA/uUwXbE&#10;W8QHtA+gjN3wgVjAAhRfEcN5m0djVEvn/fpXv07/+q//ml760peaLw993vNsedl73vPu9MY3vBEv&#10;xYL0wx/+0HNV1ZVcDtl/zKMfgw7msnTcX70+vefv3ltZAEUVEW4VMjVAHUCR8xYsU7vXlvcAlN+G&#10;wleAoq1iBi1QXQ6RczTKKMYa+AvogDpe8saPMoUtq2+jAWpGcaqB63iZ9FAblzCMrWFFRBfuMCjZ&#10;jSXm+PisFI2Vj+SqhmVYx0u24vUKxVJFWJpqPIGPa6ekozXHC8I8dLyrh+Z4TVHQVsAClJxUTM1T&#10;tRmhytlMNWSvsg2xY7JgrJW/GKtAgQJXwWmqQX73Od59YYlercH+LnL4Cqw/szZ0mrPw0dqxRjb/&#10;e51YRRRbjX2QqJOBET+sX3LJJVl3wkYfrGpAOUuIwgUJwPCBWMACDNuHqOcuKhNcZYUpSgoiA8Ya&#10;+AtYgCJaMSz7xHpsoKDzXFEkyoZwiokXrFi8/ThyTKSf/OSn6SEPeYixXX755emEE96JzvYz5oRT&#10;ly1LR2K0+yxscGCH/MQnPCF9/RvfGLQlrYpl96c//an9TOEStf332z/t+fA90gMe8MB0j3ugc/S3&#10;x1gf9ahHpWc84xmA8ZNniuW//vrrbXfcRd/8ZrruuutM/377Pc4aK3fKtSHmMMIpvfjFL04//vGP&#10;zL6tMWduUBH8icfwSvjiMHwElJRi0gQrJm4oHHzwQdi5hg0UCJxq2AdTDW2YWvn5cU3reKsevjzM&#10;SRu88Qb8MJsJFRJfxFx+4tg8TMO4EXFurtbxYjlZG6KHIiyu4fJrqkH2587DBorVV5fGKk2Kpa0f&#10;R44Ii3PYvqjX2nKyefnddWxcFjikUbIeR44IO3X3MtXgNbgIvzL35xwvgvxvg1z4n9XiuPj+5b4j&#10;15lrdbp/YtMQmQqhAG3Ng/Li5b8Qc7wXo+O1jgi6bKohd7yVc8h+xcl2G0ua2AiLa7z/o1SUFqxY&#10;2vpx5KhwGPFmpEWVoWS2oArQtzEJzK2Yu733Nttgrvf2tMuDH5yuxSjizjvuNO/99Kc/S694+SvQ&#10;2X7dNP3Fq/8i/dM//iNgVFYxW4BBa+ed95V00EHPxkqJW71GxG4VzoSjDzvs8HTGWWeWF6kYMH4J&#10;kTvDOVq9+mdYgbEoXffz69Q/mA6S74dpjm98Y3naY48FFBwM0swyb70t/HDrLWaC+G54+9+8Pb0N&#10;m0ymUv6ujrqqgcvJuPA+r+OFQbpEzaAtp3JJbRnO0dq1azDixaoGVglxCNSRwTYlgsVKtPx5EBXk&#10;qTEHigiEAY21DI1H1/5wxysNHudiWIbHld9GvFjHqzAPqxp8xFs0iDSluEizPChDLWKmWFS4MMeL&#10;LcPz5nuflT3djHinZN2K7Taz/T041YDlZLTIsBjrePfbnx2vMud54UpMDgq4A4J/UPl/1/+U9xJl&#10;bWR3cQpbgkmbNQZA1Oz8h3Y51vHGLcO1480KpKcohKJphKhmMv4vBYiCLPw0g9SEjrfVJIaCBSJm&#10;lE63egCD8wYJgRbjL4pXVVG19JVHpg+e9kGTU0X9yZ/8SfriF7+Y+PX4WnxQoBRHxA9/+MNdDrom&#10;Y5+dn++Eg3P0ZhTLGQDp5ex4zzyzSylpFSEiaP/V+GNw6gdOBdr/0j8UO+3+8yc/wXKbO83c8zhd&#10;8qlPq1iI++Wnx6744RVpjz33ND3uQbfkVeo/1N6OJXdve9vbnDDJ8huzMo/44EPCiBcjCL7Qbs8t&#10;ufL+UyoKJdtfV85qoDy5POT2oyTKDfoY/9vgx7g7ejKOXovBuOyFY0ZI6cgheQS3DHPES7rII/zv&#10;DNFCC590Ej6uxY4XUw0/wyCBahlm8v7XDLquoaeK0Ew15PLz49re2IFoSeYF//x3Qc6dhC0efv9U&#10;fm2gUB441bAffimGyQMjsb7W42eZ2QHsvxJpgPaxU43TDWwgjmCP6gt0h/wPnK+EIDNlJtL5YaqB&#10;uL3srIZ2qmEy7Z8aN0b9m+tMWX6wzMhqLuGM6790vL3qiW9WzEDJR7c7jUzKtuIiZDm/CduFX3bY&#10;y9IXvnCuFYCHcnz+7M+n+9/v/ukpT3lKuuDCC9J73v2eZo4taifcyy9wP/rRj9KuWKnAsNNOD0iH&#10;HnpIus99/ihthnXB5jA6j39u8dd7IZarHPisA5FwV/b0DZT/17/+FbaOzkuc52Q46aT/Lx2FJUdn&#10;ogN/xSteYTja+slP/tNGKfUNMFJNIh+f+OdP2FQDKY94xCPSie86ETkJNYtV5bvttlt68B//cRZu&#10;o15+G7L87jvXdEiONViu4xW5An1/DpSfJupyMngO2SXbcKBfK9G9DEyLHitqrGP4u/briFcFVJzN&#10;KKl4TPlPwpbhY3lWQ7bfXdUwWf/r/bIcyK7iMfbVsq+5FluG8c7F4FMNe/v7EgkFlgHFmaCkYtjv&#10;ruO1j2s4q4G7GmbBwTbKHahklp+j1QESjFlXjCcaWm5fdCMQpf05umQkccT7bR2SA+Z9wlkNFO2G&#10;u8r/XbtKz9T+LE7xZt9IJ/1TUDxBhxXAEPGGCI8erYPoJE3ypptvxqlht6cddtyhaDrvvPPSruhw&#10;dpk/33BTsf9fP/+5nUbGzF+w/ALsO19U9A7ZN9wAIaKi/U984pPoLF9ovtkCc8a/xRrke9zjntgd&#10;d0fa6QEPSDf86lfmo/f/w/vTX776L6sTkYuok5l6/etfn973vvdZ/l75ylfaWmZL4BF5o/2IF6/i&#10;Hi0j/OMa53h5SI7Wf7qUsfQEx9vnHK8+rnU7Pr4lVGcOAlDpheKGB54+ljLpSs1iFtWH1Af9LlI7&#10;XqQ75eokTcBwAwSiTslbhqmHpudgSVec4zUF4dFT00F0kiZpuAFCRHGb8i7z5+c/AOYEX07WbITp&#10;FbeHiDqVbeIW7IaphlVXoYwcy05gHe8ibKDY38rMB/oH72AJ468QuTwXsX7dnE0hUDkZ0OdyJZp3&#10;zK6bTyc6k3VeGTW4nAy/0Gb6/tMSQ7TsmIwbIETUprJfRryemWiym90ubURpchGdG884Pi8lBh6t&#10;kmt1+TXzp6tXp6uvXm1bPm+++TfpoQ95aNpyqy07BiZn/2G7Piz9+Ec/Th/92MfSS16Mg3bG2Fd2&#10;aty1EdMT6e///n1YLXGc5Yt/HK684sryHh3w+APsNDS+TG94wxswgn2XvaSj7D8ZI/uvf93nspfg&#10;I+KcOTunq+GHRzzikel5hz4vHbDogGmVX6+Y5xwjXpxOds65+awGnmrF5WRsDfmPaS07oVjebtpp&#10;63A62dZbb2WcrSxd4Q2sh2ejNXWBQ61XzCEduJzaoVGb6ZNsjpcesTQtO92ngTy3eE6z/pstw7A/&#10;d048JCcbdCOdXBTLY+t/sv6/Bh/X5mk5GSzRN1y1Y1NGG8G+VjVArVUSR7z8KO0ezgaM5jDtF/93&#10;7Hu9+SjXSXiys2YHTC8Rpma+f/lrsmnDu2jHQublZOTisZAcKJQGZhrIHYIbCQiCjizPada/K40G&#10;IpxNDqAma9863tirZxdBcy6kKXcLfDKo+BXbYpwrPE0Qj9DYP4V50Deig1p9zWozSQ38qnnGGR+0&#10;hdSf/OSn0iPRCbkfqyVqba05jXgyf/vb30lPeOITUK+z7cPUQiwv4whtNiua9ikMkfthWoMnTplU&#10;GNW7QWKzFVPvNo7GT0+eWkUSX85v4rxf/RV/znMOSl849xzL7kv//KXpIx/+iOm2B8VJCeXfYYcd&#10;E6culB/PVn7iRX0DltOdeMKJnh1OsGVL1MQzF7510cVmy/f+UM454s8XYs8860Pp+9+/3Ohf/epX&#10;bSrHEuExlfq35WQ8q8GzlD/6uDLPPeAMeFSwhYnFKeOmIV7iGNRQjSfoEYjYdTn7UmwZXnZa2EDh&#10;aM9rx/8iMR4q/8mnYDnZUceY19l2eR7vagwOGGieodZKi3FqeJJxivZl5RqciDZvl3kQpw1TVFan&#10;bAz7to4XH9dc+yyMeA/AxzVuGQaG/kfb4C4zzhHoz529xkSBZTbpJs3uMne6OavSaX/oVX4gu/XP&#10;UfWFOBbyYptqgGLw2Mc17lyzQtrDQHqSehkqtsU4NTzJKPsBLXCo/ouVTWTfR7wd5dbOmSuVRzkc&#10;E1vZJNIk+kJfxFKxZ2F+tVsBXEB91NHHpO98+5J0T/yE50+g+fPn9xUMYGRyS5yxe+utt4EDGOaf&#10;BMVB7rDDsWX4zLMcYzzOWEBSOuX/sz/7M1tnTPSTnvyU9LWvfdXl8Xw+aJ/BEZcMT35SpnXkjYiH&#10;HXyCj4ieLX/e455bYIUDD/TxNHk///nPY4XGQQSb8K4TT0hvevNfgxW5ZeMAVY3CGbMOqcrxx/Ar&#10;gEvYWEYGoi2UQuc/Iz0GMfocr081QHqK9qsWhzxbOXM5iuUv/GaqjqaLXMf+EVjHe7o+rlGYjAOh&#10;V7yB8tuIVx/XoGde6HgHVLY+7RloJXrkAfsmAbvaQKFtucSvtNUp7bLARmeTaG0zFcnl45o7FdNz&#10;dTlZ8R9otK+3zCFDlvePH+MYSNMfCX5PYRUZUkZJJg+evtwMEui8fQMFD0J37fvg4+GKleHjmsmM&#10;fki92898lujLNLwkE5EzWkDiR8iT1A2NzibR5czmfBVvJJrpjAgaMjpSyeTpEUSpBTnujd5t913T&#10;qlU/SpvhT+d++InOU594GMglF1+c3vq2v05f++q/meSpp34gcf7TPDDCRNf+5ltsnu6880637HVY&#10;YGunTAFvh+RgOzL/Wrf+zYZMijADOAA+99Dnps+hM+Qo4ClPfWr6yle+Usr/ghe8MH3qU58y7rrj&#10;zpImG8v//R9cnpYufWX6T3wM3BJLs/75E59Ij8PayS9/6Uvpla9amn5+3X+Z4K6YNvHbAdx+zkZ6&#10;94knouN9c1Y+JmLBQhE+9lHveB3pxKmUn/bXrFuXtt1qeKqhl5OO/eh/8pa0JcAMv1plKM89hRTK&#10;o7ABWv8g9MwEfdH/kyn/ybiB4mgMAhRs5xpWNTBrLJaCpzO2SwxMU7XvotgybOfxzpcmK/9KnNql&#10;DRQztb8bjoVcxRso4Ff6f/GSRTirYf9sj9oZSMsR+HyUa4Ty/keeLKH+1+p5vZ3N4H/Y1cmxHeXF&#10;aTiPF6eTof2r/jklxo+IHoJ9IO5K/28q+yg7xvkoivk1OzeXtkQj0IW+ISDK/xxLxXbGaI81+SZc&#10;vXMCThPjz/Rzzz3Xtgw+9rGPSc945jPRqX0Vo73n2Kgvym/IFjs9fuxSYCX5DyDHeGOflZ6FK4WO&#10;P/54IF27PUcYEvo1r3l1+qd/+oApWrRokZ2a71qxbAsj07PP8Y0KL3jBC9I///M/i5Qt5CSVMeS3&#10;h2edzsK0iOwfd/xx6b04mY0MnB35ze9+l7ZCRxdfNp7Hyts1lHepY79ljIqR/NBZZ6XLv/99siSb&#10;asBI3UJR6Myy3xhyzib/cVVD0QNhqqOObujiPd3FVqlK4R9EjONzh0A8jVgZK3sxTLotJ2tuoHBG&#10;L2EWUiZNIXFOtWdg1AYK2dcNFFnLlKKgtjppA/ZlIP46UvnZIfmyQHGNj8fZ1wYKafCdaz7VIP/z&#10;pzgGrxv0f3n/pMxFBtufdb70QRZafj4OQg8713gIkM/xqoaC0imC48ov7cbTMFYjI9CVYQNQI88E&#10;gk81EGqoRIRA51gDABucVd6ZwDIKrGp9LqhsGYYAd6c9E53sQc95Dj4AoeOF43kW75//+Z+nj370&#10;o9iIsEf6wQ9+AKOTs78endhO998pzcIZv4e/7LD0Lnzg6tofmffK2C9Ktv+3f/O3OM7ybUZ/1KP2&#10;shstxPzEJz4J50p8w5LHvP7Y9L73/r3BVa2Xf0P2v4wzJugThR+g06Qfpuv/g7Bz7Zyzz4W6iXQZ&#10;frot5A0UQ6FmtE8N/l+DdbycavC3gEIKLFlOB9CpGdHDN1QpauIRIuDpUmblYyGxjjeEWqzJ+V+i&#10;+rgmK7acDDvXZvr+U99gqBltyNdixDu3dwPF5Dveqna4/Py4xhFvrrm8gYIdrwcrf6j/Wn55JnDq&#10;J0wguX0g0DYnMJIgSzeQfflybBnGFKOCzfFqxDtoX5zj4w2Vv0hXxoIqwCawP6s/1ZDNmTHCdEs/&#10;jMtnqUWKdcR/+5vfpPvc9z52vufT8HP94xgZcrfaufgwxdOJOM7hVuF1OKP3KU95MkZpX+sbB2bI&#10;Pjtpbbh4zrOfY5c8du27siyNqL5IHTMD5efJVzzAh0Xaettt083Yljx7to0FsCphjm0fppa/R6d7&#10;7LHHusJO+YnkX3J+BPz5dT9Pf7TdfdPxx3GlhIeyfjSnf4Ulattvv73IJR4qf0PMCb/65xzkGR1v&#10;GSlNr/xUudbuXJvkVIN5ym3Z6EkZpE+ILiEj2qhQCUSRCEemMtUQdZO5FzZcfr/6p041dI+FzBp6&#10;mg2xEez7YINzvH4QeiwzBy97aQfiUA6mYH837FxbxUNyWCEwwp1rPJ2Mo1xzuj96/o+/IksWaDdk&#10;1H6zWE+bf72IbB00GMHv7S+vamDHm83uvTfvXONUAxX2g0z1KcCQqDAonqURTaX9SyXjmdovUw2m&#10;dEBbi8opIRXHHAVFIisW22Mf8zgc5nwpcj+RNt9iM3xIu1das2ZNus+975Nu/s3NmW1WWrbsAzi7&#10;4ZXB9VmTFCrOEtTBTuq2225NBx74rHTuF75Q3oPG/41cSARQeY0oXpGyx4I9sbacr11KH//4x9OL&#10;cDfcN3CexJOe9CSJ4HB3P37xTtx0vBxLxu5EOWl/3333S9tim/AJ7zwxveWtb7Hyz95sFpalXZUe&#10;9rCH2ZrJJz75SYmHQvOFmzPnQZj7vnbS5S8ZyK8F8/5c3DJcjoXU6WSxUPEVavCurUVN4OqfW3D1&#10;z1bV1ACUZweMwnJThwelEBsIilBiKTEaKxoo238MtQlHrMN1Ha/n2p8DjUQEEwuJAJ6EQ3KOPQa3&#10;VROH4DdQrAaEDItPMRma4ASRFReWBhESARSvHYQeRrwsv1/9g18uA/wu5wSRFUtnlNt9AY6FvJId&#10;r4d6LKT73yciZYrvMabF6BTVG+NO8Hrjn1qsesC/2klnIfZ2JJgecCF9PqYa+ItXQVMNbd5zSkjF&#10;EiqxE0RW3CHnZKAGULwtKqeEVCzmEjtBZMWRXEe8oiouXH3AWUYz9ikt5oc//AFOKHtMWocPNbUG&#10;W5C3jH7zmxeW+71iLsbZPwXLgI7C9e58MR7/+MdjGuMgHGKzE24U3tLvc2OvgFeC+9/3xJbdkjMB&#10;iqPBAPOj2r99zUfh2+Os3wOfeWD6yle/kv7P//k/xsV1kJyvopXfrfld2nabbYv0xRd/yzrfK674&#10;IUbmj0jr0TEzozwzmPm86OKLfG1wlvhHXFX/6te8psgLGFd+8sQixNPJONLmCx05Cq8AxTLWiZs5&#10;XhQyfm1vWOkABuobG7w+jCWATHtyTFcLhmhfHW+/CF1MTRdIQI5PzluG/ePjhHW8unPNWSTQL1yf&#10;0sXUdIEEKM5q+Yd3F2zeIFrBT5nDemzzkLA17qgAoYup6d12w8e1VViPzgB/Lj6AZzX4VAP9z49f&#10;1keGHLg0nmhL0f+mAw+jU5iBiTH2tfX4fE41fMdHvJQYt6qh2N8I5XddIYsFwVwMh41hv87xFhuy&#10;zJiBHgSsMbnIjg1FF0ExZfuB1FUYOXLp1OuOei3+0l1QTJD7HliV8KIXvyTxaMgdd9wRmKnZ33zz&#10;zbCqwUek1DcU2Pce9jJc/XPWGSBTfwzKP2OG1v43L/xmevozn57W4e4x5wDdfjrhluTNN09f+tK/&#10;YorkqSb5O3wY2xZTEgoX46stVy9Q4zvfgSuK3oolYQzZRAQPxQoKjqi5M24m/m873nDZpRVTZaVl&#10;BeG8dCVzuf7XrsEGim3xsQ9k56jll4YNxXFEbLwD5R+rozFZE76cbBlEqXA4qHTeF5RUYHbcqFUN&#10;LufsrbRSioPKABaqASU1wEFanWoIDPa1n3OgrbRSiqNEhQvVgLxlGMs2c2WmJXnnWkHo5SztH77F&#10;CgXWvw8b5H9pVlxtRohU2zthwpkXKqzjbT6uaVUD6xJ8xT6SRCG0lpRS7DzdZ6EaUFKBTTjGDJvG&#10;ft4yLGNuaug5zCGs4layLkyuE/vr8dtlp/vfHx/ANsOSrsOwtfY16cf/uQoHoF+P7b4PSrvhmDpe&#10;wd4NIyyALTsm18YW6Py4nIz1pJfJwJJ24LDDX451vOh4TfGw9piHyPG9730P62FfgrOC8eEvB358&#10;+chHPpqWLFksVFLHK/vci/7Yxz7WbPK9+8hHPpz+GlfZ/9d//xy/ujxfO2F0fiR2YL0dH/G0VZsK&#10;o/1ioGBHUPFT7pBD8i3DUB9vLtB7PNXy1xGv57fmBZCNgJgX5DeQDSxpAYgNRCNGrPI7LvBYBk1l&#10;5yGeij4SV/+chqt/FIbeP6Mhixsqv39c4xyvl6dcdinlUtR5/yJ5JvalR4fkKM24rmpQvSuOXPQp&#10;fet+AmQ5NY5Q/t2xZXjVj/BxLVfYYry/vpxMOhm7F6ipBqa86y1U1j/9lfVzwRTtE7eesamCHPLF&#10;1SL4HyrAg458+fILMdVwcX4ncL17s5ysWKjmDaJCKlHckidTfhcdlo/ahjmEVRwlWMzR/rcRbyNW&#10;EgVotQ2kxAk7uRF5XFjFAIQ+gNFdz8ZqBh7gEsjBhw22qBoCxEn7z3v+oemO2+/0ShWztTI4AXR7&#10;v4B/KrbsvvJVrzIOybeJBitNTXzDr3+dfohtww9+yIPTg3Dm72TK3yhAgpVzLc70Xf2zn6X58+Zj&#10;N91cf5dar3TFmrRyOmSfI95zcB4v//St5KlWnT3+VCR5U1oSBWhs1Y5Xrzxqsgx/1QgaETQN/7QW&#10;qRFuuaW3YgtvAZzmSTyz/SPwB+v005eVeigahosyTM68ccRLO+x4NdVQBDMg9UP+NxYxdAU78i2v&#10;C7HjnY85XqbUx9SO1xVI/XTsly3Drso/rmGqge+LGyxmA+DM8r+tUQa7dd5+fmTT/mw6AnUU25/L&#10;1vxfEOZ4SfMtwyudYQNP5XQ65adqyZuZkijABqxX+anY7001uLnWaIOT9g1mRwxVF6G1v1uTttth&#10;O0w13Jb+9Fn+AUycjBtbmdDgZmhflc/KHQqNrczQ4P7A7MeD0G1uEMvJ7O/QUOGBa8o6UP61+IC5&#10;Neet6UiGHLFTMN8CVRpVAYyz9+iROQSify2QiqAKg6HKD2jA/lLcudbfMuwloiqD8JhM+f0GCox4&#10;s/05c3fGRp9rPH82VKPGyYTp2XcvcpcjTyebD0O1/N2Od3wuxttvOl6Ui+vT999vX5jHzK6JoguG&#10;w7gd2P6A2vsPGvxi9UEehlwlsmbowkCgqCv+N7JRMNXAjhe3DKv+43Iy15k1/4G1v1zqfvkx4jIf&#10;eflz4ZgoYAGqsDObj6ytIG3twP2bqTFqdZxyyvuxNfh1xvD4/fEBDJsPHoDTvba81z2xyuEe+GsJ&#10;RRDh4SB77ok1rFbFri9qUh0YLhLAev0vrk+fwI6w72OJ2S9/+Qs7/m5fvFD8iDU6BCUFLICJxdQ4&#10;+62NKNVS2lTgK2ABpmX/4IMPwa+Kz5ssl+fwo8XoEGwVsAAmZut4t9q6/LJxXbkJxZZUjAQkQOvH&#10;1ErJQ/U5BE6hvHGXVAXsFSmyLnnk0nz1T2XLUFuGHrkgKh8/rh2NLcPK09DOtbui/nmlPD8Ex6CO&#10;d2PYjx0vy8pVDTymVe1fv1Ws3jA5az+fwUf/89uwN1V0ycyMf4WLWSUn/oHR6hxPsFmXbR0G0HQ5&#10;AjtebqDIyfBxjRjq8BBTG6P80tvTXgwVwFhiaib2R4x4e9lo8xeyEDMywFRQzudPfoTiPCzdSUwF&#10;Mnsm8Nqbs0YeVh41Zrkcffazn02vwjTCrzEVwFDsAH4yln196MMfxi3DOw/+sXCtJmZ5q1XuuPoc&#10;bb/yVKjLbeloLLNGVISrJkFOHc+DHXW2gcIP76mrGnK7GhCOqAjLqq7+Ia0J0ckNofV/ZCtwAbJg&#10;N60azPgemWJAcueandXQsc+kl6WWyKCaLBJCaQOFE2bZFNDVV68ufH2NgTQAul5pn7z/uYHCO17I&#10;5oLbXP1CX9VQNQ4YDahR9u2QnPBxzZaTcVUDBKSbAyF2MrnXzNmoGq2/Rd6sI5JQsO3jZXa3/Men&#10;67azd1gm/NPHNRNDmgME/kIjeThU+6N5qmSX29KOrEyAIirCDZMlnDqep0p1uUvHO1oBZ3vkrlzE&#10;wlyAaiFkqoPMyQlb1nUHr/sxt0pHjWmFKTtPAR/ApmJ/5crvYvfbY9IdPK+BvympySJpTfiLvm+6&#10;8MILcUD65qB7kHWla7zxy9+We9Pat6kGbmWGL7zj1TKktsRtqpae/ov+9+vdt8k1Bwrcqg8zLjXg&#10;847/XYbcqpM2VqrmImAM5PuYcwZA9rWcjBTXXTVUSDTFTmlTCffnYcR79NFZjB0vju3kVANDYS6A&#10;48tzFD4KtzxtqijCBgqOeHcBghwIKO+KS/HLxebqR0mNwlOBaB77iDdvoIBynsdrGyjIaoH1z+Ns&#10;6qgVX8rySJfb3dkpe204P2ENhTPeIvHwnaEM7WuIPAtLMHUQOt82zvHikBzbuda+f2ZDRShlMWx4&#10;FIaAEyiaYse3KfEy3jT20fHis6IVNRsrOShAzEUDtxzKYFcP0+Bk5eB/+vv5z38+zlO4DXhVhmKy&#10;Oh//uj7lyU+1kSs1DIUh+497LDZnXPodY99pp51wCtqz0u677YqzH76Wll9wvs0tk7hs2am2C83y&#10;dheXnx1PDW0p6rvUwVeBArUcw/73j2v5PN6VKxPXR8/Efvy4VjLSAKEuM75gaJiZtgCgEIQL8Tha&#10;YItgOZ2MyMY5SIT3bzLlP/kUHJKDYyEVbMswDnOKoTEBg/4HKnM0xKnbVwHGrWpoTEzTfvesBr9z&#10;DSNemxNgJbQh2oww82srFdQJByLHuNY5c6oi98lWPqtjZ+RUQ7OBAiP6FTg/elwIJsC2afy/qeyX&#10;Ea8qWoZqMSokWonbko9Ei83j+CwiAMTluGq1QpHb4FYEV62vS9tg3SynMZ6KjQ4894BbesW2CqeB&#10;PRrLVH6LD3wveOGLcCrYx4NKcU3fvpS1mmrJHB+fkmDcStVSVyhyG9yKFHJEax0v3/FLMYJYiPKz&#10;x4s8LthiqtUKkc9HvDyrIfab1oJG9KMtzVOttCkbfGRuiyLszF1dS3Es5DIcC9mWpHrW8fEZjbZS&#10;J+F0smOO5rZv4GGI5/G2Uw1OskJHNQNoaY6WhauiLUZetxHv/PnIRi1/XBY4U/txjpd5sat/uGUY&#10;//nWCZyxgL9UXJkgX5iDkap9s9Myh5EJM/C3CY+M5NiWY+bZEKJmdsT+FpKLc7ztZZdc1bASOy1p&#10;s/mDZtz50bqsULpopT2OzyICQFyOq1YrFLkNbkUKuYtW2mN/WsdrczPwVGNC3FAXBQwONKNa2hR4&#10;a4xZYIWpFgreAV6Tzg9gl1/+/cQzCXhc5H7YVmtn0AYbDoZnoEX73/v376W99t4Lymfh3NxPJl48&#10;qZGOTPNSzS/h+MVHPvKRietxGX5f5VeeNqV93kBxNs7BYCH1UUZ2FU/F/ho7qwEdr7U6aejGrHBW&#10;Ug420g1p4Zu4yoi9YvwVqhpAGbBfzmooeiEx5v0T21D5eVbDMbxzLTPpdDKmabq+07TBNPLU4ClI&#10;GvNKeHQYsi9d+rhGFVTPwJHgPjbHyxRtIJqm/drxugW7gYLLyTRbAOXeBdPIbOtErRO2CdpR9pVb&#10;5g2w7ZiglloGSiqw/BfwWEiu40VgUfjLbAV+oTFY8eLTEUYzqqUh1OCz5Az9v6nshxFvLoeioUKU&#10;Nyh30T0ez2b5C1XoBcjOmUif/ez/33wAo2q1pSc96cnpwx86K+2Mg2dqCDrgYbMRUWC84YYb0o7Y&#10;fsvJk3fhzFre4uBZdkaesfDwPR6errzyChwL+ad2FGXV34E6uttaHbbvGjKNiaKjAKX8OWMdoyEZ&#10;RBwbEZO374fknG0qrOPlqoa25whGAxjNGdoRcarBGhIfCmAxHNKKRbI4I0fRVP9VepCzqDQqHzlY&#10;x4sNFJN5/9yGJPuxH5KTR7wg87aSMsc74v1zLRu3/oenGnge78IR1Tg1+6XjhR/pf1/VgPN4ref1&#10;OViv+aA3l9/6XrIoWP37Gbsm6YKgEgCGBqxDd10SY3w+pgG/jYsQyMm62QcDKHW8hjKKKjvnpeh3&#10;DvFtjPpvzJniaGzm9kPH64pb9fn1jMhuJoxWZUmWe0LPU8pBzu/iL9njHrcvPoDdDhZy01UFNPhx&#10;/AD2zW+mzWdvFtWAiyFkqGOfN/byKEWeYfvOd/wtNmkclOZjWdqF37wofRCni+mc3PfiBLHX4/jG&#10;GmoZlP9ipQDiDggDPc0ng+RjPiWh2Dnjs+qQfOEtgPgDwkBP88kgedrncrJz8iYVdrz8aFHpzu/P&#10;qkN0x4BagIRDctaW8zPIF20KllbRFQvvMbDW0zrVnpmxwGBszgIAoXbOXk7ZpMwrMNXA690Je6gZ&#10;F6RYHDV2iuj2cY3LyfB+spm1c7zigrSBVZb6NoZ96qHW63BWw1yc1WAhl98PyeGZGwgztK8bKJhn&#10;NsVFOJ3s8ZxqAEzVs1l+DX+zffqDw1Kri2zfpxSYoVp+9xwp6G+LrOhCkDqRLsBUw8W2jtfp3Ohz&#10;GTb8kOplJKBgRj2R7VOKIIPJGFT5BCk2cvNwSqQXuAASCAgDPc0nw2Ts+1SDmIM+06DfQEgUUgGM&#10;oz66+MG0I3nY+aWXXmayPMDmT3CS2O64PPKrOPycXzd5CSbDslPxAcxuoJi8/be85S3phBNOhLQy&#10;MIHzDu4Bnejkc9Xc4x5b4ASx76Y999jTvCTOIkLjDJuo/CVv2fCmtK85XhaUd7U1h+RMw/5anFGx&#10;Ne9c6wVvYNYo7dVTqRgzeANzuD7tF7KxDNMr54agWXZZ6jJtGZZ5iVlayBy3UakWirSrGnQ62dUN&#10;j1RbLNVCDqaFbA0LO/T+2UHo4XQyqvdDcvDLJYaiJCMH00LmGNGCPXbHL0Cc1ZDrR3O8pmVK7z/q&#10;H1VY6r/I0hYCe3LuaivvgTHbPg3+Qr0AZ7ZoqoHstoECB/6bUopnyQqQK4TCkHGDaSFz3EbBiHSA&#10;gYVCkGQFMo+iwpARg2khMdAsGyiKo6TJ48rqLmupLU/IXo/N9OCx7hZcHVM+gD0FH8C+4hdRZvs/&#10;xgcwjsp4zsELX/jC9HHMAbPoykdPcUObSDyK8fDDXp4+9tGPmIzxSwESXEP8mc98Jt9lFrTeReW3&#10;wpRCbHr71vGeg6kGmPL1n7HBTt2+j3i3Ma+zq/WGVgqUgQ4l+L/L2U0PsgqJ2Ee8juhYyQehn95V&#10;aWkraSiuMwVEp/5PwnKyY7ScDObm7DzXlnYNKa9aKtTlM0qPHBAd+5K3YyF1y3Auv38krfVYtVRI&#10;8oqN0iPnQ3J49U8O9QYKR5gI7GrmYcj/fAdYF/aSWeS3qVHWAuWRoCzZMicSGQGIR6Fy55po7AN4&#10;7rA4FJu+zqPSKtRhcT09ckCM8L84FHf1Ml1pFeryGSWQa8cbOQODobvpwtsn9DGF2QB+0NprL3wA&#10;g4c/86nPpEOfd2jLgNSfPBMfwM7DBzDcMmwfwEYq7ROImUDne8IJJ+BWi3MSP7jx+EWe08sDari7&#10;6dnPejb+AOtl6ZmPnnRi30wW6hP6mGH9d5X9OuINh6sgk9O1X+d4cxNBpJ/j3Y6wtKIBF5AmOSNn&#10;daVZlrQLW7LB5QQi6VmKQ3JOxYiXlLFhEuU/+f1Yx3uU1vFiFyXOaljdWU7Wf1GGMAM5mYR9FUJz&#10;vFbaXOS6Eab/tvUx4+3HOV72IIsXL8EHbmwZ9uldFwbeRrPZviOZ8C9w8j/rnysYSLHQ8AuJGPp4&#10;c/HscHMx53h52a3qn+uUOVCwMLJQfUIf4yqaJ+3/ntt/2/FahrzoXmAg8lC7ybgSoZQOBgR5lLSY&#10;j5R+fcONacftdwQJneO7cGkjP4ApgOVO/Gl9xMMfnq644gp0kM9K5+Aw85FB+sHgYEBQCMkbb7ox&#10;3XTjTWmXB88nBii8Hpmtw2389ovIOMkMjo1c/rva/iGHhIPQ8wHtMym/lpO1baqmDKpJa4T0s4WC&#10;z0BJ853rj56dHJiopC9akEfgrAbeElKCKthiz8Vk/c+pBo54vRvpzvFmC9KPpIMBQRYlLeaDqKm9&#10;f9dcex02UOQ5XipA+YeWk7kpGSQjgpIW89G3vwCnAV6FGyjk/3oQOkzh/Z/gmQ2myMRb/0s/pH3U&#10;a6WDTBYB3Tps2QfelpFZI6Nut0GlnGrgDTQK3akG4Zu42FdRA4KMSsq+oabm/03V/r3jVQZDqVpU&#10;SAUwsE8J1AewLbfcKr3jne9Iz3n2QWneLnPTRfgAxoZTP4C9Fx/AXm/u8hpvQRq9Cdfv+IHizsHs&#10;dQNx/vrwjfB5Jl4DT/t8kUsFBcG2mCEVwMA+PVC6FActLSqkAhjYR4Ia8bKYl2FdJI/bK0G6FBdC&#10;1yWVoczxym9Bpo+qGIe6aQkDz78GNDMUJKaYPBHOMlrHO6RiEKdiKQ5M3akGO6uBI94B3iA2NVC6&#10;FAdpoWzEG6YaaH/UssAgPjkQumzLMK/+yf7XHK/sU5GNDtFLWkepadoB//dR6s5VXZXDIBmBYr/e&#10;nSNeD5pq8JQYkQpgZp1+JF2Kg6YWFVIBDOxTBtsRbxEf0D6AMnbDB2IBC1B8JYx9ADvxhKah3RMf&#10;wG7FRzVVDdNcTsJbIqqdksECbHff7dH53mA2ChKA9ERchA97Oc6BOOPMiAqwcjoeZVRjDfwFLECv&#10;/JSr1GCjgAPUAZSxGz4QC+iAOl7yxo8yha3YjMAANaM41cDLLpn0UBuXMIw35P8ug/i7sXQ6Pj4r&#10;RWNl2zK87DQ3Hjys0iimZISlqcYT+Lh2StgyjKmGOZhqwPbdXjBFQVsBC1BsVcyG7edC5Ovd52V3&#10;efk598mOyYIpDZoLWICx9jXV4JoTDkJfnHiYlNdqLa31y/brT78Bsn50mrPw0cyx4M9ojYGpQTlR&#10;bDgYtF9ema5jIZWPhSgf39cSonBBZmFTREmlG2DYPliyBJk7YcDYAMqEDB+IBSzAoH10vH7dpX5R&#10;V/aaF+EUkyJYceXuQpHD4fXYWXbY4YfhJuGPFWY5nEP7zXFIev0ANmxLWu+73XY2leBcRZ0BvS6h&#10;GOE5EIelM888C3z4yWMvj8tKb9QknGLSBCuO/C0cOSIsrk1rPx4LuQJTDfvsnZchyfwUy69Dcoq4&#10;AcGxgTDO/4Gt1cAXkVM8CNTKp6XyiMxQvYfbr2c1RIbo8wiLZ9j/mmqQ/bnz5qTVuGXY83TX1f+1&#10;tpxsHrKBvDP7CHFZ4FCJnEvPyBFhp2vLsHsQy8mWLEn7c44XQf63QS7s28ybi4X3nx0vkLnOMtno&#10;/olNQ2QqhH0Omy0oL+7/CzHHezHvXMv13z8Wsvqc4lVa+XSt/ac4o1TkGq7/lsNtDGmKuChT4chR&#10;4TDizUiLKkMpYkEVoOqeAiTp9bie550Y9X4hfwDjagT7APYYfgA7Ij0btwR7yBISLC536r54SXjb&#10;r9W71SkfubIB8iiKVT/CTymrcCpxJx522OHpjLPOLA2pLWcxBu7x9k3hFB5FMwBmybJs8tFO4Zqx&#10;/bqqwQ/J4UjJbE7T/tq1azDixaoG+pbZRKC+DLYpESxWouX3RhvlqTEHighkfrMlQ+PRtT/c8UqD&#10;x8ynyVMfAIONlCkW5REv1vEqzMOqBh/xFg0iTSku0gDG2VfOrrnWj4X0fpe5xYH2ccQ7JeuUbsu/&#10;B24ZvgrLyYhn8LMa2PHKOS7h55vTvp/LS3LX/5R37VmbZzejPEGKTfsBYPln546Wy0gvwQ0tCrXj&#10;dftNxkOtiX+ycdZmjpiM/4vHouBGsB863jbrxY7QQMSM0unWaEB33iAh0GL8RUFG6fYaxOCYG2/E&#10;BzB0nrvsskthaTmABmKq9q/GCOUvX/ua9C//8sWil8ATnrgkLfvAsvSwXXdt8DGxMey7YzZc/mhX&#10;8Mayf/AhB+E8XmwZRqhzgz3tMlviHgcQ9P+6dVjHi/N4mwbGFGhqiKakhyiqTbQO4Phm0JoHpshA&#10;r8VgXPbCMSPO08iBgcdCcgOF0aWWI7UNvH/RjuCT8mWXSnOq4WeYavD8wQTysLHef9mIMYtIW+2q&#10;Bi8UP67tjR2IG8O+NlDINqca9ttvf3SvZfLASKyv9dj6a78/APuvROaS7sapDpxu4AviCPaoEAB9&#10;yP/A+UoIMnuZzs+H5LiGWbi+nmc1tFMNU23//h5Mr/5ZslwaZtLeqY1pv3S8vezFN8tNN88ef4cq&#10;hzbZz6XhFeH8y0kdohd9Ki0qjRsfNt9ii0azEoVfiBDffvtt6X3vOym94x1/k9bibAEGqt1xhx3T&#10;35/0vvSSF70kmx2wb9x4bMLy12Jvevt+EPrZVn5rsDxOsJgtgNVF8+dxRPnrcjK4EE4l23CgxytR&#10;1Wpts6LHipqGVk3D37VfR7wql+IspqTi6ohe+U/CWQ3H8qyGbL/ducaS9bvzmjkZUDx1+3r//AaK&#10;eVU1IJ9qwClzbdcQeGRX8Wj73vHWdbz2cY3n8aL92fGNXScXVVgOBtpw/VtXDA/VaQarf2QHK8jY&#10;9Hvtrx4L6bR9wlkN2WQT3VX+b4yGxEzt58sug0aAsbrsxHk6v4M3RHhEGUN3EDG5BTrTO+64I0iz&#10;HvqjnMPxAeyMD55hLwCZo45GONC4LOVVr36VXZOud2YWlsS8/BUvT3+Hm4vve9/tiqjpG1AaUZui&#10;/MrAXWHfP65xxMtDcnS9u+dgOvY5x6uPa/KvylP6yAxUeqGItRcP1b/1K8ikSdeH0L2Ov3a8UB8r&#10;sZ80++PKfwqWk/EGCuqh6TlY0hXneE1BeHTMzdg+bTLwnrdd5s/PfwCIRT1ixOvn8RqLPaZrfwEu&#10;u7wKB6HL/zyPd1+MeM0+Hpyqsw6WMP4KsZV6LuAXw3keaN9XDgEgAzpXuz2IBJOiXMylt3eOpMk/&#10;uJwMI94/9PbH0jPEkjNdRrxM9MmRPcLO3dMWdDg3nnF8nsU2w8czHlhj8hlnlUUhBL0E9QMYsePt&#10;86qf4447Ln0EO9ZiePieD0+n4QLEfXHqWQkjRnN9G9FmhLOmAZR0OAnPgfJrNFPyU4CuwpiO8OTt&#10;83Syc87N5/HyVCsuJ5tB+dfhF8TWW2/VVJ2yr3pTWrE1UCZyw2VJYn0zGdM9PWzIJuTvBhM5aaJ6&#10;LD1iaVp2+qmmzL2F5zT932wZhv25OLCpHpKTLboRmW+QM7XvyiYw1XCtXYGlAtM3l9kf0PjLJWah&#10;WAbnhsuvVQ3yv51Oho7XPZwLaP53mPaL/zNZ1r3efDjrJDxZ5+iRmS71z/fPTizL1Y4XxI6FtA0U&#10;Xsd+2SWPFaA9BtfocH4OoMTnJDynWf9uIRqI8MztW8cb/6p4xqk4F9jsuVE+GVpXxAxF2HntaYJ4&#10;sAUi3P9+90u38wYKqwBsmgB8O5aS3YILMP1AjpTmz5+f/vI1r/Vtm/nPoqmBfLSf1t+JjvWD6U1v&#10;ehNWN9zoFQwGzkO+/W1vw91ux9gqCStXtm+ZCI+7uvzBtIGb0n5z5xpGEPxo0Q1TsW/LyXhWQ65q&#10;Vk2sF4NZQQA8ygkZRdJlGqaWlyQGddTGmvmJF4g42l965NBll9RDIWaIgv0wVP6TT8FyMhyEbuMy&#10;iPE83tVXrzZhaaHadhTnmJ6Fadj3QmKOF4YCEWgAAEAASURBVLdezNtlnvkiFwTLLH11ysawb+t4&#10;8XGNZeKYdPHiA9J+nGoghv5HG+UuM84R6M+duZEosMwm3aTZ7eZO15UZ1mhs5/I/aN3656j6wgu4&#10;gYIf18ALHt9AgTleilIASD4ZqJ6hYluMU8PTBPGYQv0XK2akWqLW1prT3FqEx9v3EW9HuZUzWgg6&#10;RoFUwWCZahKOj88eOdtft+6W9NGPfTy99jWvsdOgLvn2JWmHHXaIoj14yZInWKXppXCGWelNb3xj&#10;fmGBYaZkNINcRrPogEXOnu2TsYCkyMPONfYp9TMp/6awX1c11I9rTV5ZqlLoDZe/ruNFSa0FscFR&#10;hbRSoWMUlZikEJyrwzvEDBZtS6V4kevYLzdQKCtkHAg98kD5bcSrVQ3QMy90vAMqS+nNZM9AK9Ej&#10;D9g3CSjTBopY/pUY8fJYyBganU0icjkcyeXjGjMOwiJsGdZyMnM0RUCjfdWyQ4YEyuufX2wyq+GM&#10;FyPd3GcyWYKDPByd7xv0oGP2DRTseF0771zj5ayTDVJP6WLLEn0NDa/4c0ZJM5D4EfIkdUOjs0l0&#10;OT17s3wVbySa6YwIGjI6Usnk6RFEqQW53RstLf7Xsi3fRHrucw9Nn/vc59Lf/M3b01vf+lZoAccI&#10;E5yzvQnbggcDFVOOAbC10wzbfW5n6D4348gP5Y3JIDzCvqNHEKUW5KmUv9Y49TKMLv+G7JcNFFBR&#10;tprKmYj54tNNNeSyGKJvfw1u+dgWR26KUuUGICoWI+Dof3KXtCXAwJFRlCG+GzBqsVFYF490/yD0&#10;zAS1U/X/ybiB4mj8WlIYumWYNBYv/7lSQiI1noZ9F+ZUgy67zOpQ/pU4tUsbKGZqf7fdF6RVPCSH&#10;o0H4f/GSRTirAefxWqB2BtJyBD4f5RphZPmtGnNdsp7X29kM7imreOhkPebFaTiPF6eTXYwtw1mG&#10;U2L8iOgh2PdsZLyypcx1iOICear176LUy7Dx7aPsGOdDsWXdHm4qPkegI8tYuJFngoEOtuBUe2bG&#10;l7zkJenjH/9EeuITn5C+/vWvq84l0MTbbb9duhHnP+T6amhMdPGenpU3UHDnWt9+V0nOVhc96XQj&#10;zwTDmPI7Q3028hU9KeiQg8NZDZxqwEjCwjTtx1UNRQ8y2PWzMtfFe7qLFXfUwz8I+MOQOwRK0Aj7&#10;5iZkVYxsOdnpWE7WCY3/JG8KyehUewZGbaCQfd1A0VE9qWRQ6+YotQH7UmzHQuKAHmPHg+WvywLF&#10;NT4eZ18bKKTBd675VIP8z6kYfjjbkP+tbkq5XCOTPgGR08iMjXLZG5OYhZZjORmvdzcU0Dy+lB+D&#10;GZr8G2Zqj0aeCYaST6fas2F0Nj5HoCvDBqBGngkEn2og1FCJCIHOsQYANmS45DmwjAKr2jq6+vSn&#10;P233oskm9d1++x3plttuSd9d8d10+hkftBPG9t9//3TRRRfB6Gj77zrxXXYPmOVKQygqpOEc2ZgO&#10;H/MmuA4x4xcuXIhNGs92pspY0xEaYz+yDcFD5R/iky+GaaPLP8gfkAfZ9e7nAjORLsNPt4XqeAOP&#10;gTWjXUrj/zVYx8tVDf4WZGeaRHB6AF1ZRvTwDdUTnecIEXB1KbPysZBtx1uLVd+/jglPVkZL6+Oa&#10;rNhystVXb5T3fzL2xcPr3ed2zuOdSsdbizVcfn5c44hXNVkuu8wZsPIPvv/yjHKK9BTan6QYU9Py&#10;5TidDFOLCnUDBTCD9sU5Pt5Q+Yt0ZSyoAmwC+wNTDdmcGSNMt/TDuHyWWqTYgPjmW2yGD2r8O6hA&#10;Jmhso/TGN74hnYiOdSjQ/q233JJ+85vfpPvhY10TSFQYsG+2aAx8+kPyy1/+Mu24446SAiHnZ6gA&#10;4KKJQdXUMA37FGvCRrLvV/+cg7yi4y0f13LuEan8jW0mRtjnuuhtRqxq6OkwD7ktGz2JIdezkt2K&#10;75HBGHERrjrCVMNG8L9f/VOnGrrHQmYPRvMV3gj25X9b1YCON5aZGwv20g7EarVCU7C/G3aureIh&#10;OXxpYYQdr13v3qn/aJ9wHMUWw3JKtm+/WWykk3+9gNH0WAcNCHz+/uVVDex4PRvYIMI71zjVQIl+&#10;kKk+BZhs32iD4lka0VTff9mbqf0y1WAKB7S1qJwSUrFyU2IniKxY5M032wLHP+ZVDVYTotT4ETiL&#10;92tf+0ra8X73D67PmnL0fVySufDRC9Ohhx5qV7VzhMxbhd3zbOq1wTb+zwSuJf7iv/5L+qd//ED6&#10;xS9+kS7/j8t79SwdnrOcElJxzXaGnCCy4sLWIEIigOJtUTklpGIxl9gJfD63mWrQcjIQikOCkgBK&#10;VYuawNU/t+DqH5zqNibk2QHjaKtXKcQGQrtQPX1orGigbP8x1CYcsQ7Xdbyea+VdcZFoECERwJNw&#10;SM6xxxxV7M/Bz/1rbFUDMiw+xUWxACeIrFjUIm+IQA2geO0g9DDiZfn96p9Ry8ko6YqkTrF0Rvu7&#10;L8CxkFey4/VQj4V0//tEZNWIGV74BBpVb4w7wevN2x9bY+2ksxB7O2um1IN/SGvnmlRpqqHNe04J&#10;qVhCJXaCyIo75JwM1ACKt0XllJCKxVxiJ4isOJLriFdUxYWrDzjLaMY+pcUcccQrsIECHS9C2XoI&#10;llmbzUo7P3BnO6rumc98ZrrPfe7TN04Z/GO1XrVqVVqw2wJAxKS000472fTB/o9/vJ1hOgdrLx/0&#10;wAdhB9wWNpVx/fW/SNdd+/P0rYsvsp82F154IUbMv4XkhB+6/h/fk3LTN+oh+/729bmcHvFdTE0X&#10;SIDiKN6BnWU0Y6SUj2vQUTdQVI4CCVDcsalkM8eL9hO/tovHYjVI6hsbcmMkTwBrckxX27Gvjrdf&#10;hC6mpgskIMcn5y3D/vFxIrHj5WYGBmeRgKGaR5/SxdR0gQQozhqvxjreXbB5g2gFP2UO67HNYcLW&#10;uKMChC6mpndD+1m16koXhj8XH4Atw7aczLXz45cPZWoOXBpP/IUdqn+jsy4ZTMwlHCGkM6j9n8+p&#10;hu/4iJcc41Y1uLauziHtwnV5a7pAAhRLdCB2ltGMfUoXg7cKf72IDUFMQtNBgDUmF9mxoepFUBxU&#10;BrBQDSipAQ7SGMbb/w7W/r3pLW9Ky7+x3Nk7T2575FVDv/3tb/0vNTVCpUq9zTbbpFf9xaswujk2&#10;3f/+9wdVeZqcfX99aDTKVSwpMYjL2UsqsAjHmGF8+aulKFexbccbLrs0dsm4JX8Kx5ihtb92DTZQ&#10;bLuVD1REt1GLJSb1iP6XCvMHEtnaeD1gqiZrwpeTLctahlWodBvy/6hVDaWaob7oMlNKKZ6ZfdfO&#10;5WTYQBFGvNSqOd7WklKKJ2fflpNh55r8vyTvXCsI1Uhp//A3VijQ/z6Slf9lV/Fo+7Z3woQzL1RY&#10;x9t8XNOqBhCZuWIfSaIQWktKKXae7rNQDSipwCYcY4ZNYz9vGZYxNzX0HOYQVnEryT6dHd9HPvyh&#10;tAbzsawsKwjw/FrMBmh7wlGRE7aJGwxWTi/sggULsKB7sSkdYcH1oQq+9rV/S29685ttqQ0FWE96&#10;mYLKwn/v+/xReu1r/zId9drXpe132C7jEY0IG7Jf3oYgr/IzIz5yykQo03tkeTTHMJejw3TtH3JI&#10;vmUY6styshnYryPe4GBlm3Wa/6JtyP/mL1PBdwT+kIDhpFuxDMS4TzsSV/+cpssuwToT//vHNc7x&#10;0vPhsktL6aFaUSy8xzOxL006JEdpxup4PW/yA+M2TMb+7tgyvOpH+LiW/b94CUa8tpxMZfLyK1Ut&#10;0J4mETKV9U9/8X+QuWCK7Z+49fZuUJqEfvtfvvxCv+ySaiHcLicDyiWpIARhFQcSwMmU3xUPy0dt&#10;wxzCKo4S4+3biLcRK4kCtNoGUuJkm/NG5LFYt8dh5TfgsHLzaUZGWHyKRbO1tmdyydf4EO1fccUP&#10;03nnfSVdcMH56brrrkvXX399uuO2O9Iuf7xL2nPBHml33Kq6xx572r1S29773qZY8m2iwY7NgDhH&#10;lX/EW1N0Sn5T2OeI9xycTsaufyVPteIhOZ0wFfu147UmBK2orTL8VM21BrzpGae5gtRhTpfr0kq6&#10;AJEPyGz/CGwZPh3bw1UPzoVnU8CCLUBDzok44qXZONVQBDMgedlVXPjEUBAt0JBLwgF2vPMx4mVK&#10;Tqsdr+uRiOwqLlbEUBAVKFuGM8o+rmGqge+LGyxmA+DMXh3oVuF/qwL2tn5+pA+qsk6bjhAPhRBc&#10;1mFa0kHoovmW4ZXOsIGncqpyKy5iYiiIFmjIJVGAlnkgJU7ZVVxYxVAQKD/+KhBdgvO0nA2up7WI&#10;jgAm0nbbbZ949GM3ROcbTb22J3BYOm6JOJObHFhROU/TsO/VnNsf1Nj70c1MTje2hnB/YPbjQeg2&#10;N4jlZDMp/9o1a3C9+7Z8c9w7OWJLssYHbKnXAmRHdqIeuVP/xm5KnbPyAxqwvxR3ri077fSOFa9R&#10;Ig3CYzLl9xsoMOLN9ufM3dm27/Z79Y65XnJ69t2LmGq4Fhso5s633Kv83Y63Z7JBjLffdLzw/6JF&#10;i7CqYV+Yx8yuiaILhsO4Hdj+gNr7Dxr8YvkhD0OuElkzdGEgUNQV/xvZKJhqwDpe3jJs/gUuLidz&#10;nVnzH1j7y6W2UloJ8LD3r+14c+HIVsACVGGD3EfWVpC2duD+zdQavfnNb0pr1qwNlQPGbsOhDhj1&#10;6kQCZnkFyfOf/zyjSFvMjerAcJEg5hKPJRauUOgAtrIx9YdgvzmrActzygaKUOoKhtIVsADGZut4&#10;cQ5G00d6E7T6tfemKgQUmleudqvjwfp3t0fxIB3Rg/Z5g/RpvPqnF9oy9MgFUfn4cY2nk8n+0M61&#10;u6L+r8EZwPPmzS85JKCOd2PYjx0vy8pVDfvthw0U2RVqk6wuroO3n+/gY/3j7gKvB3jJppj8Kxyz&#10;GAK15ikJgKaHXu3UPztebqCgWYb6ca3WCfExtTHKT501BO0FLICxxdRM7I8Y8XpWopGaOUFOHc8j&#10;XjmschtUk4UxoiJcGArg1PE8hTlXWOU2qCYLY0RFuDAUwKnjeQrz780+R7w+1cAGW4+FtHwPZD6i&#10;IqyS6Oof0prA9tVDOkckDcIRSZFuWoiM75GzDHeunc6D0AeCl6WWyKCaLBJCaQOFE2bZ2SFX23Iy&#10;sTqn+IUdFXe5LT0gHFGEuYHCO16kcsH9WEhf1RD5R9km3vkqt0F42CE54eOaLSfjqgbQxM15WnYy&#10;udfM2XAqn9bfIm/WEUmIRnPw8TL/3PIfn67bzt5hmfBPH9dMBGl2vPyFRvJwqPZH81TJLrelHVmZ&#10;AEVUhBsmSzh1PE+V6nKXjne0Ah+FurtyEQtzAaqFkCkhTzzxRBvx7rrrw9JLX/oSoKmnlW1TkmQ8&#10;c/tRW7XbWmxTUeIP275NNZyD83jx+8Y7Xm+w1Q9e1smW36933ybXIBoSqlIfZlxTrluLBmAw1dFy&#10;pjfvg42H7e2otSA+CuOf/fRlCVr7Wk7WLVvVQ0glVezUNpVw2SVGvLje3QM73p3rsZCFuQCZT9Eo&#10;POmiKXaZNiU9XNXAEe8uWQ4Ryr/iUp3HO0pqFJ56RfPYR7yrCp7n8doGCrJaoJd5nE0dteJLWR7p&#10;YvrBOuVQP1ZBGgpnvEXiYZ2xI6d9DZFnpXoQutc/z6LgyJ75JWYm/Y+XQ8+2/F2s0jXeNPbR8WqJ&#10;dDalfJUKqlnoQoXVCMpgV09K229333TDjTelpz396enLX/qyVRoPtnkrjm3kn8mnPvVp6cADD3TB&#10;orQAXbMl3XKMtm8vm02smDmzX5R0y1mUFqCydqCW43+mff+4ls/jxa3Ne+Nkf3Z8NbSlqO7o4LNA&#10;/LhWdURIDaziCsZ6XOGhvxCEC/E4WmCLYDmdjMgm+0hMsf5PPgWH5OBYSIXuDRQ9EzDoHUSWmKF9&#10;FWDcqobGxDTtd89qKFuGbU6AldCGaDPCzK+tVKKfAfN/q1+LQCOeUxW5TzYGY3VGTjVcwssuc9hn&#10;IZaT4fzocSGYANum8f+msl9GvI2nmmJ0ChRz0pa8ULpo3gR8Mz6uPeVpT0tfOe/L4JuFs02vSbvM&#10;n2cyxx9/fHr3u99leCmpViskWom7hjKhi1ba4/gsmgCIy3HVaoUit8GtSCF30Up7HJ9FBIC4HFet&#10;VihyG9yKFHJEax0v3/FLMYJYiFOf6P/I44ItplqtEPl8xMuzGmK/aS1oRD/a0jzVSpuywUfmtijC&#10;ztzVtfTII/Fx7bRe2VQyj+MzGhWX407C6WTHHH0sEsDDEM/jbacanGSFjmoG0NIcLQtXRVuMvG4j&#10;3vnzkY1a/rgscKb24xwv82JX/2CO1+1zRIozTvAHU8dCxkqufbPnLeew8T/Hqjwy0jWx73XN/sGO&#10;ZfZgB6GHyy65qmHlCna88oQ4Q9y6rBC6aKU9js8iAkBcjqtWKxS5DW5FCrmLVtpjf1rHa3Mz8Fpj&#10;QtxQFwUMDjSjWtoUeGuMWcALs90OWNVwww3paeh4zzvvPKNyF9D8+fMNPu6449N7cC3PprI/9HKW&#10;LALY1OX/fdrnDRRn4yZnFlIfZWLZCU+l/GvsrAZ0vNbqupqUVhPMaTRcMyLyYFxlxF4xsZOnMCgD&#10;9vvHQuLFZIdFRWPCUPl5VsMxvHMty+l0MnvV7SGFtAHYMs1YeMakTc++69RUw3xTSzMMHAlyROhh&#10;ZvZrx8uM41hIfFzbn8vJNFsAHEfyPAadUwPsRK0Ttgla5mDIvusq5cdIl/UvLKVioP8v4LGQl1xs&#10;aLqSv8xW4BcaAy1rqGCwI4w2bD+TLG9QRsNjwlD9Z6MmtSnshxFvJ2dN4UiLiNxFRlQRD91npm+H&#10;qYYbOdXAjvfL6HjRaHiNyvz5803KR7zvLhoM6OmOiKnZb/JuaqKu1mxJ9Vgi4g/Hvh+Sc7YVyzpe&#10;nk7GTmuDb2OXxWXiVAPfZxuImXYmXKu0M26CCVSeLq32pZlxZFN1ya5963ixgaL85FdG4rtruEJo&#10;shATfkhOHvGCMHduvPrnrqv/4akGPwh9uBr77W/c+186XjiT+nxVA87jtZ7X52DdW0Ev/GmdMQi2&#10;70mOQ5odZNlm7IKgEoAuGrAO3eUlxvh8rLv/Nq7+ISe17LP3XqXjNZRRWOMMOS9Fv2P9GfJZ6AXw&#10;rAw7LirJfBEVdGwE+6HjdcWteroAISItLwFhoKf5ZJB7JLg9phpuwFQDO94vY8RLunW8+UqT448/&#10;rkw1BM3VbESahYAw0NN8MnTtEycJxcS1oeqQfOEtgCQCwkBP88kg+Wq1QkHSmcuz6pB84S2AmAPC&#10;QE/zySB5WuVysnPOznO8mGrgR4tKd35/Vh2iOwbUAuB6d1x2uZUdC+l2ok3B0ko9Eu3STJoNwHru&#10;PBrKAhblTDRnAQBnItlAZrcU4VdgqoHXu2fRYL3NR6VnRRZ5TpVf+7jG5WTIH5tyO8crLpmoslRV&#10;9Vc+QYrNZPOoOiRPzHXYMjwXZzVYAIHl90Ny8g0UJlZlySf5WuoKOaer41M3UFCGVbFo0eL0eE41&#10;ACbvbJZfw1/g3P+gYFhqsCn0P3XoUy1QF4N7jpMN6G+LrPInBKkT2ECxPF1s63idzo0+l2HDD6mW&#10;EQOYYAilyPbdmlMra+UTpNg549MpkV7gAog/IAz0NJ8Mk7HvUw1iDvpMg8bgSBRSAYyjPrr4kN4O&#10;Ha+PeJ9iu8qoTSNe/qz4K041vBsj3iCzMe27Ljz5pphbctxG/yvta46X5V6x4lI7YLoUdBrlX4v1&#10;2FvzzrVe8AbGTqrxsaXJzNeRtDaw/vmajaK33ONSs5LP8fKsBgRlw1M5LWSO26iRaVc1hC3DUiG9&#10;irv4wbSQOW6jxr6phWPsIPTOWQ1+SE5nB6JUj82PmKrhBdjJeSXuXJP/Nccr+/oSK8meX4s91D/r&#10;Ugyl76AkAnty7mor74Ex2z4Nft6/ALeDa6qB7H7n2mVgBx/Chu2DyVmNvwp40tPSkuM2CkYkA4ZN&#10;ZL+OeIujslHZRszyKMst1VOVVqHIp1siHviAB6YD//RZpu/mm29On/rUp4ztEY94RNr3cY+zQtpf&#10;Ua+TdABOGXvRi188Y/s0YjnrZS8gNmH5f5/2reM9B1MNKKqv/4wNdurl9xHvNuZRdrXe0FjCGDoU&#10;vUCRZQQ8yCokYh9xOaJjJR+E3t255oaspKG4AZtBEHMjI+IkLCc7RsvJYG7OzjgWEku7hkJVW6Eu&#10;n1F65IAY8f7ZsZD8CJ1ZWX7/SFrrsWqp0GTt+4iXHa+HegOFp00jyq+ZhyH/8x1gXVgmLfLb1Chr&#10;gfJIUJZsmROJjAB0/vLltnNNNP4y47nD4lBs+jqPSqtQh8X19MgBMcL/4lDc1ct0pVWoy2eUQK4d&#10;b+QMDIbupgtvn9DHJGwZ5oi3s2WYFcCfMZZtKJTHBSB9+GGHpzN5VsOQ0hEZG8la8gwATO0dTJHo&#10;dMuG0COV9gl9jJSE+C60X0e83ECRbxmegf06x5srLNRjtyNUVYaSVzDIGTKrKy9CSbuIJRtcTiDS&#10;e7T0yKXpVMzxkjI2TKL8J78f63iP0jpeXHaJYyFX52Mhq+5+bfcxlbtAk7CvQmiO10qbi1w3wvSt&#10;9THFagWC/TjHy3axePESO8fEliFQGQNiG81m+45kwiZsi/9Z//bxzRlKVSpZYtrHx7nZ4eZizvFe&#10;Yte7u5F9MNXAgYIF5oPoXugT+pie0P+I9t92vHQICljKOOKvQClKKKWDAUGmnNwOF1LeyAsp3acg&#10;ZKCkiQmdcDbw8sMOS2ecdVZODUTB3Dj7ng9yMEuwlOWCuCsHYlOU//dp/5BDwp1ruBZ8770Xzqj8&#10;Wk4Wqg6+qymDajJQIltmaPj69e/kwMRa6osW5BE4q+H008OIVxVsMR+Tr39ONXDEm2efO3O8pqq8&#10;366XWZPBDn0a9k0D2t81116HDRRzs0JEKP/QcjK3PHX7C3Db9lW4gULtrx6EDlOwP8EzG6xcOQvR&#10;/8Wc1x2fpkdVBrp12MbHBDShgfEPJV9Cj1wJpxouzqsaaKk71ZCtt5GLGs7BgCBWSYv5IOp/Rvv3&#10;jlcZtKz5o0WFVAAD+1jwnSeckNbhcBW9xGS2upEu1kBZnuKqSHrMox+dDjroIEBibEHnnMFTahUH&#10;VS0qpAIY2KcHSpfioKVFhVQAA/tIUCNe+vsyrIvkcXslSJfiQmg8DmxlKHO8VoFBAGAfVTEOddOS&#10;B95/wwrRxhJTTGqEM7fW8bbCY1IqluLA2p1qsLMaOOId4A1iUwOlS3GQFspGvGGqgfbLL5fAPy0Q&#10;umzLMK/+yf7XHK/sU6+fPoZuFT4v07QD/u+j1J2ruiqHQTICxX69e91AoakGL5cYmRn8o/DGCNKl&#10;OOhsUSEVwMA+ZbAd8RbxAe0DKGM3fCAWsADFVxWzIf9FzpypAdTd9uEB80twTgEdUMdLX8WPMoXN&#10;nNh9DFAzilMNvOySSQ+1cQnDuDaxiA1wh0HJbiwJx8dnpfh4C3eucVUDD8khW3nrKhRLFWFpqvEE&#10;tgyfErYMY6phDqYahuZ4TVHQVsAClJxUTM1TtRmhytlMNWSvcu6THZMFY638xVgFChS4Ck5TDfK7&#10;z/HuC0v0ag3WL9scuIZPWRs6zVnojR0L/oz2OrGKEKrE1GqdeDbASMdCKh8LUT6+ryVkvSUtwPCB&#10;WMACFLsVU7IpLZ04cmbSAMoohg/EAhZg0D463vXYNk3nuYHKXvMinGJSBCuu3F0ockRYfPjJcbf9&#10;Teb/eCzkCkw17IOphjZMzf86JKfVoebSxapLzPhhNiMWUvltqoFN7gDGjYhzh1TPaoj5iO9chMUz&#10;XH5NNTAXlJo7b05ajVuGczO5y97/a2052TxkA7lgRhA44tWyQKKUJyP2HpEjws6oLcPy/6IlS9L+&#10;++5rRNebT2mAfZt5zPqlyX66mzAxNTDln9i0kgEI770zU9XA9n8h5ngv5pbhXP/9YyFrn0MFVXpm&#10;5aem30f/E0a8uSgWqVihiAVVgOzAqUVFGoD91SvimWJR4QI14skcaUV40kCRBvD/gv26qsEPyVGD&#10;pRunU/61a9dgxItVDWhsbIgMarS9lAgWK9Hy50GU1arLhydFcvB+x3UYGo+u/eGOVxo8nmz924gX&#10;63gV5mFVg494iwaRphQXaQCT8f811/qxkLH8zYh3StZhE/zmv2x/D9wyfBWWkxHP4Gc1sOMFlxgB&#10;+PnmRPi5vKR1/U/5pnbJLoMsLBJM2qxxtj87d7Q8JOeSsGW4drxZgfQUhVA0jRDVTMb/pQBR0B0z&#10;DetFG/4G+TFBPSXFjihAxIzaXz/6EsF5g4RAi+lsVJyz5qcYGmST6HEAcbf93Bbgqcn6/+BDDkpn&#10;4wYKhjo32POu0eOjx5H9v24d1vHiPN6mgTGFClZDND09RNAOXu9IiOObQWse/D3pjJRBMq6ml+7I&#10;IcljIbmBorRNK8T03r+T8mWXyhenGn6GqQbP3+T9z4LO5P1vphpy+flxbW/sQLQkMuh15U/Lr8BJ&#10;lF8bKFROTjXst9/+7eoEEFlf67H118b/gH2USAO0jy3FnG6wztUQ6F3hKTt/a6D8UOYrUSjt9ahD&#10;cty/s3B9Pc9qaKca/je1/9Lx9twTWzb90wk9/oZuNQ6M4kxUUnGg9/TdbR/vpJp541xL9PzVsMjB&#10;vnPtbOxcoyZrsLz6R+QKAOp0DyP8X5eTefaazrbJgzcooVQSa5u0Py5kUYtaNY0U3RPt1xGvCqg4&#10;iympeEz5T8JZDcfyrIZsv925Rhd2/NXkTAYUT92+FQwF9Bso5jXafaoBp8xZrTakUYYcr+woRhm6&#10;63jt4xrP4833pfGAnMbJxQKWg4EW/V9zYl0xtNdpBroRCN9iXNAlI+FYSPCBeZ9wVkPVW6G7yv/V&#10;YgvN1H6+7LKr1P8OEcsBMc/PNBgPhyzZPKoLM7qD6CSNyXADhIi62/7M/O8f1zji5SE59SB0VsB0&#10;/M85Xn1c67ZJvhvUaS8JgEovFFIHg4+lTLrSs5hF9SH1Qb+L1I4XaStcVdVJGsFwAwSiTuF5vJxq&#10;QIKm52BJV5zjrZod6qnpIDpJEzLcACGieJjULvPn5z8A5oSBjTC94vYQUafyTtwCXHZ5FQ5Cl/95&#10;Hu++GPHSEh88NdY6WML4K8QRr+ci1q+bKwvPyIDO1W4PohGTolzMBVPAZdTgcjKMeP+3tv8y4qV7&#10;erXVOCo6zbkbckZJh3PjGX8fiId/JnNnLpTHXRsxHeEsNYC62747RU+eTnbOufmsBp5qxeVkM/D/&#10;OpxOtvXWW1nVt3XH5uWNqYdnoyUyN1yD1XrFHNI9PR0atZkOyeZ46RFL07LTT0VKTRxc03z/mi3D&#10;sD93TjwkJxtkJpi3JjiyPKdp31ViHS+vd9dyMiDpm8vsD2j85RIzUCy7FzZgX6sarBwQtdPJ0PG6&#10;h12X0xym/eL/TJZ1rzcfzjoJT9Y5emSmS/3z/eNUBCLThr7AjoW0DRReRr/sEluGjcOEA8w0ApVu&#10;Yv9XAwPGBlDKlJPwHOF/63jjXxUXZKlyiUxDUUOCKLncTjPCsCeySvANdrYgh1H13fbpT4aN4//m&#10;zjWMIPjRohum4n9bTsazGnK1c8QSc2ywtSYvQR0fZauguUzDZKUtvLnopaEaa+anGoGIo/2lRw5d&#10;dgl+yxQeU3j/Tj4Fy8lwELr9KYEdnse7Ol/9Q/MMVKsu3hByiifqcxr2vZA4FhKn+M3Lh0nJ01qd&#10;sjHs2zpefFxzl85Cx3tA2o9TDcSw00Tb5C4zzhHoz525kSiwzCbdpNnt5k7XlRWd9oeevqEg/6ds&#10;pjLiqPpCHAt5sX1cI582UGCOF0kTAJIgA8gWjOQMDSYnamSCeEyh/osVM1ItUenGsO8j3o5yOsaC&#10;LOTkuKgRaRJ9qR6ZCDOaX+MeQ19HF9OINIkup9clsaV4/4vt11UN9eNazz1TKH9dxwvvWQtig6NP&#10;pVWeRdoJNSYpBCdnJvEWoZZR24KJLXId++UGCmWFjAOhRyai8/7ZiFerGqBnXuh4B1SW0pvJnoFW&#10;okcesG8SUKYNFLH8KzHi3Xufdllgo7NJtLaZiuTycY0ZB2ERtgxrOZk5mgKg2W4zMFDWWQ0JGa9/&#10;ruTNrIajMh4Zmd1quo0BD+fk4ehs79CDzts3UOCW4ay9XnYpqfGx63TpbCAn+nINL8lEdOrfpFjQ&#10;SYZGZ5PoKzBzvoo3Eg2dEUFDRkcqmTw9gii1ILdnI0iL/7VsyyeatDNm5TQRkRYcPYIYmP5ftV82&#10;UMCFZaupnImYL/5U/L9m3bq07VbDUw1yd4mpmFXDANj6yQxbBJrINhpBA7TMFCS5OgGjFhuFddBM&#10;9g9Cz0y0A+O1pDTgmYtY53baybiB4uijj8kKOOKdm67GqgZJiuDpjO0SA9NU7SsvvqphvjQh27PS&#10;ysvY8fovl5na3233BWnVVTgkh6NB+H/xkkU4qwHn8VqgdgbScgQ+H+UaIaNFdB5SzLvuYqv39XY2&#10;Qx615k6O9ZgXp+E8XpxOdjEOQs8ynBLjR0QPwX7WnQkj7YtuMbI3Xf+7no1vH2W3NR9egOy/JtNI&#10;jEB32UamG3kmGOhgC061Z8Mo+t32R7ilOmgMdMjB4awGTjXwIHSGafo/rmooepBBqmM+u6GL93QX&#10;W6Uqhd0k/jDkDoF4GmHf3IQswMiWk52O5WSd0PhP8qaQjE61Z2DUBgrZ1w0UHdWTSga11UkbsC/F&#10;diwkDugxdjxY/rosUFzj43H2tYFCGnznmk81yP+ciuKHsw353+qmlMs1MlkWMVAFMmOjXAIkZqHl&#10;uHON17sbCuh9MKLnx2CGJv+GmdqjkWeCoeTTqfZsGJ2NzxHoyrABqJFnAsGnGgg1VCJCoHOsAYAN&#10;GS55DiyjwKp2aHQVpCpjQGbwbvvT9v9Bdr37uXDkRLpsJe5cU8fb9fIk/b8G63i5qsHfAgopqMkg&#10;HUCnZkQP31ClqIlHiICnS5mVj4VsO95arKm9f/q4Jiu2nAw71+7q95/Xu8/tnMc7lY53Q+XnxzWO&#10;eFWT5bLLXAtW/sH2J8+oupD2XrWpGrcPGs6VnOA6YBmSWK7J5ctxOtm361kNdQMFGAbtBwVjwA2V&#10;v4hWxoIqwCawP6s/1ZDNmTHCdHA/jMtnqUWKDYpnaUQjX+S77WffDTpw7N/J6H+/+uccVAM63vJx&#10;bfr+X2t3rk1yqqF0jnn0qteIRWIWSsiINipUAlEkwpGpTDVE3WTuhQ2X36/+qVMN3WMhs4aeZkNs&#10;BPve2XCOF6sa0PHGMnNjwV6YahgsGjMwBfu7YefaKh6SQyEoZMdr17t32l+0TziOYmnSgpyS7Vut&#10;W09b69/0WAcNCHze/vOqBna8ng1sEOGda5xqoEQ/yFSfAky2b7RB8SyN6PfV/5SpBsvkQGlaVM1w&#10;eRPGFEyyiouTGkRIBFC8LSqnhFQs5hI7QWTFHXJOBmoAxduickpIxWIusRNEVtwh52SgBlC8LSqn&#10;hFQs5hI7gc/nNlMNWk4GQqm3oCSAUtWiJnD1zy24+mcrkQfjPDtgNJqhDg9KITYQFKHEUmI0VjRQ&#10;tv8YahOOWIfrOl7PtT/dPs2UIIIhQiKAJ+GQnGOPOarYn4Of+9fYqgZoEp/ioliAE0RWLGqRH2Nf&#10;vHYQehjxsvx+9c+o5WSUnLz93RfgWMgr2fF6qMdCuv99IrJqtGsv1Sn3CuY6vN74p963B9dOOlc2&#10;eztb9AuO3Alr51rORplqaE3klJCKJVRiJ4isuEPOyUANoHhbVE4JqVjMJXaCyIojuY54RVVcuPqA&#10;s4xm7FO6mJoukADFfbMF4yyjGfuULqamCyRAcbHWB5xlNGOf0sXUdIEEKO6bLRhnGc0YKeXjGqTr&#10;BorKUSABiou1FmjmeNF+4tf2hpNtjIH6xobcGMkTwJoc09V27Kvj7Rehi6npAgnI8cl5y7B/fJtI&#10;7Hi5mYHBWSRgqObRp3QxNV0gAYqzxqsx4t0FmzeIVvBT5ni8Jx3WDx0VYOhianq33fBxbdWVrgTq&#10;Fh+ALcO2nMy1l4srQw5cGk/8hR2qf6Mra0yMsa+tx+dzquE7PuKlxLhVDcX+Rii/6wpZLAjmYjhs&#10;DPt1jrfYkGXGDPQgYI3JRXZsKLoIiinbD4VqQEkFRuEYM9xtfyb+bzveeqqVtwX52j3tT+GG/b92&#10;DTZQbLuVD1RMAPVjo5aoYzwcR8RSoXada3sDCqLJat+Xky2DLLUMB5VuQ+UftarB5Vx30WVJpRTP&#10;zL53VnWqIWrTHG9rSSnFUaLChWpA3jKMnWvy/5K8c60geu0PvsUKBVa5j2Tlf2lWXG1GiFTbO2HC&#10;mRcqrONtPq5pVQPrEnz/y/qfvGV4vLPouGEOYRWTs4a6ML/zYQPs8qMrHpavmu62P+whYRVHj8Fn&#10;+El4yCH5lmG8v2U5Gdin6/864s0NIpq0ERDz4vrVmI2zsAtAbCAaMWI/YAWyhrMHtCg2lZ1Hn3Yk&#10;rv45DVf/KMzk/fOPa5zj9fL4VMPVUp1j0pQPxm2YiX1p0iE5SjNWx+t5m5n93bFleNWP8HGNLwTK&#10;ungJRry2nCyWrVqq+SC/JhEyL+uf/uL/IHPBFI8bIG69vRuUJgH9AdOmAjzoyJcvv9AvuyQOwu1y&#10;MqBckgpCEFZxIAHcGP6XxhEWQLYM51jcHo+zbyPeRmlJFKDVNpASp039uF/dqeIVg9KduCGXRAE6&#10;3P2kOO+2j9eg43+OeM/B6WT807eSp1rxkJxOkP8MXRIFaLhrx6tXDgbLiFcvYSOCV5NNDw0MaGpl&#10;iLBj6rNLK+kCOK8n8cz2j8CW4dNPX8Z2PeP3L454aSdONdScOiRPya7iwieGgmiBhlwSDrDjnY85&#10;XqbktNrxuh6JyK7iYkUMBVGBsmU4o+zjGqYaWF9usJgNgDPL/7ZGFuzWefv5kY3/bToCdWTVRCEE&#10;l3WYlnQQumi+ZXilM2zgqZyq3IqLmBgKogUackkUoGUeSIlTdhUXVjEUBMqPXpnoEpyn5WxwPa1F&#10;dARQdRmERxltDUg0tjK9wd1tH7WW394B/3VR8SB0mxvEcrKZ+H8trnDaeptt+ea4qRyxJeX+rzaq&#10;2Lq6GUO6R9ZfDePNZSytNXbc2Rj5gv2luHNt2WnhzjXT42+PWKUuazeO+HBu3UCBEW8WmDN3Z9u+&#10;2+/Vo/QQPD377h1MNVyLLcNz50NxLX+34x2yWnHj7TcdL/y/aNEirGrYF+bzAQsov83DYnRrf0Ct&#10;/fmWNKs/qmfIVSJrhi4M7m2j4aH3z8gujbMauJwMO9dydxSXk7lOf97V/mf2Non9tuPNhavWilmi&#10;GAJH8YHhIsFZw3MscZiviBTA+GJKfbDhIiFodHAsMXAHvgIW4A/SfnNWA5bnlA0UodQVDGUtYAGM&#10;zdbxbrV1GVm7bG5CsSUVpQEJ0PoxtVLyUH0OgVOofucsXjDnNgqMSx65NF/9U6QFtGUQth9XPn5c&#10;4+lkytPQzrW74v3jlfLz5s1vsqqOd2PYjx0vy8pVDfvthw0U2RX6rWL1hslZ+/kMPv6NXI+ZBvtb&#10;CS9hBJdXKjRZJSf+5SkJgKPqnx0vN1DQLEP9uFbrhPiY2hjlp84agvYCFsDYYmom9keMeD0r0UjN&#10;nCCnjucRrxxWuQ2qycIYUREuDAVw6niewpwrrHIbVJOFMaIiXBgK4NTxPIX592afI16faoirGnJ9&#10;DGQ+oiKskujqH9KawPbVQzpHJA3CEUmRblqIjO+Rswx3rp3Og9AHgpellsigmiwSQmkDhRNm5VuG&#10;Vxe+/hsdSAOg65X2yfufGyi844VsLrjN1S/0VQ1V44DRgBpl3w7JCR/XbDkZVzVAQLo5T8tOJvea&#10;ORtVo60MQ96sI5JQsM2RMs9yYCfu007/l73vALijKto+IfQiTZBQUugCKlKkCYQqSq+CfmL5QFCw&#10;ABYsFBVFBURsIAqWX3pHP3oXkBZAkF5Ck9A7IQkk+085z5w5Z3dvkjftTdiF7Dwz85yZPbNnz913&#10;795djS3P3uE+0T98uSbNSOeJl/9CY3fzkvK3c1LLki16w7Z6k8cpEpB6e3PARS0T2ybeZEpkRXp1&#10;joume56EQQNFozY70+CD1Ka55sN1+dNwjUPMimXAF8zVOAS51HA+PY+X/r7T28lwG1LeNtd8uLz+&#10;+nr3+eWAEA9tEr6Y0Va8jRRNRAMmr5wlccIYpZSxFRPi4iwxrlqoMgSQH7eTSf7WQxY9hdQUuRbo&#10;ZZd0xkuvd9eFJ96l6XayJwpy2SrSbYxD9xJtIIuQnkpYz3iHEWI+LdTf226hv1zkWn0eQwm8brN7&#10;n3L0jJfv41Wdn8crP6Bgqiy8l/lxNumslb4pi2e6dPlBJmXdG8pnjFPhaBcBDu8zPXNOp8gD3IPQ&#10;ebQHeRYFn9nzdk3J+Ndt8mvUBlJ9uZbzp0V+mnhxi3RMZltgwG9FhnMGClTGYZ2Y8cIOTs9ToDwK&#10;U/WYMZCoBcoZXX4dILFIsTj65Vp8Hu+IEWENerI/T1Zpyas4sfr7L9dSDI9wgCWbWWSWhJ3ymgM2&#10;J3v5HM1DezoZG7NukTKZ4++Xx9FDcuixkFjKN1DUUlDCpvpr+8nPjw70uqsh62If85fParCfDMs1&#10;Ad4J+eJzeszbK3cqcJ0J8/96HLMgH9v5UkWck4UgVCXKNV5+2WVc1qQz+tvo+dG9FpeCaNOm/tMq&#10;v53xZpXKulF0yG9J3nPzlGboKv3amkhG21OiYRh3+VEJXy3BKGzh8Gbcx8tj/BY6g1iLH4Quh4Kv&#10;NgfwrfwwzuuvZ7z8rAZtz62A4iEnlrRSK3yQaJN4TSiyRXis3DLWPvR69xPoUkPek9Qztfu1z5m3&#10;OpaeTnbgAQcRgeyUiJ/H+7j8cs21yZuYozRDV+nX1kTzYKYSTfe6nPEOHUqbkfrvbwt0TSwY8sEA&#10;3WeGzV/jZb68+oeu8epe54sIdJGAPjDxWEjJx41pSXOzblvcwqz+uMygkXju1cj6hV0MRLHkQeju&#10;ZZd8V8OI23jizccf57UFnTCDgtIMXaVf+4ZgIQaOummTXyZenIVmKdx2+E0V7HwyMEWnsmd27gAZ&#10;4pmG72KJu/w0iKV82NlaOhxUWla3zurMNSY+ziZ59NtC71zbcedw3gV8qYFf/dP2IHQ0n3j+N+VZ&#10;DTTx6rcklikHOASjVbaNN7LXktqAniyUjpqmCKQ15LdnNVgarg1zzdAImsYfP6vhQH7nWmyBp5Ox&#10;zqlTTM7BOiXJ7NyQfX3Lj1j4co27wOF54TNBPiPUhXMQ6mP+NPFqBnkDBd9OhqsFFJxHBT8GnS8N&#10;yLVa7pNcoOUtaMqPrWUfc+kfFRlWbuUXrv+1/FjIf90oZu4K/2V2G/2FxgtnxqVOwWoQX3P+6JJt&#10;o2CcuMfStP9jUmk1LfK7M95iy7LOsc8b4hTtTdbcTd/mNxDDON3aFaBG8YYuv0yRviRWvrz++pCc&#10;88QrEy8/nSyfOaxlBmqx1eAvNciB5Ac1UcRGgSCzmNHY5ktzKRiQWRRTxMuruMjESz+gsI8P64OB&#10;SR5/+pCceMZL8QcP9q/+mX7jr/lSgz4IvXk35vtfJ532/tvES3XkeHpXAz2PV2Ze+dosHvkuLllk&#10;MiY+P+zcFtJ5grSfGVtaBkTkBDKha3trR+Caa+muBnr1DzM5ypprfNgmXjGJBzs7bovFVwZ4U2P/&#10;Z+kksE825fndxKuB8/BcAlq8sdwI8aW27EZ5fEOEgJQw2SrFQHvjGkADZxCoOq95Qfsuv75l+Hx6&#10;yzDXhidefoB2qo+UK65SDeFXC7kNBHpIzmh6SE55qUFrzjS/cBw0LX3SQmZaZck6NjBM7bNnAZBD&#10;msQkkS4a473oUgO/3p2xLsieb0fyg8dSuWghX67x7WR0xsaHWX6NFyw0S205UoqfeECQzMuXFAPt&#10;2fIUPathMD2rQRZycP/1ITnxDRTSLLVlHtqjT2xTRpJs4wVvoOA2fHK6ET2d7KN8qYEwt5mN+4/T&#10;X7Jp/clDp6WCJbBOdTSnysKxeNHK8cUGmm+tLbYPBvZW9AOKq8ONch+v+vmHPrfSD37YaxvPWBb0&#10;hpSYX7OpV9oUPLSAVKZfq8f7DRsA3xkEqs5rXiYlv15qANnFkwg4ByfFXAaEkValvVGHMcpcuCQx&#10;bJef9qLuRlQu7YhUekFGQO1IUlNc42Xltttukac+WaH7UP/Rb46mH1DoxJtvgR5gPEnp0POSmdwP&#10;tuWL/IUs5mZ/zu6lDQh6jTf+ZBjp0UR0GKPMhZWFm+R3Negv157gh+QgBOJClvZGHcYoc1GPTeNf&#10;HoTunk7G6fQhOcUvEBG65/aAlBKvsur7w330zjXsH1zjlTCTdfzR/qddaPvf2nIuWngm51+12TgQ&#10;svxOg7/e57cM41ID0+UHFPSmjSkd/xxLFuly7Dd2YlRhhRlN+PLItMqfznhdEktMABsF6X3AyZcQ&#10;fJDiqbmdoctvOxk1Y4kKQXofcPIlBJ9MvOfTpQZy6f2f/oB1/Emsv57xzi9bxlOtHmjIBll46BiT&#10;jsDdQzZSYSSpZ1xqKLLEB6GXv1zTZNJT111njZCc8UOODcfS7WQH4nYySrfM0vRYSPoxQ9OSwiZU&#10;8sRTcztDS/3lsZB4y3Dsv35JmvZjipLQpObXM16eeHVJb6BQXSJSXlx5aKo/jwHeF7KTRejb1Lit&#10;LNyeFG7LtMgkJRoIXXP11fLLNfj4LzN+7jAYkBKvWCVfQgVF49TcztBSfzAgy7isJ19CJU88zp0m&#10;Xs90BDGXunHrjrrFyAkQKX8HUnIJKoOUutHrjrrFyAkQ6d2SP53x6qUGecvwFPQ/XeONhwgfSPzn&#10;KP1XToTuCEu1B3LtxIQjDo1M1waiZraokED+feghOcfTNV729Fwmof+//BXdx/t13MdLL7ukx0I+&#10;Fh8LmWLXR1vdktiGJiE/OoFrvNLb2OWmx3si9uTm99d4eQbZmF52uf569JNhvbyrYckuZ7MxvxpZ&#10;kQu2Vn/e//pDibg1GT/aWHD/6cu52dybi/ka77/k9e7aiO9T5hMFWVo7VXfULRoiW3N++hTQD4vM&#10;o0oZpNStSd1Rtxg5ASLlEy8Z5C8CUFo+BeDmAmKAKHQGJkEVySs2UXejHW5xqLPLT+OOh54sU6H+&#10;O+/s3rk2gr6UWWOtKao/bifLj6mkCUqq9EX3PPXI7BGYzq762bO6HYmLUm9qxr3pWQ0nnujOeDHA&#10;ROpWTOr440sNfMbLfB61+TVe3hBaEN+gM3h/H/Jzcz5NfOLJp+iXa/EaL9toc5puJ9PMk59/lffT&#10;g9DpDRSof3oQOqWi/BU/s0E6yslp8fW3dPjg1cmM5xBpQn67lMQHPdnlNjKZZDi25mAHX2q4Md7V&#10;wGnKSw1sqy2WX9PxVkgSEKGK5BXz+sf8oxMvNhAbLBvou+AIDjp63yBiQboouclpDjp63yBiQboo&#10;uclpDjp63yBiQboouclpDjp6K8QZLx8Lt9J9kfy4PVsQC9IcGMgwJIJd48XBBQrJuilZFJU6GpOd&#10;D0xO07SgGSRzPI5tcB9vU4hGG7oF6UjlpQZ5VkOva7yu7SRD5IV0DWGSM153qYFr1HZboGs+aZBi&#10;yU+G+dU/sf64xov8HEifPkbTGu8mXKZtqH/dhOkcuysxBCEJBdbXu6cfUOBSg3YERN4Y+seNp8aC&#10;WJAuZm5ymoOOPtkwP+O15g3RG0xCF7tzGjRgtUqWidXPM+NGNZj6Q/4xb40Nc88zJ21KHA22nQYm&#10;qf9jx4wJc809d3tnU7jI8VTnNKgAEy+z/ZcyRsuj+aC5JzbgSw38sktWdUkHFyws0yHmrQ4XBKil&#10;RAu1+3Xy4FxZfjJ8Aj2rgWlW9YR8nz1GpCTxdDJ3qYFe7/5Y0zVeCeSiGTRgW5IsaZtSTo8SM7vU&#10;EKvK1z7xencNnviWLAFDjmU2XGpA3fUa73qUSc8fsVUyL8s1cPwNEKPRpDmAZmO1EjuadZ/IjoDJ&#10;JMfUs12Nzk3wWEhsx1p0jZfHqy1+481IQOzOadCA5U0W20wfyWHPjOYGk3jE7pwGDTTmp4lXX3eJ&#10;7xUSPW0HbJDsAYZM7BJ5hsfg0Z8csvNUb2akA1l35YzN/9xzz4Wvff3r4fp//jM89dRTYdCgJemJ&#10;TuvSN+HHhaWXXhodi9L3yOMQOM7Xv/61cN1114en//tUWGLQoLDeBhuE4+jmfR8HrSA5MDBkkdRU&#10;/1jI2+hSw5p0qSFfJq/+eEhOHgOHS2nFlBjtzTRxmsv+NsVHWZwAep0RxwkpPavBb4evkMfgNPcf&#10;lxp4K7jV4CHLhMfoLcPTe/w9KbeTDaHNoK3gDaHF3xbIJmyTOGsrz/BYifjJMOq/0fDhYQO+xkuL&#10;xo1PaaD8cuVLm7nxxxMvGdnpFtb0KzacIpNBZ+/IwrZo/a+ja7w38k+G4/6vPxYyjXkOkFpjO2PY&#10;mgDTt/Kk5v2fMzRHUyRv820S9oyE3RlvNIpIBOuimQyk2JOBrDUB+dSzttEjwljk9XYme581nmRg&#10;rQn0Jf9jj40MG224UXiKJkqMNQzaxRdfPFx11dVh1VVXad0e5H9s5GPhoxttKBMud4ntWBZffLEY&#10;Z1UyxRZoCB3kich0V4M+JMfu4+WctOF6cHEQn8eSFfYQRo9+k8546a4Galj2XzcF1SANUCSUZGa+&#10;HrSaXdu7NTeJi847GkPMtCrzN0+8iKDSejaR/vOHKD8WEssQuqtBz3gtAlyTJa31RPJrlfh5vPpY&#10;SN//7Ix3srLbXhbA+39Vesvw/XQ7GW8XL/qsBp54ySmF1i3W55uzQZ/L29f9z9HkqnHs/2xxor2a&#10;7uP9l/vJcJp4NT+Gp+sBRZr8JUaz/ksXJYzPYyzyeDsTvU8aTtYKrd3Em7cHwaxk8AcqD3o5aIig&#10;XNcCUCR9otBeSh3kiCBY9BqoMcjQH/Lvt9+Xw/G/O562Vz/pV1hhhfDwI4/Q7TbjZSLYbbfdwhmn&#10;n6GDtkf/9/vyfuF3x+dxHqE4E8aPl9i77LZrOPMMioOlj/3faecdw3n0Bgpe0rXBWnWRxWSNEfO/&#10;9Rbdx0vP400d1Cbx+LH2OHNJBodoMOhEwjYeGZxNFx0nxZkyuYSVzdJFO1L5sZD8AwobXtKJvo2/&#10;Y+PLLrFdQ+hSw0i61KDbRyko9vQY/9mlhth//nJtDfoF4tTIjx9QoJ98qWH99TfI707g+lN/J9BP&#10;f+X8n7D+lcoF5nLTT4r5cgMfoGqg2ZWwPH+rof4UTO9EYTK3qehZDXRXQ3znGts+LM9qyC819Ifj&#10;f2rtf5t4a+XxI4vrUyw1fubnHaIFVRmdNTMMXPpieu6H+V988QX6dnsInfWNlg4de+wv6FLBAeGk&#10;k04Ke+21l9gGDhwYHnnk4fQMValD3v8XX3hRfo2EOL84huLQq8RPPulkjUOlG0jfJj/66KPEGxIb&#10;56JWr8yNuuov186jX67x3pADlh8nCHcCk1z/dDsZ7VkKyrupecH+Vy9rvMix2dpGORg6EiEPEwkq&#10;yvzpjBcdhIzNoEL26P+xdLnnIH5WQ8xf3tUwqfWf0vGvb6AYkvVbLzXQU+b82MoY6CBke//L+3jl&#10;yzV+Hm98Xxo/IKdpJ3P/+Wy1ef/LVEyMdJmBy8jllp8YmzltH5/x3oQzXiKv6Z7VkHXNulLMFxkJ&#10;cSGtUTEtJX9tf07j+Se+7DLbajccuebUQS4+LWkzc36jryAXqgQQW4PDm/pT/lNOOS38z/98Sob7&#10;HHPOGV5//bUw55xzhXfeeUeuz770wgtSo1/9+lfhK/t9pfGY446feuqp4dOf/rTUYM455gyvUZy5&#10;5tI4gwYtEV6giZkXjrP/fvtPUf31yzU+4+WH5NA13jXTNd6+1J+v8eLLtfKY5FHCMW3iJIMemOZh&#10;b+Oi51LSOvljMxFphfC1iT9NvBTCD6K6Kjl69f84fh4vX2ogEqdehm7p8td4JYBbFemmOD/n5IVf&#10;KT9s6NAG2tCIAABAAElEQVT4AcBW2o90xqvP4xWKrPqafxV62eX99CB01H/j+JZhyU8rfmqsTLCM&#10;6VOIz3h1K6guYtNt4Px24xkTaHKVtwexQ1pxO7+VrJEtmhpvJ+MfUMyi84+d8XJ5eKfqMBOl0Etf&#10;4UaTGEPZtPZ/H4DT+mlS5vC6xzFQgwl9UBetp2L+o48+Jnzrm9+Sjq+08srhvnvvs3Jt+NENww03&#10;3CCD6eCDDw4/OfJIHWgN+Y866qjwrW9THNq8lTnOfRRHlipsSNePb7gecb4djjzyp+azZNFS210x&#10;hg50XfPTyc6/ID6rgZ9qxbeTTUH936Knk80337ySGpsBiYMXOqQcoKzEA5f3jR29jHnB0SxQD0qx&#10;N/i4cBLDCAr22XufcMKJevmG/XKgN9R/Uvqf/WSYtm3wMv4hOTGxJim2wjJPUX4NSvfx0pdrQ3A7&#10;mfRpAH3bzx+g/i8XvwmTlx93NaD+fMa7AV1q0ArHDsq+Ucz72Oof3ciu+19PZ20reJ/TjMy67X8e&#10;f/LEsrjbaYDIYyHlBxRsG0B3bfDr3eknw5JPGjvMOi1Ffm/0+S2EEqgdeXlQ1pYyoNc9jg0bTNgo&#10;ddG6ZfzJxOs/VbQhB44bJhEsjGTEJidrbomblQQTuUqNnSUPFQJn1f05/wH0pyc/tYpLw4Pzn9df&#10;T1CrsMMOO4YL6fGLrO352T3DX/78l9b+85+wv6BriNzXDT5Kca77p/V/hx22DxdceKG03fMzn6U4&#10;f6Z8moPXvPAzF264/kbJxY/r03MQ3qyEmcd75aST/xTuvvsuVsO+++4bVlp5pVhi8srvQElQYDmr&#10;ERYp3JBXPGjESTZ6ygmr48aNCwcf/G2yK4U3jSEv3ExwBCrMKhwmaZuMFNs6G7P5oOU+iTn62A5I&#10;0udff711w667fZIZsiiN1twH3jIef2okne18Wqbusv/XXnsdvTLpAnJr/oUWXDgcetihGleSsofP&#10;8lLNhSsJhCboP/fcG154/nkyVHIL2ALvWUA2ZWL51T8gvPLSS+EHR/yQ2tiGhwMPOpB+wrzMJOWX&#10;sdGj/0f+7KfhuWefk21l7nLLDQtDhw2l7eXCUP2pLf/KjDH3lxc5jNVEvz6rwjvjJ4T//ve/1KIK&#10;c9BfgEvQX21M1i3mONySDYT5f24r8ZXEx/+j9P3GY/KGD7XxXT0HHfgNbcv54/jT/Bxg0urPeZZa&#10;csmw6667aH4OUCwzZP6hpHpHmdxW5iDfZTYZC9OtSabUg9Tc0lBbG1S13rjFwnRrkin1BjW3NNTW&#10;BlXNGn/yk5+kPS6HQLX55ltkvt2ij/2bb0a+hvZoAC4PSYljSatqt0/uLjkkzuabo0kmf/LjI4hD&#10;w1fGHn9NwUOZRzb+RV3HZuTBlyTn18OAJLi1WOrzOaxdl1/q52uj+6Crv9QBYwrSxqeOQRtHbDdO&#10;OZanfPxtuNGG2fHDh1t2eLrjz2BGyJo3Kky3JplSp7ObrqGXi7e4CNHsvdxS9RYnQpN7Qtosa1Va&#10;le4zMM5jey/zVc85GsetyT018u+88840QHiiC9WWW24pCZB/993ThDl8+HCXnGCRn37GKwON42wR&#10;46DB7nvo5M4Dd/jwjbUxO10Xf/LjH7tJVgdxmnSdboMZgzf62E7/dODDVkwWfDA0/Yv9b/SV/C5/&#10;qqGvd1f/6Tr+NvrohlPl+HeHIUNZcPw7JXqcKI5/PpjpLwm550OOMjn06GgsFx49DeaS1qpn7Vnh&#10;xQKqV9YZUWm8bjEnwkRQ1p4VXvqQf//99wu//e3vpPlGG20kT80XhVY77Ui3bfFLJWnZY4895As0&#10;UWhV5t+PvjD73fG/FfdGdC8v/1krHFrtyG8FljgDwqf22D2cQl/EZe2pFT+Pla8n+8jcHfmLTgAp&#10;sX8sXn711fDvO++kW5DWCO+ZfwG9E1N2NkfgY0BnyMb9T38e0hASBl8OkhwUU5e0Zb3y61U/bcE5&#10;+E7QBx64T2/9IvN6dMP+rnQb3vTMT58fskHTuv9/OvnkcNfdd0sufqPFYLpEIHfCTqf8vF+a6j81&#10;+//GG2+EQw85RMapXiI4KBt/0zo/F7fX+Bu01FJht113lX0gG4kGYtExLGuFynPrFrNj9IZZe1Z4&#10;sXk5nlGZ7sGEdLrVi+abACd+fs4Jv8lENJOBfpL/B4f/gMsm/1Zf/cO2eQw22WRT8x34jYPMl7qV&#10;+v+DH/g4qys3EjcZvonFOeigGKef9J/PulN/rIs9QeKn/nODSy65xPpJz1joHXgm7v8OO+5A/ZRZ&#10;trp1xG3ttUqFqnP6ef+fe/556yN96Zdtf+pWvv8zEiuJWHNV/bz/9Q1OltStvP8NlxpiI+lsapZC&#10;KWr3kJ+d+Fc2FD22JhFRndUP89PN+TJZ0KdrNf8CC1Tjx4+37aZPeptIjj7q6J79//2JJxhX46Qq&#10;cByOzxP80UcfZfFLkFqUHtLZiX8Nbqs6cVrjTOP6+4mXbgOrb+U0zi8Jp0P/d9xxR9qXenmK7r+N&#10;/YxVnw7564Vly9TN/7xMvDpmZeLl8PjXuAFTN38tBXLHNDX/VO5/Lf4k5KczXrd1DiJYbooajJAg&#10;m1QH3JCFO6rO6yC4uSlqMEKCbFIdcEMW7qg6r4PgetN9991bzTaAv2LVQfa3v/1NaFdeeaXZ2Ddi&#10;xK1if4cm5ssvu6y65NJLq0vp32uvvS72++69n562F+PQX++nnHKKxrnCxxlAcW7ze4c4cWuwUZDS&#10;2q/UATekMTKDUxwENzdFDUZIkE2qA25I7+aaSB2p/zbx1ojW49g0EsCDtMAA6oAbEl6UUXXndRDc&#10;3BQ1GCFBNqkOXtMlKBsbt902QhlZO6c4iFC5KWowQoJsUh1wQxbuqDqvg+DmpqjBGGVt4o0FLmgI&#10;WexUsMjtIMi5KWowQoJsUh1wQxbuqDqvg+DmpqjBCAmySXXADend6YwXXkhj1YFS2ol1T2lJuiEA&#10;yHpasyilnVj3lJakGwKAtGw52HyLLexAWvS9i1af3fOz1RJLLGE2ug/Sxs/rb7xudp5kbrzxhhhs&#10;QrWFxRlQLbrootWen9mzottwjM9x2hbdxPYNrXtKS9INAUC2JSe7UtqJdU9pmeAuNQzQiRcUyGmc&#10;H+EtHQAkCA1SKe1E79EzXv2gpvtSY7TEMAQA2ZAXJqW0E+ue0pJ0QwCQSNYglZKIeqkhnfEmDxqX&#10;lqQbAoBE0waplHZi3VNakm4IALIhL0xKaSfWPaWFvldDsCRBYumwg+DCpDo0SLByaV4BpjkSbCwd&#10;dhBkmFSHBglWLs0rwDRHgo2lwxFed+111bzzzWuXA+T6HZ218cQ6++yzV5dddqnFev31cuK90SJK&#10;nHnn0Yk2tucYfJkhxanntwBu6zSh49oW1AFYGsc0R4SNpcMOggyT6tAgwcolvJdcnK7xfnEff6kB&#10;DJYOO4iIMKkODRKsXJpXgGmOBBtLhx0EGSbVoUGqNZ943V8wQsu59Tjwk3RwcvKDC4kwGs80uEnC&#10;xtJhB0GG6fkX+BovJt414G6UaDM182siRIZsTG89mtH5+SeBtPTe2HYG2kHmnZ0g1+m0dcYgxXQB&#10;puUBnNbMgBXSNSA4rfLfcccd1aqrrmaDjQcd/Za/uvrqa7INwMQr12xpcr3pppvUT5vLW3zHnRRn&#10;lVX55/AUS7+AoTfK1uJwo5Yearw2bz+u/8WX0KUG/Wq92mefvWM/2sXM2n+eeLH/7Rpv3P/SW+lY&#10;c+98NZoZsEL6FtNu/Kcsmvf555+LJxADKnqOrrmn1fFnCWzcz9j+tx6dPY4//eUazRw0OHThEopi&#10;AJ5WCSbfasQ/ToG0BiCYIQeZ2xQDOblBAxN5IY0KghlykLlNMZCTnfbSiy+Ge+hnw8suv2xYip7J&#10;i7yQRp1IqBcozn333huWW3a5sCT9yubdUP/LLr00fGyrraREe9Nr2U/kp4rxYrUyoPYeazBRd0hr&#10;AoIZcpC5TTGQkxs0MJEXkqn8rIzz6elwfNvaCH6qGD+kqFjQXsymGCjYdRVM5IU0JghmyEHmNsVA&#10;Tm7QnqeHRy3+3sXIwz/1/TA9S2KEzANGnUiozG2KAQvTBsBEvyGND4IZcpC5TTGQkxs0MJEX0qgg&#10;mIEqxZ8eTo/jPmeqFm21qL51E06xBNGKTwFsoi+aKDu1YXdm6/JT8dqqVxRT1FRLQbTqD/Xniffj&#10;NPHyNvmH2+jW6hq9yWwz2f73D6KXN4DQ4xz7Q/3bRlBW67gDMltD/V+gh0MtRs+Q5r/Z+HnP/PS0&#10;tGhr1gXRalbrf+prE2rpfz7xJlKc7VAui+gY6QyPvPKHctveTMEsTjNw0Q0akCZewxgQm3fUgvd0&#10;OrbjGTTQ5acK+GpMSf0vvezSsBWf8VLANPG66AYNzJT132mnnel5yOfKtt82gp4qRhNv++L6atBA&#10;v+3/8zTxLr4YnfHS8c/9yyde3uy8D7Na/6V3PbtYd7ac8Wpp6nRfMvX25iR+yRa9obE3eZwiAam3&#10;Nwdc7PrEFpRUI3qTx0YwoN7eHCPHoZfYgpJqRG/y2AgG1NubY+R+l59uJwufaD3j1e3u3beZo/98&#10;xquXGvjhRumxnLL1DR30Jo/TngRSb28OuNN2/L8Yz3h5kMnESx8w5VJuregNG+9NHpfx6j2qM7xF&#10;Y6WIgpJqVG/y2AgG1NubY+Ta8WcTb3uA7EeVGsnIBlIGQW12dsIHqU1zTW3wuB+1whSvVbS1arNz&#10;c/ggi5CqunXX/2lR/5dffin85z/3yv7gd9Ytt/xyLZefZu768yM/+U9xHrAf/vDqYf75/ds70p+I&#10;+Wh0w4/G67SofzoONNeU5H/nnfHhXzfeKMfk/PST9A9/+EPSX9+LhJEJcsrzp9hAeWxY80w5J9d8&#10;i2lTf5p49VkNlsq2wIC5SpAzsIGRlTlJiRd28OdpipUR3Xgo7KmBoZzR5dcDtKu/VCAbHKR0408m&#10;xu74ozKkzzsaKtlAcWpht1kngZwxefOPnfG6jHHc4jAuAqa8ZRPz5BuUaGr3a2tCIG+Vsibk2YLz&#10;JuYuzdBV+rU1IQCW2lLWhDxbcN7E3KUZukq/tiYEwFJbypqQZwvOm5i7NENX6dfWhABYaktZE/Js&#10;wXkTc5dm6Cr92poQAEttKWtCni04b2Lu0gxdpV9bEwJgqS1lTcizBedNzF2aoav0a2tCACy1pawJ&#10;ebbgvIm5SzN0lX5tTQiApbaUNSHPFpw3MXdphq7Sr60JAbDUlrIm5NmC8ybmLs3QVfq1NSEAltpS&#10;1oQ8W3DexNylGbpKXcvEi0/BLAXYFM43EOx84hWdPkYyO28HGXp9hRk3tcuvn8Jd/fFhb4NORogO&#10;K7fOxhmPMaLJfYwspUlcsY8Mmc37FXfjD+Xr6s9P6pPFjTGFbu18OsdRi8kcf+6MV/PZOgvOVm+I&#10;U4Q3uYa2+8xvIIZxurUrQI3iDV1+qbEviZXPTd/mN9DVX0rh6mF1K0CN4g3d+OvGX3z8fe1DfdKO&#10;Pzfx6sDKh1c8WfBGGZ/OIFB1XvOStiXxgCCV6dfq8X7DBsB3BoGq85qXLr/WwX9YomKQYCSZaoj6&#10;GdcA2M4gUHVe84L2Xf5UJyBIrZRfq8f7DRsA3xkEqs5rXrr6ax368/jTSw3YWW5/yqbjbzBSzGUA&#10;nYuytDfqMEaZC5cEMYkQr4SjZdqQLn9WASsQakcyHYGxtiBFmYuu/igPCtuN/+74m0bzTzrjdYMM&#10;444lxiKk9wEnX0LwQYqn5naGLr8NctSMJSoE6X3AyZcQfJDiqbmdoat/V/84yWDMsMQIgfQ+4ORL&#10;CD5I8dTczvAuG39p4kWFWLp6iLnUjVt31C1GToBI9NIhOiHzp2TJ3eWnWvjStBa17qhbXF0Bu/p3&#10;4687/mbo/JNPvHJAumO+5VMIx6+fIPWALw57qCJ5xXN6uigNt4+XfQnd5W88C/P1wgSttSwqClUk&#10;r7r6d+OvO/7weAMcHv54ml7zj068tS0oT3odwUHb4L4CxIJ0cXKT0xx09L5BxIJ0UXKT0xx09L5B&#10;xIJ0UXKT0xx09L5BxIJ0UXKT0xx09L5BxIJ0UXKT0xx09L5BxIJ0UXKT0xx09L5BxIJ0UXKT0xx0&#10;9L5BxIJ0UXKT0xx09L5BxIJ0UXKT0xx09L5BxIJ0UXKT0xx09MmG+RmvNW+I3mASutid06ABOzFO&#10;lnJit8QReGa7qctPFZBSuXoZNNCv6v/A/feHlVde2bYp7t1CpG03R4NJfGJ3ToMGLFeyTPvx98D9&#10;94WVVn5/2kRC0zO/z4a8kLxRHstGZqsGb4NJmojdOQ0asFzJ0uWniZcfIkx/fsRrir442BewQbId&#10;GBLcuvQMj8Gk+966/O+K+o+4/bawxeZbhtPolfV4Fi+PpFlt/48YMSLQK6LC6aeeRv3ckgY6Lth3&#10;4z/V4t19/Lsz3jgoRPgB4u1cLO9D8SZdWmsC2fUUxBWCsVI+MxmY9KSOaa0JdPn9YRArI8KqNNXq&#10;/+CDD4V1110nvPzyy2GTTTYJV1151SxZf+3nR6ifr4RNNtV+uuGHUS6H0cw+/l599dWwwAILhNlm&#10;m813sSe2kUVgZu9/z462ONF/N/HmTBDMWhTKf++lXNcCUKT7JYcPZmcBZswAQpiRDH5HdfnT925a&#10;K1cxQJH9o/6v0UE6bNgwmXh519968y1hrbXXtt1bAnTB7GSYGfY/T0bDhlI/X32FNrgKt9xyM/Xz&#10;I8Vor/XOuglQY/ST/r/99rhw+GGHhzPOOCs8+ujDYfHFFw/b77BD+OpX9gurrfZB3XxsvMj+Mf7w&#10;N0e+gah2XaIL5pna9ecHofMywd5fpDq9sCyCZlHjZzS0hUTMQrqctXhd/qyipVKrV0ZA3SGLupvZ&#10;wHTZ/z/6wQ/5pgIe09XOO+9MGzV981s6S2tgqvb/hz/8AfVRvjuP/ewf9Z/S/o8a9XS1+uqry/7j&#10;fUiXJw3PM8881WmnndbWUbWj3JC2Qe+++WcA9734OE5/DnF12R0vAHOV808OMsSl5isMhSqtxNbg&#10;8KYu/6xT/9dfe03Oel966SX58/Q++qJtxeVXqA2qmX3/v/Y69XMInfW+8hIdO7OF++9/ICy/wvK1&#10;Y2dmG/9bb7NtuOj//hFmo/lg0802C+uvvx6d+Z4ZHnjgATmeeW44++xzwk4770QTBylusijU7viP&#10;H1FR2EdRg176iNJgglFdtG7itJ7NlmSve9ywedGEhMqmdUOz9rP5kux1j7v8UoGGkqDgd919d/XY&#10;YyOh2t75yY9/zMegnPnSK3/MrqAM6HWPY7MGExKqi9ZNnKk4/u6Wfj7m+qEJj0A/qa/7ZK+vJ+pU&#10;zO8SZ0WZ2v2/9tprZL/xXcDf/c53NBclefjhh6u55ppLfJ/a41PVO++8Tf/Gx7ITQTck38yZsP+N&#10;HWnqW+o59bm9/3xG616DLpo2YMiLBNcMvFYkniyFtyh2a2noWzofwfQaaLYXWaSZti08XX4po9ZG&#10;YLZ31GKU1sE+9evPrzFfeOGFqznnmKPaa6+9q0cfeZSTyKbQ2WD13kUXpQN1QDXXnHNVzzwzaqbd&#10;//TyymqRhReq5pB+7lWNfPQRK/prrxX9HDXKfCWYGcb/0UcdrR+Y9EHy0MMPSRf++/TT1UorriD2&#10;PWjSHU+T7uWXXVatudaa+T6VA9eP07wCM0P/eYulG27TtUe+Xx4XxOL4k4lXj1cXhmFLDBcug1mT&#10;TMlootTckktWaVNUrTdusWQxM6XeoOaWXLLq8nO5agWq1xCW8eNT3Rjdf//91cILLaIHabwGOPsc&#10;s1df+MIXqkce0YnpJ0ceKX76S7T6zne+G8daijM5+bEd2SZnChhJ1tySWlaN+3/8hPGpcUR0+aBa&#10;eJGFqR8D6Ds/vZ47cPbYz4cflT795Kc/sTp8B2eJ1H5y89eSNxiymJlSJ9fcbNCeN/afvYd8/xDt&#10;C+2zv194YfX0f0dVK660ovSfz3Tffuedis/y6bKk2O6+625u1rj0JX9jIGfMYmaKI0VYc7NhIv2v&#10;R8ktWcxMyXmssTtIzsznLS5CNHsvgmCj47Zn0UShRvmXQYiSW7UhfIge9VxYDjW3OMEid54p8gtr&#10;lx81d4XDTnUlvvOOO6ovfelL1Xvf+95q4MDZqxVWWL767ne/Wz3/3PPS8Morr6y2/sQnKroYaAcr&#10;Xe+r5qCJ6XOf+1x1xx23V/Q6cL5JoVpwoYUqPjtMC/YNWxi7xEljpyzqzTnwmST35O7/MWPGVCec&#10;cHy1wQbrV3S7FH2YLFxtscUW1cWXXmphuZ8fp376L5n4MsrssZ+3U50WW2wxqcGCCy9Y0TXu2DZu&#10;b7FV6oSPNcZRz4VSzdviBIvck9t/bcpxNfYVl1+h+5Im1iGDB1crrsiTbqh232MPubzA/AO+foDt&#10;79tvv11D8Hoq5C/KYLF163QNjjkB+mF+OuN1mx63H9sL2WKGe6Iya89KzRBNmT2FbTEnwkRQ1p6V&#10;mqHLLyXJ6pKK6s3HHXecTCxynZYOPJ5QGb9ngQWqkSNHpkaE7rnnnmqv//3fas54DZB5PNkOnG12&#10;mbQR4+ijj9Zd4hO5SC1mx+gNs/as1Az5/n/iiSeqtdZaW7aVvh2T/vF28wS7//7715Khn3zpBH1i&#10;OXDgwGox+nCCjfspuSeSv0yQ0UvnJOhZe1Zqhrz/r7/+enXNNddUXAdemD7mrbeqQYOWsL5wn3bb&#10;bdfqnfHvCIdXe+y+h/jp3t7qzTffNHstXc2Q57eGEWT00jkJetaelZph+ufXSw288dnGFL3B9Qni&#10;9KIVrURN/Pwzt8ZNxJoL1wc5eS9avaHnd/l71q6XM+7/fb64jzvw3NksHYR//ONJVv636VofFg77&#10;zDPP0p+q368WXSxNQpiMWC691FLV2DFj0aQup+P4+/e//129N56l8rbxhIttXXGFFas33ITy9tup&#10;n7zRzzzzTHXIIYc09FNrteTS1M+xLf2chPpPj/F/1plnWf/5ssEeu+9evfnGG7JPrrziymoAnf1r&#10;PQZUQ4cOrU479bTqun/+k/6S+bz8ZcC+g775DduHqVvd8Zdq0XipIdZMBrunWi0FtHvIzU78y5tF&#10;LbYmEVGd1eWPRayXhi2tdYOTCa2k6CDRTmFP8h7185/bBMST0Se23rq68cYbq8voT+9jjz2Ws8oy&#10;6ulR1WqrrladecaZvrn4Ro8eXZ1w/PHVCisub7FwEJ90Upq4hTwD9v9zzz9XDRkyxCbb97530YrP&#10;8HkyPv53v6v4S0Msx/zimOqjH/1o9QadHZbL6DdHE//4asXl9c9xvQ6sE/jJ0s9YVxKpwkWUGdD/&#10;0884XfaL/7Dh/bPmmmvSZaTnZAP5rJ1uJyv2X/pw4prIhyh3rL1z2tl+1v9sD0zj+tulBknaUKjc&#10;FDUYIbMtZkUdcEMaLTM4xUFwc1PUYIQE2aQ64IYs3FF1XgfBzU1RgxESZJPqgBuycEfVeR0ENzdF&#10;DUZIkE2qA27Iwh1V53UQXDbxl2L8xREfhLMNmK0679zz1F3wR9E39/QAHPmTnK9znnHmGcIraPTt&#10;94Tq/AsuqNZdd127VLHWWmth2CB1Q9sYCQEhsxasqANuSKNlhqR8ns7a9IMgVMOHb0LXnl8t5g7l&#10;/uKYXxhvgw02qPhP83xR3jvjx1cXnH9+tQ73k2rHE3C9nyl/kUxCOi/pUYMRMk9uPLghjZYZVHmL&#10;LiUsugjfbRKqeeedly4F0TX4eBmJbauutlr17HPPSoh//P0fdu0a9WL51a9+teJr49hOpIHslV98&#10;NSIioWUkgAcJt0l1wA1ZuKPqvA6Cm5uiBiMkyCbVATekd6cv1+CFNFYdKKWdWPeUlqQbAoCspzWL&#10;UtqJdU9pSbohAEjLVgdKaSfWPaUl6YYAIOtpzaKUdmLdU1qSbggA0rJV1f777W8TzYEHHVRMa0rE&#10;pGsHIh20fDfDmWfSmS8mDIupSfhWstnoei/aPPEkXVNsyG/NIlBKO7HuKS1JB3r6v09Xc8w5h2zL&#10;ggsuWD35xJNlWtGP+UWadPn6Nt/RsH4x+SImAnA/+Xqv9fOJx+FK3UUjSGPUgVLaiXVPaUk6o3Hj&#10;xlW33nKrfAh+YLUPyCUTvsVL77nmuzb0jHY1mXyfk20eO3ZMdcGFF1Tf+sa3quPprxi+zo0lRW+z&#10;JIYhAEg0bZBKaSfWPaUl6YYAIBvywqSUdmLdU1om8JOhygUklg47iBYwqQ4NEqxcmleAaY4EG0uH&#10;HQQZJtWhQYKVS/MKMM2RYGPpsIMgw6Q6NEiwcmleAaY5EmwsHXYQZJhUhwYJVi7NK8A0R4KNpeLV&#10;V/+QTRr3/Ode44I5iiaWlVdeyTiYYFjyma9OvtoMbTT0BPkzFl/QjbhthOXU3GCTdBAbAFMeObeC&#10;C2leAaZV59OZKW8vTzK77ror0dkHP0n6/xeYdGXCxZ/X9Gc36Xz3g575og0yquQ/11GX20dQP4XW&#10;xIWNpcMOIjJMqkODBCuX5hUwQS6fDBk6pDqIPlB5+8455+zYgAkTKr4ENJu7O2W1VT9QPRcvO1gs&#10;aQENMs8LzbwCTIObJGwsHXYQZJhUhwYJVi7NK8A0R4KNpcMOggyT6tAgwcolvEFjQ81JXmtmwArp&#10;W9Bmy3USthUX1oluLQSYlgdwWjMDVkjXgLN2+WNBpqz+c889t05KdG0v/3JoguirrPJ+nVTIvyFd&#10;4+M/r+eZdx6baOakM9833xqddg7tLt5jPGEv+J4F5U/ahRdeJP6ZmmgetezhSGnxTsb+P/LIn8Y+&#10;hOp73/u+Ty34r//v/1l/+MPklFNOrbbZZmuz8aT1ffpizS8Yf8/QMw7es9CCwpV+vjWmX4z/u//z&#10;H7lNTi8p6HVbPostl7/85S/uS7VQ8Znvc3LrIOoOmbdE/7vjv378yRlvVjZTDOTVbNDAxDiHNCoI&#10;ZshB5jbFQE5u0MBEXkijgmCGHGRuUwzk5AYNTOSFNCoIZshB5jbFQE5u0MBEXkijgmCGHGRuUwxU&#10;71t8cZuUbr755rwxaX88+SSaPAfQWd+GctbH+Y/75S9tUlr9g6vX2jz15JNyAOMs8I9//KNyLK2B&#10;WtvSACb6DWk8EMyQA3b/jr48w7Z84uMfJ0ve6MUXX6w+vMaH5Qz+rLPOkgDj6A6F972PbrGiM15u&#10;e+6554vd53+S+vkBOktkP59NWz+FqasskykGHLMZgom8kMYGwQwK3qC7FTbeeGPrN2/jjjvsGFl5&#10;I558ZxuIOxoCfehsY9HARF7IGsEMOUB7sZpiICc3aGAiL6RRQTBDDjK3KQZycoMGJvJCGhUEM9Bd&#10;DQ4LVE7OzGy1qGWEUk+xBNEqWUoufDlDtWjr8teL1tOSaimIVslSb6i+nLH+Bh+1iWP//farNyLL&#10;hX+/MPuGf++997YJ6YADDpA2EpVWLPlWrK/RlzE8YR9xxBEWUzPrGsbMNo32/+WXX07bq2d988wz&#10;t93DytuA/C/R5HvxRRdhs6qn/vuUTVo8Kb3y8kvmA6DHKMqXTtzPH3E/KVjeOzBVIpe3Zrap3P9s&#10;8o39//73v+fTW///ypMvcYYMGVqNHDky47QrqbeCaJUs9VbqyxmZbSr3v9yCLFd0ZraplL+YeF2H&#10;DRqQzfAatkFs3lH2pmepPdkFMWigy08V8NWYXvX/zW9+YxMMT04X0k9GeWnLTw87d996D6iuuupK&#10;4Tet+CEraXG9M2hAaF5ry5/iAflWsOWSL6EsteQg6+e666wrXzrlFc+1H/3oiMgfUG204UZ5wEyb&#10;IA+TyUyNittOgwakhdemVv8x+eJLND7zPfInR8Yt9Bmr6vQzzqhGjhyp2xJdInJabAvR0wkSSccz&#10;aEB4Xpta/U8b4KIbNDBV8xcTb9Z1X4a0bYZ0g/LNMmcNlGzRGxp7k8e1gHHrenNSK+UltqCkGtGb&#10;PDaCAfX25hi5trXSrqGxN3mcIgGptzcHXOzXxBaUVCN6EzDff8s/D8af1AvRt/6XXnqJtAHHAhD4&#10;zGc+YxPYpz/9acdLbEFJtebe5LERDKi3N8fIk1T/n/30Z7rd8dLBLvQlG09KTcu9995jT+Xip3P9&#10;557/NNHMVm6t6A0b700eWyAD6u3NMfJE+y+T70bxskPsPz9To32ZuvmRx/fHY/iTnLnz28Tb3klc&#10;GHYMgwZSPQS12dkJH6Q2zTW1waM+xzBowDcg3GZnGnyQ2jTX1AaP+hzDoAHfgHCbnWnwQWrTXFMb&#10;POpzDIMGfAPCbXamwQepTXNNbfCw7//+7x9yD69OvgPoZ78Dq8MPP0zudQWbn7nw+c9/wSavJZdc&#10;qnrppRfhjhKZINWca77J9Bt/48a9XW244YZ2+xSf+fEXhzfdfAttUNrCSy+5jM6Ol5J+8hdTP/vZ&#10;z/0GZ9zC4XwpHnNyzbeaev0/g85Wv/jFven+6XXoAe07yXa/8MILkozzv/HGm3LNNzvzPfIncdvc&#10;Fho04DeYcJudafBBatNcUxs86nMMgwZ8A8JtdqbBB6lNc01t8KjPMQwa8A0It9mZpj6aeAuSqQaK&#10;oEnNGRgg0Z85SYk6/jxoiwKeNUjEGspSUMNML5Uuv9RvSup/1FFH2ZksT0r8jx+JSO9Qo19xbVDN&#10;O998ZNPrpPxDi4svvjjuMyr+TFL/Z0Y9Uy277LJ2do9+DqYHw2y33XbVMPbFvrPkX2qNpx9KcAfL&#10;IZcG7Izt/7N098jWn6A7MOQaLu8f3Uf8IcrPX0j7iSbf13XyxV833Mff/fa3qSsOZf3tx/2XwdfP&#10;xp+d8dqREQubhlFCruYK88qbuzRDV+nX1oQAWAgNvcuPSvhqCW5xlGboKv3aRwSrd/1PPe3Uil/z&#10;wgdkOjPSAxn6wossQpci0lO8ENlnhi1tQW5Jez2hxI0ob2Lu0nzSySdXL9OZt9r92poQSK34LHDT&#10;zTbNJig/WWHi3X23T2YPg0G0FEkt0H1m2NDG52db6nVCiRtRPYg4MjMpH1lnHdtXvI/4w9L6w/uR&#10;JuSrr77KwvOZ70YbbyScIUMGV4+OHGm+DFDspqU0Q1fp1741WGpLvU7IswXnTcxdmqGr9GtrQgAs&#10;taWsCXm24LyJuUszdJW6lokXZ0FZCrApnG8g2PnEmwJYcgVEzLiFO6qpuSPXoBpk7XxdfipGKmBR&#10;YPYVpgY1NXfkGlQDrx8b+Xi175f2tWucmIjmm3e+6stf/nL1+OP6VCvdNw0JC9Pk5s/7RFuUApSR&#10;q5/y/bk0sayxxhp02aN+1wE3SM1Tp8fTWxToNfR0y9uqxYdMqNb48JrVKaeeEnP1zp9va7F5iBDT&#10;Tovj7/cn/D6e6YbqU/QIR3r1fMU/Dz799NOrReWB9PqXyzLLDK5efuVl28A3Xn+j+sz//E81cuTI&#10;2AXdSFnH7VUyKamA1j75ClODmpq7wDWoBlk7HyWfKfO3vmVYdgd9PKaFxx8M8c2h3mRE91ZR8xug&#10;z1cO43RrV4AaxRu6/Py3cHMZJ17/Rx55KBx9zC8CPfQlLLLIImHPPfeU92TNM/c8aSf4covVGzTH&#10;O2PHhfsevD/QsxzCoEGDwqqrrEqv+56fdjFtG7exJgam6/6nL8vCwd852Pr0m9/+Juz3pf0me/w9&#10;8+yz4T933xXoGnBYYYUV6N/y2kfXLUtCnv7Sf5o8A/0qLfA77tZZZ93wr5tupDFDeyYOHLqjJKxN&#10;b3p+5RV6IzKZT/7jSeHzX/iCdqXWN2/ojr8pOf6k/ukDyH2iRKN9sBgA2xkEqs5r58k02CERKUn1&#10;eL9hA2A7g0DVee08mQY7JCIlqR7vN2wAbGcQqDqvnSfTYIdEpCTV4/2GDYDtDAJV57XzZBrs55x7&#10;bjX//PPTUURHn3x7LUdhtdCC76lOp4fagMeZDBtgKy/OIFB1XjtPpsEOyVHyRT3eb9gAWjiDQNV5&#10;Dc9Pf/rT7M/rb3/nYGkMPyIlmWLAZlwDNU9MmNrm1KQBQSJSkurxfsMGwHYGgarz2nmqW26+iWdL&#10;qcPX/b3UCEPy5JP/ZJwv7rtP1t5iGUBDZxCoOq+dJ9Ngh0SkJNXj/YYNgO0MAlXntfNkGuyQiJSk&#10;erzfsAGwnUGg6rx2nkyDHVIvNTTEExP+BvAh0BJtIEt7ow5jlLkot5p08J0rmZBZZWlv1GGMMhcu&#10;SQw9i+V/+OGHKn5INR+M/G/++eaXn+uqrhPw9773PSo7CoN6udIkU7+tP0+6vk8HH0yTrmw3Nj7K&#10;XLhOzhr7/7rr/mn7eovNt6RO1fv/wosvWK223277Yp+Cn1paiJzpCKhdQZBQiBdlLhpigO9cyZQn&#10;KO2NOoxR5sIlQR/Ad65kmqL86cs1HGx5OKtzWz6mJ19CRRjl1NzO0OUvSyY6KgTZREq+hEoee776&#10;la/agfi3v/2Nvo1/h74Eu6xafvnlzU5/cVbbb789XQccM9Xzu4ESN89t71Ta/z/96ZHUl/RELZl0&#10;KRtn4mcF/+EPf5BfzPEDb26/nR/KE5eplB/hSik9dd1VvzNMhfy8P32f+EtCfq6E/GVD17kvvgh3&#10;mWDrJlQPPPCg7fvDDz8cDpPYQkhzOJB8CTm3QPHU3M4wFfrvZ6L+nj9NvH5LXT1S1TwBuCT26jra&#10;kKRm2RcJziWwDFvqxq876hYjJ0Ckd2P+9ddfXw6yOWafoxo9Jj205tVXX60232LzeADqme9222+X&#10;/uBoLWrdUbekshuahvX/Mv2kGWf0Q4cNpfeB6atpzj777IquZ5uPJyO+Sr7PPvtU/AORbCk7UepG&#10;rjvqFiMnQKSpPf4m0C1t/Dzh96+ySspD6MADD7Q+L0Tvt/v7P/5ux9+LL7xYbbvttuqnelx//fXa&#10;tuxEqVuGuqNuMXICRJra/UfwmSV/PvFKQdAFki2fQsZwvVToDEyCKpJXsdzRDrePl9m6/FaaRuCK&#10;pdAZuAFUkROqnXbeMR6EAyqeiOBmKr81gP/UxKTF8qif/Yxd7YsLoNAZuBVUkbya9vt/NL2aZ/kV&#10;0hn8j+nNtw89+BDdgTFnvKbNl1n0w0WvcYdq0003qSbw25L1/9TfmWj8HRAnWP6L5bLLL9M+UH9e&#10;ow/VJfhBPmTHme96665P70vbrZqLnkmB/f2lfb80U/efR1cacNr9GTH+YmYVulFxs1hJ418nXhBc&#10;q9zkNAcdvW8QsSBdlNzkNAcdvW8QsSBdlNzkNAcdvW8QsSBdlNzkNAcdfZLgBRdcaAfakoMGVc/S&#10;u9BkiTH5gdhbbbWVcfh+T30amUvq4CQl7UVCLEjHzU1Oc9DRM3jDDTfE938NkHtW+VYynpAWoTcs&#10;8NuQz6UvGLf62MesnzwR86t8/JKncZqDnt8njFiQLkhucpqDjl7x8zS4jzyR+ieHMedqenHlonK2&#10;Hz9wiAMu83fcYSd6l1z+0+g8jdMc9Pn7hBEL0gXJTU5z0NH7BhEL0kXJTU5z0NEnG+ZnvNa8IXqD&#10;Sehid06DBvIPnpgjeS2pAw3eBlOXnyogdXHFMWjA6j+Ongi2xBLp7IduJSperV5VfMbIPynFgbn5&#10;5pvrfknh3H6avPw+hMd5QNYavA0maSd254zw4G9/y02s+iOBG+gdcVjGUw5+RT3O+FbJ/kR38dCg&#10;wdQrv+8DmkJyO4+RIskGb4NJ+GKfID/kwH25/ELKR+iLVCxM4dc38bMn+FX10me6tMDvl/v73+nS&#10;Q21pSNZgkmYxv4UwngHra7JM/f7PbPlp4qXTX1cRB2t98T5gSCPXgGd4DGKXf3rW/5JLLsleQzN8&#10;+MbyG/20Nyp5JOLCCy8sk+/sA2enB5Y/I26/94Ah0b4uPcNjMPu+//mtvk0ROTK/++uDH/igTawr&#10;rrgiWXM2n+GvuOIKwuEPmqeffrpg6DaiFSRbgSGV2bT2DI/B7Xv/OYKPeOihh1p/v/q1r8UEnjGh&#10;4i/c+CWlDz74YLz+PfXyo0e5zPPnPtbenfndGW8skIiGYpnJQL2Gk2Cx1gQMS7uoifAeb2ei901C&#10;woJirQkYFk7URHiPtzPR+4rgk6BaawKGpV3URHiPtzPR+yYhYUHh1sccc4wdoPyQF35rxCv41ZKE&#10;nyC/QNNrgkFfWmlpDRSRJ0211gQMS9OoifAeb2ei6n/5y5/lpYz8QdK23HHnHfrzWOrj4Yf/QGgW&#10;mQDjz33uc3Z2zxO5hjcWMSI2k4G2tD3t1pqAYWkRNRHe4+1MpImKvki74Yb4RZjLxq/kmWeeeWXf&#10;vuc976lee/0151VokQkYFpfP4z3ezkTv05iTs7bWBAxLgKiJ8B5vZ6L3TU5m5VprAobFFTUR3uPt&#10;TPQ+jTk5a7R2E2/eHASzksHb6mdpzgsokgaKBQGoW+CBrDHI4G1dflQKdXHVARTZXP/PffazcfLV&#10;634f+MAH6NaiByzod+haKP4M/9dNN0kShGXSjKz/vffeS/cf68sj+bVEF1/Cz4VwWwdI8thjf1Gd&#10;e158K7L1Tgl8x4O8QYLOdpdeemnzMkAIM5LB22ZU/8dPGC8fFnxd+kMf+lD1t7/9v2rc23znhm7d&#10;vvvuq/uNbh/71XG/Ervfbu1P3WL9jKDGIIO3zaj+Yztn9vw28dYOT98z9NbJGt/50i7yu4oIUCHN&#10;wC4zaqQuf1bRUqnVKyOglpDRCZUknzUddFC61YgnWX6tN/18uPoWXR+dlx6Ew39+L7X0Uo3vQpvS&#10;/LpF2KDJ2//80PL55p/PfvzBk29+5ou4kKn/B1KfD/n+IdWf6ME5G26ob9bgvv/oiB9lFcw+WXKP&#10;aDOq/3z7Gz4Q8fp1fnLaL+lVS/xMXX6w/EB5Rc8AuYxiP4bhrUY5IM0wefXXUBZE6pGv4IOMXqiQ&#10;7+L88WWXzWVjq99xVq+cLlrNVxgKNbVpcHhTlz9VI6H6Dqj5CkOhWv1PPunkas4556RJNn3jjQOb&#10;X2fDr8TB0hSj1VeQC9Xyu2MPoTJT2/6nZybYxMvbOxdNvpf6yw5FQlZPOOEEm7TQR5byaEd6KA4W&#10;37QtP7iQvo3YCkOhJkqDw5vK/Hw54Qh68wWfoWPiRV/4zgX27bLrLtJP9l8UX1XkY2bb3ODwpjI/&#10;2pbSt0mdS6yan1xia3B406ya3854tUS+y2zxusfKztzRhDbKpnVDs/aziZLsdY+7/FKBhpKg4Oqi&#10;dROn+GvilltvrT65+ydpAubHBeoPC/gb72uuudr2amOgptgx4eTkT0nKgF73uKr4LA8TDiQ95Kd4&#10;Mwa1ic3GjhtbfeQj6W4N3MO7J70t4037AUWewxq3FbukO566aN3EKeo/sf4/8+wz9KFxfMU/hX76&#10;v08Lnd9Zd9aZZ1UbbcSPb9TbyPDhOXCgXoZh+8e2/FgKDzSZ+bVZQ0caTOiwumjdxOny01OGaPGf&#10;KlopVy2BqvPaeSKuW3RHubU09Dzn45jZjhByIkgzbVt4uvxSJa2NFszjVEIpVFZj5yOI+vPZ1IX0&#10;eu9777un4muJskhIjctrnyFZlZp7YYuNJiG/tiiySJKUidETTz6ukw2d0R126CHVMsssEz8wQsWX&#10;HS69LD0LWGJKyAnywHL2/Yx+GPLb3/6ueuLxx9WdbZuQdVN4LallpWVMnlgL9anZ44KY5XA+gqh/&#10;ipHi/PlPf64WeE98qBFNpPPRA44uulhfuImtuvPOO6u99tqLLg/FH0RQXXjS5UtFA+iB9E89+RQn&#10;yZM6rVf+Gd3/WTW/nvHKPsFu5JEQ/7mdMzGYNcmUesuamw1+GNcI9RilJWuSKSWzoXtd/pmq/ief&#10;dBJNLHRphCaYf/3rJrpn9ZFq6Tj58oQz91x05itfuNX3PVtqw6Of7v+f//zn9gGDs1nu3xyzD6zO&#10;OP3MrHPchRfoLcjcZuiQYdbusMMOy3iszCz9r214D0PWp0ypN6q52TCd558gObNt8xa3idHsvcXm&#10;YtuzaKJQo/zLCETJrdoQPkSPei4sh5pbnGCRO88U+YW1y4+au8LFAVkIEKJ5+tb/OPoiiSeg+ehV&#10;Q6/Lyyj1Lb7LLK1nvjL5+jPfmXD/n3feuXYNl+844Wu3cnmF7lbgM1l++M0555zTWH9+FdEF559f&#10;0fOHbUh34x/HvB/jeVWsWNnozse2j5Ii5RxrDkDuPNOEih6EPoHPHuRvE/l6hfZqufAobzCXtFY9&#10;a88KLxZQvbLOiErjdYs5ESaCsvas8NLl1zrE6kqNskJFN4kWcyJMBGXtWeFlCuv/7W9/OzxLDyj/&#10;85//LOF4xQ9kHz58eHjqqafERpcdwoUXXBA233LLPB17pzC/JJjE1eT2n25zC4MHDwnPjHo6rPT+&#10;94dbb70tzD/fvOGkk/4Y9tprb8tKP+kOZ519VqBnbJitCUxu/jJG1r50ToKetWeFl35cf93AtM62&#10;P5knGWXt0X9MyvGj09QM4PqQzNyZZ6JK+oTI5/xaw0Ssuez6VJe/526qF44/VrHMevV//vnn0TmT&#10;fDvVUssszcNb/sndDvToy/KcwxoApELBkuR0Hv/8bAVs/2/pGQw8/l9//fVqML2eh19jxL/Co5lL&#10;OHzme+KJJ6ZtLVDq1qy3/4uuNqr9tf8Nlxri9stgS5td9qrdQ0x24l/ZUPTYmkREdVaXPxaxXhq2&#10;tNYNTia0kqKDRDuFPa3eHp7YrGfzGJdEa4Yp2P8PP/RwtfRSPPnq5DQ33e1w5RVXcGXiMm3zS6c4&#10;RXvndDvI7yn4QvPqq66yifdHP9L7i7/6la+Ije+zfoE+cJZdbjnj8CS9yy67VPfcc4/FtW2IPc5F&#10;zFrkzzhTUH/L7TuXB1ftXZyfvlxz1XEQdcpNUYMREmST6oAbsnBH1XkdBDc3RQ1GSJBNqgNuyMId&#10;Ved1ENzcFDUYIUE2qQ64IQt3VJ3XQXBzU9RghATZpDrghizcUXVeB8HNTVGDERJkk+qAG7JwR9V5&#10;HQQ3N0UNRkiQTeo136X4XlealAbTrXEjR440rx/y/WX8n0e/rltxhRWrEbffLg+8WXzx99FPu4+u&#10;3qHrtfxLvdnoFrF56K4Ffpg7b/9f/vrXbOLl2/9SH7UwKA+kFSAzOMVBcHNT1GCEBNmkOuCGLNxR&#10;dV4Hwc1NUYMREmST6oAbsnBH1XkdBDc3RQ1GSJBNqgNuSO9OZ7zwQhqrDpTSTqx7SkvSDQFA1tOa&#10;RSntxLqntCTdEACkZasDpbQT657SknRDAJD1tGZRSjux7iktSTcEAGnZ6kAp7cS6p7Qk3RAAZD2t&#10;WZTSToTn4Ucelh9HjBz5qLVVAIabdmGCLFp4VSntxLqntCSd0XXXXaeTKH3Vsusuu0qql15Mb0TG&#10;c5L3339/8XGb0047Ve7q2HnHnas11lzTTbquT8LmVcqnpqQbAoC0tnWglHZi3VNakm4IALKe1ixK&#10;aSfWPaUl6YYAIC1bHSilnVj3lBb5cq3ine4WVvnKN8wR87kDzCwjI0Knob1QaivzCjDN8WBjyUtM&#10;2uW3UuCLCVRK6wQNUq3l2rwCTHM02Fjy0tVfjoVpNP746PvOd78T+I3IvGyz9SfC+RdcGOhnv6Jz&#10;/ekh7vKGY7qcEOhHE2HMuDFhww0+Gm4bMSI89NDDYfnllyOu32/pqIxBTICldNPMn8dhc7f/p8X+&#10;H8AfhnoprH1ncfmbdlGytng5NP1ukXn88WwZiI5x3D4AOGtaWjIQIQ6MFN0a0WdVl7+rP42H/jn+&#10;6P1o4X8//79h/Q3WDccff2L45je/Eeg+XBu/DPgOh3nmmUck6x/84AfDqFGjwvPPvxBWWmmFcN99&#10;99MYZ48dXazI0o3//nv80+1kvHvcbjPFQNyN7QJMDsSDANJagGCGHGRuUwzk5AYNTOSFNCoIZshB&#10;5jbFQE5u0MBEXkijgmCGHGRuUwzk5AYNTOSFNCoIZshB5jbFQE5u0MBEXkijgmCGHGRuUwzk5AYN&#10;TOSFNCoIZshB5jbFQE5u0MBEXkijgmCGEO68446w6WabhZdfftmsf/3LX8NnPvOZeDCmRvTFWvj1&#10;b36jdjbTQg80Dzdcf31Yd7319NyFbMgLKURepVBm8iBzm2LAUxsxmMgLaWQQzJCDzG2KgZzcoIGJ&#10;vJBGBcEMOcjcphjIyQ0amMgLaVQQzEC7Ms67ZlJOzsxstajWtAWkWIJoZWe7DS2yXNGf2br8+unW&#10;ULtmk1aPfYJo1dU/zm0NBcvGWvRntqk0/p6hs9ZN6J7jBx580LbiY1ttFS6++GI6d9WMcLzy6mvh&#10;c5/9DN2TfKF4PvjBD4Xfn/j7sO4664DSQ6ZYgmjV7f8Zv/+LiTftpLTvnY12r9cwBsXmHbVh0NPp&#10;2I5n0IDwvNbl1zlYauIL4yqqsKfTsR3PoIGu/lQBX40pHX+jnhkVhm88PNDbIKS2fLHg6GOOCfRm&#10;YJcoZaQ3ZIRnn3sufGC11QLdv5vOcKld24+fJHC21WppXqdcqYmzUSOvTWn/69vgohs0IHSvzcz5&#10;i4m3KCx1tX7lCOXSEvhCwNMkS7boDY29yeN6TPX25qRWJVv0hsbe5HGKBKTe3hxwUdfEFpRUI3qT&#10;x0YwoN7eHCPHAyaxBSXViN7ksREMqLc3x8hdfiqFP5OVutFKJt9NaPJ9IJ750rU6ertG2PMze2aT&#10;XKokUFf/vKKoS7Msq4X6lxOc8jSGx/WoZcQ6w1tKtk287UnwxYRjGDTgcxBuszMNPkhtmmtqg0e/&#10;mHMMgwZ8A8JtdqbBB6lNc01t8HT5+YtRVyGDBnzBCLfZmQYfpDbNNbXBM6vU/4orrgg333JzWG2V&#10;VcP2O/DPfPW0ZtSoZ8LGwzcO9Bp6slVh9oEDwymnnhroFeyizyr9x/7Ufud7PNeUCf6s2H+aePVZ&#10;DdZVq4ABc5UgZ2CCjqzMSUq8sIQ/D1KsjJiOSztAE7NEecsuvw7Qrv5SgWxwzNjx9+ILz9Mkunu4&#10;6pqrdXzTBm677Tbh9DNOD/SmD9IG0J0KT8tzJh6UyTeE2eegyfdvmHzjPi1E1kU6Xrr9n985lc5m&#10;Z+z+l51ezH92xutmPNm9aTcmVOz3som58wGRaGr3a2tCIG+Vsibk2YLzJuYuzdBV+rU1IQCW2lLW&#10;hDxbcN7E3KUZukq/tiYEwFJbypqQZwvOm5i7NENX6dfWhABYaktZE/JswXkTc5dm6Cr92poQAEtt&#10;KWtCni04b2Lu0gxdpV9bEwJgqS1lTcizBedNzO3NfOvXhhttFB59+GHLwH6ebNdff71w6aWXhvnn&#10;n5/0Kjz9NH3htskmds139tnnCGeffWbYbvsd0hwibePKJ3L20gxdpV+7RrZ1aku9TsizBSNw4SjN&#10;0H1m2FLT3JKyJpS4EeVNzF2aoav0a2tCACy1pawJebbgvIm5SzN0lbqWiRdnoVkKsCmcbyDY+cQr&#10;Ot9HRuTsojAZen2FGje1y09lk/K5cxZXS4Vu7Xxd/akYUo/+N/7Gjh1DX55tEm6iywsD6favr371&#10;q4HeZBxOP/10+mKMNzqEDTfcMFx00SU0+c5L3agC/SQ4bLrpJuEBuuY7dMiQQA/MCUOGDqXDSne6&#10;rBXi6Om3/dexSfuF/u+1vCuPf76drHEpf+WW/ewwPumoxuFI7ilI5jcQf73o9MbkEqbw+DZdfqmG&#10;L4lVq6u/laUOpvr4u/iSi6uHHn7Iqu/H/29+/RueIuXfSSedLJy3x71dDRs6xOzsp0dZ0uuH3rQY&#10;/6XX+2y5xRb0M+DHzBY3POrd+Jdda/vXlWkmmX/4kzcu2gvfF8MGcq5o4lMCr3Nq0oAgESlJ9Xi/&#10;YQNgO4NA1XntPJkGOyQiJake7zdsAGxnEKg6r50n02CHRKQk1eP9hg2A7QwCVee182Qa7JCIlKR6&#10;vN+wAbCdQaDqvHaeTIMdEpGSVI/3GzYAtjMIVJ3XzpNpsEMiUpLq8X7DBsBWwz/+8fdqzjnmpBdP&#10;LlU9/NBDkttTNxm+sUywiy+2mG3XL487Tmwr0ANx+GWidDoo+jofWbsaRe9W8+0NG8jziyY+JfA6&#10;pyYNCBKRklSP9xs2ALYzCFSd186TabBDIlKS6vF+wwbAdgaBqvPaeTINfVbj9gAAOGRJREFUdkhE&#10;SlI93m/YANjOIFB1XjtPpsEOqZca6GNX/hrgIeD/LMDfAPFju5FDPllqbcmaxWIdpChzEf9k0nAa&#10;kwj6e8j4hxZZEcLRlEvrWj5HknZoHGUu6rG7/nf1bxl/r7zyShg6dGh49dVXZZAtvdQygV4OGpaT&#10;5yaQicbWxvQDieuuuzbQmzLCiy+8RPfgjgqrrroaPXdhbLjrrrvDRf93UTjoGwfK/bg8eJccNCgc&#10;/J2Dw5e//GV6VsNAikFBWvK7ka0wjmWzN+owRpmLbvyjPCjitKw/5nB72LgZFGCGhizcoiZfQiVP&#10;PDW3M0xw2DWGFdK5DCZfQuaMQDw1tzN0+cuSiY4KQTaRki+hkieemtsZZsL6X37Z5fJyTTpO+ZCV&#10;M19/2eGII46o1llnnerBhx6UM6FP7fEp4X3961+P5ZlQLbvssmJDjMOLd6ShQpBlXVlPvoRKnnhq&#10;bmeYCeuPPqZeJAQfpHhqbmeYzv13dzVgmo9DoNfZo1HLj4j6h6ZRPaBm9NIh+oz3SRyhDFvqRq07&#10;6hYjJ0CkLn9X/6kx/i6ne3O333b78NaYt2Q8L7n0UuFa+kJsueWWC6+/8TrdLjavnL2OoCeJrb32&#10;2vKMBXpFe1jsfYsJ//30ap/Ro0eH96/y/rDeuusFejll/SBqHdR1R92Shr0hInXjf8aOf3eNlz4b&#10;6APAfQaQkmn48EjSuRU6A7OgiuRV/qUA3BaQDJmty2+laQSuWAqdgRtAFcmrrv5WClceLpUs5BS/&#10;6ZkGa5LRfRmd+fIrhmhi43t46I3HS1f8CiILRryf/OTHfKQL5z9365sizjjrTNE//elPa0ziZRm7&#10;8Z9q3YRcsRQ6A/OhiuRV/xn/esbLu784+cxNTnPQPkH7ChAL0sXJTU5z0NH7BhEL0kXJTU5z0NH7&#10;BhEL0kXJTU5z0NH7BhEL0kXJTU5z0NH7BhEL0kXJTU5z0NH7BhEL0kXJTU5zkOn8Ys1r6Az35JNP&#10;DtdcfbXMrGxfeumlyX4tnfkuy2r4weGHh8N/8ENClVzz/eAHPhD+ddNN4uMfSnzq03sIxipP4zQH&#10;we2zRCxIFyg3Oc1BR+8bRCxIFyU3Oc1BR+8bRCxIFyU3Oc1BR59s2HypQYZPz5k4JZINcVtj0IBF&#10;SxYefrW5PsVs8rY1ELtzGjRg0ZKly+9r4QofYYO3wSRksTunQQOzbP3pJZPhwAMOoksFb0gffR35&#10;6KFXD8mkTO9HC089+WRYcaWVwpi33lIaE6hEH//4x+k+3ot8U3X0PhNKfClzqrUVOwFDjmW2FMgj&#10;z4z2BpN4xO6cBg1YrmTpjj+61ECn3zgld2fnfKaOBW5ItgNDgluXnuExmF3+rv4YC2lcJUuy+dED&#10;DOn5OfYMj8Hq2/i74sorK3rIP88lFT2msTrllL9Vd911V3XAAQeYna4h661mfNmBlnPPO6daeOGF&#10;pc0cc8xeffe7363eemt0d/y53eIgdlDjXAMepJFrwDM8BrFv+x+RIBGtLj0jYXfGGz+PREScPtLc&#10;R5T3xU/DyRDWmkD+o7boEWEsHtf0j04PzGRgMrImqrUm0OX3f3XEyoiwKnX1x8CzkihYd911ws03&#10;3xLmnnvu8Nhjj4X3ve99NsguvPDCsOuuu4Zxb4+TcUvXfOkyhF52GDtuXHjgvvsCvcwyvG/QEu68&#10;NiYQYcm6+rfU34o9mcAqS2BGHv9u4s17YBsIc7Gh7ha3WBrXAlBk9kPkGA0EBK/LGoMMvlBdfpo0&#10;49UgrZWrGKDIrv71769RoPq4g2U0XRIYcdtt8pNesVETjL+3336brtMuEN5+e2yg28HCw488QhOo&#10;i0nwt8f/Luy/334IF6/56t0OMhu7KddIDrhoanX52dCN/5l7/NvEWzs8/Z51AwKwxodDJIYNZHRC&#10;hXSDtRavy59GVlZbVWr1yjgoMGRXf6kAygHZMv741rBttt5GXq1z1jnnhG232Sar7tixY8NCCy8U&#10;xo4ZQ/YB4Um6frvUUks5ThUmjK/CoCWXCM8997zY+TPyo/SCyuuu/6ebd21DaEuKj4du/M/S4z++&#10;7NKNGYJpOPAnKw2I8tczOV0036bJUPMjT4PDm7r8Xf2n5/h7i850t9l223DVlVfynBpWWJ5eKHnv&#10;vWEgv/GBxmz8IyNsvfXW9Jqei+TMc4sttggXX3KJPAhHxj6viLzmWmuExx9/Iiy22OJh9Fuj5f5e&#10;/rUbFonng0aHN3Xjf9Yc/3bGq/vc73K2eN3jhhESTWijbFrj7zPzc1iy4+9kb8/yscPn9Dg2ajCh&#10;jbpo3eVPswVq3dW/cfzRF130nNztaNK9ikZeFYYOHSK3hA2hp4RhXKGEfCcCnxUzj5dddt6F3hzx&#10;lzDvfPp83Tv//e/wkbXXCoOXGRJuuPH6MGbM2KBxiNzVv7H+ZY1zXY9oKTZWDSa0URet++nxLxOv&#10;/1TVDeeexc926YF1Q7qMT/1kzS2oi0km8gBtnGzJ486qu/xSLKpXV38ZPzLIZBWnOKuM6Nm11WiR&#10;dn4lJaVVj/HHlw223W67wG+J4NIPHTpUvhAbMngw6c35v3Xwt8PRP/u5bdcS71s87LXX3uHRx0aG&#10;s848K7xD14L3+NSn6YHmf6Ot6Z0fZ/Xd+JedRfWatce/nvHKuEqDS8YZD9zYd4YTW7JyZUq9Zc0t&#10;qWWlh06NUI9RWrImmVIya0NbDe7g6vofa/Yu2f9vjX4rbLfDtuGKy+nyAg16fg7uNfIc3CE2eO6/&#10;7/5w7bXXhH323dds74x/J3xx733Cn//0Jxq3GHTs5sJVYa555gr33XNfGDZsmLVhAKaVlw3d+OMi&#10;SG3eFcdfurOMzjtl8RbGUc9F5MLb4gSL3HS3HLQUs7AqoeTlsb2X+arnHI3j1uTu8vvKAedV0YrB&#10;xxrjqOdCqeZtcYJF7jxT5BdWpcPHGuOo50Kp5m1xgkXutvxvjh5dbb755nwhkae/auiwIRXdHhZb&#10;ctwJ1b333lst8b4lxH/Mscciqkhm/OlPJ9v9uXFerQYNGlRddPFFyu2Rn9vni7cwjnourImaW5xg&#10;kbut/7ElmCmfWNibxy75quccF0whubv8vnIT6FEZVJLsk8Y+hmkIxUU+kKH0QWbtWeHF8qhX1hlR&#10;abxuMSfCRFDWnhVeuvxah1hdqVFWqOgm0WJOhImgrD0rvPSD+vPdC9vRF2lXXMFnuoHOdOnyAp3V&#10;2rVYst13//3yOp7n6M0RvM277LJrOOOMM2ietg5I2wnjx4cbb/xXuOvuu8KKK64Y6KlkYYEFFhBf&#10;f+2/bNy7eP/PyP6nL9ey0aGbZGt8GUCcpmvVxmsAKSz/Mdb6PKjeR3eXnw56OtC7+k/V8bcdXdP9&#10;+9//Lp8BPE5P/MOJYW+6RovlPvqhw2abbkqvYKdJlxb+Au3U008Lc9AdDpO6dOMfn7Hd8e/nvwF8&#10;Apx/dschJZMd40Zv77MgHm1YGpvH4UiidSLv8sfSNxawqz+Nr+bKkGMSxx89Tzdsu/12dD/uWGk0&#10;19xzhfPOOTd8/BOfkFvINt1sU3pH2rMyknfdhSbd004Ls8dJN47gcOutt4bVV189zDHHHMKT1STm&#10;7/lB2o3/WXv82zUcvhrjL0Po1ZnCFAngQUZuEuqAG9L8mcEpDoKbm6IGIyTIJtUBN2ThjqrzOghu&#10;booajJAgm1QH3JCFO6rO6yC4uSlqMEKCbFIdcEMW7qg6r4Pg5qaowQgJskl1wA1ZuKPqvA6Cm5ui&#10;BiMkyCbVATdk4Rb1sssvzR5mPudcc1W//vWvqyWWGETPXJApvNpll10q+rUa8WOkKC6+6OJqLuLv&#10;uOOO1bhx4yw8eMgLaYTM4BQHwc1NUYMREmST6oAbsnBH1XkdBDc3RQ1GSJBNqgNuyMIdVed1ENzc&#10;FDUYIUE2qQ64IQt3VJ3XQXBzU9RghATZpDrghvTudMaLj3DI9PldQ0ppJ9Y9pSXphgAga1mTQSnt&#10;xLqntCTdEABkSldDSmkn1j2lJemGACBrWZNBKe3Euqe0JN0QAGRKV0NKaSfWPaUl6YYAIGtZk0Ep&#10;7cS6p7QkndEVl19O13q3C2PG0S/R2BAXPqPeia/p0pnuwNnpVTxxYcqll1wcdthxxzBuzDhqUsmb&#10;gz/5yU8KI0X3Lfz5eWIYAoBE0waplHZi3VNakm4IALIhL0xKaSfWPaUl6YYAIJGsQSqlnVj3lJak&#10;GwKAbMgLk1LaiXVPaaGLDjwLI6BKkGDmAUMY1wTgVqv7cw8OyDwqNPMKMA1uF5V9vHT5u/rTWJjG&#10;4+9ynnzpmi/fz4uRt/HGG8kXb7PzpOvyX3LZJWHH7XcIY+inwzw+Dzv80ECv7Elj1R0VPIL9wrFl&#10;ChZgmqPAxpKXbvzPiuM//mQYO1t3ddO6mQErZN6S53T99re4sE50jGMZ5fEexrx1rrVkIFIcmA2D&#10;vcvf1X9yxp9MvnTNd8xb8ZrvXHOHc889J3yCrvli/F1CPw3eYYcdwtix9OQxsvKreg4//LA4Dosx&#10;243/7viXu1/q85+c8WJQybAxxUA+mho0MOX7AJoHIY0KghlykLlNMZCTGzQwkRfSqCCYIQeZ2xQD&#10;OblBAxN5IY0KghlykLlNMZCTGzQwkRfSqCCYIQeZ2xQDOblBAxN5IY0KghlykLlNMZCTGzQwkRfS&#10;qCCYIQfezV+4bU+T71vyAJwQ6BpuOP+888JW9MDySy69NOyw/fY06fLEHOQs9zB6swTaIy+kZQHB&#10;DDnI3KYYyMkNGpjIC2lUEMyQg8xtioGc3KCBibyQRgXBDDnI3KYYyMkNGpjIC2lUEMyQg8xtioGc&#10;3KCBibyQRgXBDHS6WF5qUE7OzGy1qC5aI0yxBNHKznYb+Fmu6M9sXX7aa/LHakP1mkxaPfYIolVX&#10;f/07qa1aV1x+GV12oEsJPPnSX2Nzzjl3OPjb3ww/p58H55cXDm8KUdi6+qPa3fiT4aTHXz7xpkFi&#10;H+MJyIByDDuzRUEb/tqPg9C3KsZlpjqeQQNdfqqArwY+g8TmHVlNWenpdGzHM2hAeF6blfPzme92&#10;cqtZuuaLQunlhcO78U+DId5ejl88o0SF9KOmcGWq4xk0IEyvzczjr+WMV6vhO5nVx5WgNye1Ul5i&#10;C0qqEb3JYyMYUG9vjpHj1JPYgpJqRG/y2AgG1NubY+QuP5XCP9BG6tZQPG/yOFUSSL29OeDioyex&#10;BSXViN502RV02YHvdoj3+fKJxWGH8jXdw4mvTM+3IA2gZIve0NibPK6HVG9vTmpVskVvaOxNHqdI&#10;QOrtzQG3Xi1p19DYmzxOkYDU25sDbv/LbxNvewdwYdgxDBpIPRTUZmcnfJDaNNfUBo/+4sMxDBrw&#10;DQi32ZkGH6Q2zTW1wdPl518cugoZNOALRrjNzjT4ILVprqkNnhlZ/8vpssO2dNlhLP28GGe61oUE&#10;/AYTbu9N8uWcXPPhuuNvRu5/3l/TIj9NvPqsBtvVNgIMmKsEOQMbGFmZk5R4YRF/HqRYGTGNy56D&#10;V1vnLbv8OkC6+nMF+Ilj+35pXzk7HTZsqI2/xx9/MnzjGweFP/zh92GhhRYmZj6KkprsfJ/vzbfc&#10;Er73ve8RPy2JwbZu/HXjzz0SIRscpBTzn53xlgMwDaOE0pCLKAuevKUZukq/Tm26/KiS1iRVPSFf&#10;LcF5E3OXZugq/dqaEABLbSlrQp4tOG9i7tIMXaVfWxMCYKktZU3IswXnTczN70vj1/VcddVVYfDg&#10;IeHqa64Oyw4bFh5/4omw6fCNw6MjHwtrrLlWuJIuJSy00EKxXR4sZU3IEgDkTWAtepJ6pnS/tiYE&#10;8mApa0KeLThvYu7SDF2lX1sTAmCpLWVNyLMF503MXZqhq/Rra0IALLWlrAl5tuC8iblLM3SVfm1N&#10;CICltpQ1Ic8WnDcxd2mGrlLXMvHiLDRLATaF8w0EO594Ref7yIicfeFOhl5focdN7fLjSwp3zuBq&#10;qdCtna+rPxVD6pHG38svvxI233zTcPvtd8gIG0zP1/3Ln/8cvvCFL4SRI0eKjZ9Adu2118qTyLrx&#10;140//ZJw+h1/7ow3zoIQ2cHNRm+IU7Q3oR3xbPPNbyCGcbq1K0CN4g1dfqmxL4mVr6s/1+aVl14K&#10;m222ebjjTp18pTx8UkA1GzpkMJ0FXxuGDh1qVauBWm29oRt/3fijywp+SNgAmrTjz028GsXHMmwA&#10;0Z1BoOq85iWd9CYeEKQy/Vo93m/YAPjOIFB1XvPS5dc6+A9LVAwSjCRTDVE/4xoA2xkEqs5rXtB+&#10;Rud/+aUXw2abbxHuvOMOOW3gbeOz32vp7RL1STf1AduvFmpkgCPw4gwCVec1L2jveWgBqUy/TjHQ&#10;3rgGwHcGgarzmhe07/KnOgFBaqX8Wj3eb9gA+M4gUHVe8zIp9ddLDSC7eBIBf4ORYi4Dwkir0t6o&#10;wxhlLlySGLbLT3tRdyMql3ZEKr0gI6B2JNMIiLUFKS88rLXYM3n9n6DXrg+na7p6eYGLUdE138H0&#10;Wp+rw7Bhy9p4m1X7/27f//25/+mM1x1k8dAVgUEJ6X3AyZcQfJDiqbmdoctvkyxqxhIVgvQ+4ORL&#10;CD5I8dTczjCL1f9J+iJt4+HDddLVORelCPwCy6vprHfYsKFki59Os1j/qWPZ8m7b/1nnSelv/U8T&#10;r99SdzyKudSNW3fULUZOgEj00iEa8v6ULLlttoGpNWjdUbcgiJNd/lm6/s+MGhU22GCDMPKxkXLE&#10;8Rdp5557bth7773pC7fbZSAsM2SZcMN1N4RlBi/jBkaE5SAqdWtRd9QtRk6ASN34f3cf//nEKwPC&#10;zgFodJAh/qmbRo1DbpQpdAamQRXJKzali9Jwi0Od+U0QXf6u/n0Yf2+/83bYbdfdwvnnny9vDL76&#10;6msCvcQyvPQyf+HG13zvDPzIx39c9H9h/nnns+HH4zW7Cacbf93468P4swGFCU4kr9L8pxMvCNYi&#10;zZlqcgQHHb1vELEgXZTc5DQHHb1vELEgXZTc5DQHHb1vELEgXZTc5DQHHb1vELEgXZTc5DQHHb1v&#10;ELEgXZTc5DQHHb0G33n77fC1rx8QvvnNb4ShQ4ea/yX6wu2QQw4NR/3852FennRxGaL44ytP4zQH&#10;LWhfAWJBuji5yWkOOnrfIGJBuii5yWkOOnrfIGJBuii5yWkOOnrfIGJBuii5yWkOOvpkw/yM15o3&#10;RG8wCV3szmnQQH7iG3MkryV1oMHbYOryUwWkLq44Bg109acylfNrqo4bdgYbvA0moYvdOQ0a6Orf&#10;1b82/mji5TcC0Z//8RM/DRcbhT0HThM/tWTkGR6DRfe9dfm7+k/m+OPXrr9/5ZWz0YURlUs/5jwG&#10;qxt/3fE3/ec/d8YbB6UIP0C9nQer92HwTrq01gSy62mIKwRjpXxmMjDpSR3TWhPo8uuZoJYnVkaE&#10;Valf1v/2EbeHLbbcIpxyyqlhq622cnt34tB6RqDb/zPn/vdbPfE9njP6y/53E2/LBsJcDFT/vYN2&#10;xrqU5mYxuV9yIBYmWdPrwEVTJxn8gdLlp+GXnSW6igGKnLXq/9BDD4Z111k38M+CN9lkuDyPQbuL&#10;TtNwAZwF+x93efa9d9d/noqx02eO/W8Tb+3w9DNbfV6kbva4HcSK4IrBMaBCmoFdRbwuf5pZu/pb&#10;BV599dUwbNgwmnhflg+em2++Jay99trmV4ABBhndUCG78UeF0am8O/6m7/wTX3aZj1sbl2ROL4xM&#10;82bOVs23EUthKNREaXB4U5efBkQ8tfV1KfdBzVcYCnWmrv+PfvijcOhhh8rEu9NOO4ezzz7bTaGx&#10;MkWHC3Wm7n+571mv9a8wFGrXf9SsoTDeNK3mHzvjlT1R233ZJhAFf+gou0YXs7axtb8+EJtlfyfB&#10;5tomU5c/1dzXIlaowYRDcFau/+uvvUb35Q4L/7+9K43aq6rOJ0AIKINYlBkCFMQKWlxYUagQXQSh&#10;1l8FDVhkFpeiBZQW6BLWqiZoLVhXKSIEVBDKsCCAE0sqYqvWtlRkngIyJgjIkDAJ5O0ezrPP3ufe&#10;+yV8BPIlOXet7+5nP/s557x3n33Pe7/7Tr+nL8JZZZVV0m30Qts222wTkrIiH7+dHyvp/K8Ixy8L&#10;r1/V9cTlQ/M3EK2M5Zix/BY2MpYYABbyKo2bkuCzbeOXq9qWfykWqgytqZtvvCmtte5a9DHfqfI8&#10;zyXDkZkzZ6YT/v4E+Yaoww4/PJ1xxhnEclvUIkFs0iXtWv0hI8G28++1P//0ilfqVYvWIE9NTw2H&#10;GXMOt+NNmgRHeb/vhG3QfIu8I/Ct+3FoEpyuvhNmIn/Hm0Fu1o6/m7wBJuQ0ON0GnbAlPc7/df93&#10;Xdpjjz3SwqcXpgMPODAdf/xxcqXLPS5YsDBtudXU9Nijv09r0E+w33Pvb9MGG2zQ6o+T00kwk2Xr&#10;hAfy3+q/5GxxKOQ0ON2WEuZ38cbNM4yzH401UXogCBWFF6Ef4bK+YlWOGHuMsx+NSi06EISKwm38&#10;nCPJCXDMiqYLMfYYZz8alVp0IAgVheNIWe/YlxYVjpvR7YPReuu9gWvU/lZbbbXRQYccMrp77lzp&#10;edasWRY77rjj7KFiWLNLML5pcbxC8GPKjysakys9EISKwos7fkhtPCG439h39kyuftRYEIDCbXyf&#10;OeCYFU0XYuwxzn40KrXoQBAqCseRFtFXdRDFl3Zcwf1f7Dv4D1x3KR9gpG/E2OHNriY12sZf+fJ/&#10;/fXXp29+84x08cWXpMefeCJtNXXLtO+++6S/OeqotP7666dr6Kd7vnrKKekHP/gB1SZVCNUMG1qA&#10;08c+9rH02c9+Jk3fc8/0yO8eSevRT/jwT/usvfbaWl9urxWWCXZ4a/Wneci3ZyRHIVE5TGaALoLF&#10;oNCeHd5W8vzrrQZORMgOE27DW7tI0/damVN2YOm284aVqC3CyLPXxqdC5VVnxcn/17/+9XTMMcek&#10;F198Uc5Bnn7e1l5r7XTDjTekqVOnis+7W26+OZ1y6qnpvHPPS8//4fnMT0qrrrpKWm+99dKjjz5K&#10;3KT01a/+o/SZBWJKWbX6q94w5dMktVUWwxhq5x9V0VI+/ybxRbI9+fh85ysM99Tko2Ou0xKEur9z&#10;ii5mIWnj59T3JnC5zv8RR3yCXgz7JipEa4GPiA519plnpYMPOUSebF986UW6up1suocffjiddtpp&#10;6Runn54ekcXWQgI22XiTdPc9d6fVJ69eAr3py8sxmcELiVZ/K2z92bPMspx/u4fB9yPyrQrcmuhS&#10;1b2MHr221QDCsNZvIJzjILSRyh5IWIjNagBh2CqcXRd1ENpIZQ8kLMRmNYAwbBXOros6CG2ksgcS&#10;FmKzGkAYtgpn10UdhDZS2QMJC7FZDSAMy+Evf+UrvMLyy8i8+o3+4kN7j37xi1+MrrrqqtGpp5xq&#10;PTw0b/5ohx22H1140UXGoUCfefqZ0emnnz7a5o+3kT64H/zNnj2b9MPjS2f+AfmiD7wOG6nsgYR1&#10;j9C3QhjWZIFwjoPQRip7IGEhNqsBhGGrcHZd1EFoI5U9kLAQm9UAwrBVOLsu6iC0kcoeSFiIzWoA&#10;YdgqnF0XdRDaSGUPJCzEZjWAMKwPJyMBYE3VBSoZFnYjNVN8QwCw3WGNUcmwsBupmeIbAoC10bpA&#10;JcPCbqRmim8IALY7rDEqGRZ2IzVTfEMAsDZaF6hkWNiNKDOXXhTjF8h4kaQPhYwuu+zSsuyhEdl5&#10;8+aNtttuO74YHa262uTRxWHxLcvqS4teGl0+5/LRzjvvbAvvTjvtVPq0h47OQRTfEAAspD1WJcPC&#10;bqRmim8IALZnXFAqGRZ2IzVTfEMAsBisx6pkWNiN1EzxDQHA9owLSiXDwm6kZopvCAAWg/VYlQwL&#10;u5GaodfVuv1CxNZhB9EGlPrwYKGK1qICzHMicGwddhBiUOrDg4UqWosKMM+JwLF12EGIQakPDxaq&#10;aC0qwDwnAsfWYQchBqU+PFioorWoAPOcCBxbhx2EGJT68GChKvZTn/pUXnTT6Jijj6FAVztv3kOy&#10;6OIKlu1qq606uujCfOXrmgDOf3j+iO732uJ73333lUErhDY6tHlOBY6tww5CDEp9eLBQRWtRAeY5&#10;ETi2DjsIMSj14cFCFa1FBZjnRODYOuwgxKDUhwcLVbQWFWCeE4Fj67CDEINSHx4sVNFaVIB5TgSO&#10;rcMOQgxKfXiwUEWLaP7IMNds780w4nXrV4CFhTq3oftk+nHX6oUNktu9NWna39731q8AC+tb0Bht&#10;/AmV/3fuuGO6/vrf0CSN0k0335Le9idvZSh3Hrj+5s+fn6a9f1q67dbbRaM1yYKUVqV3Mlxw/vlp&#10;n332EV93mPdR2mmnd6Xr6Gd9+N0P1113Xdrxne9s89/qf0LVv62wVLbyrgaUrxSzOQZcofdDKGme&#10;6UB5wVNragiMiCCEzTEQxT0elBgX1qQQGBFBCJtjIIp7PCgxLqxJITAighA2x0AU93hQYlxYk0Jg&#10;RAQhbI6BKO7xoMS4sCbNgtetsWZ69vnn5GR4/rnn0uTV9UUwDr/whz+kHWlhvuWWW+QSYJddd0mf&#10;+9zn04wZM9Jzzz4r6/Pk1SenJ594Mq255prWNYN5D89Pb33LdunJJ59Kb1hv3TTvoflpjTWmFA0e&#10;YGECCmFzDARtnwMljhvWtBAYEUEIm2Mgins8KDEurEkhMCKCEDbHQBT3eFBiXFiTQmBEBCFsjoEo&#10;7vGgxLiwJoXAiAhC2BwDUdzjQYlxYU0KgREE4oUwLq5xQaxR9TJnb3SvWw75pS9BtCtMt43GoiJw&#10;bfxu0sZkSi4F0a4w3YYai4rAvYL8v+nNb+YSlL9f/epXncFnn322vOi26667jBYsXCjxr/3z10iv&#10;L8T96TveQQ8+Prb7779/tP322/M7peSe8FlnnVX1W/SCaFeYSkquxqIicNX43R5qpvQliHaFqbWI&#10;RYV6mWvjd5M2JlNyKYh2hek21FhUBG4p5b9aeN2ABg3Io/QeHoNwPtA5njGDTu10Bg208SkDPhvL&#10;W/7pKlYWR15IP33kp928Ay4aXXHFFaMFCxbYgR522KG2WB911FGd43/hhRdGR37ms9TvpNEXv/QP&#10;6KiyPmtVKLhOZ9CAKL23vOU/HGqv447OoIF2/JQBn41XMv/lAxT5MpirHPciPM5hZzQ6tqbIa7X4&#10;PY095XHpCUijY2ugzbcS9YaikNKup7GnPC49AWl0bA20bXzO07+e9i/pyE8fKbPA96SunHN5+tCH&#10;/7IkiZDPJ3+a7S3bbpseeYQ/IDFKP7nmJ2na7tOyPuZ/7t1z09ZbbR368k5U53H8YKFXdXrCrsu6&#10;RxfqgbVa/J4BPOVxt0uNjq0prWq1+D2NPeVx6QlIo2NroMW8FrWg4prQUx6bwIBGx9aYONdVUQsq&#10;rgk95bEJDGh0bI2JO+PbwjvcAV4YcwqDBsoIgoZ4DiIGq02jpxwi/H9k/lAzqPzsMNRqiOfmiMFW&#10;Xarr9u34l1b+n3nmmbTFFpunxx57TF4HWHfdN6SLLrowTZ8+3WbFJT4dcMAB6dxzzyVqUtp//xnp&#10;vPO+q2GbOgO+GeEhnmWIwWrT6CmHyNI6fvSnxRtHjF4bv2RgxTz/aOHV72qwA7UKMGChGkQFEpRV&#10;IUhOfhtD58aznQh1u9BBPbT4UdHG1wWiziP7Eyf/3//+D9OH6Sp30aKXZP1Zha58v/CFE9NRRx+V&#10;1ll7HXmoCxYuoJ9m/0w65+xvycFsvPHG6aabbpKPBwuRd23+8/WH5KPV//JQ/1j/7Iq3XAloVZdp&#10;LMgXfZ5rP/MWjidE6Vl5v7cmBGKrMmpBXi04NrFwTcNX6/fWhABUypVRC/JqwbGJhWsavlq/tyYE&#10;oFKujFqQVwuOTSxc0/DV+r01IQCVcmXUgrxacGxi4ZqGr3ZE36nwT+nznz+W9MzoNnnyamnXXf88&#10;0T3b9Otf/zo9/fTTFJhEX3Se0vfoS3L22rPnRy3RMTrJtqbhq/V73xAq5cpRF+TVgmMTC9c0fLV+&#10;b00IQKVcGbUgrxYcm1i4puGr9XtrQgAq5cqoBXm14NjEwjUNX63fWxMCUClXRi3IqwXHJhauafhq&#10;/d6aEIBKuTJqQV4tODaxcE3DV6t7WXixCochoKbufAPBLiZR8fl9ZCTGDWI8snyla4+qB7TxKW2S&#10;Pvec7XKp0O1dbCLk/8EHHkz/+fOfp4/s+5Elnv8LLrggHULfyfAsvVVMNy4cPrCcC4J/9MY3pvNJ&#10;twfdisCtJjn0CXb8Wvet/tv5z8UrJZx3VKgD65+74vUNCIfi5pgn8hLtKWvulm+LG8jdON/aVaAj&#10;8UQbX5ZonxJL32ub/wfmPUgveO2e6OPAafZZs9NBBx1IlcL35Gmzx2cgzP+99OXlJ5/85XTOOefI&#10;t47xm8ZY+frXr5U+fsBfp7/9u+PS5ptvlo/M9UGqiXL88UTTg17S488H1m/84YrCE+34l/f5dwuv&#10;Tmyc3ryAe7IuAomVthwui35pCAQr3YRd6QPtTWsADRwhUH3e84b27sy3NcC1VLHtSx9ob1oDEDtC&#10;oPq85w3tV/TxH3rwwbTbbrunu+beJce86eabp1tvvTW9/nWv00RY1ksmXOayRj88cdttt6Y77747&#10;bbThRmmHt70trUXfq2taA2jiCIHq8563lSX/crDt+GnCl7/511sNKFZ9/DKfOqlE8P/AtFnIgNBl&#10;V/O9Pshso3GD5G5xD6KNP+Hy/yAturvTle5dd90lk7XpJpula6/9adpq66108jDVeSr1AEDGiQdb&#10;DjI3avPfzr8VdP0pV7yuyHGusMVJAetjwCVWEGKwEumEHdHGt5MMOWOLDMH6GHCJFYQYrEQ6YUe8&#10;jPw/QIuu3F64ay49vlHaZNNN0rU/vTZtLYtuud7E2GyX5vi+X+tbSHc8laiNbxeGLjMuXy9j/l0H&#10;VdZdf5Wo5T/mvyy8PlF1/mrftN1AlzFxASSiHx2ifwn7T1JbbdBisNNuoMugE2fb+OPOP7+Qtvs0&#10;vtKdSwkdpU032zRde821dqX746uvTv/1y1/S9yY8mXZ+z85p+h7T0zrr0NvE/NbyP+78+zSWp+XC&#10;tvqnBa6kox9NgPqLC688IPfAB54F7WjcLCt0BIvgiuUdU/zhTgKUHYQloMH4ImAbn/I0Rhm5BCp0&#10;RM6nVKHQvHvl+b/nt/ekt+/w9vT0woUyf/TF4+nggw+W30w76MCPpysuv0LmUII03uabbZa+851z&#10;0267v2+pjC+dYOcOV6EjWANXLO9e+fFLJ9ihf+mXS9oRrIErlndt/Hb+6/qnCy8KREpDd5FynoNO&#10;Pj6IvmBdL5FynoNOPj6IvmBdL5FynoNOPj6IvmBdL5FynoNOPj6IvmBdL5FyHsEzzzozHf6Jw2Vh&#10;2WijjdKNN96Yjj32WPrAw9lYb3NP/KQxovfirpKu/vGP6Ssf3+9GkJA+y7vuIYiU8xyEdtwWfcG6&#10;jiLlPAedfHwQfcG6XiLlPAedfHwQfcG6XiLlPAedfHwQfcG6XiLlPAedfHwQfcG6XiLlPAed/GXD&#10;eMVrzXt676FELrwLGjQQn/jzGCVqgzrQE+2h2viUAcmLS45BA69K/vfee6/0wx/+iB7ApPTuP9sp&#10;/ff//C9/4VKaNm1aOuKTn0z30m+fffFLM9NTTz0l08QL9O133EE/ZrlWmTZBfbvy2C3aQ5WOXNCg&#10;gVfl+OPjKmPZYAUYcirjrJ8AvDIHeiiJCO+CBg3YWIXJZRPG9I5XtvFLnn2OfF5cvgwa6M0/Lbz8&#10;fTt0+Zv/oy3yMgg4WI4AwxZ1jbzCY+jo5Zk2/nKX/wcfeijtsP326fHHH6eJ1CvbPemn1n/0I16M&#10;dbvt1tvSe3d5D2meEOKiiy9M+/zVvghn2+a/1f/Kt/64K968KIrxC6Tn+VzxseocWgLXWhOIH+rw&#10;45iqjGeUgSUYrSux1gTa+LpkapZyZsQofvKpJ+ULxaesvoab9qyjRvzps/32289uI59PvxDBX1zu&#10;t29/+9vpQPpQBSf78MMPS9844wzRcxm1/I+df81jzrel3YBP8xJja02g5X/Z5d8tvHHubIJAVxPl&#10;X/dSrWsBKDZ/ygb9iIUgkMHpKIjwhdLGp6IJ/6W4jAGKHV/++Sp1+vQ90vrrr5/mzJmTpqw+pTf/&#10;/FM8l1xySdpyyy3SNfTuhi222IImiqZSL4LTw7+bnzakD0XwdsQRRyT6dWBCEAjdu+soiGjzXxaK&#10;Vv+vbv2/6vUn324sX/Drv+KXicqHMNtF4SuBq6DFqj7gwpqOb3gYqZ218eukBr+TryqakxhYS7Gl&#10;2kAn/zM++lFe5/hF6NFee+01op/qCX1h/EceeWR06KGHjuiWg4uj30Uj/kUIXmm5r9ln5l+HQNge&#10;UJt/5NOS2OrfUtEHOvkKIhQYbA7ChV2G9Zd/7DJedPjVnh4yXVnppZXnYws+Q8uzscQqonKLpCfg&#10;qTb+ssn/ybNmpeNPOF4mlmf/g/Ri2qWXzklrTNHfSZMJdDvM2e23356OPuboNOMjM9INN/4mnXnm&#10;WekJ+p20DTbcIN104w10Bf0mayVt0NDYWEtt/pfN/OsZT3PRzv9XZf2rbjXUZ4H3Pc5nSQ+F00ZD&#10;tPf/H+Lk8v8ngRNbd+h9j9v4velypGaL9uPMP9+v3X///TXRfBZSV3Tlm+ZcNietjsW3mpKn6Mcm&#10;3/Xud6U7br9D2+U9/fR6uvJ730t7fXAvZdr8l/+TQ6aqhIbLmTpGDXsokBqi/TjnP08UGVuCHdZo&#10;G7+bkiXNvyy8/llNG3Jic8JlBm0aJeNxKjQmgf6ZyF2SDjclVWz7Nn65qpko+T/nW99KBx90CN9p&#10;kHM379IHefGdc5ne86UZ9B8auPDfLkgfP/Ag+aYxLgWukzdvsGH67nnnpQ98gN7D2+bfat6DVv8T&#10;r/61emmWZHnTNY73vC2N9U+veKvO5ZNlfgQZbuxdeFDB6bbrhNv4NJuShDLPyzj/dN82zT57Nr1o&#10;tmWasd+MNOtLs3gJlsncmxbfS+nKdwqufInFnD5w//3p36/+SbrvvnvTe3d9b9rtfbulyZMnhyKA&#10;FgVcDjov4x1BaN7rhCbB6co7YSYmWP7lUVuCusdQM+GYglMry1xZ9+34X/P5n8T3mW0CZI5kFvJs&#10;uRnMtI+ySP2BYO6FRfG7GdDL4l5xZx1v9AgHhlB6IKiNpW0bn64qqudqToxnNV2aS/4e3PvvfyDt&#10;ued0em/uVemE409IM2fNpKmgXuhWAV/5XnbZZXTbYQr12vLvaxRlZ5bS0+rPV1qulzHqr9QioxXv&#10;/KdzSH9zTVKBfFjFlMOPi3MlWIwbumWHN+tQo7IPQpXxfoAugsWg0J4d3tr4moecXclRThT/KOW2&#10;274lPfTgA+kLJ52UTjzxREnXCfRi28yZs3I7ved7Wb7tYGQPaPmvyo1z1OovV4pWh6+/uoRC/dTB&#10;JfBDe3Z4W8b511sN/EDCo2PCbXgxhDR99+qdsgNLt31XV05ehI7MsI1PhUKV8hrm/84770zvp+9W&#10;+I+f/SxNnTrVxj+OFl9+x4NW7khecOMr3yl05du3lWlt8++v+Tq5KonqhOQnmV/j+Q8Pop1/Vv9L&#10;a/3rudWQUy7JZmxPDXEuBiMU4CLC1ts8VxmZwQNp4+fU9yZwzOfJpZX/Rx97NLz9C1N6wvF05SuL&#10;rzL8boew+Lb5R6oGTp9W/5KYlfj8t1sNUim5HkrV6BpaTv1SMLIe9+i1rQYQhrV+A+EcB6GNVPZA&#10;wkJsVgMIw1bh7Lqog9BGKnsgYSE2qwGEYatwdl3UQWgjlT2QsBCb1QDCsFU4uy7qILSRyh4Zfo/v&#10;rGrxvfLKK9Oqq65KTVWHtrDoMz5ruKiD0EYqeyBhITarAYRhq3B2XdRBaCOVPZCwEJvVAMKwVTi7&#10;LuogtJHKHkhYiM1qAGHYKpxdF3UQ2khlDyQsxGY1gDBsFc6uizoIbaSyBxIWYrMaQBi2CmfXRR2E&#10;NlLZAwkLsVkNIAzrw+WKF1FYU3WBSoaF3UjNFN8QAGx3WGNUMizsRmqm+IYAYG20LlDJsLAbqZni&#10;GwKA7Q5rjEqGhd1IzRTfEACsjdYFKhnR4ntCOnnmybSOjuQ+8El0P5i3bhc1U3xDALDSU/9OJcPC&#10;bqRmim8IALZ/aGFVMizsRmqm+IYAYNv4gxnQFA0nqhupmeIbAoAdHB31PSzsRmqGbjrRmxqYdRtE&#10;oPl6lzDuCSCsrLsRgQCs69JBiwowr0fBMd7a+BM5//xuh9WnTE4n0QtwNleuKmQK3c5mXIB5PQqO&#10;8dbmfyLPf+e/4Z6nXZ1H3duMr+Tznz8ybOnwOQq4XwEWNjRxHzesXlghOdZxnaf+9r63fgVYWN+C&#10;xqDnFP24cxs/vLBD6Wr51yW91R+dM/k9zPHsid7AGcaN6W8g2s6/wfVHrnhD2swxEGegx4NSXg+j&#10;eYA1KQRGRBDC5hiI4h4PSowLa1IIjIgghM0xEMU9HpQYF9akEBgRQQibYyCKezwoMS6sSSEwIoIQ&#10;NsdAFPd4UGJcWJNCYEQEIWyOgSju8aDEuLAmhcCICELYHANR3ONBiXFhTQqBERGEsDkGorjHgxLj&#10;wpoUAiMiCGFzDERxjwclxoU1KQRGRBDC5hiI4h4PSowLa1IIjIgghM0xEMU9HpQYF9akEBjBz3XV&#10;rQbVRGXgOr263nph6UsQ7exqq0cfxsrxwLXxadbKP3g9KawozR6TgmjX8q/XaVWixA21lgWBa/XX&#10;6m9pnH9x4dUScxVI0HGVhxoURZTlkoUZMwhR7N2aGBCd99r4eg5ITnxiXEYVjhl0aqczaKDlnzLg&#10;s9Hqr9Vffnv1Yu7W+KrR023gileDXbnyPjq2puhVV9SCimtCT3lsAgMaHVtj4nzCFLWg4prQUx6b&#10;wIBGx9aYuI1PqbCPFhOWvPUkz1Mel0wCaXRsDbRYMItaUHFN6CmPTWBAo2NrTNzmn1LR5r9Uiy28&#10;hSrFoggvTDmFQQNVoyGeZYjBYhSemL6tja8vjLl8GTRQJW6IZxlisNo0er67lv+Wf/6WD1chBg34&#10;gnE1VtHiog2saqLn262Y9UcLr35Xgx2qZcCAhWoQFUhQVoUgOfnGIv49K30FYVkX/EQXcUCxZRu/&#10;fudCeSZr+W/1R5c1fS981+eZnVQGwjnnnaho59/LOf/siteteJLbksaCfNKzqPcyNU5I6Vl5v/c9&#10;xlZl1IK8uo1PGYgps/TUNHy1fm9NOp2VrBfk1YLRcRWoafh+ZHClaWTKqAUVbUaxiYVrGr5av7cm&#10;BKBSroxakFcLjk0sXNPw1fq9NSEAlXJl1IK8WnBsYuGahq/W760JAaiUK6MW5NWCYxML1zR8tX5v&#10;TQhApVwZtSCvFhybWLim4av1e2tCACrlyqgFebXg2MTCNQ1fre5l4cVVaBgCaurONxDsYhIVn59O&#10;SRzuFxAx1kvo+aG28Sltkj73nOlyqdDtXazln5Ih+Wj1186/5Wf9cVe8eRWECSc3k57IS7Sn0I50&#10;tnxY3EDuxvnWrgIdiSfa+JJjnxJLX8t/q7/8zctWHwba+SepcPmw86YCHYknXvn64xZe7Th2ny9g&#10;PSmPzxEC1ec9b+Wit+iAYFXp9xrxccMGoHeEQPV5z1sbX/PgnyyRMVgoii05RP5MawBqRwhUn/e8&#10;oX0bv+QJCFYz5fca8XHDBqB3hED1ec9by7/mYSLXn95qwGS5+ZSHjnsA5FjIAA4u25rv9UFmG40b&#10;BH2SIL9ZGS3LA2njhwxYgpA7suUMzLmFKNtoWv6RHiS21X87/16l9adc8boiQ92xRS3C+hhwiRWE&#10;GKxEOmFHtPGtyJEztsgQrI8Bl1hBiMFKpBN2RMt/y39eZFAzbFEhsD4GXGIFIQYrkU7YEStZ/ZWF&#10;Fxli6/IhdO2bthvoMiYugETxN6hKSFDdSe2bvBvoMiYugERtfLsTWvICVCex9qHrFEq3dEzqQct/&#10;qz/6Yp7yG4C+OAjX9Vb7Ju8GuoyJCyDRsj7/48IrD8j9hzrwLGRH4I5SoSNYBFcs75jiH0skQP8G&#10;IywBDVJC2vh2h6Dlv/cq1NcLbqdoLVUVBVcs71r9tfNvYqw/uvCiQK2i60XRCRx08vFB9AXreomU&#10;8xx08vFB9AXreomU8xx08vFB9AXreomU8xx08vFB9AXreomU8xx08vFB9AXreomU8xx08vFB9AXr&#10;eomU8xx08vFB9AXreomU8xx08vFB9AXreomU8xx08vFB9AXreomU8xx08vFB9AXreomU8xx08pcN&#10;4xWvNe/pvYcSufAuaNCAXdkWpl7YbeAMvHKYauNTBiRVLl8GDbT8U5r4v4iSkYiljsLOK3Ogh5KI&#10;8C5o0ICNW5g2vs9FSH1JaqSHGgjvggYNTMj808K7iL6gjC6/8/+35eGW4wYHyxFg2KKukVd4DB29&#10;J66N3/Lf6k9OiP4zZPiJo0+PM0utV3gMVTv/lsX6465486SI8RPkeZ4sH8PkLbm11gTC/Vz0KwJT&#10;lfGMMrDkgzqltSbQxnf301v+qUpo9ZcCsSpp9Rfqgk8knxv2X95mrQmszOefW3hjAi1BoKtE+dd9&#10;VOtaAIp1n6RCX0sweejCN/ET1canZSJcJbqMAbb8U5Ja/XXfP4ACsbOrAzoKItr5Vy5UXun6Ywtv&#10;pzx9z51p4ee97nQWGaYNNkfgwroFuNNfG7+srCWxhjr5sggDJBg2B+HCmq5nPlv+W/7xzB5qS51W&#10;f69s/cs/dhkza+cl0fzLQPqDkeV0jmpMRHk2EMZ3wv3QX75A0wbgegKeauO3/Lf60zPHnxd2EmXQ&#10;iVVE5Uor4XoCnmrn36tz/tkVr86fTzkz3vdY1SGcKbRRNe39/yfQDF5N1WN43+M2vmSgJyUt/5oU&#10;27f667nioez0Xs3WBeV9j9v590rPP1l4/bOanrjcrb+BqEnnPW+4ci1sZFTl9tKQdr2TTSO6q+o2&#10;fpVlSbLs5Hmu5b/VXzzbtDb0bPO4nX+WAU4Lnz0TaP3RK16ZL500g/xYMcOMF7NxO96kSXCU9/tO&#10;2AbNPzDSEfjW/Tg0CU5X3wkzkT9OZ5CbtePvJm+ACTkNTrdBJ2xJb/NvqeC0tfrrFs8AE2oqON0G&#10;nbAl/bWrv0n6Ll7/4ORRZMI9xEz7KIvUHwiiWwrHz0ajl75b9Iihd7ZUgQNDKD0QbONrBig9Lf/+&#10;xZBcL1RUnrVk2YrHOt5a/bXzL5SBVAXvtJJyPaGsLJoB8fX5R1e8+ptr0mag4QBddz/oh/bs8GbP&#10;5hqVfRCqjPcDdBEsBoX27PDWxtc8+NIJicphMgN0ESwGhfYt/5qtVn+5arQ6ZB8KpRTVAF0Ei0Gh&#10;PTu8LeP8/z8vlEDOOCiZ2AAAAABJRU5ErkJgglBLAwQKAAAAAAAAACEAX5Cd/0vTAQBL0wEAFAAA&#10;AGRycy9tZWRpYS9pbWFnZTIucG5niVBORw0KGgoAAAANSUhEUgAAAWYAAAImCAYAAABgliDnAAAM&#10;bWlDQ1BJQ0MgUHJvZmlsZQAASImVVwdYU8kWnltSSWgBBKSE3gSRGkBKCC2A9G4jJIGEEmNCULGX&#10;RQXXLqJY0VURBcsKiB27sij2vlhQUdZFXWyovAkJ6LqvfO9839z758yZ/5Q7k3sPAFofeFJpPqoN&#10;QIGkUJYQHsxMS89gkp4CBBgAfeAFDHl8uZQdFxcNoAzc/y7vbkBrKFedlVz/nP+voisQyvkAIGMg&#10;zhLI+QUQHwcAX8eXygoBICr1VpMKpUo8C2I9GQwQ4pVKnKPCO5Q4S4UP99skJXAgvgwAmcbjyXIA&#10;0LwH9cwifg7k0fwMsatEIJYAoDUM4gC+iCeAWBn7sIKCCUpcAbE9tJdCDOMBrKzvOHP+xp81yM/j&#10;5QxiVV79Qg4Ry6X5vCn/Z2n+txTkKwZ82MJBE8kiEpT5wxreypsQpcQ0iLskWTGxylpD/EEsUNUd&#10;AJQqUkQkq+xRE76cA+sHnzpAXQW8kCiITSAOk+THRKv1WdniMC7EcLegk8WF3CSIDSFeIJSHJqpt&#10;NskmJKh9ofXZMg5brT/Hk/X7Vfp6oMhLZqv534iEXDU/plksSkqFmAqxdZE4JQZiTYhd5HmJUWqb&#10;kcUiTsyAjUyRoIzfGuIEoSQ8WMWPFWXLwhLU9qUF8oF8sU0iMTdGjfcVipIiVPXBTvF5/fHDXLDL&#10;Qgk7eYBHKE+LHshFIAwJVeWOPRdKkhPVPB+khcEJqrU4VZofp7bHLYX54Uq9JcQe8qJE9Vo8pRBu&#10;ThU/ni0tjEtSxYkX5/Ii41Tx4EtBNOCAEMAECjiywASQC8StXQ1d8JdqJgzwgAzkACFwVmsGVqT2&#10;z0jgNREUgz8gEgL54Lrg/lkhKIL6L4Na1dUZZPfPFvWvyANPIS4AUSAf/lb0r5IMeksBT6BG/A/v&#10;PDj4MN58OJTz/14/oP2mYUNNtFqjGPDI1BqwJIYSQ4gRxDCiA26MB+B+eDS8BsHhhrNwn4E8vtkT&#10;nhLaCI8I1wnthNvjxXNkP0Q5CrRD/jB1LbK+rwVuCzk98WDcH7JDZtwANwbOuAf0w8YDoWdPqOWo&#10;41ZWhfkD998y+O5pqO0orhSUMoQSRLH/caWmo6bnIIuy1t/XRxVr1mC9OYMzP/rnfFd9AbxH/WiJ&#10;LcD2Y2exE9h57DDWAJjYMawRa8GOKPHg7nrSv7sGvCX0x5MHecT/8MdT+1RWUu5a49rp+lk1Vyic&#10;XKg8eJwJ0ikycY6okMmGbwchkyvhuwxjurm6uQGgfNeo/r7exve/QxCDlm+6ub8D4H+sr6/v0Ddd&#10;5DEA9nrD43/wm86eBYCOBgDnDvIVsiKVDldeCPBfQgueNCNgBqyAPczHDb7R/EAQCAWRIBYkgXQw&#10;DlZZBPe5DEwC08BsUALKwFKwCqwFG8EWsAPsBvtAAzgMToAz4CK4DK6Du3D3dICXoBu8A70IgpAQ&#10;OsJAjBBzxAZxQtwQFhKAhCLRSAKSjmQiOYgEUSDTkLlIGbIcWYtsRqqRvchB5ARyHmlDbiMPkU7k&#10;DfIJxVAaqoeaorbocJSFstEoNAkdi+agE9FidB66GK1Aq9BdaD16Ar2IXkfb0ZdoDwYwDcwAs8Cc&#10;MRbGwWKxDCwbk2EzsFKsHKvCarEm+JyvYu1YF/YRJ+IMnIk7wx0cgSfjfHwiPgNfhK/Fd+D1+Cn8&#10;Kv4Q78a/EugEE4ITwZfAJaQRcgiTCCWEcsI2wgHCaXiWOgjviESiAdGO6A3PYjoxlziVuIi4nlhH&#10;PE5sIz4m9pBIJCOSE8mfFEvikQpJJaQ1pF2kY6QrpA7SB7IG2ZzsRg4jZ5Al5DnkcvJO8lHyFfIz&#10;ci9Fm2JD8aXEUgSUKZQllK2UJsolSgell6pDtaP6U5OoudTZ1ApqLfU09R71rYaGhqWGj0a8hlhj&#10;lkaFxh6NcxoPNT7SdGmONA5tDE1BW0zbTjtOu017S6fTbelB9Ax6IX0xvZp+kv6A/kGToemiydUU&#10;aM7UrNSs17yi+UqLomWjxdYap1WsVa61X+uSVpc2RdtWm6PN056hXal9UPumdo8OQ2eETqxOgc4i&#10;nZ0653We65J0bXVDdQW683S36J7UfczAGFYMDoPPmMvYyjjN6NAj6tnpcfVy9cr0duu16nXr6+p7&#10;6KfoT9av1D+i326AGdgacA3yDZYY7DO4YfBpiOkQ9hDhkIVDaodcGfLecKhhkKHQsNSwzvC64Scj&#10;plGoUZ7RMqMGo/vGuLGjcbzxJOMNxqeNu4bqDfUbyh9aOnTf0DsmqImjSYLJVJMtJi0mPaZmpuGm&#10;UtM1pidNu8wMzILMcs1Wmh016zRnmAeYi81Xmh8zf8HUZ7KZ+cwK5ilmt4WJRYSFwmKzRatFr6Wd&#10;ZbLlHMs6y/tWVCuWVbbVSqtmq25rc+tR1tOsa6zv2FBsWDYim9U2Z23e29rZptrOt22wfW5naMe1&#10;K7arsbtnT7cPtJ9oX2V/zYHowHLIc1jvcNkRdfR0FDlWOl5yQp28nMRO653ahhGG+QyTDKsadtOZ&#10;5sx2LnKucX7oYuAS7TLHpcHl1XDr4RnDlw0/O/yrq6drvutW17sjdEdEjpgzomnEGzdHN75bpds1&#10;d7p7mPtM90b31x5OHkKPDR63PBmeozznezZ7fvHy9pJ51Xp1elt7Z3qv877J0mPFsRaxzvkQfIJ9&#10;Zvoc9vno6+Vb6LvP908/Z788v51+z0fajRSO3Drysb+lP89/s397ADMgM2BTQHugRSAvsCrwUZBV&#10;kCBoW9AztgM7l72L/SrYNVgWfCD4PceXM51zPAQLCQ8pDWkN1Q1NDl0b+iDMMiwnrCasO9wzfGr4&#10;8QhCRFTEsoibXFMun1vN7Y70jpweeSqKFpUYtTbqUbRjtCy6aRQ6KnLUilH3YmxiJDENsSCWG7si&#10;9n6cXdzEuEPxxPi4+Mr4pwkjEqYlnE1kJI5P3Jn4Lik4aUnS3WT7ZEVyc4pWypiU6pT3qSGpy1Pb&#10;04anTU+7mG6cLk5vzCBlpGRsy+gZHTp61eiOMZ5jSsbcGGs3dvLY8+OMx+WPOzJeazxv/P5MQmZq&#10;5s7Mz7xYXhWvJ4ubtS6rm8/hr+a/FAQJVgo6hf7C5cJn2f7Zy7Of5/jnrMjpFAWKykVdYo54rfh1&#10;bkTuxtz3ebF52/P68lPz6wrIBZkFByW6kjzJqQlmEyZPaJM6SUuk7RN9J66a2C2Lkm2TI/Kx8sZC&#10;PfhR36KwV/ykeFgUUFRZ9GFSyqT9k3UmSya3THGcsnDKs+Kw4l+m4lP5U5unWUybPe3hdPb0zTOQ&#10;GVkzmmdazZw3s2NW+Kwds6mz82b/Nsd1zvI5f81Nnds0z3TerHmPfwr/qaZEs0RWcnO+3/yNC/AF&#10;4gWtC90Xrln4tVRQeqHMtay87PMi/qILP4/4ueLnvsXZi1uXeC3ZsJS4VLL0xrLAZTuW6ywvXv54&#10;xagV9SuZK0tX/rVq/Krz5R7lG1dTVytWt1dEVzSusV6zdM3ntaK11yuDK+vWmaxbuO79esH6KxuC&#10;NtRuNN1YtvHTJvGmW5vDN9dX2VaVbyFuKdrydGvK1rO/sH6p3ma8rWzbl+2S7e07Enacqvaurt5p&#10;snNJDVqjqOncNWbX5d0huxtrnWs31xnUle0BexR7XuzN3HtjX9S+5v2s/bW/2vy67gDjQGk9Uj+l&#10;vrtB1NDemN7YdjDyYHOTX9OBQy6Hth+2OFx5RP/IkqPUo/OO9h0rPtZzXHq860TOicfN45vvnkw7&#10;ee1U/KnW01Gnz50JO3PyLPvssXP+5w6f9z1/8ALrQsNFr4v1LZ4tB37z/O1Aq1dr/SXvS42XfS43&#10;tY1sO3ol8MqJqyFXz1zjXrt4PeZ6243kG7dujrnZfktw6/nt/Nuv7xTd6b076x7hXul97fvlD0we&#10;VP3u8Htdu1f7kYchD1seJT66+5j/+OUT+ZPPHfOe0p+WPzN/Vv3c7fnhzrDOyy9Gv+h4KX3Z21Xy&#10;h84f617Zv/r1z6A/W7rTujtey173vVn01ujt9r88/mruiet58K7gXe/70g9GH3Z8ZH08+yn107Pe&#10;SZ9Jnyu+OHxp+hr19V5fQV+flCfj9X8KYHCg2dkAvNkOAD0dAAbs26ijVb1gvyCq/rUfgf+EVf1i&#10;v3gBUAu/3+O74NfNTQD2bIXtF+TXgr1qHB2AJB+AursPDrXIs93dVFw02KcQHvT1vYU9G2kFAF+W&#10;9vX1VvX1fdkCg4W943GJqgdVChH2DJtCv2QVZIF/I6r+9Lscf7wDZQQe4Mf7vwBh4ZDfbkgmDgAA&#10;AIplWElmTU0AKgAAAAgABAEaAAUAAAABAAAAPgEbAAUAAAABAAAARgEoAAMAAAABAAIAAIdpAAQA&#10;AAABAAAATgAAAAAAAACQAAAAAQAAAJAAAAABAAOShgAHAAAAEgAAAHigAgAEAAAAAQAAAWagAwAE&#10;AAAAAQAAAiYAAAAAQVNDSUkAAABTY3JlZW5zaG90ybFbQgAAAAlwSFlzAAAWJQAAFiUBSVIk8AAA&#10;AdZpVFh0WE1MOmNvbS5hZG9iZS54bXAAAAAAADx4OnhtcG1ldGEgeG1sbnM6eD0iYWRvYmU6bnM6&#10;bWV0YS8iIHg6eG1wdGs9IlhNUCBDb3JlIDYuMC4wIj4KICAgPHJkZjpSREYgeG1sbnM6cmRmPSJo&#10;dHRwOi8vd3d3LnczLm9yZy8xOTk5LzAyLzIyLXJkZi1zeW50YXgtbnMjIj4KICAgICAgPHJkZjpE&#10;ZXNjcmlwdGlvbiByZGY6YWJvdXQ9IiIKICAgICAgICAgICAgeG1sbnM6ZXhpZj0iaHR0cDovL25z&#10;LmFkb2JlLmNvbS9leGlmLzEuMC8iPgogICAgICAgICA8ZXhpZjpQaXhlbFlEaW1lbnNpb24+NTUw&#10;PC9leGlmOlBpeGVsWURpbWVuc2lvbj4KICAgICAgICAgPGV4aWY6UGl4ZWxYRGltZW5zaW9uPjM1&#10;ODwvZXhpZjpQaXhlbFhEaW1lbnNpb24+CiAgICAgICAgIDxleGlmOlVzZXJDb21tZW50PlNjcmVl&#10;bnNob3Q8L2V4aWY6VXNlckNvbW1lbnQ+CiAgICAgIDwvcmRmOkRlc2NyaXB0aW9uPgogICA8L3Jk&#10;ZjpSREY+CjwveDp4bXBtZXRhPgpW+ezyAAAAHGlET1QAAAACAAAAAAAAARMAAAAoAAABEwAAARMA&#10;ANNNpH9DgQAAQABJREFUeAHsvQvcJVV1J1pfNyrdqNGA+Uk3iM/QrWgAEREaQcHcIEbpxohKEyA3&#10;hjaZKA8HMHGCCkwUr5MYEbxqcuXhmESB9kZBiQpEQUdAFHDsB7lCriAPnZlA0yj9qFmP/V97rb2r&#10;vhfd36uroGv911r/tVftVbv2qW+fOueMtLQ1HRsbR7ydDC0ZYOOokaQo10UAimyblqIQp02C4BNE&#10;XDHIMOQf6o9xNIy/4fqby/PPCCbmavr0Iz/OmaJV/MDBtAqZnFAhacrGVFO1N+TPV16orSpVvQIH&#10;dYVMTqiQQ/2pMDrVV/Ucxt8w/jDzh2tLlWq8BA4uMMjkhAo5yvU30m6lEYjbkCKeVb6hHkkHaO0l&#10;nheVrzAUqoSKrcPhTUP+of7D+MOLB15G/JWn2F8z+eLKvMpPLrF1OLxpuP6m6frDHXP36Q2niCij&#10;zOA2BjTG9n79AZzeuxGfj8le9zg11GFCjLpoP+SvThu92vbcDZUF9brHQ/2lAh0lGcafFsX2w/U3&#10;qetPljL8q6IOLB52aRKWCluZZTxies7WaBGS3zGRJ9mePw2G/PlVeai/DBYaL8P4k0tILjLZyW0K&#10;2+LVpj7hhhsZtcheSkq74fpzRclwJs4/usYs51ZPsEE+boyA3IdexHG8SUhQ1O73lduSjujQqgg+&#10;uhuHkKDU/MrNhhHZDflRCi7bcP65CuPawpgKSh1euWXoyW4Yf1QuuRS5bDvw+BuhJWb+Y8NtOkDU&#10;4IZQMnsvc1TvcaJVcrdU7fxsBlrpWkKHD62zpCPsSaHmHueQXytA5RnqP4y/4frDTJfmC5pU/Kiw&#10;i8VeEZjH29TPP3THvJWyuztVHLsekezRDWeaEAzxrq/aiHplH4g5RY85E8ZAIZ4V3qyf6pV9ICqN&#10;9z3mTBgDhXhWeBvyax1SdaVGoVDJTaLHnAljoBDPCm9D/bUOQ/1lMMgYCQMllYdEjzkTxkAhnhXe&#10;xhh/9rjcqNnxZhE12rWWr5m69/mgul6dXEwmOmOCQ346kXQmh/oP44+GgV3T9ZVSWfJlNVx/9d2x&#10;K1culDMmOA3zT8dShj8Yxt3DYLR+yCSfmukOT9Ekeid6KcaQf6j/MP5wKXk5XH99VwZViYuDrXP4&#10;zPz5x5YypB8dZzuacodkwo1OlIKkOuCGNEIwOMVBcKMpaTBCgmxSHXBDFu6kOq+D4EZT0mCEBNmk&#10;OuCGLNxJdV4HwY2mpMEICbJJdcANWbiT6rwOghtNSYMREmST6oAbsnAn1XkdBDeakgYjJMgm1QE3&#10;ZOFOqvM6CG40JQ1GSJBNqgNuyMKdVOd1ENxoShqMkCCbVAfckIU7qc7rILjRlDQYIUE2qQ64IQt3&#10;Up3XQXCjKWkwQoJsUh1wQxbupDqvg+BGU9JghATZpDrghizcSXVeB/MdM4yQ1koNlNJPrD2lJeuG&#10;ACDrtGZRSj+x9pSWrBsCgLRsNVBKP7H2lJasGwKArNOaRSn9xNpTWrJuCADSstVAKf3E2lNasm4I&#10;ALJOaxal9BNrT2nJuiEASMtWA6X0E2tPacm6IQDIOq1ZlNJPrD2lJeuGACAtWw2U0k+sPaUl64YA&#10;IOu0ZlFKP7H2lJasGwKAtGw1UEo/sfaUlqwbAkgyrzFbfs9gI/8tQDasOcCtVrdSAQckx9abeQWY&#10;5oiwseRtyD/Un8bCMP7sUsBFhytFrxNokGot9+YVYJqjwcaSt+H6m47rL30kGydDT0XXvpsBK2SM&#10;zA9uF288EB3Xma56dMf71roZsEL6CMpB69T6cd4hf3jjg8o11F+nnGH80TWTnuGPV0/Ueq4wDqZ/&#10;Pd7h+pv0/CN3zKGsphiIZ6hDA9PevCRD+JARCB2xbApuUwz0RGUzmEN+rTvqYBVCgcwQQXCbYiCS&#10;OzQwkRfSqCCYIYLgNsVAJHdoYCIvpFFBMEMEwW2KgUju0MBEXkijgmCGCILbFAOR3KGBibyQRgXB&#10;DBEEtykGIrlDAxN5IY0KghkiCG5TDERyhwYm8kIaFQQzRBDcphiI5A4NTOSFNCoIZogguJNSLWWo&#10;PVDTxJlsVdaYpNZyW4JoZ3drNTnmSn5tIbUz5C9e9TqKGEypbmQTRLuh/nqfF8qUFK1Wrhmbg20Y&#10;f8P4C3edXaPI2/JYEkS78Vx/xcScG0mj0YYlUjmGfRcOEmLtC9wsfVS21sjxDBoQutdwjYjNO6qG&#10;R3U6tuMZNDDkpwr4agz1b5pbb72l+cAHz6XVgLY56OBXNn/23j934wnQV61pbrn51uaD531AnAe9&#10;8qDmz/7szxLR8QwquOXmWyjmXFmee9VBGjNW/SXm3HOp7a3NQQe9yuXBcZXSkroT7WxE99pY+XPr&#10;Pipba+R4Bg0I3WtzOz8txPqNP6KNzWPYslTv6Jx+tsR1BHuTx7klIPWOzgGXP9/IW2YLyqoRvclj&#10;IxhQ7+gcIw/5pRS5WoKyaoXyJo+NYEC9o3OMvN3q/5Wrr+a5gpfw2+UrVuSEBfJHe3WKodXZdkUR&#10;4/vj8dVXXyM5ONexEuNbLJIl1efRY8stCsqqNeBNHhvBgHpH5xh5u9V/rubnV2DZ+ju4tSpqMlBc&#10;X1SfnVPBBynpzaqa3w/5tVKuXgYN+IIR7rMzDT5IDY2a2uBRn2MYNOADCPfZmQYfpIZGTW3wqM8x&#10;DBrwAYT77EyDD1JDo6Y2eNSH/db2xN8/qb3um9eRe2v7zW9+gyZmefesfdvb3iYhDz74QHvyH5zc&#10;/uAHPxSdR/CJJ55E3G+6GL75HLGYBx58sD355D+gmB9ozFaOOVHa58zf+MbX7QXgbW99u3A4zx/4&#10;PBLDeb4h/m9845s55m0a84DF3CYc7LR30Lwcrj+ceauKFcuAuRT02dkLH2R3BE3MkZDVwq7xYR8Z&#10;OIGJEpykJJ3GTrEVBlMNFPysRsaQP9SjVJI+1D+PH0WhUDZOHQgBl11+uU52dOe68oQT2iuuuML0&#10;3z/pxPZTn/p0+8xnPlNshx9+uMR+7vLL0gQ50q5c+fvtFV+8MukNTb6/TzGfyjGHaczln0sxlOeE&#10;Ig9P2BzzjJBna3uZ5NEXiRNW5mPjO/MTf59iPv3p9hnP+HXKPdIefvhhqV8T678vRowcrr9Qj1JJ&#10;+nivP7tjLgdiLnNG/qQIDsmztzRDV+n3OWbIjyppTXLVM/LVEhxDzF2aoav0ewshAJbactaMPFtw&#10;DDF3aYau0u8thABYastZM/JswTHE3KUZukq/txACYKktZ82IPc97/vN0UqXJjic8WcZId8xZh71p&#10;v/H1b7TPfd7zjJs5OoFqfOaz/nWJea5MoOKX7xhLfP2+Mcnr2/r617/ePp/y1O1pHLiQPDlzTN7G&#10;1//MJxRDzFWaoav0ewupGstVz8izBaPhwlGaofvMsOXQaMlZM8rchGKIuUszdJV+byEEwFKbTMyY&#10;xcMhOJ5vSrDzSYO5AZ9JkwVu4U5qDnfkCqpB9s435Kdi5AIWBWZfYepQc7gjV1ANsne+Ha3+6+/6&#10;1/a4t7y1HZnXP7HypPeiF72w/cIX/lHKc9e/Usxxx7X0TH3HxIlJeaR9ocR8Qc7QXevvat8qMerP&#10;Eyrr1E6aoCXPP1Ie2jhG88yLeYq8L3rRi+jYNA/HDeefq8Cnyg3sCqpB9s63vca/u2PWg7N9SK6H&#10;bT50oeIoz8w1kH6kXW6uC1ksnN6QSuhNoOHYWDe/gSG/lMLVw+pWgIriDUP9/+Vb32oX7rxAJ0ie&#10;JNNEyRPoqaed1m7etKkaf9+imAUUEydZnXhPOz3F4DSkcnPMzgsoj92dK5/10049rd20mfKEbWsr&#10;x9YVQ8fIMZs3PR4iOhV/uoXgDcP5l2r4klgR3fRufgPjnn/cxKzBronOeU3zO5bAHOs8RM0aEKT1&#10;w4B6vN+wAZCdQaDqvHeeoMEOiZayVI/3GzYAtjMIVJ33zhM02CHRUpbq8X7DBsB2BoGq8955ggY7&#10;JFrKUj3eb9gA2M4gUHXeO0/QYIdES1mqx/sNGwDbGQSqznvnCRrskGgpS/V4v2ED1P6WLe2ll1zS&#10;7vXcvcIE6yfbJz3pSe2f/MmftA8+cL80v3XrlvaSSy9t99prLzfB4q5X76Kf/KSd2j/+D/+hvf+B&#10;ByRmC8dcdmn73L2em2NoYvV5nsx5/vhP2gdSns10bD4PuJA8me+Uju2BBx7MXdejdHt1WbcNIMQZ&#10;BKrOe+cJGuyQaClL9Xi/YQNgO4NA1XnvPEGDHRItZake7zdsAGxnEKg6750naLBDoqUs1QO/LmXA&#10;C6vp2WDIAEhJlvZOHcYkoyh7RTr4zpVN8QBKe6cOY5JRuCToE/jOlU1Dfl+Bsi6dOoxJRuGKPHPr&#10;f+ArDswTZbiLHaFJE0sVKp/61Ke13/72t9sDD+QY+PIdL0+U9FmF1B5inupi4BtdPvWpFPOtG9tX&#10;HvjK0FbMGfNrzLel0DgrxaxC58M82ZVN/ux3nLvo1gYQnGQUHW2A71zZFBOU9k4dxiSjcElS09PY&#10;/3zH7A7C97joincZBqfumVHieTFzjvSDwNwEwID0PuDsywg+SPFUbmcY+o9SBYkKQQZnUrIvo5In&#10;nsrtDLOk/u89+2ybZJ+z53PaM888M02GTXvkkUe0b3zT74qf71Kf85zntBs3bmzPfi/H6OS6x557&#10;FjFHtm984xvNvxdiJI/G7PmcPdv/+B8pT7pjPuJIjcELAfslz9lnpXZG2uf4PBQnMb+b8+ixPZpP&#10;0yypfz7gjPIoyih7FYmncjvDDOt/nph9T9zxirnUjVs7aouRMyCSW4nJdqCykVIHz6ZtM3RYss/Q&#10;kH+o/2gjpRxvTn/44YfbxYsXt6effkb7yCMPt9ddf53dKa88fqW0etVVV7V70sT4+b//vAy5HHN6&#10;+8iGR+QZaJ1kR9rjjz9eOFetTjGf/3u5G3mY2tY8FPPwI+31111n69iIufLKK1uelD//ec3DvEVy&#10;bBTzCOWhY8MLAmLk2PbYs/2vn/+vdjlUwPVXfKVuAbWjthg5AyIN1/8olSJXnJilYLl+fXexxnBt&#10;K3QGJkEVybv4pgHcvr1g63kV83xgjQvRQ36UQyTvhvpbKaQaGD1JklP8MPeMP747lY3IX/3qV2ny&#10;02WCY489FpHtY489lhsj3saNfHeq9f/qNV/TCZPuZN/8Zhez8bGQ/7FH8x2t5qE7aIl5s+WXPNIy&#10;m7a2j+HYSPvqNV+1NWnNo/kf2/hLJodcMIyn/8ItGtC4EJ0TiJl3w/izUkg1rJIKyCl+0nRihuZ4&#10;0eQ0Bx19chBtQbpWoslpDjr65CDagnStRJPTHHT0yUG0BelaiSanOejok4NoC9K1Ek1Oc9DRJwfR&#10;FqRrJZqc5qCjTw6iLUjXSjQ5zUGmf/nLX7a70mPe9CbXQj/kGLwh9yaOKdrkyGjaqnloUuY7YInp&#10;b948X/7yV0Y/NiSBtMg6v7k6uOabKEBbkC4+mpzmoKNPDqItSNdKNDnNQUefHERbkK6V4kuM6LTL&#10;xueTho7fOkziFrtzGjQgo4lby5aIfRrFnpm8HSbxiN05DRqwvNky5Pe1GOpfVqCjOh2mYfxRBaQu&#10;rjgGDQzXH5VpovMfTcw8XdPbCGkezuXMgxU2SPYAQ2Z2iTzDY/D4rn3IP9Rfx0P3COkf2F18jKy6&#10;xS72MP6G62/mzT/ujjkNWhF+AHs7D3Xvi5fAeDSLJsB/z6XXg9yuEIxV2DmD97E+sc2iCQz5h/oP&#10;4w/XT7oyRNhVQk5vZ673IXb80qIJDNdf//XnJuZYXCsgzEUhaXm6uMt2EYAi6Y6Ept98AXCDIKDx&#10;WlYMMvgTOeQf6h//ynAjBlDkMP6G62/2zT82MVfD18989bxJU2t9ujMtXBmjmMHjqbpob8ifZ95c&#10;QUNVvczDAHWFTE6okMYb6l/Vcxh/w/jDK3+4tlSpxkvg4AKDnPj1l36MNbTqLle6YGmA6g+a5ss9&#10;slUrDqEiV34KE1uHw5uG/EP9h/Gnf2/666K8BitfYShUCRdbh8Obhutvmq4/Kjyfh7T5U8Imr3vc&#10;Qxez8mzv1x9SGM32Pa/GZQ6vezzkd6VGVUNRtFq0H+pPY60sEdWl826oHGNe9ziUumycdH2uTfZD&#10;/Yf6T2L8yVKGf1XUyZjHWmpNxqMOSt7zhjzZGi3KcnsJpF3nxUAZ3V35kL+oshRZdvIyOdR/GH/x&#10;atOxoVebx8P1ZxXgsvDVM4vmH11jlvOpJ9Ug9wUjgPEYG8fxJiFBUbvfV25Lmu40KoKP7sYhJCg1&#10;v3KzQT68NeS3UnDZhvNfD54eSxhTQakDKrcVfRh/Vgou2w48/kb0KWY/eKQ0yeCGUDJ7L5NU73Gi&#10;WXK3NPHl90bRStcSOnxonSWdoZ4Uau5xDvm1AlSeof7D+BuuP8z0ab6gScWPCrtY7BWBebxN/fxD&#10;d8xbKbt7pcax6xHJHt1wpgnBEO/6qo2oV/aBmFP0mDNhDBTiWeHN+qle2Qei0njfY86EMVCIZ4W3&#10;Ib/WIVVXahQKldwk2PzLjRubjY9tlLcnokcLyXt5t0QAKam+LLZmVf4w2kpO/VEPblsvzd789Oev&#10;LLUxTzA1Zls+4CH/5Oq/cOGCZuHCXeQcpz9arboAucqwTEyGeFZ4S+NDR9fMm//scTmtjB5ztceb&#10;ddSprvcyKr4z5KLgEnBODzPRWxUP+Wkg0Ujaget/yLJlzU033eTGhkyF3XrpkquQilfZNbzHLM5+&#10;X+lxuoMhQ2UPXlWKfU8IsUqP0x0MGSp78BaZx/KVjTndwdBKZW+a/fbbr/n+97+P+bHzGOQVdwcb&#10;/x1LGak2Mhky5mrW22jzqEzyCOkMT9GjTTRD/lT6zgKO+jo6F+u/7JBDmhvTxNxxfWO0FRJM/iOe&#10;bwzSBjN0THLJXrmJ520eWxOdAMwhf1/996WJ+TaemMttB7/+bSlD6tIx20ZT0mCELIuapg24IY0W&#10;DE5xENxoShqMkCCbVAfckIU7qc7rILjRlDQYIUE2qQ64IQt3Up3XQXCjKWkwQoJsUh1wQxbupDqv&#10;g+BGU9JghATZpDrghizcSXVeB8GF6WCamL9DEzNPcbyksNOTduq9y+JlCv7+B46dR//yUkaaKPnP&#10;PnbIxU8s1nlLUDXO0za60IdUvOwxT5Y2bKZOodqA7of8o9d/86YtdE7orFD999t/3+b7t96mhcPJ&#10;dsWMpqTBCOn4viG4IY0WDE5xENxoShqMkCCbVAfckIU7qc7rYL5jhhHSWqmBUvqJtae0ZN0QAGSd&#10;1ixK6SfWntKSdUMAkJatBkrpJ9ae0pJ1QwCQdVqzKKWfWHtKS9YNAUBathoopZ9Ye0pL1g0BQBZp&#10;D6GJGUsZp6xa1Xzy4ouI0TErkrVuorRk3RAAZJHfq0rpJ9ae0pJ1QwCQPmGBldJPrD2lJeuGACCL&#10;nF5VSj+x9kTLWWed2VxwwUekyX333b+57bZb80mLVJ/WsFL6ibWntGTdEACkZauBUvqJtae0ZN0Q&#10;QJJ5jdnyewYbefCTDYvLcKvVXRpwQHJsvZlXgGmOCBtL3ob8Q/3b5pCDaY35O7rGvOqdq5qLL7q4&#10;mID9uOmesHk0gaXANHalDTaWvA3jb1uPv/eefVbz4Q9fINW1NWbReDfUn8dc+kg2imHVqUA3A1bI&#10;GJY/OFK88Ud0zPP9F0jRFqn15Ya8kEUM/amkH+cd8uuzB6k+s7D+WMrgHqyiO+aLL76YEM47ZOpf&#10;EsP4m5nj/8wzz2o+8hG6Y6YLer/foqUMvmPuuLr92ew5wymuxzuLr3+5Yw7dMsWAr08nBlOW7KjY&#10;kEYGwQwRBLcpBiK5QwMTeSGNCoIZIghuUwxEcocGJvJCGhUEM0QQ3KYYiOQODUzkhTQqCGaIILhN&#10;MRDJHRqYyAtpVBDMEEFwm2JAyLKUwXfMZM4Ts7YDJvJCWhYQzBBBcJtiIJI7NDCRF9KoIJghguA2&#10;xUAkd2hgIi+kUUEwQwTBbYqBSO7QwEReSKOCkAxnnUUT8wUXyMsq3zHfSm/+2U2XcQ1YM30ATOSF&#10;ND4IZogguE0xEMkdGpjIC2lUEMwQQXAnpVrKUHugpvuSZKuyxiS1ltsSRDu7W67JMVfyawupnSE/&#10;3VzYMO6oYGlKdSOzINrNxvofcsjBzXdv+o70YdWqd9IdM68xj2ebG/1PT9rSyaP+zPLzf+bZZ9LE&#10;/BGZjPfdlx6Xuy0/laFnK58zPsPBNgf6P57rr5iYXUEMGpCrwGuokdi8o7peRnU6tuMZNDDkpwr4&#10;auxI9T/kYHrzD2vMaSljR+o/LpK5cP7POvPs5oL/68PSpf14YrbH5VzvDBrYoa7/YmIuLnwqRf+9&#10;mRYslg3Dp5YlW/SOYG/yeOwWa4a3aFu5RUFZNao3eWwEA+odnWPk+KpPZonrCPYmj3NLQOodnQMu&#10;zmtmC8qqEb3JYyMYUO/oHCM/4f77pYx30sR8UXoqY6ry554ATW3/kTXL2ZuflzIuoKUMnlv4OeY8&#10;MWOcai9HP7ezt//cOzn6jg7CZBMzDFoSv8cbZ45h0IAPQNrCBhUxkGqPGrgsh/z6xp2rkEEDvmBS&#10;s/6XVMRAamjUfHMzo/7LaCnjJlrK4Kt51R/RUsYneSmj76j77Nwv+CC1r1FTGzxD/fnpcVchgwZ8&#10;wQj32ZnWNmeffXZ6KmOEPvlHb/7RHXN/xMwYf9uy/3ptxh5HjRj4rgyrrDEMmKsEkYECJlZwkpIW&#10;VvDnZ24rEN05Lew5wFBkDPnLJy/ynzuzv/7+OWa8+Tecf//yO3vGP0/MF1xASxn0Irvfvjwxpw+Y&#10;8JVtJ9WAXe8liIzZ0//4FkHsBfpvd8yuItL/3M2MysKgkdJepDKa2v3eR8aonDUjzxYcQ8xdmqGr&#10;9HsLIQCW2nLWjDxbcAwxd2mGrtLvLYQAWGrLWTPybMExxNylGbpKv7cQAmCpLWfNyLMFxxBzl2bo&#10;Kv3eQgiApbacVdGyQ/i7Mm6Ui3nVKelxuRhijZVm6Cr93kLGzN+5pIeGfTNVS7lnPnMdGi1l/+dS&#10;/rPO4omZP2BCn/yzpYwdp/88iGNveQBFi0zMuIvNgyHyNMTtQxukiE5DJ9hTstHegmQKbUN+OlVS&#10;PnfP62qp0O2dT4ou+tyu/6G0lHEjL2XQtuoULGWwRp3fAfqPS1m6KjvuO2+zr/9npsfl+Ojlcblb&#10;6XG5YfzTmczXv7tj5jK5LZx8tntDasKbLNQ1b34DqRmnW1wBKoo3DPnlFPqSWPnmZv35cTlZY6Z+&#10;rlp1Cr3590n8toH1XMHc7P9cuv7OpsflPpw+kp3vmKvTKH8dZasf7HP/+ncTs3Y8dj/VxhulUs4g&#10;UHXe80YvfmnLPCBIMLJUj/cbNgC2MwhUnfe8Dfm1Dv5iRsUgwcgy1xD1M64BsJ1BoOq85w3x2zL/&#10;Icv0cTn+zt5TaGK+mCZm2aYov+sUpdX+DvlRCq0H73kb6/yfLU9l8Cf/aCmDvivj+9/nT/7lNhBv&#10;VTYgzRtXNPHlWLYhHm2yDU1Asi1uuQ3EG9cAIpxBoOq85w3xOWtGLlLJts9tcLwuZaCxMgprDOQ3&#10;lwFrUUFp79RhTDIKlyS1PeSnM6SnGZXLJ2LHqn/3R7JdDaxAGDsk8xWSxhZIceDBWtV2GH/bZfz5&#10;LzHaf//9mlt4KYNPm50InEMy7KDjP98xu0GYyiICtYL0PuDsywg+SPFUbmcY8tsgRM1YokKQ3gec&#10;fRnBBymeyu0MM7z+B9MHTL7zXfraTzrkU4pP/uVeZIR+Q4qncjvDDO+/O1J0yWT2ZWTOBMRTuZ1h&#10;CvuP55j50GwpYwrz59pMT//Hkz9PzJmdZwPY3PHDpLJ21JYYIRqR4m/QFZyykVI3eu2oLUbOgEhD&#10;/vxGQy5MQmURS90CakdtMXIGRJpo/ZfRUsaN1Xdl1NlqS05raBL5w923b6hwDPnjHypWKgc++IEP&#10;Nud84Bx6kR1pXnnQK5vvfEff1DVKWcRS7yXWU5dRPZgF5z9OzHLArrA9r2LWR1cwhc7AJKgieccm&#10;/ko7AvS3C9ziUCced1bTkL/zLtrXC/OC1rKoKFSRvJu99bfnmGncdD0up11Fh1OFoIrk3eztf+pR&#10;FOif9IsvKWdgJlSRvJsZ/f/3//m/mpfs85Lm3x95uPl/V3+pee1rXyvHxscbHuLaga9/nZhxArU8&#10;so8mpzno6JODaAvStRJNTnPQ0ScH0RakayWanOago08Ooi1I10o0Oc1BR58cRFuQrpVocpqDjj45&#10;iLYgXSvRRN/HzM8xV3fMLmAyEEkgXRvR5DQHHX1yEG1BulaiyWkOOvrkINqCdK1Ek9McdPTJQbQF&#10;6VqJJqc56OiTg2gL0rUSTU5z0NEnB9EWpGsl3jGbo4PZYRK62J3ToIH4wp1yZK8ldaDD22Ea8lMF&#10;pC6uOAYNzIn6L6M15hvlT9620e/K4O9j3nH6bydRe533O8j539H6TxPzVvo+cf59Mz3X+XIuzj2p&#10;3gcMmdkl8gyPwaNnEof8Q/3HGH+8xnzTjekXTORLjC6WVZyuEYWRpdIzPAZrGH/D9Tfz5j93x5wG&#10;rQg/gL2dB7P3YXCPX1o0gbCehHaFYKycz0wGxp/UMS2awJDfvZ8ww+vfe8fszu144HD+0zkfxv+M&#10;vv7dxByHtQ1gmIsT6dfllesiAEW6T2KhLUwCptcATZiHDH4iHfLn9wW1Vq5igCLnRv1lYv4uv3vf&#10;ypt/F9Fv/sW/8tBpoejsM4f6z5fMMP7zjcRcv/5tYq4uX99zmx0zqPjZVV4Z2YNrB9JN0FV7Q/48&#10;8+YKGqrqZR4GKDBkckKFNB5HFI/PzbD621MZ1BX+djn+Pmb+MsruDR2EnP39L/tZna9AQL8hh/5L&#10;BVAOyBk8/tOPsYaz6g6XLli6QPUHTfPlHtmqWV/hLAyFKiyxdTi8acg/1J/Hn3wk+0a9Yw5v/qXx&#10;5sdMHlwYjN1jdxh/9NpfFS7Warj+pun6o8LzqUlbeZa87nEPXczKs73/+8vSkBd/h8LmYrPJ5/Q4&#10;MTpMGFbqov2QP//9h8L23g2XBfW6x1Nff3yJEd8l65cY0VMZHYcEo7poP5z/OXH+cV4xhEXO4fMv&#10;Sxn+VVELwN32b5PbMJd64A/IbI0WIfkdE/kq6pyMyePuyof8Uiyq11B/GUIyyNJzzDelpzLeSd/H&#10;TGvM4gqzs1okzu+kpLSbI+PvPe85o1m/br285nz8r/+6ee7znp9629//M844vVl/110yrP7mrz9G&#10;Mc+zCvVdf2ec8Z7mrnXrmnZe23zsrz9OMc+VmHi1+5xtwzHr71ovl/HffCzlmWP1H63/dt1adQlM&#10;pv90UvSJOXlszkF+im4CG9MtJCh1I5VbAjXaoKp1cI+F6RYSlDqgckugRhtUtQ7usTDdQoJSB1Ru&#10;CdRog6rWwT0WpltIUOqAyi2BGm1Q1Tq4x8J0CwlKHVC5JVCjDapqwfRjrDy85R8tZZgdgOkWEhQw&#10;sqzcEqjRBlXNQWMgpltIUOrAyi2BGm1Q1TqYLK888ECqAy1C0Ef9br/9DuEw3UKCok0cKDFavx/e&#10;fnvmslsCNdogAYuhPHekPNpavec4/qcxskDS3n7H7TUx8SQPvKKoxWAggNgvmW4hQaljKrcEarRB&#10;VevgHgvTLSQodUDllkCNBmxU9cHewjjpUViAmnucYJF7K9oRW+IXVqXDxxrjpEehVPP2OMEi95A/&#10;1UhqAhyrouWCjzXGSY9CqebtcYJF7pgp8Qur0uFjjbHqB7/qYJ2YR0ZaPzGrN8Ukoe24PdmfaP50&#10;GBDW+FTk/9rXvtaedupp7cMPPyz5X33oofYitWbtWqnRFVdc0b77Xe+247qWYk49XWM4aNmrl/Gi&#10;jsStXbdGeFde8cX2Xe/OMZLn9FMlDxMOPXSZ5Vm7hvO07RevvLI91cV8lY/ttBRDeQ51x7Z2ncZc&#10;8cUr2ned+i6J151WrTwr0cca8xI3CqWat8cJFrln2/mnZQTtlOxT/9AfyB4z3GPKEM9KZUimYM/N&#10;9pgzYQwU4lmpDEN+KUmoSy5qjzkTxkAhnpXKMHb9Dzn4VS2tRMhEQU9ljJExuqt0lWHs/LHFiWlV&#10;usrQn3/T5s3tkqVLZVLdY4/F7Re/+MX2iCOOsAnz+uuvb48++mibdFnftGlTu5Ri+C+MPRYvbr/g&#10;Ynhyvu66GyQGf4FwzOMcs0TzLKYYy0MvhMy7/vrr2je84eiQdzPHvDjn+eIX6mN7Ax2bzyPnfgL9&#10;50oH+sRKL+wQz0pl6K8/NxDo0uLEdiF+nPl5fVe3EA0jfMlJYjRaESVq5sfXrIqbiZWr3ZqcJEaj&#10;1YGeP+QftXajOWdA/Q8+ON0x0yQxkYk5d2t2nv9LL7nEJjZMcCp1wsw21ZctW9Z+9tIyJnHTC1uO&#10;0Re6Qynmks+WMerDXXYZs2zZoe0l4dhSDjo/vMQS+eo7hO7Ae7d8omrKDBh/clB0jKMdZn3gnj+x&#10;8dexlJGal2L0H0a/h+LZiX9dR4vuEae3nSF/KmJnAfvrxnTUvr+42ugsqv8hbmLmpYzers2x/m+m&#10;O+bPfOYzcueLya5rspw/f377jj98R3vvT+9tN2+imE9/pl28aI80QfIXbLrJMk2c8+fNa//wHRRz&#10;L8Vwnr+lGLpbDtwUBxvn+SOK+em9P5WYv6Vj4xgcW5Q6Ic+fv5PEcB4beOk89Z7HHfz6t6UMKVhH&#10;laIpaTBCpnJnoQ64Ic0fDE5xENxoShqMkCCbVAfckIU7qc7rILjRlDQYIUE2qQ64IQt3Up3XQXCj&#10;KWkwQoJsUh1wQxbupDqvg+BGU9JghATZpDrghizcSXVeB8GF6VVpYqbH5Vr62k91wwmySXXADVm4&#10;k+q8DoIbTUmDERJkk+qAG7JwJ9V5HQQXpo0bN7ZvOe4tNGm6O9M0ae62227tnXfeiRCSGvUoxbz1&#10;uOPcpInYkXa3Zz0rxSCDhnGe4ySGJvPizne33XZtf3Tnj9C8yRyT7rJd3LPo2O4Ix2aHl4435k9G&#10;E86bA2GENDaAOuCGhDe+qjuvg+BGU9JghATZpDrghizcSXVeB/MdM4yQ1koNlNJPrD2lJeuGACDr&#10;tGZRSj+x9pSWrBsCgLRsNVBKP7H2lJasGwKArNOaRSn9xNpTWrJuCADSstVAKf3E2lNasm4IALJI&#10;65cyTpE15h4ixdWe0pJ1QwCQRX6vKqWfWHtKS9YNAUC6hPfcfXe7cuXKdh7d4YY7UpoAMVHzmvLq&#10;L62WKG7i7nso5oSOGHfnzDFXrf6SZqIgiTk+x+hdcrzb5vXuq1ZzHj3Qe35yT++xYUlj6dIl7WqJ&#10;0VSIZc26CwAJaodUSj+x9pSWrBsCgOzIC5NS+om1p7Rk3RBAknmNGVmtVMxwbAdBhUl1aJBgRWle&#10;AaY5EmwsHXYQZJhUhwYJVpTmFWCaI8HG0mEHQYZJdWiQYEVpXgGmORJsLB12EGSYVIcGCVaU5hVg&#10;miPBxtJhB0GGSXVokGBFaV4BpjkSbCwztqcyaGJZ9U69Y4ZXg6FBuiYdNK8A0zoY7IOfpIMgw6Q6&#10;NEiwojSvANMcCTaWW9urrrqqfcpTntwxIWNpgu6C3R3q8uXHpJinxBg3IZd3wstXLLcYLFmEFwAX&#10;K3bKt2L58vZKObadQ/7R4pZTDHqnwLTe/quDeKBCSnVcWBfBuxO2cAGmOSZsLB12EGSYVIcGCVaU&#10;5hVgmiOprekvkOMS7GoiW3u8WLSn6MAgxXQBpsWkTutmwArpAviYh/ypILO//ljK4As/v/mH8w45&#10;987/gw8+2D796U+3Sfakk05q6XfySNdlife///3trrv+uvrpCYpPfOLC9iGO+bUcc/JJJ7b77s8x&#10;PJmPtO8/5/3tr++6G02o2sYnPvHx9sEHH9I8MsmPtJpn/xTTtOdInl1Nv/DCT1DMA8WxndzuT8cm&#10;kzu1c84559Cx7Wr6hRdeqCeITpedMQGmxRPotG4GrJAugOBsvv7ljjl0yxQDsbcdGpiYByGNCoIZ&#10;IghuUwxEcocGJvJCGhUEM0QQ3KYYiOQODUzkhTQqCGaIILhNMRDJHRqYyAtpVBDMEEFwm2Igkjs0&#10;MJEX0qggmCGC4DbFgJBlKSPdGeaJWdsBE3khLQsIZogguE0xEMkdGpjIC2lUEMwQQXCbYqD9yAUX&#10;yONvN/zLDRJ42GGHyQTJE+D69Xe1D/78IZlIX/KSl8obcpz/AsTcQDGkcwzuhtevX9/+/CGN2Wef&#10;fVp+JI+3Cz5MeeiRuX/hGAqKeda3D6U8HMNvFkrMBR9pl9AjczdQDOd99WGvtsmbj+0hznPiyS3H&#10;bEkxEuh2uadkNMWAY3ZDMFF3SGODYIYIgtsUA5HcoYGJvJBGBcEMEQR3UqqlDLUHaqpVslVZY5Ja&#10;y20Jol229LEjQ7VkG/LXRRvVkmspiHbZUgeqLzKCbZrq/yp+jjn9Sb1q1TvrA++15L4Iol221EHq&#10;i4xgm4b+P05PWTz++K/0YCn/QQcdpMsH9ELl3/R7jN64w8bPMj++6XFS9eglJtXPvxnHb9xh4wn6&#10;V4/7mFelZYoRyqOfMOTZd+PGxxAiz0w/LjFq4jw4T3f+iN+Q1PycRxDt1GJNBKC+yAi2aaj/dOQv&#10;JmZXEIMGpIBeQ43E5h2h1KyM6nRsxzNoQHheG/Jr6aQmvjCuoo5RWWuDa8SgAaF7bSrrH9aY0wdM&#10;pjI/ajVd/ff5DzjgAHti4rbbbrMJD5xabm05hteiedK87fs/qClicb0jKHnSZH7b928rGXKHzEaJ&#10;SqGSp4gZrn9XV6li3y7z5EuMaO3JNv47hE6ebB4nkxPqHZ2T6SVb9I5gb/I4twSk3tE54OpI0b+E&#10;tXcS1xHsTR7nloDUOzoH3CF/WS3RO4rnTR7L9zGnH2PVr/28iIrrz2iudRfStnKLgrJqId7ksREM&#10;qHd0jpHlnTp/tBLXEexNHueWgNQ7OgfcYfyV1RK9o3je5HGuJJB6R+eAO/H628TcnwBfye0YBg3k&#10;IxDUZ2cnfJAaGjW1wcMv9X5QWxMZ+ADC/a1lX+REzTc39H8m1H/ZIQc3N91E38dMr6ur/uidzcWf&#10;5Im576z12fm8wgep5zpqaoNnJvR/GP/uDBk04E8Y4T470+CD1NCoqQ2e6Tj/NDFvpWPCPbI7buuA&#10;P8iIY2cwgSVOcJLCf0TR//VXAQdirtuQnwrpzkssvWixcnO7/uUvmFx8Mb72E4WZ2/1HL73ckc6/&#10;7zfwXO6/3TG7GVH6nYd5RiiIyViZXjNoKv3eQgiApbacNSPPFhxDzF2aoav0ewshAJbactaMPFtw&#10;DDF3aYau0u8thABYastZM/JswTHE3KUZukq/txACYKktZ83IswXHEHOXZugq/d5CCICltpxV0bJD&#10;ltEd8416x3wKfR8zTcxFiDUWW8o0n7nkZFZ3/s6XyLoRCS7N0FX6vR0yAbCG/FyB8vzvaPWXiRl3&#10;sbkYcZz4oSQ4jCFSROfbYYoLFWQfGYKNyx63IT+VSMqnfzRJdVwtFbq980nRRZcGilqTY47U/1Ba&#10;yriRlzJoW3UKljJY4z6S0ALO2f5jKUO6KjvuO29D/+fi+Xd3zHqabR9OfhoANsOmKbziKM+mF/Mb&#10;SBeR0y1hASqKNwz5pca+JFY+9/JqfgOztv74aSnupv601Cf1IxbVi/7c7H86ceksD+N/ro9/NzHr&#10;xesuYX0h4qHgjTI0nEGg6rznLV8rmQcEqUy/V4/3GzYAvjMIVJ33vA35tQ7+xKFikGBkmWuI+hnX&#10;ANjOIFB13vOG+G2ZX36MlZ7K4M+qnbLqFFrK+KQmm6L8rlOUV/srBzDkpxOu9eA9b9vj/LtGKcPc&#10;r78uZaCYrr9cYP9OnbkMCCPvSnunDmOSUYR6S8NY4+BDoX9ywg3k1MoFIdlLnugwJhmFS4I2iMB/&#10;ItOGyAwSB8IIydCpw5hkFC4J2iDCkF+KcfAhhzTfwW/+rUprzKg9S5QWtk4dxiSj6GiDCEP9paKo&#10;XFXnUesNJ0lpAK0kGcVQf5SHypXvmN0k6Mpp58HFeLfg7MuoJImncjvDkN8mAV87VAjS+4CzLyP4&#10;IMVTuZ1hhtf/4INpYv4u7phpjfliflxOt9yLjOCDFE/ldoYZ3n93pOiSyezLyJwJiKdyO8PQ/xl1&#10;/eWJ2Z9Jd77EXOrGrR21xcgZEKmlP3/46eTOrWyk1C2odtQWI2dApCH/7Kr/smWHNDemD5jQd2Xo&#10;Uxl22xBObd+oCqTh/M+u8999Uuurvbbk025oFlz/cWKWA6YXDvSg51UUbn9daEGKskAVyTv+ayV9&#10;gywlgdu3Fx4iGPJ3vor7euFkaS2LikIVybvZW397jpnGDX1RfvW4nHYVHU4VgiqSdzO//9fdcH1z&#10;709/KsdKFyfdQMyToxYD+kMKX6N8eSggnAwjtPSimFzOLwpfc+SEXa41aYSbmUc+zqdNcr6pyL/r&#10;M3+9ef3rX8/p+OSE/H4pVQnFHv3TUOqDMzAVqkjescn1n3Qum21E8f2fzvw6MaMDdoS5T2pyBAcd&#10;fXIQbUG6VqLJaQ46+uQg2oJ0rUST0xx09MlBtAXpWokmpzno6JODaAvStRJNTnPQ0ScH0RakayWa&#10;2uYQfo65umN2AZOBSALp2ogmpzno6JODaAuSWlm0aFHzs5/9LLYnky6ZINnrcWLXpmxRVOopkBvj&#10;2ZqPo2tDGCRzPE4xtSlbFJV60yxcuLB5dMOj2p7L7UpCVqc56OiTg2gL0rUSTU5z0NEnB9EWpGsl&#10;3jGbo4PZYRK62J3ToAEra7aEUlvWDDwzWTtMQ36qgNTFFceggTlR/2W0xnzjd/g55rbR78qgD5jw&#10;Nsf6v5gm5vtoYs5TmHbTT2zRxwuC/Phc3CIn+kQrCFBLiUi1+332PJH8MjE/ShNz2PLYNXOHSXxz&#10;7Pxrf+m+Xr/5iU4u15y2rv7DBul53iYNVDvP8BhEGlT859WQXwrSXaF8g5LKZOepi4/KqvQMj8Ga&#10;HfXnNeabbrxJDprXmC+iT/7pNFHdbKFjSfo+ewzazOr/7osXN/ffd58c3DOf8YxmwYKFzVbS+Dvt&#10;edWh+/yzVVjolIyPeTJlO7vcFdct8PU3j8xcHf7aOl7C4E2ZI9s8/5YtWxr6AQDJsXDhgmbDho3D&#10;9Z9OC0aou2NOJhFwc+283elS1onvrGUCYT0n5DHWkD/UZcetf+8d8wSHoI2sGTr+Fu1OSxn361LG&#10;ZZdf1qw8/njqYZo15eK1Hkyw50q36Gns//q1a5u9lyyRA9pll4U0MfMdczoyEXaUhZ1DvI/1iW0W&#10;TWAmzz9uYo4dtA7AXHREXr3DLO8iAEXSKz0NrERNrYGAxmtZMcjgCznk57sorZvWylUMUOTcqL9M&#10;zN/VpQx+8++ii+iOeQ72n5cyfvaz++maaZvLLqOJeeVKO8lzZfyvXbemWbr3UpliFy7cpXn00Q3V&#10;BIAhbA4yzJX+j+fFxSbm6vL1M59VJ4OKn12EUFbI5IQKaTyOKKbvIX+eeUNtVanqFTgoMOTsr789&#10;lUFd0aWMi6qX+1wC9Bty9vRf3vzjO2Y69MtpYj4eE3PunKDZfP7XrlnXLFm6t/QDa8xVf3bw63+E&#10;f36guJ110yWND3anW5NimIehUvkKQ6GmwUVzT4fDm4b8Q/15/MlHsm/UO+bw5l8ahX7M5MGVh2jl&#10;J5fYOhzeNNXjb9Gi3eWOmY+clzKOf/vxc+76W0tLGUvSUsZCWkN/dGN882866891nxH5aeDxcaTN&#10;HxKbvO5xD13MyrO9//sjhfU/H1jm8LrHQ35XalQ1FGWu1R9fYsSLYvolRn1f+2k9JybhWTb+Fi2i&#10;N/9sKeNSWso4IZzXcLI7Lglcs1aFGdj/tWvWNPQDrnKouGPWfpUd8rrH/SWZDf0fz/wnSxn+rkA7&#10;xh33C3h2mqUiWC/O1mhJZcuCiXyRYFEwewQN+fNd8VB/GSw0LuL4k+eY8V0Z76QPmNAa81wcf3LH&#10;fP/9cl1cdunl+uZf+rOyqMys7f86efOPJmbqwUJ+8++RDfZXwTD+9SzrGrOMcDfMyxEgw2T0XQgJ&#10;Sh1XudngBp9ADsN8XzdRWUKbQamoMqDZas0P+Wd8/fmL8m/kL8qnrW8pg31yTmfx+d9d7pj1cbnw&#10;5h93bpQtdDkodVDlZsMUXn9raGJeSksZfK4W8Jt/G+jNvynMP939H0/+Ef5dVpug5BzKWUpn0zWR&#10;zN7LJNV7nKkVJsXvJkAr1ZK/taihzOONjrAnhZp7nBossUN+fisBZzrVi4rqrVou+FhjzNv01/8Q&#10;+oCJfPKP/up65ymnyHPMfGR6tOmY/aGzExvZZ8v5X7SY1pjvS3fMl/FSBj+VMf31T4WGQGUnVX9+&#10;KmPJkqUyF+9Mn/zbGD5g4k8iY97mVv8xaln2XX90x6y/+Sfl8DXRisi+x+wYo8MQzwpvmCP8qQ1E&#10;pfG+x5wJY6AQP+TXas2y+vMvmNxEn/zjd0TylxiNceKTezad/8WL9ZN/fIFclibmcPzj63JghXhW&#10;eJvG8792rX8qYwE9LrdRr/FwoHqYvO8xZ8IYKMTPgP7L4Y5Rf3tcbtTe89XA68Mkut5LGK0uuShd&#10;rw4uMhOdMcEh/w5f/0OW8W/+5U/+yW/+1SOlsuRhNTvGn/+AyaX0uNwJfMc8x8Z/eCqDvyuD75jz&#10;iarO4Vzrf91BshT971jKSGEyGBjb1J4cKop2gk+SwNIZnqJJ9E70Q/5U+s4ClucR1c4nB5bO8NlX&#10;/2X0Rfk3pomZ15g/kT6SjW4Gyd3DNsv6z88x30/flcFd0DtmPJWBDqlMZzAaoc3w/stSBn3AhLcF&#10;1VJG6sQOfv3bUoaUo+NsR1PSYIRMtcxCHXBDmj8YnOIguNGUNBghQTapDrghC3dSnddBcKMpaTBC&#10;gmxSHXBDFu6kOq+D4EZT0mCEBNmkOuCGLNxJdV4HwY2mpMEICbJJdcANWbiT6rwOggsTfsGE18lP&#10;oTXmiz/Z97gcR2oUYiHRZnxVc14HwY2mpMEICbJJdcANWbiT6rwEd6elDJ6Y+VX58ssvbd5+/Ep3&#10;a5S4CIG0hgHUATckvNPdf/mAyYvpI9k0+S7chZYy6LsyZKsOFGcSR54I4EHCbVIdcEMW7qQ6r4Pg&#10;RlPSYIQE2aQ64IYs3El1XgfzHTOMkNZKDZTST6w9pSXrhgAg67RmUUo/sfaUlqwbAoC0bDVQSj+x&#10;9pSWrBsCgKzTmkUp/cTaU1qybggA0rLVQCn9xNpTWrJuCACySOs/+XcK3TF/Un7BpPN2OM470k7Z&#10;aNYNAUAW+b2qlH5i7SktWTeUgF/K6Pvkn1It0h9aZ2/L6c3r1goAZNVqNiiln1h7omXtWn3zj1tc&#10;sGCXZuNGeioDFMicrkJK6SfWntKSdUMAkFXWbFBKP7H2lJasGwJIMq8xW17PYCMPfrJhzQFutdav&#10;5lZhjq03CxdgmiPCxpK3uZX/l7/6VfPLjfRmB3Xv6b/2tGb+/J20m7af2/1H73SYmGa9j1com/X8&#10;H3Jw+j5msqwKzzEjFG1Bwh6leQWY5kiwseRtasffYvrk3330ARPe8lIGHcscuv7Wr6MvMdqb7php&#10;ix8wYcv01n+m5E8fyUYxuDDdWzcDVsgYmz84UrzxQnSMs/4LtGiLVL5E4oa8kIWXZj/9OPnMyf/b&#10;v/1/NP/8z9fSgY4013z1muZ3SMcznPHoo8Y95DeC1q9fnxxcDXylo/af7yT/4OSTLXAu1R9LGdy5&#10;/FQGzjukdV3AbOz/IlrK0Mfl4pcY9fSQ+pleOLqujhk4/vnErF1DH8leSmvMdOgLd6alDL5j7jh+&#10;5mKbS/3nOW/M+Y8GL39dRt5MMZB9PQjMrQlAGh0EM0QQ3KYYiOQODUzkhTQqCGaIILhNMRDJHRqY&#10;yAtp1ET42898hseX/KMx2V599dVCQXxUgrXdvHlzu/OCnS2e2+E2ZFbX39RpzznnA9pEDC1OsB2V&#10;gUA3xYDx+gCY6Dek8UEwQwTBbYoBIR911FH8yKf0/33ve19oAEzkhTQSCGaIILhNMRDJHRqYyAtp&#10;VBDMEIF3v/AFL0zntWm//vWvR2KPhnjkhTQ6CGaIILhNMRDJHRqYyAtpVBCSYc2aNdZHumMe5h8r&#10;FIFUK/qTOm5qj5UMtqrqMb7WcluCaJctfezIUC3ZZmH+xx9/vP3Qhz5EP982L0ys16SJ2Vch9DU5&#10;2HbnnXfYYLbJOE1UMtkT/sD73++bctEKpW3aaY4OKpnUFxnBNk31/8ndP2np02Ltga94RfurXz3e&#10;ffCd1twXQbTLljpAfZERbNu5/9ffcEO7117Pad90zDF2cFOZP+RKRxBs26D/P6aJGTcWPDH7LeTa&#10;Tvk1h8+a8UzJX6wxc734TyPaDBqIZqaQKz3ePMZf47ENaahz53gGDczK/F/+8lea008/lZYg7pLS&#10;8idP+daPC0Z3zM1Rv3OUq4Trq0EFn7v8c83KE/S7eV/2spc1H/rQXzZbaSVD60/PKtDJ2Ju+SvEF&#10;z3+Baw/QGoOhRzqeQQMS47Xh/KP+cjpp11PWfDH1EZLdVdeggTlT//ABE/52Ofvkn+urQQNzpv/9&#10;gyD3tZiY3XxM0ZnW1ZR6R+fkuJItekewN3mcWwJS7+gccNGXzBaUVSN6k8dGMKDe0TlNs+eee8qv&#10;HjPvSU/aqdm8abPUlZu55itXN7/zej8x4zg1iW/7Pe95T/PR//JRIeh3RVxEJL1l7p0PtBnZl0cr&#10;uk+QuN7ksWsqMEfn5CjlZbagrBrRmzw2ggH1js4xchrLmS0oq0b0Jo+NYEC9o3OMPOSnUmC04gMm&#10;PG75OeY8MfeP/1xJoLldf5uY+wcY3jhzDIMGUK0k++zshg9SQ6KWmhExu/PzxPzTe3/a7PWc5zb/&#10;8A9/T7/2fDDd6W6Vvzauvvqa5qijfif1su+GS/v/uiOPaL7xjW8K6TWHvUYm/Lvv+UnzW7/1W82b&#10;3/yW5tWvPtQVrb+aO1r9XVESRG0g1Rw1HzW7x5/vSexp7HHUfNS27/+6devSUxkj9FQGfyT7UZsV&#10;fGYcr36fhDtCgwaKsD470+CDRJbRrz+8qAjbQg1oI7bvszMBPkgNihodC6+4hUMyhgFLV4LIwAlM&#10;rOAkhVdI6X/8+ZvbCsR83NaBzCxRjJyZ+d/whjc0b/zdNzQnnHAi3R0soMfjnkQT8xbqCi1lXMNL&#10;GTwxu3te65QB6fZuu+3W/OIXvyhLIDo/eXL22Wc15//nv8wtufBbbv5e8+1v08eZ6Rc3W17+4KiR&#10;+ESHFp7s6TzxUsvb33Z88xu/8RuSo2vnUnAg/Ze/JimePmLuoOdf6zb0359/npiXLKFfMKGBuHCB&#10;fleGjS8bVAbMVYLImGPjr1z2hr7V3iLJCD6TPavopRm6X1iHzdqyfGrJWTPK3ITqRsRRmqGr9Hvf&#10;Ilhqy1kz8uzORIkQW8pvNrF9p/l4A3DEnsrQsBiVs25t7/m3f6MxKN+LaE8mPPnJT45vBtLUd9WV&#10;V3Ye1nnnn29cfm2kAZ7bMx32LG+55VZqLx+JHqfbx0M2R2mGrtLvLYQAWGrLWTPybMExxNylGbpK&#10;v7cQAmCpLWfNyLMFxxBzl2boKv3eQgiApbacNSPPFhxDzF2aoav0ewshAJbactaMPFtwDDF3aYau&#10;cmu7Zi2/+afjOb/5B9b2z88ZYrbaknudkR6Z29eNiLM0Q1fp966t4ojoDpYOMkWGQ0Br7Jd4t3c+&#10;8eYGhJl3RAzc7PEohztyBdUge+ebbfnnz5+fJkb3uFzqT1/9f3j7He3Brzqopbvm9jl77dV++1s3&#10;tpu3bG7/6Z/+qaVvI7P29v7NvX1ZCVPD9P/5NDHrZJwn3VpPEz9N1HQDLnz65Jm0p4fn9gpTLlLy&#10;CezMXxgrNYe7hiuoBtk732w7/1XnybCj9Z8fl8P4k8fl0vnsG//uzOt0sgOcf1tjpkLFjUvn/sLW&#10;GysY0p8NFYebcH9SmN9AasbpMWvWKoo3zN78O9En/Xgpg3sjT2UcFXZ1yIYAAEAASURBVN/8swL4&#10;7opRDXQduycxmubMs89sPvKRjwiDFxI2PPJws2CXp+qpS23c/L3v2RcAceIRmoP51ltPBofivDbN&#10;3/3d3zV33HGn+K699p+b173uSCbQ5g9o9tZfu+H7or2r9hXFG4b+y7KVL4kVMNWGdfMbENs6+j7m&#10;ven7mHmjiTm8+SdG3rkQtXnD3K+/m5i147H76ZL1RqmSMwhUnfe85cs884Aglen36vF+wwbAdwaB&#10;qvOet5mcf/5ONDFv4TXmEVpj/op7XC73AcevFqIa4N7xlg3X0BuIrz/69dJntt5+xx3NS/fZR1ie&#10;hwjIRHBCPctXrGi+dNVVsiR48y23NAfs/3LfTNWuHorG8p43HL8PRF5IZfp9bgPxxjUAvjMIVJ33&#10;vCF+yJ/rBASplfJ79Xi/YQPgO4NA1XnP21j155+W4i/K59WMhfRdGY8+yp/8y20gXi3m4qbTZp4U&#10;lmOZgHi0yTZEQLItbrkNxBvXACKcQaDqvOcN8TlrRi5SybbPbXC8TMxGNpDY7p06cxmwFhWU9k4d&#10;xiSjyEePpudg/p12elKzRSZmumOmx+WOosflUJUMYv1voQnyO9/9bnPfvfc2z3zGM5szzzoTFWr+&#10;6q/+ip6TPp10fePtoZ8/2Oy6624dtWQKMsXCw8r5Vxy7ormKJmbebrn55ublBxwg2HPcyBNfJCST&#10;BXgdxiSj6DhmIvCD2rQhMoPULkQinHHG6fTM+L9SQNt87G/+pnne856rDPGjlSSTOP2MM5q7+Dlz&#10;ifkYxTwvxRChJ/8ZFIOPx3/sYxTzXIrRQ3X5FMqemjrjPXxslIc68bGP0bGlmHQYrpMpbg6Ofy6S&#10;/xKjXeg3/x7Z8KiWzgoxt/tvJzr117ptgIcINix0QU8SyzmQhVvU7Muo5ImncjvDDpI/rjF/JZeJ&#10;+k8TdvvP117bfu1rX6N/17YPP/ywrKmdd/55fMrkjb/59OlBekBf46h8r3nNa9RH/j32WJzbK9B4&#10;67/imOXWHr0g6JoeteXOVNGy9/Wzxpu/bBwtQpZ+1rNva3vgga+g4x+RNztvv/12o4+W/8ADD7Q+&#10;3+FifNs5hzbJMfRSKHE/tJiSZenlGA98Rc6jx+b4O8j454rQr2Rbve3Nvx2o/3FUJK3of56YM9uP&#10;dLW68eNpNbHLEiNEo/bCQn9JKfOVuvFrR20xcgZEmq78NjHTG2y0DJGPidAjjzwikwomYfrFDvH/&#10;6M4ftTwh022FDGh+E/Ad7/ijdunSJWLDBHHhxy90k1RoOiqj9H/58hV60VAunphl6y1q7agtMTXa&#10;21b1/9q1X2tPO+209hF6EeNt2aGH2kW/dt1asV1xxRXtu9/9bsG8+9pXv9aeevqpFPOI2A7lmFRb&#10;edGjTlxxpYsh/Vp6sTzt9NPkxZKDDj301VandemF8krK8y6fJx0bv8BqTD62NevWiK08NjGWRSx1&#10;IfGudtQWI2dApG1V/9yoovHkX/Njmpip3jxubWL2DZWNlLpxa0dtMXIGRJrO/vNpGyt/nJglIB+/&#10;vV3sTAG6Kih0BiZCFcm7dDjJDre1SYZgK15FjAfgyAqdgTlQRfJu+vPPk6cy9E7rK9folxihOzxR&#10;yKSsf+u037nxRrjac8891yYC5tBfzY470r75936PvkPil8YXMIn+H7M83zHfevPNsb1SQ/tkV+gM&#10;zIUqknfbtv6bHt9EL05LqQ4j7aLFi9svfOEL7RFHHGGT7PXXXd++4eijrU7X33Bd+/gmilnyYrEt&#10;or8wvvhFjnmt3f1ed/317dEphmt8/fU3tJs4RvI07WKJ+WJ7JOdJ54DzvN7FXHfD9RqzZKmcp8WL&#10;Up4jX5tiRqhdinlDPrYbKA/XCyXj8s3V62/Nj9dqHWhypg+YSFe1vztG/3GSw7mW8537rxNzxcgE&#10;rZojOJgrOkmEtiBdM9HkNAcdfXIQbUG6VqLJaQ46+rghfSxbBiVf9F+95qsal9rcsGGDXex80X/3&#10;u99N7dKERi9Sf/f//F3LF7lMCOkO79nPfnb7F3/xF+If90GAiL5Akn25m5jtjhkjieMcF81MWqIt&#10;SNdQNDnNwUsuuSTUK75Y8QuXvgDihWzZskPbSy75rMRELvFSPTHZQi5btqz97KUaEzgdfLTJMXps&#10;MX95PMjB9mWHLnO9L8vsOu1gCJiMgrYgXRvR5DQHHX1CsPx2ua4xFdM4zcEJJe0ioy1Ix4kmpzno&#10;6JODaAvStRLvmM3RwewwCV3szmnQgNU9W8qBZ4kT8Mx+046Ynyfo/58+cHID3ZXdc889qZCuXgYN&#10;TKj+K9LEzJNMnpip0rm5dEL8eXFOgwYsNFv6m9NWPdPnian5q1A/8+m/bfdwz3JjssMkyTr/lfKO&#10;d7yj/em998rXp36Gvn6V75bBZQk+5E4p5t4U87ef/gw9M75H56SOGF6m+sM//EPJs2XzppbzLKY7&#10;eZ/HcJrYJYaOjfPkbXz9F75QHd+gge1W/8nml+eYU/87lzLsiHNFukyTzc9xuTouh8EOb4dJ6GJ3&#10;ToMGLFe2jJ2fJma+G7MjskayJTfiaMbzNh+TsWd4DMaQfybV/5gVaY2ZJqtb0xozzhoknzlgSJzN&#10;WnqGx2A+8fO/8bHH2uOOe0s1AfIa5m677UpfmXpnSpbzb9y4kWKOsxhMrvQUhnyQJ8fkvj5axNgk&#10;K3l2c3nQt7bduPHRnKe4y+b3CvjrXGfS+c8Vyn2ADZI9wJCZXSLPUBzf/Fuww/U/Vqh7/Ls75lRA&#10;EXUx7UxkENsfp2YtEzAssUkT4T3ezkTvG2dSR7NoAobFnzQR3uPtTPQ+1/A4oUUTMCyxSRPhPd7O&#10;RO8bZ1JHs2gChsWv2nL/VMat/OZfYhnZgGt1/NCiCRh2+dXoPQmbyYBE3f2Tu1v6ZZd23kj+qLtN&#10;mGkiXPripe3q1V+yLHfffXe78viV8v3Y9DSc3S1bHL0o8Zry6i+tphjNx3lWrjyhnTdPn/jgOPAx&#10;qUtMysPJ7r6HY+jY5GP45bKGxr+Yju1Lq3OeifZfOjWBnVWPgGGJT5oI7/F2JnrfBBInKkf7iZke&#10;l3MegtK8z5GwmQykuIkJiyZgWJpImgjv8XYmet/Ecodoaia25PPQ9xf1NR2D9Hi8rX6Vd15AkfSK&#10;UCWpLSWlYpDB24b8uWJaF1cdQJETqz+vMeMpj3IpA81y5plQf3reun3KU54iE6SfKGXC5I830gTr&#10;/3HfJGbn+ntGwONJFv1nG8dcSXl2fjLl4TZtQo7t+/z84nbVajo2jimOQfTwYqDtcB6/+VqLnQze&#10;NhPqj+PV43JHByiyHn9r1v7YXgwXLtwFzQSJJsxIBm+bzf2PPbEeBmATc1U+3/MQokrFDxyUEDI5&#10;oUK6UlftDflDRUulqlcgoMCQ468/TxCYfLCUEZq2poq2Awk+SAtSYGYDNBIyFtI4zv9DDz3YPv3p&#10;T7fJ76STTmr322+/pI+073//Oe2uu+4qOk+4n6DHCR/kmKf1xTQU8/52V1r+4AmUYy78xCfaBx6s&#10;8+y73772nSISk/Jw3IUXfrx98MGH6NieZsd2Mh3b/vvSsaWJXWN+3fwfp5iwjaP/gR8U1BIyOaFC&#10;uppPpv4hZVCQADLmt6cyqFZYY57K/Lnb+fhmWn76GshQUVG8id9swpYRLFlWvsJQqBIotg6HNw35&#10;czUyynUHqnyFoVB76798+TE2WdxCSxkzvf4XfPgCWXbgn2Ti7bDDDrPJ76671rcPPfRQe9JJJ7cv&#10;2WcfeeOPORdc4GKoMByDu2T6NB9N3hxzUrvPS/eRx94Qs2Tpi+lN15wHd8khhvPQF0zxdfWRj2ie&#10;G274F7nMDjssPftMExJ9AlDznEh5KGbL5i2cRjZ/rmZ6/buOueoEGXyfwpcYLcBSBlqK3LnYf/RU&#10;auILkxxssjtmtZUsr3vsWkgwC+XZviMs/B2cAwmVZK97nII6TGhDXbTv4rgXm5C+Ivtgj+dufr5j&#10;xiR1yy3+OeaZ2X9+xph/UxHbKw96pb2w3PmjO+z8b3xsIyjtJuI/vinHHHTQQTaZ+zf9+I07bJuI&#10;7/NIDE2wfIfcFcPV2rSZYtzvEx500KvsT/g7f4Q3JOkNQnrzUreyxl73uIcuZuXZviNsuq+/NT/+&#10;sdUbd8w7Uv/HU3+ZmP2rko5kdzYF2mkOU1e2poESvLCRZGLvZMgubUkjhJyDxaX+wpOyqS/H5lBD&#10;Euh55hEw5M+1kTtm/nOb/sn3MYtL/bzPTODaEqubgsI5joxtWf9XHHCAXfQ/uO02TSQH7o8z5n/5&#10;y1+eJsyR9rbbvp8OOHEkTGOlmWQ+IOXh5Y7bkCdUx+WQwK1tjPmBEbZl/61RD1J+b/J4qvPrm3+6&#10;tr6Q3vyb6vy+74xnYv4RPjB53Zc66QKYQLoVoItz3BvfOvAmIUFRu99XbjYM+aV6Vgou2DTUf/mK&#10;Y5vVV13J2Rt686+hSUvwWLtwToNSR1Zu6/Qw/qwUXLZpOP9TkX8Nfbsc/eK5dG/BQvp2uQ307XLD&#10;9S8nHPUf4RfTeP7Fla4mxrwRI5m9lz2q9ziZwBu5Wyo8/YmsOhoj6a3q9BkY8zbkR8l8dbgyqidr&#10;6WQCb2Qfb/1XHLu8uerK1RJGSxlpYh7qP1X1xxmVEyBJGc2t+q+l72Pmr/3kuXhn+j7mjfYr2dxX&#10;P4gZ8za3+p/72D//0R2z/uaflMPXRCsi+x6zY4wOQzwrvFGtdVOv7AMR/tyNbJkYCs2ywtuQX+uQ&#10;LgTUP3/t5wjdMevEHOqXoiYiQvxQfy3dDjz+6IuimiVL6Tf/aNMfY92oozAMFC0T73vMmTAGCvGz&#10;ZPzpUsZYvcf3wlKn+PbaxtQYBYnNdr06uAZC9ZxdGiEnvQXOZ2jIv33rv2I5fR/zav0+ZvmifF7K&#10;GM7/MP624fW3Vr4of4lc5PTmn/6CyXD9hwu7YykjTYpyMTLunoZHq6O8xKVmusNT9GgT7ZA/lX5q&#10;67+CfsFkNf+CCZ0/vWPWL8rH6YQczn/flUEV4uJg6zx9qXokem805vD4l6WMvfWnpRZUSxmpcHO4&#10;/zpARr/RtKUMKUfH1RZNeUDJhBudGIok1QE3pBGCwSkOghtNSYMREmST6oAbsnAn1XkdBDeakgYj&#10;JMgm1QE3ZOFOqvM6CG40JQ1GSJBNqgNuyMKdVOcluJx+wYQnZp52br315mY/+mmpPLckLkIgrWEA&#10;dcANCW8aHkl1XgfBjaakwQgJskl1wA1ZuJPqvA6CG01JgxESZJPqgBuycCfVeR0EN5qSBiMkyCbV&#10;ATdk4U6q8zoIbjQlDUZIkE2qA25IuNeuoaWMF9MdM02+C3dZQG/+bVRXSSRrNCUNRkg0bFIdcEMW&#10;7qQ6r4PgRlPSYIQE2aQ64IYs3El1XgfzHTOMkNZKDZTST6w9pSXrhgAg67RmUUo/sfaUlqwbAoC0&#10;bDVQSj+x9pSWrBsCgKzTmkUp/cTaU1qybigBv5RBn/xr9u94KkOpFmnHBVB7SkvWDQFAorEOqZR+&#10;Yu0pLVk3BADZkRcmpfQTa09pybohAEgk65BK6SfWntKSdUMAkB15YVJKP7H2RIv/aakF9Jt/GzfS&#10;UxmgQCJZh1RKP7H2lJasGwKA7MgLk1L6ibWntGTdEECSeY0ZWUOF2Mj3S8TG31xoQK313ZTFc2y9&#10;WbgA0xwRNpa8Dfmnsv7HrljeXHmVfyqDlzLoXAzn34YiBj1GqgxTG/fRqr68N68A0zIhtMPmuTf+&#10;169b2+y9d7HGbBVATVjyNvf6zz3S04y+sgGb2kb4mXg8QwhXl+xqIrVO9B4vN81vGpA/PBZHdFzn&#10;/QcYj6InA5HSicPV4sL4Ee0h/8TqL09lyONybXiOeai/jjQ3vAiiKpCFdxh/ndff2jX0K9lL+Vey&#10;6amMnWkpg++YO65fX82eCqe4Hu8srr/cMYdumWLA16cTg0l10IcnkjQyCGaIILhNMRDJHRqYQ/4n&#10;Xn9eylhNT2VwTcf7AZOh/jqtDONvfOOPn8rgD5jwuOGnMjbQc8x8+yAbBpO96MHRLxEyl+pfLWVo&#10;J9FVX6tkQ+/761R4cluCaGd3ywWTVWXnmMo25NfR31G7blOupSDajVb/5empDJ5q9HG5/eM5mab6&#10;/+AHtzWf/r8/xV8hQIc2j/7x32DUF+4Ub6TwBxZYFXuyKUEve/Exh7mex1ze+FuJqEH5/CHnSAH8&#10;EayRZiv9U/9U5X/PGe9pXvCC58+I+qfPZGrB5a9gLdnYe5wRK2ezhpYy8if/0uNyqSFl5xg2B9s0&#10;jb9t2X+Mv67aWV9pILqNPweYNoMGxOE1fP2B2LwDbZgc1WksfPtCTBRjvTbk19JJTXxhXEUdo7LW&#10;hq0dv/kXG/baVNb/vHPP4zFr/3gOzTpPyaQHG/zJl/w0IRNXZvWKrz7Eqeyyca6pyH/ZZZfRKfIV&#10;j9pU1h9jxR/NZPOvWUM/xsrniv71fomRJTIgh+C1yeZHX2rpWjdoYErz8x1C2PxheBxIoqh3dE6O&#10;KtmidwR7k8e5JSD1js4BFwM6swVl1Yje5LERDKh3dI6R0+WV2YKyakRv8tgIBtQ7OsfI484vv5Kd&#10;Jji6Y84NVGj75Pf98fi882hiTsfVOVkmX56s8wTr+Z24jC11fRNmyvNfKhNzVfhkmNr610cx+fz4&#10;2k8+F3FixnWq2fz535b5uS1puyOBN3k81fltKYNvOahQHRveuHMMgwaKuD470+CD1NCo+eaG/Dwj&#10;6FyRzpAVy4AvmKtxYRYVMZDKgRY/YMJfYsRLGVOXvz5iPf//+fzzmve97z/JIF3wlIXN/vvvR8dF&#10;ywuy/MB14R7wxngrCZL8N2OwM4d6IzGMablC/Fxd7aX4XRTrLfF4KUPa45CtVA9ufjvkv/nm7zWb&#10;N22itpuG7piblSuPJzz99d+W42/dunXpqYyR9JHsR6W/fLbqDWeGK5IYBg0UYX12psEHqaFR881N&#10;U/74GoWXEntNqV8onCW+ohS/ARCcpCQdf37kZgLReA5kaoFi5JA/1KNUkj5W/e03/+hKDD8tVdSe&#10;1ZCCtKCXyjjz50ZCA63cMetV1S5ZskSOJjK2b/6O7udDTUcTjqdUkj5W/Xd/9u48R/Bc3OpSRldm&#10;tYUU27n+XUcx2fyylJH6SN+VEZu2Rg1Ev9MiY26cfwwqt5TR182iw64waMSbGMeWsq52v/eRMSpn&#10;zcizBccQc5dm6Cr93kIIgKW2nDUjzxYcQ8xdmqGr9HsLIQCW2nLWjDxbcAwxd2mGrtLvLYSA2uWn&#10;pdIEKN/HTHbEe7bgHkdphq7S732LYKktZ1V03nnn24SFibnvwGJL6Bnk5PL7IzVcJkqO0gzdZ4bN&#10;2kqd2X33NDHTObjsssvJnSuRuT2JeszINZ78yJGzZgSfSTRsBgWlGTryr1m7hs6lrv3npQyw0Ab0&#10;bZ+fM6B1zVZbctaMMjehuhFxlGboKv3etwiW2mRixqt4OATH800Jdj7pYm7AZyJMxMAt3EnN4Y5c&#10;QTXI3vmG/FSMXMCiwOwrTB1qDtc3//gvfb5rw2/+aRNuH9okJTdQtM6+wtSh5nBHLuD5552rEzMd&#10;15K9l7pWOEciuxglsM9Re2AOd+QKqkH2zicJcgNFBiIGbuFOag7f2vLEjPpfntaYtQm3D22Skhso&#10;ErCvMHWoOdyRK6gG2TvfZPqPNWYeYzwxT3X+sgQzMb+7Yy4ONxSffd6QpnBvsnA3vZvfQGrG6RZX&#10;gIriDUN+qYYviZXvidVf75j1bkbvmNGwTzb19T/PT8xL9tbR6A8Jh0keM9dgxo8/vWPW+usdMzpm&#10;nSHD1Nd/W17/a9fQT0vRpIyJGT0M0ndXHN4wu/sfaxl6bYqbmLXjsfuJ541lkcSXYyM1a0CQdgQG&#10;1OP9hg2A7AwCVee98wQNdki0lKV6vN+wAbCdQaDqvHeeoMEOiZayVI/3GzYAtjMIVJ33zhM02CHR&#10;Upbq4acy5H0tumu+mX6MVbYqyBkEqs575wka7JDasN+rx/sNE8BTGXxsS2hitk1IyuS9InizBgQJ&#10;Rpbq8X7DBsB2BoGq8955ggY7JFrKUj3P5jtmnrSo/pdezo/L0VYFOYNA1XnvPEGDHZKbjZt6vN+w&#10;AUQ4g0DVee88QYOdpd4x6yOLCxfukhpVBnhsNGwgUbMnkXJspGYNCBItZake7zdsAGxnEKg6750n&#10;aLBDoqUs1QO/LmXAC6vp2WDIAEhJlvZOHcYkoyh7RTr4zpVN8QBKe6cOY5JRuCToE/jOlU1zMn9Y&#10;Y745/xirddtA7H4xIl3BUEuWCE4yiuxG0+78n8uPy6W7LFtjBs83DRtSBR3GmBhWOzyLMU92ZRNY&#10;Kkt7pw5jklFI/8Ma86WXWg5E5gMx1zbNH1p19d+W+de4O+Zd+Df/kNRAMmyn/DbQUj5La2D68+c7&#10;ZlcE1IkljhXS+4CzLyP4IMVTuZ1hyI9SBYkKQQZnUrIvo5InnsrtDKn+K45ZbhMgP5UBBmTZLuvZ&#10;l1HJE0/ldoYxzv+5/AETuovUO2a/xjw1+d2Rll3bpv1fFN78u8zanqr8ZeeQF7L0s559GZU88SS3&#10;/hhrsZQxxvnvb3ni+fOxuVZnWP48Meej9T1Vqzt+T6uJXZYYIRq151YCa0KZr9QtonbUFiNnQKQh&#10;f3elli9foRMzTYL2uFw3lepZO2pLLrshIk20/ue7D5jkO+Y6W22xrBlMIn8O9qjOVls8P+FR8u++&#10;+yKrvz0u19to7agtE8sv7LKRUrcma0dtMbKBNT+mpzLkRXak+oDJVOTnYTvR8WcHH0Dd29oSAlQZ&#10;R/44MUuAa6jnVcQY7igUOgOToIrkXSpHssPt2wu2Ib+VphO4Yil0Bg6AKpJ3Y9dfPvmXlgxudUsZ&#10;U5Ufhyz53Pm355jpgraJ2ZEVOgM3AFUk78buP0LK/KKXO0dW6AzMhSqSd2Pn5zVmLNlc7pYyytSi&#10;o31L5QxMgCqSd2PnRwiH+6VE0cudIyt0BolPAWLmneZf82P6SHZaRw/PMRMltODOf5ladEdW6AxM&#10;gCqSdzOj/zguHJ70JR0vbDoxQzNG7pOaHMFBR58cRFuQrhVvevaiZ7d/+qd/2n7vFlrz9A7HnxRE&#10;W5CukWhymoOOPjmItiBdK9HkNAcdfXIQbUFSK2GN2T6S7QgOTi6pi0JbkB0uNW21N//4graJ2fEn&#10;BZEX0jUSTU5z0NEnB9EWJLUS1pjtI9mO4ODkkrootAXZ4VKTIzjo6BOC/OafvMFJ51KeY+5oM5qc&#10;5uCEknaR0Rak40ST0xx09MlBtAXpWol3zOboYHaYhC525zRowObSbBlrfvXMtp0/f346kSPt0qVL&#10;2w/95V+2//Zv9+jRCtXxDRp4wvlzP61AGcyx/CvoqQye/PjCsaUM7m0uZ+672Z3ToAELzZb+5rRx&#10;z1SLfomRPkZG30yWj0Gojm/QwDbJb43kzO5Qc67MyzYgSA702DeJNWauvy1ljBYgDbnWDBqwXNnS&#10;n1+PxTPT0XWYxCN25zRooMovT2XQXz48zvIHTFKe3Kg39B/wJPJzw/noYhrVOrwdJuFup/w0MdPt&#10;vUvqoB0xbJDsAIY0cgU8w2MQx84/b/5OsiYlf/7QyZSJY9689ogjjmg/e8kl7SMbNqCxDulzegzq&#10;2PkRBcmRwJBorZae4TGYMyv/MSvSGjPVOX7AJPeZjxw9gURvaukZHoM5vv6fd358KgMtQaK1WnqG&#10;x2COLz+zfTQwJFqrpWd4DGbM/+xFaY2Z6h8/YDI1+buPUI/V+4Ah0Ztaeobi+Obfghk//6AHkNxH&#10;YMi637B4hsfZ3zX/ujvmFCTCN+Dt3Jj3ofHxS4smYFjCkybCe7a2t9DztO896+z2hS98kd3N4dNR&#10;PEk/dZdd2pUrV7bXXnttu2WLj62Py7wEDI+R37vLqDrD6BbLOUPz23dlUF257tZff+Cjd3FUr2/G&#10;sEQkTYT3KO69Yx41W+20lgkYHkf+TI5RdYbRLRbdk9++K4Pqf5k8x5wifODoKUb1+mYMS4TP4z3e&#10;zkTvGzVVp5Oj/cTMj8vp5vP4HN7OTO9LoRMQFk3AsMQnTYT3eDsTvW8CiRPVogkYFl/SRGylb07q&#10;2WIQkcjgbfUs77yAIumOoMpRW0pKxSAD2277wW3tn//5n7e/+ZtLZJLGXTQm6kV0x3HOX5zT/q9/&#10;//d0wNs2P45zuvq/vfPzGjN9l5nUtlzK8Odkqvt/vjwupx9K4DXmqc4/VeOflzJQ/3IpYzrrvy37&#10;v2btj9PSJC9l4AMmGNkqfV/FQgZvm6vnH1WwibmavnzPwXay4jtfLqEvJRGgQpqBXWbUlsbIv/6u&#10;9e3b3/62MDljkmb5my/6zfaBB+4PR2UpLJWBCeevjjdkQruQyQkV0g5o4v3fXvnlzb+0/oeljNA1&#10;64p1osMNH6QFKTCzgTHrb09l0LmVidnVrj4AtAv5xPOXObZX/eXNv1R/LGWUuVnfXvkt1xjX3xPJ&#10;b09l0LnEGnPV3nbMn4dOHh8zLX+TD9JOSTBtdQXK3chcoMpXGApVwsTW4fAmn/9f/7+ftB/+8Ifb&#10;A/Z/uS5ppAGMCRnv9PIzkmx773vPxuGFPsE40fz+uNAGZOUrDIUqYWLrcHiT77+3Iy9k5SsMhdqb&#10;f/nyY+zFjpcypjo/H5g/VuT/whe+QMeld/KHH344um3Sx4ixMBRqpnQ4vAn5OcDbpQG3q3yFoVAl&#10;UmyFY/fdn23156WMqc7PB+YPaXvkD19itABLGbmY2zs/MnXVfyr6P578dsesZF+S6hDRXpYlXTxq&#10;tH0Xx032uTFGJVn1j/6Xj7aveMUBMmD5zzybgGnynUdvAh555JHt5y7/XPvzB3/e+jeJXvMauoDL&#10;JiVNl7E/P3s6G+psRo227+JMsP9TmT8uZeSPZM+E/p922mntUb9zVPvQQw/1lgTHOVvrz3fMeSkj&#10;fyQb/dKOp33X2EoDfib3f82P6UuM0s0T7pi7T6jvoMezu/9hHa7nhMrE7F8VdQC4IghUnffOE4ZA&#10;d2FdAXsnI2oz+IospM7faZ7dLcndMZ3U5z//+e0HPvjB9t/uudt1TY9u3/32lUn85fvvnw8r5HAh&#10;BMfKj14XRzZl/Z/K/HLHzBcN/ZNvl5OSal13hP5rrbW/MkqmuP9yx5zqL98uN8X5p6L/+uaf/vWz&#10;kL8rI1ybxSibg/2Psw9VvKP/esdcdF5mHLGVTfTroZxBqWMqt+SSnU52BWH+Tvwc80i7Cz19ceKJ&#10;J7Y3XH8ddSa260PefOzvycT8hjf+biQlzXPFJG1pgwZV7YzvMjLdQoJSsyu3BGq0QVXr4B4L0y0k&#10;KHVA5ZZAjT4GH8mmv0bCm391M8ES2gxKoIlSuSW17DrPf91CbQltBmUMLrtnUP5n4yPZVP/w5l/d&#10;jWAJXQ5KoIlSuae4/z+mD5jwDRb/5Stv/k1x/unu/3jyjzCJCuQ2rhksjHlLiwdZqJn2yk4xPtQY&#10;SmrlDXXfLmP8nlZBLvK/7nW/3bz1uLc2bznuLc1Tn/Y083JUV/777ruv2WmnnZpn/caziKsH/UTy&#10;T3f/pzL/imOXN1dduVpOyC233Ey/+fdywvnEl6e4q/4S7HdEGurPf4SMPf4XLd69+dl990v1Lrvs&#10;UvrNv5Vzrv5r161plixZKu8Y7LxwYbPx0UfdaPEjjDFvO974ox9jpWfmqONSDl8TrYjse8yOMToM&#10;8azwhjHqp9ZAVBrvL7r4k027ZXNz2OGHNfvs89LsSOjCCy9s7lq/vnn1qw9rVhy7ovKHZieRP8RX&#10;rY9tCPEzPD/X76qrrqJOjTSYmMPxj93dihHiZ3j/87jM3QjHn83jRiF+jP4vXryoue9nP6O2R+jH&#10;WHViDvHjzpqJIX6M/FPR/7Vr1zVLlu4tB0jfldE8+ujGGT3/hPrlso4bhfjx1t/+0JE/J0yLAOsG&#10;xBmNFoNUy/zqgZRIz8RoJ20+vcFHVWg/9tcf68x/8MEHk3+kPe6446rY3Ozk89u6CTWW26tSdRoy&#10;f3bk9x8wuRnflTHN539Hqr//gMml+K6MOVb/8FQG/bSUbPlCqa+jOdb/uoNkKfrfsZSRXghanusY&#10;261tcqjgmbLbQw52YuskpWgSvI5SUlavXt18+1vfsvwf/ehHhfPqww5rDjjgAMH0Y/IU3Da//OUv&#10;m0svvbTZsGFD87KXvqz54e0/fML55dCnsf/TmX/FihXNarpj5jOkd8wHyOGUu3QGS7Pq7MRWnlyx&#10;p2gSXedfKeSU2M4G0t9ZSFLIWZyfPiDV3E93zNwFvWM+oeicquzvrgw5Znj/ZSlj76XSkQXVUob2&#10;j6/tHfH8p97TbSZN1XaKO852NCUNRki0ZlIdcEMW7qQ6b4I//OEPm/33fzmdmy1yfiyOAK/T8cp0&#10;13bUUUc1V199Nbm0IbQMaTHO8LP772u++Y3rmhtuuKG55+57mgceepCe7d7avOCFL2qW7P0ikfTF&#10;Sc1Br3xlM28eXwr0D/GQ1jCAOuCGhNfixeC8DoIbTUmDERJkk+qAG7JwJ9V5CS6npQyemLmft956&#10;c7MfnYc8ASQuQiCtYQB1wA0J70zuv+usHG489qTBCGkdA1AH3JDwjtb/3Wkpgydmrv/ll1/avP34&#10;le6QUktoENIaBlAH3JDwjpbfJRN6jE0ajJDWMIA64IaEd+0aWsp48RK6jtpm4S60lLFho7pKIlmj&#10;KWkwQqJhk+qAG7JwJ9V5HQQ3mpIGIyTIJtUBN2ThTqrzOtjYHTQAZOf9thqV0k+sPaUl64YAkly1&#10;apW8a0sDNEk5R3zo+R/N0fy0BttGRkbaf/ryP8kBoqnchdKytV2/fn17/PHHU9z80J5vX6dgzb/H&#10;HnvQB1be2/7kJz9Jf3WUbfZnq/5OcX+3WCsAkLm5Cimln1h7SkvWDSXglzL6PvmnVIvsOT5vLrlZ&#10;NwQA6cMLrJR+Yu0pLVk3BABZ5PSqUvqJtae0ZN1QAn4po++Tf0q1SH9ogmtPacm6IQDIqtVsUEo/&#10;sfZEi/9pqQUL0keyQYHM6SqklH5i7SktWTcEAFllzQal9BNrT2nJuiGAJOmOmf9m8BurfI8Ec8L4&#10;mxPuxKjuporXON8yYwsXYJqjqe0Xv/g5/Sl3GdlHGvpggfjf9KY3NYcfdrgcHufl5Yyd5u/U7PLU&#10;hXJH++IXv4QsXW2SOW1333N3c9655zaXfPbSZjO9oSib666DCAnyyU96cvOuU9/V/Kc/f1/ztF/7&#10;NXeDgbyQIcwU8wowzfz5+NnHWzqiKar/sSuWN1de5Z/K4KUMOpYpyj/d/Z/u/IsX7U5v/vmnMngp&#10;Y27Vf/26tc3ee9MdM230ARN686/rqYzpGf/Tff6Rf4Rv3vSmkyeA/o3LVDNghYzxPOfTnSwZi8fi&#10;iI7rXOfR7ni0xuuemzZvbladckpz9NFHwyzt2sTVdXRF/n+9667mJS/Zp3n88V9R7EizgN4Rft0R&#10;RzbLDj242WOPvZo999yj2fM5eza77fosGiwbmp///BfNj350Z8NLK9+87rrme//tvzVbtmyR/K94&#10;xYHN9773XWkHxRSH222r/nOT3RWCFdIl55ii/3b+iN5Xf3kqQx6Xa2mN+Zb0uNzU5Y89yFpPD4mg&#10;46tzdE6i/zljRFOVfxEtZejjcq3cmOjjcnOr/mvXrKWnMmiNmU7dwp1pKWPjhnQeY829NlX19zk9&#10;nur8cscckppiwB9fJwaTrgOaiHlCUGlkEMwQQXCTcskln202Prax2XXX3Zq3vOUtzac/9Sm6u6UJ&#10;EY2ncL0keT1DX1uWLn1Jc/jhr+7Nf+cddzQvfdnLmsPoTcQ/fuc7m9994xubBQsWxEnPDsaAHez/&#10;+J//o/nHf/jH5uMf/zitN89r7qD2eAMT/Ya0QBDMEEFwm2Igkjs0MJEX0qggmCEC716xnNaYV+PN&#10;vzwxx4ioIR55IY0FghkiCG5TDERyhwYm8kIaFQQzRBDcphiI5A4NTOSFNCoIZojAuxftTmvM9+PN&#10;v8vSc8yRX2qIR15I44FghgiC2xQDkdyhgYm8kEYFIRnWrl3b0I8dyHXDd8wb6I6Zr2XZjGsAnl4J&#10;JvJCWgAIZogguE0xEMkdGpjIC2lUEMwQQXBDobuqsOkSBxY81BVseHQlRI2m5LYE0S5b6jj2PfOZ&#10;z6DDG2mXLH2xEOSL8mn+4zmfuiQ+OpP8xH7SFf+ff3By3aDL9vAjj7T//Uf/3Vlquh5bPMJgo/5z&#10;CW6/4/Y6uNOS2xJEu2ypA9QXGcH2v9n7EkA9iirdulnYUcKiyK6gJDAIJGEN6wgiqyQooIgYtoj7&#10;ALJFZeapDKjocw27yiLgPMJm2BwlqCRIQEBBAUeCiuw7SkiA9DtLfadOVXf/9783995Ehob02b5z&#10;TlV1d/11q7urB7n90zf/eqo5t90uBRzK/Fmu2DyZbpDrn+VaDPnTN/96qvMvuPA12f75m3/5IkaL&#10;u/2XlPz8567btFiiMNaYXE0SrhFB5DAXk9mORodV3KhRo6TD5c9IsS9/Wko75NQRY/1l66ipwz70&#10;sENdLM+25+dFY/h7gnPkw6MOZ6wxEtBLg1X/PJHPmLfkYOSvf/NvaPPbUbO0xuTNQtJg1H9x569/&#10;8++1V/9776WPscaBVesiRlZtY/5XHH+cf7Wbf9wD4s8Kz5O62NTaGZNcSrTIDc6s+tznptIjNP8I&#10;NHoIJxx/fDj22M+GV2iOWebCCaBTGOrM+2H0j4fTW2+9Db26fUBK6riE1tqJTLsRI0eEVxfSNAnx&#10;Y+g10YMP+TD9+XhQWHutteVXAG3hQkW2jFhHeE2JFlmVHpblbDA7bBnRmRrYEi1yQ4KJ/BwzTWVw&#10;QegFkzBeXsluCBhL2hCiCVxDI/9L818KtP5JuOqqq+SZdHHWA+ziREVOnJ1Y58P3Nd5JU1Z883iT&#10;TfRNUS1nKi3y28keoyWENEFpdjnLiM7UwJbotvxv4eeYaSqDG4xeMAkHyyvZDQFrLdqESbpu8ytO&#10;/TyfIoErI0LfTD2apzJoTW1pW36O2d/88zk9X4/qI9atpaZEi9yQwKs8X8bD2dEZk7wUl9DCJdGA&#10;pkIPnf8uQcsUb6w5hLHGeAfxKRROhA+omnLJwQc5v47G9ZE77fmDvGnI3xP8IX9P8IXn43jfldBY&#10;Y3yBiW/TMww2UHXNJdXBojaHMNYY70B8m55hsIGqKyRd9lOu+riI0eAe/69//et0LubtT30sn5/u&#10;H+ykk+krfoRRdfqXk7MjFuG22257rVy2R01B8/pnUBEGt/7Ih9Losp9ad13EaGjzozyJDnz+++7T&#10;RYz4uGPEjPqnvOAGPr9GzjPmEnIzXTz5aSqjKJKJxvhSZnyOQAUiJDOSEGX8+ZkCZUDDOcag9ESE&#10;8fPnz6+up2/8XXLJJdWDDz5I+v7lp7fbqhNO4O8JbuA6AnQAQVa04+8J/lS+J5jyc0Hykvcvfxkl&#10;Bc2jW8UdkyMGJr89x0wdW2+ryw1Efv6YQd4Jxw5ZOuDIZ510b7rUSW+44YaxtaiksbCLcv65phd2&#10;IOpvBYvB7Tlmqn9vq8sNRn60U1musu4s9ze/TGXwMaU60loZeWgLakxud1KOGJjzP1Uqj+7SGpsj&#10;Bja/m2NuS1MktGIRk7uYpVRDVur35lILlrIurBa88jJ95+9z1di4vvK8efNo4fwt7GbgcPqKNo+8&#10;sCFfKfvMJYYrc8cd+j1BvqC1s4gXuXQSPZV8T/Df6XuCzz6roetBRF+qISv1e5SQKVCq8/XPLc6n&#10;xVCqISv1excr5s/nmPnmXyqJRwuPwIWhVEP2maH7n//5n2q11VZr7pzd6NdG1a7DTiPrOHp2HTh/&#10;QOHcc8/NitmUPxUdJVJNqnXiEjZyuYuZSzVkpX5vLsSoPp9j5pt/Q5sfJUpZEwebUVTMFMqUashK&#10;F1Y0dUhrrI+UY673kdgPKMSAPPD569nqmpQ1cVoyt0cRnaoeKdUM9W/CJJQG08flqInkSTT5EePJ&#10;Ou2WMMHGLajXQ9yrQmByLYgcL5PorkYycPeZ6aKbI3i8JHva2eU4/oQTwldPO00K+fwLfw9nfG9a&#10;+Ozxx+plGOPwvOLtt91OrxBv7iP3K/8DD/wpfG7q58Mll1wswzMOyFXgIvH29g3eEX4165fhTau9&#10;iSSuIxFtwKKubFv0+kt4TaJ7VXBRaOMcRAYo/36T9tPH5SgmvfkXxtIcs6Zze2Ul+0Dkf/rpZ8Kv&#10;6RnxeS+9SO0cTxY6KfiY8jnBQ6v30dw3p9WtJxx3/GfppaKtSSStlIf8Yrl6eobRKoQbhw02WJ90&#10;/1ztv+Yaa+rjclQXevMvHERzzFott4/11LYgQeRU/9hIsW2WzPrTm7d0nl0R6MZ7WHrpZZbo/se1&#10;vDb1kLR/0dubWPs18Ir4K+JVztHUdSb+MJjBvGpMhCxYsKB640r8+Jy0SUXPDlebbbapyHwqbrHl&#10;FtVSSy8lfxYdfvjhFMb9wlkaY1rzPzD3AfmeIK0/TLHx5zCo5kYZmNKPRfkjF6vQv/xt9U96VwfU&#10;0asMuGj5dcSs9ZYvmLi4xg5ifstR1M23PfOXTZ/+mmx/HTFr+8sXTBobZOiuP0ufjWhfzy+nZ3GO&#10;alst2vWH9q5NZfhcxhsDN6cQVmXeO0smQQ+KSImqxduZp4WFrFM+h/40/dtDD5m8ysorV/Nfml99&#10;5COHyLTGjvSRTu/vSwM9KPKefvrX07RI/DNZxh7E9wwfVu26y670PcEL5TtzXzrly5KHO4add95Z&#10;Q0hAjcr7PH6SwIEif6Jq8XbjjQHaKYRVmffOkknQgyJSomrh55hR/zn0MVbZak5OIazKvHeWTIIe&#10;VAP7vVq83XhipGPmY0Jtz/x07ph5E5Aiea+cWDIJelAgElWLtxtvDNBOIazKvHeWTIIeFJESVQs/&#10;x4z2P58+xipbzckphFWZ986SSdCDamC/V4u3G28M8E4hrMq8d5ZMgh4UkRJVi7cbbwzQTiGsyrx3&#10;lkyCHhSRElWLtxtvDNBOIazKvHeWTIIeFJESVQvs0jFDKKJSFrMkU1KlmMyV+kYZykhz0hBjoTxf&#10;LBclXYxPPfVUdf4Pz7eOmd4KlDKceuqppOupNt5o41QmpIJGZChT4hH02SqNn0bH/D3B/0PfE/yz&#10;3FTUAPDcbFP9niDmuxF+sOqP+Mhfy1MDRIU5eBnKSHMi7Z/NMcuz3eoPz8HOj+oIdecfzgFQ65jh&#10;YAWMikYZykhz0nj+1cIjBAygpb5RhjLSnEj+bI75/PQxVngurvZ/PX/LeTXAxx/h0ojZXQQwMsUB&#10;AfU28MmWONhAxVIzO0VL/j/SzSGaYpTOk9+2o+eUpRPmC/TMM86U8HvsuYfY5avYSFjQtvx4eWV5&#10;WrCbvyc488aZ9HuUygUO9P3ve5/k33vv9D1B2FJrFclJFEwCRoBTuJzeGwhQbwOfbImDDVQsNbNT&#10;xPyT9p0obcnty09lAAGKeJ4mW+K8nXmx1MxO0Uv9pUO2EXNPGjEjtiR08UROu0XN3x7ZH/V2VLf5&#10;16ARM358+KkMRARNNUpcsiUuWZUTS83sFL20v0OWoa2MviVK0Ov5qUVqjegURfunjtm3pMOLupQN&#10;WzfUNQZODIHcTEzSg3NB+LG4kXQHl/+8e9v6b6NnjHWESzd4qrlzH6jetcu7yKaj3Y9/7OP1uiOm&#10;py7/LrvsUp1zzjnV8/S8sm0uv+ic/LeH/lY99tij8Y8JZ4jOdY1FTQyBuq1/mT8FYa6era7JPUTq&#10;kH8iPsZKnaA9LtcatG6oa/qWH+XLvCgo/rxHpzV9+uUEqWera7JIKhBoSW3/t+BjrNT+9rhca6Xq&#10;hrrmn6v+UtqyEqVsVaob6hoDJ4ZAS+rxR/3zN//ot5qvAPpfNzwuAbmk/Nsewco6BWMhCuUdq2I3&#10;KleauYuN8U35p9CqcmfRQkaycT7C7UWrzF199U/COuuuE/7614dE+Vv6eskm9BUT2ySv4rXvzvPf&#10;9bvfhlG0dOc666wb7v3DveG73/1ulp8aJ6z6pjeHL3zh8xYyYxAfKazCEQW7UN7l+WGOaKlXU/3N&#10;XjIugLJOwViIQnnXe/60UD49lTFnThhLX4xp3RBf4vKxdAp2giiUd73nb6u/rlJIAeLxv3z69LDv&#10;vhPtBNJUSCipBjR/jJgTl26g8qeF8umpDPoyz0EHH5zn9NIg5G9rf5/W+NfzD975hx46/Zwol//y&#10;OMmxpU+fZcQCdQG86ulnn65oLeYqDNORMX/j77HHHhM0j3hHjhxZfeMb33DendmH6Abi9tttx6dV&#10;9c1vflMGXjOumSEy68p/3/3ed1JAX7Ck7R+HWKAuSq5ykmMdvH8sYoFSlGyOGd/88yNTh+1fUueF&#10;WKANJlXxV3bouGjPL3xtjtn5ds0iL6hzzFVOcqyD949FLFCKks0x45t/S0D7WwVdWU3XXwaxQF2c&#10;XOUkxzp4/1jEAnVRcpWTHOvg/WMRC9RFaZ7K8CcCwA3OYhK9MxprjEVLmqY/QpGIqUdGPameffY5&#10;eTrikYcfrh5++G/07+Hq2muuqx6kKQ3mn3vuOeeaYoBj+sQTT1TrrbeeXeSTJ0+WBNfM0I45DuR5&#10;4GAdNF8s8+e9FAtSEAmODGQz1hhTJY2DFeFU9MgIaFCJRfTOaKwxfco/iZ7K4E6Q629TGZwohYsF&#10;ikT0zmisMeaaNO3hNKpHqkaPh/4wMz99+mUO6vDGGjMg+S1IrLYRSZNyJVzSgQNlX89bLGIwx8x1&#10;tKmMTg4SyEUz1hjLlTTt+bUsHhlL16ASi+id0VhjXs/f0ISpdaIxIzQQ4UPk552bHKAD5RjgQbO4&#10;meARngeo9/yP0uh4v/ftV42gkXE5mlVZL9hDD21aXc7nXFh9/vOfz2Lsttu7pf7omOlJ94pH4Z/4&#10;xCeqpZdaijoojt1Dr39fb3XmkiMqKGpTpx7heSB7rz+8QNkTPCii1alHeB7IPP++kyZZ++DTUvAC&#10;ZU/woIhWpx7heSDz/M0Iftsk/VDyMZfnmF05EK1OfUTPA9ldfkZ7b/CgiFanHuF5IPP8q6+xhrU/&#10;Pi0FL1D2BA+KaHXqEZ4HMs/fjFCst4EHRbQ69QjPA/l6/qb+142YY6MJ8Q3o9dyY3obG7Z6aNzHG&#10;i3uUhHjLwoqfuihHTPJSGF2gGN0xbe6Y87LZc6KMP+ywir6uLYAZM35iF8RFF+k6uEcfc7R2CNQp&#10;nPqfp8ZAvmx57G4k8ybGeHGMkhBv8XoGels3GXOMeRNjvEBUsrUyqH1uk+eYI8rAxuSBu5TMmxjj&#10;XX5Veovy5fG//PL4HHOXeQGzyMQY30X+BM69ELdbat4t+W2tDGr/C+Q55ujhHbtN1oDzYYwXnM/j&#10;LV7PQG9rSNCLyryJMV58oiTEW7yegd7WS7IGs3kTY7zgoiTEW7yegd7WkKAXlXkTY7z4REmIjJib&#10;I+VOhCGF19V7eWcFK5R+EWsp6poSAsTzzz8vH1qVC5NGs/yWH08trLPOetW6664r/9Yhut5661TH&#10;H3+8hoGz0JT/xRdf1M6XOtqVac1nWkrU0s5wUxkXXfQjKfMDDzxgnfWB+x+Q1WOo6m8FpLqgWqwb&#10;rPw8x4ynXMqpjKHIj/r6XKzD8cfI+bLL+KkM3RTrPMAKTccf+Lwlk9ZzCGE6UnjdYLU/T2Wg/cup&#10;jKHIj/r6XKIbovq/nl9bwEbMtdPXn3loLUdreGdLp3BxeCGCulO9Fi/mv+POO6xz5Feu+fE53mr4&#10;LvL/8b777U9ifTnFClL9/MafV2uvvbb8u/KqKymB2t640hsl/8Ybu5dX+pnfqmtpjanXZzG1v9z8&#10;i9MGmMrImjYK/Wn/Ram/Tlml6YzLMMfcVLh6IkWhuUEN13A+Lab2l5t/sf0xldFUxaFu/7IMr+e3&#10;k6hsGpJhA40QiKCGq59/8WOsdNq7jXsiGqHIRiFlMRkWvF6taV+zFYpCFEfRNRi8ika5YdRKKwVa&#10;YS7c/KvZYdtteeGa+uZ9xFooWHzu2WfCyiuvwj9G4f3vf3+49Mc/1qfoUNkYFq78Fe3ll1s+vLxg&#10;Qdhqm63DrFmzrV3KEsDH9IWiEAUmugaDVw11+0+ir2Rfjq9k306LGG0+drEef9S/ZxiPmflA8W9r&#10;CDTHHOhHpK25ayerb1M4LYntvwZ9JfsRfCX7QlrE6IMHLRHtz23W1IZZW5JAL2eFu+kDxs8981yg&#10;taToWmME/9JgTJQuNt/+emQZq0hB0Y76rrAePc66znrrdpWfI8hWFLYQE6TB4FU4/9jB6yWA29Vs&#10;haIQxVN0DQZW2YiZCkCbdeUqZnJpa4CLl+Js3+CG0WhM4kgJVnnPvfbkslbHHXecwxJbwsWqStsX&#10;mA3f8Q6JteZaa1b05YQ8XhHw2muvESyfV+9///sKbP/yaxGLQlnkUu9lz0eHBhUaRU20b8K0jgYX&#10;yuNy+FOa16pOW0OgBhUSqon2TZgO+VM+5pIzH3/+x2Xj61Weykhm56ZK2zdh+pHfl8WSNcWOZe5v&#10;fh4xo/0vuCC9kj1U+a1uwvgKej6iCtXLC16utt9he71m4vGSY8b9svwVoMdOjqXIekxLGfUXPcch&#10;7MknfyEvGktFfgWo0vZNmCX4+KOS8oIJCfarrO1JTUKtIRs3szz0oC3JumiRVlVtrhE/v+MYjOal&#10;KRu23vL/fObPwh677xXm02eI+MvW228/Iay4whvCcPos1DAqOx85LtWY0e8IE7bbvp7B5f/QwR8K&#10;P7rwIvE57NBDw5lnn0mPRw+r1X/ugw+G7bfbITz8t4dkoHbeud8PH5n8EYmNWkjTxFbQpKqpFcDl&#10;r9lI0Vv9h7L9ZcRMyzHydtuc28O4sWMX+/Hn+vf0DOeWknLx4Z5+Gb1gQiPmoTj/hrL9ZcT86KNS&#10;zwvOvzB86KCDloj25+srtj43v2x6tuueFVfSJ8n2pa+sC4DUjNNrE56kICV3J6ZXUI61BNRFE5J/&#10;iYcPGxGefe7ZsPzyywuW82lm3bMMjfJuL+lp18/+ZyiPv9aBq8Kb/KrYb4zKTb80Am7eMdxcMqGO&#10;r5nFUb2NVVGch9NCQ/5XlI4TtzIfW6GwTcbjcuzr/H0JfvzjH/Nhkn8cZwx9ifs73/4OPQ53XXXz&#10;zTdXF/3o4opf7V5qJC0lGnGjVh5V0TcIfZgan6XMhBpUipYVTwTVGJsB6jFKDcPNJRNKZMPhFUf1&#10;pgvL6p3d/KuHyTRZykzIYCLUzJJadlqHGoBv/snowI7bdHfzj4NmLpkwMPnrUXJNljITchxLNTMr&#10;4tFbHa9k07mX3fxjSIcti5kJdaea2eU3Vpi6b5uG4Tf89Kfx3InHSvvyeJ3qNYdriqldx3ydAeuO&#10;s2HJttyyy1UL4v2lpjJwfityJtTRNbM4qrexKtadWzQMN5dMqDvUzOKo3mCDit7Za5iPck7MQdUt&#10;RqDInN8siPhCq3DYWGK++Eo2PZmhB7R+oA+d3PQcs4bx+Q/8AC2ERAc7i0Nx5USwEyR23iT/5Cc/&#10;KZuBCyebljaW2RcdAKak9/ktWKFVFx+E+SjnRKFmbTECReZu80+ctK/rmHkqI48dJUSO1hxjRjB9&#10;yG/5xJfjaux0kWIqQx+XU6vuUVSkNUrmbuuPfOrLcfPYUfKhaxgzgulD/ressbq1v05lDG1+q6+U&#10;nXP3Lf8RRxyRvmrvryV/vbHey9IxN19/fNxXXHFFWVWSixRLI6VLcl5GM4Ih8z/L8UcNaSqDZtfj&#10;z5U0DfVW5cZnSoO6hLXKmT8LvFlAtco+AyqM95/69KfDQvlKNh0l+MPMcUjHZNttJ4QPHvRBWIxm&#10;YUlYsODlcMyxR4fvfOc7hgETw5HYE1ZdZeUw7cwzw3777ZeKC2AfaJlfXPtQ/8y/D3kBzfxZ4K0l&#10;/6T9JtHNP/pKNgFojjnQhwPkF8rg4ty3XV/yp3KlHOw/nP8Mpf9x/OmV7OzmX0LXuYHIP1T1X3PN&#10;NcLDj9BXsqmy1DHTF9vxBZN6vbpziS0VAABAAElEQVTVDHX9X3rppUDvB0jxuN0W0j+0H/cx79pl&#10;13DXb++04v/bv/1bOPGkkzBjYHph6LivtNKoMGI43Uns5zbU9S+L2a/8+FGp/RSZgRhMlssvjzf0&#10;zqdfuPw3q+aZgDXTYOX/9S2/rmiBpOrt9CHWZZZeRp6XXnnUytVWW29dfe1rX6see/xxLctrtP5Z&#10;Q8f29y+YzMFaGUtA/elk5/Pb/unqclkNGoV0Wi15519W4FhQ/4LJ+VgrYwlofykrlTG1Z1b6ViHh&#10;U/vrV4LSsZx60kmdA7/G6t/YWKmhxNzDMn7Nsp6ehyZiaLR2HkXx5YOt0Z0BZCDCyZsh9fz0makw&#10;c+ZNgdbGCHP//OfwUVp17vnnngvrb7BBoM+gI6NevpCagzfm58fjRgwfoZ5LYP1RJaaxBb0q8WzE&#10;1of6s8sk+rbeFTRi5hA6Ym5eXW6w8qPYMjSWsmsFhtHICdVizf+bflmYxDeamjYA2dbH+lu4xXT8&#10;6YO/4VEaMXMVdMTcvLrcULe/tUtkFiX/+PHjwu23/8ZCnnTS1PDlL3/JZGEWU/tbIRZ/ftdVOxa9&#10;eq6KEpSgABtVA8yghTmKzupYYKH60cUX09t961I/HueiqG+aNWtWdRi9Vs1f2r3zzjvhQlS94Atq&#10;gKjgBfEfe/xR8b3mmmvoE1IXVddff718V/DJp54WeO4LxxgpN1r4bvOrgwviWATLVVGCEhRgo2qA&#10;GbQwR9FZieVPS9HJSf96qtvplWxnJXyUoAS1wGDUADMorAijsrM6FliotEz8O67Hv/2bf+ypXvAF&#10;Rcz+5FffGAkBQS0wGDXADAprp/y8ZADa/0J6JTv3jRKUoBYYjBpgBoU1D+qsjgU2V0UJSlCAjaoB&#10;ZlCYx40dT3PM8Tqm39uTeMTMWwmsqSIAOFBx9js1wAxqiEzhBMcCm6uiBCUowEbVADNoYY6iszo2&#10;3fyDEtSi1BmFtAPrllKTZOPAgLq0M34yQ6YZcHGCzr5ldrXN1tvIibz00ktXc+fOFa96iFzz97+/&#10;UH3729+u1l9/femAEI9GV/GiULr5ZptVPzz/goqfz/SbRstj1u2dNMnXODCg3r3gFdIOrFtKTZKN&#10;i4yfymh780+h5lmUrun6KrFJNg4MaBHVjpH+sZBWlytwLNZDlJokGwcGtCEuVAppB9YtpSbJxkXG&#10;T2W0vfmnUPNEsYzWLaUmycaBAbVodUYh7cC6JdeMGzfWXWc92jEDAlpPaxqFtAPrllKTZOPAgFq2&#10;OqOQdmDdUmqSbByYSPVxuSy3RzjesYBDpTIkUKByalZhTHIg6Jgqv+GG+lLIsGHDqh2237FaV0bO&#10;NGKePbvadddd7VGbadOmmY8LmLFPPPlENXr0hu7EoE7Ydcj0l29uI5k/WfXKy3FdDRSvlgkG0Cyt&#10;CfNeeql65umnq6dpRP7KK3mHryD4M3W8Yxn30rx5Zq37qaZpjzDqbJJBJ00sn8pgE+EABVWt+TUC&#10;nBWsuQtjEsxEoWOa+KxjpuNFC+WbVZ0T1gWrsUCps0kOBx1TxzsWYKhUhgQKVE7NKoxJBlrjLeVT&#10;GWwiHKCgqjW/RoCzgjV3YUyCmSh0TB3vWIChUhkSKFA5ZStNZWTX2ElT44hZoPBn6njHIiJUKkMC&#10;BSqnZhXGJAeCjqnjHQswVCpDAgUqp2YVxiQHUh2/8khbE8BhWxHwAy18MGlP8TMECSYLY1IegKS/&#10;/vWvdhDxJ48smk9/0s6ePat69dVXK166ky9c/iyS39K3+1L+o476WIxHf0rRn1OjVhpVjR27WTVh&#10;wnbVTvSV7W0nbFvRV1AqepCdcGna5Ctf/aoPHXmUGzSHNOXfdVctK8e+9rrrYkM0+/tojOCPA3zg&#10;Ax+o1lprLSnbW+gipidGqI3+4qHGN+UXIwWzjMKYVE2cxFMZWm//HHNCWHhioAX1NrIOwPFHxKxj&#10;pmOdf1pq8PO3ZIjFa7H2o/5vWYOnMrT9/XPMLRkGPD/au6QDmX/cWO6Y9frj4zp16ollupo8kPn5&#10;tLV4wphUywtFMwJaUKCVLsr5LyPmLKwJxuTZGiQgcR6CGhQAU+RMZjZBmTn0pWaMYmfQPDBv2jGH&#10;6hYaMfN28CEfpgMdqo02+heRO+VffXUdkaz+5jdXvKIcb5bSCQsXvlpdeuml1bLLLiv599xzT8E2&#10;7eCPvKCGjYBz6duC6GC4TjyvzRv8cyHTVnPnzq3WWps75DSi13bpqVZ785uqu+++Oz28krsWCSRL&#10;tvNwnspAe/uOOXMoBPij3qAGA8AUOZOZTTBGwFJv95fNZZelZT+BRF5QywKAKXImM5tgTA5ukIBE&#10;XlCDAmCKnPFmnspA+/uOOffIJfgjL6ihADBFzmRmE4zJwQ0SkMgLalAAooKfykAd+bjSo3IGTRdD&#10;4ZQQNQ5I5AU1IACmyJnMbIIxObhBAhJ5QQ0KgClyJjNHoTaVofoMGtsq6mpZ8yR1KcUSjnZJ04ZO&#10;iOeef45GtsOkQ3rPbrtVT9IXSN77Xvpzmy7SWTRink2d8zLLLCPyu3fdpR7QZeOoKyy/gsR6H33t&#10;umnTzCn/llttSfieakOa/pCtH/Wnp0mqU089teqhqRjfsV4bO2ZfjjI/21h31FEftZOZP0T7Dpre&#10;4TciEW//A/b3YRyf6iIc7ZLGwSLrb/7Nue120So+evWj/sgiEWgXI0GdUbXlCJa4nuli7rGF8jPn&#10;RiHFEo52SVN3UFuOyHSDXH9/8+/8C3Rd8KHMn+WKzZPpBqD+Y+McM44n/hLmdFmuQcqvOWLwgiwp&#10;+YuO2RXZWGOkCl7CMRKdNxSVRXPX1DWFC2LswmrLLblz1JHi8BEjZJqBn556wxt0SU786TftDJ5j&#10;btosWLXFeLojTB3tcssvV335lC9X999/f8Udp26K46VF77n7nuozn/kMfZVb/6zcfbf3CCRFolpF&#10;QYg3uCLQB2Ort799Ay0/lVlPRv4zjkbMtEhSvrkgxi6snnzySXklFW3w9a9/XdzOPhsj8B75eviD&#10;f56bhzPJgpmmmdFFjJBHR8y5r5e6qb/m8V7NmWs4c1EGZQKVOeaIEWL4pvgdjc7B4Yw1RnBeGoz6&#10;y7Kf8VzXEbPPmF9Jg5HfGsPSGjNg9denMtK9ndQxu1zGGjNg+a2ONcblMtaYIc1fdMzFga8V3Cu0&#10;wHmxvT3nS7TIDc5eBf6ee+6hKYXlpDPjCxO/tLhImfKvML5GkmdWSWMtrE758petk7c41EnyB11p&#10;iU/9fBXJPjZ35BfT43r5hoi5tpR4Phh5Ro4cYTzHv3ZG2TE3tz8v3C/loXItRZ+7mk83EBn58ssv&#10;V6usuqrZvvWtb5XpTS5LK7IqDcOMjJhj/e0FkwwBoYwIfTMt0W35fZE8j/oz5fbEeswe05xZtYpL&#10;aOGSaK5e5XkDGKPWzhgD10aC4tfgLCPm2P72gkkK47jBye+L5HmXOLL9z48XTHBd+Jt/PqfnBzI/&#10;x5LYDQm8yvNDnd865vZC4MaZQxhrTFHuNr01CZrG/No9NP9dd91Z7bTjTrFz5vUSdCS71FIjq8m0&#10;Rsbjj8W39CRie7RXX32FbhLiyQONgRE3KE4Y6QyoEziKFjXKukwLb4zVQ5mklxt1dKGtu+561S23&#10;3ELrCAyjR/+047/mmmvNL3mYKjILq6989Wv2QzF6zGhXlIXV9ttvRzatxwknnGA+ZZQkIxOoWiDp&#10;F0y0fBgxqw0IwhtrTAovXJuejbCBqmsuqQ4WtuFY6BM0PfRUBn/BpM2rTc8RYQNlXdKq5PdDe/7r&#10;sp/a/hgxa0ldeY01xhe4Y21STXPfXPLhBr7+6akMPW/pBRM7Kj6z8gOfH3F9rqGsfzf5ba0MOvF1&#10;40uAeibqj8Cw0LjlCLfANaMzIwk8zuEej1jqmNyWAZ1f0p8xbVqgpy/CDjvuGFZeZZXwx/vvD4/S&#10;0ohrrrUWLfU5OlxyySXhj3+8X+z7TdpPYyd3LUyRn9bzDTQSDTfdNDM89dTTrjwh0Kg0vOnNq4Wd&#10;d/rX8KlPfSqMH9/N22/N9d9rr73CPnvvFQ4++JCw7HLLhuHDR9Ji4q9KmWgqI+z+nvcQ7xrEym1M&#10;OProo8M3vvENKeO2EybQBwN+JTwjJu67b7jyyitFppug4fwf/FB43/63zbk1/OpXswKtb0pP4cRs&#10;PVjBAHmYhsDLm/7u7t8J6Ibrbwj0OKLGa9jDU03N9YdtUY4/x+jJT5rAa2Xosp+agU8c/tW2lswK&#10;R0Jx/OHlTjhVmZ8xCVpwOWJg8q/xljXCI4/SWhlUkQvOv0DWyijSmjgY+dN5k0e3pI7JEd3Xf4st&#10;tqA3/27TE5GC0FQGvfn3ZY1sQY1xGXM2R3SfPz+V8ihDUf+u8qdfjfw3A79T/AubW5JHm6HEQ1bq&#10;9y5WESxlXVgNk5tcPdU3v/lN72A//rR4EbdudeABB4gd+QCG7DNDxxhadKX6298eqv70pz9VTz31&#10;VIwBRCoJ4hkFxBTKlGrITGkxFikrnZX2VEaTV8q6sNqf6sV4ruMu/gYnBTzA2Xalr3vzhnwat6q+&#10;RNM3dJ2LPyjiccy2fxfIzadUEsQzWiaKhlINWanfWyRigFJdyqqclTf+tUEdc+liwfJICeYzl5iE&#10;as5vwT1TDyLWUg1Zqd/Xg+VzzHzzL7WERzcmigDkAx6yzwwdMENZf53KwF+rePMvL1GqdeJSWVsq&#10;2qJG5CWl/lxMlCkWuaaRqYx0E8HBa6yrlrNJihQg5RGOgBm2MEcxuSuYVjerjjn66OrYY46pjuEv&#10;VVPnwR3KjjSVcTTrjj62OubYYyoaSVYf+9hR9KQFP3McqnfS88f51r/8EsOVW1m3d7a+1n/48PQk&#10;hT0uF+Nlp6DLMYmeVUaHuuu735216YEHcqetnStP9eQbBaH/aTRiGGDrNF0o9IsueLx5pkVxe2Vj&#10;KhLSAczTU3Jex9pev43lrOfmfPX8qDPjPS/YWMbeYokdr/8W+Y888kgpbyq+q1iNVYXsna2vx79o&#10;oFp+mcoYwPbvz/WnhUoldTXXcItYf8wx49ideKI+Ltd2/g90/lQz5Zak44+yyRdMqIHqG1+adDWk&#10;zSvinw1eZUD3J4XZjdFLQ67BLLh5M3PXXb+lb81tRq+LsyQ7ZmobR+ArFtvu79k9XHPNDPKIf9Ja&#10;WmO6yi/xnIvG94r+158XSeKpDI5GHXPYfffdUfycunQf+/jHw7TvfU/sO+ywg0y/SB0JM3G/ieGK&#10;+MWRDxz4gfCjH+nXWaRZYow5t94abp5FUxm8kY77KfZPbZsa8bzzzgu/+93dYrvhhp/SVMYu7EWb&#10;KxDxyJ+fI4rz7f/ivBflqxMSIqb0mUXPO1LyacFZ9MRDPtWIuthJHN5hIyhig8IkNCpho445nEnL&#10;ujZuSG9Gr+i+/to+zldYJ1t8ZXgRI/3mX0WLGNEXTD5EXzCRzfsMXv6YLD/cA5x/iy3GhduyRYzc&#10;VAYK4Ks7wPl1DMBnQYdtsedHFx1/Wv2PofHGAOwUwqrMe2fJJOhBESlRtcD+UXpul05q6nfTSEpl&#10;uXa52bJRFK0+Vl119dUDlp/LhbIkBqU1SwSlsjuLj2AhhtmImaYyssflUowyy3/8+79Lfbn+vH6H&#10;K1m18047W1vwXxO95c/tyMRULfxUBp2y0vZzaBEj2WpOTiGsyrx3FpH4u4oSTy91rYfwdFxlZKjH&#10;FzntuLKtD8e/KQd0oBw7/eupjpyiI2ZfSV9+441RZFZLsSmA9zk0SeBAESlRtfBTGWiL82kRI9lq&#10;Tk4hrMq8d5ZMgh5UA/u9WrzdeGOAdwphVea9s2QS9ExtKiMef31cThHAcSbjjWEtb04hrMq8d5ZM&#10;gh6Uo+SbWrzdeGPg4RTCqsx7Z8kk6EERKVG1wK7f/KOzlU4GPW2FYYE2d6eOz+hGjAAZC0BUNMpQ&#10;RpqTLAbN9dLNj/MpaU/ghbR5ozf+Av25Lj0yiklTAzIi23qrbcJGG4+JyYkgFTQiQ5knhrbuQ5Y4&#10;U9+KyeJDaM8/YsRIuZHJyGtm0Ih5j91TWksS48T2P+usswKtGy3KFVdYUb59RuuGiLz22muHhx56&#10;iPieQGtIB5r6UedaLIZAGWlOpM3SQvn8zT9aKD/e+IRnKqymsb0BoibK/JVz/k4bl08PinkIw80r&#10;z1y02HN0J0n/SuKxZMrlc3pe4xx5BI2YzzrTPBIT8yyG838NWij/EVkon2/+0UL5B+uyn6hVrYxo&#10;EgOg7ES5ytjEDlCkOWm4ZggwwOc/F8ov+8nhTzjxpECPsQ5Zfku0mOrfVX7rsTHRYgpl0IODFmYR&#10;ky1xJU4sNbNTdMjP6zfstdfe1U9m0CeeGrYUJXElTCw1s1N0yM+xHLIM7WztKLHQLp9j1lfCJSDl&#10;53U/fnrDDbL06PXX31A9//zzEvsP9/6Br5A4ggzVhRddJC4//9nP+dSyf/lXrfNiIn+DVlWx/pPo&#10;lWzE5MflUCPQ3D+6mrKO4hEzXYsWE7HbKF2ndSz8ZQTNdoyyldZjFZ8fg38R+8gjj7CS2zx50giH&#10;GoEW5gzT6SwR/1oQp4jtv4Yt+6nf/AMCdLDzl/GRF7S0s5xsiStxYonmco5ZRsxDdP3l5XLlXcLy&#10;y82/vLBZS6vJlT/H1g11Te4hEoGyif4SUgZx8jNPP1M9/PDf6N8j9CQF0UceJl7/Pf+cdmRluJrc&#10;kP+xxx+r+I06fiZ6rz33qj573GdpoZy4HoPLn8eqG+qa3MM6ZuosrnXPMTPqhRdesE6HOzNeb1o2&#10;Cvput4reKqusUn34w4dUq6/+Zvtzf8cddwRUfTrtKV5b+/NCUNLRUX5bK6O1UnVDqZGOuegQEb+c&#10;ptIONna2RWcqHXamSzjEAbWOOsMXHT7Zphw5pbmVykqUsnnVDXWNgRNDoLb2fws+xkrls7UyWoPW&#10;DXVNSmtch/yCKYOUsg9kvDKtUIeTRYyofjheOpXhAGWQUjZo3VDXGDgxBGprfwGVQUrZItUNdY2B&#10;E0Og3vLnHbM4JP+2UYQhXCmUdQoGQRTKu1icqIfZx8t08VeMV1XjVdT47TyMvvKRlV6kkydPtlDC&#10;IJhQ3jXn//GPL61WXSW+Qec6Ec7xrnftIivc5YGjhPgSmXVO4UWXX+eYtbwzsjlm6pif5445dSCz&#10;6avd2H7xi19U9JWWxvrT9Ah95fuGrvJbUepoKX5aKyNUt9MCUh03V11lnYIdSXyRR8yok3WUqVOF&#10;DRcpZKZ6jCO2iNF0/M3H8iBGbFPTa8wjsjlmLW9Wg5ZRlLWJAyvrFLH+ghU175rPPx8vrZVBfxmd&#10;f76ZGhmXTlmnYAeIQnnXe364SL5Bqr+8ks3HMx4P65gp+VDkR5IsV2yvTDdI9e8mv3bMWWnkkMBX&#10;BS81YCOo7wSxQF0Er9p9z91tFGcXrl1kqSM77NCWr2S7uBlLSXhUOGJ46vAtPjoColtvuzWtnVxf&#10;jzmL1aXAr2WjA7nuWlr2k7dYWX6l3OfnNwV1U8Bv7ryj2nijjbO2WGeddaobb7wx4vpI0Mig5M5v&#10;/qEMNmJGATm8w3aTDR1z2cnWOtaG44ly4AI26i5qw5Auj8nnRerUm/LTHLNWoaFOucpJju2m/h0x&#10;iAVK4Pw55njzzze6w3aM3Y0RsUCdT65ykmMdvE8sT2X4Y3XSiVNr/nkaJzm25tRXBWKBOv9c5STH&#10;Onj/WMQCdVHyEbMZGpANKoGL3hmNNcZOq6Tp7fpOSJ5npbe+bPTEa0XwPNy6665D/9at1l1nvWq9&#10;yB9//PEucIoBDpTLDR4LJPGJwkuCHkmfXz/99K9VvJId58KFf+a0M6x1MkYCIZoLbBlSLody1ixa&#10;FDyyrnqKFjX6xS9ukqkcDeTwxhpjuZImlanMPil2zNweqWMmlHf2TqJ3RmOV6TSVgbZligu1pMCo&#10;XjtaYNSGcyP9QPt48K9R+iHAc8y+OspbJZKpQSVG0TujscZY0yVNe3NijpnraFMZnMg7p1JFvTMa&#10;a4y5Jk17OA3tkTFZg0osondGY42p5Zc5ZvdDnC37mYLGxAOfnyOm0uVpVGqwNqgEK3pnNNYYy5U0&#10;veenjpn+vHEejrUSQwfKBvCgBq4xHuF5ADvnv/OOO3XkQwfysMMPr3jlN94QCRTR6tQjPE9/Zr/4&#10;oqxdwRftbvTiBt9884j777uvoqcgJP8HD/pgZgMOtJ4XGo/wfLIvSe2/76Q4x0xtgk9LodSgXHLw&#10;oKhNSf/xD/dXgLsYy47SOlv3MgjrdIqDOuQOvn5k7OPWpkeKGNoxdz7/2uqKeoOW9U6yR3geiDz/&#10;6musYYOB/AWf1OZtZULEnPqcngcqz9+MUKy3gQdFtDr1COXLm394wYR9PRqxoAP1OK8DPqce4Xmg&#10;hr7+yKy0Ob8bMcdCC/EV8HoO5W15im4k8ybGeHGMkpBkeXHeP6qRtFARX6SzbuaF8ZOtm3wlxryJ&#10;+c0dd8iCQhz70ksvUagADFXtwdModEFv9s5NY6hkK2N3I5s3McaLY5SEeIvXM9DbusmYY8ybGOMF&#10;opL/5t9t8hxzRBnYmDxwi5SeyiinFXSES49L2WjZd6rCc0ca/2nHnUbM7Ae82iCnPNaZCzbpgT8i&#10;vvmnRff19HX0ekZ6W0ulO6jNmxjjBa+S/+bfBfIcc0QZ2JgOWdpN5k2M8S6/Kr0l8qYypj1JBwt7&#10;+46Zj+NUWSjf5/E5vJ4De1uHRC0m8ybGeMFGSYi3eD0Dva0lSQe1eRNjvOCjJIRerWuLkTsRihRe&#10;Vx/lOStYofSLUEtS15QQj+Cvh/DF9FmeqojbQOTndTF40Xm+wE855RSEFsr5eQS90UYbif29e++T&#10;1WMg8mcJC8HXHwXyusHKr6vLaSdWTmX0J382YqZ2RoeLzrEc7bK+NtIVHXfSVC7rkFNHyzF9R605&#10;crvoivztUxn5uT6U7f/2DTaw+v/3f/93Oiuo8fvT/uzl/TRgXZMStSAGMP+48WPdj3H8GGtRgFoJ&#10;BzB/3pJF4igu7vzWMdcOn7/yG8pew2cYVAu0qK2pjamfPi7/z372s4q/gs0X1z777FN95Stfqb43&#10;7XvVOeecXZ1z9tnV2fHfL3/5y7ZEqkc6UMq6ySabSFxa+a362umnV3964E/VK7Q0KN9QO+iDH7SO&#10;4KvFN/+Gsv5Z01oNrRINZthAzUkZUxtj7S83/2Lnh6mMhgSGb7KlE5/WyohPZWiHy50rRrYdaMRI&#10;590BX+uM0fEKzTvmpvz+Oeba8XTnX1Mda/gMhHYFjUaIoNSK2BDvpptuko8Nv5fO804b8M0YxAWN&#10;KIigDfkt3iDWX7/5l44/P5VRq88g5k/VtoZY4vLHj7Ha4RAmFZcuMddAXp97pEvR9AW4EFOeBoNX&#10;cf4R/BqzXKB6sckFSxdfeWEe6p/K8EEoWyFa/qm0FqyMuNwd/JG46Rc7haVJpqUwG2OgvrX4haIQ&#10;LX9TUI8d6vZPa1XTzT+ayljU/Nox551kNnqNnWnTKBmdeOqgOx9/nBfmZ516c36ZyvCNHQ+mVy1q&#10;/VvPDzJIHp/sf0l+P5XB54I9Lve/pP7ZOdFy/G3ErOAS5WXPN7QgssWeRtG0b3DL7jaaHzMlWGX/&#10;bTu+gO0CjBc1LvTDJh9mMdST9mVISZOUr9JjcB8+5JBsJOc7iRH0Kavpl/OLJsmHQ8jWoAJOTbRv&#10;wrgfO4RqDuidPR+9GlRIqCbaN2E65M+nMvxzzA2BGlRIqCZdXU5+QOMPqx076zTjyMnJvv3l2BY2&#10;i1Ec/5ofOn32lxju3CG5PpVRVsjLnh+89m8/H147+ceOHZtdbydNxeNyZR297PnXfvvrWhm0JkBa&#10;iJwHkLzR6c8bizLg0KuDVdGiprhnfQQr6/cSknZ0hTZt1Mwd83/63z4VXnl5IWXSskkYYrmHHka+&#10;fJS5VNtN2CZ84INYjctl6iU/L8L/n6ecEi6nVdruvPMOWtWuCvR2Xdhqy63DlCOOCPvsu4/E1+xD&#10;X/+hbP9JkyZKO3Dr3Tbn9jBu7FiqMNe8f8f/xRfn0VoZy3E43ehQcTg9ZsTwoTPiBEbzbCsZ+TjH&#10;HWvNh301Vq5ujKkQ8UV+ejRS18ro5fxblPpLWm4+qSRXpL71dv6/1vLTdzfj6nJ64E884cRA93hi&#10;w0hjER/bisVFOP8k6D9h++uyn0XlpR24Rs3nkdS13GXNmQklUk5RUVr4xZh/2rQzAo2aw4477xA2&#10;+Zd3hqefeTY898wz4a1vfavU/zvf+U744//8Mey0w06B1uyoVyZqsipnQt2lZl6M9ZfSufwT6Qsw&#10;V1w+XdR08y/Qn531CjRosjo5QRYxWoEWMYLO+fLxLztoPekKMAF5rGs/zPCTHpY7b47jfVQTDY0h&#10;uRg0YtZlP9nVXfz/m85/bgdpuiGsPy+M9Zvbb4+HpyecdOKJ4cunfIkPQioKl4sPY5cbjr64ZEI9&#10;QM28BB7/Hv4DIa+/lDLWxlUhqr2VQSq3GNEmZK7owOsllLz0ckpahVfhB/R5pHnz5tGodeWw//77&#10;h7POOps6T/ocExWUJ5Z1lAy0Hc6w0ZiNwo477YisiXbIP5xWe1tII+Zvfutb4VOf/CT5xLqIdxUm&#10;0KecZs2aHQ7Y/4BwyaWXZFaGKDr6eFfxjzvS96X+6YzkgLxxxTMiWt6pusUIFJm7zT+J1ne+fPoV&#10;4kmLIsWOuf/5bXU5CsHXPpcUF5zJouMcZCWiIFY2bHT8aTTREWJePlZDfv5raNqZZ6E40Y1LyI68&#10;SWmJkhzV3gpE7E4Mw/psI6du2z8P8trML6vL/eY3dj7QHHP6tBQaWhrwtVn/dIz5PK73f3y+0TnO&#10;y9G7Xyqck+7M4uZpUDtEZzbzd22tXmqVfQSuvPLK4RkauY4ZMzr8/ve/D8NHjAj07JpeH/BHSi4Y&#10;6ZjQAkTh3PPOhcVoDCvylZdfEX75q5vJQQOdfvrpoufvCW4xjr7tFyvKf17S16jDDy+4IPz9hRfC&#10;pu/cJNxJC/j3Z/P55bzjINagapV9BkyZWtQJ0AuX+bPAW0v+tOxnT0DHnPmrd9f7ebTs53Ky7Ke6&#10;cFobJTdEUTsb+ISlE5fnrXiqQVXSd2du0SH5ZVbxQ5VjCMuvI+YzSL1knf95DdJlXOq7lbPjh8aQ&#10;BuUIapV9BkzRW9QJ0AuX+ZMwfjx98+839M2/uHHHTJ8/00vSygUrSpjkvnJlfvG3PGqVfQZMWVrU&#10;CdALl/mzwFtv+akD0q1hbh0mu1lHmE4wwzsm4WsPxDgUsQlYrTRqFBe/GjNmjGCGD8N38uQsEhvV&#10;LFLoeqrsqYwYPYXV/HfeeWdFaxlnvtRGmcy58Q82+tKIlDHFy4vfJiV89/WvxcLNOgqW4tVQjYqE&#10;7y6/f8FkDq0jItsi5P+7PC4Xj5X2f9a2ZRtD9hTt73XK14+/YWp5mvPbWhlcydRQWme/X4T6p7Dd&#10;tb9Pa/xrLH/5VIa8YJIayqptzGus/lYvzxT1b5jKoNObN/xZmbp21cc9X13W6WcWEtiIrREUvYnw&#10;PEoJ+dzUqYEW9AlvWeMt4fjjTwjHHnuszAMjLOPxjWekYbrN1tuEAw48oNf8R33so+GMaf6TQhyR&#10;oufEQvON0auvuirsSV+8xhZrADGnKChry8oJMnoTaaq/Qsgovo0BpImbLeS9CPknTZpEc8yXSwgd&#10;MXfzhXApcdq5/PPo01LLLb8CVcVNP3DBHaZs+JqZ4F7n+ZS0iQMyjr4BiWq++XcGfYSAxdq2GM9/&#10;KctrOL9fKJ/retJJU2kqg+eY3fYarr+e/HTW0TXQdv3bVIY0CV8sxVmaq6IEJahrT2XVADOowTKF&#10;ExwLbK6KEpSgABtVA8ygMD/15NPhgosuoFapwr8dTV9HIYD/OoriesLIEcPCssstTx3+1oHeACR1&#10;jISAoAhsVA0wgxbmKDqrY4HNVVGCEhRgo2qAGbQwR9FZiZ24n3bMfCLcfvucsPnYce6UiFi4gFpg&#10;MGrg/UvZVEbsETmisISACq5GqTOlgS5fn34rulhvMj7Ofoich4dElP6XpzLO1KkMAWuxLQ4zuSpK&#10;UIJmHskLZlCDZQonOBbYXBUlKEEBNqoGmEELcxSd1bHA5qooQQkKsFE1wAwK8/hxNJVxx+1y/fFx&#10;OIm+YEIfDC4bW+C5b5SgBEVgo2qAGbQwR9FZHQtsrooSlKAAG1UDzKCFOYrO6lh+NEw3MKDQN1CF&#10;tAPrllKTZOPAgDbkhUoh7cC6pdQked99J1V7701fR7k6fh0lmZCuRhXSDqxbSk2SjQMDWsuaFApp&#10;B9YtpSbJxkXGT2W0vfmnUPNMBYuct+DNPzoL+bRr+OemJIopCLpmCe+ePS79CU8ddUNM8uNYRbwy&#10;P7/5Z2UFA1qrVVIopB1Yt5SaJBsHBjSlq3EKaQfWLaUmycaBAa1lTQqFtAPrllwzbhw9x2zHMr6S&#10;DQhoSlfjFNIOrFtKTZKNAwNay5oUCmkH1i2lJsnGgYmURiTl5hGOdyw8oFIZEihQOTWrMCY5EHRM&#10;He9YgKFSGRIoUDk1qzAmORB0TB3vWIChUhkSKFA5NaswJjkQdEwd71iAoVIZEihQOTWrMCYZaNLE&#10;fe2iSZ+qIhygoOThWCfl2qaOmUa0lkMuUCdrZ1zY7SKOesInHHXMzj9d8O0xkN+/km0NYLXieqAu&#10;RB0LLFQqQwIFKqdmFcYkB4KOqeMdCzBUKkMCBSqnZhXGJAeCjqnjHQswVCpDAgUqp2ylqYzs+J80&#10;9SQHgj9TxzsWYKhUhgQKVE7NKoxJDgQdU8c7FmCoVIYEClROzSqMSQ6kuvhKdhPAYYltRkALWvhg&#10;0p68MwQJJgtjUh7ASc0IaEGdA7HpddrX82ctRILJwphU8fcVeZTKHZxfxCghfBtDC+pt2v7cMUsn&#10;ap0nRrjcoSqvHWXUC85hyk7ZZGBcB0zxOFeer5Thx1/Jpk9LSdGby+9r04yAFtR7vH7+tV1/ulYG&#10;HYd4/KdOPTFvuAappYUjssX6T9z/yIg5q5YJxjQ0U64CEu0AaigATJEzmdkEY3JwgwQk8oIaFABT&#10;5ExmNsGYHNwgAYm8oAYFwBQ5k5lNMCYHN0hAIi+oQQEwRc54M09lYDTqO+bcI5fgj7ygjNKOWTtD&#10;xOVO3/PlKLe0mWydu3bGqucLHJ0zOl3IwDXnxyvZKL/UygRj8so2SECi3qAGBcAUOZOZTTAmBzdI&#10;QCIvqEEBMEXOZGYTjMnBDRKQyAtqUACigp/KsGNK50K2UL5hjbEwbQyQyAtqeABMkTOZ2QRjcnCD&#10;BCTyghoUAFPkTGaOgr75R1cGNh4q6XlOTRe3TCd3S5MNmHaq3mwXjnZ8VNoiZLli0Ez3en5qvLbW&#10;azoK2nrdtv/E+FQGHyF6XC6MHzdWj1vcy924PuR/8cV/0CvZKzQVTM4BLp1tHNfu9sU6cp/KJwzl&#10;1z2jiZO+VtSsMBVqK3GTg2KK/RR68++MM/3TOZyFQyGKOmS6fp5/DzzwQDiGni667w/30hNFWpda&#10;8fhPB4qf8ms99RWwhWEYW5CfTMvT8+EHHnCgPLVUVM2JqS7C0W5Rrr+Tv/CF8Ohjj6UYHJQ3KWp6&#10;YULUUkHJKhDhaHfl1VeGxx59jF2kpbfYYouw+eabU4y8/twSegOYkXn9rQ6SKIR111tXbiJKomxX&#10;z2++GU4FRScf1mY6tH+Db7MqxRKOdl3lb+27rRs3RqBewi+D6LwhD0pSR6NDO5yxxlTzFyyorrvh&#10;+uqMM86gFalOrObOfbC66667qr//48VeUqQYLlkD63DGGiN4Lw11/bkAg52//s0/n7Hv+f9Bxyae&#10;29Lj0CVGMvWq3PtoD2R2tcl10FHH8fgatri4AZjpYNfRsmDJ7vMfWX6M1beuVduYRTr+W2+99aDV&#10;/yq+cZ0XU8qadh2NCeaDmIsxgttw9Ghp94Fo/4E8/jw90r7ldegKZy7GiJuXBvP6bxkx02ksZ7L8&#10;EKpQ2/Px0SuBf89620q0yKrMXL3K85dcckk48aQTw4NzH6Ss+is2e/bscPbZ54TZs2eFiy+5mN7O&#10;2zSL5QWNVYV7acTyMq2NwTK/ZsJXqgUkVnAxgfyykYKfY+a3EddYYw0XUpCKd9o2tkSLrMrMxas8&#10;n4FEUGtnTPIq0SI3OMuI+YrLpSF0xNy2VkYZMeXyHL+SvQKN7BjNG45dxntlZmCBtwjIiZqwL2NA&#10;n7xF42FTjqAR81lNI2Z1bmgeF7W7+sPhDW98Y3jh+edRk7wsvlBsKWUoor40n3baaeG4445DqkZa&#10;llbkhgp6lecRlF76Cvfde68dT+hRRJMd48vbyHsl+5UyFFFfM5PLuPHjaNGt9DahSy+s1iXVSLgk&#10;GtyrPG8AY9TaGWPg2E8ktHBJNKCp8OvhfwmgU4obZw5hrDG5i//lLSzppz33zSXvtLC6+icz0ghJ&#10;fgv4Jk9PRR1ytc02NBIhnhfSnzt3bnRsjzZq1EopFkZaBaUDz+3j/vFbhZNToSy8MckmXJuejbCB&#10;qmsuqQ4WtTmEscZ4B+Lb9AyDDVRdIemyn1p3nWNetOMvT2XEY4Y2TaMtjGZz2tT+8KVrVI43HpPT&#10;WPBXm2B9Ts/TcUX+I4+km39xQ/0hJ7po9Ueco476mJ1PyM/nrdYrp32p/worLF/dd9/9SBNpe216&#10;O/5FIBLz+o8ewyNmvf647IvS/gNRf+Tneeu0DV79JYeFNyalzgGFnkX4gCokl2jyioHUQNTGceNT&#10;RURjYKnRHJHmlwSYGUmQ4ScRYqkx3ZYBCUCmIv/o0aPDfffdF+hV6jBhu+3CX/785/Bn+jeLRsw8&#10;5/XTn/5U4n3vjGnhqCkf1dgWh0USYv5Ro1YJzz77jOo4D+OatsJGr3uHc8/N1+HIUlAg/lvVqpYZ&#10;U/7+1L+peKzLUgxQ/kkTJ9GynzRiporwCKTT6nLd5M9GzHzg2Uk2Yoo2hkVoJ1sGLIW6o2mK/H6t&#10;DItilTLGTCWTIzof/4peVb38yivCH35/r54jPXh3FVGqcOutc8KVV16paajQyy27XJhKb8H6DWjW&#10;LbvccmGfvfcO66+/Pkmd8+P8X9Tzb3QcMaNMo0aNCiuttJLLH1vbFZR/F2WefBhxVG29/iPDBbKr&#10;hvh4ncpvFvPFBvQztALks88+a1Z6NpruieiKdaIEEMIi9D+WpGCyFAPc/m4qoy1NccB94XIXs5Rq&#10;yEr93lyIAUp1yPrQQ38Na6+zjhwwmleWN4T23XdfOYFvoVXftthqy7DHHnuG66+/LkyaODFcNn16&#10;ESlF5gzv3uVd4dnnnicMd6JV4LWY77jjDknKUxZrrrmm/AD85S9/IZ2eZBtv8i/h+M8eHw4++ENa&#10;OOzzIkPbMb8M3iRzOh3VMQ+G+nPpsw7fshCTu5ilVENW6vfmYsH4lezL6ZVs3m6jE33cuM0XKf88&#10;Wo95OVqPOV6uRtG2kqh1F72EeF4dEBOxkuwDqhY2UPah55h12U+Bo5XUN7V64nzUBhcz55HSYfIt&#10;X2IYxasoTpkyxeKsuupq4Ykn6EYblZXLXdvqQQRSqiEr9XsfESjVpVonji1jNhoj04HMc5l48a9t&#10;t51AHJdS6+ojccn5ZucwsvFP0TD644CR3FHrtUBK2bwXx2GUevGwXB6EJB0pJcnMmTPDLTQwYy9W&#10;csfMy9TylkdKsur9XuBxl3ulWifOo4XPXcxcqiEr9XtzIQYo1UnHjF/RrAgO50MJ72wSUGRqsUzP&#10;CUiBX0DN17jvlJ/Xa9hiiy3leMyYcU14zx67h4nvnUh3dq8Is6lj3nrrrcIhHz4knE+rwG280cbh&#10;7nvudjl6z3/CCScEnqNbf/0NwtU/uSqMGT1G/B/40wPhv/7rxzKv/caVRoVf0zz2OzYcrVXM6sk5&#10;yAWjMT5xbOs9P0M71V/stMs69EHMvx+vx0wjZi4TvfkXxtJ6zJrO7fuQ/8V/0EL5K9JTGRyw44bL&#10;OjYlwZMm50Xiv/5bQ3pPbjySG/JjPeYlpf3PpPnuj9JffCjuaquuGh5/4olFav9Fvf74kHEz4/zT&#10;EfN9pND233HHHcK222wb21iAccdejKG2p5Eyt39xVMium7Y/Z1hIGPqP4RhQk1a7aI43TDp57qRn&#10;/uJGuf4Rg/+ykzlmTmJbzJ/pzGjMknL8ff/rRsxWTmW4HbIKeUUM4VXm7sKb3Rg5VnJQ8+DmbUx0&#10;eZ5umLyR/1Si1nv3bruFH110UTjssENpxHxVmHXzrBCG94R/3Xnn8BIt0bnrLruGG264Xg6kFN3S&#10;GpPl5zWfV6WTn//cPvucs8Phhx1u6SmI1J/X0LiKFjD65Cc/Eb71rW9H+9DVv1YgUQxefh0x83rM&#10;VRwx0xdMYs50QnSf/0VaxIgf65KNDwq1aySqw56Uqa8FAhSgnIqVd9hc7EbPqIQNHTPcM+pOGdV7&#10;Rff119Pc+QrrZJf0bFpQiV56IY2WUEfMj0eE9xmc/K4o8TrxGs3PN//upZt/vHEpd6D1z7fdljpm&#10;3giC7pXHutzhpfqThg+wdLhafnaxjYJlx196ZokSL8VYZ3Gowo0zb6LBEo2YuRC0WcdMaO7IRZ3l&#10;j0DRmUGdm/Y1iFcMfvu7jlkT5+ldu8Z6aR0cStjky/YETThwoPW2SDHgD+xWW24Zbp0zRwKPHD4i&#10;LLX0UoEewwor0Z3uZ597TkKxz3enTQsf/SiNOCw4IqTzLGnoT/XbbwtbjN+S0FX47ne+HT728U/E&#10;k0ADMHb33d4TrqfOfptttqEF8+mHQDYXRViVec9bt/kVjX2KAX/VkN2YHCuS2JIv6+DvHRECFJES&#10;VQs/lXElry5HQeSpDFrEaFHy86el/FMZKR8lkCuRSxtHU8pK+XHB8eiILwPZ4BKDRDhMQEWrtgPq&#10;GyOYja1HTqGpjDPwVIYigWeg8cbA3SmEVZn3vHG5dEs4cKBAJEpTGfSEET9bLfWi3So0aHjy8Sdc&#10;QYB2UYRVmfe89Tc/e7rIiXfKjahj/oPvmHegjpk+6cZdIU9V8Ib8euS0k1xISnS8aoeCJT7+NF7u&#10;oY6YenPpjknNaYfx8cfwGS5kmUkdc5rKoDWeacR8a5zK4Ii6pYKDAwUiUbV4u/HGAO0UwqrMe94G&#10;Ir9OZSCYyycZMMYnwUzGCCLtSn2jDGWkOXFJYtiY/5577gnj6SH0l2iE27aN3Xxc+OUvfyHzmYJB&#10;KjiIDKXSJ+ikf/Pqb5Jf9rXWWjt87atfpVH5uwPf0KCnCcL//cY3wuc+/3mJsPsee4RrZsyolzGL&#10;D4EoUkHVkB8YgxoTnRZD+6eF8vnmH33BhD4DxJsVzZhYRpBSH2X7gomcrqzMN/zZrqdz3Z6jO0na&#10;AWgnzpcGCoSY0KUYtB6zfvOPVHIxwQWQIW7/s+hrKlM+6uaY6buTTzz5pJTGimYMChlpqW+UoYw0&#10;J6nJELqh/jzVd+99OmJm2I4yx0wjZupA5Vii3c2Xk9DGv7TlDU8ycV+sjx+QXXwUrj4MkCODqFZG&#10;nmPmx2WxjRvL3xGkwRu2WDeIGgDKSHNisZMPAVryGwYMQneUAcoTQ5sqSWn5YQ2JZQ2JyErhBJpb&#10;c0y9Zgkt/rUgTtFL/rt++9vwmc98Otx040wqPx8s/YNlxMgR4aAPHRS+ctpXwmqrrUp6PZAps3Jt&#10;+TfZ5J3h7rvTvPSI4cPDynRBPE13fV95+WV1ppA8jfHJT3yiDCtyqkXiSmBbfitvL/Vvj+xbvR3V&#10;bf796KmM6fxUBm18M4XnmLW1raRl1dz5VM8vHXPLN/9qgUiBXJkNSqI66lIFd8U2mi4cMgv8Mwx/&#10;849v/p2l2iWg/c86+2yaY54i7cmF4mk2nmNG8Zk2banVE1fiuj3+jX6kRGQdMdMcM2m4/XegOeZt&#10;ttURs6CksPKOotWDKyDNG4OgPikqhyMjdYLJpiURF/bnKRDqxHH8Z868kUbMt1AORsSpDLofRQiR&#10;y53EkZ23OMUScPzxI8AlTB1zS3lF7crvYVnDRkMr1DsSKP8GmjcSXwZx8sN/ezjc/8f7w6P0Suea&#10;a64hd4lXXYU7ZN0cFKo6dfl/Q98e4zmy+Qvma16cGu4M2WP3PcKMGT+h1ioPej1bXVNPz/Xrb/3z&#10;aPVsdU3uIVKH/JPo5t/l/DFWqqo9LtcatG4oNWnEXJSD4pfTFHqNxYaPBF4iZrqEQ5xaR53hESlS&#10;sk05Ygq9ks3rMRdbWYlSNnjdUNcYODEEajr+Z9Ec8xR53JMAVD4+r5+gjrl2PVikera6xsCJaclv&#10;gDKIk9OIWRuXv7E5YZsJVETtqPG6ucRqa3/OT293DauGiV+OJSfuJGU+I5aIRL70eNAtbUGEpzL4&#10;xTJuJz7+Y+NTGa6o0bmBcH7q4fVnoNnOcW1rDVo31DUWJTFd5M87ZnGQumqQll8Ry+BKoaxTMAii&#10;UN6xipoj6mEWgxql8a1NXH6eWjibHifabPPNwk477SQud//u7kBLBoYj6E/SvfbeiyIXESEK5V1z&#10;fn5Gmhfrvv7668M/aG0H3vjRubett1449rjjw+GHHxZG0HcHaxvik0FZp2AwRKG8a84vBjW21t8w&#10;nkF80inrFDGenGCi5l3v+dNC+fRUBk1ljI1TGeJc7lw6ZZ1Ck9FHdd03//jASjEiYzKfc9kYVzKp&#10;2YFYW3dNSnDOxbHmC+aIKUeGs2yOmZypbPIXN7GyufMPqoy66irrFAyEKJR3rGo//8upjNXoL7fH&#10;41SGOJc7xJe4XCunYCxEobzrnJ/xvdUfj8uhXXUqAx2zdnbWgVI86VCRn5zkMTlJQl05ydQBUan4&#10;6FPpiff52VbxMFkqwqWnLSa+iaYy+D0G3bRjvr0cMWtodZdOh9n29u+m/jGhEsQnSVmnYAREobzr&#10;Pr92zAggrrrLVU5yrIP3j0UsUBfFqx7889yw807/Gh7884PhhONOCP956n8K8sILL6Rniw8W/pP0&#10;hetv0Zeu+7QhCSg5P/LII4GfBFln3XXDssssE8M5gGP7lKsJjFigDpOrnORYB+8fi1igFCV/jhkv&#10;mDiAY7tJio+x6vUUrypyTBxHIUn/Rm0OCTBodJET33l4s6qTRrlc5h90fkTNLiAXK6+mkxzr4P1j&#10;EStSHTG7OWaaypARsy8gfPqXMfdCLFBnzVVJshFzbEqbYybf1LoIJN2tlZ47RW3siEVY7o1lfQT4&#10;5YdERreEkU6b7zASfGY5x8yPy8WbfylKL5zl15geDZPqnORYj+8Xj1igLkg+YjZDA7JBJXDRO6Ox&#10;xrgDoweE/ZLVkjomt/ILJVfRG1F8YPeg55hn8E042k488cRw6qmnkZb/kArhuuuuC7u9e7eYJMUA&#10;B8q+nmf55QUL6BGcmbQWx1z5AeA/KZ+jJz422GCDsBy9YVVzYCfeJJCLZqwx5po07eFcUGWx987Q&#10;MRW9MxprTJ/y70dPZUynpzL4EuKnMuzNvxTOZ+81f6epDClYjIZLtqRIpnq/TxYcf2iYIo7XZTwB&#10;5OZfsbqcYhoq26ASrOid0Vhjum5/7pgxx8zl56cytGMmIYXTImIvemc01hhzTZr2cBrWI2OiqCrX&#10;ythxh53ChAlbUw4uMW0Rp8dEdYgGKjAyxUGsuGBczB58NWuXzkjd5HdbphI10400xzyb5pj5SHMu&#10;vhciHbMlMUbia9zYNZBXssYEGWmwNqjERfTOaKwxlitpes9PHTO/pU2V0za0IL6cCAjKNvCgHp/z&#10;HuF5oOgwdMj/9xf+Hlakx+L4Acg111xLnpw48MADJf+fH3wwnPaVr9KHVaeRvQqsv/jiixE4Up/T&#10;84BV5HNpmEpvFc6lePjbi+/4nnvOOfSI3OxwEcXcbNN3Wp3ZE5FAEa1OPcLzQHauP6PgBdqmQ8Sc&#10;Nnl5RJ5/4n70ggm9Pclb/oJJKgfbEBWUdU1btuwnro4GoJnsb19cRHzZ0dZpRC2dgqCyyGm8FtWW&#10;RGW8kt3p/GMk6gjaptOo5b7Jy2NS+8uImR73lDlWguQvmKRysDeigvqIOe8Rngcq5WdNM0KPBdv4&#10;5h+eY2Y8v/k3YQK9+SdTEqzRjbF6CzAOcVmtvasCLJPml3dQyKJv+bF3Ov4SgXw5ReymZBDFj8vp&#10;xm/+bS7P3UeFIxwLXp4HpG/1LyM1RURkpR7heaCa87sRc3QS4gN4PQfzNgTvnpo3MfKnibn6PIai&#10;N/l+F/jJCT6mP/jB+eHDh/Br0Wgedd5s000DP7XB67reeuutFrGJscjEcP5rr7km7E1fv6afpwzO&#10;HTN/qPWWW24JtEBSuJfWOFjvresRxiJk+G4F8475U02iRYihUj5TGdNtygxn3sQ0tb+tlUFe/Jz3&#10;uLH8ggmV0jsW7Z8lKIT0VAbXlIPo0VOO+KiGLADsUuPEflnBoqYdDplqvVOMBoNQCCn/EfTM8Fk2&#10;YmYfwgiJvIT0elZ4mwD6tDNvYsr2r72STU8ZPfE4v2CCcnEqi9CnvACbd0P+lMdQKV9UjRlD69bc&#10;S09lcJFIx1MZE+jmOZt1S+0spwlCcWUJxaKMjolh1bD4Q6wWDkoAvtjZmV1UIU/acafNAzT+wZ15&#10;E80x06CJN9aOHUsjZjpfe9tiZAlbtr9E8vklWPTwjlqw3lI12n2YTvldx5zHsQBQk8IHkl8vaTg0&#10;nfMAK5SbnJvSbwB4Xc4Dwb/O/OcT+3+Nnis++jOfESDyL6ApiHXXW48W3n4kvJOW/bzzzjtRoEg7&#10;5x9Nz2XeR89l8gJJ29kCSX8JN9PLJCefnBZIOuN708KRR6WXV5CfC6NlRYlN0VV+qUzDzkVTKymG&#10;ov15jvmKy6+gOvGbf/lURn/yvzivYaF8OpgyeJKa8ZHl2urGEl8geqGqTjVc/4gVeOFHIh8T2+IF&#10;b7JnCMv5uWM+0zpmD9AScQbbCN+f+nOibs9/TGWg/vy4nJ/KGOz8VldiuCmb6r+RrZXB1ko65m1o&#10;rYxh9Iwy/+UhGzvzEFgeUG6oP7WJPknDaI0jflFiXfZ0B+sp5kKKKX8/EX/jjfSCyS2z4BbGj6dF&#10;jObQl7d5Q+GFNuQ3gMKb9ghhNlIMZftbx1wrvu95rHSJqeGTiThUCzQaIYIajj2K0zfmf4UWGeI3&#10;x+bPnx/WocWMpk+/jP5sGS/452kO+Itf/FI4/fTTJcFHPvKR8P3vf7/r/LJA0trriC+v9XzKl08J&#10;skDSVVfK695bb7VV2H3PPcL1110faDlMyq1/4rNDrbwSBTtUEDTqIYJSFJz+tXiLqf3l5l9cjxlT&#10;GaiVp7XyeqPVq6LX3WmtDDp+8ZKVk1vMGb4Q4rUqJL9uM2Cnvrf5gteLC/n9c8y1+iyG9uenjmQR&#10;o1hnTGVklY5CrbwZCOcVqDmlZuEcdpwazueW+mevZFOMHfjNP7ySbWXga5kfhUvTGEhHT8jxoDee&#10;9ql8WX0YTJ06PxklP8ZclmLjOeZf01+zMMkr2XbzD3FBozNE0H7UH8XIygulUSQA7Xv+Hp5itqum&#10;8GeRH2HhBhKedsqJmO2KIvhjLrianbSiazB4Fef/AM0dX0oLCuGqXm7ZZem17KXp5tyzdmA4Cd8g&#10;3HuffSSfa3ORfUwF6M2tLWn6g7draIGk3enG4r77vlfW4eCpDPrqRPjwhz8cLqQFkjb6l43D7+jx&#10;vMVR/6Fs/0mTJtJzzLxWhk5ljN187CIdf735R4sYyQGRsI272nwwo7ix6cAJSTuoZRoEF6aDJz/y&#10;UXsMxCC3yVQGPy7HZrf5c2Uoz//aUxk0lfH4Y48vUvujWr5Oma7B4FVl/XmOGQvlc7eAjpl9cANP&#10;2pM63/iGNVn0LyAZ7VpjR11Mlo6/6/L4+FEHzdMdPFqVewF0QvDh4hv1t9xCa2WwP218848HErb5&#10;SpCyEAUmugaDV5X159xNm/cRe6EoxARpMIiKEjONW4nysudb4KJWnO39+N/SkDV29lApLXOo/MST&#10;T9DXSd5Jj7I9SgeFm4YPXr5N/sjkcN73zxObnghx3yE/PxbHa8lyE+z2nt3CRfT43WG0kNFVtEDS&#10;a1KbWwAAEvVJREFUzbNuliLuvPO/hpfm8wJJu9ACST/Nk5bFFasqbd8hfx6MpTKglz0fPRtUiKEm&#10;2vcxP79gkqYy6JVs+utEt4ZkDaoyP68ut8KK8QsmVBa9HCmiHsYYO5cdSu0O23b8GVjzU2/twJkv&#10;8tefyigr5GXPx8ANqrL+fWn/s+jRPX4aCPVYdVV6JfuJJ9uTDXB+lD0m5Aajf+iKlN9ozEZ08+8P&#10;dv3lj8vx0dXhsKJpz21OPTbL1v7c5cS7fXJopS9gLKO49jhLVJYiOBtH4445fyUbc8zqY/s+nv+p&#10;vlJgKQ9zWgO0hWqkUoUKuEXNL1MZ/ldBA3PimFEyWBopEcqStLkmFjsRBnItGjtjslCjY1TYlv+Z&#10;p58Nn6c530svvTQ8SR01hxs2YnjYkB5nO2nq58KHPsQ3BbVEKXHkOuTfipYNvfXXt0pth48YSTf6&#10;RtJLJi+GN9KTIM89y58Coh8Bqt60751h6xjktfU5Pe9K0SE/o7qpPx8PCUP4wcwvI+Yr4oiZ5uzk&#10;5h9P8PUzv05l0OOG2KjwHE7HPcRwZYw4gfHoSEUdbawHS1RjsTKpYVcYwIphG/IfeQS9kk2d4ZLS&#10;/nrz70itCBV31VVoPWa++bcI7S+15sMnjcxtUd/6Un95XI7XyuCYFG6nHfiVbF6PmbvT2CnHJldC&#10;e+lU+SATz/8T64+/jYrZyDGY8I6PP/nyW4K0Ix9OShYyzbyROmYaMeP461RGyyvZ4ka7Reh/uDya&#10;XUom5WBZtVJgklQjRr8TR9r1Ib/OMUs8DWosB0Y+n6SFZz/exCUTVO/3NbMljdWsAbx3oA7zGVrc&#10;5Wl6CWTtsNTIpcSYuWRC7suSN99zz+9phbnxYd58WiBJDFwDINSXX/f85U2/TAskqTrbw2Mo6p8l&#10;jsJA5Z8oI2adS89u/jUldbq2/OmpDAeOrLZ0bG9rdmOSA6nw2jUrFSFKOlTcIfARQwkSIhrgwIZs&#10;s2U/2dV1fsIykgN3uSG7uGRCPUDNHPNrx8xf4FFEdvOvHibTZDEzIYOJUDOzosv6p+eYtf3lOWaa&#10;Y+abdbxp/XnPHaqFRZUEo0heRY6vd8Jyxy2dr8rcGcsmwYgjysdfYqpII2Z6JZtv/sXjv3l8JVtc&#10;orsWRiJlu5qZFV3WPwvkhCxmJjhQZGvmhvw9+hSzdxZUPURUeyuDVG4xIiyZ83fTEYUvJ72wAEVE&#10;lRnHGzV3dHmGbvjNpxEtLHwM+RPnjFl+ueXDG974BvHIdmTulP939Kjdp+lpj5k33iipEHwkLZDE&#10;I/HTeIEk+pqEK4aF18y6RxnNCKaX/HIyAZsF4bi8pfrHTKqmvcpRWxqBIn2n+vv8k/ajOebpccRM&#10;r7jqCyb9z28vmFAIPkxcRK6OEMgicA5SsE1AAqnvaNQho6i6pa7xsYgv80+hEfM0WsSIYWnj5NCg&#10;ICRHtbeyj8otRgQlczftr88xT7H661QG/XXI5WlJMZD5tbgxkQjM85byj95oo3D/H9JUBs8xT6Bl&#10;Pz0melCdiaMQ3O4LqeOVJTzFqDn4OOrDb+zOOSJYHBnION5Sfr4ZOIxwtakMfsGEP8bKOcuNwnTT&#10;/uqmZUs8cy6/SmqmvaKjj3c1hIL6mp/aRp5p0QQtgVvUPnVHPvNngTdrQLXKPgMqjPeP0Z9zn/jY&#10;UeGqq68OCxbEFd9g5jjkx2TyZPou33n5d/kYloVlgbeYnx+Je/XVheFdNIe84dvfERdIejSstdZa&#10;gb81yPqFCxeG99GLFyeffLL69nHfKT9KJ5gMmJK0qBOgFy7zZ4G3lvZPy3720ONy2jFn/urd9R6v&#10;ZMNBD5fuofM0WfgHm3644wUrxaUdX7vZFh2SX2aVanoXxekeL5hwY0gdWyraos4TdZAyfxZ44yLI&#10;plben00/Eh+lZT8V0kODAVorw75gEuH9IJohOmrwxvxxfFPL4P39UxkM5EWM+Asm0qIeGKOwXic4&#10;VKE/jqRlxjmJK6tIxzwbcfx5qoVvLDIex99eyZYYuh4zv6natElsGDS45hadWmWfAeGAKzTJfeWy&#10;sCzwxuWWTa2yd0DqmGNVnRIuRhkSW4x/zCymAdqZFLZpdOz8EtApld2T10K+9tpCH4+IaXvCoYdO&#10;7vDB1Ob8vDjRQnokbwTNL5959pmBbyJi40f0eL0MLpp8jPWcc2UUMNT115EEZaWCDHb7+xdMZKF8&#10;GoksSn6er19h+RWoBanw5SGLDd2iFmu7rbQ42bGaIioKPdZjFkyH829R6p/CNp9/sQmkec46h1aX&#10;O5JGzHGzqYzFfP35+o+m55j5qQwczHTzjxpXe12YpBZaf7LRup0VP4fMimKTw8J6e6wjAdRGxqL/&#10;sdXlIpRvUvNAotw0P2t7b//Wjm0xtH/DVEasmhSGeW6a+pYqXLdJTwZ1o3v0JtLa0cT8L9Ar2Xwj&#10;jk8O9lpqqaXopsgqYQTRMvSBBxwYTj3tVD4GaStBYkn5h9N0xUIaMYsTYT9HNxK/+MUvSj5eCnSZ&#10;ZZYVj8MOPTSc476SHSOkPJ7rQ/7e6j/U7a8vmNAXTKg+OmLGUxm+gtrEjU3LMFd/XV1uBTpWevwk&#10;Cjs6jF3JUV8zE9zrPC/xWndAxtEXcFHNN//OoPUpWKxti+H8P+ts7ZhR6vypjLyE3HyN5WaYb9tG&#10;UPQm0tfzL80xa3lSxxzzovAkSqtLT5zaX8zSgRNn+aOTJ0X7R5MkZf7n9FRGeiUb6zHHEfMg1l8K&#10;QLvYghBzOgD5bSpDIjdky1VRghI0LxZJaoAZ1GCZwgmOBfYOepNv7Oabi3gYLb857bvTwsiRI9OV&#10;ykeptmkghAM1mFOMGDk8vPoKd8xpO+igg8J5532fFAvpKY1lxDCZOubzzj2HeEoIf9DkGjk1wAxq&#10;sEzhBMcCm6uiBCUowEbVADNoYY6isxKblv3sCbffPidsTq+6piaOWLiAWmAwauD9SzRiXo5eMNGN&#10;I0UnYYmHKiISoYuZLmC+Pv2WLnGvzXkZXEW/PDwkovS/PJUh6zGznrZYNBV0n6uiBCWodxBeDTCD&#10;GixTJCFf9pOmMlZbhabxdKH8rDRwAbXAYNQAMyiseT2d1bHA5qqK1srYmD4t9QeY0xdMTENNK8dN&#10;p4d4EJymMmL786+BjI4pOjpp9icx/VDo8deJVhwaviNFT2fQScGvZGePy2ERIymHlhplBxVTzJNO&#10;amd1LLC5KkpQggJsVA0wgxbmKDqrY9OIGUpQi1JnFNIOrFtKTZKNAwMa086b9xJ92+8NYQF9TYRf&#10;k96Wvr2nkALoilm3lJokDx8+kuaQXwlLL7V0mP/yfD0DKBaPBP7ff/1XWO1Nb6ZjWAXumM+NI2b1&#10;TjFcamHrllKTZOPAgJZBnayQdmDdUmqSbFxk/FRG25t/CjVPVzJlvcVu/tVQUMSLlUXHJrFDV0x4&#10;/7QGIgrlWLxxYVo2fvPvDNz8Q6FBW3xYrZB2YN1SapJsHDHlVEbbm3/qY561ktYtpSbJxoEBrUVV&#10;RTbHTG28E60ux18w8ZuEyNq/DJpkXUCKZFblvbicDnxzUGc4GKAbczfRm3+z6c0/HH//5h/bkT55&#10;eE1CGAcGVB0b9wppB9YtpSbJxoGJNM0xWxE8gpVcIdLhpwxm1boGgAGUfeubWYUxyQGhY8pbT9hr&#10;rz1pqc9rwnHHHRdOo2U+kRRIxUECVW25N6swlcwtv7rw1XDyF06W175PO/VUu5Y3pRXl7rrrtxLi&#10;UNxYtAC4QJEBBlDoc2pWYUxyIOiY8ja07b8fvfk3HW/+yc0/nsqgsvTz+Dd1zH5E66voaivq1h01&#10;iQy04JyEVhdvQH7/SnayL772x1oZOPJpKqP/7Z/qpRxqJyc5txsuJgNCx5S3/PyT9Zjvv9faf8cd&#10;d5KPseqfNhFbi6mReM9R5d0SGUbHXHAjm055OUWRX85DesKDPzGnC+UTlurBz9vfdhuvlYHyE9uw&#10;mVUYkxwSOqa8xbL08/zXGGmP6L21f3wl2+ApQsE1I6AFzZ34Tw59caSYeCc46tlewBTr5z//Ob0u&#10;vUdYQDfj9qFXrnmxoRVXfAN1qvxbioPYQ09RjCEbP+yuWzf5R9BXtxdWr4bPf/7k8B//8e/yqaFP&#10;fPyT9KTGKxQEsemJD5nKKJ/4QL1Bkbn7/N3Un6O1ZCALysg037qpf5lfnsqQx+XyRYz6m38efUBX&#10;vpKNYvryio7PEaofnxBcGCGRN2xeL5WAcTYKRCMNUSAcC1lIi8lfyaZFjKbRp6UaOygXl9j+1r8v&#10;5396XE7rtio9ovnEE7y63NDkl0QtO9Q/jZi1jDrHHB+X4/bnluL/ycwPfHH9WbdQjg0HZwP1Byxz&#10;CMZQR1vJIhrkKGFlp1hpeQkpJo7AW/3mX1yPWc2y78/579wzFvXPlFI2X9bCugj9n4yYs6QmGJNn&#10;a5CA5GuCGxvUoACYImcyswnGhJH05AQvZqQHLflqk9A+jpgmTz6M5obP6VN+firjVYr9uc/hph8t&#10;BXrtNWH/A/YPf/97/MwUpfRTGakEyqGkqDeo4QAwRc5kZhOMycENEpDIC2pQAEyRM97MUxlX0CJG&#10;rOv2BRP4Iy8oZ+ERMz+VoT/NeoGxHqcz8+VW2kw2Rj1UpH08/m1RtWugDoDcuKy8MY/V5VB+MZhg&#10;jKg77YBEvUHNBwBT5AzMWCsD5bSnMnJ4TYI/8oIaEABT5ExmNsGYDJw6Zm3DHWjEvA09xyyHQEZb&#10;NBQmKp1u9JTpBgIIhitHG+rIfJaJBOlDnNawxuhaGb+m9WzkqFLgcXQvZA49xzwY/Q+XsdOG8qPd&#10;Qc0HAFPkTGaOQm0qQ/UZNDZR1NWy5knqUoolHO3k+NWBolF08mElvyq9kEaw6bgQx0eZt0jYeNjk&#10;yfTkxHmqt32KJRztfH50zFOnTg1f+tKXrK6/+c0dYc+99qaPvj4sDpMP/Qjd/KPYi6H+WoNYj0HO&#10;P1GW/eSvZPfIF0zG0xtVi5I/Wyjfjoky6XhGA64qEdlKm13NvmMlW8PxFyi70D8uc2JYqG9TaNnP&#10;M4plP7O6RpdMN4jtz1/J5jLp1iNfMHmSRsxDlZ/zZrliSbxuDD3bf+9991v774jV5eIhUaxvf2hi&#10;bBJx/dlxinm4V5VRLpeih/4aFlceTfNPq76Kwna2zbyJv2BC6zEzhrZx4+MLJiq6vQQROYaz/A5k&#10;rKKTDxsy3SAef5+r6JhdgYw1RgrvJZRRdN4gSL/raHRAhzO2Cp/+9GfCqy+/Is9B6oGjY0NHld77&#10;iL+udOCoMBO23zZ88AMHuXhgLRgURm+44QYZMW+44YbhbW97K+n5dKGNXP7y17/Il03m00stu7zr&#10;XfSnrz78HxHWR0v09hQaDHEleNvOBTHWGHHy0mC0v34lmztmjJjjQvmiwUmqQjf5s7UyqOG084wM&#10;h+EKxY3b1YmibdKxIevD0QM3gp2SWJ9fXjDxH2ONl6AktoY2JleT1E39xcnHVUXj/mxat+NI+Uq2&#10;mnXEzFMZXAfdfGkGOn92dC2RMVKA0XF1ObQ/T2XwWhl8/cW7dChqpFx2ulC5DkX7C4DDxy3NL5Mi&#10;poVOjhtNTuP6v4meysBC+RxY5phbF8rP64B8depwxhojcC8NZvsXHbO1R60QbZXwBa1jkkZxCS1c&#10;Eg3oVZ5nwIKXF8ik/9y56bt8z9Ir2u+ghYyW5e/yddg0VoooXBLN06s8bwBj1NoZY+B4niW0cEk0&#10;oFd53gDGqLUzxsBd55cRc1yP2V4wSWEc111+ncqIq8uRN1+m7Mmb8caoPhmiDEXElXBBNSrV35s8&#10;P+UIGjFTZ+g3356e9xjlu6s//Eq0yEUCTGWguvzNvyfpzb/mrYzYjIK2RDflZ6wvkucRp3yOmT8t&#10;tR1/wYQaVjqqBicd7/JfPPyP95qHppbFD/Vlg4ym40FCKJ6n5tjxV1Xg6Zt/WrL2EbPaNRYian7u&#10;7CWYQmTvVZ53kMiqtTMmeZVokRucobKOGYoUCpzODmpzcovRZmBjVG/7Nr13zjG5ZIGI0fyXXnJx&#10;OPGEk8KDf3lQjh6XZNbsm+URtptvnk3f7ftR2JQ+MaVbe7Qf/OD74aWXXgorr7xy2H//AwJfDPxK&#10;NmrJ+eJ5YbH4hdCNNxpNj9DtVIRvy9OmZ3fYQIuQKro9Subwxhrj8My26b0tx0DKXzDhL5jwVAYu&#10;p74ff3kqYwV6jpmvOCkXXQvEyoVmLQ2bUkhcWt2cRlguD0ejkhFjNw4FHLERJzk9TxjkP5LesjtT&#10;nmMWlMTUfH7fXfvfRIvqXHElrzHCyfCnXCyLhAPPZeaOhltcHwRjH85y7x/uDddff12sWwgrrLBC&#10;OJye3dflftKoU8OzD/15L7EQmxPV8x9zzDGyxIAUg7wUA5prVfL7vP5j5Asm98UyVmEneiV7m234&#10;hjvH462eX8EoY3v9cVSB1Hicn5c78vXvCTJinj3Ljj+fp/IxVnHK66ZxsIcNFFm05EAlmtdf9OZq&#10;TILngELPInxAFZJLIfx/AAAA//9jrgW9AABAAElEQVTsvQfcX0WVNz5PIKAQUEFAFFJ0VwgISAhC&#10;CEJABZcizbarIMUQ2LWEohR7oVhYwd1XOqJiQV8R7MIKAVHAgCIgJbYUdV2QTkhoed7v95w5Z87c&#10;e39PT9jP//Mfwp0zp86ZmTu/eeZO6evvX9GfUl/ygJQmHXBSE6g5+lM/BF1TRUSiHxT86wfY50zU&#10;WDGGZMH/8Ac/SPvsuy9kiSvhFzfckI495ph04403pjXXXCPddfc9acrkycpQxJFGItt/wQvWTw89&#10;9GCaOnWzdOedd6XVV18tPfPMiqLUIOYxmDv88MPThRdeaFSJKxNgXln+V0ZDYmXYP/CAA9N3Lv+O&#10;1NXN829O2223XbBYg0Ox//jjj6cJa6+tRcmK9zIF0CjjSvtAtIqxmWgLOqZh/8gjj0znnnsOFJAj&#10;B3fKAaO04shx5pmfS8cccyx43JrzO6Zhv4PVZQakFa4OyK057Zab56dp06ZL1kby/rkiAJtPnZru&#10;uftuR+26665pp512QhrtH/718T1jJYfC6SON+HGA8KqxGIRBWDNjFnO5PuoQRjJ7MLXz5s1LN+D9&#10;t7DddtPS/JtvKTVpjMKQdUHdaP03e4wrE/QR1j3HFXH49vvQ2VHFAGYaBpVZn5XxQmiiLa1xfBaZ&#10;3m72p83QGBbcvSCNQ8Xu/Oqd06KFi9KiRYvSjb+4IX3oIx9OV131X1DUn845++w056ijGgVWNNPy&#10;C9d7QXrgwYfQwLZId935W3TMq6NjfiZmJMC5tSA6/LAj0DFfEGgAzbEa20IbW/TccEW0xpRSL1Dh&#10;zVAt4uQm2tIax6eLAFD8gQeiY/4OOmaEm9HQt9tuW1BCgxNKfpjiiAMc0cseX5bWWnstabCGZ9zV&#10;gQm6epTy15cUkhlVa1BkIAUtNa3w9KUjj5yNjvnczGu502Qp9QIFpcak+UHqzDPPlEGC+hY5e9vX&#10;koq8TTjnVqIIK1/GIKFQSUc9feiw5qfp+IFVD+Mz8g3N/6lbTE1336UdM+3tIh3zTEBsJepR1MSW&#10;swK0caBx+DMOHS452VGzwy4hSlEPuVSq6vCzEXbMN6JjVg19aKfT0F5vFnW1Js2T5U1t2rNYL1yK&#10;K7VeoMjdaSgzjIV96ZjtV6TKQtCuYHgGmjgkabhe4ZlLIPirx1IZIAxk/89/XpI23XSiqDj55A+k&#10;T5zyyXTAfgekK753eboBHfOrXrV92uuf9ko/ufLKdMD+B6TLvnNZsNS2/4EPfCAtXbo0bbzxxumE&#10;E05Ixx9/fHrqqafxK87KWgE7+I+u5F92lgmbyMwZO6Y3v+Wt9AijAj7MDG0wTaGIJ5004J2XuHYY&#10;yH9yq9rwrOzQBpjGyP5BBx6ULseImXm6BQ19WtcLPQz7jy9dltZeZwLySKGBAgtJecQVgAVTw5KS&#10;EVUvfVESPKawwa4j5nN9FDWa9n/mWWdhxHxMtjA0+3V2ioxlt2BG5z87rAH/8mFZw9hQ/NcR8z0Q&#10;gBD+7brrLmmnGRgxqwLNqNcceaAYAyoWcvQn+q7tf+D3b5y0jXHSyXNUPu+6a+T9Nz30j3/h1e9a&#10;tk/DAwS1PzT/oXGVvP9hxNzIueQg4iIiV2FEOWuoXqc7IJXZ8MwlKyCLsFFtv/32QvoBpjT22muv&#10;tP/++6UrrviuVMyO6DDfceg70pe//OW05RZbpjvuuB1VyO4Vwc06MGz7JU9BBxSLjYhyxrH139UW&#10;Z8SxlWVfR8yXiw0dMU/LWYjODt3/x5c9ntbGVIaE/GZ2vqBAlr7WOCzOWWhEQuXDArJoEhYbSeKM&#10;NJp1zBWPJaK7gouItv9nnnVmOmbuMW7/OWuuiXb7qtxRUBajPzooP/gqb6YkRqYq/2VkwBEjeakm&#10;2xRmhceB0E8WC0g/+cTydNMv53s+SLp5/vy03XRMZTCIMtWoiB7PFosipuKv17vzVAbLcZdZNpWh&#10;uq17lZy7DgJj6/81865NN3HEzEwgeMccy6mynxkF5wQV7nq2WCIi10VEuY5QT053YMjlHzpmFQ4q&#10;coOAxYiUDASEgJrmkyEXAaDCZ5DFwlg9lBLphB975NH0vOetK5r2fP2e6WuXfDUdfsThuWP+BTj6&#10;0m67z0pPLH8iveZ1r0tXYuQ8kP0vXnxxWr5smcjpm2B/UqFA+/C7jJ9PaVRQQvvjWPPATd1yC4wO&#10;dgWGIeRSQE3zyTCQ/SCpzP4sOkzeeR0w5oAQUNN8Mph8zKdJWKyc8amUAzCVcQWmMuj2fPwoTp+G&#10;OeaWUEAIqGk+GaL9xzGV4XPMSs5PcElPRO48mlJQ5O2F4+iITV2CiRQNRlGZjLcoq+ukMZdHzsFU&#10;xjn1VIZ6ohocdsA0B4SA/ZjKiCPmlCZOnIjptoUQYC5KEQZJwZeHUiLdYQeMOyAE1DSfixcvTpMn&#10;TRJG859zzNtuN93LQXNkuiwuOoyuGNAdSGkLdMx3xY55F3TMM2dAN6csNJh8/DFZAaT98CjdEEyx&#10;/vH3Kt4/vmvN9w/fwSBMftPRn+ahYy5TGUmman6J9spAjRpKxg2y2DhKrJRId9gB4w4IATXNJ8NY&#10;2NepDFMW7IkFG+Mj4SQHhKM8mvjOtCFzXEfBSFab7e+www7pl7/8pSBXX231tOZz1pTpiOc973np&#10;4Ycfzsx9eY55jqbNVKaqA/1pvfXWTw8++KBhw1+5LE4KdYfD8PHvIn78a+o19ia+M23IHNdRW/ez&#10;UP4HHhTmmMNIy3I+XP/58U9HzN3la3+2a3OmlZEG/StJO3GzZTF1RlhtHDkbH//Ow1RGphZA6ewk&#10;pIEg2ZMns575ubPSscceAz7lnLjppmnR4kWZagpMS47rKBjJYsOwbxlcDJuTJk0xgxLLVAZ/YNkz&#10;ejmgPEZgf+rmGDHf0/HxDz+gNh0iNjzvNILAX9o+dt2Ig2H2xbr8gPkBL8kWXIdLOMA55urjHz5u&#10;3nzLfJN0PkeIr9nhYJ/2DFuALDWAfddrgCsxWcSVL0wbU47rKGSErPbxL2TCbDFuqIokh42ncDvJ&#10;AeEpjBkfEAPYvxMf6aZvt31a/sSy/KtLj+WPeTypI+Gr87R03XXXohPAfGZHMPsvWH+99FDomJus&#10;qrmBBfKwQ9ExX1SvyjCu4kWBjGax2a8qy0sXXAP4b3li3BWK1QI1+YZq/yCsyriMqzIQ+EJzjnk0&#10;9qVjnoCpDGZgCMFsVayGRKyjLkXo3zpdihsUk6+Upvzx7zzFjrL8z8LHvzjHPGnipmkhPlBbGGr5&#10;G7/FIoeExYaPcaH1y4iZHXP4OwMdFuoRHbP3Cy5cJIfa/nTEjDlm5IilvAvmmGfspCNmyaWU9bjK&#10;PhKqPpsr1dG2X2iaSeGgPAfN6MSt/ufNuwYj5huRC3LkqQz8ZQAOSTcfoieYU3pAjLL+1WrQ18jA&#10;cO2Xjjkqaupvpp23TWhjnLkAYOpHCbNiO0NTCdK3335bes/c96Z518zLIpTtT+PXGJ/e/ra3p099&#10;6lNpgw02kGrqoVXk5OPfY0sxN4c/mTBBZxUrWaFdAqwk+XtKRGgGS4Jm4OPfWzLCIgrU1toY4w0x&#10;mIbrf8NMVta21sYEuwYOYP9AfPz7Dj+gwi1fLtdTaZvQxJQRsxnPMfQ3pymk8sRRaGGxUlkOkqxw&#10;OYHI9DS645YO0yUx5ObMnpPOkeVyFUXtUr2FplOGlwwqo67KOBYYzbROZSxyzgoAy8qq/0VhKsPK&#10;sPXxbxT2y4iZfvenXTHHPHPGTPGb5c8VGF50ylK5LgnaH+b7J6PxoI9TGTfcgKlM4Fj/0/KqDJa+&#10;229bVswo/K9Vtq21MbWEpIZgv+6YRSA41uNXxE2FXCgYEGSypMR8EIXqy3gjC0GJ+hePITrs//Wv&#10;f00LFixI//O3v6WXvGQTLHvbPL3whS/MphoaLSkxH73tr8BaZk6LPL3imbTauHFYmjcuPbl8eXrw&#10;4UfSTTfdKEvqDjvsMMuZxqZf9LLcAoIclpSYj972M3FQ/4XPHqZf9I6N/QMwlXF5Xi53C6YyptlH&#10;I7MZ4yHYX4aPf2s1Pv5pC4NweNFanSrsKDkw0XZO1tiSEqgkjV1z7XgFZs85Mp3nc8xgQZbkL27l&#10;RoJ5JG+PEPz/XF4uJ5rxmIiVRFzW6RmQRr/y63/x4iVp0uRJ4gtzzfzM53r06foRd7Tvny2XEz+h&#10;W9cxW8esgy2WobT9XHwsRnnpgZdlclLI+AlDGh0QifIf/3iP5U8av/u4M4CsPK/FVAb3MWjQjplz&#10;6cqQ0apaxVdR+Y+Vfe2YzYHsD6MaFVIBDOwjA02XxUFLjerHnPLj6bwLzk/bbv3KNGu3WcJ5xx13&#10;pJNPPjnNnj077YsNKMMOMPLIo4+kNx70pnT1vJ+mZ57usZ4ZDejww/IGkzpjwzZZCZguiwOxRoVU&#10;AAP7yEDTZTG01OuYbZlVYAjgUIwuwxwzO2Z9V/VJuQLlFF8c6u4KxmwxeSKcZdqoglGoTs/Oc8yN&#10;xi7aajdDKoDZrETNdcwDjphN0HRZbHjENSqkAhjYHeTHv0n5458VknzExZRUK5guiwNDjSopHzHn&#10;oiwbTMxaUIJKsimVrvLPfTKcBVWWmBTZYpFkdPjgkU47T1O35pjhH/8yGFYwIxYH4RoVUgEM7CMD&#10;TZfFQUs9YnZCB2cHStgFH4gOOuCNrGCaDc8NZyByprRw4cK0+6zd0p8wZ3fiiSek0047TfguueSS&#10;dPDBh0jlv+vd706f//zng+KiwyCLKWzwAQccgHW7l/t7bq+uxTlD6Qh0zBd0zTGLItMWFLuFYitw&#10;BapZiHHkzPgOlFAEH4gOOuC2CqbkKVolfBBWZVyGETP95wvNZUgSorBiAj4QHVRgoKkMyVjWZeXd&#10;jM2U4uOzUOzlNwxj0xNxFQwG+fjnG0wi1Z0oyA6UEAXfXpWhc8yLCwugqCLCxYhBHdQOVFFeiNx4&#10;NXny5Mr/+fjLZzr+8ilcdV7MaokjZ8ZmFJfLcecfkwy77jIrzZy5I9IscYTMp3WiONNmsbCBlAex&#10;ImLjYkpwOki7dHJqkN9t+etFLV2DOeYbMMfMmqYtfguRjtmNOCD6Va+2C2osVNVfPzuoHSiREXwg&#10;OuiA2yqYwe2jY16BvyDgnJahK4kZNYUWk2awxZG/hiNHhI0L1TCI/f2wceS738XaWohzHTPXM1PT&#10;ySedlE4//XRAWuw//vGP05577mmKcxxtRjjJ1MX6+BjILdnUwJHdUozw1hg/Pm200UYyXcLNJxu/&#10;5CXpW9+6NM3AQvpcTKvUf8u1xXTMYIuzsx1R5Iiwsdblf8BB2GBymW7SqTeYFJuUNE0Wm7Zm/Pjj&#10;S8sHWa2mJoukncSGKEMpe4n42iEMNKLO9d9UXMZrmeJGNG1bsgdrf+ajxZQ22OKyJVt1b4rlcovl&#10;459xRCnl0Wdd/pHbuAxncdQUccTHEbP5X+aYm9yqaTj+8+OfrWOmNHf+zZyJnX+5zohjoCX9BGgr&#10;MYDQ3pVkBMuL+i97UIhF/XMKg4HVxadogCzRikvpGkxlcLmcBu782xYd8y05HSOzQ1yEjWdsy9+0&#10;ljjajLBxdNsPI+YsJFFUEPFUFmmmfOixSwOQP01cNNpxrvToY49gHfPzZU3NSzbZNH3mM59Kb33r&#10;P4sUR9Kf/vSnZZkcJd761remr3/9666xC3DNAO7Aao+tt3qFuPTpz3w67bHHnmmbbbZJL3vZS9Pv&#10;f/+H9Lvf/y699rWvSUuW/DnNu3qefIFe1f67vZhxb55dHg6Mi2q6yt/PyoAafs3fbhrnJtlZahSA&#10;gQ1lalmVUXrFAkFzTlB9K5CWg/bLyixoPKwvUKxzAsjajCCxJfTlJsdsnJVxno+Ys4MSZVhURjwR&#10;kSYM8jjzc1iVgeVypr3XVIZLA+gqf1XvXMWeoxwoxgMkc8yTJiomu6z1qH/5uDSAkdifim869+BM&#10;GmkS0MGpjJk4K4N6K6NMWJGH8iefjI6z/XH5hxjdkwpIlGHKZTxX2rHT5g4d/uDMuxZzzNj5y0As&#10;V53Qz8FC1ixqR+K/5WcwO73oQ7UfOuZalSswNBDREfn1koKzrAYJAyVmkbMoYzCGiKth4+A88lZb&#10;bSXyX8TuvnccfLAwRvtbb/PKdMftv8Gfa9vremcTHsQ+RxKyOws5tFHFBviQeP/9D6Tf//EP6aVT&#10;pqSPfvSj6WMf+1g69JB3pIu+dLH7Ee2rOTOK7Bk4iP3a4zplKhwLxKoof84xX/6dy+FCKRPJwwjt&#10;P74sjJjNGTSGMgBmy6C3GrSdtCcnhKvqxRtySFpHLZryC296qxi8tM+OuZyVUXF4FTp2EP8/f9bn&#10;0ty5xzr7RMzzLvrTQjE0mvbvCgexr39X9JURc/C/PcfM8mb59Q4tjmx/Cz8rQ8ufHfOMnWZi1zXW&#10;Y7CBMlCYQ2BZoNzx/qPwdSUNmVUPIQbV0FjdQTx0roBO8RPwNddgg8mNWJWRw3R83Jw/P4+Yad/U&#10;QnBVlr9kZwzse8fcyn7secz7ELf4A01rxkumUKoME20IQo3iy/bvvueeNHXzzUXHv//7GfkEr8L/&#10;1JNP4iv05PTf//3fMtq99dZbg96iXxRYMse6GH+ykE7/1OnphPefIB8Rv/+D76ePf+zj6UMf+hB2&#10;hx2Zzj/v/PTKV74y/frXvxZePlr5dYpSQ8solIb9ofhfhGtoZdmXj39cx4y82lRGbVlTQ7XPnX/c&#10;YKIvHNRas+hSarjMI9EA/KHvMckQ14JMMUT7eoiRrmNu+TPM9s+Pf2Udc0qTJk7COuY/waJZpvGc&#10;tNgRJHW3f0h0hhZ/5ipTGcV/G3S4uVHYr7Zkw8Qu3Pknp8vFbNIXLkUt0xhSCrArW8gd7Rmp/Scz&#10;OnU5v6ZHJXOO+SacKmk/xrIl2z/+mV6Lc94sabEXyNiVv1oyAxYP334fp5hj26GKqI5LWFhATbwg&#10;wiPKdDG36GASXAchop566qm07jrrpOVPPoHDjCal71z2bf8g9fDDD6VPfOKT6YwzzhCThx56aPri&#10;F7+ouYpKzJZS/PnU00+nF79o4/T3+/+OIuiTA5D+8pe/pHe9613CM3nK5LQQox56zzMBrsEaai0J&#10;V+FAw1xdiOBq0Q3XQYioVV3+Bx54ANYx86wMncqYtu20UdW/fvybkL0VtZ0PHQvR8xBY2EBJVB6a&#10;Bqn5zmb2LBDpTgnK81QGl8uRHMJIyp/L5Y7DIUbiAfRN3ATL5cLOv6jTTAmugxBRw63/xYuwKmPK&#10;JC035IMdF+deuc634eaQ3r+mfc4x28c/lr91zMyzfcATQ+h8udJNO079C8hG9ep/xmVnS/2Hnxzm&#10;Hx00pzv4gypz4cg1/ZA55htxVgblEfjxjwMJD1mvpRtJQQuugxBRTf9puytEGaE3EI1kYekgCAqG&#10;GefQ5IrpCPdgF7Ty+ZMl2vSGJnNnb5Y1btrQ9Fve+pb0zUu/KSyswOc+9zlpDRwS89BDD1Xi38XB&#10;Rvu+YR/grAlAfhD7//kf/5HeO3cufqBXpOt/9rO0CeaxN3v5ZukJ/BB4QP4/+YlPpA984IOOEqCZ&#10;3YBU0uD2B1YYDUQ4S3Wg4DCIQ/e/aZ8bTMpUBg6/wRkLGjqMdaCa9nm63IR18nnMqAt9HSWLymoZ&#10;YBuhPoTAZYiKxkRmVXp+tuQMD93C37DfXpXRdCimI5wVBxTnmI89tmww0Y9/C2EYxulbDMNs/yoa&#10;jJmuDhR/DCZPmmwcEt+Sd/45chT2t8BxuXfffZeXf71cjrWrw2HNGp4sc3bQNG7lT/v5a59Uu/QF&#10;5CUXa9Faiaal/AKN2tgx11uybY5ZZfy5istfPR35+2eNRaYy4q+CKmYp5tYkHrqbJBhFCtuyIISM&#10;UTg8KU5aZ2cMCgrdRuVd9u+7/960zdbbYrrir6pUahMgYs49UT03f+iW6Zxv5dTnIPZ50P6RWAt9&#10;/c9/kdZdd0L6+je+Dn2H42CkJ2GiP+29797pW9/8tpzRQYVmgWpXhf/iZLa0su3LiBnLBxluxpyd&#10;fPxjIY/Qvk5lrCX65OF1xlKE3ioKCTLbiyzoTCPeQMRW/xFtdGUzZnIguAwOMUKdy1kZg7S/oZR/&#10;tY4ZNmSDiazKgM1B2t9g7X8o9sU3GIobTMx/OV0OI+aRvn/RviyX41kZ2iTSrF24JZvnMbM7zZ1y&#10;LnKzrx0u6xoY/gOo417iANuomAnqYCQE6ETdcJcg50Ds55hquAP4BoyYrf51KqOxwYRqGCAujxH2&#10;P9F/apLsqUbAVF5jyFOFEdjXOWbRrQYcpGazV1npTohtE6kSbf4W2Y1mN1sMCedbPJQ+/OEPpW9c&#10;emn6+333ScWutvq49I//8PL0QZyx/C9vf5sYkix3yMdctMgd9pctW55+feuvZFfhy1/+8ijeCVc6&#10;q0SbvUXusC9Sz0L5HyAjZl0u53OTbRdamMqnkCirMloi0rziC6ovEJ02BVkGKNt2TYxyCBKs7BAo&#10;EWUUkwkmkJWVyI/9pGj48RGQbFQzxGA7/5S9Dx1z4xCjoMdy6urHwL7pXCIbTCbDGjC5GOKqDGbD&#10;eEdiv6xjhjQKStYxY46ZW7EZRCdHqUhzPjkXazEqFHLyFDm+7+DlaFg6X02zM5YgygAhZv2LTk1i&#10;xIwt2fz4l+t/27wlW0RaDoo2f7TIRIyy/iudVcLNOtAid9jv01XMLgNAuDIiqMjoSCWTpnsQsxYy&#10;1WcDmBa+TvpiGatp1DT5GFDcwcQjmMK47+9/l6MVx6+xBqiBKDWjUv4EeSztRxNq+f879g88CHPM&#10;l+URM7a46gaTuvyH479vMIEQ2z5LitUpkaUlQRtAkCZMwtJ+YNQjo6g2pY2JugA37c/BiPnsc8+z&#10;7GR5Gqcgg2UE6YyOVONg+2se+zkJ65j9ECMIrar2t3hJ2PmX/eeZJ9OwaqG8aebF8N+/zbfYIi24&#10;q0xlcI55Jo79lDIztZpinynlxnJfgY6XR+iSxTpB1qMufiOOZQyqVBIFGYQbMWk5At848LWmMrjB&#10;pHVQPnUgQHZVlb83HbWszxHYR9nImhb1OzsfdRLugW6y9UxX8kwwWNln7cJTMSobn4bmuax9snce&#10;B4JjNcZ1116b7n/ggbTjjjuGbahFziCTlzQTDMH+d7/7vfRtbKp44O/3Y7PJ02KPDGxGXDvJPzX3&#10;ev3r03ve+16VHeZzMPu0JTwVYzHSA10YBoEqeSYYgv/Rfjn2sw8fjbRjruRVeshP25JtAjTro2RD&#10;hljpRJTy5wsr2cWD724VskCRq6giF0WUT5+2wST6X8ql6BmK/zxdbq7fYGLnMS8SJZW8ZYZZCFTh&#10;qRiNXtp/wfSGyqoM5aEZnlPMq6UkjNJ+XJVBfTzEiDeYSIl25J94neAQ6/nHEVh2wEFIRIkCjjCJ&#10;8f3jh0XyW/37lmzRoecxc1lgVxDdRlDlaltwSpVnxWgCwyv/IlWgSi0TDMy3BKXKMzCiY86uBqSJ&#10;eEyWXGL8FXSdztAbKGq7fp2DXGEMSAWfxsqMj2It8Y9++KN0869uwdzvcvkaPH++ntG82mqrYePJ&#10;Z7FcaW5Ltqjttv/JT34yfRjL4sjXFXK9J7mM9YILZRSwqv2X1riKyj9uMPH1r6Oof+6knLB2XpVh&#10;hdko6B5o4epNa1JCOoBqKiMaeDuPWXhKQ2nkDskh+K8j5tz+YMfmmIva7vbnxgqjoxwYgn3jlY45&#10;HGJEvN5EM8DdjWQaov3NsY5ZL2PVwiwf/5C2P0lCOataIDCo6uc6ZCIaQdiJZ+/boCsNyEb799Pl&#10;si5+pOZAohmojjqouP3XuRD0URgDMoPDKP+mcFE7PPsdUxkxM4TVrd4GmxSkmRsLneI5u4h6dvRS&#10;GFTSh/MxTkyfxrGerJxHH30MO/2+kI5/3/vMgsT8eHgLlgVtO23bIdvnHwvrvRC3ZmP+WoSkFajH&#10;0QUaOOJwnJURbsnOHojt1iMKj4H/Lf1ArCz7usEEN5jAho6YbVVGnYuh2tfT5SagFtkwc8jlbEkv&#10;8QHKP4pEuOjogowzj76MJaP58e+c85pTGZkptD8Ti3HT/+Y6ZuuYu1+fLI1oKO0/2jW4ad/wslyO&#10;HbMEdbT9rWDk9sscs1ooHTPSlinGCFLq0hOX8pccSQcOCHzqf66QGDXKP5Oy3oRDx+KWbDuPOY+Y&#10;s31nFiA+ckbdfqRluGG/yZE1NNGaHgP7PpUhGjus1aicMqTFrewpwcgWO1uFCIkAGu+TGC1vtOGG&#10;vjTujtvvSG9/+9vTrb+5VVh4H+BvfvMbmdp45zvfmc4//3zgVZGps9h0WgO6884705av2FLYecjL&#10;cccel9ZHR80RuDQrNCCd6Ek4YvQlabPN+BFQG5S8cC3FZmFo9pU7KAlgramRMj6LjeyxEoxscYOc&#10;k4EKsBz7iR+6W3AlEQ9YbwqaiMVON0AJfC7Pp8spxV4vxAKCw1Am6jFeZpQ/348YyisesTUsg6ss&#10;V6u3FGL8k1UZch4z8QiUyaCkW6jMYHwWgy92zLTPC4Q5x0x1gU3VVoiQCKAyNmUzg/FZbMyIOWKe&#10;jI7Zyo32q6kM8lZyIRFAsjHUqH5cLbUlrpa6S4l4Vh1zxmq96fQcB8FlKiOXBntjGR1Du3XSlEWy&#10;/FBp/dv7p/ngmFevf+OW7Gq5nB1iJHkw7tK8aNmDknMyJAJovDUqpwxpsTF7rAQjW9wg52SgBrCM&#10;mA1psWtpA8rSm7FNaWJK2iEDLM5mF2LB/EvZ0JC+4IIL0p6Y6910k02Euh4OIPrbX/8mu/Muxl1+&#10;s2bNwiaQaxqNiawNpTl93333pg03fJHQOU3y+n96fZtVLNUP1dbUWXjalCampB0ywOKirgUpS2/G&#10;NqWJKWmHMhCnMnrt/FNWl+yRP0X7x78WlyHyy8pkAEtygK4Y/HG1hmmU2N5EZrNH4M6/c+zjn7lj&#10;cQ8ZopWlZowdM3km4rwKOY+ZiR7tr6KYOotFrvvRZd84fY45+N/+y6cYccgAi01hI67mmGFjFk6X&#10;4w0mMYiKYH9A/9ETsyOXIqp7cWkO/DgofbgwqBXqvxY7/27AMler/7jzr+1CE1PSDhlgcXSoAStL&#10;b8Y2pYkpaYcMyHGZY3bjkYNIljBw9lNmZMUKlVyl8AODEqqnUwXwVOAxHGOdH7Nbsu+///70g+//&#10;IB1y6CHyQ/vGN78ZG08uTZ/69KfSiSecmLbAF+Pf/vYOSFmrEBXVw7Tru9KfXvWqHXC85fz0vuPf&#10;Jwci1X5QdGz9X4b58ec+5znZjOcm5NFw6v9Y2zft5n+zrA7Czr/LbOeffPzjVAakRlj/XR1zHNGK&#10;47mICQdQSJ0PMNm7LBIl0cneRJr9uCW78FgJDa/8m6fLDeUQI3Gi1VZHZt/abTxmwHyKUxmmvVf9&#10;mx6NqaFu/3Ie84K7vfx33XWWXMaqQ3SrPcbdgfZlb4kMo3NuTAw0nfIKiIZ9aYdY4XEt1jHrQfng&#10;Rf1zvT3n0kv+e9uX3IlpL43AbDjGDDkvI2z/qqM8Tftg5Z+3ZDt70dCAujkMa3EtVBbO409SOCgF&#10;Qhawm5+9M6i6/vCHP6R/+Id/kMRtt92WTjnllHQpOmMW2DnnfCHNmXNU2mefvXEU6A/Tbrvtnq6+&#10;+qcqiOdQ7P/xD39M07efhgtaH5Hro7baequ08YtenNZYY7zrIbANzsrY65/+qcKVRjCw//fd+z/p&#10;Pfhif/11P0t//vNfoP9FaQaOSjwLB99s8mKM/tmxlNJp2NAkOQ7GFM7vfve7TGdp2h+JKj/nqKNw&#10;oP9hmT40/5vlL6syZLlcfYhRdw4Na7GbFoDlvww3ksst2bl9e0Onv4JDy0CsB+BAj+DkAR0W13o1&#10;1UGDIow01HYgC+hpA3hLNg4xOvscmOnOf7TazWFYLJfDZazHHHes298UI2bZzk/nUMgjbf+WB7Nk&#10;aY0Na3FKuo4Zf2Gam2CMt2SLHNiH+v6ZPbNQRsxqQKcy8nI5lj8bVNbPbzj89kPcCqkbaoMc6kiO&#10;96QK8qCj7ZdDNCAoalV3rH+zb/lpf/zL5zEbA+KhvP/M61jUv+Y1GB+lfRkxV057woHaWkfKOPlO&#10;sB1a7KzG4IgaqMieUIDL4taZMCFxrvmlOI6Tfx4+88wzUuF/+uMf0xHvnJ1+evV/SWM4+uh/S1/4&#10;wn8Oyz7PcN4fh+VzpYcFaxYxzVuyLwwf/4zG2LJsfltMGo8m3WXnXdKSvyzRNkckAm1sgLnzq6++&#10;Om2x5ZaSFoIpc62CFZ8nrDMhLcfGFwuaTzzziPEjH/kYTsP78LD8py43CZhTGZfjECPi4kiLfL2C&#10;yZvfFpOfI2auytCuSW0R3yxj4iw0aZ52QDk1iWf2v5dW7RrYNdb27XQ5y79o9YQDlq2eMTn1Mlae&#10;LsdUvVyuKmCh1o/KkiccqJk7UsbJcl+8ZFFrS7bs4MxXS3WI19kzZTXWxUrHrKW9C0bMM7COWapA&#10;ensMFhCzH7Ag0w1gEJ6Mj3XhJimAhPQhwb7zOpBkHfNNOI9ZahWKt8O3EF6hNdb9j/kwUGz5t3Zv&#10;scsYgyNqoCLnRGsqQ/EVay6ijGtZrY20U0WXQHj4r3WbubaV6UdiVHw+rpkv9dKX9t5nr/T9731f&#10;NpksWbJEWsntv7ktvQJHhNZhYPsbonO8DzsJJVitaiLjNMOHHX5ouujCi5B5pGOrU66ez3/916PT&#10;2RyVMUDu5f/wjzhS9PeJdwzSnze96c3p0m/yLwANmtuSZ2KZuhNTNFu9YiuBxVm2coYcUdnHPvLR&#10;9OGPfETx/iQDLSmrvRyKEXT1OECO/eQt2X1yg8l07KhSDVnPMP2vDsqvLGmuqNXDAOXP3DPPyg+o&#10;w3/xDTzO54BbqIA5OPbzHD+PWUmVr5m7wvXw/8yzcFbGXD3EiGZ5VgZvE8mlLppEDx7Dbf9DsZ+z&#10;qh//cOQoZawg7Ad2LOzzpMe771ng5b+rnS4Hp7vLX3PP7DTtt6oH9S+jXHLaARtQqocX8X1ROmnz&#10;ruUNJjiPmUoRtpueN5hoMjx72w9MDip3kSGhwvWof1fQAoougfAYSv03OuaiJOfGs2X2Aof3UWZQ&#10;GoIxVnGUqgiNROBzsB8rMh5Oh73j0HTF974rFcdjBnlh6As32BCH278OlXRd+gyW083tWMesBlxZ&#10;ZW/B7xbIgUVEvgjTC29+0xvTujiUX1ZlZBH+GcYugQv098G9glGT1ZHgIiFbuR8bVnguLzsnhn//&#10;3L+nY/DyXogO/p2zjxDcauNWS5yu0XvaghIHFfjqJV9Nbz/47SKz9dZb4+aW09IKDE6kL2OTRWY2&#10;m7pZetlLXyY89cOV1ehWqh93/vGWbHbMNmLOB+Vn3qhpMP8pUp2V4S9vBshAhTm0XlTgu3Bkr/pw&#10;4+pkDkiA2nkoIBtM4mWssXbdUQcklzEV/T+LB+Ufh4Pysz/1HHOUEjU9HoHPQQcGtE+/WAzVLdki&#10;wY1CvwyHUfUw3dTuZh0Qjs3z6XJW/pzK4FkZbH/5K13DAMs/T7k1yt9NZgl71xxPfhQo3z+pN0xO&#10;a8eNj39YlWEH5ZNL5phxWFN3qH3o5iE28DnogIjFVKx/K/9u3VGqm0Oxha/RMVdZi9ns0KZKiqoO&#10;loBqcku6QziiIkxVDz/ycHrqyafk/ArL6Y8wFcFf8cmTJwdrbVB1FY2E/hvzvS/ZlHO8/Mp7LTat&#10;7FL5XLjb+sz+QDxf+9rX0tve9jaqT6tj6/ijyP+aaz4nPY3jRl+08cbYafh3sff5//h8eve73i1G&#10;or4IH3/88emMf8fxpkAejbnkL2AttzZbyX5XBiuc6ioaBSpJ55URcz6P2TeYODUCTY2RVmCdysin&#10;ywHNsqAkg8MOKL4QctoQma/JLlydSJWPpAjPmY0RM/4SiyEWSYQjj8K1/xwx80fXQt0xt1uLSHcY&#10;iKgIm94SK7XJU69jVm6urtkWAwt2ctZaBCpJVxtRETaG5jpmXi21M28wQcFKR9UhxJEuz9KgfRn1&#10;QhnZMLUsckAqIqfZ6ZOBPAQ5T03d+VdVcOXOP+AReo+Yla66TGPWXZLKhGdERdgZHFDqwDzOnPUW&#10;boFK0hkN5R2zIZzDgfyLFbPszA44twK98KQazeLBJIr9J9Epc/3in/6wEH+yLcLHm9npkUcewVVQ&#10;/5jWWuu5qkiete5AAGg0jTfbbLO0YMHv0pe/8mX5uFbzMlXsW6N2FQVoiKnuz372jPS+9x0vYptv&#10;NjXdddedoo+IV79653T99TiEBTpOPPGkdOppp0qDaygSOpvz63DF1U9/erXo2m3X3bBOdlM5iJ1X&#10;Yb3xjW/Gj8qrg6j5GFAOGs1iJViq3mDCy1g5lWGvE18TBGMugOL96Qwyx7z2hLUhY28fXAAoL5p4&#10;bLwlLpymMGAEZH6YDeQMgH84FPbMm/nIpcwZDx6zf+SRc3CDiU4zmXWzWOKh1X/raqlquVzRJvmp&#10;/FbaaO2bBb9aKvhvUxm1pdpinTJtjGv/p8oNJvd4+c/CluwZM2YKn0rRsP0pl8s85IX6tKOlRV0I&#10;xwoyK0IP2tQ+jzsqo258SdQR8w2/8PpnO6WfGnp7Q325QeR4MAnLmcmB30EHVIk/e+HJYDSLVahO&#10;IYd2VkZbZ5PVORyoOcyBTK6ISOSJFRv+uxLPaFOuUpC+8Y1vpJNOOkk+ppksl8tciLXNv/jFL3DX&#10;39cSr5hiG5BQife2fyOODuRqjnHjxsnpddtP30HODx63GjRJZ6LqOBfNUVAMlQn4oR1Y5gDxWHyl&#10;/9znPid52gl/7l3/8+t1VAHV+++/f7riu1dIPR1yyCHpS1/6kgq6UgcE/0K58ur+aN5hNnTeHn7K&#10;qad1+n8ztq7LjwD/FOQ7Q0leoiaQ2WGcMI/+xXT7HbcL6cqfXJle97rXCb7rYZJKa/tP9dWIWXpE&#10;0wRpZkTNGrLEA9EKVwfUFnRMw348K8MVuVMOOKkJRI6yXE6tyc4/PygfnKNs/03bTEf7TLH9LVm8&#10;BNNidTvlqoxp07DsEVkb6ftn9m0qw9Jlgwnso3ztFLiYOel26b+1PxYRGaSoshcCK1rwMnchjGZK&#10;YvPZz8rIVHbM87FcziWM0aRWUfmPlX0fMXdXs5ZW1eHEYqqcL4Qm2tIax2eRGcj+93/4w/SGfd6A&#10;RpV7FapAuBGXMc7FBZg33ngTpgjWkD38vGbK7ClX0RwtG89zsKb4iSeeMNZGrP6ztg8/7AjMDV9Q&#10;001JjXX7vBz2Ujngv19GvD+56r+gSoXe8tZ/xhrsb4jka1/72nTVVVcCpj0NpZvDGbu4DJZXFYkn&#10;OUtrYGqE12pRm/Vw38FBTFxh0szWKaeemj6Eo1ENH2VEvMfjK1+5BLss/wVyOkJtsZnCBiGil+Fq&#10;qbXWXks8M/xQ7ZtfKlzqIjvtOo0vczRyo1ijWUwZXcdsUxmWOxWP5T8U/6vzmKEiTmWYZo3jM2bV&#10;uEZm3zT5BhNDwE+u0+c3kmi5tkbmGtPLfx0x3y3aWZacyuCgg/JWtlETWw6nMWzvyDh0uOS020hE&#10;kTyiFLWRS6WqDj8bYcfMW7IpxbqMI+ZaU/FM8fEpwvlRS/XyP0qIceanEWpNI7MvHbP9ipbMwFLQ&#10;Hl0RONCEUdLIYYVnboHIv1SNvFfJwexvhjnk3+Huvz6MamfuvHNavHBxWrRkYboBHTPPaL4KHR7D&#10;2V84Ox119FFB9+D2V199dVmKZi83hWVgBVFraMQdcfhhOCvjInWx8pM2TIgxuTW88Y0HpW9/G2cb&#10;Q+EeGHn+5Cc/MVL653/+Z/krgAgu0p+HnUy9yv82bEM/GtM2C373e3Rya6evXfK1tONOO8ihTkcd&#10;NSf95S9/Fb28eeVuHmLugXnrk2mSD6BjHjgUb83/S77ylfQ2rJ1Wd8NTwayONgCKEONopT/xBpO1&#10;scxPhmqR1ILb9gtG1dKMBlBkRGXpZhwlQTOHGmx2HvNg7U/dDU8FszYk8O/Ms7CO2U+Xw3nMEzfR&#10;VRlj0P6DZS3qDvtW/nrs52TkjUwa6qkMw5Z4OP7riPkeL/9dd91FTpcz+1r/Vv7IA/3HSJn1b9hi&#10;WSG1zyGLrryQ6uIYjGLyn2zEBvM46eQ5Kp93HVZl4P23IDv/Wsd+Zvs0PEAYjv9S9PIwhbQBuEf7&#10;H2n/F0bMZijHlXHiIiJ3IRHl4qF7cboDWU1Iu1wDyCx//vOfZT6V1JNOPjmdig0m+++/X7oC10ix&#10;Yl6146vSXnvtJZ3eAftj1xruBGQTkLpwMw607HMbNz/GUaC862wRbBk6B0bpN+y7TzoBuws1DM3/&#10;f/tXrKuWj3R6Nxq/JGsx9qcDZL3w5aKOnTQ/FFYhZFnxitBF81TDPxtTev+J78fJep8RFnr92KOP&#10;pOdi3XD0f/4vf5l+jukeCZCRswyEgzoZhFugiy66KN2OHwJauPLKqzCV8VrB54w7bPaDaE1jCuof&#10;X/a4XMYqRJqhfY0E5Q8gq/InYzdnFJF274igu5eNaN86ZpePgJl3XES0698+/pldOY8Za+61fIKs&#10;gCHt+htAiyUi2vZNegmmTyZOmlyVnNxggrNgJIzSfmsdM4/9tMtYodu6V3lzPMsEgGEFS4er+bc8&#10;S9ys/8b7R73+XgPiQfmyjpkFjuAdc+Sr7GdGwTlBhbueLZaI6F3+bOCeTxdxIL9GId1lG7jQMStz&#10;FHHYAdMSEAJqmk+GXASACp9BFgtj9VBKpBP+FeaNpm+vjeoHmNLg7jvrmPmnzA477JjegS3aX/ny&#10;V9JUbNS44447hmyf9/y9aKONMb/ch6mKQzGyPD3kOOQ+ZkryHBACappPBvP/Ex//GNYVf1TSW2Pn&#10;4K24Zdskd9/9NWhcV8NIXzoOc9Gf/Sw7Vza/Iu+wA9TOUBA842OvvfcSG8TedvvtWO/8CuGKfCZh&#10;cWYIkVK4KuMKLJfjQEdWZWDhfjDX0qs0leWTwfynIJfLyc4/JYUnuKQnJjebMp4KFhg4OwtBBE1E&#10;Emon2jQ4k71MslpDuzQ/Hp/ry+WKD+RnUEwEBF0jhKl9UL5OZSwEr2ozXRabphIrJdIddsC4A0JA&#10;TfMphxhhiSaD+R13/imnkBuPomMg/3kZ6113h6kMrmPmBhP8hz5XgsnHzhTf67S6waF0QzDF+ufu&#10;QHTeGL5Kpw40cySH60snTX7T0Y+/MK8NUxl6HjMPa2KgRg3FW4MsNo4SKyXSHXbAuANCQE3zyTAW&#10;9nUqw5QFe2LBxvhIOMkB4SiPJr4zbcgc11EwktXC/iOPPpqe//zno77605577pm4nveIdx6BEfMV&#10;8tGPH7522223tHz5EzpdcGWeLjBTlkNJG1JjnlS39TbYtIHk/hhtc442lKo0EvkTBTpMsgCm2PKK&#10;uNSICJyHk+7mYNsvwzoT1k0PPfwAfgR4cl2/nD7Gvwb4F9CncZb08ccdF4yICNKwCgb+KcoDW/6K&#10;G7xf8PwXpPef8P7MkOTjIi8BpXGav+/v96b1139hhy6ymBc5riORKQflYx3zfByUn0daJjkc/5kh&#10;fvxbG9MvWjjUUgf5C1DQzH2bXnMPlFL/OV4ptqLOCKseO4/ZJFzUzOTyZ7InT+blluxj8b3D7Leu&#10;lhIFpiXHdRSMZKXDsG8Z1LMypoQc5631/IEdQv3XbRgZZAUFbXJWRpgu849/+FWVurSMeN7pJBVA&#10;T/ODM9WjF9YT5EAXGWVXmbZ9U8855up0OXzcvBmnIXqgWc26oiRtyBzX0ZiU/1jZLyNmL0hXLUDD&#10;lZqYU8bT9qywC09hbElaJ1QkFKLIjjvukH55Ew7FR0GPX231tAbWAi9d+lh6PjaDPPQwz1LWcDam&#10;DY466mhLVnGXfepgJ8aPf/vus0/67ve+V8kwYVm2uMUQeAq3ct2NkQUPVpKXFQr4o/Ivb/uXdA22&#10;Ye/+mte4KpkDxCEsuOYrXf3Tn0pMZ2fM2BErRNZJp556Cu41/KD4vxpa8p133Z1e/vJ/FHO7v2Z3&#10;OVGPyjbZ5CVpCT4UdoUu/6v85vo/CFMsl3EdMwLzxWvh2b5H4j91SMcsy+WYGjyYrYrTkIhlkJ1z&#10;xK5YO8KKG4kGxeQbbNUhRqNs/7ol29Yx9+FjLZczLnKLQy1/F8iAlbvFTTrThcbLWHm11JSqZHjn&#10;3zQe31oYG9qpBMTcCWeiRCZisY6YMccMqyzlXTDHzNPlCEtOJNLb/CgjAThRn5VkTpBMK0HAsF9o&#10;KioclOcUCDpxq39+k7nxhhu9/vV0OXbM1NAOoieYU46AGKL/bc3Ri6CvwThc+6Vjjoqa+ptp520T&#10;2hhnLgCY6ju4CkmghpLf3vFbnAK3fXp8+TItBWHKVYiIf+7ygPyf4ZCg5+YVAA2NdTLYPwsfbebO&#10;nSv1ufPMnWXul4cMPWet56Txq+M+wWyGZ9xu6VMEpq6RUaCbmD322AMfJ68SgfXXXz/tvffeicvQ&#10;/nbv3yTfbNj89Wd47LHH0jrrrAsIWmD3F7i1e8aMGdiOfWfaGocrPcPWCRKXznGO+vrrr5M/K+3P&#10;/f/8j/9M//quf+vRNMWEPqCjV/nrzj/9y4F3qLHBt5xyVU1v26xlxOxCCuR68441l7O+WOq/2M1i&#10;QnYeInMCkfnP19r1BZasoo4gN2f2HGzJPqfGM9V0q5l2iULQVRnHuv24KsPZDYBYr/IXlqJWJZpp&#10;09PKaGPnXy6i1se/UdgvI2ZVzqulZmIdM8ud5a8bSXIGs33PrgG0j90l48LN11adUq/sJGU+Iwsg&#10;KaPxoI9TGTdgHTPlWP/T8jpmsIoqM9UZ0z56eP0Z6OBoKmmmXaRNaGOcuQBgGsx+3TGLQHCsx6+I&#10;Wwi5UDAgyGRJifkgCsWR8UYWghKR4bb9u3D541M4xOi9uHOPG0yo1+po/PjxWNJ1cDr9U6enDTfA&#10;n/CxWsyAxHy07Y9ffTWsysj78CXDwiYPtaFPuVqqeYiR6Re9tBwQ1IDkz67/WXr9nq+Xj2Ce6Qys&#10;Nn719COcimdrhR/D7SzrrLuO2Objhp//HKsvdpI0r8D60Ic+5I6b/8rcl96I7eRfveQrOBVvTUXx&#10;admRmI+2/9TjASzloHycSoapjGn20ciZAmD6gVIwIMiGpN5gwqkMBM90BjxNUqNTdfbAFHTU2JIS&#10;qCSLySBrGZmNaabzfI4ZDMhvV/ujaGcI7tot2WZf1jHbxz/h44Mmht/+O22rMnVF9BLkiBnrmHmD&#10;iZoT/3m4z3b5EKPR2rflclbEOpVhHbN2dixDsY88SIfKvPClB16WyUkhoytHGh0QifIfpytj+ZPW&#10;z2GyOQNIHILItRjM6LGfimTHzLl0ZSAOQVXnmAmCK7f8x8q+dszmgGRdHzUqpAIY2EcGmi6LgxZD&#10;rcCBEBttvFFarW+1dOjhh6X3/Nu7sWxsQfrb3/6GP903SZtjKR1HkCMKMLI6Okd2zNJwaLQroAEd&#10;flg+Xc4y1sXXA/frW29Nh2DZ2R0Y+Voj41f7iy/+Upq12yxvQEuXLk0TcJKehRsxr7zDDjuIDNvv&#10;xV+6GOuRP5T+8te/eAPlGR9cXfDRj34ULwHfiGEE88ViiHLnX31WBkbM3sJrcCiW7DJW5owvhflf&#10;IGpBSv9GZaIdjNlickQ4S7RRBaNQnZ49G8d+ckt28N+M16iQCqDxMh5oHXPkq2DTZXEg1qiQCmBg&#10;d7Bex6z+9txab7osdi3NIikMPmLORelzzJAtpWuKys+t0gqHQKaWvbHszza52r6MLsEjnTa/MIKd&#10;f2VWc8z4y45/GQwruH3VGWWNpLiQCmDkHxFsuiwOSuoRsxM6ODtQwi74QHTQAW/3BVMXvJt1oHBy&#10;lcVWODGOFbkfP9B9B39mxyCshd+NFcChwOW4N+Ow/aewXI76GRjbn2Xkt7DHa1+XjsJJca0wDPt/&#10;v//+dBeus3rZy16WNn7xi91mS6fnLlBy5jmq+As+Gv7xT39MkydPkUs/pVMzbe6kA66tYHqX/0Ho&#10;mC/DqgyWA19omcpgNqJwyJbiA9FBBQaayhDZrEvL3cq/xGZK6fFZKO2xdlveuD2GKvn41zhdTunu&#10;hLMP5r9exmpzzCnPMS8WedNmMZERLkYM6qB2oIRb8IW4CPPakydPzu1Y9c3HXz68Oq1wjdx+86yM&#10;XXeZlWbO3BG6WTcI2YjWieLMrsXCBpL85ZxFbFxMia73T363+5TKZzkrQzt/fguRjtmNOGBZ8ljs&#10;40E93aHIOr0DJTTBB6KDDrjdgvFicvU1gNLklmz58yLnMgobs+EsJt5gi423HUeOCBsnqgE/hVLm&#10;Qa9RH1/6eHoB5maffHI5DsTfN33vu98Vkmmy2PjbceSIsHEObJ9cJmVxL5xprOMuqcjxv8v+AQcd&#10;lC7n6hQEu1rKPLCYNIMtJq4rVMd+6nvVxVY6EjYE/nmAoE2SrzgTeCqaqUboVlzGa5m9wWZbsgdq&#10;f5SkWRPVPLVxZUu22uKxn4vl459JR03Ko8+xrf84Yjb/yxxzzIvlYXj2+fGPH7UtcOffTFz6YHVm&#10;eFrST4B5iEuC9q6ZxfKi9mUPCii6y4+0Uv+iAbJsFlb+12DEzOWyGrjzb1t0zLfkdIzMDnERNp7h&#10;+W/2TZPFpq0dR44IG2e3/TBizkISRQURT2WRZsqHHrs0APnTxEWjHecSe2d9/vPpmPfOheW+tPPO&#10;O8lh7hu/eGM5qY1zzOPwMpPGMwJe0fpA5wYEcM0N+/filpGvfvVr6fbbbpclZ1OnbiFfmw/AmRbS&#10;HKKgN49a91BSUc1Q/V+V9uOdf/yaz+MUR2O/rMqwrk1fLpYDQx4ESatSTHjaW0A+1peUuz4J5v47&#10;Y02u2HGCoAreIB6Uf56PmHPNSJRhURnxRESa2cRUBo/9xHI5867Xxz+XBrAy6t8PMWLWsqNaj5yS&#10;Crkfof2pUzfH0Qfc+aflz6mMmTxdTrTzYaUbQEEpnnwyOs72+e6yIvmfKmWUYYpkPFfasdPmDhX+&#10;4PBbkx37SSxXndDPwULWLGpXRvmPlf3QMdcq3QFDAxEdkV8vKTgruiBhoMQschZlDMYQcTUcObht&#10;egVuLdGKAYVE0SiACLLODmvOA4uSwe1/61vfSkcffXTinYKaz/LH8WuwrO2LF1+cNn3JJs+a/+Ig&#10;3UbmrBxXVvnr6XKXo4jrq6VY5iOx//iypVjHXObNtbL03dPao0cKkdYsf+HP+MHq3zpqkckvvMlX&#10;McsRJu0Gk4qWE8yRlbWggBjI/8/jmrC5c7meXAPP4V70p4ViaLTtXzQOYl//rujLy+UmwS5ynwuk&#10;Pcfc8i7nukQtjmx/CzldjiNmlk6/3JLN85jHoefkXx4SKMwhsCxQ7nj/UPi6kobcqkfkcoq4anUH&#10;8dC5AjrFT8DXXIMNJjdiVUYO0/Fxc/78PGKmfVMLwVVZ/pKdMbDvHXMr+/HNN+9D3OIPNH3RvGQK&#10;pcow0YYg1Ci+YL+cZ1FUEQptTwhl5YTptTjLWdJi2Lzlll9hnfSOui07s1mligd4zNhxRrr+Zz9L&#10;41bj5hANrfwaQWIzYLELhQZDXKG39AX/s3QVtfgb1IYhpZo5izvsy8e/fB6zTWVUqnNiqPb1oPy1&#10;pUgpKu8u7Q8UctOx8pdsdvA3679myUoykimGaD+uY275M8zyb96SzUOnFi76EyyaZRrPSYsdQVLv&#10;9g+pVmjxZ44ylVH896kMs2vxCOxXW7JhYhfu/LMt2Z5L+jIO2ss0hpQC7MrVfo72jNT+k5l3AaKC&#10;5ceYddEInGO+CR/HjaTrmG3EbHotzsKWtHgE/ls2epW/0s2AxcO3ny9jNXO1Wqb4scm+9jfMVEIt&#10;WgPRSIqs4DoIEUX7b33LW+QDnTZdUDNDfDGJ2hMHBR2FkW9RriCfUadhidsRt2T/Esdi8rd4oxdt&#10;lPbFmRibbT41XXXllfKB4cknnpRX62ysd+X5vdLATEGIW/obiEZSJAXXQYioVV3+B+KW7O/YLdnc&#10;mLDttFHVv37844iZXvUOOhZq8LCwgZKoPDQNUqx/as7sDhS6U8jmQaYyuFyO5BBGUv5cLnfcMXq1&#10;gCcGjgAAQABJREFUFPVN3ARXS/mxn73bH0eCY2Hf1MhB+VMmabkhH+y4OPfK5WQNN/WdMMEh+s85&#10;5nswxyxiUGgdM9P2AU8MofPlSjftOPUvUBvVq6mMy/ZL/Ycuj/lHBy1TleKLctEPmWPGkb2qH1MZ&#10;+PjHgYSHhl+NpLAJroMQUav6/WPGNF+07CFmyVkytUkDugNlSCXhGf/+Mzs0ybemFZoKYzrCWbAD&#10;NRz7vMF5Heys4+Wue+y5B05r+2HeMq36Fyy4Bx8VpqfHsEPwX3DQEOegqzBK+5UuSTQVxnSEs2QH&#10;ajj+d9nnBpPL0THz9bgZ60Lpv4YOYx2opn2eLjdhnXyDCdqCvo7QyOqnvIWQDlxKbdAoGEWLCtdu&#10;KImlgybUsN9eldF0KKYjnNUHFOeYuTXecqYf/xaKzXaPCMGV1P75YzB50uScQY1u4Q8s5mA9jOL9&#10;2wLfXu6++y4v/3q5HMtfh8NaNHiyzNlB07iVP+3nr31StVIW5CUXa9/qUdNSfoFGbeyYq+VyPses&#10;Mv6ETZF355kPUFdS+TNvNOjPEdqXqYz4q6CK6QWLDEEsuBlBZUoxbrwZI0zxQXHSOgsDFBSUjcoH&#10;sv8/996LzvGrOKgIH+juvS9tjvmumZiG2B+74DRoPnOiRD3s81ChbTGSYNa+eeml6U1YOte0v89e&#10;e6cf/PiHaZutX5l+feuvReez5b+4gRysTPsyYr5cT72T25X58S8P60Ziv7rzj6WHzFMd//qRsq6i&#10;kCCvvciCzjTiDUSsuogsaKMrmzErT7R/5GwcYoR1zENtfwP5X61jhknZYGJbskUQj1G2/4Hsq3f1&#10;BhPzX848YTsfA/uyXI5nZTAzMDAL17FxjpkJPcYInVIucrOvHW72H8hm/fuomArZsTPig/WPvoG7&#10;BDkHYj96dGPeNeiYMWK2+tepjMYGE6phkILL9hVTPcei/lUhDUnmK/0jsa9zzKJPlTpI1R02aosl&#10;RTkGEakSio/PFtmN5l+aFkNK//db/1fOWrYPdPJiS630pdfiA91FF39RNpwMx/6DDzyAzSkboN2s&#10;wMlyp6STTjxZ21u2z9PnuIb6TlwJtd+++6XLr9AOK/picJXlKmEcJW6RiaAvKD0Hyf4slP8BMmLW&#10;5XI+N8m8DBIqn0KirMpoK6B7zQ5anTYFWQaMtu2aGJfL9a/pKKOYzGgCWVmJ/NhPio6y/G3nn2rH&#10;ecy4+itOZRSruZ+gSUOOgX3zfomclTEZmoHJxRBXZdCk8Y7EflnHDGmUmaxjxhwzP9YxiM7cM3M+&#10;ORdrMer2eYoc2zskOIKVzlfT7IwlWAbFFBPaNRPisZ838OOf/HgnGWCxvYpIy0FVZ88WmYhR1n+l&#10;s0qY1RK3yB32+3QVcxHSEhT3gAwqRLimUkrRPYimFuR6b3jml4LmL20MRiOOMNbT8gMdjvd8+hme&#10;m5x/RYVSHjxTgmdlrIYt1q0wgP2ttt4m3YGjMnkA/Sc+/nGMvvfD5oDJOIfiZ+m8887DOclfF3Wf&#10;+fRn0vG4vy/mjgRNZ2yTaBkBfjT+S3PvYULRPYgjsH/gQTxlL4+YZSqDfwKjhnqYGMy+bzCBCrZ9&#10;8luFe1pwtAEqG4MwEdkRetR/B2etq8P+HIyYzz73PMtOVkHjzASDZYR5Q7JEQjUOdiftDSYTyyFG&#10;kF1V9a8H5U/S/NEN2OaZJ9OwaqG8adkZENkxmrcqZDTzjnFxfHMcyrUARySQi4FzzDNx7GfkIV5M&#10;Z/us5xXoeOUITyGqDXbAuviNArQBvDQKCjKYFdKQZAS+ceBrTWVwgwn8bDgjWii7qsp/rOyjbPTQ&#10;PfE7O6/elGcPdGEYBKrkmWCwss8lLjwVo7Lx+SpsS74Zh71TZqONXoQPdPvKVuwrccQnK8g/0J1z&#10;Do7ZnFMEM1Spbdj/4Ac/kE455VSXYbbGr7EGNrQ8BXNouGgIXCv961tu6TjEyMUGBAayby1OeCrG&#10;orIHujAMAlXyTDD0KP9y7CePG+Ucs11JpGLDfdqWbJOjWR8lGzLESieCHYaWP19YyS4efHerkAWK&#10;XEUVuSiifPq0DSa0JWUkj1qeqR7oipGny83Fxz8LcR1zJc8EA7MgQanyrBiNPjT7xl1WZSiGZnhO&#10;Ma+WkjBK+3FVBvXxEKOdZuyk5dyRf9rXWWexnn+cgWUHTKJUaCl/6Z+FtdQ/pxr4YZH8Vv++JVt0&#10;6HnMXBbYFapsjdL/Lv2D4UZiX6cyqLmSbphiaeQS418pLIuhhqK269c5aCmMAZnScnyg4/kRz+DM&#10;jD1et0f64Y9/lFYbJ9UkfAsWLJDO47HHluJITXygw9GaMRS13fb54e+Iww9PX/ryl6OYw+OxhvpS&#10;zD/zAHmW0ar2XzKyCss/bjDx9a+jsL8U5zFPkHXMKLz8EnnhZqAHWqi9aU1KSAdQTWREA2/nMQtP&#10;aSg5VyEagv86Yp7r5myOuajtbn9upTA6yoEh2Dde6ZjDIUbEc1UGd8a1R8cmhXiI9vldh6syrDLL&#10;xz8Urv0JFMpZ1QKBacF+rkMmohGEnXi+1g260oBs9D9+ulzWxY/UHEg0A9VRBxWPhf+r6v3vmMoQ&#10;L+AHC4OwupWxHhWHHVUAEi10imdpRD0dzfZvvfU3adttt5VcfAMdJM+2YIj2eZTmD7GiYhtMS9z6&#10;m1uVOAz7/KPhlFM+KXPIt/76VrShFWm99dZLO+AcaC6R22+//Uybx9G+Iw0g0cIo/V/V5a8bTHCD&#10;CfJfr8owhzQeqv96uhyvuuKLkQPLxBPEZUQdZWaNokiEK6ZWwjjz6MvoGc2Pf+dguorJVhhm+2+u&#10;Y7aOuYdymINVlMFg7X+49S/L5dgxS1BH298KWPgjs1/mmNVC6ZiRzmqtbqXUpScu5S85kg482td8&#10;SllBh6Qa5Z853Kur8Zdy2ZKdr5ayETPzYYGCrTBy/02VuWrpKh4D+z6VIYo7rNWonDKkxVWumFCC&#10;kS12tgoREgE03vvxgW4DnB7HP2dOwYHxJ590sqmX2D/Q4XCgN7zhDXKziTGYOotNpzcgQQQqwAce&#10;ejA9/NBDacqUKU0q0pnXRCx2xQYowcgWG9XUaDpQA2i8NSqnDGmxMXusBCNb3CDnZKACLMd+9mFu&#10;fz7OudaD8pU585qIxa7YACXwuRwjZs7fa7DXC7GA4DCUiXqMlxkvMN/PGMorHrE1LIOrLFertxRi&#10;/JNVGXIeM/EIlMmgpFuozGB8FoMvdsy0v+mmOsdMdYFN1VaIkAigMjZlM4PxWWzMiDli5tnhVm60&#10;X01lkLeSC4kAko2hRvWnLaZuiTPA71IinlXHnLFabzo9wUFwmcrIpcFfIxkdQ7t10pRFsvxQaf3r&#10;RKvlg2NerM6Ac9ySXS2X4xyzdcw515Z3i3P2TFlOBmoAjbdG5ZQhLTZmj5VgZIsb5JwM1ACWEbMh&#10;LXYtbUBZejO2KU1MSTtkgMXBLEfCt91+W1prrbXSxz/xCVwDtT/Wak5M1+O84vPPPT999Ws6fcFL&#10;SY8/vv2BLtbEQw8+hE1Fz0C7NpJ+fDpmQ5K6jK0IKL5g/DjBhTprPuc5Yp/Z0ix2ZDTnuU1pYkra&#10;IQMszrq6ImXpzdimNDEl7VAG4lRGr51/yuqSrSxGin/8a3EZIr+sTAawJAfoisEfV2uYRompi4GZ&#10;6RG48+8c+/hnmba4hwzRylIzxo6ZPBPRPhfxPGYJNa9pIMkpBlisgp1PZelm9Dnm4H/7L58i65AB&#10;FndaTqmaY4aNWThdjjeYxCAqgv3gZWYrRvQAKaSJiu8fklSh7x/JZNBA6Frs/ON1a1b/cecf6Wa+&#10;SERM4XDIAItVsPOpLL0Z25QmpqQdMiDHZY7ZsxA5iKRDwNlPmZEVGwrACBZTth2cKoCnAqPhGDP0&#10;peYHOhpdc/wa6YknnxQ6f3XXwAc6rt54xSu2VBxFO8ILMEXxMEbFNqIQluwi4QBW0nIe80UXagMi&#10;E4LltE7VWKWVp1MF8FRhcK2kMeQcraLyPwg7/y6znX++wQR5GaH9ro45jmiji8FbQfd8oEjst1TK&#10;pyR6ikSC2Y9bsgvd6mR45d88XS5+/Cu6Q5sRM2ari2N49k2z3vk3OSqUkSQ7Lga3OEL7ch7zgru9&#10;/HfddZZcxqovlL09+QWpcqEJmpW9JTKMzrkxMdB0yisgWu0fNKzwuBbrmPWgfKRR/zxsi3PpwUM1&#10;2HiO1v9SgE1LptnihuGcdKoAngrMistbsrsYAi/Abg7DWtyQQe+nG0f4e8eRTw5gt/dcFXfLGzs/&#10;0B2GD3RfqT7QlcpbHUvkvnnpt/CB7gATkbgsHC/211tv/fTggw+AzgpFJHlklPVJlGFlEF20f1Hz&#10;BhMvle78d9nXjA3Pf8r0sABKzKto98dI7MuqDFkuVx9iNFL73F0pt2RbNmN+Bcc2Mnj5u1MOuELH&#10;UBFGGpK26mRCOJ3dgL50JG4wOffsc8DQ7V1RPHj58zLWY4471u1vihHzwj8tHJP2z3x059CwFqek&#10;65gxlWFuQjbeki0+gX0471+0X0bMakCnMvJyOZY/c5r189sN33/iVkjdUBPkUEdc7YR/GBKDBx0t&#10;/3IVQVGrunPNUajlf/vjX5zKEBHoVPuUBkTLmQAMEpKWopOHUTvjbg7DWlyLjsa+jJgrtZ5woLbW&#10;kTJOvhMsbIud1RgcUQMV2RMOCDNvMuEcM7cL34obQZh+4frrYyndjmk2rqHf/w37ud2B7HO980OY&#10;Q2al0AJDtMTGxK3YRiOdvOyYL2x1zKQWebNrsVIDgyNqINovmamwtUAjZZxm12JnMwZH1EAkcyrj&#10;chxiRFz7o1EtZymTN7sWk84RM1dl6KtRyjyWv+mxuEnztAPKqUk8fcTcYMgKtWvgq1nbt9PlLP/C&#10;7gkHspbeETn1MtZjATGFqQycx7wo7vyj8R6hsuQJB3pIFbRxstwXL1nU2pItOzjz1VJFqkAmLxhP&#10;OFAYAZWOWd+LXTBinoF1zFIF0tthKIxYOt0sKdMNYBCeXA6xLipLSEgfUl6EUm9BiMtkb8J5zFKr&#10;ULwdvoXwCq2V1f9UhdBIWP6t3VvsbMbgiBqoyDnRmspQfMWaiyjjWlZrI+1U0SUQHv5r1WaubWW6&#10;ash6YP9BdKy8HXvK5CkdGpqoLAe0QHj0ss+dWu9617vT9+W2bLYCBFT6rFm7p3PO/j9ps802hzAU&#10;xFanXAM8h26fSpS7yLRwK9k+lwVejhtM+NrpcrlpdZ6Gab86KJ/OhBDeM8XaWyWpUv5SYchF4QfE&#10;t5whRyTKiw+U8zkgnK3HHJzHfI6fx6zkkZb/mWfhrIy5eogRzfKsDO2YS10KhEev9sccjNS+5j5/&#10;/MORo9RjBWE/sGNhfyqucrv7ngVe/rva6XI9y189Ynaa9lvVg/qXUSY5+zCCzgIyDy2zzUonbd61&#10;mGPmQfnkQdhuet5gosnwFCWSzupWavkHwxkcmf1Gx1yUaKFQd8A1UvaOmsPSEHJ26qjWUdNiKvA5&#10;2I8LPZcjGxhzseLwH19AvsMYNOsvJAzzT9jxa47Hzdbjo8IMu7IOWpKLXs8444z0yU98PC19HDdx&#10;57DBBhukM874bDr44EMMVZXGqvIfXq4y+3pLNjtmGzHjjIVR2K/OyvCXNwM0wqrJgV6GpGC7cCRU&#10;fbjkj42iQ0FEZrM2ypINJvEy1li73mQckPzEVKz/s3hQ/nHYYEIGhGrEHPUqucczaHfQAZGJqWhf&#10;fqfg3yKuykDHXAI3Cv0yHEZVKG0oaHfQAWHfPJ8uZ+XPqQyelcH3Tz7ekb0KrBSZUJb60R/PXBHk&#10;C/z57VbpbNZwIofJae248fEPqzLsoHwqljlmHNbUHbKybmLABj4HHRC+mOoq/6AsgFEqoFtg4Wt0&#10;zFpOLEqGwqbp+qnUgXmKRJNb0h3CEWXweHzoe/rpp/zFY/5IqwKQPCi/PQ+sXKrLNGbfkLz2umvT&#10;0bjL7647yxKgPjSAdx7xTty8/am03gteUJkpiabGQumCmtySVmTFHlERrpgkodSBeYpUk1vSHcIy&#10;Ys7nMfsGk6ImQE2NgRRAncrIp8sBH+vOYQeyYDNtUhnfIlOsE6n6IinCc2ZjxMzLWEOIRRLhwJLB&#10;2n+OmI/BiNlC3THbu1Q0ClSSJla9cx1k52trVFK9jllxXF2zLT7+sZPTgirtX8qtpVURhbswNNcx&#10;82qpnXmDCQpWOqoOIU4l6cH3/EnUXJANU8siJ3kgIqfZ6QuMiCDnqanb/iQirtz5hwRC7xGz0kV8&#10;DPxXbXw2NRZKF9TkNnfEwSCgfHSVP0EIhgg8GdTZwViphbmXVC98tFTz1KmYi36cf7EGbjDBORkM&#10;UmmsXuYZFQ3APty1D8oXicZDLfEqqfe974T05S9/yZRKvNVWr0jnYmv3DD/8+9n3vzRneo3gheWA&#10;4v3ZCx+Fax5L1RtMeBkrpzLsdRq+fVmVMQHrmPnmSsb5orHOmBfD1bGlyKEhYATsrv+KN/OJzQiD&#10;yexz89C5so5Zc0a2dhha/beulqqWy0WtVtIWK61O1fzDKX+/Wir4bFMZtaXaYp3qbX+q3GByj79/&#10;s7Ale8YMni5HDQw0bH/KSiZyNWeYrUk6WvLnD36QsVKmHuOkNqb1uKMy6saXRB0x3/ALf//ZTpvr&#10;mFW++TRPLVZ6nYoylrPA4aADUQBwLzzZjGaxitYpFJmdlaHkIOcKnNICamXmQGariEjkiTX5VWXJ&#10;e6gYS76D/Q033NBvGCE3d+Y98cQTaTn+z2944qL6d7373em4Y49TzZXaYv+ZZ/rT+eefl04++USZ&#10;qxYzkFgbmyA+8pEPY9RzXFp9PA9CqhSozsaz5lh5/jfMenJl2Pd1zKgjHgpjy6zcaACGYr8aMUuP&#10;aAogXb+BRtB4IFrN2Ui1BR3TsB/PynAl7pQDTmoCkaMsl1NrsvPPD8oH5yjaf9OupaN9tld2aUsW&#10;L5G7L42HMVdlTJuGc7WRtZG8f1GXTWUYrmwwgX2ULz/0ybsTMifdLvGcish9tvAIa2bMYv7aydwF&#10;kXUwtX5WRiazY56P5XIuYYxCR2IVlf9Y2fcRsxRUcStXs5aW/mLXBWT+BhFnqMoEWEtrHJ8uErgU&#10;V7q5AkVuwssxH/zlS76S3v3u92BOb1PZork+dwmC5gUE2NKMd8cv/Lxrr8scxGg4+eST0KAn5xSb&#10;ki1txx9haHBbbL5FevWrd870HJniGuv2DG1sGsencTA2LsUVrwsUuQWuRZzcRFta4/h0EQCKl6ul&#10;5OMf55gHOWPBFEc1rkmRy1BHa629ltSHsTMeuFdWWeeRZqht0RVVGpSWOUw4xzWt8GC5HDaYnOsf&#10;/yx3KlZKvUANxVZkgq7OYwYmTmWYZo3jM2o0LsUVqwWK3ALXIoLyDSbOzI+48+UQo2i5LVpjitUC&#10;UaWOmHlWhtYOpzJ2kvOYy0g3auLfNpzG4NiYY95x6HDJqR/0yGkhSrFoyaVSVYefK5AdM7dkqwbe&#10;kl1GzLWmUk2Kj0+zzbiWKl4XKHILXIs4uYm2tMbx6SIAjEtx0jHbr2iVhcAXVQkcaKJQ0iixCk8D&#10;QORfKjXX/Ryt/Tce9Mb07csuSx/76MfShzHqLaFtf7311sM65gcLi0PhlaUrEC2YhIOODksXXHiR&#10;ulj5SRtQYqMxCnkgDYgK50QHRuv/WNo/iOcxc7kcsm47/8Q9NTJs/3mDydrrTNACdY+7gFLaUpQw&#10;WjA1LCn9itSlCLgoySTSdKgRdMTMg/IzC7zTSRIwqtMioWB4BpowIn3mWVjH7KfL4TzmiZvoqoxV&#10;XP967Ofk7IBkf9Blj8PxX0fM96DA4DT+7brrLnK6XN3+rfzJAxgjZRayYTVX5an2bTCEGiB7Hlmz&#10;T9IuGrrQUctcNXTOuw6rMn6BVRk5yM6/1rGf2T4NDxCG4z9zQdfFGdFJG0wz0xFPImnAj8B+GDFT&#10;UQhdRtxC7sJbPJQP3bvTHciZD+lgsgJbLBFR2z/4kIPTJZdcknbfbff005/+F3KQXy8XcQAf89bD&#10;Ombs/KuMIcHyA1LxLEmTUczhhx+GdcwXZanafq1q1fs/lvZ1xMzzmLnBhCNmrspgsPJQWMo4ooQn&#10;0BRMjy97XKaJhJyL1UrXRQgMUv4Vb06IHj4sID+m22IjSZyRRrOOueKxRMu3iGjXv338M92TsFxu&#10;IbdkExHLTtREXWawEbdYIqJt36SXYPpk4qTJXg7Eyw0m0/MVYaO031rHzGM/7XsMdFv3yrEuO7zi&#10;PzB8waTD1fwzbx5QTtX7Jz2zaMmlF94rYHhQvqxjlvLNhxixYwZtoPdflXnG3HwLaLFERO/yHyv7&#10;oWNWw7X5UK65ANSBwCVgkSW9sBY+gyxuFYSWWH7WVi79xjfk2E/58YUCfq98GrsBn3hiOUZ1v0rn&#10;X3AefmH7sdB9Jg64v35A+6eedlriGcGSS2kJzC2rkruT0BCgW5oD0MyrHO6NRrL99tunN/gpc8EL&#10;ATXNJ8NY+18VilhYefa5KuMKTGWwrGVVBhbuj8Y+l8vJzj/Jd3zAQFX+MMOCg2sS8YFgZyFoIotI&#10;IvN1wBmlepDIag3tEkdiY9K5vlyu1GE2XdwOxa3CASFg+6B8ncpYCHbVZhIW50yESCmR7rADxh4Q&#10;AmqaTznEKC+XM7/jzr8gacpyXHQM5D8vY71Ljv1Uz+QyVm4wwX/ocyWYPN8p6yTxvc47XqUbgqnB&#10;3z8ZkZoI+OehYy5TGXoeMw9rYlD9hIq3BllMah2G5r/KBC0CFlnSx8K+TmWYsmBPMmBjfCSc5IBw&#10;lEcT35k2ZI7rKBjJarP91XEmMrdlDxz6cPLcSbI7UPjMlAkhvfyJZemRRx5NG264AbAoviHapwpX&#10;l4H77rsvcZ2zB2fImM60IXNcR8GI6QAD/0RCMMkCZB6LnCEjOtOGzHEdiZFyUH490jLJ4dqXVRly&#10;uhz9oJY6yF+Agu6m19wDpfSvJHYF+mrEmHJt/XYes3G6qJkZRvvnluxjj+UGE9XWulpK0GYpx3UU&#10;KjlnYBj2Le96VsYUKCi2ZFUGf2D5Q+jlgPIYgX05K4N3/uXgH//wq6p/zZtSxNJ2mUbgr24fu26r&#10;B7XPsRDGVMAyLYCwy2MA/1sf//Bx82achuiBZmnKgqQNmeM68vIwEc2PKjFJKzPnMcAZMqIzbcgc&#10;11Flv4yYQyGYLcYNVZHksPEUbic5IDyFMeMDYgD748ejY34aHTPKSP/cYWHpb7G+CCltvfXWiTea&#10;8IaTrkBLd9x2e5q+/fT05je9CeckzMGVODuVW7EHsK/WEn4cnk4/+N7303/8n/+T7v2f/0m33Xab&#10;mCpeFKiZB6G0yAExBPvaRJqaY6kHfQ22odo/CFuyL+M6ZgS+0LwW3vwfif2yXK6RoR5Js1WRDYm4&#10;V/1X/MixjtYy1uRrpvzx7zzFjrL8dUu2rWPuw/Vkm5arpWBhqOXfyOKw3z/9+Del8p93/vGWbO+X&#10;3UhoL0P0X0fMmGPO798umGPm6XLSsTK3UtZ6mx+1SwBO1GdzpTra9gtNRYWD8pwCQSdu9T8Pp8vd&#10;eMONsKhWZI5ZDsqnhnYQPcGccgTEEP1va851K4Sgr8E4XPulY46KmvqbaedtE9oYZy4AmOo7uApJ&#10;oIaS2e+cLZ2i/amr3GgKqKVNcOklf8X33muvtO7znifV1F01Cdeu3y17/UUeTBtvtDGmJ96Qdt55&#10;ZzmmcdNNNk0veckmclLdU888hc733vTnP/85/fz6n+NPp2vStT+7Lj3y8CMivs02r8SZHb8CXFtr&#10;ZF2z2nwO0//eTrWttTFN40gPYF93/uEyVrjly+V6Km0TmpgyYm7kA/qb0xT6jrE8oSVHJiXJClf4&#10;TE+jO27pMF0SQ3zO7DnYkn1OhZZE04lm2iUKQVdlHIucE1evynB2A8AynPYvKuluKxT7Rqp2/uUi&#10;qtcxg3MU9suIWZXzaqmZWMdMv1n+8nHOMpPtW9Jj2sfuknE4uMjKq9Q3hNhJynxilkBSRuNBH6cy&#10;bsA6Zsqx/qflVRlgFVVuqwugffQd+mPSwdBU0ky7SJvQxjhzAcA0mP26YxaB4FiPXxG3EHKhYECQ&#10;yZIS80EUiiPjjSwEJSLDK9f+DTfelD5w0gfw8eBqNaTZkkqSRoIWsO4666RHH30UmdXmpo5oLidg&#10;hcHRRx2djj/uOEyJbOSZVV8aHllSYj6eff8HK/9yUD5WZczH+lf7aKTu10/zT/xiUQQEOZHUG0zy&#10;Qfn+YmXA05StxrhiR8mBidi2aEEaFEQC6LIGzMbpcuf5HDOEkd+Rtj+7JVvs4SHrmO3jnxQLHyu/&#10;/mWDSbhaivnh4T7b5UOMBqv/wfy35XJWrjqVYR2zdnbUIU0BLkuHav4DL8vkxAjeLaTRAYGZtY/6&#10;5/tGHDAMpPVzmCzKBKVEiFyL5XJ67KdwSsfMufQincWozOwL+Oz2P0Mtf+2YtWyQ7RJqVEgFsHCP&#10;EDJdFmc1F198Mb7mL/MKkp7casymqazAg+ktcYMv11UOJfzXVVelk3AbCv/Mk8rUv5G6RWHrees+&#10;L73rPe9Ox7xnblr/het38w0Xa35bHORrVEgFMLCPDDRdFkNLvY7ZNpgEhgAOxahdxqrVVSqtQNSC&#10;1CDlry8XWGmfoVbQA1WYFKrTs2fj2E9uye7wqUaFVADFaH4MtI458lWw6bI4EGtUSAUwsDtYr2NW&#10;f3turTddFruWZpEUBh8x56L0OWbIltI1ReXnVmmFQyBTy3db9mebXG1fRpfgkS4gv/+tOWZMuZWd&#10;f0XPgJDbBxczFIKRFBVSAQzsIwNNl8VBSz1idkIHZwdK2AUfiA464O2+YOqCd7MZWG+9FyTeNEJ+&#10;C1ql8VkoNtaSLdkXXJgLuVgzyGJKGvzb3/42/fgnP0nX4Rd4CaYt7rv33vTkU0+ml730ZWmLLbdM&#10;W6Cz3xLxTjvOSOs8b10zWmJRZNqCYrdQbAWuQC2qChQ5M7YDJRTBB6KDDritgil5KjYVOgirMi7D&#10;qgyWNF9o3/kXhaOQ4APRQQUGmsqQjGVdWrPl5ba0mYo1X9PKy2+8jGueSMkwGOTjn28wiTzuREF2&#10;oIQo+PaqDJ1jXlxYAEUVES5GDOqgdqCK8kJchKNGJ0+eXPk/H3/5TMdfPoWrzotZLXHkzNiMap6V&#10;sStuMJk5c0foZokjZD59JxVn2iwWNpDkL+csYuNiSujfqdRQgvxuc/idLZWzMrT++S1EOmY34oBl&#10;yWNqLdRio0Ad1A6U8As+EB10wG0VzOD20TGvwF8QcE7L0JWUTBYlXYojLsoUOHJE2DhQDQ376+dN&#10;IJqlXEEDjahyMyxnZZhuxtFmhI2nbT8XhTG4hihtsMXO3AIiR4SN8X+X/QMOwgYTbNZhqDeYdJdk&#10;l0fmGePq2E99ryLZYSexIcqft9q58kkbA46oq27IVQKr3YNj3IhibEt2s/2RLQbz0WLSDLa4bMlW&#10;SR77uRidZOGMUsqjz7Gt/zhiNv/LHLPlduT2+fGP32os8C/UmVimanVmeFrST4D2Jy4Q2rtmFsuL&#10;+i97UEDRXX6klfoXDZBls7C64XnM5TJW7vzbVtbdi2D1MDtERtiYxrb8TWuJo80IG0e3/TBizkIS&#10;RQURT2WRZsqHHrs0APnTxEWLnQ988OS0dCnWGkstKJ4rbVhpXKHOBsd/+f0VNnLxEPy3vOUtrrEL&#10;yFbEjV729adcjENFyZcYsnSX8iHg/rfb97My4AuneXicoha2Rl4eQ/CVLGVVBsuT3mu1KgQ4oy0t&#10;DPawKqAMGHRUlsdmoDXrX8WKHW8Ygip4g3hQ/nk+YmYOQJEow6Iw4omINGGQR+sQI3TMHL02g0sD&#10;WBntzw8xouHsqNYjlsshjNb+1Kmbp3vu5s4/6IIyTmXM5Olyop2PbDSCglI8+WR0DID+j8s/xOie&#10;VFaiDFMk45vvPy9jtWM/ycZVJzotSZneIWsWtSuj/HtbVspQ7YeOuVbpCgwNRHREfr2k4KzogoSB&#10;ErPIpSs1TYiNIaAaYIsDiP/fvjZ7FtXKKn89Xe5y1FB9tRSrbCTl//iypdj5hy3ZMaDdlD+A2IhY&#10;2xq0STVGuiAJV9WLN+SQtI5aNOUXPqutI/DSvt1gUhM1xRzRgodB/P/8WZ9Lc+ce6+wTsclj0Z8W&#10;iqFV2f59xBz8b88xt7zzfBvQ4sj+byGny3HErOXPjpnnMY9Dz8m/PCRQmENgWaDc8f6j8HUlDblV&#10;j8jlFHHV6g7ioXMFdMrfT4CvuQYbTG7EqowcpuPj5vz5vPMPgfZNLQRXZfmPlX3vmFvZj2++WKsf&#10;Lf6KXJVMobTQhmBZluI79bRT0tJHl6bNcVvCwYccUuQDFPkDOoOm1+Je6EJv6XsW/ZfcPkv25eNf&#10;Po/ZpjLa5VvXV5tu5dqPETPOysAGk/zKSucuL05bqGDySyWRvWCF6lDoexxXgFqQKQbpO5g9hHgZ&#10;62jrv3lL9qSJk7CO+U+wYpYBlmLJaEN0lOcI6987Zu+ZdD26fCswcxZ7hoZuv9qSDddk559tyWah&#10;SuC7zKVwZRpDSgF25Wo/R3tGwFvef8k6OnU5HrRHJXOO+Sbcks1iYtB1zLrzr6OglcnMWTwC/1VR&#10;R3kZQWIzYHEmWtLiAezny1grrYEdGYDnLCAG11ezd9MazI1kkekg8Cbrh3DQ0J6v3zP96Ic/Evu8&#10;p+9DH/4I6qw/7bnHHmnvffapctFS00A0kgPaj7zPhv/Ppv0DcaHtd+yWbG5M2HbaqOpfP/5xxEyv&#10;egebD6042OwgJlF5aBqk5jub2bNApDulUi9TGVwuR3IIIyl/Lpc7DocYiZfQN3ETTGX4sZ/d747Y&#10;icZyHiJquO1PDsqfMknLDflgx8UzT7jOt+Gm5JUj0SYhopr2Ocd8D+aYhQcKrWNm2j7giT50vvmE&#10;AzGgHW/UrH8Vmf1S/6GLZv7RQXO6gz+o8i0AlumHzDHfiNPlqBKBH/84kPAQTQHZSAqb4DoIEdX0&#10;n7a7QpQRegPRSBaWDoKgYJhxDk2umI5wD3ZBK58/49+/bgbU3NkbSmOVWn+99dMDuMl6zz33SD/+&#10;8U+EtGjRwjR58hRUSl864YT3p9NOP727tHMVjMZ+yZNqiXkrNECR7AS3jJwCHoH/rqoy0GGsA2WZ&#10;8lwM0z43mPDCW74eN2Nd6Hbb5cNvqrzkHA7BPk+Xm7BOvsEEedHXEfJs4ZS3ENKBS6kNGgWjaFHh&#10;2g0lMZua8Dfst1dlNB2K6Qhn9QHFOeZjjy0bTPTj30IYhnHmPwa+cgO0/8IaDIgHDUWRnIX4YzB5&#10;0uSiAtAt/IHllmwLo7C/xdQt8PHvLi//erkcy1+Hw5o1PFnm6LGZFhiQdDn5ax890m9H5FWpUv+a&#10;1rZSaNTGjlnu/Ms+8TJWnWNWPn+u4vJn3ljh/hyhfZnKiL8Kqpje5kYgFtyMFIM1j4KtMcIUH2Rk&#10;VjsbIyioEBuVk2+99Xk050MYGb8+/fhHP4Jcf1q0cHGaPGUyFaUTTjwhnX7a6cV5y2vGCFN8DNO+&#10;ij57/j+b9mXEfDlPl+POP5wux49/eVgjxQh8XdvE1hjKWqju/CMSrFSn4x4AFPUoJMjLlxpEtu38&#10;INZliq4a3alTWSr7R87GIUZYx9xsf0UbIHFPHgKSxuwwFGxfqtYxg0E2mNjHPzKSe4jtn9xuRYwU&#10;S4FS2RcRYOIGEy1N3PmH5XJySuAY2JflcjwrQ7OUZu3CLdm8wYR1lTtlNZyrAQnpcLP/SDbr30fF&#10;IsGhdvaS9Q9Z7hLkHIj9HNONedegY8aIWXXZVEZjg4kWiuaVGR4D/3PORLMWgT7VVITNOGKih2lf&#10;55hFnyp1kLqkgAgMHsQ22ESkSrRlW2Q3qr806+NozgdxNOeee+6JEfOPRUG8y+xEGTF/qlJc6awS&#10;FZskWuSGfemHyPks+f9s2j9ARsy6XK4ss2qXYRNTlWlIlFUZTQkt3mYHbdiKG/Vg266JZ7WInLyV&#10;7BCYNqOFIxNMgIQq+LGfY1D/tvNPDeA8ZhwVEKcyomHLqTevMbBvOpfgMla98AEYLZi8uqaMmI13&#10;JPbLOmZIo/xlHTPmmPmxjkF06i+pzCdLW875sDJQTp7iyPcdRHbc0vlqmp2xBFGmSln/VsuEeOzn&#10;Dfz4x84b6W3zlmwRyeKaGRAboUUmImfUQcqIsoZwj2Sls0q0BVpkN6r9H7PSp6uYo7BwZURQkdGR&#10;SiZN9yCaWpDrveGmha+TFqyxUuN6mMrgYfY6lcGOuQ8j5kU6Ysav3onvz1MZK8l+qRHmkwE11MNF&#10;RfcgqrDIDsf/Z9P+gQdhjvmyPGKWqQy+0CP33zeYQAUbHEuK6iSytCRoAwjShElY2g/Uv4yi2pQ2&#10;JuoC3LQ/ByPms889z7KT5WmcggyWEaQzOlKNg6/TmWfGg/ITDjHCecxhxLyq6l8Pyp8kubey5Jkn&#10;07Bqobxp5kX3+zeQ/5tjw9WCu8pUBueYZ+LYT5ExtZryP3JY7ivQ8coRuswZEcwN6jsvfkWSZQy8&#10;VNIA5Q++ceBrTWVwgwnPYzZR2rEAtauq/MfKPspGD92TotLyMnc87oF2+mBAJc8EgxegUuWZGfWW&#10;EUxlyBzzj+WdWIw55ilTpkjdnXACpjI4xzzEkNUqNxMMA9hXhvKs5At6yFAl/7/cfjn2k9fe80/g&#10;7axPGrK/kdG2ZBuOxe6jZEOGWOlEsBtBx5FfWKkuPPjuViELFLmKKtUcRZRPnzpiPgcCZaQiArWK&#10;IfnP0+Xm+g0m9SFGq7L+y6oMdYKe8pzi6ahHCVYYJDhi6P7HVRkU5yFGO83YScu5clS104xOcOQ0&#10;ePyvHakGFZInHlLdwlrqn1NN/LBII1b/viVbdOh5zFwW2BXUQqYwwUA5CUqVZ8VodOY3sBf0kKFK&#10;ngmGQeyjY86uVtIq60+y5BLjXxSu0xl6A0Vt169zkCuMyVZlvPjFL05v2HdfVEZ/eviRR9I3cGA+&#10;A4/4nIHGIEXmcn04JW5mevvb3y489nAyX3LkvGfeC6OJlngV+18MZ2gV2o8bTHz96yjsL8WlBBNk&#10;HTMKmIXPcm6EHmjh6k1rUkI6gGoqIxp4O49ZeEZZ/zpinuvmbI65qF017U865nCIETM06N2NZCoZ&#10;ZaoOof43xzpmrsqwyiwf/1C49idJKGdVCwTO7eznOmQiGkHYifdlHYVBaSA2+h8/XS6z8iM1BxLN&#10;oPaJXTXlP1b2O6YysmqpDMIsmnYoDrdp1cvXKZ6lEXV19NyS/UDjXj6poGwqwtH64Ycdni68CGdl&#10;UL2FEdgX0WfR/2fTvm4wwQ0myES9KsMKVONcgzXSUqH89XS5CWhFfDFyaFVgRtSRcUscRSJcMbUS&#10;xplHX0bPaH78O+e85lRGZhpm/TfXMVvH3P365NJD1NX+JQfDtG+uxW8x1nm2vxWM3H6ZY1aLpWNG&#10;Oqu1ipZSt2mLXP9S9DZd4f7nColRw/9MEqOEr8aqjLIl2z7+5REz82GBzK0wcv9Nlblq6SoeA/s+&#10;lSGKO6zVqJwypMVVrphQgpEtdrYKERIZtKkMnrfM+omh8YpFUipnZagi02yxM1eIkAig8daonDKk&#10;xcbssRKMbHGDnJOBGkDjrVE5ZUiLjdljJRjZ4gY5JwMVYDn2sw/LrOanbXnAelPQRCx2ugFK4HM5&#10;RsxryQ0mpNnrhVhAcBjKRD1GTQ+z/k00z378P/beA2CPolof3yR0iCICUlOQLv4UiF56x94ggnpV&#10;sCEqyJ/iVRERC2CjWiheQL0q94pKU69goSldREBKuBAgQYqQQEKHJPs/ZZ4z58zufi3Jly/hXcie&#10;9sw5M2d2591vdndWxOgeElH6X57KkPWYWU9bS3uiKklQglJRPzBz/HXX1Tlm9uxgHKVQOKtjFVhA&#10;4Qk4UICJ8hXzBLpixnnD8cNUBmNDOSc4lmG8RVVdbbrJq+jTUrerkfZhYE5a7TedHuGL4DyVkbLB&#10;v0ZydUzeMUhzWRLzD5X2v060oh78Ny89nUGN41eyw+NyPMdsUxlaa9QdNFUPzpLorI4FNqqSBCUo&#10;wEbVADNoYU6iszo2XzFDCWpemoxCuoFNS6nJsnFgiB5zLL3599RTcs7yzQH9C4cBuimU9nQG+Lv1&#10;/F2+PfbYoziYuIyWSMWDbBYwoBnc4BTSDWxaSk2WjQMD2oiaFQrpBjYtpSbLxiXGT2V0vfmnUCuZ&#10;K5Y4b7Gbfw0UFBi6SHYsW1Xs46eYAL7/4VEoF+aNK9Ox8Zt/p+HmHyoN2lGG1QqJQD8wM2bceHrB&#10;hNdjli1i4YFNZgEDqgVb9wppB9ocs2t/8y+fXNY4MKCtkSv50IQtYkQxdqLV5fgLJn4TFy6+a2WC&#10;5SC6gBTJrIqjeJ/n/+X05t/V9OYf+t+/+Ze9o1alJsvGgQFF0RaqkG5g01JqsmwcmETzHLNVwCNY&#10;yRkmHX7KYFatWBmVk+8Aagh7swpjksNAx5S3XvzhzP9kevPvXLz5Zy+YUF8Msf/bBmZ/Reu72PW2&#10;qDt3dEjIhRYKZ6GziDcgvn8lO9uHdvyVq8vpx1jvy24TB+86IpvkcNAx5W1wx79+82+ClMTOT2XA&#10;+1Djy3rMd95h+d9xx52qbfipDLlET3V1owLqAMrx5d0SuYxOtUExsumUl1M02k82esLjcnqOWRfK&#10;J5n6n5+357n0PA4hYqTz237Nm/o0XyJCAo1xIZlVGJNgJqq69Ep2G8BhDR51cJJptPOfHPriSDHx&#10;TuFwnncfIIUvErm74oZ6gxbWXvxB51+eypDH5eIiRh0ZpoTjJGrpHcr/M/TBA/lKNmAeLzo+Ruh4&#10;4AOCDwYhiTds7FeVgHE2+QuKa6rHlxxbxAeX5nMUffeRFso/lZ7K4IFd9FyyfWtHQEuPy9HHWA85&#10;7FBypfHXpSvme++5d9D5b48umWmpYY6P+utzzDSV4dLjv5It/qnYUM+//FSGBtCpjPS4HOefk578&#10;8wNffP6zbp70DUencpQjWd6TXTCGBtpaFtGgguJWfScBVRaTCLRr3vzzUxmKWpzHH7lipnTkRptg&#10;DHLRSYHkY5LyLz+eTG0DwBSRCWYTjIngFgnIXvz5zz9PZZxPixhxTv2VVkvaTdVX/vmKmZ/K0J9m&#10;OWelHE49c+KY0mayMQpWkfZ2xVwAkk9Mhngr81hdDvUXuAnGJC/dhJH6MVZeXY6l+LicqDhgxxYi&#10;mWBMR6msBpKP/2nT72u8ki1vcKZPS+VSmUN50ZhgTAYSlwdmHTN2oCvmremKWbpARnu6FCbqz3+Z&#10;biCAYFIefF+ESCTIGOKSZlhj+AWTy6prr6a1MnjkIsf8SjZ/QkvKJh9W8RDAtMYEswnGGK6LAXJB&#10;jj+NqQwNglBalaBD9K5aNvTZl3C0s1/rBlYPa71twL2gWy8+nwQpjws5/3vQF0zOpy+YcER9XG6L&#10;FHlo8cNC+ejQRN15phqcVSKl/rezWU5BqQvXTc5yxnG1eEuqVEtVNwIoFPv9aT3m02w9ZtVqeXhp&#10;0XXk/6STaa2Mg3URIw7La2XoeszZl3C0W5jHv9z8oyVHORbnhBn8wC6I+JvQio93TLnT8r8jvWCy&#10;Da8u15l/icq1kTqhO7lqqXpikx31v1zlMhILbFABXbxIX0VhO9suu5zmmGlg1obSUxmT0gsm2Vvi&#10;uuM3oKRQdC7DmKDr6P82X6rLvoSj3UD6vxiYs5NUG6sWAjuEXRkjoGQawEB9qWAoBIcz1hjBegk5&#10;Ep03FF6R2oa6oXBOjDXmRRFfv5LNAzNO6LRQvmhiJgeS/7BWhp28iWGfnN60NU5U0rfpGB7GcKBa&#10;wU5JrAwMjCdGXjDxH2PNB71r6MD6/2RaxOiQww6x9sQ55ugjNbeFOJyxxgjeS235D1/JlhL8otB1&#10;bjGqlrCmct6NNUZQG6fV5ZB/nsrgtTJkCkfv0ps3ZTj/6bmMIv9iZ/dp44sP/fklRQoLnfQbTU7r&#10;wE0fY3UL5fNRInPMtFhT+xbb0I5hrcMZa4wU81Jb/tt9+1LtCNVmXDEwh6r5arZ4UyfZVQvEqUq0&#10;yC2FvcrzzlVi1do3Jpcq0SK3FPYqz2dP4NTaNwZY5DWjhcuiAb3K8wYwRq19Ywyc+jKjhcuiAeWK&#10;Oa3HbC+YmNUzWrjFhQfJF0xkjjlp+TTlMrwZb4zqsyHJUCRcCRdUq1LLe5Pn99+Prpj5Y6xu8+3x&#10;vIMkVq3A8BXzIXTFjC0OzMPX//E5Zq0NP12zOT1OxoOcZj3VJ4uotkOgzmYSpnyOmT8ttR1/wYQS&#10;KwNVi0+eStKF73nY1VowjKaWpRypNFiSedDnijCGWZ6nZt/pV1V0+Zt/pKet+4pZ7eoLHpPvLCqI&#10;9l7leQMYo9a+MQZOfjNauCwaECobmKEwhDH6K+Y7Nde+q1SXnp3CBqqBomTBBZ+7k7tJVOn46irV&#10;pfeFIyZKEiXtXlztjy+Y8MdYeSoDp9Pg8y9PZay0InV7Otsoq7ja0k5E5jPNSPSD0wjL9eEjiWpG&#10;jN04FHjCJpwcb5538T/+8f2r0+U5ZkGJT0TMdGD93/i0VHhcLnvLkdBetUUp4geTf/u0lGszpjJi&#10;pBgxSt3xN5EvmEyx/O9Er2RvvTWvLsceeOPAdIUsHSOVSN2ceOkzHmgZj0tsHl20lewHSPbGsi53&#10;lK+66U6iXjFffZX1Px+n3E7duluzsPO/oOLTwIxHuMs29dW4tvA5tWINxUlIEyu4/E/RiASgEwt9&#10;LmBcRPTi49CWBIXkkDDA/NtzzHR28KIw/Hxo1xZCyAmkA6aPrzf/0nrMcrLCG5WOZyAMSvuyRWQh&#10;NQuapojv18owJ9YoY8xUMh6RH5fTaPLmny2UT8gB5j+fDt57GVnliNDjf/q06bS63LhQgJ/K2GIL&#10;Wlebqja/5x+mMhAgv2BC8Sm/fKNPTmJXORl2Wc9TEWnMFoxAEzAVs/bL3AUr4wa3tlZGMvPAfD09&#10;LmclABQ7CcOU/wUV366YJVG5We40KwY8n6fQ+Gwo1ZCV+n0u04uPLGlOctYz57MlfCxi5lINWanf&#10;WxFiVC+flpKbfzzHTOsx09eHw4DfLOI1wiMeC8/Qp6VWWHEFG4Nx/vU9KsNlQgvxvNpLX1lGeaaq&#10;hQ2U9focM6YyfK05G2h15rxX4V2RsB4zGf1UBmBK/d57BEp1OWrmPFr4WERU9oKJgfkm7vWyiJGP&#10;3CwaNTlq5tilXjHzWhmaWZ7K2EbWY85Xut4T/1TzNAbeHRlNAy4j9YYeI7H5Usi/lgoDfupAHpj5&#10;lWz1wF/JzlfM0ROObFC1lhhYc20G1/8ox7T0DdlHhi6XixoZmPErGrrA4RoOnU2qITJlLOhTFdMv&#10;Va5Ak+vFp4Nc0oeDgXLkcqms2zvbgs7/ZF6PmR+Xoxh4889F1moNIj5/wWTFsStRNblQX5sbMjkX&#10;BM+ayIskV1Rd/nxJwkhym/H1ipkXyk8Qap1d8zOc3dCmrNs7G/J/0sl+2U9aj3ncOvpUxjAf/7rs&#10;54RUa649buL28ZcPtWegx59eMU+hAlSI/t9xxx1kdbnkIOUM+WcM8fJGCedWcymVcjvNP19X65MX&#10;UhfMhpCWS/Iy+Tz1IXPV5POyK+ipjKvoqYy0yZt/jWU/U/zUj8CWdEH0f2w/Igw9vrtihrNEOQ+h&#10;QV6RhnCvsuJueDe7Mdoz3KnRuZU2pgHxil58GUJ8SlzibHgxuzH95l+vmHk9Zn7BhK+Y+akM3pwP&#10;4gca/+lnnpaPsYqLdGa2nqCkzGMtEKBSurETK++wURVRAhQmoUkJGwbmgIHgmys6r2i2Hzf/4FvW&#10;Y+ZXslnhcyduvC8ELGgD4hXN+Cg9naZPxo2fYHlgvXzBZFL6RNh8xm88x8zLfuJjrOQbw6vMHluV&#10;mSENd7AMuFp/1Fko5Sn0v8x5iJeUvdRmAfN6zJfrc8yS37SIEQ/MODYZF+InoOjMIN5adw2IV3Tn&#10;f0HFdwOzBo7hOdG+gWiCQwmbyzIipSAURAlQeMo0+0B5wxoDtFMIqzLveUN51zPWR66kgm2ffaC8&#10;YY0B2CmEVZn3vKH84hifn8q4gKYy+EJHnsrgb8W55moLnUJYlXnPm28/Py7nn8pQRELJmchoHuZp&#10;r2zmSYe1ELgEG/LJq3F8TPCCVbhVvbRx6Y/vT5+WssflGMHDivplH8Ybw1renELY5kL5OpVxL2G5&#10;UbmEKyn6vFOLtxtvDNBOIazKvMdzzIxM6aS/fGgxKloWE7LWCL5Asw/YVUN2YypaxGgTWsTITWXw&#10;c8z8ggn9R2OubCjP2cRFAt2vs75TOxQsMYrfDqSBmC5fZTgmNYeVxfUxMY0iZOE3//JUhq7HzIs1&#10;8cYedcsVBwcKRKZq8XbjjQHaKYRVmfe8LYj4OpUBZy6eRMA1PglmMkYQeVfqW2UoE43EBUlue/Gp&#10;l7WbkbncETn1whkAuSOaj5CUW4Bi4qFl33mh/Hil5THBL6phgBg/r5XBlWFQ3PIsQ7s9ovuSdBKC&#10;hwJtuKdcrukf6zEDaUURZhDHH7+Sfeih/IKJemt8WkrUiJRoJAvk+Ne1MiZSC3IseSqDf2D5V83y&#10;QPkYQnxZK4O/+Zc2u/lHv6qYDpEYljsOQhv/6o7ioRv9oPF5LNbHD1gmLJuxmQ+rqjGNm390c/Ov&#10;tBqibWgqFCJDmWgk5htFbI6LFCiZGUMpY4Ckb5WhTDQSF4TSQI+tsJmURNIgkFyrmvYuld5kfPJP&#10;cubMmBixNMxO0Ys/IvI/mV7JPpefY6aNT2j+LPz89H9+XC4dCP0QxAowKInqFbMqeCjWgTCgSSgs&#10;KF/AwiJG83n86SvZeI55FH1aat38aSmKO1zHv978mxgyw1+P5q9k27hseRj8+adXzDTHTC3iLO9A&#10;c8y8uhzz0koh+jU/9i4b6SS9KVzujmb8bNOiguDyPAVCgzj6/zJaXe6aq6+x/tfV5To+xkquxI8L&#10;57wnlowjaPzLA7NWr1FfUTQaBHDT0NQA6yiB4je4nI3Z0kkpG7xpaGoMnBkC9eLjj8ycFub0zT/6&#10;GCudDPa4XGdSm4ZSk6+YYxz2X05TSL+HEzyXkRNWdtAlwfkphmNpg/pEGUep3P777U+vZJ/mlIkt&#10;G1HKViIb9KmMQykc6+JTGQYHQ5CFdfyFN/9SiuJzzFSJ+Yifr5jVOX9aalt6jpnbzfnXF0lSQ1N8&#10;NNsox6e3S0a7L1+j26XTeBSX+YxUgkS5Gnf+bBEj0vFxtEV6KoOg4spitTEcn0Z4/TFpAZROStmK&#10;NA1NjYEzQ6D+4seBWQq4hnVcRVgEVwtlnYJBEIXyjlWUjqSHWQxqpAr34vPxJ9siyH9eKJ+eyqDP&#10;3m+Bm0aok6euA5V1CsaRqF8woRdMeLMTKzEms6l59atmB3I+ojZLwmUxh3RlUZH9aHW5H9gcMwGo&#10;vkM9/vCVbMSX55hx80/SwruFf/zLCybu01JcH17cZ8u0iNH8nn94XA4p1qkMDMw62HEO5dynJsuA&#10;ivaTXh6TkyTTUE4yDUAE5t6n/ife559tNV8mizMivCXfl9Pjcrrspyp5YOa5dAWwjjZ1nSgLzC4e&#10;448OzGiAVF13UeUkxzr40Fj4AnVeospJjnXwobHwBeq8RJWTHOvgQ2PhC9R5iSonOdbBh8bCFyh5&#10;ic8x4wUTB3DsQILiY6x6PqWzigpmjr2QpH+jtrsEGDQV8edruyoXUC7K++1Hy37yK9ktbYoqJznW&#10;V7av55g9LvDwBeqMUeUkxzq4sfE5Zm1v56v18AVqXsqUZIBdMadU2hwzlc3ZhaP8c6u2jBAObnk0&#10;lvezUS7Gl6tLwsignaapG3PM4Qsm2U+fnMUnFFfIbTCpykmOdfChsfAF6rzEK2YztCBbVAIXvTMa&#10;a4wd91kTE29hjfHIpGxR9eJTBiQvLjnGGjOo/E+mpzLOpacy+DjlE9re/MvuUockInpnNFaZvqYy&#10;pGLJjZyoxJcUwVTv99nSvNbOfoBqUHIlN/+K1eUUZ43IxVpUYmLPsT4AAEAASURBVBR986kMnWOe&#10;liHEeReez0HAtVhbVNl5NvKKdhMmTLA8MuZ6+stnEv3lk1GxLoiaqUcmbVKVa2XsSF8w2Xbbrcg3&#10;9w1tCad9ojp4AxUYmeQv51QE18VcAtMijMcmv9t8+Z0i5bUydPDneyHySrYFMQZVMso+sxURPG2x&#10;tqikhOid0VhjLFbW9B+fBuZ59BcENU5zaE7aqtnm2Ot8mcx7hOeBoG7oxR8x+d9jMr1gci7NMdMW&#10;XzCJBxN6EhS9WdKw7KeeVyVEZDPxgSh/3urgynuO0ecVdRiGsvt8vZZ0FkRlvJK9II6//Eq2+uZl&#10;P6fRINmetVQfIQv2+PdXzGh/nmNu663Bxeebf/ZpKao/v/m37ba0VkbqM7SMI+ktQDyJQQodXRME&#10;ddH48g4KWfQtP+nxNNTrY3j4/iN3IW+8HnP+GCu/+be5PHevVr9HHNZ5HpjBtR/x4QkU3prUIzwP&#10;ZHt8d8WcCgnxDryenXkbnA+cWmli5E8TK+rjGCrHM5UxVnIwjJUmphcfgx9nUDNja2WQhu/m83KK&#10;gvKJw9URF+tny09l5FExc+Q5Cey+seEsIIPOdChY1LTDWKBalHYSWKEQtM0cjxfK/4FdMacGCkm8&#10;uPR6VnibAGTXWMSIBma+ei03K03Mwjj+bBEjDpyarP2ob/7Nb/xNNtm4mnIHv/mn+eepjG15dTlr&#10;aM4z4itVPePk6ji1f3T6IabhSSssJPFcJOn5STsetPkNFf7B4Y+xXpXe/GMtP3XC7exvS57F7cLI&#10;/4KK7wbm6NIaADUpfEP4pJA8kV2xrgRYoZxyTqXfAPC6yDcQpOjF13ONM7Ww8q+ry51PfRY/LcWd&#10;PJT8P/3MU/TmH72S7Tc6GHSgZSUfGdzbuulx0pycEFQYxYtyJGKgFk/phIffQAnL8fEFk2BLAteI&#10;I9jWT/u/c/KJ1cEH8xdMdBtHi9Xfd8+9Emg4j3+7Ynbtb84xN1qHahttIFL7N5XV5fg5Zs0/D8y8&#10;HvNoGjn5Lw/ZuDBfAssDyi3nPyVfn8hhtPqRckliXXi6g/Xkcx75lL+fiL/0UnrB5JqrUIymamgR&#10;o+v5m3+0cXy4pYLDmf8FFd8G5kb1/Zkv0eKugQ/mkJlsaaih4FwW6evFp4MrHeg5g8Y18mUWZpBX&#10;0GSECGq4nH+5+ZfWY8ZURnBtror+CiAEqGk9ZlorY8UV5TxhiJy7bO5rSyeVEJxgLXg39rRZSZcD&#10;IZM+vn+OuZHPQR5/5Veyx48bT88x30N1QORUHbRH1MhTzr81ZJDxUc4GZhuZ9Hl0uVeAcKAt/Q8/&#10;4ZfflMWnpagNO+ALJg7DrdHVLfI0Bporn/YztVWESrjjicH8LUDqYLlK5lwUG88xX0tfyYZJn2PG&#10;FTP8gqbCEEGH0H5UI9QXSqMIADr4+OljrOZRGO+OH2HRD6rqYS4JjvBGmTaF94niomsxeFUv/vDm&#10;f0/6SvZ5+Eo2v5iw+Rbz1f9684+vmLlXuzfMhwYEH2xUTEje2ZBTDswJbldL2W6W4F6mMvhxOTa7&#10;bSjHHz8ud9gh+mkp9jduHZrKsGU/288dieODpTp41WCPf1kof+J4zRvVgwcuXvOEHycrmqnDkg82&#10;gPg8xzyFXsmWYuQQAzPLuIEngWjwTW9Yk0X/ApKrXatF0qX4uf/dkMf1pwGapzv4B1XuBVBkbofM&#10;MV9Dq8txedr45h9fSNiW/EIuRFGLrsXgVYPNP+Jpgkwqxf7jU2CuR9p8lVjlZc93wEWtONtzRjmT&#10;fuOQfNY0tjKGlz2fCraoUGc10b4Xf1D55xdMzqeBmU+Pv9JzoVvSGgu6tSS7RVXmn1eXW2lsWo+Z&#10;+kJPR/LI3c/lsTnZodRa2LigL5pdmHeohMoAzVwRv/lURtkgL3s+uXcqnmM+9ND8gone/LtXYg7n&#10;8c8/BhPGT0gVVHID/8DyK9nY5uP823STTenm3+2W//i4HOdfL4c1NbTnnNOIzbLln+Onu33StTIW&#10;MJZR3PvoR5Ulf87G3nhglm/+pTbxx1h1jlnL2H4xPf9lKsP/KqQUSoKkzdJCa6aoOJm8ZW3UqNXt&#10;Gcjo1sGYLJR0XJX34kuyKF8pp5Jk2enBnS0LJf9yxXw+ry7Hb/7R6nJ8848n+ORkETVqNqD44Zt/&#10;XJyaxe70uocYbqYRJzAWA6mok431YImqL1ZmNewKA1gxPv7H96NFjOg55gVx/IXnmCmkvGCCm3+c&#10;Pmkk16W5LYj46rWmRYxoofz0ggnaL6vL8SqBC+D8k8fleK0MbhMF2GkHfiWbv2DCw2kalDUwm7Wf&#10;ZVDlTiYN/0+s73+7KpYSfKnNraEd9z+V5bcEaUdlOChZyHTZpTQw0xUz+r/PV7KlGO0WQPslvtSC&#10;28C11L2qPJ9ATFjNu0HE1zlm8adOjWVfkiBm+t+4HG9SJAiq9/uG2YKmZjYAvnQ7H4oEoYlvmFnB&#10;PYw0NwBNH6UmFAlCiUz9JNGSTULLTru5n/JNj4XPfso3zBJadtUecsWsj8vlx6zaIkZd8OmE/FRG&#10;xLPEx4o/QfUAVm1Ak8q/vm3l5KzkAYH9ICiXTD4SgRh8kmDLfkrTZSde5FCAm7JQh4w3/9RM6zGv&#10;u26YyvDFUFOunmwLID58Tp82jb5gMoHckia13z+VwfGAHUr8/BwzlaZEyXPM9FQG36zjTXzyVSrJ&#10;PJ+cTqscVCyM5FXk+HwnLA/cMviqzIOxbOKMOKLc/+JTRbpivpwGZrr5Jz/eFa2epwvlS5FGA8Wb&#10;7RpmVqSKGstoxLeS3UzwGYRmmYbZgubxb5Q+xewLCyopnIuk9lYGqdxhhFsyx3fD4YVPJz2xAIVH&#10;lRnHG2WoI4SqO4xaWMr24vtMp3xRUr2W07XnZJpjPjddMctUBv8JPPT82wsm5IKPfY6MA95k0XEM&#10;shJRECtbNrrqkKuoFlND5X21xN+frphPPf0HqE4qjtywKLUlynULhI2yqbrtBZNxeREjAg3X8acL&#10;5Y/XyqX285onW9BTC/lMS42hRpX9bw211jGT27/xpptWd96epzJ4jnlbWvbTY1IJHjPFHffzPBp4&#10;ZQlPMWp87kd9+I2LcwzSy0HBBXljHG85Pt8MHE24xlQGv2DSWChfS7Ob4co/V7WxDSE+5UYX3eMU&#10;cE7aHHeoG/G7FKE8C7xZA9Qq+wBUGO871BnQDxfKs8BbL77mIWVXckS7vOwnf/ae55i3nK/845Xs&#10;FEzSzoNBPulgUZotPIzQwJFOWOku2vG5G7ZUIJcL1kYkxekeL5jwwYD2S4HoYkDt59XlDqabf9ja&#10;Pi0lNtSfq2CK+Y8Pb/mpDNVwGF6neBL1o2zzGd8vlM/+eBGjbbbeRvMsSdQw2HN8neBQjf4Yk5YZ&#10;NkqH5vZLdws09z9P9fCNRcaj/+2VbPGh6zHzY4FtW6jWfLa/zX9/uqHEp4E5NTWULkIxJGWMfwU5&#10;FwPdstu2X2fnJQOdMrG9+MOWf/+CiT3/Oh/5f+rpp2mh/PRURjqJyg7uUAus21ZanOxYjZUUhR7r&#10;MQtmPo+/k07iT0sdbOEwx5zdDs/xLwOzW8SIK9TvtxsZlCvKUtxc/29MzzHzUxk6CtBUBj3HrF8w&#10;oeTqqAuT+FC3ZKN1O2t+DpkVxSbdwnp7rCMD1EbGYvyx1eUSlG9S84VEuWl81g5P/hdU/JapjORa&#10;OoN5Tk1zyw1u2qSToW4tnkoT6Rzoe/FT6lsT2Od5ND/51xdM6Asm1H/xqQx0qNKB9r+uLrcSHUV8&#10;YqRNzjYITJMiEg8AQnSN4gHpBSDT1RdMSc03/077QTmVkUCDPP7K55gxMLefPil7RBb08S+Py/HA&#10;LJs2tHmvYOjx8xyzRsgDM8nJLTpasi4jcc6/1EgGcOKs/alDPCnyn0zWqkvCK9np01K4YuZ6YOOC&#10;jW3o7YcrNBVyoAsgvk1liOOWaFGVJChBQ61YUAPMoAYLCic4FtioShKUoAAbVQPMoIU5ic7qWGCj&#10;KklQggJsVA0wgxbmJDqrY4GNqiRBCQqwUTXADFqYk+isxOZlP0dVN9AXITbnBdbLgigCanYwauD9&#10;s3TFvAK9YKIbTi+iwhICKhQ1SiczncB8fvotn+JeG/k0+yHK6B4SUfpfnsqQ9ZhZT5tWW/m0j6ok&#10;QQlKWD8wc/x119U5ZvbsYOo1KJzg2BS+KJsAwIECTJSvmCfQwIy8cfwwlcHYUM4JjmUYb1FV06el&#10;XkWflrpdjbQPA3PSar/p9ARfBOepjJQN/jWSq2PyjkGay5KYf6i0/3WiFfXgSTB6OoMax69kh8fl&#10;eI4ZA3OqNeoOmqoHZ0l0VscCG1VJghIUYKNqgBm0MCfRWR2br5ihBDUvTUYh3cCmpdRk2TgwoM2w&#10;plFIN7BpKTVZNg4MqEVrMgrpBjYtpSbLxoEBbYY1jUK6gU1LqcmycYnxUxldb/4p1EpavcB4i938&#10;g7FBMXSRwbEMU7GPoZgA/mmN4JoL88aV6dj4zb/TcPMPlQbtKMNqhUSgH5gZM248vWDC6zHLFrHw&#10;wCazgAHVgq17hbQDbY7Ztb/5l08uaxwY0NbI8c0/7qCdaHU5/oKJ38SFi+9amWA5iC4gRTKr4igu&#10;/c83B3WGgwG6MXc5vfl3Nb35h/73b/6xHeFzCa/JCOPAgGrB1r1CuoFNS6nJsnFgEs1zzFYFj2Al&#10;N4h0+CmDWbUuATCActnmZlZhTHJA6JjytmTFf+bZZ6vll1suHatoq7ZU99D13f7nyM8y5Ccfbr5c&#10;1nrPzAOljEkGm0xv/p2LN//sBRPCDbH/2wZmf0UrgVMXM+9Yq1ODIZBcaIkhCA1omwLx/SvZGYec&#10;MOUt1aif9pery/mbf+pH9/Delf/cQ4OLj3L6zb8JPqRcSfLAxdv8xpf1mO+8w/K/4447ycdY9RId&#10;vce0feP48m6JXEan2qAY2XTKyyka+ScbPeFxOT3HrAvlk0wHAz9vz3PproWtFZjf9ucElpHgGbQ1&#10;fC4usDas6tIr2W2A6LgdAS1oUYb+5NAXR4qJd4LjOO8+QAtfJHJ3xQ1xQQvrCIn/yL8erg6iO/Z/&#10;ueLP1f33/7Nac401qq1pqcSTaeGbddZaRw6sttb51nALH/nXv2ihnIOrP/85+VnzFXTjZVv6M5r8&#10;rLOuhwvPf/INNv/yVIY8LhcXMerIMMXBSdTSOxT/mWfSV7IB83jRcR3peOADgg8GIYk3bKNpLq6z&#10;kSO60hAF3LEQXJpP/ko2LZR/6mkEaG+d85xPKK80LT0uRx9jPeSwQy3+unTFfO899w46/8G9E9pr&#10;CC1oVelzzDSVgRSSD/+VbHFJ8KGef/mpDA2gUxnpcTnOP+ck+ecHvvj4Y9086RuOTuWoj/hpG/pf&#10;18SggbaWRTSooLhV30lAlcUkAu2aN//8VIaihnL8w39JqWYhfoqQtB3WIZx/iCtXzMGtCcYA20mB&#10;5HOCkw1qBQAwRWSC2QRjIrhFAhJxQQ0KgCkiE8wmGBPBLRKQiAvK0HvvvbfaYbsdqun/nK7HXCrP&#10;h95qq69eXXLJJdWmr3pV7nQ4s5NeC7Cf7XfYvrp/+v3JAw7bUdVqr1ituvRP5GdT8jOf+eepjPNp&#10;ESOuRvOmkYUODKqMdoMyiK+Y+akM/WmWc1bK4tQLjpJQ2kw2RoEq0t4unwuA+Wu/DsPqcqi/wE0w&#10;JnnpJozUj7Hy6nIsFd/868dVMJtgjPjrawck533a9Psar2TLG5zp01JtflBebCYYE4rkgVmPvx3o&#10;inlreo5ZukBGe7oUJiqDbiop0w0EEAx3EW2+p0IkEuQYdse/YY2p5Dnma6+mtTLYEznmV7L5E1rz&#10;e/znsKFWWumOPZA47kENDoApIhPMSWhMZag+QFNdk64RNQZpStmXcLSzX+smOMZKdvWQ/Cxm8T/1&#10;qU9Wp/JVGW901Gy4/gbVXVPvqubN5dmzqtprr72rn5/zczHzLrQ1aVl3APk5jfyInRYf2GDD9au7&#10;7767mjtnrqD2fg/5+Z/sJxUlkvIGjsS+8r8HfcHkfPqCCZ86+rjcFrFOg8x/WCg/V0o4d56pBWeV&#10;WYmxs1lOQakL1030jOPm8ZZUaK2oGwEUiv3+tB7zabYes2q1PLy06Draf9LJtFbGwbqIEYfltTLu&#10;KxbKF6+06yv/Q42PNsnNP1pylP3IAUYMfmDFN+3mJ/4mG29c3THlTsv/jlhdrjP/ElWqV8ZvdA/1&#10;v1zlcu2xwAb1vy5epK+isJ1tl11Oc8w0MKP/t5yUXjBBIox2xzeIYxSdy7Ap6Dr637ko2OxLONoN&#10;JP/FwJydpNpYtRDNIezKGAHlQAAwUF8qGArB4Yw1RrBeQo5E5w2FV6S2oW4onBNjjRl0/BmPzqCb&#10;QOPpqvEpKXvCiSdUh9DJe+aZZ1Uf2++johszeowMsOMJF+ppYetqxoyZsvbC0888rX5OID80NXLG&#10;GWdW++33MdKNqsaMHl3dfc9d1fhxEwQTd+YsqhtSnb6SzQMzTmhaY8F1rPc0kPyHtTLs5E0MB2GH&#10;aWucqKRv0zE8jOFAtYKdklgZ5xlPjLxg4j/Gmg961xW+xU5NdfDtP5kWMTrkMHrBJLUnzjFHH1z/&#10;9s3hjDVGinjJx+d2cbPCV7KlBL8odJ1bjKo9smqdd2ONEcjGaXU55J+nMnitDJlC0rt0RQDOf3ou&#10;o8i/ANl92vLfNaRIYaGTfqPJaR246eYfPZWBhfK54TLHTIs1tW+xDe0Y1jqcscZIMS+15b/dty/V&#10;jlBtxhUDc6iar2aLN3WSXbVAnKpEi9xS2Ks871wlVq19Y3KpEi1yS2Gv8nz2BE6tfWHOPvvs6v3v&#10;f78MG0sts0z1xOxZ1bLLLlfNmTOnWmPNNauZjz4qOf7Od79TffrAT4tj7w/82Wf/N/n5dznxllma&#10;/cyulll2GfIzV/zMID8c5Dsnk59Pqx/UErSsrcgIABBRuWJO6zHbCybOntnSY7Z4Tqcy0upyZODT&#10;lEvyZrwxqs+GJEORcCVcUK1KLe9Nnt9/P7pi5o+xus2nxPMOktjYfr5i5h9dbHFgxnmVPQqXRRQL&#10;51yL2XBNj2qKzzGrjp+u2Zxu/vEgp1lPpbNofr3K8wCUzzHzp6W24y+YUGJloGopxLPMuvA9/9Wj&#10;tWAYTS1LOVJphZLMgz5XlTHM8jw1+06/qqLL3/wjPW3dV8xqV1/wmHxnUUG09yrPG8AYtfaNMXDy&#10;m9HCZdGAUNnADIUhjNHZQd+pufZdpbr07BQ2UA0UJQsu+Nyd3E2iSsdXV6kuvS8cMVGSKGk39PYf&#10;d9zx1X/8x2ekrhtvtEl1++23WeW333676i9/4S8w1NXnP394dezXj5UDzkdWvq6+fdwJ1WfZD20b&#10;06d9br+VniOVVNS0Hu4OdDPwSrKwn89XX//614VPAC5SbGgpqJohxRdM+GOsPJWB02nw+ZenMlai&#10;55j5zJW+p5oRKyeaNAKRM81IVN1phOX6sDeqGTF241DgCZtwEtPzhEH8j398/+p0eY5ZUJpShDQ6&#10;sP5vfFoqPC5nzojJ7fR9BK1HKj+w+Chnn5ZybcZUBvxp3BgxSvDGNMbfRL5gMsXyvxO9kr311ry6&#10;HHvgjQPTFbIkWSqRwiVe+owHWsbjEptHFz3K2A+Q7E3j83JH+aqb7iTqFfPVV1n/83FaPses5cs9&#10;Wgqq9ij5MqiZQxhrjC9AfJeeYbCBatEoUcqwVoaaXTlzYJYGE52hAQkWjCSkiRX5VeXM2xaAud5L&#10;QPxD6S79iSeeKAcaPz3xlyv/IgMSH7Pvete7qgsuvEDau88++1Q//vGPNSOWDmNknV/2w9s29DTH&#10;lX/5i/CM2IP9XEB+aPvgvvtU//Wj0g9NSVx/nf4I8J+CfM4wmD+iZqcAa9hbVZ115g+rW/5xi5g+&#10;sf8nqo022kj02OVaua4SI/c/F0snWwI+9/zz1eGf+5x6l5PVecphocy0L1tGtXDNgqYp4vPzt3vv&#10;tRf5MAQ1ingW5W9nZuLW1X7+0/r887kf1NfKL125OurLR0m7ZcFK9juA/N/6j9uqR2fwX0A1faRg&#10;y2rs2LGhAl3xuTfY9vhjs6qvfvUrocxhhx5CT+2MG1D8/tp/LP3w89NB2F75yldWEyZMIBHnv7Zf&#10;KsMsbTLsuvbPmze3+ifdDOdRdZmll67WWGNNQnHtmVAhLtdP/u+6667wTcV11lm7OvSww6hoPP7Y&#10;62Dyz/HXJl977fVurgT96958X+T2J3wwkpDaNeDxj3650sbrzOVtHj3rolvmstVMDRUrUBJGyEr9&#10;HohmqRw1cx4tPBwXhlIN2UeGLheNmhw1cxmbuFjEzFC/5z3voR7hI6yqd99t15QXte79nveKnm27&#10;7bYblUUpdZOjzqv3dn52252xaaMiMYbaoqe6PvqYY/iwkHigqBfH7/6ndZczK7VD+XZf2bf3qT5g&#10;A+3FT7nt5X/EHX/bb789nY04izKH084oIKZQplRDVur3viBQquM/Kep5SReq4HDelfDOJgNKduAj&#10;sedyvCnsKubiznGDVYXsnW0kx588eU896Ogd1Te84Q2h7e99bx6Y6SF9sXXlf8/Jk21g3Z39uPa/&#10;9708+OtAuFPykwMRkP4/hgZmYLppHijoQkbweRCV33vng7AJ0+4v+xI7v6Pb5wDE8TKmF7+Xfz5e&#10;FtXxt8MO24dzTE83t1c2nWYk5AEsn3rpjPbnamE0MRfPjm2OmRIRNz6VKDN584r0Z4tXGRB/0pDC&#10;7MYknZOtXME0IF6xeMQ/4FMHVKeceoo0jNet5T93NSd1tYc8L6zrHr/vfe+r+EZh2FxzP3XAAdWp&#10;p8DPDuJHZuQIswetn3x++uLI+97Lfn5GIXQOFvm//rrrqiuv4vls2qiMrGUgnctBeAsdXc2aNbv6&#10;+41/o++oTaI/pfkZZEa4fgVPBlkMXXzQjn3Tzl6j1YKkZ0OKIaz6kgJSNsaX+sici/5Zym6m0PoM&#10;p9Pr07xtvfVW1V57v0f/2iWIlWbfCyn+cLX/rLPOqm655R/UypqmsA6jNTfW4bQu8vwvyPY/9dQT&#10;1ReP/BJ3JU2xrFMdRlMQcaMeLfp/Qcbv7/hfe+11qr3eTVMZdmBx7bQXtJ7DMf7kcRtjfKEhMQ/k&#10;yeYUwqrMe2cJEvSgyZEjavF2440B3CmEVZn3zhIk6EHhKVO1eLvxxgDtFMKqzHtnqb/6lS9zb8ov&#10;/2te+1opDPvOO++SrjpH1XRgWknYGQz+K19WP3x2bi5+YKnrnXfa2WLQHJuVkWBOQglQtfu9Wrzd&#10;eGOAdwphVea9swQJelB4ylQt3m48MRdfdJHki09ZWnyoKJbLWhlBZAkcaHYATi3ebrwxEZtD5LIR&#10;miVwoPCUqVretcceeqVIfX39DX9Vc6OQUwirMu+dJUjQg+a44NTi7cYbE7EiiU0BvI/QLIFj+sgj&#10;j9AxS38hURtpuc7kVBHAsdJ4YxI0WxIol43QLIEDhadM1eLtxhsDtFMIqzLvnSVI0IPCU6ZqgV2n&#10;MmCF1uSsMM4YgBIt9a0ylIlGUraKZOCdKatiBUp9qwxlopG4IGgT8M6UVf3Gpys8GTR5cB670kvq&#10;uXPnwHFNVwo6oNLB+e3jjlN96Tu1//TTT3d+xpKfuRYbfvhAp6dATF8cIakBCJBoJK6RqCbwzpRV&#10;ORZzpb5VhjLRSFp8AF/Xv+OBWS9banr+OMYehvhWE2OKKpT6VhnKRCOR9u9BAzPaSd/qsyAo2cgz&#10;EAZIilYZykQj6TP/KLkg4j/yyL+sjZMmbZldWhC0ISuMMwYNB3YgMgonGsmwtd8C9RFfBmZpkhsE&#10;fROLpniT8cBYQLNkRjAZmAxOsQTGv/3222lJAL0y4JPtZz/9mbT7kj/9yQ5M1tNjPpS6eTLg/uH3&#10;v68vvvhi+vf7evbs2XLQ0jKLhFc/fMX405/BzyWFn3wi58wrt7jnXwZm+hHj9tOr1KF5+SjKXACQ&#10;sLi0f893uYGZjgu0CLRsF8vZlrkSJ5aG2SmG8fzTK2aZG6Ar5i21qsMYP+dm0bR/IPHzwJzRvqdT&#10;0rzR865hSd3UeHwGhRtdJaR0UsqGbxqaGgNnhkDDFX/33Xe3wfPlL395TY/G1Wu8Yo30Z/momt6c&#10;sno98cQTOgDT4MN/5l111VVqo/q+gf2Qjgdy9bNvvcYar2j4GWntt8Z5Zgj5x1QGt59WhUvemq1t&#10;anzgXGy4+r8lupxfXfHp3oMeL9TX8oPNDjob1TQ0NS01IFBXfEGXTkrZXDYNTY2BjXnkXzSVIT+y&#10;o/LAbFZiSielbNimoakxcGYItCjbz+3rL34cmKVArr+fSnDazLosKOsUjIIolHepOkkPszkkRdB1&#10;/Ip6PHgtF0pnZ6Lm3fDHv+KKK+oVll/BTjYeWOTql+iYpZeqf09XyNiemM0Dsw6+TK++8kqYavGz&#10;AvlJgzNfOQK71FJL1xeLn5HXfmnAAsj/RZjKoPbbVIZrrrJOwYEhCuXd8Pf/YNvPc8zo1xvcVIb4&#10;KXdon7SMjU7hxRHWfhmY+filvqQXQ7imulE9QwuWgPNfGjaE/OvAHLJhOUrZYuIAjnWAobHwBeq8&#10;RJWTHOvgQ2PhC9R5iSonOdbB+2T/duON9WavepUNyHzijR83rr70kku1XPL55JNP2knJmGuuuSb5&#10;VcDf/n5j/apN2Y8e1Ezp1d/60kuTn4QeMEFbQF3BqHKSYx18aCx8gTovUTWvloE5/SjZwOzwQ2IR&#10;BNQ5iSonOdbBh8bCFyh5CXPMPMUlmwM4NhmHTuAL1HmKKic51sEHxfJUBi4sZCqjxWdUOcmxgwra&#10;BoYvUIeJKic51sGHxsIXqPPS8bgcn/uUOr+1qMQsemc01hi5tGNvWRN5H0Z5j0zWFpVYRO+Mxhpj&#10;cbNm0cR/dMaM6vbbbqv4bak111qrzLBLg69ps/0zyc+tt91Kftav1lpzrXQBnvrLihozYtqfazT4&#10;/P/+oourN775zZSMugqrwolT59lYYxar9k+m1f3OpdX9uDd5rRIscG+NcEeJsIth+x+ltV1WW301&#10;OQi4fflVajQu9x00S1L7uU0tLbSmslVeydbPu6i+rQB0oN6x1znPjvUIzwNCzwTS76d7zLUxYKEU&#10;aC9+7lifE2Q0Uo/wPFCLR/5///uLqze98U1SaV4VjpfrLH/s0aJIfZs9D9TIav8ekydX5597rlQO&#10;n/ZCrUHZCB4UrWlSj/A8kMPffhmYV6OBmTZe4+L662/onf/FdZW7Yk6dJsR3oNdzKr2N5cFtVpoY&#10;/nsm1Yec+DiGKvQcy9tYHtxmpYnpxV988t95xTy47s9Hzwjtf//Nxb/SMpa8nKX0kj9w3VkzyOaP&#10;iPbzaoirpYGZHpeTBe7tvJZ2WmOpeYk3lTGDbbrgrTQxI/n8dwNzbKc1AOqiIcXLXHSouBJghdIv&#10;MlnzAMwOAYDzJm0gSOET2YtPp2v4lXUZAyt0yci/DMxv0amMj/NynbSO8pLYfl3d73w6Q+KnvfiU&#10;WVKO/0dnPFKtvurqMgrQCyY0lXF9YwDAIWyGJaj9Axn/bGBunL5+5LPsZKaBzybikFbQZIQIajgu&#10;UQzfvfh55A25VaGRr4BBgkEX//w/9thj1T941Tva1qR59Veu/8rGz31qJRG0GzRZIIIabuQcf/TM&#10;evXoo4/IG8l8tbziSivlZjluce7/OS/MpS9c65K3K600ttp88817538x/qWPsboeJ9aOW+ZpgNQP&#10;ekZ9LNFi804KnygrkALHNq/qxe/lv3f86Z9G/rzAOQTasBWKQpRiomsxeFXv/FtE5x8/oYHOjUMi&#10;a0MXkRwnJILZnGgZ2/u/v4DpvBr28RjsZc8nRy0qlFET7XvxG91Gv7YdV+NlQr3s+V7+JQMtKekd&#10;f5oU2/fOvyGdfzKV4X8V9cDiw85PYFqa5XjE8Jy1USMgv2MgD7KYFPQ2trir8l58SRZlpZd/OUzk&#10;IJOd/EyzLh5tahNs+CFXjewlpbTrHX8uKZntnX/5qnikjD86xyzHth7gxnK/4QzIfdjJcTnepEgQ&#10;VO/3DbMFTbcQGwBfup0PRYLQxDfMrKClKLj2xnKxXvs5CwPaQk6D0CzeMFvSe/m3VHDaesdf8+Dp&#10;0IRjKgjNAg2zJX3kHH+j+KWT2P9Sy9Qa14Sk9lYGqdxhRE7IXMsaPIgEL223MGCDd6ZUriOEqjuM&#10;vfiaAUpPL/90VWQjXTpe6KDyWktWwLG2d/z1zr9wGOihQvuFNf7QFfM88u1+KTB2WmgEd4pBsjgN&#10;pBgLvFkc17QAVBjvO9QZ0A8XyrPAWy++5sEfWiFRyUykQ50B/XChfC//mq3e8ZeOGj06ZB8OlHxQ&#10;dagzoB8ulGeBtxGef3tcrs+zDzeLqFFtc/na0vZ9Tkrb1Ykrk4FOmdhefDqQ6Ejq5b93/NFhYGNK&#10;80xpaPJp1Tv/mn8duXTlRDllYhfB+NMyleErw3z7YdBXO2SQT27ai6fSRDoHeklGL34v/73jD6eS&#10;p73zr+vMoCxxcrC1Hj4jf/yxqQxpR0tvR1VukAy40YhUEFUDzKAGCAonOBbYqEoSlKAAG1UDzKCF&#10;OYnO6lhgoypJUIICbFQNMIMW5iQ6q2OBjaokQQkKsFE1wAxamJPorI4FNqqSBCUowEbVADNoYU6i&#10;szoW2KhKEpSgABtVA8yghTmJzupYYKMqSVCCAmxUDTCDFuYkOqtjgY2qJEEJCrBRNcAMWpiT6KyO&#10;BTaqkgQlKMBG1QAzaGFOorM6FtioShKUoAAbVQPMoIU5ic7qWGCjKklQggJsVA0wgxbmJDqrY/MV&#10;M5Sg5qXJKKQb2LSUmiwbBwa0GdY0CukGNi2lJsvGgQG1aE1GId3ApqXUZNk4MKDNsKZRSDewaSk1&#10;WTYODKhFazIK6QY2LaUmy8aBAW2GNY1CuoFNS6nJsnFgQC1ak1FIN7BpKTVZNg4MaDOsaRTSDWxa&#10;Sk2WjQMDatGajEK6gbDcfMvN1c033VytTivJ8avX9IGH5AwIXMKRGirQZljTKKQb2LSUmiwbBwbU&#10;ojUZhXQDm5ZSk2XjwCSa55gtvkewkv8WIB3mHGBWrZupgAGUyzY3swpjkgNCx5S3XvwXc/7vuGNK&#10;tfHGGy3xx98dd9xB7dyYjvfF//g/99zzqiOOOKLiNmFbdtllqyOPPLL6AulldkGaibYCxRQ6pry9&#10;SM9/XQO/ZaVmeozOb+0IaEF9CXrew75AUHxIheBWQhiTogMntSOgBXUFiO3FR14Wz/zzp5Ve9rKX&#10;1b/73e/y8RK6OLcvqJOwuPT/DTdcT+1cRdrZ1g7WoaXRDi1oYV0E59+hhxzCl3B8n41HVvkH+fLL&#10;L9cKUnWtxsKYFBvgpHYEtKCuALGLS/+7bFgD+K27nKQgtDfWSjoGSBwHoAYBwBSRCWYTjIngFglI&#10;xAU1KACmiEwwm2BMBLdIQCIuqEEBMEVkgtkEYyK4RQIScUENCoApIhPMJhgTwS0SkIgLalAATBGZ&#10;YE7ClCl3yKDMJ/cuO+8cCxQSyiMuqMEAMEVkgtkEYyK4RQIScUENCoApMjNlypR6Zfrx4XbuzO00&#10;rDEZ3MEBibigBgfAFJEJZhOMieAWCcjvfOd7Nhhze/jblPyFktHV6HrfffdtKakqlBfJBGM6y8EA&#10;JNoNCnvOqWkCg/KiNMGYgG0TgERcUMMCYIrIBHMSGlMZnNn0VDNxugUdHh2BsV+qpRkmHO0wK9JW&#10;NMRKgKDrxacOkj8G29LXotPssUE42i0O+Z81+4lqwoSJ1eOPz5QKX3vdNdXrX/d64qkBS1D7Z82a&#10;VU2cOLHi1fO4Xddeey21cxL1Vu5j7UHdj9T286p4k2g1vKefebZaYfnlqy/StMWnD/p0tdKKK1YP&#10;PfRwtdxyy1UvXXllecF2cTj+Fnn+O8duG8aNEaiX8MsgOm+ITknq0+jQDmesMb34RSaX9Px/9atf&#10;1T+LaTievOfkJbb/uZ38u8l/8k+erO3Mp8zicfx/4P0fsOmLk046yZ3TzMY2FEYnOpyxxgjOS0vy&#10;8d9xxczXV3SU0L/8uy0qtwu/407fzpZokVsCeJXnm17V2jcmlyrRIrcU9irPZ0/g1No3BljkMqOF&#10;y6IBvcrzBjBGrX1jDJz6MqOFy6IBvcrzBjBGrX1jDDyk+LOemF2tR1fNM2c+Vo0ePaq6Y8od1Qbr&#10;b5CcLvz4fbdtwcWfTe2cKO2cWY0aPbqiaRxp53DFz72E41Q1g4m/Ed2gvXPKndVyyy5XPfX0U9Rf&#10;o73b1v7/7YW/rq657trq6KOPNqyP6XkDGKPWvjEGbo2flsfJIOK8P88HkAgLOT5+rvwvEXRKcePI&#10;IYw1Jhbp8xcSZUARpXBhYi++Zsrly1hjLFv9ZTNfvcSyUfLuhif/N99yS33vvff6wMIfc8zRdAbI&#10;KVTTl0uK5nXVukvPxWEDLVyq6PYLtv233HJzfZ+0M8Y/+phjrJ30sdmFFn9htH/WrNk1rZnNI1VN&#10;Hwimuse2ucaIbdp999X/9m+vl/YutdRS9QMPPNhHiQWb/1y3WMco+Rovmvg0ZVVUyURjfC0DHxFo&#10;QIIEIwlJxp8f2VEAGs4xGVpwsWQvfshHKSR5JOYfT18svfRS9cc++rF66tSp1NNa4dmzZ8tNJD7p&#10;6ZGr+sGHHrKjIDSR8EEuhSQvyvb/9YYb6pVXXqVeeull6o997KP11Hum5nY+we1cRQY3budDDz9o&#10;7exiQhMXYfufffbZevnll5O6jx49hgbaB9B9qepU01RZzv+zzz5Xr7nmGjb18Z3vfCc30RplTLYV&#10;XESM/P7n6g/0+KOBGVtXM4sGA840FjFLqYas1O+tSMNZjpo5jxYejgtDqYbsI0OXi0ZNjpq5jE1c&#10;LGLmUg1Zqd9bEWKAUl2OmjmPFj4WMXOphqzU760IMUCpLkfNnEcLH4uYuVRDZjpv3pxQlJ51tacv&#10;ePDlf3wV9eGPfLi+++6pXKI+9utfl6srth3+hcMtTlFl0yMeFJCV+j0QTIFSXW515jxa+FjEzHPm&#10;zjWeGYZNoXby0xc8j6ztHCXt/MhHPkLtvFtQX5d2qv3zh3+ei9I2+PhltSAr9XuNoHugIEEeWPzd&#10;d9/d2kY3/rxjy6yPvP8nPpnyUNX0zDPhEW9o8X3A6Cl79vFLTEaNjPgyMGMUD13gat5okLNJg7ID&#10;nx/iCRiwhTmJubgDN1hVyN7ZevEpGTmBRYLZVqhaxFzcgRusKmTvbAPJ/4033lh/8pOfrFdddVUZ&#10;jDbYYIP6C1/4Qv3II49Ibf74x0vqt7zlrXYFRQ8nyEm7NA3QH/rQvvXfqPzqq60qOrqzX8+e9YRr&#10;BVUmN8DpmWVboWoRc3EHbrCqkL2zof181XjaqafV2267bc1XjS972cr17rvvVl/0u4ss4iV/+hO1&#10;8y32Zz9+iMaM4XZ+mNr5t5q+Hk32ql75pS+tn6C/FnhzkZVvie+AwuqOgAHrTI5dEO3/xje+YQMt&#10;t/+ii7jd3fE///nPG/5zn9Mfod74kzvLXTG7nmI2Y5LBK1IKvcqKu/Sa3Zjk18lWrmAaEK/oxZds&#10;+JRY+kZW/k8++WQajMfoSZgGXL5qHDt2bH3PPfdYrZm57dZb649+9KM0ZaF/FmNuefSYMTSov9xO&#10;5OOO+3bLAAVXw9/+adOn1ZNeN0nqhyti0AMPPJAq5jqK2Ntu/Udq57LWJn5GdSlpJ/8A6Xztcccd&#10;j0ZFH+RPPDq3GTj87efYMx+bWY8fP96umlehvw6uvurqVC1XUWLnzZ1Tb7HFFtb2Sy65JFcfnCui&#10;Kq8Yee1HtbmvraZNZsDjnxuY1Yv5okjGG4PwTiGsyrx3liBBDwpPmarF2403BminEFZl3jtLkKAH&#10;hadM1eLtxhsDtFMIqzLvnSVI0IPCU6Zq8XbjjQHaKYRVmffOEiToQeEpU7V4u/HGAO0UwqrMe2ep&#10;P7H/x8NghStEpmeccSac1XNeeMFKcvmHH3yoPvJLR9Yvp6tkWtzeTmAevHjAW3vtternnn9Oy0tA&#10;jcp75dTkJehBgchULd5uvDFAZ8VNf7+JrnK5npiiyHSjDTeon3rqKSnEJV6gduaSNc0jUzuP/JL8&#10;JSHl3Q8Xt3Wtddaun3/ued+MVAHnRViVee8sQYIeNDlyRC3ebrwxgDuFsCpffc019VJLL239tQLN&#10;O//whz+kQnmwemHOnPozn/kMYahfqY18s3Au6VBz5zm3xSulCk4hrMq8d5YgQQ8qbsJOLd5uvDEo&#10;4BTCqsx7ZwkS9KDwlKlaYNepDFihNTkrjDMGoERLfasMZaKRlK0iGXhnyqpYgVLfKkOZaCQuCNoE&#10;vDNlVS++z0CRl29981t68qUB661veVt91VVX1hdffHF94oknaEkq8+BDD9av2myz+pxzznFJVvPT&#10;NKideuqpNU99+EGd+TPPzAO7oIv4xRmSfAOUaCSN+P0df//617/kKlHrNqpebdXVav4L4aabbq5P&#10;+f4p9V//eoNl6ITjT6y3227b+okneBomBn7q6aepnafV9ChgZztRcxQ1x2AMkBStMpSJRmLVgsv+&#10;2m84ZpIv7ltc8YPy1fGXj/pKfTjNm7/2ta+1Ni67zLL1X2/4K4qaD/P7Ij7/8xWzS4IlJuc7J88b&#10;E4/ubmY2gwWTgY2S/iDIpbLHRlEHyrbMObOwYmmYnaLX/jJlOW/EuUw1cNmmHN+04/lhHrD4Marz&#10;zj9Py2eg+HjwwQdqWrhHcPxnvAzOhXcuMnfeXPJxfr3V1lulK9NR9aRJkwyZ3WbOjIkRS8PsFEPo&#10;/498+CM2yOy00071rFmPl2FFPkEGK72S3obmoJ+UwZlNMf5cuml4Abdzq63M75apnQ7ZiJFtmStB&#10;YmmYnaKj/fyj8e/v//f6W9/6dj1z5szSrcjZi3LcjzxHbj+m6S8Bk+m44KmsX/yCfoyxdcSHb1DA&#10;Pc22zHk782JpmJ1ihMXPA7NviauvqEvZsE1DU2PgzBAo/3GT1caVTkq5ExgOdUM1mF78hZr/Aw44&#10;QE9KOiEPO+ywRvr5LHmABuVNNt4knLz8NMY55/yi2Ymp//lP/zF0YwlXqPfR87Dl1nmoeOAC6H9+&#10;9pYf7+M/x1d+6cr19OnTJUIZ/4QT+AoyT28wv+0229azn9Qbe75a4B+iqZwxmJcn/LT7psFU0DJa&#10;M3VFARUH2P6nn36m3m233aT+PNWywooryLPkt9Az5+aoCIAaTZ06td5l113qMfSDW7Z/++22r6fe&#10;M7Uo6UQ4gaqUoecDqdiamgLAIoFG+vgTB2apsGtIx6+IIVwWlHWKlADBipp3KR0JVqBTwsw7yQ2E&#10;M4o7kxVZ4CEK5V0vvqUipk/zSEaxI6tDzP9rN89/rvINPXWa8/8gDWpypeyupDCXPEYG53Ql1RJ/&#10;y0lb2kBxg5sq0HqH2ufGiDrHRyMLtOCDriU+UsNXthhw9tpr7+QylK5POP6EOPds7R0lT2/MftI/&#10;XaIdAg+8+I/OW4+qb6Dnn1s3gLWo7Q0Lu1DeDe74/xg9yofpCLSVf4iY54Wlzjv3vHqOzA8j1QiY&#10;akDirMcfr3994a9rflHoV+f+sr6HX65JsAI9qPxLBOdAWadgAEShvBtc+xfl+KMDMxogrdVdVDnJ&#10;sQ4+NBa+QJ2XqHKSYx18aCx8gTovUeUkxzr40Fj4AnVeospJjnXwobHwBeq8RJWTHOvggaUFa3Tw&#10;HDWabl6lm3QJ8RzJm266qQ1Y2223XX3+eRfUy6+wvA10S9MNJP4TOm8a9AGaj37pS/RP5Jet8jJ6&#10;UeHZDBkKh7aAOh9R5aTE+meO9TlcV5jYn/zkJzao8V8CZ//sZ/Xb3vZ2ayMPul884otayLlnxYMP&#10;Pli/JE0F8LKnzz73jOJ4X2CzYQgcfIE6F6z68Y9/rPXFDwoo1R0DND+J8a1vfaueMWOGKz1AFnFB&#10;XbGocpJjHXxoLHyBOi9R5STHOvjQWPgCdV7iFbMZWpAtKoGL3hmNNcaOpazp7/jyyFSpFlUvPmVA&#10;8uKSY6wxw57/1VZf3QZeWi2tEZ9v3FWjR9HNsO3SzbC6PpkWvuErMR6wXvOa/5c6PZPp06bXm232&#10;asOcccYZalxE7T/llFPSIDuqfsub35QrmtI+c8aj9eabby7PbWPu/Fn6UXrFK15hg915552XyyXu&#10;fpoS2WyzV1n+Yjsb8IXa//wjusYa9IZe6pfvfvd79bvf/W6aThqd2s5Xz6Okrssvv3y933771fTF&#10;klTJRXf8aQUW7/g0MNPlfW6DnUT+EIAZlG3gQT0+8h7heaB68Ze0/PNLFnoyj6oPPPAAdDTR3P8X&#10;XnihPaHA7f84ndRchpa+rA+hxdb9xqVemPNC/emDDpKbibTojXnKHn0Jz3uE54EZ2vH3+z/8wQan&#10;5ZdfoZ42rTnfPXPGTFr8/n8RqL7/n9OtDC3KVNNSn2SL8Z+nqYGDUjuPoXbyhlqDdukE3Ni1lfKg&#10;GN+jGfW1r36N6qyPtu2x555S8K677qo/+alP0WvY+CvHPdJIfcg3Qn917q/oMbi5hPcePS+uxL6k&#10;Hf9omVLfZs8D1Z5/d8WcCgnxDryenXkbnA+cWmlijJfiSRLiLV7PQG8beFwgrTQxxosxSUK8xesZ&#10;6G3wOnBqpYkxXoonSYi3eD0DvW3gcYG00sQYL8YkCfEWr2egt8FrpN/73vfSIKtPZVz46wsNYKWJ&#10;Af84DVD8LLAMzHRiX3LJnwxvqAS+667/c7bBs4jJwY0XN0kS4i1ez0CVn6fnqNdaay2pM1/lb/Vv&#10;W9XPP0/PHPex8Q8Krj532H6HPuPz4Kdbe/w+wvRpspYRY7yU8HGy5V+PPFwvR88jcxv5jb477rjd&#10;/PObm/5VbO2/PEiPnzC+/uY3v1k//0LOi3kmxvg+4hvKwMZYPQbDWGlijB+B8d3AHJsXK022oiHN&#10;XzlXAqxQ+kWIrtVZQxcVjTKk8Lpe/JwvzYvLDlihw5//p558ql6VXi3GQMvzpfz8ct5QQdV88IMf&#10;NOwH3v9+UUYEqUjhdSOh/3nQQRv5Neq99tqrfvLJJ3NFpcKa/9tuu00WYWL8ssstU9/6j3/kdLRw&#10;vq1IiNctyPbziy/l5mN9hN7G5IGZ/5r5KC2+xBvH/8UvfiFTNdwmbv/EiRMtH4xl/VFHfSn0m8bx&#10;3lVT7hsIUnjdgmx/GZtlH0vswxzfBubG6etb3lLzBj5g0CzQZIQI6prf8NeLHzJaCo18BQASDDr8&#10;+f/f3/4vXWHlqyeel/zKUV+uZ/H6D6las2fPqj/84Q/bycxXoPas7GLQ/y/QleD2229v9eeBiG9s&#10;XnvtNSHh/KO0NrVNB7eq/uY3vhnsLDT6c5ja/zTdZOVH4o6mpybC5uLffPPN1sZlllmm/uc//1mf&#10;Q88gy+OCPGDTP34skL+xx99n5DVCePqDB+Ww4XAExYFAoEXVftRvpMWvXG5Qx6DKHzS088lwnrFc&#10;Q1koClFQomsxeFUvfs5G5pDkTBu2QlGIw5J/XtOCT1qZo0wnMD9xwd+2246eZV1hxRWTvZLnk/mk&#10;5s3XdaT3Pz9zvN5660k7ZODldtLV47h1x9XvfOc7ki3/QPENT36RxNrpGyva4Ws/P/my2654TnkU&#10;PdJ2TK4X6pIG6F133dX6cccddpArZSw2JYNywoPcd2+cc29ppvZzi8GrRnr/o72+zqIrFIWYIS0G&#10;VtkVswYoUV72vKLDGZRUOKwUTfuWYuFuo5VjpgR72fOpUIsKPtRE+zaMuxoI4RtgX9jzvfiSgZaU&#10;IOFqmkePiZ1dr8CPwsmjVnoHXwZrkfVqa5VVVqkv/j1PdZQOvez5hZv/H571w3Tl7mN6PsZ/9NFH&#10;61132ZWuiPMArD9I2j4ZwKi973nPe2t+zXykHP88J77HHnvoj2PqDwzO2sLc5t/85tfpx8f1IV8p&#10;07PacdMyts8uMqx3/uVcBC4nSwZm/6ukJ0cG6LliaQ6nTtbCuysHFVNWd3YGm3w5AefSYlJ7YUl1&#10;UZsW8Hx20Yu/aPN/7z330oJG++scKw0AemU5ql5xhRXrTx3wqeLLJUUvS5dqvxaWhdL/3/gGrf1M&#10;ddxiyy1ocKanJgYYf+7cefV/n/2z+tW07gee8UU7t9h8i/pnP/2pOyAjuyiPf74x9653vcv6hH9Q&#10;jjnWTWuk9vMpusGGG4ZB/HiavkgJSg0ScGwcS6wO53iELMr2S/VC3aSyuYLSJG1XYVkox19KVrpi&#10;LoJrInPdBsKFSgehWbph7sWnJEkSdN9IUDOHpSYUCUKJRNc7vYSWXWv8/6MnIT5JC5u/jtZteMMb&#10;3kCDzE9qfl3XbyFkEDKKn4u96aab6FGqc+urrr7K1hvOQVMWOspnT00uFAlCP1g2M552uqZwvurl&#10;p0sGuvmQDz34cP2H3/+h/u3//ra+8847Gy48VowpPvPGCtMo2qkIPoPQLFKaeQW7PfZ8lw666ar/&#10;mKN1WsOXPuX7309XzRV9bWVVevElv+ATfAbBe1C+YWaFtnyRtD8HXTT5b4tfSU5C7rzGpTCpvbVI&#10;J3IbvIlAheLkOrxErRaEDd6THInFUHWHESgyx0gJX2h78ZHznLhz6XnUlVZaKZ20PH+qf8q+lJ60&#10;+PnPf67HVNqDoLTRxSD/38ATFulPel7IXQ/oeGzhyEHbVI4Y2IySeaQff8/TkxkyrZHaL1fOckMw&#10;t42fOFmZpp0wl/6DH/xgiel/66twEHPbc/sZkySDqxwxZgRD5sH2P01lONfJP/yBdqhh7peG8iw0&#10;FEkV9NlthzoD+uFCeRYail58SUnIS13fTc/Sjn3JS+wqaexYN0Cnm3lHfPGIYiqq2RnBLQsNxaLN&#10;v//6Bg86OijndoTqZvWAuVB+EbWfn74466yz6tv+cSstVO+rrrXjvVw5Y86Zrpw5F8cce2zors9+&#10;9rP2I83LsfLKf/1tI6H9VsdFlP/Bxs83/0L2zI0ymIMhTF+wopSIGR9/MxrYDGyYbH6qF39Y8y9v&#10;oKUB+Kc0R8pvcl1Ej36tv/76dHLmP/nf+c531s88k/+s9R2Yu3Vk9j8PyrgC5KtEPyg/QGtWnPGf&#10;/1kf9OlPy+Ngf7vhb8Oaf8vjfJ5/skocP1WRroZf/vKX0xMj76yPpy+kXHfddfqhgtRRfEPwXTY4&#10;6/0AvIHIjb9v2rT07LL2/1VXXmXVbGNGev9bnXNFTWXMfOZf/Qzu+G+ZykjVkcp017bbQuXZiH/J&#10;XSSpNJHERTNLvfichGZekqbbkooxoBOUDES6IfPqbbbZWq6O+BG3Z5/Jc8qzZ82qd03LQeLpg3e8&#10;4x35ypmd4l+qbyQpKpHERTNLw9T/n5IlSnWQmTBxQvqaRl3/kl6eWIUWSkL7MHjvTzcxn6Grz856&#10;S925/ukfy40tlSbS6WcBtj/f3NOnRDBAo20rrTRW3uD72tFfqy+77DKZ+9+DbgjCzvTY9CgdN+U9&#10;e+8ttqOOOqrRMlGg7d2N03LD1P5mJVPFRnB8m8qwhBatiLnNDerCa3HFoSyouQ4KJzgW2KhKEpSg&#10;ABtVA8yghTmJzupYYKMqSVCCAmxUDTCDFuYkOqtjgY2qJEEJCrBRNcAMWpiT6KyOZePkyXvayfmL&#10;X/6SNAlAhFd2e+c73ml2Pnl5lTHdFAd3oMlobjxW+AawgLr4XXjvE+5A1UZ7p3jq6SfTXwA6aB1N&#10;A9D//d//yXcH8ZyuH6D4kbhddt5Fn0V2fsy3MGqAGdQwQeEExwIbVUmCEhRgo2qA+fIrrkj3CfBX&#10;DtH0Zl45SHNb+SWS17/+3+jKeEzo32OO1RuC/C0/GZQRwOKCifEbsKBwgmOjp0ICDhRmo2qAGbQw&#10;J9FZHQtsVCUJSlCAjaoBZtDCnERndWy+YoYS1Lw0GYV0A5uWUpNl48CANsOaRiHdwKal1GTZODCg&#10;Fq3JKKQb2LSUmiwbBwa0GdY0CukGNi2lJsvGgQGlaBdecAGdmDrXuOaaa9I36h6WOihknqyB8OY3&#10;vdlOXr6y9qvJWYX9SOg8MGtCAq5pAAAwm0lEQVThwIDmwg0O8RuGpGi6KDVZZu7KK6+sR9MSpTxI&#10;Lb3U0vah0JfTja7Dv3AErTt8bv3GN77R2smD1/HHH9cVPrfJEDmeqrJsHBhQK9tkFNINbFrm1VfY&#10;4JyumqkNu9JC9uuvnx6BI7kcpPWvhPjccp5zbkZBTZuWUpNl48CAwlkLVUg3sGkpNVk2DgxoS1yo&#10;FNINbFpKTZaNA5NonmNGVDusGOHQjgUUKpUhgQIVqVmFMcmBoGPqeMcCDJXKkECBitSswpjkQNAx&#10;dbxjAYZKZUigQEVqVmFMciDomDresQBDpTIkUKAiNaswJjkQdPPo46HP27KPPBi97nWvq2fPyou7&#10;M/Kpp56WTz7hqnK33XZ1vposvGvTTHJA6Jg63rEAQ6UyJFCgIjWrMCbVn/vc52TgxZQFXy3zNwrh&#10;ex49p/zJT35SB2eyvYpevc6lGQUJNBUtiFmFMcmhoGPqeMcCDJXKkECBypQH5xXpCRv8JTBx4oSa&#10;vwLDX4b5Jf1FdPDBB9MjkVva+hfoU0+P+tKXzWGMBAnUYIExqzAmOQx0TB3vWIChUhkSKFCRmlUY&#10;kxwIOqaOdyzAUKkMCRSoSM0qjEkOpLr0SnYbwGGJbUdAC1qUkXky1hUT3wS3EsKYFB04qR0BLagr&#10;wFF78VNChp7/iy66KHweiJd0xJef0Yu85CUv6M5/HvO3+x5+6CGJO9Ly/1CqFx98dsQIM4+mZp6r&#10;X/1qWu9ZbpCNqjeklyn8xjC+McZ6HahG1Q888M8EMW++yIg8/q644s/1Sivy0zU6nTFxwkRasvTe&#10;UO8nnniy/gMta/qlLx1V77LLLvTm5grS5uacMtoNGtyMyPZLDam6VmNhTIoNcFI7AlpQV4DY+Tn+&#10;5Yo5uDXBmBitRQIS4yCoQQEwRWSC2QRjIrhFAhJxQQ0KgCkiE8wmGBPBLRKQiAtqUABMEZlgNsGY&#10;CG6RgERcUIMCYIrIBLMJxtBrt8fblSIPSrzew+P0ySBsjPwUrc+LJzX+539+DpPS7CrqkxTMJhjT&#10;WsYrgUS7QQ1DgB/96Ef1irRuMv/QlBvK3/i3G2Uqg6+av/zlo0qYyPvuu6/mgjD2A5SQiAtqDhDA&#10;FJEJZhOMieAWCUjEBTUoAEnBV85j3bPpEyZOlCtnMRvWGHlq4x99rIYHJOKCdsU3fWJQvit+iS9l&#10;lEdcUMMBYIrIBLMJxkRwiwQk4oIaFABTRCaYk9CYylB9gKZfl6RrRI1BmlL2JRztsqYLHREqJV0v&#10;fjNpfWpyLoWjXdY0C6otIljad9993GNlo+pX/79X01ttU8zBF474gtmvuQarq7E5+xKOdlljxY1R&#10;W0QE3RD6n5fcHJ2+urHcssvVv2sZnFGBE048sT7vvHMhCkX8ubSI/Svo6yz8A7TOuusETLeQ2yIc&#10;7bKmWUptERF0Q2g/oogf2jEtB+eJPDjTXz4hVioYdAsoPupU0hDrRRy/GJg1LZIPY42JapLQR4KI&#10;sJRSkD6NALHHzBtrjNi81Iuv6ZKc+MTkLCauT6NDO5yxysyjFdH4i9eYb+R5Sv5yxz777FP/x2c/&#10;V69APE8DrL322i3f4jNnLlYb63DGGiMFvDTQ/n+OXh2Wtxepfnw1vNxyy9Pz2M0r57bj79BDD6mP&#10;PPLI+of0csb2tKoa2s/P9g40fvDb1mzTudYZa8yQ298V/4o/42kNvSG43kSdc46BFl58a7YxLpax&#10;xsRqkbS459+abUxuazEwxy7MMCvpGLX2jcnwEi1yS2Gv8nz2BE6tfWOARbsyWrgsGtCrPG8AY9Ta&#10;N8bAjSsRKddS2Ks8nz2BU2vfGGAXXPt5gFqWHqfCAGWUBz26Kv3jH/+YgzqurK3ILZX3Ks87V4lV&#10;a9+YXGp9ekuN64qbe8vSB2Mv/l1zcPb+Tj39tNTO9JgZtZF9bE9TOXPoU1e8eXyO1uTK2orcUtir&#10;PN+/xybCa9RX9igc7eRpDfdGp0xrpM9kZbT3BF6tfWOARZ4yWrgsGtCrPG8AY9TaN8bAi935ZwNz&#10;dwNx48ghjDUmZ0C4Lj0bYQPVolFSHSxqcwhjjfEFiO/SMww2UC0aJdXBojaHMNYYX4D4Lj3DYAPV&#10;olFSHSxqcwhjjfEFiO/SMww2UC0aJdXBoraMuP666+v30hKWyyyzdLrDP6rmryXzywko4z1EHn5A&#10;+yuxYI6/cePG248JnkrgK2d8WSXWpq55waXXv/71cWCmQfmD+3ywfupJfMG7LIWWdunZDhvo8LQf&#10;NWuLzzcE+WkN3CNYj6Y18j2EBZP/vuKzLWYjo9miNocw1hhfoE9vOVIsGyXvbtHEH8UVpQ6hC4G0&#10;8aEoojGwNGhE0Ep1VNA8BSMJfK1C/9MS0HTz3rsKQAL04i8u+f/XI49U115zTUWvaFcbbbRhNWr0&#10;mBHZ//dPn1atO268HHhHfvFL1Y9+9MNqOum4ssstu2x1wQUXVrRqnh6U7vijP5Ur+gug+vvf/17R&#10;zbLqbW9/e7XuuuvawWtQ0Szex/+f/3xF9Za3vKV68smnKnr6oqKbnzgRrb0lsyS139pmjTLGTCUT&#10;EQu4//NvQ/zNwO9E/sXKSONikU41YEr93ooQA5TqevGRj5wJny3hASkMpRqyUr/3BYFSXY6aOY8W&#10;PhYxc6mGrNTvrQgxQKkuR82cRwsfi5i5VJ9x5pk2hXENLTd619130c27cXxeyb/leFqjmHPOUTNn&#10;AcCUgZK+VENW6vdwxBQo1eWomfNo4akIL060zz771lOnTjUze+Lnk9/97nfLl7jhWanfWxFi9CWU&#10;Y2nRIt5y1MyJwe/g2OukbFQA5iNDl5FRk6NmLmMTF4uYuVRDVur3VoQYoFSXo2bOo4WPRcxcqiEr&#10;9XsrQgxQqpOpjDyJ7owN1jl0NnGYHfhIGixgC3MSc3EHbrCqkL2z9eJTMnICiwSzrVC1iLm4AzdY&#10;Vcje2RaH/J908skyAK9In7KSj6VSDvgr1HT16wbn4oaga6NruabT2RZl+3lQ3mWXnaUN48aNq6fe&#10;PVV69777ptGHUSeIfssttpTBuaXbTbWk9781tIMZie23OeZGncPBx1avSL8iXmUO3C+M2Y1Jbpxs&#10;5QqmAfGKXnzJhk+Jpa+Xf0uLY3i5yn0/tG84/nhwXmeddXRwpht7y8uVc/qat5VFYr1iZBx/M2fM&#10;lC+t0JSMPBHDg/Nll15S8w08njXkvwh47v/ee+5BI0L7s7KF880Vs1eMjPaHIcmasGQc/zTHzLO+&#10;vDHR286YAlaNmRiUNrOkYrksA1AePlmHEqCsi1v2gfKGNQYlnEJYlXnPG8rnqJlzJRVs++wD5Q1r&#10;DMBOIazKvOcN5XPUzLmSCrZ99oHyhjUGYKcQVmXe84byOWrmXEkF2z77QHnDGgOwUwirMu95Q/kc&#10;NXOupIJtn32gvGGNAdgphFWZ97yhfI6q3IxHH61evuqqzl5Vd989tdpppx2rf95/v9wGWXbZ5apf&#10;X3BBtTvNOVsUY9S/96uggcXnejVcwWWyeLvxxgCcFTQ4V7vtvmv19xv/Lh6AYDph/Ljq0ssuryZM&#10;mGBxc0mPZF4t3m68MSjjFMKqzHveuvK/MNqv1V7y4svArM2ijBoj+SWZFOlOnZmMSRiQUt8qQ5lo&#10;JL34SI/llBS9/Es2LDXGIEmJlvpWGcpEE7nr7rurnXfaubr//unijOacq9/85jfVrrvssljkf+ZM&#10;Gpx33Z1uUt5Ip7A2avy4cdVll19eTZgwXhMk6tRgnOhJhBZqy2zv/F9k/Z+vmF0nWMcQg04D9Tbw&#10;2ZY52EDF0jA7RS++HQTIGVNkCNTbwGdb5mADFUvD7BQv8vzT11qqnXbeWa6cx40fX9GjfzSoTVgs&#10;8k9v7MkPyz333JO6e1Q1fty6dLV8WTVx4kTR9fqfTi93uGuinGKEHf95YMYZzNTVV9SlbNimoakx&#10;cGYIVPMaKu6PnmwkrnRSygZuGpoaA2eGQL34vfyXx9/ddOX8oQ99uPrJf/1XNWHihHC8tB+qzaOt&#10;qclujFuAx9+06dOrnXfcqZpKgzK3R6+YNdI4msq47NI8OC+M+DTcmVtmhrv9S2r8ODDLAeOa2vEr&#10;Yj3hekFZp/C9JGreccfR4ZNgBVp6NT3uLFg/laKKYu8cKOsUDIUolHe9+L38LznH34MPPFhtu922&#10;1T333CtHNk9fnHveedV+H9+vos9g8eFOV87jKnqBpBo3Xp+/7vX/4tH/OjBjAJOu1F1UOcmxDj40&#10;Fr5AnZeocpJjHXxoLHyBOi9R5STHOvjQWPgCdV6iykmOdfChsfAF6rxElZMc6+BDY+EL1HmJKic5&#10;1sGHxsIXqPMSVU5yrIMPjYUvUOclqpzk2BdeeKHae++9q/PPP7+ipy+qy2nqYjxNv8ic8267VTfS&#10;DcGddtyh+s1vf1vRo4LOe2LhC9QhospJjnXwobHwBeq8RJWTHOvgQ2PhC9R5iSonOdbBh8bCF6jz&#10;Eq+YzdCCbFEJXPTOaKwx8cI1xchWC+qYFmuLqhefMiB5cckx1phe/ilN/Ad3zkjk5TgKO49MhhaV&#10;WETvjMYaY3GzZsHFf+H5OdUhhxxUfeY/Pitz4gj22MwZ1ReP/FJFn/uqVqBBeUltv7bXZdZYY5AS&#10;o9xv2Zr6N5AWa4tKiojeGY01xmJlTf/xaWDm5xPp8j5NFfnCqCt0oKwHDwpsk3qE54GkWbFe/F7+&#10;e8efnBDtZ0j3D0sbHmeWUo/wPFC9828kjj/uijl1mhDfgV7Pnelt6NyBUytNTJhPhl8BGCrHM5Ux&#10;Aw/qkFaamF58dz+hl386SujXQQ4QO0oW+fF3x5Tbq4032sSddr5u7sAeIGuliekd/yP3+HcDc+xZ&#10;60Coi4709wUV60qAFcr3iemKHH6EAhCUQWggSOEPpF58OqjCVabLGFihvfwvrsff3264odp9992r&#10;s88+u3rTG9/UO/7peMc4sqSf/zYwN05f3/IwZKrQwAdMGBmypaGGgi8IitOnFz+PvDmDxjXyZRZm&#10;kFfQZIQIarhe/hv5XMTH351TplRbb711NfPxx+QZ5UsuuaTo4eJ8Kaw6hFlHqxUiaK//KS861I+0&#10;/h/FU8z2M5Q61/qNZH5je1S6NPP6BDXSsBWKQpRyomsxeFUvfi//L8bjb/asWdXE9SZWj818TE7P&#10;a6+7rpr0uteVp2rv/EsZ8GNGHlwsPe4nqNA1CubLGkYusvGHAnPV0lbW0sue74CLWnG29/MPFoas&#10;+DscOlc2q3xMzydEiwppVRPte/FxUeDSSnnp5T/nw7jygPKy54fn+Pva175a0Zeqpf8m77ln9ctf&#10;/spqKkxLlXrHvybF9ovp+S9TGf5XQTuWu91PYFoz5XiweR5B+aPD8wLVHav5N6t1MCCLuyrvxZdk&#10;Ub56+ZeDRw4p2clVD+teLMff7NlPVOtNmFDNeHxmNXrUmOr2O26vNthggxdN+1/M/a9zzMXBL2/m&#10;+TNAMtT3LgwnQWiWa5h78Wm0kSTon1yNBDVzWGpCkSCUyMZPnyp68SlRaXXFfvLXzGiR037KN8yk&#10;+Mdtt9BXUl5Cb+iN10OBg9AvEC1cXx3xxSNIN0re6Dv99NPbwscfrUaAWKRhZkWv/yXhlgpOGa4A&#10;mO9nCzkNQrNgw2xB8/E3Sp9i9oUFlRTORVJ7K4NU7jDCLZnj2hTw0phyN49alHG8UYY6Qqi6w6iF&#10;pWwvPt9KwJGW8kVJ9VpNF2wsMc9bL/8L8/iTpy9omdEnn3ii2vdD+1RfOPyIauLEiZT3unqCdBMn&#10;rlfNmDGjWpY+g3XvtGnVGquvLr3CO+2t1Ge+6wyhoN7x7490JGrkHv90xUwfNqMTT6qK+vpOtc4v&#10;lIMQg1sWeMMY4Q+tAFQY7zvUGdAPF8r34mu2evlPR40eHbIPB0o+qDrUGdAP58vXc+fRtxFH2/E/&#10;Zcod9PTFNtVjjz0mXrhbxiy1VLXPPvtUXzyCBuj11qu+/o1vVEccfriU+fznD5er6H5CBrOPLycT&#10;W3v9n3Kk2ZF9SFROYYc6A/rhQnkWeOsn//a4XJ+jH98f5PlhIm1z6RqpfZ8r1fbr5MpkoFMmthe/&#10;l//F+Pi76e83VT84/bTqnF/9spr12ONyNbzXXntVhxx8SLXqaqtWl9KjcMcdd3z1u4t+J/dbcAIs&#10;RQP0Bz/wgeqggw6q3vDGN1aP0MdvX7ryytV0umoeO3YsYH3SfFr1zj9/zdxIWk5Uw0SdMuznX8tU&#10;RqqXVIZ5G9pDhftqh/0qdxZPpYl0DvS9+Cn1vfyHAy8Ji8vx993vfqc69LDPVHPnvJBPC+rSsSuN&#10;rW6+6eZq/MQJdobddvtt1QnHn1D97Kc/rZ597jlr9pgxY6pVXvay6hH6Agtvxx93XHXIYYdZOQOC&#10;4eRgaz18euefnFwjePyxqQzpx5ajPapyh8pREY04FIiqAWZQAwSFExwLbFQlCUpQgI2qAWbQwpxE&#10;Z3UssFGVJChBATaqBphBC3MSndWxwEZVkqAEBdioGmAGLcxJdFbHAhtVSYISFGCjaoAZtDAn0Vkd&#10;C2xUJQlKUICNqgFm0MKcRGd1LLBRlSQoQQE2qob9P7F/9Z+n/yAPyO6kOePMM6qPfuQjVKKu5syZ&#10;W/HVcTptqocefrg65funVKeddgpdJetgDNd8n2Cttdaqpt4ztVpm6WU6rps0PqoHCh+Io7KzOhbY&#10;qEoSlKAAG1UDzKCFOYnO6lhgoypJUIICbFQNMIMW5iQ6q2OBjaokQQkKsFE1wAxamJPorI6t7BOL&#10;YED5AeeOTSHdwKal1GTZODCgHbFZrZBuYNNSarJsHBjQXvzODGiKuhPVtJSaLBsHBrQz+uLR/9/6&#10;9rf4L2c+1eTfW9/61vqqq66sL7744vrEE0+w1j3wwEP1ZpttVp/z83NU59r/DH0F+9RTT6s33GBD&#10;8wN/Z555hvkoGecimUpNlo0DA1o6dbJCuoFNS6nJsnFgQF28klVIN7BpKTVZNg4MaBnUyQrpBjYt&#10;pSbLxoFJlOe0is0jHO9YFIBKZUigQEVqVmFMciDomDresQBDpTIkUKAiNaswJjkQdEwd71iAoVIZ&#10;EihQkZpVGJMcCDqmjncswFCpDAkUqEjNKoxJDgQdU8c7FmCoVIYEClSkZhXGJAeCjqnjHQswVCpD&#10;AgUqUrMKY5IDQcfU8Y4FGCqVIc2r6UsoNV0By2BKby3W5513HoqYR2YefPCBeuONN5YBnPE6OGc/&#10;iD933pz6/PPOr7faaisdoGnAf92kSdmXePflLFyDAUoLm+Rw0DF1vGMBhkplSKBARWpWYUxyIOiY&#10;Ot6xAEOlMiRQoCI1qzAmORB0TB3vWIChUhkSKFCRmlUYkxxIdVV3BzkssW0usrbDOg9690lxdktq&#10;WHrxU0KY9LFZvgIGWtBgrOf18p8SMrzH34EHHGBXy4cddhjVoRn/gQcfqjfeZJM0ePNV9SgZzM/5&#10;Rbpyjl0pp8lDDz1U03yzDs6EnzbtPmtfARex1/84L5r5h2Wkjj/yVAb3tN0jMMGYNBfSTYC0m5ek&#10;CC/5AdDhIphNMKajVFYD2YuveUceLENIkCkiE8wmGBPBLRKQiAtqUABMEZlgNsGYCG6RgERcUIMC&#10;YIrIBLMJxkRwiwQk4r72tZtXN930d0Heeuut1aabbOpOsKqiAbbahT78evsddzS8LTVmqeq///vs&#10;6t17vZtsdlYabtKkSdUNtOocb/z88+ZbbGFTxogPaoVQQVNEJphNMCaCWyQgERfUoACYIjLBbIIx&#10;EdwiAYm4oAYFwBSRCWYTjIngFglIxAU1KACmiEwwJ0EGZg9TfYCmjk+6RlRfuo3PvoSjXeeTGFRc&#10;0bkMewy6XvziV68t516Xcykc7Xr5bxvyNGfhWEtpDLoBHH8rLL989cyzz9LzyqOqZ595plpmmWXF&#10;E/t54bnnq9du8drq9ttul2F32+22qz7zmc9U73vf+6QMP5q19NJLVbPodezll1vOyvF09cMPPVxt&#10;tNFGYnvZKitXDz34oPlOVW0hWns2CEe7Xv8v3P6PnTDE/Mc/gewCv5xrMJhD0J/KqhbiDYYG06cR&#10;IKIOZ6wxgvNSL76mTnLiE+My6hANbVPhnBhrjMC91Mu/y65LzOqrr85no/y79trrCOSMJJ155lk1&#10;Ddr1dttvV9ObfeLkpJNO4vFSyrzmNa9xRbTs9GnT681e/Wrzyzf/evlvz79q/T7m31si73DGGiNQ&#10;Ly3M/Ddu/oXAsdaFpEiPLwBBLNEitxT2Ks8HZyKotW9MLlWiRW4p7FWez57AqbVvDLA4zzJauCwa&#10;0Ks8bwBj1No3xsBpaMho4bJoQK/yvAGMUWvfGAO/qOJvu+22NoAeeOCBkoQyWxdceGH95GwdlBmw&#10;3377WZlDDj3ElRG2fuGFOfVB/99BNd9MPPprR5Oy9Ki4rn2JFlmVoYhXeT6ARFBr35hcqkSL3FLY&#10;qzyfPYFTa98YYJvZknIthb3K89kTOLX2jQF28PFtKoOPiuaMFl+U440hhzDWGAa6rUvPENhAtViU&#10;nKtefMoAP73qMmSsMT5hLseFWkSUAVVMlHy5Xv8PNv/f//73qgM//Wk61Knf6KS64MILqre/7e0p&#10;qcg0aFU9/visaoMNN6gelWeWa3kTcCeag0bP+Ph3T727euXEV6aTNfvwPZbPsaiFPy0cy0bJl+v1&#10;v8+/ZMaSZcz/3961xdxVHeeFKcVcElogECf40kZKpSZNnxLSIMUXagOJeCOXkgobaCh9glJh+lCR&#10;pyJFzQuPKQRb5RbSF0MdbDVBoVIKD6mEktKAjU3AFxoCqaECUqDS31kz65v1zVr7/DancWLstWWv&#10;+WbmmzXnzJ61zv73+c/5uWCCZ9kzDT5IC42anKG8l4ct2RkOLHJijAycwEIMTlHKja3+Fl0g1sft&#10;T2Ai8VQK4VsBp5wj/6i/7JDy71fRf2+88UZauWJlevnn9uGQ3zrrvemBB/5RPla9YTL/VVdtTHff&#10;fbc27peu/FK65957BDfrorQ1i8gY/X88rX+/Ym4boZ7mirgpFMfOcHdrhm6SRw8RAJbZataKmK04&#10;hri7NUM3yaOHCADLbDVrRcxWHEPc3Zqhm+TRQwSAZbaatSJmK44h7m7N0E3y6CECwDJbzVoRsxXH&#10;EHe3ZugmefQQAWCZrWatiNmKY4i7WzN0kzx6iACwzFazVsRsxTHE3dm84+GH0+WXX57kPqRoC+lk&#10;+eKiv7n11vRXN90o33NxlmbL3yZ3ww03pC1btmhs/kTfk08+mX5bPn5ds1bkCQAWyS+vQX6AZpJH&#10;pwgAy2w1a0XMVhxD3N2aoZvk0UMEgGW2mrUiZiuOIe5uzdBN8ughAsAyW81aEbMVxxB3t2boJnn0&#10;EAFgmU03ZlxFhIdAPJ5KMfl0QtXz5YhMyh2RDYu9BVwe18gvZdPy0Ws+1dIgjeQb9ZdiaD2Ovf77&#10;2tf+Lt188+ZycvODTPIbF6ek/JsY//v22+mJJ55Ir7/+utqXLDk5bf/2P6XLLr1MdV5LdrppNGg8&#10;XWMCy5c8jfVXyqJCCvUu3X/oipmfkOBw8rOPDWULZ5OH0/bufgdlGtI9rgEdhQ0jv27hXBIv36i/&#10;v7x5fRz8v/rvwMEX0r9+//vpC1/4vKwGuX9M03r5xcP57//m/enaa69Jv/jF/9hFi8Tka5cciuPs&#10;s89Ombdh/QaY4nJTKycb/X+k9bcXKqqdQtJrxSPqKGw4+vWnjdkSx/TWRNpF7ZUwXpo1oMbmZ1ep&#10;dTYgyFiFrNU5EO9cB4gig0LT85gPxGPObEMEZLbFo86BeOc6QAQZFJqex3wgvmatiCKN7GOdA/HO&#10;dQAyGRSansd8IL5mrYgijexjnQPxznUAMhkUmp7HfCC+Zq2IIo3sY50D8c51ADIZFJqex3wgvmat&#10;iCKN7GOdA/HOFXDwhYNpzdo16dk9e1P+AqKrr85fQCSHkmpsNiEeWfc9/1y67atfTVvv2pLe9G+N&#10;OymdcebpaeNVm9Itt2xOK1Ys10jPianzhGzMOhuOID9HdFPpfJXBfscOQCaDQtPzmI/2+WcbIiCz&#10;LR51DsQ71wEiyKDQ9DzmA/E1a0UUaWQf6xyId64DkMmg0PQ85gPxNWtFFGlkH+scOd5uZWCyNgr3&#10;GMTvLgc+o4HWPqnDWGQUlKTMPfLLGbLTjMrVEzHqHyrgBULviKwrpPQWSLHxYO1qW/rv4MGDafWa&#10;NWnvnj06+YoVK9JTTz2VTj/99PoQfJLZ+d96+8309NO70t69e9KyZR9IH/n9j6T3vPc9NW03hxjG&#10;+deCemkc1NJHwuz61x9xyiRRHFP7T71ipk2QnzLqAMk+4OqrCD5I9XRuMoz8vghRsyxRIUj2AVdf&#10;RfBBqqdzk2HUf7L+B2RTXitXynuekU1ZNvrlH7wgfe/Rf0kf+tDvorR+jurZcpeDUX8pH7WbFYYM&#10;o/9C/9WN2VtIANVLza3u3N7RW5xcgZDi3yCrLkXtJK3u9N7RW5xcgZBGfr8TWusC1Bax1cHrGqVv&#10;HacyeJfUP18pr5Er5T1ypZwvvj+4/IL06PcelU1Zfo9Yj74wvaVQWbxLnr8/5JlPqnf0Fp+lgvH8&#10;D7v/xI1ZC6YXBlbEGa9iXmE6CwbJkElQVeYhm+qbJnCrw5zxTdSRP7yKep0AqIAGyVDqqTuKmvMw&#10;6n+k/Zc35bWrV6dn9j6rVbvgAtmUH62b8iPf/W567LHH5XsrXk2fvPCTab38jvJZcluCVs/of7Tj&#10;6D9pi3e2/mxjRgHzyi1HNJFGENy5JeaCpImiiTSCRJ8PYi5ImiWaSCNI9Pkg5oKkWaKJNIJEnw9i&#10;LkiaJZpII0j0+SDmgqRZook0gkSfD2IuSJrl2Z/8JP3hxz6WXnvtNd1rv3HnN9I18hdHXpG/2bfp&#10;6k36aT698Cgxy5cvT/fIh0Q+LZv5ER/IC0mB0UQaQaLPBzEXJM0STaQRJPp8EHNB0izRRBpBos8H&#10;MRckzRJNpBEk+nwQc0HSLPGK2R0TzAmT0tVOTocO4oVzyVG9npTAhHfCNPJLBbQuVByHDkb9pUz5&#10;VkStSMTaR2Ew5h133JGuu+469Xzg/cvSj+TDH5s335y23HWXzmUh9nH5HLFkyZL0nX/+Tlp38TrR&#10;ajYgyBzHOOvxmPBOmDRG7eR06MBzVcvIz7WItc/ahHfCdDTrLxtz/hoO+0z/jIfkD5MfGzCkPsjJ&#10;gRmMQZbfCRz58ea71xrVyRJVg5xl45iKp6KqN88+6j+7/z/7mc+mh3fs0B9FP/7xT6R/+8EPpF4L&#10;ae26dekvrr8+5Svr2/72tvTfcksjH8uWLUu7d+9OZ555ZinyqL+9LOZycC1KeUb/Ta4/umIuRVPB&#10;BWT7rOKiyIeXPrOA+KEczuMsmZDtI7/X4/ClnmR4ZQWM+tctw+uqBfIqpRf+82D66Ef/IL3yX4ek&#10;E+26+9JLLkk7du70+j4tvzr3qU9dlA69ckhsJ6Vvfeub6XOf+7z7GfjMo/6j/6SdckfZUTpDhXRa&#10;/mI6uFgWWjWJgRcyvy9nXIoAVFk+JVNnEgRCMAalY4hh5K8nctRfalG62nqFOgZQ5eH770X5q9Tn&#10;n3/+zP677/77059eeaX0n23M9917X/riF/8k5L/7H7amjRuv1jmu+/J16et///XS5ofPHxIXBU/B&#10;fWIY/X/i9H/+sUyP5q9iyR2Oxb9ptONjojIbZl3cXHN08438oXSt0tUrEFBXyOKECqm3sczXzXeC&#10;1H/r1q0L8kGRhR07d4QKtv1/xRVX5L1yYdWqVQvPPfecVM6LqHH57/Flf/5//fV/3hS8UT3UQTdf&#10;mz8+uHwDssa2Prs9ma0NByok+bv5TpDzj9oda8+//DFWPDyTft7yqaUTxPYY0bVAZ5iKVduEg00j&#10;f61GRW31u3J3hqlYtU042HQ81/8/fvzjhSUnLdHN9LSlpy3s3LlTCzv1/F966aWFa//sywuHDh3q&#10;iy+WO+68M1/Q6lzyke1Rfy6i1KdRa50nHGw6nvtPnyc/2dJZ2dTcysh9VX4+FGR9Br31NW7l1xhj&#10;y8g/f4HDP4fDprLNwTrjEjRhwmM2l4wjfzyluXSj/nof5K233krnnHOO/0rc0lNPTdu2PZgukXvI&#10;dnCDMU5p165d6aa/vEn/Vt8Pf/TDdOcdd6ZXX301nff+89KT//5kOufcc2Uljf4b60/2T2yhpauO&#10;ZP3pxiwbtNwvQ3RuwHwUXfvRmrLxlDvF5rMYxmbRUQNl8BzkEzjyj/r/uvrvw7/34fTM7me02/Ob&#10;e0uX/mba9uC2dMmGS61JtaWtr7WNxZp/A+PCT1yYdu3epZ8bgP1k+eOr27d/O116WfnqTrS5EmQY&#10;/Y+KBDnWf7/+7Yo5N075ILvDXDrs1aGM04r2HkKC0vM7tyctf0CpI/RztJYQEpSWadfU2epPb+Q/&#10;Yc//ypWr0r59z1szaN/I5ixXzg8++JD8xZH1ffOI5QH5is6Nm65Jb74lX+UpP5HlPnrf+eele++9&#10;N/3xxRdPNFicpmvP0X8nbP9pZ0yc/5P0fkboG2UVC7VQMbM3k0yf4cS84o7fTYFZDveOdeblQ1p/&#10;Rgozz3BasMaO/Pl6EC9FpV5SVLZaueDLWsb5OD7rf2D/vrRc/gRUPm79ylf0gyP7D+zXp710ad6c&#10;H0wbNuTvSO6f//79+9MjjzySnn9+X7rooj9Kq1evSaf8xilK1Ql5kDKO/uNOQ4+d2P2XG42rYi1j&#10;tZErZvubf6qiXtxUgmeYG9ZsNcRnJR/YI8rsyglEo+VxhrkSDoNCfFbyMfJbHU7g+t+15a507TXX&#10;ah0ee/zxdN6570vr1q1N+2TTzQ1ymmzO2x56KK1fv762S6naOxGj/5rllos31l9pIesOHalR6pt/&#10;ZOyaDm8WCWfqvbSOT4Y67dSrwySRjAWO/NLIdtU26k9ruu+UzrJY/91+++3pxhtvTGeecUb66U9f&#10;lC+uP0O+K3mvfCH+2nRAN+ckm/NSeUNwm9zWkDcER/+P9S/L0F9Tum7rDYv1X2BXoponbmUUum6G&#10;GU8/jGaeEoRYUifDS7SImRvNyF9KP1nAxX+KyOXFMRk+6q/FlTJs/utb0s9e/FnaunULKpaelc15&#10;tXwZUf4u5nwslc35IbmtsV5vaxitVNCUdsxOHKP+qATJUj0RY/1P77B+K0OrNtFt0VQLqvt1dHaF&#10;hxvSCcFACkFwo6loMEKC7NIccEM27qKSlyC40VQ0GCFBdmkOuCEbd1HJSxDcaCoajJAguzQH3JCN&#10;u6jkJQhuNBUNRkiQXZoDbsjGXVTyEgQ3mooGIyTILs0BN2TjLupCevnln6dz5dfb+NVur3zd59q1&#10;q9P+/QeUd6puznLlvMGunEf/S1m6wqLC76z+vjVNzBdNRYMREmldmgNuyMZdVPISBDeaigYjJMgu&#10;zQE3ZOMuKnkJ1itmGCF9lh4YZTax97SWqjsCgOzTusUos4m9p7VU3REApGfrgVFmE3tPa6m6IwDI&#10;Pq1bjDKb2HtaS9UdAUB6th4YZTax97SWqjsCgOzTusUos4m9p7VU3REApGTLV86fXrM2vSBvCGZz&#10;vnLevn27fHvcxbIvE9EfmYHe01qq7ggAspmTVaPMJvae1lJ1RwCQnLDBRplN7D2tpeqOACCbnKwa&#10;ZTax97SWqjsCgOSEDTbKbGLvaS1VdwRQZL3H7MmZkY35ZzGx4WcOuM2q3syqL59EMEcY3avANeLA&#10;lmU+Rv5Rf+mFX1P/5SvnNWvktsaBg2nlypX6F0xW/c6q3JjN1sx9O3n/IsYoHTHqKgNsWeZj9P+J&#10;2P8n5c9K4neYrRGmR7RL9MIK2Xjz1PpL9c0bf0LHOrPuno7n2aYZsEJyhOQY+Uf9fwn9l98Q3Lhp&#10;k34R/qpVq6jJ0HeQ5BI4+m+s/3n3P71iDm3lioPYbRMamPp+nbzAQzoVBDdEENyuOIjkCQ1M5IV0&#10;KghuiCC4XXEQyRMamMgL6VQQ3BBBcLviIJInNDCRF9KpILghguB2xUEkT2hgIi+kU0FwQwTB7YqD&#10;SJ7QwEReSKeC4IYIgtsVB5E8oYGJvJBOBcENEQS3Kw4ieUIDE3khnQqCGyIIblccRPKEBibyQjoV&#10;BDdEENyuOIjkCQ1M5IV0KghuiCC4XXEQyRMamMgL6VQQ3BBBcBelu5Vh9kAtP7IVW5c1Jum1Opci&#10;GfxquSfHXMVvM5R5Rn756Xb2j8p9SUvdxKFIhlF/u0HQ16rUqHQh/FbBUsfRf6P/fgXrr9mYS/Pl&#10;jnToQPuUNfSo2tiBjna5qNNZlJRgjGVt5Lc1ojXhwlBFDS7qJDbxHDpQHmuj/qP+eY/SnuDGoI4a&#10;/ZcrsGhxqFqV12zMcYpKo1iH5l2c4+Ty0CpbUVWdyCbGTnBg3sU5Th75pRT8mwRat4nisYlxrSSQ&#10;eRfngIu+qmxFVXUimxg7wYF5F+c4eZx/KcU4/7VbFFXVG4VNjJ3gwLyLc5z8jvvPN+bZCfDGHTEc&#10;OqiPQNEse3bCB2mhUTMbPPZ5cmI4dMABgmfZMw0+SAuNmtngGfnzt2xQhRw64IIJnmXPNPggLTRq&#10;ZoNn1H/U/0TrP9mY7bsyfCn4CnHgrhZEBjbwwgpOUcqNTfz4W+cKxLpufQFXZoti5MhvG9iov1Yg&#10;NMfov7H+5J7L1C8mtPuM942DdttxPTJ+ufuPXzHTjlj6Gsu8SegPS0B8ZO5pzdBN8ugh3WQ1a0XM&#10;VoyJG0drhs6ZYauh0VKzVlS5BcUQd7dm6CZ59BABYJmtZq2I2YpjiLtbM3STPHqIALDMVrNWxGzF&#10;McTdrRm6SR49RABYZqtZK2K24hji7tYM3SSPHiIALLPVrBUxW3EMcXdrhm6SRw8RAJbZataKmK04&#10;hri7NUM3yaOHCADLbDVrRcxWHEPc3Zqhm+TRQwSAZbaatSJmK44h7m7N0E3y6CECwDJbzVoRsxXH&#10;EHe3ZugmefQQAWCZTTdmXMWGh0A8nkox+XRC1fEuQJNssV8BKNSRH28i4cUwnqdR/3p/dPSf1GKs&#10;P736te1DiqH1OL72H7pi5g01bgxegPyzgB5lCw8NUlxSJd9e3O+gFJF0hLWyo7Bh5Ncac0m8fqP+&#10;o//KN297fzgY609LQfXwddOAjsKGo7//0MZsiWP68sLERn38ZFBoeh7zge27dIHaEAGpxjDUORDv&#10;XAcIIINC0/OYD8SP/LVOQJBWKR7Nw37HDsAng0LT85iPUX+rw+i/2idAkKhQleZhv2MHYJNBoel5&#10;zMfx0H92KwNPhp6vPkPcYxDFXQ6UUYfWPqnDWGQUlKRMO/JLl1mboXL1RNTSK3ICaieydmipLUix&#10;8LB2c4/6j/qP/ovLyxdLWWcQrX1Sh7HIKML+V6+YaREiV5bNVOxyDE5lu8uBciqx2Mkw8vsm4EUT&#10;gApBsg+4+iqCD1I9nZsMo/6j/hOfaEOHQKKfWFZfRezPWD2dmwyj/0L/1Y2ZK0n1UnOrO7d39BYn&#10;VyCk+DfQqktRO0mrO7139BYnVyCkkd/vxNa6ALVFbHXw/GXDDROW6nM06j/6T97BrH+D0jvDQNtv&#10;re703tFbnFyBkI719R83Zn3AsnHjKcx4FYObV6EVpCkLVJV5yK+ccjqKHW6eL/wSx8gfXkW9TgBU&#10;QINkyByoKvMw6j/6b6y/d8P+YxszFrAuXRuiiTSCRJ8PYi5ImiWaSCNI9Pkg5oKkWaKJNIJEnw9i&#10;LkiaJZpII0j0+SDmgqRZook0gkSfD2IuSJolmkgjSPT5IOaCpFmiiTSCRJ8PYi5ImiWaSCNI9Pkg&#10;5oKkWaKJNIJEnw9iLkiaJZpII0j0+SDmgqRZook0gkSfD2IuSJolXjG7Y4I5YVK62snp0EG8cCs5&#10;qteTEpjwTphGfqmA1oWK49DBqL+UKf8UWCsSsfZRGJhZHBMm9aidnA4deN5qGfm5FqH0tajRPCtA&#10;7eR06OBdWX/ZmOWb8uX+Ae7716dT6wIbZPYAQ1Z2i5jBGDz5ncCRf9S/3D+b7pDZG+sUH51lkhmM&#10;wRr9N9bfsbf/0RVzaVoV3MBsz83MPjT3kUuPFhDuJ2NeJTir5nOTgyNPSkyPFjDy0/sJo/7SJfLq&#10;oA3iXTL6L/RFXkhcm6y/s8OjBYz1N3v90cYcC+wFhLkpJL8vZ1yKAFRJn0TDXEdwcjEFh/CJHPnl&#10;pIarTKoY4Ki/FGn0X//7D2gQX10d6BhiGOuvbqRHe//xjblrX87cnbb8utmf7krDaYUsHqiQtEF3&#10;8438deethXXU1cs9GaDAkMUJFdJ5E+dz1H/UH6/8obdMGf13dPe/8sdYY+V93Yq5/kHJutwjGyeq&#10;vpqohSfJ88j/coFnAbBNONg08ksDlAXCdfEiFtD5GkOjapTaJhxsGvUf9R/9ZzsXr4ujvv5k4eV8&#10;5WhTs854Bl3NxvORf/7xNOKdfDVuc7DOeOSnUqOqoShWLRlH/SeuCKQuo/+avslqu8ZYZxxarZnH&#10;eD6O/pur//RWBl8V2cnJteYbmF5mPQm48q3WaGnOVJlS2JOLQdzy2oBX5ZE/VzUfo/5aBm2y2mlU&#10;mbKNmE+53cZiVjXnYfRfKUgUY/0de/uP3WNuml8/GZPPHfbbeB4ntTxFPjQkKGbnsXOP/FI4LYJt&#10;LV2BuHrTOIQEped37mwY+XMRRv3RCrltxvrPVTiiI6ypoPThnXti/f0fLf1iU/ejjz8AAAAASUVO&#10;RK5CYIJQSwECLQAUAAYACAAAACEAsYJntgoBAAATAgAAEwAAAAAAAAAAAAAAAAAAAAAAW0NvbnRl&#10;bnRfVHlwZXNdLnhtbFBLAQItABQABgAIAAAAIQA4/SH/1gAAAJQBAAALAAAAAAAAAAAAAAAAADsB&#10;AABfcmVscy8ucmVsc1BLAQItABQABgAIAAAAIQCF43pLbAUAAKoRAAAOAAAAAAAAAAAAAAAAADoC&#10;AABkcnMvZTJvRG9jLnhtbFBLAQItABQABgAIAAAAIQAubPAAxQAAAKUBAAAZAAAAAAAAAAAAAAAA&#10;ANIHAABkcnMvX3JlbHMvZTJvRG9jLnhtbC5yZWxzUEsBAi0AFAAGAAgAAAAhAIG8kqDcAAAABwEA&#10;AA8AAAAAAAAAAAAAAAAAzggAAGRycy9kb3ducmV2LnhtbFBLAQItAAoAAAAAAAAAIQC+a/p2Du0B&#10;AA7tAQAUAAAAAAAAAAAAAAAAANcJAABkcnMvbWVkaWEvaW1hZ2UxLnBuZ1BLAQItAAoAAAAAAAAA&#10;IQBfkJ3/S9MBAEvTAQAUAAAAAAAAAAAAAAAAABf3AQBkcnMvbWVkaWEvaW1hZ2UyLnBuZ1BLBQYA&#10;AAAABwAHAL4BAACUygMAAAA=&#10;">
                <v:group id="Group 685" o:spid="_x0000_s1044" style="position:absolute;left:8746;width:38551;height:34797" coordorigin="3140,254" coordsize="43341,3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vf7xgAAANwAAAAPAAAAZHJzL2Rvd25yZXYueG1sRI9Ba4NA&#10;FITvgf6H5RV6S1ZbFLHZhBDa0kMoRAOht4f7ohL3rbhbNf++WyjkOMzMN8x6O5tOjDS41rKCeBWB&#10;IK6sbrlWcCrflxkI55E1dpZJwY0cbDcPizXm2k58pLHwtQgQdjkqaLzvcyld1ZBBt7I9cfAudjDo&#10;gxxqqQecAtx08jmKUmmw5bDQYE/7hqpr8WMUfEw47V7it/Fwvexv32XydT7EpNTT47x7BeFp9vfw&#10;f/tTK0izBP7OhCMgN78AAAD//wMAUEsBAi0AFAAGAAgAAAAhANvh9svuAAAAhQEAABMAAAAAAAAA&#10;AAAAAAAAAAAAAFtDb250ZW50X1R5cGVzXS54bWxQSwECLQAUAAYACAAAACEAWvQsW78AAAAVAQAA&#10;CwAAAAAAAAAAAAAAAAAfAQAAX3JlbHMvLnJlbHNQSwECLQAUAAYACAAAACEA9sr3+8YAAADcAAAA&#10;DwAAAAAAAAAAAAAAAAAHAgAAZHJzL2Rvd25yZXYueG1sUEsFBgAAAAADAAMAtwAAAPoCAAAAAA==&#10;">
                  <o:lock v:ext="edit" aspectratio="t"/>
                  <v:shape id="Picture 3" o:spid="_x0000_s1045" type="#_x0000_t75" alt="Chart, diagram&#10;&#10;Description automatically generated" style="position:absolute;left:3140;top:254;width:22225;height:39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6q6wwAAANwAAAAPAAAAZHJzL2Rvd25yZXYueG1sRI/NqsIw&#10;FIT3gu8QjuBOUxVEq1G0KLi64N/C3aE5ttXmpDRRe+/T3wiCy2FmvmHmy8aU4km1KywrGPQjEMSp&#10;1QVnCk7HbW8CwnlkjaVlUvBLDpaLdmuOsbYv3tPz4DMRIOxiVJB7X8VSujQng65vK+LgXW1t0AdZ&#10;Z1LX+ApwU8phFI2lwYLDQo4VJTml98PDBEqS7SubXtab2+ia/E0v5yP/bJXqdprVDISnxn/Dn/ZO&#10;KxhPRvA+E46AXPwDAAD//wMAUEsBAi0AFAAGAAgAAAAhANvh9svuAAAAhQEAABMAAAAAAAAAAAAA&#10;AAAAAAAAAFtDb250ZW50X1R5cGVzXS54bWxQSwECLQAUAAYACAAAACEAWvQsW78AAAAVAQAACwAA&#10;AAAAAAAAAAAAAAAfAQAAX3JlbHMvLnJlbHNQSwECLQAUAAYACAAAACEAh1uqusMAAADcAAAADwAA&#10;AAAAAAAAAAAAAAAHAgAAZHJzL2Rvd25yZXYueG1sUEsFBgAAAAADAAMAtwAAAPcCAAAAAA==&#10;">
                    <v:imagedata r:id="rId24" o:title="Chart, diagram&#10;&#10;Description automatically generated"/>
                    <v:path arrowok="t"/>
                  </v:shape>
                  <v:shape id="Picture 5" o:spid="_x0000_s1046" type="#_x0000_t75" alt="Chart, diagram&#10;&#10;Description automatically generated" style="position:absolute;left:23749;top:1143;width:22733;height:34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OcMxAAAANwAAAAPAAAAZHJzL2Rvd25yZXYueG1sRI/RasJA&#10;FETfBf9huUJfpG6UNtjUVUQQ8xaa9AOu2dskNHs3ZNck/Xu3IPg4zMwZZneYTCsG6l1jWcF6FYEg&#10;Lq1uuFLwXZxftyCcR9bYWiYFf+TgsJ/PdphoO/IXDbmvRICwS1BB7X2XSOnKmgy6le2Ig/dje4M+&#10;yL6SuscxwE0rN1EUS4MNh4UaOzrVVP7mN6MgG7U7vV95zD/S5aUpOple15lSL4vp+AnC0+Sf4Uc7&#10;1Qri7Rv8nwlHQO7vAAAA//8DAFBLAQItABQABgAIAAAAIQDb4fbL7gAAAIUBAAATAAAAAAAAAAAA&#10;AAAAAAAAAABbQ29udGVudF9UeXBlc10ueG1sUEsBAi0AFAAGAAgAAAAhAFr0LFu/AAAAFQEAAAsA&#10;AAAAAAAAAAAAAAAAHwEAAF9yZWxzLy5yZWxzUEsBAi0AFAAGAAgAAAAhAKQI5wzEAAAA3AAAAA8A&#10;AAAAAAAAAAAAAAAABwIAAGRycy9kb3ducmV2LnhtbFBLBQYAAAAAAwADALcAAAD4AgAAAAA=&#10;">
                    <v:imagedata r:id="rId25" o:title="Chart, diagram&#10;&#10;Description automatically generated"/>
                    <v:path arrowok="t"/>
                  </v:shape>
                  <v:shape id="TextBox 6" o:spid="_x0000_s1047" type="#_x0000_t202" style="position:absolute;left:5853;top:254;width:11754;height:6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ozxAAAANwAAAAPAAAAZHJzL2Rvd25yZXYueG1sRI9Ba8JA&#10;FITvBf/D8oTe6q5ig0Y3QSxCTy1NVfD2yD6TYPZtyG5N+u+7hUKPw8x8w2zz0bbiTr1vHGuYzxQI&#10;4tKZhisNx8/D0wqED8gGW8ek4Zs85NnkYYupcQN/0L0IlYgQ9ilqqEPoUil9WZNFP3MdcfSurrcY&#10;ouwraXocIty2cqFUIi02HBdq7GhfU3krvqyG09v1cl6q9+rFPneDG5Vku5ZaP07H3QZEoDH8h//a&#10;r0ZDslrA75l4BGT2AwAA//8DAFBLAQItABQABgAIAAAAIQDb4fbL7gAAAIUBAAATAAAAAAAAAAAA&#10;AAAAAAAAAABbQ29udGVudF9UeXBlc10ueG1sUEsBAi0AFAAGAAgAAAAhAFr0LFu/AAAAFQEAAAsA&#10;AAAAAAAAAAAAAAAAHwEAAF9yZWxzLy5yZWxzUEsBAi0AFAAGAAgAAAAhAN636jPEAAAA3AAAAA8A&#10;AAAAAAAAAAAAAAAABwIAAGRycy9kb3ducmV2LnhtbFBLBQYAAAAAAwADALcAAAD4AgAAAAA=&#10;" filled="f" stroked="f">
                    <v:textbox>
                      <w:txbxContent>
                        <w:p w14:paraId="6B08C7E4" w14:textId="77777777" w:rsidR="008A40A8" w:rsidRPr="003A37F9" w:rsidRDefault="008A40A8" w:rsidP="00111887">
                          <w:pPr>
                            <w:rPr>
                              <w:rFonts w:cs="Arial"/>
                              <w:b/>
                              <w:bCs/>
                              <w:color w:val="000000" w:themeColor="text1"/>
                              <w:kern w:val="24"/>
                              <w:sz w:val="28"/>
                              <w:szCs w:val="28"/>
                            </w:rPr>
                          </w:pPr>
                          <w:r w:rsidRPr="003A37F9">
                            <w:rPr>
                              <w:rFonts w:cs="Arial"/>
                              <w:b/>
                              <w:bCs/>
                              <w:color w:val="000000" w:themeColor="text1"/>
                              <w:kern w:val="24"/>
                              <w:sz w:val="28"/>
                              <w:szCs w:val="28"/>
                            </w:rPr>
                            <w:t>A</w:t>
                          </w:r>
                        </w:p>
                      </w:txbxContent>
                    </v:textbox>
                  </v:shape>
                  <v:shape id="TextBox 10" o:spid="_x0000_s1048" type="#_x0000_t202" style="position:absolute;left:23749;top:254;width:4318;height:41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78454F61" w14:textId="77777777" w:rsidR="008A40A8" w:rsidRPr="003A37F9" w:rsidRDefault="008A40A8" w:rsidP="00111887">
                          <w:pPr>
                            <w:rPr>
                              <w:rFonts w:cs="Arial"/>
                              <w:b/>
                              <w:bCs/>
                              <w:color w:val="000000" w:themeColor="text1"/>
                              <w:kern w:val="24"/>
                              <w:sz w:val="28"/>
                              <w:szCs w:val="28"/>
                            </w:rPr>
                          </w:pPr>
                          <w:r w:rsidRPr="003A37F9">
                            <w:rPr>
                              <w:rFonts w:cs="Arial"/>
                              <w:b/>
                              <w:bCs/>
                              <w:color w:val="000000" w:themeColor="text1"/>
                              <w:kern w:val="24"/>
                              <w:sz w:val="28"/>
                              <w:szCs w:val="28"/>
                            </w:rPr>
                            <w:t>B</w:t>
                          </w:r>
                        </w:p>
                      </w:txbxContent>
                    </v:textbox>
                  </v:shape>
                </v:group>
                <v:shape id="Text Box 910" o:spid="_x0000_s1049" type="#_x0000_t202" style="position:absolute;top:33261;width:59499;height:57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lzawQAAANwAAAAPAAAAZHJzL2Rvd25yZXYueG1sRE/LisIw&#10;FN0L/kO4gjtNVRDtGGUQlIHBhQ+c7Z3m2pY2N6HJ1I5fbxaCy8N5rzadqUVLjS8tK5iMExDEmdUl&#10;5wou591oAcIHZI21ZVLwTx42635vham2dz5Sewq5iCHsU1RQhOBSKX1WkEE/to44cjfbGAwRNrnU&#10;Dd5juKnlNEnm0mDJsaFAR9uCsur0ZxQc8LoPbVdl+8rd9I9xv9vZ41up4aD7/AARqAtv8cv9pRUs&#10;J3F+PBOPgFw/AQAA//8DAFBLAQItABQABgAIAAAAIQDb4fbL7gAAAIUBAAATAAAAAAAAAAAAAAAA&#10;AAAAAABbQ29udGVudF9UeXBlc10ueG1sUEsBAi0AFAAGAAgAAAAhAFr0LFu/AAAAFQEAAAsAAAAA&#10;AAAAAAAAAAAAHwEAAF9yZWxzLy5yZWxzUEsBAi0AFAAGAAgAAAAhAFlCXNrBAAAA3AAAAA8AAAAA&#10;AAAAAAAAAAAABwIAAGRycy9kb3ducmV2LnhtbFBLBQYAAAAAAwADALcAAAD1AgAAAAA=&#10;" filled="f" stroked="f" strokeweight=".5pt">
                  <v:textbox style="mso-fit-shape-to-text:t">
                    <w:txbxContent>
                      <w:p w14:paraId="1307C5D6" w14:textId="504827D7" w:rsidR="008A40A8" w:rsidRPr="006141ED" w:rsidRDefault="008A40A8" w:rsidP="00111887">
                        <w:pPr>
                          <w:spacing w:line="240" w:lineRule="auto"/>
                          <w:rPr>
                            <w:rFonts w:eastAsiaTheme="majorEastAsia" w:cstheme="majorBidi"/>
                            <w:color w:val="000000" w:themeColor="text1"/>
                          </w:rPr>
                        </w:pPr>
                        <w:bookmarkStart w:id="20" w:name="_Toc102557566"/>
                        <w:r w:rsidRPr="003A37F9">
                          <w:rPr>
                            <w:rStyle w:val="Heading3Char"/>
                          </w:rPr>
                          <w:t>Figure S2: Edaravone and N-acetylcysteine show partial radioprotection</w:t>
                        </w:r>
                        <w:r>
                          <w:rPr>
                            <w:rStyle w:val="Heading3Char"/>
                          </w:rPr>
                          <w:t xml:space="preserve"> using the glutathione assays</w:t>
                        </w:r>
                        <w:r w:rsidRPr="003A37F9">
                          <w:rPr>
                            <w:rStyle w:val="Heading3Char"/>
                          </w:rPr>
                          <w:t>.</w:t>
                        </w:r>
                        <w:bookmarkEnd w:id="20"/>
                        <w:r>
                          <w:t xml:space="preserve"> Edaravone (A) tested at 0.1 m</w:t>
                        </w:r>
                        <w:r w:rsidRPr="003A37F9">
                          <w:t>M and N-acetylcysteine (B) tested at 10 mM. ****p</w:t>
                        </w:r>
                        <w:r>
                          <w:t xml:space="preserve"> </w:t>
                        </w:r>
                        <w:r w:rsidRPr="003A37F9">
                          <w:t>&lt;</w:t>
                        </w:r>
                        <w:r>
                          <w:t xml:space="preserve"> </w:t>
                        </w:r>
                        <w:r w:rsidRPr="003A37F9">
                          <w:t>0.0001; NAC = N-acetylcysteine; N (# of chips) ≥ 3, n (# of MBs) ≥ 200.</w:t>
                        </w:r>
                      </w:p>
                    </w:txbxContent>
                  </v:textbox>
                </v:shape>
              </v:group>
            </w:pict>
          </mc:Fallback>
        </mc:AlternateContent>
      </w:r>
    </w:p>
    <w:p w14:paraId="6A944FF4" w14:textId="15BE8328" w:rsidR="00EB4FD5" w:rsidRDefault="00EB4FD5" w:rsidP="00111887"/>
    <w:p w14:paraId="70881E5C" w14:textId="5CC530BA" w:rsidR="00EB4FD5" w:rsidRDefault="00EB4FD5" w:rsidP="00111887"/>
    <w:p w14:paraId="27E98864" w14:textId="142BC6D2" w:rsidR="00EB4FD5" w:rsidRDefault="00EB4FD5" w:rsidP="00111887"/>
    <w:p w14:paraId="49149EB4" w14:textId="27B5D616" w:rsidR="00EB4FD5" w:rsidRDefault="00EB4FD5" w:rsidP="00111887"/>
    <w:p w14:paraId="5FBDA6B2" w14:textId="529EAB67" w:rsidR="00EB4FD5" w:rsidRDefault="00EB4FD5" w:rsidP="00111887"/>
    <w:p w14:paraId="1949ADD0" w14:textId="77777777" w:rsidR="00111887" w:rsidRDefault="00111887" w:rsidP="00111887"/>
    <w:p w14:paraId="33495092" w14:textId="244F8E4B" w:rsidR="00714E40" w:rsidRDefault="00714E40" w:rsidP="00111887"/>
    <w:p w14:paraId="4364F472" w14:textId="45BF58E2" w:rsidR="00111887" w:rsidRDefault="00111887" w:rsidP="00111887"/>
    <w:p w14:paraId="130285EB" w14:textId="77777777" w:rsidR="00111887" w:rsidRDefault="00111887" w:rsidP="00111887"/>
    <w:p w14:paraId="62D84D4E" w14:textId="77777777" w:rsidR="00111887" w:rsidRDefault="00111887" w:rsidP="00111887"/>
    <w:p w14:paraId="1F1A8760" w14:textId="52EFD63C" w:rsidR="00111887" w:rsidRDefault="00375016" w:rsidP="00111887">
      <w:pPr>
        <w:spacing w:line="240" w:lineRule="auto"/>
      </w:pPr>
      <w:r>
        <w:rPr>
          <w:noProof/>
        </w:rPr>
        <w:lastRenderedPageBreak/>
        <w:drawing>
          <wp:anchor distT="0" distB="0" distL="114300" distR="114300" simplePos="0" relativeHeight="251664384" behindDoc="0" locked="0" layoutInCell="1" allowOverlap="1" wp14:anchorId="3958A399" wp14:editId="4FB5F2E5">
            <wp:simplePos x="0" y="0"/>
            <wp:positionH relativeFrom="column">
              <wp:posOffset>1308735</wp:posOffset>
            </wp:positionH>
            <wp:positionV relativeFrom="paragraph">
              <wp:posOffset>142240</wp:posOffset>
            </wp:positionV>
            <wp:extent cx="2976880" cy="2400300"/>
            <wp:effectExtent l="0" t="0" r="0" b="0"/>
            <wp:wrapSquare wrapText="bothSides"/>
            <wp:docPr id="686" name="Picture 4" descr="Chart, diagram&#10;&#10;Description automatically generated with medium confidence">
              <a:extLst xmlns:a="http://schemas.openxmlformats.org/drawingml/2006/main">
                <a:ext uri="{FF2B5EF4-FFF2-40B4-BE49-F238E27FC236}">
                  <a16:creationId xmlns:a16="http://schemas.microsoft.com/office/drawing/2014/main" id="{5F5CB901-F192-DC44-A4C6-D77AC435E4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Picture 4" descr="Chart, diagram&#10;&#10;Description automatically generated with medium confidence">
                      <a:extLst>
                        <a:ext uri="{FF2B5EF4-FFF2-40B4-BE49-F238E27FC236}">
                          <a16:creationId xmlns:a16="http://schemas.microsoft.com/office/drawing/2014/main" id="{5F5CB901-F192-DC44-A4C6-D77AC435E4DA}"/>
                        </a:ext>
                      </a:extLst>
                    </pic:cNvPr>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2976880" cy="2400300"/>
                    </a:xfrm>
                    <a:prstGeom prst="rect">
                      <a:avLst/>
                    </a:prstGeom>
                  </pic:spPr>
                </pic:pic>
              </a:graphicData>
            </a:graphic>
          </wp:anchor>
        </w:drawing>
      </w:r>
    </w:p>
    <w:p w14:paraId="57C81FC7" w14:textId="398CB8A1" w:rsidR="00111887" w:rsidRDefault="00111887" w:rsidP="00111887">
      <w:pPr>
        <w:spacing w:line="240" w:lineRule="auto"/>
      </w:pPr>
    </w:p>
    <w:p w14:paraId="3377EE16" w14:textId="43DD98C5" w:rsidR="00111887" w:rsidRDefault="00111887" w:rsidP="00111887">
      <w:pPr>
        <w:spacing w:line="240" w:lineRule="auto"/>
      </w:pPr>
    </w:p>
    <w:p w14:paraId="1AF57ED6" w14:textId="56797271" w:rsidR="00111887" w:rsidRDefault="00111887" w:rsidP="00111887">
      <w:pPr>
        <w:spacing w:line="240" w:lineRule="auto"/>
      </w:pPr>
    </w:p>
    <w:p w14:paraId="570F9E19" w14:textId="587035B2" w:rsidR="00111887" w:rsidRDefault="00111887" w:rsidP="00111887">
      <w:pPr>
        <w:spacing w:line="240" w:lineRule="auto"/>
      </w:pPr>
    </w:p>
    <w:p w14:paraId="0D31146E" w14:textId="11853A05" w:rsidR="00111887" w:rsidRDefault="00111887" w:rsidP="00111887">
      <w:pPr>
        <w:spacing w:line="240" w:lineRule="auto"/>
      </w:pPr>
    </w:p>
    <w:p w14:paraId="2EE9704B" w14:textId="22C5F7A8" w:rsidR="00111887" w:rsidRDefault="00111887" w:rsidP="00111887">
      <w:pPr>
        <w:spacing w:line="240" w:lineRule="auto"/>
      </w:pPr>
    </w:p>
    <w:p w14:paraId="4C85A6CA" w14:textId="4CF67EE6" w:rsidR="00111887" w:rsidRDefault="00111887" w:rsidP="00111887">
      <w:pPr>
        <w:spacing w:line="240" w:lineRule="auto"/>
      </w:pPr>
    </w:p>
    <w:p w14:paraId="3E5C8067" w14:textId="3F031911" w:rsidR="00111887" w:rsidRDefault="00111887" w:rsidP="00111887">
      <w:pPr>
        <w:spacing w:line="240" w:lineRule="auto"/>
      </w:pPr>
    </w:p>
    <w:p w14:paraId="7DB6D445" w14:textId="0959CCCE" w:rsidR="00111887" w:rsidRDefault="00111887" w:rsidP="00111887">
      <w:pPr>
        <w:spacing w:line="240" w:lineRule="auto"/>
      </w:pPr>
    </w:p>
    <w:p w14:paraId="69FA47A3" w14:textId="1E7D6715" w:rsidR="00111887" w:rsidRDefault="00111887" w:rsidP="00111887">
      <w:pPr>
        <w:spacing w:line="240" w:lineRule="auto"/>
      </w:pPr>
    </w:p>
    <w:p w14:paraId="419B19B2" w14:textId="3D7A8D42" w:rsidR="00111887" w:rsidRDefault="00111887" w:rsidP="00111887">
      <w:pPr>
        <w:spacing w:line="240" w:lineRule="auto"/>
      </w:pPr>
    </w:p>
    <w:p w14:paraId="7635A790" w14:textId="77777777" w:rsidR="00111887" w:rsidRDefault="00111887" w:rsidP="00111887">
      <w:pPr>
        <w:spacing w:line="240" w:lineRule="auto"/>
      </w:pPr>
    </w:p>
    <w:p w14:paraId="036A40B8" w14:textId="54591798" w:rsidR="00111887" w:rsidRDefault="00111887" w:rsidP="00111887">
      <w:pPr>
        <w:spacing w:line="240" w:lineRule="auto"/>
      </w:pPr>
    </w:p>
    <w:p w14:paraId="2B195096" w14:textId="05355F04" w:rsidR="00111887" w:rsidRDefault="00111887" w:rsidP="00111887">
      <w:pPr>
        <w:spacing w:line="240" w:lineRule="auto"/>
      </w:pPr>
    </w:p>
    <w:p w14:paraId="1E417AA2" w14:textId="6575CEDF" w:rsidR="00111887" w:rsidRDefault="00111887" w:rsidP="00111887">
      <w:pPr>
        <w:spacing w:line="240" w:lineRule="auto"/>
      </w:pPr>
    </w:p>
    <w:p w14:paraId="510A5DA3" w14:textId="572BD7A7" w:rsidR="00111887" w:rsidRPr="001854C3" w:rsidRDefault="00111887" w:rsidP="001854C3">
      <w:pPr>
        <w:pStyle w:val="Heading1"/>
        <w:rPr>
          <w:b w:val="0"/>
        </w:rPr>
      </w:pPr>
      <w:bookmarkStart w:id="3" w:name="_Toc102557567"/>
      <w:r w:rsidRPr="00300DF6">
        <w:rPr>
          <w:rStyle w:val="Heading3Char"/>
          <w:b/>
        </w:rPr>
        <w:t xml:space="preserve">Figure S3: </w:t>
      </w:r>
      <w:r w:rsidR="00986190" w:rsidRPr="00300DF6">
        <w:rPr>
          <w:rStyle w:val="Heading3Char"/>
          <w:b/>
        </w:rPr>
        <w:t xml:space="preserve">The </w:t>
      </w:r>
      <w:r w:rsidR="001854C3" w:rsidRPr="00300DF6">
        <w:rPr>
          <w:b w:val="0"/>
        </w:rPr>
        <w:t>β-</w:t>
      </w:r>
      <w:r w:rsidR="001854C3" w:rsidRPr="00300DF6">
        <w:t xml:space="preserve">Galactosidase </w:t>
      </w:r>
      <w:r w:rsidR="00986190" w:rsidRPr="00300DF6">
        <w:rPr>
          <w:rStyle w:val="Heading3Char"/>
          <w:b/>
        </w:rPr>
        <w:t>s</w:t>
      </w:r>
      <w:r w:rsidRPr="00300DF6">
        <w:rPr>
          <w:rStyle w:val="Heading3Char"/>
          <w:b/>
        </w:rPr>
        <w:t xml:space="preserve">enescence assay shows the </w:t>
      </w:r>
      <w:r w:rsidR="00554B0E" w:rsidRPr="00300DF6">
        <w:rPr>
          <w:rStyle w:val="Heading3Char"/>
          <w:b/>
        </w:rPr>
        <w:t xml:space="preserve">greatest </w:t>
      </w:r>
      <w:r w:rsidRPr="00300DF6">
        <w:rPr>
          <w:rStyle w:val="Heading3Char"/>
          <w:b/>
        </w:rPr>
        <w:t>signal separation at 5 days post-radiation.</w:t>
      </w:r>
      <w:bookmarkEnd w:id="3"/>
      <w:r w:rsidRPr="00C848BA">
        <w:t xml:space="preserve"> </w:t>
      </w:r>
      <w:r w:rsidRPr="001854C3">
        <w:rPr>
          <w:b w:val="0"/>
        </w:rPr>
        <w:t>Senescence assay tested at 5 and 7 days. N ****p &lt; 0.0001; N (# of chips) ≥ 4, n (# of MBs) ≥ 180.</w:t>
      </w:r>
    </w:p>
    <w:p w14:paraId="15B70651" w14:textId="32DA08DD" w:rsidR="00111887" w:rsidRDefault="00111887" w:rsidP="00111887">
      <w:pPr>
        <w:spacing w:line="240" w:lineRule="auto"/>
      </w:pPr>
      <w:r>
        <w:rPr>
          <w:noProof/>
        </w:rPr>
        <mc:AlternateContent>
          <mc:Choice Requires="wpg">
            <w:drawing>
              <wp:anchor distT="0" distB="0" distL="114300" distR="114300" simplePos="0" relativeHeight="251665408" behindDoc="0" locked="0" layoutInCell="1" allowOverlap="1" wp14:anchorId="56B2B3A7" wp14:editId="12340A9E">
                <wp:simplePos x="0" y="0"/>
                <wp:positionH relativeFrom="column">
                  <wp:posOffset>1027808</wp:posOffset>
                </wp:positionH>
                <wp:positionV relativeFrom="paragraph">
                  <wp:posOffset>255856</wp:posOffset>
                </wp:positionV>
                <wp:extent cx="3200400" cy="3165099"/>
                <wp:effectExtent l="0" t="0" r="0" b="0"/>
                <wp:wrapSquare wrapText="bothSides"/>
                <wp:docPr id="687"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200400" cy="3165099"/>
                          <a:chOff x="0" y="0"/>
                          <a:chExt cx="4068234" cy="4023360"/>
                        </a:xfrm>
                      </wpg:grpSpPr>
                      <pic:pic xmlns:pic="http://schemas.openxmlformats.org/drawingml/2006/picture">
                        <pic:nvPicPr>
                          <pic:cNvPr id="688" name="Picture 688" descr="Logo&#10;&#10;Description automatically generated"/>
                          <pic:cNvPicPr>
                            <a:picLocks noChangeAspect="1"/>
                          </pic:cNvPicPr>
                        </pic:nvPicPr>
                        <pic:blipFill>
                          <a:blip r:embed="rId27"/>
                          <a:stretch>
                            <a:fillRect/>
                          </a:stretch>
                        </pic:blipFill>
                        <pic:spPr>
                          <a:xfrm>
                            <a:off x="0" y="0"/>
                            <a:ext cx="2170330" cy="4023360"/>
                          </a:xfrm>
                          <a:prstGeom prst="rect">
                            <a:avLst/>
                          </a:prstGeom>
                        </pic:spPr>
                      </pic:pic>
                      <pic:pic xmlns:pic="http://schemas.openxmlformats.org/drawingml/2006/picture">
                        <pic:nvPicPr>
                          <pic:cNvPr id="689" name="Picture 689"/>
                          <pic:cNvPicPr>
                            <a:picLocks noChangeAspect="1"/>
                          </pic:cNvPicPr>
                        </pic:nvPicPr>
                        <pic:blipFill>
                          <a:blip r:embed="rId28"/>
                          <a:stretch>
                            <a:fillRect/>
                          </a:stretch>
                        </pic:blipFill>
                        <pic:spPr>
                          <a:xfrm>
                            <a:off x="2036234" y="0"/>
                            <a:ext cx="2032000" cy="3708400"/>
                          </a:xfrm>
                          <a:prstGeom prst="rect">
                            <a:avLst/>
                          </a:prstGeom>
                        </pic:spPr>
                      </pic:pic>
                      <wps:wsp>
                        <wps:cNvPr id="690" name="TextBox 6"/>
                        <wps:cNvSpPr txBox="1"/>
                        <wps:spPr>
                          <a:xfrm>
                            <a:off x="33260" y="40765"/>
                            <a:ext cx="1176075" cy="524673"/>
                          </a:xfrm>
                          <a:prstGeom prst="rect">
                            <a:avLst/>
                          </a:prstGeom>
                          <a:noFill/>
                        </wps:spPr>
                        <wps:txbx>
                          <w:txbxContent>
                            <w:p w14:paraId="489D0E74" w14:textId="77777777" w:rsidR="008A40A8" w:rsidRDefault="008A40A8" w:rsidP="00111887">
                              <w:pPr>
                                <w:rPr>
                                  <w:rFonts w:cs="Arial"/>
                                  <w:b/>
                                  <w:bCs/>
                                  <w:color w:val="000000" w:themeColor="text1"/>
                                  <w:kern w:val="24"/>
                                  <w:sz w:val="24"/>
                                </w:rPr>
                              </w:pPr>
                              <w:r>
                                <w:rPr>
                                  <w:rFonts w:cs="Arial"/>
                                  <w:b/>
                                  <w:bCs/>
                                  <w:color w:val="000000" w:themeColor="text1"/>
                                  <w:kern w:val="24"/>
                                </w:rPr>
                                <w:t>A</w:t>
                              </w:r>
                            </w:p>
                          </w:txbxContent>
                        </wps:txbx>
                        <wps:bodyPr wrap="square" rtlCol="0">
                          <a:spAutoFit/>
                        </wps:bodyPr>
                      </wps:wsp>
                      <wps:wsp>
                        <wps:cNvPr id="691" name="TextBox 10"/>
                        <wps:cNvSpPr txBox="1"/>
                        <wps:spPr>
                          <a:xfrm>
                            <a:off x="2066558" y="40765"/>
                            <a:ext cx="1176075" cy="524673"/>
                          </a:xfrm>
                          <a:prstGeom prst="rect">
                            <a:avLst/>
                          </a:prstGeom>
                          <a:noFill/>
                        </wps:spPr>
                        <wps:txbx>
                          <w:txbxContent>
                            <w:p w14:paraId="5CB52369" w14:textId="77777777" w:rsidR="008A40A8" w:rsidRDefault="008A40A8" w:rsidP="00111887">
                              <w:pPr>
                                <w:rPr>
                                  <w:rFonts w:cs="Arial"/>
                                  <w:b/>
                                  <w:bCs/>
                                  <w:color w:val="000000" w:themeColor="text1"/>
                                  <w:kern w:val="24"/>
                                  <w:sz w:val="24"/>
                                </w:rPr>
                              </w:pPr>
                              <w:r>
                                <w:rPr>
                                  <w:rFonts w:cs="Arial"/>
                                  <w:b/>
                                  <w:bCs/>
                                  <w:color w:val="000000" w:themeColor="text1"/>
                                  <w:kern w:val="24"/>
                                </w:rPr>
                                <w:t>B</w:t>
                              </w:r>
                            </w:p>
                          </w:txbxContent>
                        </wps:txbx>
                        <wps:bodyPr wrap="square" rtlCol="0">
                          <a:spAutoFit/>
                        </wps:bodyPr>
                      </wps:wsp>
                    </wpg:wgp>
                  </a:graphicData>
                </a:graphic>
              </wp:anchor>
            </w:drawing>
          </mc:Choice>
          <mc:Fallback>
            <w:pict>
              <v:group w14:anchorId="56B2B3A7" id="Group 1" o:spid="_x0000_s1050" style="position:absolute;margin-left:80.95pt;margin-top:20.15pt;width:252pt;height:249.2pt;z-index:251665408" coordsize="40682,40233"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OVRfENgAwAA9woAAA4AAABkcnMvZTJvRG9jLnhtbNRWbW/TMBD+jsR/sILE&#10;ty1vbdqFdWhsbEKaYGLjB7iOk1gksbHdNf333NlpO1pex4TYh1h+ic/P3fPc2cev+7Yhd1wbIbtZ&#10;EB9GAeEdk4Xoqlnw6fbiYBoQY2lX0EZ2fBasuAlenzx/drxUOU9kLZuCawJGOpMv1SyorVV5GBpW&#10;85aaQ6l4B4ul1C21MNRVWGi6BOttEyZRlIVLqQulJePGwOy5XwxOnP2y5Mx+KEvDLWlmAWCzrtWu&#10;nWMbnhzTvNJU1YINMOgDULRUdHDoxtQ5tZQstNgz1QqmpZGlPWSyDWVZCsadD+BNHO14c6nlQjlf&#10;qnxZqU2YILQ7cXqwWfb+7loTUcyCbDoJSEdbIMmdS2IMzlJVOfxzqdWNutbeQ+heSfbZkE6e1bSr&#10;+KlREGigH3eEu1twXG3396Vu0Q74TnpHxGpDBO8tYTCZArWjCPhisJbG2Tg6OvJUsRr43NvH6rfD&#10;zlGUTZN05HeOoiRNM0dySHN/sIO3gaMEy+EbIgu9vcj+WoGwyy40DwYj7W/ZaKn+vFAHIAJFrZiL&#10;RtiVEzTQjaC6u2vBMOA4uE8S5JMnCdbxWJJNYarghoGqr2QlX77oT1+55hwnhbKQmoQurIQUEow2&#10;zYpUvOOaWl5gUNcn+PMoxuNn9H77e4jDb8DOG6EuRNMgx9gfwgLodjT7ncj6fDiXbNHyzvoE17wB&#10;3LIztVAmIDrn7ZyDXvW7wumN5sZqblmNB5Zw8EfQIurw3oJDuQWGmM0g59+RYxJPojQd5Pg9UUHQ&#10;tLGXXLYEOwAOMACTNKd3V2ZAs/4FoG0BuC4MPQ3QeUJSPNqXostS9A4l+/QElfgi85iCSqI0cwVp&#10;v8rBEtS5dZWbRFMseV65a1WuNfNwWS0VXKxmnYUw2svDP7o7bmqqOCgbzd4rS0fghS9Lt1DD38ie&#10;ZOjJ8BdeHcT2MD3cETj/gwRM0wQqNoFojaJJNvaErO+FOJ5k0WTsq/s4GWWT9G8CRvNOYqnCmG8h&#10;Yc/2897divHGj7ksVuDGEt4Ks8B8WVAs+do2Z9I9LTDZjTqFMnshXMKjGb9nsA4s+Ij8AzriXTpi&#10;pyzEBKz9CR9JlGXjMVwx/w0jk7WyHocR9yCA15W7MYaXID7f7o8dg9v36slXAAAA//8DAFBLAwQU&#10;AAYACAAAACEAS3IOkcMAAACnAQAAGQAAAGRycy9fcmVscy9lMm9Eb2MueG1sLnJlbHO8kMsKwjAQ&#10;RfeC/xBmb9N2ISKm3YjgVvQDhmTSBpsHSRT9ewOCKAjuXM4M99zDbPqbndiVYjLeCWiqGhg56ZVx&#10;g4DTcbdYAUsZncLJOxJwpwR9N59tDjRhLqE0mpBYobgkYMw5rDlPciSLqfKBXLloHy3mMsaBB5Rn&#10;HIi3db3k8Z0B3QeT7ZWAuFctsOM9lObfbK+1kbT18mLJ5S8V3NjSXYAYB8oCLCmDz2VbZaM18O8S&#10;zX8kmpcE/3hv9wAAAP//AwBQSwMEFAAGAAgAAAAhAIQ5OvjgAAAACgEAAA8AAABkcnMvZG93bnJl&#10;di54bWxMj8FOg0AQhu8mvsNmTLzZBRGsyNI0jXpqTGxNjLcpOwVSdpewW6Bv73jS4z/z5Z9vitVs&#10;OjHS4FtnFcSLCATZyunW1go+9693SxA+oNXYOUsKLuRhVV5fFZhrN9kPGnehFlxifY4KmhD6XEpf&#10;NWTQL1xPlndHNxgMHIda6gEnLjedvI+iTBpsLV9osKdNQ9VpdzYK3iac1kn8Mm5Px83le5++f21j&#10;Uur2Zl4/gwg0hz8YfvVZHUp2Oriz1V50nLP4iVEFD1ECgoEsS3lwUJAmy0eQZSH/v1D+AAAA//8D&#10;AFBLAwQKAAAAAAAAACEAN1Kwpkg5AwBIOQMAFQAAAGRycy9tZWRpYS9pbWFnZTEudGlmZk1NACoA&#10;AzSCgAAgUDgkFg0HhEJhULhkNh0PiERiUTikVi0XjEZjUbjkdj0fkEhkUjkklk0nlEplUrlktl0v&#10;mExmUzmk1m03nE5nU7nk9n0/oFBoVDolFo1HpFJpVLplNp1PqFRqVTqlVq1XrFZrVbrldr1fsFhs&#10;Vjslls1ntFptVrtltt1vuFxuVzul1u13vF5vV7vl9v1/wGBwWDwmFw2HxGJxWLxmNx2PyGRyWTym&#10;Vy2XzGZzWbzmdz2f0Gh0Wj0ml02n1Gp1Wr1mt12v2Gx2Wz2m12233G53W73m932/4HB4XD4nF43H&#10;5HJ5XL5nN53P6HR6XT6nV63X7HZ7Xb7nd73f8Hh8Xj8nl83n9Hp9Xr9nt93v+Hx+Xz+n1+33/H5/&#10;X7/n9/z/wBAMBQHAkCwNA8EQTBUFwZBsHQfCEIwlCcKQrC0LwxDMNQ3DkOw9D8QRDEURxJEsTRPF&#10;EUxVFcWRbF0XxhGMZRnGkaxtG8cRzHUdx5HsfR/IEgyFIciSLI0jyRJMlSXJkmydJ8oSjKUpypKs&#10;rSvLEsy1LcuS7L0vzBMMxTHMkyzNM80TTNU1zZNs3TfOE4zlOc6TrO07zxPM9T3Pk+z9P9AUDQVB&#10;0JQtDUPRFE0VRdGUbR1H0hSNJUnSlK0tS9MUzTVN05TtPU/UFQ1FUdSVLU1T1RVNVVXVlW1dV9YV&#10;jWVZ1pWtbVvXFc11XdeV7X1f2BYNhWHYli2NY9kWTZVl2ZZtnWfaFo2ladqWra1r2xbNtW3blu29&#10;b9wXDcVx3JctzXPdF03Vdd2Xbd133heN5XnejLICgAAgUDgkFg0HhEJhULhkNh0PiERiUTikVi0X&#10;jEZjUbjkdj0fkEhkUjkklk0nlEplUrlktl0vmExmUzmk1m03nE5nU7nk9n0/oFBoVDolFo1HpFJp&#10;VLplNp1PqFRqVTqlVq1XrFZrVbrldr1fsFhsVjslls1ntFptVrtltt1vuFxuVzul1u13vF5vV7vl&#10;9v1/wGBwWDwmFw2HxGJxWLxmNx2PyGRyWTymVy2XzGZzWbzmdz2f0Gh0Wj0ml02n1Gp1Wr1mt12v&#10;2Gx2Wz2m12233G53W73m932/4HB4XD4nF43H5HJ5XL5nN53P6HR6XT6nV63X7HZ7Xb7nd73f8Hh8&#10;Xj8nl83n9Hp9Xr9nt93v+Hx+Xz+n1+33/H5/X7/n9/z/wBAMBQHAkCwNA8EQTBUFwZBsHQfCEIwl&#10;CcKQrC0LwxDMNQ3DkOw9D8QRDEURxJEsTRPFEUxVFcWRbF0XxhGMZRnGkaxtG8cRzHUdx5HsfR/I&#10;EgyFIciSLI0jyRJMlSXJkmydJ8oSjKUpypKsrSvLEsy1LcuS7L0vzBMMxTHMkyzNM80TTNU1zZNs&#10;3TfOE4zlOc6TrO07zxPM9T3Pk+z9P9AUDQVB0JQtDUPRFE0VRdGUbR1H0hSNJUnSlK0tS9MUzTVN&#10;05TtPU/UFQ1FUdSVLU1T1RVNVVXVlW1dV9YVjWVZ1pWtbVvXFc11XdeV7X1f2BYNhWHYli2NY9kW&#10;TZVl2ZZtnWfaFo2ladqWra1r2xbNtW3blu29b9wXDcVx3JctzXPdF03Vdd2Xbd133heN5XnejLIC&#10;gAAgUDgkFg0HhEJhULhkNh0PiERiUTikVi0XjEZjUbjkdj0fkEhkUjkklk0nlEplUrlktl0vmExm&#10;Uzmk1m03nE5nU7nk9n0/oFBoVDolFo1HpFJpVLplNp1PqFRqVTqlVq1XrFZrVbrldr1fsFhsVjsl&#10;ls1ntFptVrtltt1vuFxuVzul1u13vF5vV7vl9v1/wGBwWDwmFw2HxGJxWLxmNx2PyGRyWTymVy2X&#10;zGZzWbzmdz2f0Gh0Wj0ml02n1Gp1Wr1mt12v2Gx2Wz2m12233G53W73m932/4HB4XD4nF43H5HJ5&#10;XL5nN53P6HR6XT6nV63X7HZ7Xb7nd73f8Hh8Xj8nl83n9Hp9Xr9nt93v+Hx+Xz+n1+33/H5/X7/n&#10;9/z/wBAMBQHAkCwNA8EQTBUFwZBsHQfCEIwlCcKQrC0LwxDMNQ3DkOw9D8QRDEURxJEsTRPFEUxV&#10;FcWRbF0XxhGMZRnGkaxtG8cRzHUdx5HsfR/IEgyFIciSLI0jyRJMlSXJkmydJ8oSjKUpypKsrSvL&#10;Esy1LcuS7L0vzBMMxTHMkyzNM80TTNU1zZNs3TfOE4zlOc6TrO07zxPM9T3Pk+z9P9AUDQVB0JQt&#10;DUPRFE0VRdGUbR1H0hSNJUnSlK0tS9MUzTVN05TtPU/UFQ1FUdSVLU1T1RVNVVXVlW1dV9YVjWVZ&#10;1pWtbVvXFc11XdeV7X1f2BYNhWHYli2NY9kWTZVl2ZZtnWfaFo2ladqWra1r2xbNtW3blu29b9wX&#10;DcVx3JctzXPdF03Vdd2Xbd133heN5XnejLICgAAgUDgkFg0HhEJhULhkNh0PiERiUTikVi0XjEZj&#10;Ubjkdj0fkEhkUjkklk0nlEplUrlktl0vmExmUzmk1m03nE5nU7nk9n0/oFBoVDolFo1HpFJpVLpl&#10;Np1PqFRqVTqlVq1XrFZrVbrldr1fsFhsVjslls1ntFptVrtltt1vuFxuVzul1u13vF5vV7vl9v1/&#10;wGBwWDwmFw2HxGJxWLxmNx2PyGRyWTymVy2XzGZzWbzmdz2f0Gh0Wj0ml02n1Gp1WrmIOgYfgYYg&#10;YQgYMgbzgbsgbygbn3tjA0DEEDC+1gYSgYEgbt3cDenNgTggb81nV63X7HZ7Xb7nd73f8Hh8Xj8n&#10;l83n9Hp9Xr9nt93v+FBAMDLkDE0Df0L+cCWMDZqHgOgYgoGKyBhwgYOuMiR8oGdD/IGWiBl6gZxK&#10;WCqBh+gYmIGFzXuOi8GIE3jooGYqBl/B6BHK+MWRbF0XxhGMZRnGkaxtG8cRzHUdx5HsfR/IEgyF&#10;Ia9P2AEJoFAaJD4gZCoWIyBj2gYfJmcyBkkgZMoGeCdgogY0oGL6BhGnZxoGVaBkqgZvSJNs3TfO&#10;E4zlOc6TrO07zxPM9T3PiAACBQOCQWDQeEQmFQuGQ2HQ+IRGJROKRWLReMRmNRuOR2PR+QSGRSOS&#10;SWTSeUSmVSuWS2XS+YTGZTOaTWPAGBreBkeJniBomBgiBn6BnOBgabQlnwMxwOlzIbQNNQMX0mKO&#10;iBoCpQN/1avV+wWGxWOyWWzWe0Wm1Wu2W23W+4XG5XO6XW7Xe8Xm9Xu+X2/X/AYHBYPCYXDYfEYn&#10;FYvGY3HY/IZHJZPKZXLZfMZnNWmcQKdQKeRI7QNIwNPQMt3BvQMpwNoSsiwNRQMMXxFQM9QN+5ve&#10;b3fb/gcHhcPicXjcfkcnlcvmc3nc/odHpdPqdXrdfsdntdvud3vd/weG850AZ8AaGInmBhmBm68N&#10;SBj2BvCRiiBsCBhfCGyBpXxP/AEAwFAcCQLA0DwRBMFQXBkGwdB8IQjCUJwpCsLQvDEMw1DcOMI8&#10;jzPQiBtIGESBgIi51oGbiBncgZ9oGCj8oGEqTp8gSgI8A6BlkgYjI3F6BGkgZpoGbCBnagZ8KC9a&#10;qIGGqBg8j5zoGGiBnNDssSzLUty5LsvS/MEwzFMcyTLM0zzRNM1TXNk2zdN84TbD6dpWYatoEY6B&#10;tWgSuoVGKBB2gYyoGJaPyugQYoGdSNiigZXI2WyBkQgZlIGfKNg0gYroG9SBAqjZCoGPk41JUtTV&#10;PVFU1VVdWVbV1X1hWNZVnWla1tW9cVzXSFzm0CRxSgUbAAUiBn0j7yDkgZBoGBKNiogZWouASBlU&#10;1iLqmgQ22KlaooEVKBhAi5yIGFiBnjXd0XTdV13Zdt3XfeF43led6Xre173xfN9X3N1evOj5xoHR&#10;qBGal44oGRyN2wAAzovP4ASMgQJonISBB4gZ5pnHyBFjJaJH4gYiIGYN+ZLk2T5RlOVZXlmW5dl+&#10;YZjmWZ5pmubZumN/RCi57IGKSBlymcdIEXiB4uiz4IEGUXIncqBGcgYComPaBkMsBUU0i9RoFUOc&#10;a9r+wbDsWx7JsuzbPtG07Vte2bbt12Z0jZOoGMiwDAgZPxQgYToGd6JiUgZaIG8iIPcgRJrBgYAU&#10;eh1jIFYAAW+gSjbfyvLcvzHM81zfOc7z3P9B0PRdH0lbbii3HAAISBmKsASIHioAWaiVzoEGCBnA&#10;iYkIHSKBcIh+OoEKCwNqgRIStFU9IGdKBnZI6B570vpen6nq+t6/sez7Xt+57vve/8GZ9OipooHb&#10;oAdSqwHNcgYQomenzIGa6J75IKjom3aBDM03w/7/z/4AQBgFAOAkBYDQHgRAmBUCzIPjIoacgRTS&#10;xlCIEMJJxE3ogAUCQI15EgJEDGsjIiylyBCMIGJZ5EDIVQrhZC2F0L4YQxhlDOGkNYbQ3TNA4ibh&#10;gAOILGAMgYuiBurIkPc+JA2CkSWmQIUpAwsEfHEQMXZAxalOdxDiLEWYtRbi5F2L0X4wRhjFGOMk&#10;CIdESNaQJxhYjyO9AA7siSSiBHyIEMwi4QSBi9cGSdKZAmkgAaKQIYhAxqrmjLIeREiZFSLkZI2R&#10;0j5ISRklJM48ZyGp9AAEloBaIqkCcBHEgYPiBjLIvEBby1iZP5AANuJEmyBSkIExGSks5aS1ltLe&#10;XEuZdS7l5L2Xz2ZLEMSA6ogcgyzydABJ8iMcgASileRsC0VEqFkRaQJIhnopEDfKQKVUv5vTfnBO&#10;GcU45yTlnNOedE6TmzBIXEaOcrZjkDmURCZkzgASwI6/UAAnGjFsncABqEp41EDHLOqg1B6EUJKS&#10;QECAACBQOCQWDQeEQmFQuGQ2HQ+IRGJROKRWLReMRmNRuOR2PR+QSGRSOSSWTSeUSmVSuWS2XS+Y&#10;TGZTOaTWbTecTmdTueT2fT+gUGhUOiUWjUekUmlUumU2nU+oTcAwNbwMjxN7wMdwNn0NawMlRN8Q&#10;MfQNlyMGQM3wM5QMJUtxQNFQNPQOs1G8Xm9Xu+X2/X/AYHBYPCYXDYfEYnFYvGY3HY/IZHJZPKZX&#10;LZfMZnNZvOZ3PZ/QaHRaPSaXTafUamKVOBVWBVeJXcAVuBV2hV+BWGJWOBWWBWeVCiBl+Bk+Biml&#10;rzhwNzarnc/odHpdPqdXrdfsdntdvud3vd/weHxePyeXzef0en1ev2e33e/4SnWADXADYRHZbQAb&#10;ag7gAN0iLeAA3wAOAmIIIGGyBiasiBhUgYCJ+YSBimgZ2PjDEMw1DcOQ7D0PxBEMRRHEkSxNE8UR&#10;TFUVxZFsXRfGEYxlGbrPm+r7og/KuK8sCxQa36fgXB0fgAISBhWgYPpuUyBi4gZ/xpKMpSnKkqyt&#10;K8sSzLUty5LsvS/MEwzFMcyTLM0zzRFsbKsrCtR228et3IkDKYDSBuEgQgoGHiBhctyTnygYerNN&#10;NC0NQ9EUTRVF0ZRtHUfSFI0lSdKUrS1L0xTNNJxNbXzagT9P4oD/QAiEBQJOjAhKgYdQogYgIGBq&#10;Pk4gYzSfTdcVzXVd15XtfV/YFg2FYdiWLY1j2RZNlWXTiqTY2M3NrHjcx83tCMgGCBkA4qNm7IaB&#10;H1ZlxXHcly3Nc90XTdV13Zdt3XfeF43lecU06+1PtnN7+zjAM5pGCyBg4gZ0OYn4EIGVKBici52o&#10;GFmB3piOJYnimK4ti+MYzjWN45juPY/kGQtNe0cIfHVpThak5WtICHAzPc7uOgYQoGC6B5egRLIG&#10;OahhigZjoGA98T4gRnZFo+kaTpWl6ZpunafqGo6lqeqarqzRZJfFQ2m/9qwHa6GiigZXIvoCBUGg&#10;R+p/WWUAAEaJ3CgUjIEYur7tu+8bzvW975vu/b/wHA8FwfCQ1rNoVBfVR35U1/IcDqBmmgYH69og&#10;AGan8EIFySBYEiR6oGHCBmpwvS9N0/UdT1XV9Z1vXdf2HY9lZnDvxaL965UqH1PsCGAKgZfZgiy6&#10;oEMafz0gRdoGAaJnLI6Bnj2fpen6nq+t6/sez7Xt+57vve++VnU9xF87bxeVX7lkComPKBkMi5+I&#10;GLCBlam/mIEWXGInsiBQr8D/4AQBgFAOAkBYDQHgRAmBUC0pO1Ry7dURP1SNeVQRNyDRSBgUYYcs&#10;gR/iWP3AA+8gQdiNvzIEwmBkKYVQrhZC2F0L4YQxhlDOGkNSBwOZNBB3MFHekTEgWojboCBCTIGJ&#10;ogY3yRsPIEH0gYViNuYIErAgQ9IbRVitFeLEWYtRbi5F2L0X4wJihwQ5k7uGUtdZW19lpFWbECQm&#10;QIExHx0kDF+QNupAhrkDioQIfZAwDEDc0ABJBAgfqCkARt+JAjjECFtGGR0j5ISRkkQAAQKBwSCw&#10;aDwiEwqFwyGw6HxCIxKJxSKxaLxiMxqNxyOx6PyCQyKRySSyaTyiUyqVyyWy6XzCYzKZzSazabzi&#10;czqdzyez6f0Cg0Kh0Si0aj0ik0ql0ySAGBreBkeJveBjuBs+hrWBkqJviBj6BsuNkmBq2BgmVvyB&#10;2uBAaBgKTv6BnKBpGm3i83q93y+36/4DA4LB4TC4bD4jE4rF4zG47H5DI5LJ5TK5bL5jM5rN5zO5&#10;7P6DQ6LR6TS6bT6jU6rD0+BVGBVOJVWBVeBVmhVuBV2JV+BWGBWOPFuBpqBgrCniBonV8zm87n9D&#10;o9Lp9Tq9br9js9rt9zu97v+Dw+Lx+Ty+bz+j0+r1+z2+7x60Aa8AbGI7MAbUAbeg7kAbtEW9ABvw&#10;AcFIRSQMjUDCBeTfQMg0DJ974ShOFIVhaF4YhmGobhyHYeh+IIhiKI4kiWJoniiKYqiuLIti5Lnx&#10;L1AxBRM/0DDVAzNUMu0DERFw4QMyUnBxAx7QMVEDBRPzuhBAyMQM6IvlKU5UlWVpXliWZaluXJdl&#10;6X5gmGYpjmSZZmmeaJpmpLCCQOQG8QMbUDOFQyEQMNkTPpAxzQM2UvCSR1SQMJkDBpJzmQMzEDf0&#10;v0DNua6QpGkqTpSlaWpemKZpqm6cp2nqfqCoaiqOpKlqZOwegpA5EQIHUDBdaFwQM7EDOmUEDOpA&#10;zeQM4qnr6v7AsGwrDsSGEBCAACBQOCQWDQeEQmFQuGQ2HQ+IRGJROKRWLReMRmNRuOR2PR+QSGRS&#10;OSSWTSeUSmVSuWS2XS+YTGZTOaTWbTecTmdTueT2fT+gUGhUOiUWjUekUmlUumU2nU+oVGpVOqVW&#10;rVesVmtVuuV2vV+wWGxWOyWWzWe0Wm1Wu2W23W+4XG5XO6XW7Xe8Xm9Xu+X2/X/AYHBYPCYXDYfE&#10;YnFYvGY3HY/IZHJZPKZXLZfMZnNZvOZ3PZ/QaHRaPSaXTafUanVavWa3Xa/YbHZbPabXbbfcbndb&#10;veb3fb/gcHhcPicXjcfkcnlcvmc3nc/odHpdPqdXrdfsdntdvud3vd/weHxePyeXzef0en1ev2e3&#10;3e/4fH5fP6fX7ff8fn9fv+f3/P/AEAwFAcCQLA0DwRBMFQXBkGwdB8IQjCUJwpCsLQvDEMw1DcOQ&#10;7D0PxBEMRRHEkSxNE8URTFUVxZFsXRfGEYxlGcaRrG0bxxHMdR3Hkex9H8gSDIUhyJIsjSPJEkyV&#10;JcmSbJ0nyhKMpSnKkqytK8sSzLUty5LsvS/MEwzFMcyTLM0zzRNM1TXNk2zdN84TjOU5zpOs7TvP&#10;E8z1Pc+T7P0/0BQNBUHQlC0NQ9EUTRVF0ZRtHUfSFI0lSdKUrS1L0xTNNU3TlO09T9QVDUVR1JUt&#10;TVPVFU1VVdWVbV1X1hWNZVnWla1tW9cVzXVd15XtfV/YFg2FYdiWLY1j2RZNlWXZlm2dZ9oWjaVp&#10;2patrWvbFs21bduW7b1v3BcNxXHcly3Nc90XTdV13Zdt3XfeF43led6MsgKAACBQOCQWDQeEQmFQ&#10;uGQ2HQ+IRGJROKRWLReMRmNRuOR2PR+QSGRSOSSWTSeUSmVSuWS2XS+YTGZTOaTWbTecTmdTueT2&#10;fT+gUGhUOiUWjUekUmlUumU2nU+oVGpVOqVWrVesVmtVuuV2vV+wWGxWOyWWzWe0Wm1Wu2W23W+4&#10;XG5XO6XW7Xe8Xm9Xu+X2/X/AYHBYPCYXDYfEYnFYvGY3HY/IZHJZPKZXLZfMZnNZvOZ3PZ/QaHRa&#10;PSaXTafUanVavWa3Xa/YbHZbPabXbbfcbndbveb3fb/gcHhcPicXjcfkcnlcvmc3nc/odHpdPqdX&#10;rdfsdntdvud3vd/weHxePyeXzef0en1ev2e33e/4fH5fP6fX7ff8fn9fv+f3/P/AEAwFAcCQLA0D&#10;wRBMFQXBkGwdB8IQjCUJwpCsLQvDEMw1DcOQ7D0PxBEMRRHEkSxNE8URTFUVxZFsXRfGEYxlGcaR&#10;rG0bxxHMdR3Hkex9H8gSDIUhyJIsjSPJEkyVJcmSbJ0nyhKMpSnKkqytK8sSzLUty5LsvS/MEwzF&#10;McyTLM0zzRNM1TXNk2zdN84TjOU5zpOs7TvPE8z1Pc+T7P0/0BQNBUHQlC0NQ9EUTRVF0ZRtHUfS&#10;FI0lSdKUrS1L0xTNNU3TlO09T9QVDUVR1JUtTVPVFU1VVdWVbV1X1hWNZVnWla1tW9cVzXVd15Xt&#10;fV/YFg2FYdiWLY1j2RZNlWXZlm2dZ9oWjaVp2patrWvbFs21bduW7b1v3BcNxXHcly3Nc90XTdV1&#10;3Zdt3XfeF43led6MsgKAACBQOCQWDQeEQmFQuGQ2HQ+IRGJROKRWLReMRmNRuOR2PR+QSGRSOSSW&#10;TSeUSmVSuWS2XS+YTGZTOaTWbTecTmdTueT2fT+gUGhUOiUWjUekUmlUumU2nU+oVGpVOqVWrVes&#10;VmtVuuV2vV+wWGxWOyWWzWe0Wm1Wu2W23W+4XG5XO6XW7Xe8Xm9Xu+X2/X/AYHBYPCYXDYfEYnFY&#10;vGY3HY/IZHJZPKZXLZfMZnNZvOZ3PZ/QaHRaPSaXMB2BirTavWa3Xa/YbHZbPaVJ4QNk7Xdbveb3&#10;fb/gcHhcPicXjcfkcnlcvkm6BpHmdHpdPqdXrdfsaNpwMXdnvd/weHxePyeXzef0en1ev2e21GuB&#10;pT3fP6fX7ff8fnPs2BjT9P/AEAwFAcCQLA0DwRBMFQXBjYPggT5QbCUJwpCsLQu+z+IE/0MQ7D0P&#10;xBEMRRHEkSxNE8URStcHgBCMVRfGEYxlGcaKdDQAQ5GsdR3Hkex9H8gSDIUhyJIqxRZF0jSVJcmS&#10;bJz8xvHMnynKkqytK8sSzLUty5LrNSRL0wzFMcyTKvkozNNM1TXNk2zdN84TjOUTTBOc7TvPE8z0&#10;is0T3P0/0BQNBUHQlC0NQ6lTrRFF0ZRtHRLPtH0lSdKUrS1L0xTNNQtRVN09T9QVC4NI1FUtTVPV&#10;FU1VVdWVasdO1dWNZVnWi21JWtcVzXVd15XtfV/QFYWBYdiWLYyTVvY9lWXZlm2dZ9oWi69hJKeS&#10;Bm0gZ/oGANpW7b1vxSfyBgugYPpXZNwXTdV13Zdt3XfeCq2okheoGJqB3FeN9X3fj0XyAAzoGSdz&#10;v7fuDYOgAAgUDgkFg0HhEJhULhkNh0PiERiUTikVi0XjEZjUbjkdj0fkEhkUjkklk0nlEplUrlkt&#10;l0vmExmUzmk1m03nE5nU7nk9n0/oFBoVDolFoxrgaUla7gZGo1PqFRqVTqlVq1XrFZrVbrldr1fs&#10;FhsVjskEM8DTErZsDGllt1vuFxuVzul1u13vF5vV7vl9v1/wGBwWDwmFw2HxGJxWLxmNx0EpECpU&#10;qpkCJEDf2PzWbzmdz2f0Gh0Wj0ml0BogaXtVs02t12v2Gx2Wz2m12233G53W73m932/4HB4XDseR&#10;AGTlOVAGXgWZ4nP6HR6XT6nV63X7ED1EC1UqtcCtvZ8Xj8nl83n9Hp9Xr9nt93v+Hx+Xz+kk43Il&#10;HK5gA531/z/wBAMBQHAkCqM7YAO6lLvgA8MDQfCEIwlCcKQrC0LwxDMNQ3DkOw8xL7qWgb9v7D8T&#10;RPFEUxVFcWKBBEFJRBkHRbGkaxtG8cRzHUdx5HsfR/IEgvVELKRGzEhSRJMlSXJkmtO1LVvBJ0py&#10;pKsrIegIgAAgUDgkFg0HhEJhULhkNh0PiERiUTikVi0XjEZjUbjkdj0fkEhkUjkklk0nlEplUrlk&#10;tl0vmExmUzmk1m03nE5nU7nk9n0/oFBoVDolFkBrgaUla7gZIgb+o1RqVTqlVq1XrFZrVbrldr1f&#10;sFhsVjsllsxogaXlbNgY0s1vuFxuVzul1u13vF5vV7vl9v1/wGBwWDwmFw2HxGJxWLxmNx2Pk1Ig&#10;VKlVMgVOgVQyGbzmdz2f0Gh0Wj0ml02ng9ogVqlVsgVu1Gx2Wz2m12233G53W73m932/4HB4XD4n&#10;F43HsmSAGUlOWAGYAGa5HT6nV63X7HZ7Xb7kC1QA1kp1wA2Hd83n9Hp9Xr9nt93v+Hx+Xz+n1+33&#10;/Ej5XMlHO6DpPzAMBQHAkCwNA8EKK77wpQ8bywTCEIwlCcKQrC0LwxDMNQ3DkOw9D7FP2pamqfEE&#10;TRPFEUxVFcWKHBa1rbFsZRnGkaxtG8cRzHUdx5HsfR++MRMrEjMyBI0jyRJMlSW0UXtbGMmSjKUp&#10;ypKsrSvLEsy1LcuS6xchObIjoy9MkyzNM80SvJzxShNM3TfOE4zlOc6TrO07zxPLHTA/sxQBPVAU&#10;DQVB0I1E1wbNtC0VRdGUbR1H0hSNJUnSj0T4k7/RLStN05TtPU+kdDpPB1QVLU1T1RVNVVXVlW1d&#10;PVLpNTMi1fWtbVvXErVEk1SVzX1f2BYNhWHYli2NY6+1iktZzHZFnWfaFovPXaS17aVr2xbNtW3b&#10;lu29b87WUklmT/cFzXPdF0rpaiSWtdV33heN5Xnel63te7O3EkdyXxft/X/gCOXYkd3YDg2D4RhO&#10;FYXhmG3hfSRX5h2J4pitpYGkWC4tjeOY7j2P5BkORR3iCQ4lkeUZTlVBYwkONZXmGY5lmeaZrm2b&#10;y+pMRsvTWcZ9n+gRvlqQZfoOjaPpGk6VpemaageSpBk+nanqmqvZoaP6Lq2t65ruva/sGw1XqCP6&#10;lsWz7RtLQ6wj2tbVt+4bjuW57pusO7Ij2zbtve+b6r22I7t2/cHwnC8Nw/EcTnLJ525+e8VyHI8k&#10;k3AI5wXJ8xzPNc3znO88jG8I7vXP9J0vI8qjfL9N1fWdb13X9ho/Qo50fY9t2+u9QjXVdx3tQICA&#10;gAAgUDgkFg0HhEJhULhkNh0PiERiUTikVi0XjEZjUbjkdj0fkEhkUjkklk0nlEplUrlktl0vmExm&#10;Uzmk1m03nE5nU7nk9n0/oFBoVDolFkBrgaUla7gZIgb+o1RqVTqlVq1XrFZrVbrldr1fsFhsVjsl&#10;lsxogaXlbNgY0s1vuFxuVzul1u13vF5vV7vl9v1/wGBwWDwmFw2HxGJxWLxmNx2Pk1IgVKlVMgVO&#10;gVQyGbzmdz2f0Gh0Wj0ml02ng9ogVqlVsgVu1Gx2Wz2m12233G53W73m932/4HB4XD4nF43HsmSA&#10;GUlOWAGYAGa5HT6nV63X7HZ7Xb7kC1QA1kp1wA2Hd83n9Hp9Xr9nt93v+Hx+Xz+n1+33/Ej5XMlH&#10;O6DpPzAMBQHAkCwNA8EKK77wpQ8bywTCEIwlCcKQrC0LwxDMNQ3DkOw9D7FP2pamqfEETRPFEUxV&#10;FcWKHBa1rbFsZRnGkaxtG8cRzHUdx5HsfR++MRMrEjMyBI0jyRJMlSW0UXtbGMmSjKUpypKsrSvL&#10;Esy1LcuS6xchObIjoy9MkyzNM80SvJzxShNM3TfOE4zlOc6TrO07zxPLHTA/sxQBPVAUDQVB0I1E&#10;1wbNtC0VRdGUbR1H0hSNJUnSj0T4k7/RLStN05TtPU+kdDpPB1QVLU1T1RVNVVXVlW1dPVLpNTMi&#10;1fWtbVvXErVEk1SVzX1f2BYNhWHYli2NY6+1iktZzHZFnWfaFovPXaS17aVr2xbNtW3blu29b87W&#10;UklmT/cFzXPdF0rpaiSWtdV33heN5Xnel63te7O3EkdyXxft/X/gCOXYkd3YDg2D4RhOFYXhmG3h&#10;fSRX5h2J4pitpYGkWC4tjeOY7j2P5BkORR3iCQ4lkeUZTlVBYwkONZXmGY5lmeaZrm2by+pMRsvT&#10;WcZ9n+gRvlqQZfoOjaPpGk6VpemaageSpBk+nanqmqvZoaP6Lq2t65ruva/sGw1XqCP6lsWz7RtL&#10;Q6wj2tbVt+4bjuW57pusO7Ij2zbtve+b6r22I7t2/cHwnC8Nw/EcTnLJ525+e8VyHI8kk3AI5wXJ&#10;8xzPNc3znO88jG8I7vXP9J0vI8qjfL9N1fWdb13X9ho/Qo50fY9t2+u9QjXVdx3tQICAgAAgUDgk&#10;Fg0HhEJhULhkNh0PiERiUTikVi0XjEZjUbjkdj0fkEhkUjkklk0nlEplUrlktl0vmExmUzmk1m03&#10;nE5nU7nk9n0/oFBoVDolFkBrgaUla7gZIgb+o1RqVTqlVq1XrFZrVbrldr1fsFhsVjsllsxogaXl&#10;bNgY0s1vuFxuVzul1u13vF5vV7vl9v1/wGBwWDwmFw2HxGJxWLxmNx2Pk1IgVKlVMgVOgVQyGbzm&#10;dz2f0Gh0Wj0ml02ng9ogVqlVsgVu1Gx2Wz2m12233G53W73m932/4HB4XD4nF43HsmSAGUlOWAGY&#10;AGa5HT6nV63X7HZ7Xb7kC1QA1kp1wA2Hd83n9Hp9Xr9nt93v+Hx+Xz+n1+33/Ej5XMlHO6DpPzAM&#10;BQHAkCwNA8EKK77wpQ8bywTCEIwlCcKQrC0LwxDMNQ3DkOw9D7FP2pamqfEETRPFEUxVFcWKHBa1&#10;rbFsZRnGkaxtG8cRzHUdx5HsfR++MRMrEjMyBI0jyRJMlSW0UXtbGMmSjKUpypKsrSvLEsy1LcuS&#10;6xchObIjoy9MkyzNM80SvJzxShNM3TfOE4zlOc6TrO07zxPLHTA/sxQBPVAUDQVB0I1E1wbNtC0V&#10;RdGUbR1H0hSNJUnSj0T4k7/RLStN05TtPU+kdDpPB1QVLU1T1RVNVVXVlW1dPVLpNTMi1fWtbVvX&#10;ErVEk1SVzX1f2BYNhWHYli2NY6+1iktZzHZFnWfaFovPXaS17aVr2xbNtW3blu29b87WUklmT/cF&#10;zXPdF0rpaiSWtdV33heN5Xnel63te7O3EkdyXxft/X/gCOXYkd3YDg2D4RhOFYXhmG3hfSRX5h2J&#10;4pitpYGkWC4tjeOY7j2P5BkORR3iCQ4lkeUZTlVBCegZYJWYaBh9leaZrm2b5xnOdZ2zeSpBk+ea&#10;DoWhxsEyBmogYCpORKBjxomn6hqOpanqmq6shWfI/oGr65ruvPXpSBFmgYjpGfKBh4gZma/tm27d&#10;t+4bjuVcayj2t7nvG8700gZIGXiBgij5FoGO298Nw/EcTxXF8ZGe6o7u/G8lyfKLLsqBE4gYOImf&#10;qBktwiBnxyvR9J0vTdP1HUtHx6Ocj1XX9h2KXc2720IGDSBnmgZtIGTyBud2Xg+F4fieL43jpZ1i&#10;N9d5Hm+d56EgogZ6oGe/oev7Hs+17fucP5SNeZ7vxfH8ny/NUyAggAAgUDgkFg0HhEJhULhkNh0P&#10;iERiUTikVi0XjEZjUbjkdj0fkEhkUjkklk0nlEplUrlktl0vmExmUzmk1m03nE5nU7nk9n0/oFBo&#10;VDolFkBrgaUla7gZIgb+o1RqVTqlVq1XrFZrVbrldr1fsFhsVjslls1ntFptVrtltt1vuFxuVzul&#10;1u13vF5vV7vl9v1/wGBwWDwmFw2HxE5pECpUqpkCp0CqGJymVy2XzGZzWbzmdz2f0Gh0Wj0ml02n&#10;1Gp1Wr1mt12v2Gx2Wz2m12233F7xYAxspx4AyIAye54nF43H5HJ5XL5nN53P6HR6XT6nV63X7HZ7&#10;Xb7nd73f8Hhnu73so3/B4fi9Xr9nt93v+Hx+Xz+n1+33/H5/X7/n9/z/wBAMBQA8ilqap8BwTBUF&#10;wZBsHQfCEIwlCcKQrC0LwxDMNQ3DkOw9D6TwKx0DslEETRPFEUxVFcWRbF0XxhGMZRnGkaxtG8cR&#10;zHURN9EjhR1IEgyFIciSLI0jyRJMlSXJkmydJ8oSjKTdKTAzIQRKcsy1LcuS7L0vzBMMxTHMkyzN&#10;M80TTNSJR480fPTNc4zlOc6TrO07zxPM9T3Pk+z9P9ATNNqTvPLFA0PRFE0VRdGUbR1H0hSNJUnS&#10;lK0sh1BpNQsS0vTtPU/UFQ1FUdSVLU1T1RVNVVWrlMpLTcf1ZWVZ1pWtbVvXFc11XdeV7X1fvVVy&#10;SVhOFgWNY9kWTZVl2ZZtnWfaFo2lVNhJHYlp2xbNtW3blu29b9wXDcVx3I21qpFa9y3Vdd2Xbd13&#10;3heN5Xnel62Xc6Q3Te1935ft/X/gGA4FgeCYLgz6XwkF9YPhmG4dh+IYjiWJ4piuLYukuEo/heMY&#10;7j2P5BkORZHkmS5Nk8940j2OZRluXZfmGY5lmeaZrm2buVlSO5ZnGe59n+gaDoWh6JoujaOjedI5&#10;nmkabp2n6hqOpanqmq6tXmlI3pmr65ruva/sEbICgAAgUDgkFg0HhEJhULhkNh0PiERiUTikVi0X&#10;jEZjUbjkdj0fkEhkUjkklk0nlEplUrlktl0vmExmUzmk1m03nE5nU7nk9n0/oFBoVDolFkBrgaUl&#10;a7gZIgb+o1RqVTqlVq1XrFZrVbrldr1fsFhsVjslls1ntFptVrtltt1vuFxuVzul1u13vF5vV7vl&#10;9v1/wGBwWDwmFw2HxE5pECpUqpkCp0CqGJymVy2XzGZzWbzmdz2f0Gh0Wj0ml02n1Gp1Wr1mt12v&#10;2Gx2Wz2m12233F7xYAxspx4AyIAye54nF43H5HJ5XL5nN53P6HR6XT6nV63X7HZ7Xb7nd73f8Hhn&#10;u73so3/B4fi9Xr9nt93v+Hx+Xz+n1+33/H5/X7/n9/z/wBAMBQA8ilqap8BwTBUFwZBsHQfCEIwl&#10;CcKQrC0LwxDMNQ3DkOw9D6TwKx0DslEETRPFEUxVFcWRbF0XxhGMZRnGkaxtG8cRzHURN9EjhR1I&#10;EgyFIciSLI0jyRJMlSXJkmydJ8oSjKTdKTAzIQRKcsy1LcuS7L0vzBMMxTHMkyzNM80TTNSJR480&#10;fPTNc4zlOc6TrO07zxPM9T3Pk+z9P9ATNNqTvPLFA0PRFE0VRdGUbR1H0hSNJUnSlK0sh1BpNQsS&#10;0vTtPU/UFQ1FUdSVLU1T1RVNVVWrlMpLTcf1ZWVSjqgYhoGfiPgCgZ/oGQiBmQ24SIGRyBgHXiP2&#10;OgRoIGPVkNkE6BkagddoFXqPWUABnIGPbbhUgZFJPbJloGP1Z3PdF03Vdd2Xbd13xbVySIAuwBAy&#10;RAwA/oNCYVC4ZDYdD4hEYlE4pFYtF4xGY1G45HY9H5BIZFI5JJZNJ5RKZVK5ZLZdL5hMZlJFNBiz&#10;MC5BlLM55PY2MIMz5g0YMMoNCJ9SaVDRnBmZMGbBhrBn/S6tVxvBmRMGVBqzV7BYbFY7JZbNZ7Ra&#10;bVa7Zbbdb7hcblc7pdbtd7xeb1e75fb9f8BgcFg8JhcNh8RicVi8Zjcdj7Ca4MlJhAoJR8hmc1m8&#10;5nc9n9BjU5BjHMCnBldoaUKIM04MBJYxIMPqpqpmK4NRIGA5YwIMQdtPhfQYMAZYvIMReDy+Zzed&#10;z+h0el0+p1et1+x2e12+53e93/B4fF4/J5fN4clA8pL8sAILA6R5/l8/p9ft95Kl4MaJgTYMWj8I&#10;iEKDGygwCpYXqDCJAKIBIgxsIM3iVlygz3wYhrWIGaqDAElhaoMJkLxFEcSRLE0TxRFMVRXFkWxd&#10;F8YRjGUZxpGsbRuvr0gA9aXPbCz4xxIMhSHIkWEkgw2pYqqBiSg0KRSDiDG2gwEJYWyDCXFQQQIg&#10;wDJYWSDCfFQRwe16WNSgbTyLNc2TbN03zhOM5TnOk6ztO88TzPU9z5Pqex1HiWx8zE/ULQ1D0Ql5&#10;FoMOiWH4gwjIMX8VA1MqBgbM6DTVFAPIMayDAWlhVoMK0VQGgdPoHKqVlOgwtUTWFY1lWdaVrW1b&#10;1xXNdV3Xle19X9gUAysK0JYFjWPZETEKgw9JYfSDCEgxixUDCDQ2gYJJZVqB1fFINoMaiDAglhSI&#10;MLsVU6gbXIGByWFAgww2TeV53pet7XvfF831fd+X7f1/4A0FhPZYj4YDg+EYSvQ/IMQKWHwgwfoM&#10;rsUgsgxpIMC93XhFQMtygwKpYTqDDJFUooGaCDAmlhMv3hWX5hmOZZnmma5tm+cZznWd54q+Bx7g&#10;qD57oeiVvZaBnygxHoMeaYDwgxDpYeyDB2g2UpeE1mINbYASenwXa0gZHYmmAKOIgeTpVlqBv4l8&#10;vIHkqB7AgcdH6nigIGO6DEYgyopfiyBqEgdKpWSqDDYmG3gAM6DQyAEk4MmamoHRqB0WgZnJhj3A&#10;4ylhIoMOCYAPlyBhKgw3WLovVdX1nW9d1/Ydj2XZ9p2vbABn9BaDIHb9730RqmgZhSorSDYYgb2p&#10;SOKDbGlemoGHFPJRUKB8ZvKDcAABjoMIaDHumDjIGVFSaYgxJ+Ygx2pQCO+oNU6VSOgY3pZyYAEG&#10;g0moXTc0JdDqBqjIGFIgw8iDPxAA0sgY7iUNmIGU8gYHyWPNAAHMljwX7EGCOQxMRA0wEvQkAAVq&#10;YSDDxIM58gYkCDDvJQxqBpBm0kpEUQZvRKyvgAEIgohiISBofd/D2H0P4gRBiFEOIkRYjRHiQWZ3&#10;JLFBuRiTE+KBm4PwdAAEoiDSSBifIM0cAA5CSRLJPCQgcFkpkjYkQN+5AwekUesAATRMIMkDQAQM&#10;2BD11gAD+QYV5JAHkGGSQYE5LHLgADsSRlZA3lkDcgABdpD2MRqgGSyK0HEIkQN1HggwsSSPsIGx&#10;QACDiVtRIGs0kcDAABycOQZTBD3MkDjOAAehLAnR6Q4RBq4AA+n/JJKaTz7yUxpAA8ckT2ZUN0IM&#10;AwiAyyDBAIM1OKMz5oTRRYQEgAAgUDgkFg0HhEJhULhkNh0PiERiUTikVi0XjEZjUbjkdj0fkEhk&#10;Ujkklk0nlEplUrlktl0vmExmUzmk1m03nE5nU7nk9n0/oFBoVDolFkBrgaUla7gZIgb+o1RqVTql&#10;Vq1XrFZrVbrkLKUDVkDAMTcMDQcDUUDfcXMkDTcnd8DGMDssWDUDPEDtsCBNkgY4gbokYIga+gY5&#10;ib9gaogaAgbci4NgbGgYsk6EgZ9jZRxsDF0XOsDRkjBUDX8DG0TfkDU+dgTei4PgbHgYpk+OgSBj&#10;ZT1wAy0WOMDSEjBkDYEDGeqgakgaCgbfi4RgbIgYmk58gaFjZWgZ/gYqi5tpNd8nl83n9Hp9Xr9n&#10;t93v+Hx+Xz+n1+33/H5/X7/n9/z/wBAMBQHAkCwNA6sKQgSlJUpiBKcgSoQRCcKQrC0LwxDKDMkg&#10;RhoGF6PlsgY/IGZqJi8gZQpOdqBhagZzoeAaBi2zKBhIj5FoGOyRjOgZMI+dSBkQgZMoGeyHgWgc&#10;PIEuaTM0gTMIlG6BO8gQsoHGSNHSgYbroj41IGSqPsEgRDrcgZ7ofDgAGIzyTjzISJhK3osIGASN&#10;xggUuoEcaPjcgZIo/PIAEMgZOIGfCHtkgRioGFaTtCgTRokE7eiusSNnLLiB01DVPU/UFQ1FUdSV&#10;LU1T1RVNVVXVlW1dV9YVjWVZ1pWtbVugcFABBiUwcAEIABCVcWHYli2NY6YDm0STnkgZJIGR6Bnc&#10;hc6oE1qTHW76BnYhbPoE5yBCfZiBh6gZpI2C7ZoGEKTmFEaBmCha+oE46BNSk0doFHKFNKgQzLwg&#10;d0pNH6BDSjYMumgYPJPeoASfNiF36AF3IE5KTDlaCFySgUeoEO6Bgsk8xIENiNg5dSBZOkxeu6gd&#10;GoU4sOoGGCTz+gRJoXmIAYMgV8gACiTuGgTg2RoujaPpGk6Vpemabp2n6hqOpanqmq6tq+sayktd&#10;V4lFfWBYWtbFseybKn4OoGZKB4Ql1zyogZYIOziBFck8yAA6yBHmgYIIG8SBYwgW+pcVqBu5CKLy&#10;HjyXzSgS3oFxQAUGArTIGHaTjfZyDh8syB84l0joEIeEotSYAWV0CBk0gZEsCgYDuMv6T10SyDiB&#10;zqBB4l56oGIKBmWi9ooEOHdx8gd9gBLa+XggYapPjoAdWgwhdwAAdJfvaBdugRnbN73v/B8PxfH8&#10;ny/N8/0fT9X1/Z9v3feoGuKWpqn/h+37/xYmRgBMCbMUtZd5AgREDF4Scci6yBhGOacgm7/wALiI&#10;ELUiaj1GEDUWTUyBAjcAAFUQNERAgiEnDCQOCRAg9kDX+8smwuSBhMIGashy3gAJLAAA4m422WkC&#10;LCQIXRA3tklC4QNXx2CBBlIGYQm0H4HwvIek1iZA2dE0GzDkAAr4CLkJOtUAC8SBMPDFEcm4siBl&#10;fIFA5/MZ40RpjVGuNkbY3RvjhHGOUc46R1jsVd+SDX6OIjvH2P0fyiPOXoQNiRPIDkCYoABw4AAC&#10;EjeUACHpAotOUJ8MyHxA3eEKTvAAgUiygRiIEuwgSLiTOFIE3kAEpCgxaFSQuTcHCBm8KE3EgScy&#10;BQUJKKtbUtyfj/IGFUgcpiEpZABMKCBPZfECloAAFBtSTwdlHM4nywpZAAmXICbE2ZtTbm5N2b03&#10;5wThnFOOck5Y1R5V7HtYM5p2Ttm87AgQsSBhHfI4EADwiEhNIG3UgUjXvjYIGD8gaQSDBQmCnZ8A&#10;1ZLkCW4QYKhA5WkCle2ZtwAHfECWnO6jVG6OUdo9R+kFIaRUjpJSWkz8J0NenU2Gk9LaXNigGQJN&#10;pAm2PiiUE4gcZiBiNIHPZ8MmYlkCZYQZoQAHMvjHoQOfUgyDK8V0+FZpAoXMypfVWq1V6sVZq1Vu&#10;rlXavVfrBO2lJJ2vv1rDWetCrEpgAaIAALpA01tTOgQJZ5Ai00YY0QOgxAg6MzatDCKrx0S1mIKz&#10;puYAK+kChk1MtbdLBECGfYQgia4yOnRa1YfVB1JEDGhZKtNn7QWhtFaO0lpbTWntRam1RJqxkmrL&#10;Hy1dsbZH2BkQNSIALKgGaNI96QAH9yPIxDYgQXyB1HAACNpVQwAOtIEr4jEFwwEDZsACmLSFfCKi&#10;uRpwYAIRkCb+ACUTSIWECuwQIw1s70XpvVeu9l7b3XvvhfG+Sw7WkltfOu+d+b9FCdGz2BKtHsgA&#10;FGxkgUGSUshYKQMNBAwMK0RMvqfZaiTsCf4QN6GFFYyWvI3DCRJsGkCV1CkAGCFZDKIHeUAE8iBW&#10;Av3i3F2L8YYxxljPGmNcbXrvqSS+9LMb49x8RiSgAK9gAtvIJUVjZirLIFg8nN1XiXDIHcJUUOCB&#10;T4wGQKpJNrkNDIGiggVcVQDawJgKTBN5bVsIHW8gUUVQRTIFTwgQpUjY/zpnXO2d88Z5z1nvPmfV&#10;j45JHjvP2g89sbABEHLhAlKoUV9cwAFyipM0IFbeh5ArdIGHMQN2pAki0MKjbXScYyB6XQKp23zq&#10;iBosKMDS2xA7D5BQIn0gT+1DkC1VoTXGudda715r3X2v9gbBIvoAkWgthbHxeBMgcRsQEDZUfl4G&#10;ECBRWxWeei+RCBhJP2XEgQoHNECHAee/oAGfQKP1RkAAniBs4IEOI84RUdEDhCfrW4nd1kDkPsjf&#10;W+9+b939v/gHAeBUb2ISHY3A+EXobQQK6eagAYYK7MkAA19vgAOYQKoB8J/AApwQJ1AAE9gAmIeQ&#10;eOHCBCOXMfPIOQ57L3ABRMrvJbHcnIGNTlWotEgAyNzArg8LNAA5QQIa3CeidF6N0fpHSeldL6Yq&#10;vgpIOD9N6lWnET++NlaG6QPSoALOoC2ftQAGrCucS0cnBAXC5rED1AVtYShYuoDA+QPFQAEQFcgc&#10;lEAEG+p977533v3f/AeB8F4MjfTyP9R8J4md2iwAT2kXds9BddTkC3tXg+USAAKX5zDIsZ5nQgAF&#10;xY8AB1D5LzAAld4ZlVMeeg96LEx8mJBauKo71Z5agQlAA6baPivee9997/4HwfhfDtn4Yj3iPifJ&#10;jds9kpAi9gA2UfroebzF5zK550AFU9yEDd0frz61wAZw4mV2V/2mPkCeufqoApiB9BABQArkxOO7&#10;YIEYg/WWQAZy5oQLMXyv/P/wAQAwBQBwCQCnxPjCOvkQDQFmzAJCBgxm/CBu0EEDKNpAABZqcion&#10;Lr/KpKEEDNuAAPKgAN2AAN3CjFywOAAAlvakCN0NaldiBtZCiqBHFkHwWEBtbnHvJgAN8wGQfQfw&#10;gQgwhQhwiQijyQECOQFQjQlliGJPNLLJeFRuJIlMUJEicDfwoAAItPMFQtMmbkztbCbpVLbpFp4F&#10;RN8q6wQlpCbu6rEJfnXlSQTAAQ0t1CBQQQmQ8Q8w9Q9w+Q+w/QCQkCNwlQ/xCENJXqlvtv0FaFEo&#10;dPRKKiUAQQIiBIvnBFaP4OgCBv2OMCTrwrprugAILlYvpvwvqiBPPiSLqrjLoiBMpFYqFPqCBDGC&#10;BHGxCxaxbRbxcRcxdRdsZxAiNRBxeRgj7wUAAPzgAAlQbliuZAAEVCBFAjXiNsSMRFdMPmkG1MNp&#10;4wMiLMKHoH+uHmlQKgAHkQMIyiLxqsFsEiBMSGjmXgAMUBaLPRhR5R5iLiAggAAgUDgkFg0HhEJh&#10;ULhkNh0PiERiUTikVi0XjEZjUbjkdj0fkEhkUjkklk0nlEplUrlktl0vmExmUzmk1m03nE5nU7nk&#10;9n0/oFBoVDolFkBrgaUla7gZIgb+o1RqVTqlVq1XrFZrVbrYugZ0gZWgYHrllhzqgaWgabgbmhYQ&#10;gZZgZxgYls13hT/ga4gaLgbCgb9g4RgZagZwgYkvGLg16gS2vsDYmBg4SgZbgZvgYjxmdgVQgS1y&#10;MCYtPz2n1Gp1Wr1mt12v2Gx2Wz2m12233G53W73m932/4HB4XD4nF43H5E2pECpUqpkCp2f5PT6n&#10;V63X7GLxUCZEDCfZn68puUgyRgZu8E+fcDJcD58FSsDNXpnr5gZKga+g6ZgZm+ieHw8aBGC/8CwN&#10;A8EQTBUFwZBsHQfCEIwlCcKQrC0LwxDMNQ3DjXuWADmpS97ogA0EOxPFEUxVFYCoGVSBihFaOvmg&#10;RLoWIiBtEgQDRkjBpIGICBneg8SFkgcWx6ixnoGISBngg4mIGV6BgJJKLGWgccIEeUrS7L0vzBMM&#10;xTHMkyzNM80TTNU1zZNs3TfOCJw/EKURG004zxPM9T2ioXoGYaBgan5toGYCBjDKiRnQgZXIGMCB&#10;gUn5jIGIaBwChxRIGLqfsEgRUIGFaBhgk5SIGEyBhsn8TCmgZYIeUrCp+fiB0+gQWoHPyTFGgYUI&#10;GGtOIGKKBlmhYA1osKfvWgRToGGSBhYk5QoHW6BWcn1ZoEJyBlvPlu29b9wXDcVx3JctzXPdF03V&#10;dd2Xa405qXAUS3del63s6xHLmm77IETyBkBaaBvEkxyIGD6Bh6gZB4Qm9sAA/CBPeiFToFSaBO+m&#10;xqIGPqByMgRdUok9EIFRqBDqgY2oGB6b2IgUYukhwUoG0qBMIm0foFjiBFogZeyAk9NoFloADsgY&#10;2IGBybymgQqTuhtoIEyaBZWmxoIGPi90KgYeJOuSBL4gQ7oHD9BJsVaBiugbHXvtm27dt+4bjuW5&#10;7puu7bvvCAACBQOCQWDQeEQmFQuGQ2HQ+IRGJROKRWLReMRmNRuOR2PR+QSGRSOOGuBpSSQddwMk&#10;QN/SmYTGZTOaTWbTecTmdTueT2fT+gUGhUOCBmBsmBh2csqBnyByuDFKBq2YuiBieBvKBgqBmeBn&#10;eBhecqeBlqNoGBn6cvGBpWBoyBu+BgWBr+BjuYnCBpGDjWBoKWTl6wMgQNmRdCwM9Tl4QNJwNHQP&#10;GwIDwNgwMbzE2W2D5mBYCBEacvOBj6BtCLomBnac3KBJKBo+B2yBAmBsKBjSY16BJqDjmBoOBkO1&#10;wMewNp0Tlcvmc3nc/odHpdPqdXrdfsdntdvud3vd/weHxePyeXzef0en1ev2e33e/4fH5fP6fX7f&#10;eTQKUTSoACWoEl77wFAcCQLA0DwRBKLM2gTHpgdiBkak6BnohYsIGsiYHUgYVoHCCFKwgRAIGKyB&#10;gEkbXAAHiBmsjYJoGY6BhKmJdIGPqBqYhQENuga/JgsCBEUhYDIGL6moGDyYtggQ3o2CqBmQgYRJ&#10;iW60sMhauIEYaBhkmI5NihbKoEMCBj2pKYsigQ5o2sSBSigQQJiWsrIEZyFgYgZiIGF6YjcxyFx2&#10;gQxIGPKBg4mMhIFIEFUZRtHUfSFI0lSdKUrS1L0xTNNU3TlO09T9QVDUVR1JUtTVPTD8gA/aZv6/&#10;4AQDVFZVnWla1tTAFssgYZo+qkRIGaiJi8gZQpidqBhagZzoeAKBioga0IEFKPkNMqRzIgRPo+ca&#10;BsTbKBn0h9coFPSBBgmK1IE4SJKUgUboFIyBSIjRyoGHCBnIj4yIGTaPnE4NiIGfaHgagZi2QmNC&#10;oERCJg/OgAC6uaN3+gTgIEcyPjQgZLo+cGAIEUSBn4h4H4NDiYtYgRFonOKBD+gYuIGAiN48gV7o&#10;EdNb51neeZ7n2f6BoOhaHomi6No+kaTpWl6Zpunafn9VVYmVXJdqGr6xrOtVAJqBlegYBombiBxG&#10;gUM1gi4yoG3yYRSGKBnCi8XoEOqBjUgeCokb17IGdaRzEAEaoE0yJYGgVioEQm4IvvIARigUOphb&#10;wAKcjQkr+3KLr0gS+JE2yBP6vCJXCgRQIHxSBW4i2SzcgYUJjaIAbKjImWhLiLwYAC3JFLIAF8zC&#10;JnygZPW6gd6osCMoIGEyY8qAHJowJ3bXMi+NIETOt+z7Xt+57vve/8Hw/F8fyfL83z/R9P1fXAWp&#10;JrqsAfZ+X5/p+qE2agWvoEJ6FnttZAxDkDQ2R59xMDaAAR8AAbZH2LAAXWAA4hDgxvDJqEIgYuGJ&#10;EKTsu4gYtiPusAAjkADzCYFwboR8BxAw2kDS+QICRCxnmlQoTE0RAk5kCZmQoZqRyBQYI88kgQyy&#10;BgjJiwwgTCiOwpIE5sAETIgEJiEQIwpAn/EwCUQMWLMiFxRcoQNwRHQKI4IGCEmMD10kdhAHEgaT&#10;SBAQIWm8AEFiBD3ftHWO0d48R5j1HuPkfY/R/kBIGQUg5CSFJtAVVpgX4yGkZI2RykkurkIG58AC&#10;W4OECMuTCFoAEJEwNIzZFjfyBwTIEYsgQG08kDCKQMfBORSllIGO4gYkC9lZJHE+HZAoyEwQcABP&#10;xME+ECdi/wg0xAACyJq/gAAqESEDWOQKWjnCByfJDGEgUuQAJJJgbIgUmySNvM+QN2pBglwdmSQM&#10;VhAypECQ+ABNKq5pkjAsQObChyYMrIEyklKvJwkCiuQZV4uZH0DoJQWg1B6EUJoVQuhlDaHUPohR&#10;FTsiGqSKbRRKjFGaNE2jO8I15A46E0DxAAmMVQAOiAAagmiUyBUjIFMwgTvyeAqK/LMgcMSaNzpS&#10;oYmLbAAG8JnDkAC2AALJIFGqRZN6jAATWQKbgABok1nmQKlQACjEwEsQNVRMqhKDWlCwgY/ycrni&#10;WhE5BNargApwABNpKUlgAjYTMuhAl9kCiJCcgVYqN17r5X2v1f7AWBsFYOwlhbDWHsQdOihMX4UX&#10;sTY+yFkSLxndiSSVpAgfxiaPVMAA0iwkxcRUNpFaaokCSeTATpA66tGntVAgcLyYPYIE9ayVtbbW&#10;3txbm3Vu7eW9t9b+4FwVIWLJhY1WNwrkXJoQ5OUxKXSRxZM0cDBAxq2vJjTAAAWWkSoIEsGNpMRS&#10;EDYi0ebQALvAAcaSR0xAgw3Kvde++F8b5XzvpfW+1978X5azcQlNxr9X/wA+CfAAA6ExZGaEurSA&#10;NEDGw3gmL+gATraMu0AGDSBO9JIKuZrR5dgARaQJQJKWzlmwDiXE2J8UYpxVivFmLcXYvt9fwkl/&#10;sYY1xsqRzsviYqxcuQKL7RbWwLxATGDxApytHZaAAbJA15kpmQ/tpFd8KxaJgK4gYU8b5Zy1lvLm&#10;XcvZfzBmHMWYz2YyJHjTMmac1HrY5bMmrXSBC0aRh3CwAMmkkF5KppAJCBjXyoSmgRAlXtFdeQK6&#10;pAkTkwhuACcea9HaP0hpHSWk9KaV0tpev2ZiRZo0xp3TxOxOSjJrlggWVmjohAAckgVcyUyWABZm&#10;vLRHI2uIE2EmAwCBhBaQC405A5lZ4z1p/YWw9ibF2NsfZGydlbLPbpokOnNmbR2kQZs6FyaMxIFK&#10;9o9ZK1E1s8QKcFjmgz8AAYcmkGwAG61i0MzwAI4Eyi4Dbae896b13tvffG+d9b7xbs4kG0N+cB0n&#10;L+6BNMBsHaOw4gU79bEpG0QOl24mgYdk6ADRJKc/RHyiW/XxMbzvO4FyHkXI+Scl5NyflHKXu7+I&#10;/wDlXL+Ycx5lzPmnNebc35xznnXO8S8sI9y7nnQehdD6J0Xo3RydkBCAACBQOCQWDQeEQmFQuGQ2&#10;HQ+IRGJROKRWLReMRmNRuOR2PR+QSGRSOSSWTSeUSmVSuWS2XS+YTGZTOaTWbTecTmdTueT2fT+g&#10;UGhUOiUWQGuBpSVruBkiBv6jVGpVOqVWrVesVmtVuuV2vV+wWGxWOyWWzWe0Wm1Wu2W23W+4XG5X&#10;O6XW7Xe8Xm9Xu+X2/X/AYHBYPCYXDYfETmkQKlSqmQKnQKoYnKZXLZfMZnNZvOZ3PZ/QaHRaPSaX&#10;TafUanVavWa3Xa/YbHZbPabXbbfcXvFgDGynHgDIgDJ7nicXjcfkcnlcvmc3nc/odHpdPqdXrdfs&#10;dntdvud3vd/weGe7veyjf8Hh+L1ev2e33e/4fH5fP6fX7ff8fn9fv+f3/P/AEAwFADyKWpqnwHBM&#10;FQXBkGwdB8IQjCUJwpCsLQvDEMw1DcOQ7D0PpPArHQOyUQRNE8URTFUVxZFsXRfGEYxlGcaRrG0b&#10;xxHMdRE30SOFHUgSDIUhyJIsjSPJEkyVJcmSbJ0nyhKMpN0pMDMhBEpyzLUty5LsvS/MEwzFMcyT&#10;LM0zzRNM1IlHjzR89M1zjOU5zpOs7TvPE8z1Pc+T7P0/0BM02pO88sUDQ9EUTRVF0ZRtHUfSFI0l&#10;SdKUrSyHUGk1CxLS9O09T9QVDUVR1JUtTVPVFU1VVauUyktNx/VlZVnWla1tW9cVzXVd15XtfV+9&#10;VXJJWE4WBY1j2RZNlWXZlm2dZ9oWjaVU2EkdiWnbFs21bduW7b1v3BcNxXHcjbWqkVr3LdV13Zdt&#10;3XfeF43led6XrZdzpDdN7X3fl+39f+AYDgWB4JguDPpfCQX1g+GYbh2H4hiOJYnimK4ti6S4Sj+F&#10;4xjuPY/kGQ5FkeSZLk2Tz3jSPY5lGW5dl+YZjmWZ5pmubZu5WVI7lmcZ7n2f6BoOhaHomi6No6N5&#10;0jmeaRpunafqGo6lqeqarq1eaUjemavrmu69r+wRsgKAACBQOCQWDQeEQmFQuGQ2HQ+IRGJROKRW&#10;LReMRmNRuOR2PR+QSGRSOSSWTSeUSmVSuWS2XS+YTGZTOaTWbTecTmdTueT2fT+gUGhUOiUWQGuB&#10;pSVruBkiBv6jVGpVOqVWrVesVmtVuuV2vV+wWGxWOyWWzWe0Wm1Wu2W23W+4XG5XO6XW7Xe8Xm9X&#10;u+X2/X/AYHBYPCYXDYfETmkQKlSqmQKnQKoYnKZXLZfMZnNZvOZ3PZ/QaHRaPSaXTafUanVavWa3&#10;Xa/YbHZbPabXbbfcXvFgDGynHgDIgDJ7nicXjcfkcnlcvmc3nc/odHpdPqdXrdfsdntdvud3vd/w&#10;eGe7veyjf8Hh+L1ev2e33e/4fH5fP6fX7ff8fn9fv+f3/P/AEAwFADyKWpqnwHBMFQXBkGwdB8IQ&#10;jCUJwpCsLQvDEMw1DcOQ7D0PpPArHQOyUQRNE8URTFUVxZFsXRfGEYxlGcaRrG0bxxHMdRE30SOF&#10;HUgSDIUhyJIsjSPJEkyVJcmSbJ0nyhKMpN0pMDMhBEpyzLUty5LsvS/MEwzFMcyTLM0zzRNM1IlH&#10;jzR89M1zjOU5zpOs7TvPE8z1Pc+T7P0/0BM02pO88sUDQ9EUTRVF0ZRtHUfSFI0lSdKUrSyHUGk1&#10;CxLS9O09T9QVDUVR1JUtTVPVFU1VVauUyktNx/VlZVnWla1tW9cVzXVd15XtfV+9VXJJWE4WBY1j&#10;2RZNlWXZlm2dZ9oWjaVU2EkdiWnbFs21bduW7b1v3BcNxXHcjbWqkVr3LdV13Zdt3XfeF43led6X&#10;rZdzpDdN7X3fl+39f+AYDgWB4JguDPpfCQX1g+GYbh2H4hiOJYnimK4ti6S4Sj+F4xjuPY/kGQ5F&#10;keSZLk2Tz3jSPY5lGW5dl+YZjmWZ5pmubZu5WVI7lmcZ7n2f6BoOhaHomi6No6N50jmeaRhgHIGD&#10;SBn/puqJYASBnmgZyarrmu69r+wbDXGlI3pmxX63ZBbPtaOACgZmoGIu2bnMyAiAACBQOCQWDQeE&#10;QmFQuGQ2HQ+IRGJROKRWLReMRmNRuOR2PR+QSGRSOSSWTSeUSmVSuWS2XS+YTGZTOaTWbTecTmdT&#10;ueT2fT+gUGhUOiUWQGuBpSVruBkiBv6jVGpVOqVWrVesVmtVsAHmBoauWGxWOyWWzWe0Wm1S5oQM&#10;Y2u4XG5XO6XW7Xe8Xm9Xu+X2/X/AYHBYPCYXDYfEYnFYvGY3HY/IUiBUqVUyBU6BVDIZvOZ3PZ/Q&#10;QM7wNEaHTafUanVauZs2BjTWbHZbPabXbbfcbndbveb3fb/gcHhcPicXjcey5IAZSU5YAZgAZrkd&#10;PqdXrVXRwLS9fud3vd/b66BbDweXzef0en1ev2e33e/4fH5fP6fX7feacrmSjndDpPxAEAwExjsg&#10;A7cBwRBMFQWADxAA8kGQjCUJwpCsLQvDEMw1DcOQ7D0PxA0z9KWpqnxDE8URSisCwPFUXRfGC6Qd&#10;CEYxrG0bxxHMdR3Hkex9H8gSDIUARGysSszIckyU8sWSXJ0nyghsZyjKkqytK8sSzLUty5LsvS/M&#10;DQSK5sjujMMzzQwUmzTNk2wHKc3TjOU5zpOs7TvPE8z1Pc+REpMSMvE0+0HQibTXQtEUS1k4UVRt&#10;HUfSFI0lSdKUrS1LvjMb+TK/9MU9S9D0/UVRrNRlSVPVFU1VVdWVbV1X1hS1NJO/tBVjW83VDXFd&#10;14k9TV7YFg2FYdiWLY1j2RZLGVmk1ayRZVoR/XSTH/W1o2vHIAoGASV1/bFv3BcNxXHcly3Nc9P2&#10;YktnTNdF3QxaaSmigYvWtd97wSKyBj7brX3xf+AYDgWB4JguDYO611JJdlO4Rhz03ikhjIGHeH4s&#10;9QyoGTV+vHi+PY/kGQ5FkeSZLkyOYUkeGZPljgYikZjoGHqBn7lubNwNCBkvjkH5vn2f6BoOhaHo&#10;miztlKRZXo2ls7l6RZigWZoFmumaqxecoFnaVW9q2u69r+wbDsWx7I3ukJDpWy7UvGnJDqAAakAG&#10;qbXui4awAGtJTrm675vu/b/wHA8FwaR7OkG08JxLsNIle37jufFcioe77ylG98lzHM81zfOc7z1y&#10;cMj/Ec/0iZbakHHZp0vVpdymeRp1nY9l2fadr23byp0KPdH3Heoz06P9TqffeIi3Xa3f3i+V5fme&#10;b53n+g4XdI73no+t4CPeFuXre54+9eT7nw/F8fyfL83zqv6aOer9Hfewjvtch9vce9y3wfn/H8/1&#10;/f+f7/T6iNvsf86x95HH4wDdm/VXz94EQNWMQECAACBQOCQWDQeEQmFQuGQ2HQ+IRGJROKRWLReM&#10;RmNRuOR2PR+QSGRSOSSWTSeUSmVSuWS2XS+YTGZTOaTWbTecTmdTueT2fT+gUGhUOiUWQGuBpSVr&#10;uBkiBv6jVGpVOqVWrVesVmtVsAHeBoiVseBj2Bv2uWe0Wm1Wu2W23W+TGiBpeVs2BjS4Xm9Xu+X2&#10;/X/AYHBYPCYXDYfEYnFYvGY3HY/IZHJZPKZXLZfMZmRUiBUqVUyBU6BVDNaXTafUanVQOvQKwSqx&#10;QKyQKzavbbfcbndW25QK6Sq7QK8bvicXjcfkcnlcvmc3nc/odHpdPqdXrdfsdntYrOADPSnQADRA&#10;DSdvzef0emta0Aa+U7EAbMAbX1fX7ff8TPegDfynggA4b8wFAcCQLA0DwRBMFQXBkGwdB8IQjCUJ&#10;woqLuu+lDwvG8sKw7D0Ps09j3JQ+D5PpEEURTFTDP2/qUP/AMVxlGcaRrG0bxxHMdR3Hkex9H8gS&#10;C9MLqWpqnyFJEkyUjsRLCsayyXKMpSmhMWrqu8qSzLUty5LsvS/MEwzFMcyTLM0tSIz8jNHM82zd&#10;BMmthJ7aTfOs7PVKzgSxO8+T7P0/0BQNBUHQlC0NQ9EPzNLwTW8lE0fSDKzi985vnSNL0wxE8v9P&#10;dM09T9QVDUVR1JUtTVPVFUvxRcM0bDlVVhWKeUnElKxPWVcVyl9NxfTtdV/YFg2FYdiWLY1j2RZM&#10;l1Yk8NSPZVoWihNaJPEsoWlbFoV4k8YWzb1v3BcNxXHcly3Nc90IrZiTWdNl03fUtqJNa06Xhe1M&#10;22k1u3vfl+39f+AYDgWB4JgrrXWkt20dg2GTreSS3pS2G4nMd8pLfeKYzjWN45juPY/kGQ41hCSY&#10;VV+RZRHuHpJiNb5Tl8a4skmMZhmubZvnGc51neeZ7D2SJHk2faHCWVpHluiaTBWZJHmmlafqGo6l&#10;qeqarq2rptoCRaFrGuuzoyRaRr2xujpiRadsm07Vte2bbt237hZWtJDrm47s22wJDsW774zWzJDt&#10;G+8FwfCcLw3D8RxMEbmkG68Vx7D7ykG98hyq/7+kHA8tzfOc7z3P9B0PRJ9xiP8d0fUPWr8nNla/&#10;U9eqnMI/zXYdr23b9x3Pdd3qfSo90/eeCm/JI/ynheOmHZI92nkeb53n+h6PpenUHfI74Hqeyj3i&#10;I943te+i/lI75nwfL83z/R9P1fXRSkyK0Nn/Z+SFe4jvvfn+XxI58n8f7/z/4AQBgFAMtD1iOPYg&#10;I+d+pHH7wJe0/ojb/IHQTgpBWC0F4MQZIHAYjcCINPQgWRuBsH3jwQI1BKEkKV/EBIAAIFA4JBYN&#10;B4RCYVC4ZDYdD4hEYlE4pFYtF4xGY1G45HY9H5BIZFI5JJZNJ5RKZVK5ZLZdL5hMZlM5pNZtN5xO&#10;Z1O55PZ9P6BQaFQ6JRZAa4GlJWu4GSIG/qNUalU6pVatV6xWa1WwAd4GiJWx4GPYG/a5Z7RabVa7&#10;Zbbdb5MaIGl5WzYGNLheb1e75fb9f8BgcFg8JhcNh8RicVi8Zjcdj8hkclk8plctl8xmZFSIFSpV&#10;TIFToFUM1pdNp9RqdVA69ArBKrFArJArNq9tt9xud1bblArpKrtArxu+JxeNx+RyeVy+Zzedz+h0&#10;el0+p1et1+x2e1is4AM9KdAANEANJ2/N5/R6a1rQBr5TsQBswBtfV9ft9/xM96AN/KeCADhvzAUB&#10;wJAsDQPBEEwVBcGQbB0HwhCMJQnCiou676UPC8bywrDsPQ+zT2PclD4Pk+kQRRFMVMM/b+pQ/8Ax&#10;XGUZxpGsbRvHEcx1HceR7H0fyBIL0wupamqfIUkSTJSOxEsKxrLJcoylKaExauq7ypLMtS3Lkuy9&#10;L8wTDMUxzJMszS1IjPyM0czzbN0Eya2EntpN86zs9UrOBLE7z5Ps/T/QFA0FQdCULQ1D0Q/M0vBN&#10;byUTR9IMrOL3zm+dI0vTDETy/090zT1P1BUNRVHUlS1NU9UVS/FFwzRsOVVWFYp5ScSUrE9ZVxXK&#10;X03F9O11X9gWDYVh2JYtjWPZFkyXViTw1I9lWhaKE1ok8SyhaVsWhXiTxhbNvW/cFw3FcdyXLc1z&#10;3QitmJNZ02XTd9S2ok1rTpeF7UzbaTW7e9+X7f1/4BgOBYHgmCutdaS3bR2DYZOt5JLelLYbicx3&#10;ykt94pjONY3jmO49j+QZDjWEJJhVX5FlEe4ekmI1vlOXxriySYxmGa5tm+cZznWd55nsPZIkeTZ9&#10;ocJZWkeW6JpMFZkkeaaVp+oajqWp6pquraum2gJFoWsa67OjJFpGvbG6OmJFp2ybTtW17Ztu3bfu&#10;Fla0kOubjuzbbAkOxbvvjNbMkO0b7wXB8JwvDcPxHEwRuaQbrxXHsPvKQb3yHKr/v6QcDy3N85zv&#10;Pc/0HQ9En3GI/x3R9Q9avyc2Vr9T16qcwj/Ndh2vbdv3Hc913ep9Kj3T954Kb8kj/KeF46Ydkj3a&#10;eR5vnef6Ho+l6dQd8jvgep7KPeIj3je176L+UjvmfB8vzfP9H0/V9dFKTIrQ2f9n5IV7iO+9+f5f&#10;Ejnyfx/v/P/gBAGAUAy0PWI49iAj536kcfvAl7T+iNv8gdBOCkFYLQXgxBkgcBiNwIg09CBZG4Gw&#10;fePBAjUEoSQpX8QEgAAgUDgkFg0HhEJhULhkNh0PiERiUTikVi0XjEZjUbjkdj0fkEhkUjkklk0n&#10;lEplUrlktl0vmExmUzmk1m03nE5nU7nk9n0/oFBoVDolFkBrgaUla7gZIgb+o1RqVTqlVq1XrFZr&#10;VbAB3gaIlbHgY9gb9rlntFptVrtltt1vkxogaXlbNgY0uF5vV7vl9v1/wGBwWDwmFw2HxGJxWLxm&#10;Nx2PyGRyWTymVy2XzGZkVIgVKlVMgVOgVQzWl02n1Gp1UDr0CsEqsUCskCs2r2233G53VtuUCukq&#10;u0CvG74nF43H5HJ5XL5nN53P6HR6XT6nV63X7HZ7WKzgAz0p0AA0QA0nb83n9HprWtAGvlOxAGzA&#10;G19X1+33/Ez3oA38p4IAOG/MBQHAkCwNA8EQTBUFwZBsHQfCEIwlCcKKi7rvpQ8LxvLCsOw9D7NP&#10;Y9yUPg+T6RBFEUxUwz9v6lD/wDFcZRnGkaxtG8cRzHUdx5HsfR/IEgvTC6lqap8hSRJMlI7ESwrG&#10;sslyjKUpoTFq6rvKksy1LcuS7L0vzBMMxTHMkyzNLUiM/IzRzPNs3QTJrYSe2k3zrOz1Ss4EsTvP&#10;k+z9P9AUDQVB0JQtDUPRD8zS8E1vJRNH0gys4vfOb50jS9MMRPL/T3TNPU/UFQ1FUdSVLU1T1RVL&#10;8UXDNGw5VVYVinlJxJSsT1lXFcpfTcX07XVf2BYNhWHYli2NY9kWTJdWJPDUj2VaFooTWiTxLKFp&#10;WxaFeJPGFs29b9wXDcVx3JctzXPdCK2Yk1nTZdN31KPCBkOlZkIGHlr3hfVMW2k1u33gGA4FgeCY&#10;Lg2D4RhLrX6kpXIGKeFYjPw3oGSCVl4gYj2fiWOTFhiSX/juRZHkmS5Nk+UZTlWRvGWyBgCk5HoG&#10;OWV5rJb5GDl6TkcgY55tn8fY+keQ6BoujaPpGk6VpemabDwFoGaCBhIkZ/4ygbw6drUJ6ggT/hOk&#10;byvHrOt7LBWhJFomzbXtm27dt+4bjuW5p0LiBlGkZWIGKyB6tum/vqLyBlCkZXoGKt88BxTp7QkO&#10;1cXyHI8lyfKcry3L3AQKBj4gYBIuYCBiugZ1cx0roEAgY+87z/Q9H03XtxxqQcf2Ha9t2/cdz3Xd&#10;95CgooGNyBhugYE42ayBlOgZJIGene+c2woeB4SBgVjZsIGU2KoGevn+6x3ZI/2nvfH8ny/N8/0f&#10;T9Ssc8gWqIEA98nKgZ4/X+zKfaAH3gB+N3AA/MgQ8H7wDL4+Ajz4oCQJgVAuBkDYHQPghBGCUE4K&#10;HogMR2BEFYNQbg5B2D0H4QQhhFCOEkIYLkcgzCWFUK4WQthdC+GEMYZQzhosOE5G4Uw1h1DuHkPY&#10;fQ/iBEGIUQ4iHKhuRqHMRYlRLiZE2J0T4oRRilFOKgAIjkZiTFWLS5CAgIAAIFA4JBYNB4RCYVC4&#10;ZDYdD4hEYlE4pFYtF4xGY1G45HY9H5BIZFI5JJZNJ5RKZVK5ZLZdL5hMZlM5pNZtN5xOZ1O55PZ9&#10;P6BQaFQ6JRaNR6RSaVS6ZTadT6hUalU6pVatV6xWa1W65XTRA0vK2bAxpXbNZ7RabVa7Zbbdb7hc&#10;blc7pdbtd7xeb1e75fb9f8BgcFg8JhcNh8RicVi8Zjcdj8hkclk8pN6/ArDKrHArLlc9n9BodFo9&#10;JpdNp9RqdVq9Zrddr9hsdls9ptdtt9xud1u95vd9v75lwBmZTmwBneByeVy+Zzedz+h0el0+p1et&#10;1+x2e12+53e93/B4fF4/Jj+FxJRxuR5fZ7fd7/h8fl8/p9ft9/x+f1+/5/f8/8AQDAUBvy86xLJA&#10;kEwVBcGQbB0HwhCMJQnCkKwtC8MQzDUNw5DsPLhAzNQRD8SRLE0TxRFMVRXFkWxdF8YRjGUZxpGs&#10;bRuwcQuLEccR7H0fyBIMhSHIkiyNI8kSTJUlyZJsnRlHT0x5J8qSrK0ryxLMtS3Lkuy9L8wTDMUx&#10;zI+8opO9UyzVNc2TbN03zhOM5TnOk6ztO88Ty/0zpNNM9T/QFA0FQdCULQ1D0RRNFUXRlGyBPiSz&#10;9R1J0pStLUvTFM01TdOU7T1P1BUKK0gklJVFU9UVTVVV1ZVtXVfWFY1lWdaMnUiR1NWtdV3Xle19&#10;X9gWDYVh2JYtjS5W6RVzY9mWbZ1n2haNpWnalq2ta9sLjZKQ2XbNvW/cFw3FcdyXLc1z3RdM7W2k&#10;Fu3Vd94XjeV53pet7XvfF8301V2I/d194BgOBYHgmC4Ng+EYThV736j1/4XiGI4lieKYri2L4xjO&#10;NSFhqO4fjeQZDkWR5JkuTZPlGU5U8ywQOzmV5hmOZZnmma5tm+cZznQAY6jmP53oGg6FoeiaLo2j&#10;6RpNCZ6jef6Vp8koCIAAIFA4JBYNB4RCYVC4ZDYdD4hEYlE4pFYtF4xGY1G45HY9H5BIZFI5JJZN&#10;J5RKZVK5ZLZdL5hMZlM5pNZtN5xOZ1O55PZ9P6BQaFQ6JRaNR6RSaVS6ZTadT6hUalU6pVatV6xW&#10;a1W65XTRA0vK2bAxpXbNZ7RabVa7Zbbdb7hcblc7pdbtd7xeb1e75fb9f8BgcFg8JhcNh8RicVi8&#10;Zjcdj8hkclk8pN6/ArDKrHArLlc9n9BodFo9JpdNp9RqdVq9Zrddr9hsdls9ptdtt9xud1u95vd9&#10;v75lwBmZTmwBneByeVy+Zzedz+h0el0+p1et1+x2e12+53e93/B4fF4/Jj+FxJRxuR5fZ7fd7/h8&#10;fl8/p9ft9/x+f1+/5/f8/8AQDAUBvy86xLJAkEwVBcGQbB0HwhCMJQnCkKwtC8MQzDUNw5DsPLhA&#10;zNQRD8SRLE0TxRFMVRXFkWxdF8YQ+MyBi4gZ9o+AKDkigZYtmDSBk2gYEoGf6PgGgZsoGNqBn014&#10;PIGTKBgPIkjIGa6BjdGzXhAgZMIGA0qI9I6BGrLCBn7GM0zVDsQuLEc1zhOM5TnOk6oAAIFA4JBY&#10;NB4RCYVC4ZDYdD4hEYlE4pFYtF4xGY1G45HY9H5BIZFI5JJZNJ5RKZVK5ZLZdL5hMZlM5pNZtN5x&#10;OZ1O55PZ9FURAzvKzxA0TP6RJA9A23AwNJ2/AxbA3rSatHBJA2vAwJJ25AxdA3vV7JGBPA2tAwFJ&#10;2zYIG+rLcblc7pdbtd7xeb1e75ezRA0vK2bAxpfcNh8RicVi8Zjcdj8hkclk8plctl8xmc1m85nc&#10;9n9BodFo9JpdNp9RqdVZD9A0DKzbA0pq5WGIHbYEDpO0oGOLFtJMHIG2IGC5Oz4GOYG+eBJQ/WoG&#10;CZOzIGOoG++b2e12+53e935Xf4FgZVg4FhfB6fV6/Z7fd7/h8fl8/p9ft9/x+f1+/5/f8/8AQDAC&#10;ioEQ6VjMgZNwEgwJIGbyBgek5loGHrlwWAALIGr6BAak5kIGHzrwuDMNIGBSTmKgYgIGfkLxdF8Y&#10;RjGTEvEADyJS8wAPRGceR7H0fyBIMhSHIkiyNI8kSTJUlyZJsnSfKCMDkgZGpWMCBlDGMIoEbqBg&#10;nFCBiEt8LwbLiBggk5goGIkWQuCqBy7DiTl8gYjIGfsozzPU9z40MaxulEcx3PtCULQ1D0RRNFUX&#10;RlG0dR9IUjSVJ0pSqkjYgZJpWLKBlRGLdIE4iBRIk06IEI82wXNCBG0gc3pMXSBiVO8Ly+gTcABW&#10;ySlugYloGf9LWDYVh0hP7BMJYlk2VZdmWbZ1n2haNpWnalq2ta9sMmM6BkwlYpIGV8YgYgZqIG56&#10;TV4gQmIGf0Ly2ABqoGDaTlmgYn1/C4IrQgbbJMWCBijbOBYHgjtWM8tkYLhWF4ZhuHYfiGI4lieK&#10;Yri2L4cMKBk8k92oEJqBltGLjIE5CBBKk9/oFb6BWBBcOoE3iBBAk5WoGKktIHmQAKWkxUoGLGMa&#10;FoeiJjg8cYToulaXpmm6dp+oajqWp6pqurR9AgAOEgRCIGdCVi4gZRpPPFToGXqVhEgbWoFNSBE+&#10;me1IESSBktkKVukgRlIGFiT5+gWgpUrqBDFMKBjGqiXhQgZFIHuiBF4leSAAZyBhMk5TIGLaVgKg&#10;YyRAgfCoEsaXBWgZDIGSKB1MlNQcogYRpOUSBi+lanoEMrq8OgZ8av33fz1o9A6T4Hi+N4/keT5X&#10;l+Z5vnef6FKrOgRkwg26BkEgZT3wkQr06k7sIFMSBGIke8gBxCBD0gdSABOIAOUgR1peSqBjVESB&#10;dnriBnAkYEEDRSQIGTsnaEngGQIQasiDo1EyS9/QAAuoWIExwgTqCBDkJGidvRA3TEmbg4Qk6O4E&#10;kCCQQd3JAhOEvFKQMLTvCBwpIEUEgQ5SRrjIEhMgTiyTIKIEggkwNSBtdIEnYgzGiBCgejEmJR8n&#10;hEnUFEuKEUYpRTipFWK0V4sRZi1FsgsD4IkOFcQMPq+yPMBIFGEkxcCBA8IHDgjp1n9kCCCQ9Az6&#10;iVg2IGMA6JCxxkDEKQOD4AI1EZduABtwADfEmhgACE5HVdBwIGG8gbMCEjiIGDdrxJ0VkCFwQMA5&#10;CyowIbEqkjL/yBDHIGDAk63SBBpI+BQgYcSBhuIHDYhMoZEEDHUScIbdyBSFIQg8gT2SBQrIEi0j&#10;UGgASoIEWEkxsyBGxI8q8ACU5onFIW++RIAB2Rcm9N8xkTSTRPnBOWc0550TpnVOudk7Z3TvM/HM&#10;gQuSBudIkO8gYjDZEDHkRddZAl6kmOYQKPDMSLgXIGHYgaNZlEQHgQMHcZCQuDAALIgYSSLi7IGH&#10;wgbeyLT2ABRogQPyTv1IEpgjS9yBGvIEC8i4i6EkjpBSIAFJCLC1jEQNkxFZCjDIHQUkrqiBSQI1&#10;GYAAgC3EWjqAB9ZIpCtojWRegIAIxkCGiReUwAHykCBmSdKpAg6EbCmQOpBAm+kWiFVSeFa62EAA&#10;ECgcEgsGg8IhBogaXhMOh8QADNgY0iMWi8YjMajccjsej8gkMikckksmk8olMqlcslsul8wmMymc&#10;0ms2m84nM6nc8ns+n9AoNCodEotGo9IpNKpdMptOp9QqNSqdUqtWq9YrNardcrter9NA8DXUDH0n&#10;ZMDP1jjZGga4gYBlb3gYygbYi4CgZWgaAgYnk6pgZYlZTgask71gaUgaNgbri4Dga3gZFl6OgZzj&#10;YktMDLUDyMiekDHkDaMnL8DUEneUDSEDSMDd0XAsDX8DHcvRUDO8bEt8wUDvMi1kC3ECaknMcDTm&#10;rgeXgSSgbvi4GgbBgY4l6HgZ6jYmgaBvXBkbwgY6gbXsHq9fs9vu9/w+PypULgUNmUTgUV+f8/v+&#10;f+AIBgKA4EgWBoHgiCYKguDINg6D4QhGEoThSFYWheGIZhqG1AahAmqS4+kDKFAyFQM4UPEFAy7Z&#10;9Kz2QMLEDN9DwqQMgkDFJcEriJAhOQMuUjA9AzCQMLkvchAnhQJh0OcIACyQMS3adxDwJQMZkDHh&#10;AwYS8rkDFVAz+R8EkDMdA3fS40EDH9A5QQ5oAAixAoqS4g2cQ4CkDGeWUDBZLyrcBApiR4FJlQNm&#10;0uM6a0DLRD20QIvFlS9fZJQ8C0DfUAG8QIFUvKdAxbQM/4cqSpamqeqKpTmmX3TF+QAfuqqyrOtK&#10;1rat64rmuq7ryva+r+wLBsKw7EsWxrHsiyVHoVApmQKiE1OKJWpQOPAAaRAi+QOj0paJApoAA50D&#10;A1AxsQMdEDmRNjIQOdAAPhH2ZQIjE3oMACqb9AjZQeXkCFGk3gQe2AAIRAw/vVAxPoxH6UACbE2P&#10;xAymjZAzdQeQECW1Lh9QPBUGWZAp2QLIE1P1AxNZJH8eAAe03xFAikxRAozQJcUCnIABDS8eUDIh&#10;BxAQPIrXTc+5RiuytI0nStLsmrEzq+sdM1LU9U1XVtX1jWda1vXNd17X9g2HYtj2TZVSw3D1Bxim&#10;o6QK7ECWJKjxQMHkDDXHXYUMaUDJhGwfQNaECBdP2PQIid8QxAxdS+8gAKJA8tQKe0ClZPjMu1A7&#10;eRFvrNQME0/Oi00CJ3EkDFBLxvQOn0CHyV0DAhP+BAAQkDi9Fl/51AgRT85uiAAnkDvhAsoS4a0D&#10;K1A+tQIZOvT8xkDERA1z2b1PV9b10j05+EU9j3fe9/4PhfJAQIAAIFA4JBYNB4RCYVC4ZDYdD4hE&#10;YlE4pFYtF4xGY1G45HY9H5BIZFI5JJZNJ5RKZVK5ZLZdL5hMZlM5pNZtN5xOZ1O55PZ9P6BQaFQ6&#10;JRaNMhPA2PAwjP3lA1zAybAwRI6fAlnAypAwPP3BAxxA3TD0rAzVQ2HAwNAxvJ1xAwzAxfQzbA0p&#10;D1FAy7Q19AwlAxhJ1vAw7AxZQ7PAkvD1LAy1Q17AwrAxdJ1rAxBAxXQzNA03R9BodFo9JpdNp9Rq&#10;dVQTRA8XKmbAxpq9ptdtt9xud1u95vd9v+BweFw+JxeNx+RyeVy+Zzedz+h0el0+p1et16MBYHeY&#10;EWOxo0jAzlA39Bx7A11VO/RnPAx5A29ByNA6zArX66I5oGO4HX4MJKBligbtPwoZxvcgZxQLBcGQ&#10;bB0Hwg3TWsUlbYoE2cIwzDUNw5DsPQ/EEQxFEcSRLE0TxRFMVRXFkWxdF8YRi0YLIGvqBM3GSSmK&#10;gYiIGfCDjigZGIGAUcpCeyBi2gZYIOPyBkAgYAyMkB6oGLL6IOQKBydKaRHogYrIGwcuzJMszTPM&#10;sJgA16UwsAEMTROM5TnOk6ztO88TzPU9z5Ps/T/QFA0FQdCOiC6BzVNQMT6cKBkkgZPoGd6FwIAA&#10;hIGO6BiDPp+SWgZFoGZjyIO+4APmgQ7IG88+U6gRXU+gZnVGgyuoEI6B1SgT+T4faBlbWCBGegZ/&#10;0LYtjWPZCRTVNiUTdOFk2haNpWnalq2ta9sWzbVt25btvW/cFvBGgY3oGL6BgdMp2IGTS7IG9qNU&#10;qKdcIGGM4xsABEvQjdagAK6BjogYWziXiB30gWCo0qqBX+gWAoEw80PSgWDgBfFw4xjONRHZcKtl&#10;jeQZDkWR5JkuTZPlGU5VleWZbl2XpreyBDqgd5vtFEvoExqBEcgZtJWBiBi8gY4IGEsWVkgRFIHV&#10;6BV6k10oEMNyIGEMWVFpSBlegdWpKB6BjEgY3MxFhlIHpaBQEgWu5htu3ben2Othj+4bru277xvO&#10;9b3vm+79v/AcDwVt03VCBiRDmuyYgVQIFsydApRCBjSgYNQ5n6BEegZRoHKqbUOgQ1oGzqBdBDRs&#10;oHzSBFJzqbrj0PRslDhsIHnudIHJHB913fBblNu6d54PheH4ni+N4/keT5Xl+Z5ttgGgYn0wgYbP&#10;xfG0AAqLRMygVyoEMCBgg65ytcgZMoHdajBIgcgoEvaBAa65yIGS3zIGdyj6OgTxoELiBtBOsgcg&#10;RZSBLtIEpN50CYFLdd8s14EC4IQRglBOCkFYLQXgxBmDUG3hgJSSeIgYKTltJAA40ADTQAD6NuXM&#10;gQc0wFcOOPBSCjj+m3BmQNmhAgpIDOPAgAAnoaECQUbYGsOCBhRIGAQ447SBxAIEJMgcAoORTiom&#10;eBpJ1nRVi1FuLkXYvRfjBGGMUY4yRlJ2U0gQZCBhnIGCJKJqzykCdoQIu5AnOECZycUH0RiBI9IE&#10;ws2o8VPM8IGNI44Q4+AAcKABUptIZECcWAARpAxqHHCKwAgYQC1G3keABX8hCBDWjNKOUiDYrkmi&#10;zKWVUq5WStldK+WEsZZSzlonYrZAjuAAg8apeAAElECF+dONAABTkDVubZ+r3WuHPRoQIVZA49m2&#10;igQJ9oAB+nPUWQIVh+zbiQIHC4gUcZazjnIbSU5JZUzlnVOudk7Z3TvnhPGeU85ZAmaIlZ8Ju30g&#10;AFAQOaYAIhnBX6FWEBAjAkCSkbZp4ABiNnIGW84UuwAHemoYaN9CiBjCocQJiZwQFT4oqQIFVFza&#10;0LGBRsADCZ6UrpYSac5JJ00tplTOmlNabU3pxTmnVO0UuWIEYkACagJnLfJE8gYnX0G3QA4YgUmj&#10;lNdFlSgZJq6EgAKnUwACuzkuKpQMs1aRSBBOXoQIHJy6FtbcYqGnla6aUvJHTGtlca5VzrpXWu1d&#10;68V5rs+JqTVCBAfPwNd2pAxTO4KOWGrFYiBPQOs7kAFhZQAAsEUY95Ag8EDCVSQ6ljmdgAdsACOZ&#10;RZogAsuQJxFCDrueAA6xzJA3UV6thKStxIq4Wxttbe3FubdW7t5b23zJpAJhYcwJEAyKUVRIFNcm&#10;1I39mOIHRJDMPhOT+iiTcytwyBXCAAv26K7F3ECfmTaFgAIcgAoIzdDb+CBPngGQOotv74QJtmSG&#10;2t8b7X3vxfm/V+7+X9v8byqtmSBKZIEqtF1EF8kDpOSoDxAy6xpnyiu98/7pkCiYSaN0ynvroRZe&#10;EACjyBVIIFeokq48NAAfA/BFlAcQQ/Ulf/GDd75kgvrjHG2N8cY5x1jvHmPbYg6emQIJiREywqm0&#10;sAAA0CN1DIEGXBzlU42Ts9YSwxFnTOkABUCbKZ5RECSGQIVBAx7kXy2mpyhApmpnkrl4gYqUfY+z&#10;gt/GZH8a5xztnfPGec9Z7z5n1vtVWIgAf5RM9SfB5nbiCABzBCWor+oKAAFCgSl1pIEmMACPyDTD&#10;SvSEAD61ADGpRggfJB5hy/AA0UgWJk/0NazRwgeo8/axT3nMj2ddZa31xrnXWu9ea918iXLdUyBY&#10;NWiNEgdZSBZjIMHkgYhlrMNAAKog4hyB2lWozaE5B4TMPWoFBAOv9wIx1oR3W24dzbn3RundW692&#10;btJZWAAE3iBYPWgH0gYhCFsDIFRogVfFjDbQQQIdRB4ikCMjipY9ocDT7IJYilJAwFrIGqQMH5A8&#10;L7u4whncZHNy8Z49x/kHIeRcj5JjEDhA7jECA2V7b5AssXQI/J0TBAwxuyJ9xMgWQCBFXIaIMgYf&#10;CfrEzAQN0ylyTWQABkwAExygv+duQ7eQAHvE9nFazTpA+dEls7mmS5PuhAA02ADNxDp/hsJ/coAE&#10;d9IFgJP2qnwAJEdehfkfkvdTq8bI3x3u3e++d97938gAAgUDgkFg0HhEJhULhkNh0PiERiUTikVi&#10;0XjEZjUbjkdj0fkEhkUjkklk0nlEplUrlktl0vmEIN8DSExgz7gaigZ+gYVgbKgYGkbygYagYhga&#10;CgZRm0Ff8DLMDVMTn0CZEDEVNgjYncDVkDUkDLUnOkDSkDNMDO8DDFaga+gZKgb5h4ZgbJgYdt0C&#10;akDPkDWOAgZOk5wgaYgZrgZ2gYXvYAXUDJkDnEODkDq8CDePaV+gazga0gZLk5sgadgemgR1gYWx&#10;63wcDfmP2m12233G53W73m932/4HBtxogaXlbNgY04XL5nN53P6HR6XT6nV63X7HZkkBgAAgUDgk&#10;Fg0HhEJhULhkNh0PiERiUTikVi0XjEZjUbjkdj0fkEhkUjkklk0nlEplUrlktl0vmExmUzmk1m03&#10;nE5nU7nk9n0/oFBoVDolFo02BkDYUDGMvZ0DPsDW0HHsDXsDAsjekDFEDcsDAUDLMDQEDEkvXMDJ&#10;cDfsXMcDTkvrcCS8DRMDdsHV8DKEnQUDP8HE2AsUDAMrfUDIkDYcXN8DSEveMDSkDRkDeGGgdpgR&#10;Fk5+gaDg9dgVlgRWzUqfMDIUDY0XOeWl+ZgSTgaNgeTgVhgS71knPUDQ8HFVkgZVl73gZBgbJo/P&#10;6HR6XT6nV63X7HZopogd1lTNgY07Xj8nl83n9Hp9Xr9nt93v+Hx+Xz+n1+33/H5/X7/n9/z/wBAM&#10;BQHAkCwM7InoGVywJGdzIQegR5oW1qBF0gYBpGeqBhcgZvIWDCBjwgYzIGBKRnsgYhoGZCNxM3qB&#10;h2k5fqggZioW3gAFmgYlJORCBjyh4poGv6BOKkxOoGMiNgWpSBhkk7OAA0CBGUhcMIEXiBiAk5CR&#10;ohTDoEKkhq4k5NIGM6NqSgRiIGF6TlugcpgAZiFqygSroEqqTEC4yFRw5CBT4gQTpOSyBjXA9E0V&#10;RdGUbR1HoG7i6JW8CBPFSFMUzTVN05TtPU/UFQ1FUdSVLU1T1RVNVVXVlW1dV9YVjKyBr2gQmo/H&#10;SBTkaCJiOgc4IFMCQuUgUnoEbCJy2gUuoFGKPTMgU0JExaBFxC6NnM4SBk2gbVodK4AWsgVqJKR6&#10;BjkiYJIGOtDoGBqNnYgYcIGbqPwSgUFt2jZxIHZgAFAgZ9ofOwARnZqTkWgY7ImCaBjugY0oHNSM&#10;nVeSBm+j4pIGVcGI0cLQoGUWAoeAyBmDiyTOGgTgokCkQ0igcmI0dCBhugd+VlnOdZ3nmepbSQAO&#10;8lNKgBS+faPpGk6Vpemabp2n6hqOpanqmq6tq+sazrWtpho2ToEBSJw8gUiAAUqBn4i9boEWSTnx&#10;lAAGii8XABiKBXYgUQIlmiBZsgWcJDYWzoEsaJLagXBgBQQAbGiuCSygQfULdqNBzMdxouPiBkKk&#10;dhFige1ojgSBFDfqB4+i2SzWgYapOSSBsejVnABssKIrESBLukVwbagUeIkxKBYBZaBnGi4ERrJy&#10;TkcgbYo1PXaS0i46Nvrnrev7HsqNoGhJRomje18PxfH8ny/N8/0fT9X1/Z9v3ff+H4/k7DbIENiF&#10;7egRPdMgRz4yQMVpJ3ggAeglUjxpAAGBIEFgh7DyBCKJWCt5JAgHkLGml4ADnyPOqAAUtvpJy4kC&#10;DKR8A5AwwkDD2QMDhC1kECB0QMd5JwZkDGAxIhZTyBOaIEsAjryCBDHIGDAk4mWYEehKQJJRAkgE&#10;CA2QsaqMDcknBsQNgwAGwkKTpDkzZH4rgARYQIFpJxKkDfuR6HwAIRkCdwAADRCxpEDB4QNCT846&#10;R1jsz17ilDwx3j5H2P0f5ASBkFIOQkhZDSHkRImRUiz7geIGMsgYFkVkDh0ABPBJYGECFOSd0YAE&#10;VECMaSJYSQmyEDBSQMahA4XoRJeyoAEazdAAdeQI3BApYkgjOa8gRTSTCjIGF4k4IYMBdIGAQwpA&#10;hUEvfqACMoAEHECXMQISMciRxdkgkUk7wwAQnJMCJOJAwuLXNOxsl7QmgF5IE8wgUswAFzJCxOLI&#10;AFCEmhDGgk5ZyBQKAAFpjoAJSAAXzIygVA6CHWjyd+PdBaFULoZQ2h1D6IURolROilFaLUXotEkA&#10;AF0IAAQ0SqYhAmREmcOABXydyVsNbvJMgQsCZgZcuABbiVCVt0muACCRJhVEDCuS8KL0iBMLIEt4&#10;lsjotKTIEM8lbMgAVKIECUk4piBhbJfP+OJAoHAAgGSwECPyBqGIE3IlS7yBK8IFN6XsvyXqAAA5&#10;aoLaKMVxrlXMgtB2h0JrpXmvVe6+V9r9X+wFgbBWDsJYWwxDwxEDSQSYfzoCpNIqZWYAE+CSwaAB&#10;T8gQ/2eVkABBcgQHyTwBTC0iCpArPAAA6SenZAqe2Htda+v1dnvV4thbW21t7cW5t1bu3lvbfW/u&#10;BcEjdsiTsaIErVnzE4nkCqMSWHgTCB2NZ2A4gY1yBxtJMLQgYTiB2aZ2BG6pA6OEmssX24V570Py&#10;uISZ796b3XvvhfG+V876X1vtfe/F+T1BtIHOwlDhQATJaPZwbRA29ElF8QOk4AG0s7AgQMbZA2XE&#10;mN8QIJF0WeUqABgUgS6iTLiAA78AF3r9YlxMrC9ZJb24nxZi3F2L8YYxxljPGmNcbPoecAAy5Kgw&#10;EDdK0e0rjCB4eJKjYgRzCBSdZzkRxuQSSQek9XBnYFV6LuJPgkzuGMb5by4fzFJJMV5dzFmPMmZc&#10;zZnzRmnNWa82EPjXK4lC0gALQZ9hpesFCTzxquACojOZJECG5lYkxzk8sjZ3TDQBA4ukkyMABZWD&#10;M26R0kUHL5I8w6T0xpnTWm9Oad09p/UGoWrT6NMSm/hAjKtH0QACFoALqEmjeQJeZAliM6tSQIa0&#10;NiTVOrat1nlXdcIlzzKrQ2otjbHIrpUkWl9kbN2ds/aG0dpbT2ptXaxFoIUrJVEsACPmj2gIE41H&#10;BJHAJGo8zyymESVMYmwQJ/LOp56sJXuoAEYah7X3xp/ZRIdmb539v/gHAeBcD4JwXg1GK2XGJTSM&#10;AEPGe5Ex2ABuhJByQoIHVtWWfwAO6ABGfcklNis5wPt4AERySuoABJXBvB+WY332SDfvLeZcz5pz&#10;Xm3N+cc551zvnnPefbW5eR/mPP+idF6N0fpHSeldL6Z03p3T+oM86CR7ofUerdX6x1nrXW+udd69&#10;1/sHYeadTI71XsXZ+0dp7V2vtnbe3dv7h3HuT8OyEc7N3PvHee9d77533v3f/AeB8F4MkXdSN938&#10;J4nxXi/GeN8d4/yHkfJeT5cd2PSlvKeZ815vznnfPef9B6H0Xo2teGI14j0nqdPEBIAAIFA4JBYN&#10;B4RCYVC4ZDYdD4hEYlE4pFYtF4xGY1G45HY9H5BIZFI5JJZNJ5RKZVK5ZLZdL5hMZlM5pNZtN5xO&#10;Z1O55PZ9P6BQaFQ6JRaNR6RSaVS6ZTadT6hUalU6pVatV6xWa1W65XTRA0vK2bAxpXbNZ7RabVa7&#10;Zbbdb7hcblc7pdbtd7xeb1e75fb9f8BgcFg8JhcNh8RicVi8Zjcdj8hkclk8pN6/ArDKrHArLlc9&#10;n9BodFo9JpdNp9RqdVq9Zrddr9hsdls9ptdtt9xud1u95vd9v75lwBmZTmwBneByeVy+Zzedz+h0&#10;el0+p1et1+x2e12+53e93/B4fF4/Jj+FxJRxuR5fZ7fd7/h8fl8/p9ft9/x+f1+/5/f8/8AQDAUB&#10;vy86xLJAkEwVBcGQbB0HwhCMJQnCkKwtC8MQzDUNw5DsPLhAzNQRD8SRLE0TxRFMVRXFkWxdF8YR&#10;jGUZxpGsbRuwcQuLEccR7H0fyBIMhSHIkiyNI8kSTJUlyZJsnRlHT0x5J8qSrK0ryxLMtS3Lkuy9&#10;L8wTDMUxzI+8opO9UyzVNc2TbN03zhOM5TnOk6ztO88Ty/0zpNNM9T/QFA0FQdCULQ1D0RRNFUXR&#10;lGyBPiSz9R1J0pStLUvTFM01TdOU7T1P1BUKK0gklJVFU9UVTVVV1ZVtXVfWFY1lWdaMnUiR1NWt&#10;dV3Xle19X9gWDYVh2JYtjS5W6RVzY9mWbZ1n2haNpWnalq2ta9sLjZKQ2XbNvW/cFw3FcdyXLc1z&#10;3RdM7W2kFu3Vd94XjeV53pet7XvfF8301V2I/d194BgOBYHgmC4Ng+EYThV736j1/4XiGI4lieKY&#10;ri2L4xjONSFhqO4fjeQZDkWR5JkuTZPlGU5U8ywQOzmV5hmOZZnmma5tm+cZznQAY6jmP53oGg6F&#10;oeiaLo2j6RpNCZ6jef6Vp8koCIAAIFA4JBYNB4RCYVC4ZDYdD4hEYlE4pFYtF4xGY1G45HY9H5BI&#10;ZFI5JJZNJ5RKZVK5ZLZdL5hMZlM5pNZtN5xOZ1O55PZ9P6BQaFQ6JRaNR6RSaVS6ZTadT6hUalU6&#10;pVatV6xWa1W65XTRA0vK2bAxpXbNZ7RabVa7Zbbdb7hcblc7pdbtd7xeb1e75fb9f8BgcFg8JhcN&#10;h8RicVi8Zjcdj8hkclk8pN6/ArDKrHArLlc9n9BodFo9JpdNp9RqdVq9Zrddr9hsdls9ptdtt9xu&#10;d1u95vd9v75lwBmZTmwBneByeVy+Zzedz+h0el0+p1et1+x2e12+53e93/B4fF4/Jj+FxJRxuR5f&#10;Z7fd7/h8fl8/p9ft9/x+f1+/5/f8/8AQDAUBvy86xLJAkEwVBcGQbB0HwhCMJQnCkKwtC8MQzDUN&#10;w5DsPLhAzNQRD8SRLE0TxRFMVRXFkWxdF8YRjGUZxpGsbRuwcQuLEccR7H0fyBIMhSHIkiyNI8kS&#10;TJUlyZJsnRlHT0x5J8qSrK0ryxLMtS3Lkuy9L8wTDMUxzI+8opO9UyzVNc2TbN03zhOM5TnOk6zt&#10;O88Ty/0zpNNM9T/QFA0FQdCULQ1D0RRNFUXRlGyBPiSz9R1J0pStLUvTFM01TdOU7T1P1BUKK0gk&#10;lJVFU9UVTVVV1ZVtXVfWFY1lWdaMnUiR1NWtdV3Xle19X9gWDYVh2JYtjS5W6RVzY9mWbZ1n2haN&#10;pWnalq2ta9sLjZKQ2XbNvW/cFw3FcdyXLc1z3RdM7W2kFu3Vd94XjeV53petVCkgY+oGft7X60QB&#10;oGZKBjUgZ/X9g6ZXYj93YRhuHYfiGI4licYjcgZI4pjLFGYgYcX3jWQI1hSPYZkOTZPlGU5VleWN&#10;0NaBkpluZLkY6Bh7j+Z5yAGRo7kudZ/oGg6FoeiaKpOXoFmOjaWqOaoFm6BX5pmQ54jmfanrGs61&#10;reua7oGkABpWvbGnmnABqAAalsmG6qjer7XuG47lue6brYOwbFu29JPs20bVvd4bajW38BwsrICA&#10;gAAgUDgkFg0HhEJhULhkNh0PiERiUTikVi0XjEZjUbjkdj0fkEhkUjkklk0nlEplUrlktl0vmExm&#10;Uzmk1m03nE5nU7nk9n0/oFBoVDolFkhrgaUo1LplNp1PqFRqVTqlVq0PY8DHsDftXr1fsFhsVjsl&#10;ls0cNEDS8rZsDGlnuFxuVzul1u13vF5vV7vl9v1/wGBwWDwmFw2HxGJxWLxmNx2PyEEpECpWRy2X&#10;zGZzWbs1ZgVbgVdzmj0ml02nq9pgVrlVtgVv1Gx2Wz2m12233G53W73m932/4HB4XD4nF43HsmTA&#10;GV5HN53P6HRgWeAGgAGi6XZ7Xb7kp1QA1kp1wA2Hd83n9Hp9Xr9nt93v+Hx+Xz+n1+33/Ej5XM/P&#10;9/z/wArCtK5AMCwNA65u+8KUPG8sEQfCEIwlCcKQrC0LwxDMNQ3DkOw8xT9w/EURxIwbqOs7ESxV&#10;FcRQUti3RZGMZRnGkaxtG8cRzHUdx5HsfQNEMfyFIciIxE8CSLJMlOFFzWxhJcoSjKUpypKsrSvL&#10;Esy1LcuNHIKUmwtSBn8gYAy7M80Ls7AjoGJyVyO0M0zlOa6ya8UnzpPM9T3Pk+z9P9AUDQVB0I0s&#10;vpQXKBiRQtGUam45IGRs3wHONHUtS7vTFJzX0xTtPU/UFQ1FUdSVLU1TvvQ6Tl3RUx1RV9TjugZE&#10;Umz8kVhXFQztBk8VzX1f2BYNhWHYli2NY9jVUk1WIFRaBTJZFoznWSBVolU4OvaVtTRXaTwbbdwX&#10;DcVx3JctzXPdF0t5ZSS2YAFnABaF1XnHVqABayU2xFN6X5GlupNb9+4FgeCYLg2D4RhOFXVdiSXd&#10;eF5YXiUJ3tfCUX1ieMwlf6S4DjWP5BkORZHkmS5Nk76YakeH1dlGXPbitaurW+X5q8+OJJj2bZ3n&#10;me59n+gaDoWhpjlSRZZZ+iaU4GY2vSls6XqLd5wkedalq+sazrWt65ruvVDoyQ6ReOv7KzGm3zp9&#10;97NtjF6okWrbbuW57puu7bvvG8vNsKQbHiO9cAu20YvtXA8Mu23pDuPD8ZxvHcfyHI8lyadb4j+/&#10;cpzKpcGk+Mc1z6m8SkHF9B0vTdP1HU9V1ed8sj3MdZ2Ka84k3Pdl26YdEj/Sdx3vfd/4Hg+F4c09&#10;cjvYeJ5KOdokvbeV56L90j3eeh6vrev7Hs+17bpeMjnke58KB+YknnfF8PpI76nz/Z9v3ff+H4/k&#10;qvvI38H5+h8iR/N/HlfSRx9b/YBQDgJAWA0B4EP1I0/eBDvn9Eif5A13D/yNwBglBdcRAYAAIFA4&#10;JBYNB4RCYVC4ZDYdD4hEYlE4pFYtF4xGY1G45HY9H5BIZFI5JJZNJ5RKZVK5ZLZdL5hMZlM5pNZt&#10;N5xOZ1O55PZ9P6BQaFQ6JRZIa4GlJWu4GSIG/qNUalU6pVatV6xWa1WDvA0RK2PAx7A37W7NZ7Ra&#10;bVa7ZbbdMDRA0vK2bAxpb7xeb1e75fb9f8BgcFg8JhcNh8RicVi8Zjcdj8hkclk8plctl8xUqRAq&#10;VKqZAqdAqhmdJpdNp9RqYNXYFX5VYYFY4FZdVtdtt9xub3cYFc5VdYFd91w+JxeNx+RyeVy+Zzed&#10;z+h0el0+p1et1+x2d1mwBnZTnwBoQBo+15fN5/RW9YANdKdgANkANp6fp9ft95xvABvpTwAA4T8Q&#10;DAUBwJAsDQPBEEwVBcGQbB0HwhCMJQmvbuO8lDwPE8kKQ5DsPNI9b2pQ974vnD8TxRFLFP0/iUP9&#10;AEVRjGUZxpGsbRvHEcx1HceR7H0fyBCELKWpqnyDI8kSSjsQrAsSySVKEoykhsWLou0pyxLMtS3L&#10;kuy9L8wTDMUxzJMszIPIbPSK0UzzbN0CyY18nNnN86zs+kqt/K87z5Ps/T/QFA0FQdCULQ1D0RAs&#10;0u/Nbx0TR9IMjOL3Tm+VI0vTDETy/s90zT1P1BUNRVHUlS1NU9UVTAlFwxRsN1VWFYpxScR0rE1Z&#10;VxXKX03F1O11X9gWDYVh2JYtjWPZFkyxViTwzI1lWhaKC1ok8SSfaVsWhXiTxfbNvW/cFw3FcdyX&#10;Lc1z3QjNmJNZ02XTd9Q2ok1rTpeF7UzbaTW7e9+X7f1/4BgOBYHgmCu1daS3bR2DYZM95JLelLYb&#10;icx3ykt94pjONY3jmO49j+QZDj2EJJhVX5FlEc4ekmI1vlOXxriySYxmGa5tm+cZznWd55nsU5Ik&#10;eTZ9ocHZWkeW6JpMFZkkeaaVp+oajqWp6pquraunWgJFoWsa66ujJFpGvbG6OmJFp2ybTtW17Ztu&#10;3bfuFsa0kOubjuzUbAkOxbvvjSbMkO0b7wXB8JwvDcPxHEwZuaQbrxXHsHvKQb3yHKr/v6QcDy3N&#10;85zvPc/0HQ9EoXGI/x3R9Qq3JI/ynU9cqXMI/zXX9p2vbdv3Hc91q/So90/d+AmfVo91vg+NXa5S&#10;s4Pj+Z5vnef6Ho+lWXeo73/p+wjXho74vs+8i3Yo92fv/J8vzfP9H0/VA3qo56/1/gAHto57v4/X&#10;8KO/H+39/5/v/P/gBAEtr7SNvvgE9l+ZG36wHew/gjj+oGQRglBOCkFYLQXIRAQjUBoMPGgSRqBc&#10;HXgwOI3BCEUJ1/kBgAAgUDgkFg0HhEJhULhkNh0PiERiUTikVi0XjEZjUbjkdj0fkEhkUjkklk0n&#10;lEplUrlktl0vmExmUzmk1m03nE5nU7nk9n0/oFBoVDolFkhrgaUla7gZIgb+o1RqVTqlVq1XrFZr&#10;VYO8DRErY8DHsDftbs1ntFptVrtltt0wNEDS8rZsDGlvvF5vV7vl9v1/wGBwWDwmFw2HxGJxWLxm&#10;Nx2PyGRyWTymVy2XzFSpECpUqpkCp0CqGZ0ml02n1Gpg1dgVflVhgVjgVl1W12233G5vdxgVzlV1&#10;gV33XD4nF43H5HJ5XL5nN53P6HR6XT6nV63X7HZ3WbAGdlOfAGhAGj7Xl83n9Fb1gA10p2AA2QA2&#10;np+n1+33nG8AG+lPAADhPxAMBQHAkCwNA8EQTBUFwZBsHQfCEIwlCa9u47yUPA8TyQpDkOw80j1v&#10;alD3vi+cPxPFEUsU/T+JQ/0ARVGMZRnGkaxtG8cRzHUdx5HsfR/IEIQspamqfIMjyRJKOxCsCxLJ&#10;JUoSjKSGxYui7SnLEsy1LcuS7L0vzBMMxTHMkyzMg8hs9IrRTPNs3QLJjXyc2c3zrOz6Sq38rzvP&#10;k+z9P9AUDQVB0JQtDUPRECzS781vHRNH0gyM4vdOb5UjS9MMRPL+z3TNPU/UFQ1FUdSVLU1T1RVM&#10;CUXDFGw3VVYVinFJxHSsTVlXFcpfTcXU7XVf2BYNhWHYli2NY9kWTLFWJPDMjWVaFooLWiTxJJ9p&#10;WxaFeJPF9s29b9wXDcVx3JctzXPdCM2Yk1nTZdN31DaiTWtOl4XtTNtpNbt735ft/X/gGA4FgeCY&#10;K7V1pLdtHYNhkz3kkt6UthuJzHfKS33imM41jeOY7j2P5BkOPYQkmFVfkWURzh6SYjW+U5fGuLJJ&#10;jGYZrm2b5xnOdZ3nmexTkiR5Nn2hwdlaR5bomkwVmSR5ppWn6hqOpanqmq6tq6daAkWhaxrrq6Mk&#10;Wka9sbo6YkWnbJtO1bXtm27dt+4WxrSQ65uO7NRsCQ7Fu++NJsyQ7RvvBcHwnC8Nw/EcTBm5pBuv&#10;Fcewe8pBvfIcqv+/pBwPLc3znO89z/QdD0ShcYj/HdH1Crckj/KdT1ypcwj/Ndf2na9t2/cdz3Wr&#10;9Kj3T934CZ9Wj3W+D41drlKzg+P5nm+d5/oej6VZd6jvf+n7CNeGjvi+z7yLdij3Z+/8ny/N8/0f&#10;T9UDeqjnr/X+AAe2jnu/j9fwo78f7f3/n+/8/+AEAS2vtI2++AT2X5kbfrAd7D+COP6gZBGCUE4K&#10;QVgtBchEBCNQGgw8aBJGoFwdeDA4jcEIRQnX+QGAACBQOCQWDQeEQmFQuGQ2HQ+IRGJROKRWLReM&#10;RmNRuOR2PR+QSGRSOSSWTSeUSmVSuWS2XS+YTGZTOaTWbTecTmdTueT2fT+gUGhUOiUWSGuBpSVr&#10;uBkiBv6jVGpVOqVWrVesVmtVg7wNEStjwMewN+1uzWe0Wm1Wu2W23TA0QNLytmwMaW+8Xm9Xu+X2&#10;/X/AYHBYPCYXDYfEYnFYvGY3HY/IZHJZPKZXLZfMVKkQKlSqmQKnQKoZnSaXTafUamDV2BV+VWGB&#10;WOBWXVbXbbfcbm93GBXOVXWBXfdcPicXjcfkcnlcvmc3nc/odHpdPqdXrdfsdndZsAZ2U58AaEAa&#10;PteXzef0VvWADXSnYADZADaen6fX7fecbwAb6U8AAOE/EAwFAcCQLA0DwRBMFQXBkGwdB8IQjCUJ&#10;r27jvJQ8DxPJCkOQ7DzSPW9qUPe+L5w/E8URSxT9P4lD/QBFUYxlGcaRrG0bxxHMdR3Hkex9H8gQ&#10;hCylqap8gyPJEko6PCBkOlZkIGHiySVKkqyshsWLou0ry5LsvS/MEwzFMcyTLM0zzRNM1IPIbPSK&#10;0U1zjOUCjmgZGJWYaBiBI05z7Pz0yy38tz/QlC0NQ9EUTRVF0ZRtHUfSECza783vHSNL0wyInIGW&#10;KVk4gYy0zUVRsZQL+0HUlU1VVdWVbV1X1hWNZVnWkCUnDFKw3Wtd14nAKIGayBgqk4uoGUle2RZK&#10;b1NF1UWVZ9oWjaVp2patrWvbFsy5W6TwzPltXBcKCACgZAoGPqRmisSBnncV3XeAFmJPF94Xre17&#10;3xfN9X3fl+39f6G24k1vThgGDVcBqBlOgYlo2c6BiggZlYPilX3kk16YrjWN45juPY/kGQ5Fkbn4&#10;EkuCUtkmVT+BaBj5UCBgmhb5l0gY9IGaGV51QmLpLjOd6BoOhaHomi6No+kZHkySZRXWk6fKoOIG&#10;HaBhSgZ2oGYSBmnb+oa9JWepJn+v7JsuzbPtFp5kgWrIEEaBgigYIbggYHoGfCBndvKBnfq9gIGb&#10;spz8ASB7ftiBg8gYOoGByBgKgZ/oGe6BnYgZvoGcOt75tPOIAAIFA4JBYNB4RCYVC4ZDYdD4hEYl&#10;E4pFYtAzXA0pF4ou4GSIG/o5I5JJZNJ5RKZVK5ZLZdL5hMZlM5pNZtN5xOZ1O55PZ9P6BQaFQ6JR&#10;aNR6RSaVRTRA0vNWbAxpS6pVatV6xWa1W65Xa9X7BYbFY7JZbNZ7RabVa7Zbbdb7hBhnAybAx7Ax&#10;PAwrAwNMXfA3BA2NA2FA1zA3jccVLhZAyfjoGI4GEpa+4G6IGyIGqYGvMRi9BodFo9JpdNp5xGYF&#10;G5pHoFIIFItRs9ptdtt9xud1u95vd9v+BwZxTYFT5pUYFU+Fy+Zzedz+h0el0+p1et1+x2e125OC&#10;7pAy9Ax9A+9WGtA05m4G5u5WRXAzjAyrAwdSWrA0hA1LA3v7f8/8AQDAS0NUADWJm1wANgADZQHB&#10;0HwhCMJQnCkKwtC8MJS4gAOMmbkAA5UMxFEcSRLE0TxRFMVRXFkWxcoQfoGQiBh4tpxIGRCBkwgZ&#10;/xeiwCoGNSBj8yawl8gY5IGaMfSZJsnSepMCwOmUEwXBsoSxLMtS3Lkuy9L8wJHDcOplD8QzDNE0&#10;zVNc2TbN03zhOM5JQCaBj6gcNgO0pPoGO6BnXL4HoGSqBi2tp2SCgZVznRlG0c6MpJrKqQ0fStLU&#10;vTFM01Tc2zGqCpU5UNRVHUlS1NU9UVTMALoGU6BiC3cPi6gZrygCKBlMj7QnxRKBT5VVgWDYSXUi&#10;1tdNjYdk2VZdmWbZ1nonTzj1BaFq2ta9sWzbVt25SwMoGVUaOWaSBiS9cWgSgZRIGKjZ14gQsoGW&#10;Fu3pes3WLBFjwZe1+X7f1/4BgLc2lD1qYFg+EYThWF4ZhuHJS8oAFnV7pl6gYps/FBBTs3Z1IGIS&#10;Bvvh+R5I618SpfUr5LleWZbl2X35gky4NmGa5tm+cZznWdwcPCBkO7cdoFISBR7DAgIGWqBgU37P&#10;IEuqBXfnmp6osGTpjSdkarreua7r2vwfmSYzNsGy7Ns+0bTtW1oWFyBmAgdbu0fKBiGgZiwrpiBG&#10;DmjljajW2cDwST6umGs33wfE8VxfGcanOxJhsnHcnynKpugIgAAgUDgkFg0HhEJhULhkNh0PiERi&#10;UTikVi0XjEZjUbjkdj0fkEhkUjkklk0nlEplUrlktkgBgaugZQl0Vf8Df0DAUDmE1ia5gZOgb6n1&#10;Fo0EMMDT1Hhk3gU9pkJb0DHEDddRrFZrVbrldr1fsFhsVjslliZrgaUla7gZInFmuFxuVzul1u13&#10;vF5vV7vl9v1/wGBwWDwmFlxogaXlbNgY0w2PyGRyWTymVy2XzGZzWbzmdz2f0Gh0Wj0gAFsDY8DB&#10;dZbcDWsDYMDb8De0DBkDE0DH8DJcDD1ZpwAJuu0shBsDY0DFlHe8DVEDoECbMDB0DGMDLmNrJ4ga&#10;J4vf8Hh8Xj8mQtECtUqtkCt0CnPl+Hx+Xz+n1+33/H5/X7/lhxCBMUlTGIExz+wNA8EQTBUFwZBs&#10;HQfCEIwlCcKKMP6BkAo58O6gZJoGdqNg0gY5oGN6BgGo6loEMcICogZVqOZ8SoGYaJtWgQ2wwgYD&#10;pqa6BhugZ5wrIciSLI0HPOAD0pS9YAPaAD3yPKUpypKsrSvLEsy1La9P+AEApTAYAQLLkyzNM80T&#10;TNU1zZNs3TfOC9NugRkoGFSaw2gQyoGUiVxMgRGxOmrpoFICBHjBhYIGJ6atmgQhtkj48oGQyjqE&#10;gRZzjTVN05TskyWlEmyfKNO1LU1T1RVNVVXVkpy9MCUTFMlW1pWtbVvXFc11XdeV7CggIGXlBJcQ&#10;qBj4o5NoGMiauCHyBmJBAToHOqBAemouz4kYEoGX8fpq56BC0gbg19ctzXOvtPrWtq33Rd133heN&#10;5XnekrVexbtXrfV935ft/X/gGA4E+kcoESSaqmgQaoGdyjtygRkIGCKajSgZMQRPaBE0mpooGHTa&#10;JO7KBFEniVnKgYYIGdmB5ZluB3U9V2Pdl2aZrm2b5xnOa3vAV851n+gaDoWh6JoujTRkiBWwlxEI&#10;HSauFkgbhpdDKBEDBBVIGKqawugRBJXiaBGg3yaiOgZdaPtO1TNmEmZlKG17juW57puu7Mtnkw59&#10;u++b7v2/8BwPBb+AiBzEFyat2gRhK6OiBkWmswDU/gJoHGSBA6lZ+IGHKBmYmsVAApKXEYgY68H1&#10;HUu/ttQ7fUnVdh2PZdn2mh7zWO99r3Xd953vfd/4D4BHaaB8qlRyZ8dKuxcgUYJd5wACs/geIGXy&#10;BgKldCABQwAUQlwsIGU6a+sgQjIGfvg/T9Sv9Yk9RXb9f4/l+f6frBfbpPWX7f3/n+/8/+AD9HqE&#10;CF6QMAxKzkkCCCUMroSjiEuT60o/iyyBLJJcpkgSjCBLkJWacgUCQAJzJSOMgYMyrQBhRCkhr7ST&#10;PvZnCqGEMYZQzhoTV/BJn9Q1h1DuHkPYfQ/TWAo3BAwMxEiMQKIpAgKvFIGBKJhAnjAAiEU8gcGA&#10;AKXK+FIgYrSaqBIE44/YlSBuTJcI8gYcijnHIENRshKkosLIEM6IEc3gQsJLC5uEdI9R7j5H13sN&#10;ySw5j9IOQkhZDSHkQZsnZAopgAW3IxiRAwOMMOQWENiHSah2cefxGpAoBktkuQKMRWDUkCKqS4MB&#10;AxQyJlY3OOxJI8OvlbLOWktZbK8kASSQUt5eS9l9L+YEwTKLgAAFcmsqSBSrPvI8AA1SBghJrBoA&#10;DUSsNZIE1slzXyBNdmFN1f0ryRyxm9OOck5ZzIHlySOXc552TtndO+eE54oxyIEb+NxA1nECGKfi&#10;aBAhlEDAoTUGxAxllZYOjgmooCBujnjQ1Ws4CRTiodROilFaLFznSSKddF6OUdo9R+kDsQvkDE+y&#10;UlRrVCkDHefhj5AlukCgOSoohAgVkDG4VkPxA2rkubQQIJL8KQ1BSzRAkNEqhVHqRUmpRBqMkho3&#10;UuqFUapVTqoqWZlL3tk1FGQMLx/IsCxJqw0gTKSBQkKwG4gYkSauXAAD0gY9aq1xQXUQkFRq5V3r&#10;xXmRFTSQVPr1X+wFgbBWDNIxUgQlijtLABBE/TIgAVbJdWYAEcAAPKKxMgAFJSXDdIHQMgVYrCWh&#10;dWWldZ7KgWitRam1UfzEr4QJau2FsbZWztoSwEpAxgEDRES4q5AgZEDeQftgoAKDktpQACU4ALQF&#10;MfAQJ8RLh1MoIGOe2t1TI10I/Xa6127uXdZbXwj9frvXjvJeW81UFrECrAQJxRRXJIIaqACbhLBp&#10;kDB2kErJNCBCvJqc0gSdyBDgL8mSxUsl0SLABP8gQpbzpouwR67WDcJYTwoqe8BHrxYVw1hvDmHY&#10;/AIIGJ0ga4ijD0vsQMaSCIzECDgTVMV7a4FYN6QIWizDlEDGsX6zFml+ipIHc3DyVMHkdwjkHI2R&#10;8kIQwuR3DOScnZPyhlF1DhSBVqIFGQqMowAShQVlrLBLFqAAWAQJPJUWzECFxjYgUJiBVsL3YppK&#10;/bIAAq7lJCmQyOZFztnvPmfTO5LI5k3P2g9CaF0Mu5FBAhFRnKyOZzhAxxIMY2noms+yBBCgYVgI&#10;h0CdErOC51Ohfs4L/znnXQ6Cc8Ebz1qfVmrdXFj0ARvQWr9aUdICgAAgUDgkFg0HhEJhULhkNh0P&#10;iERiUTikVi0XjEZjUbjkdj0fkEhkUjkklk0nlEplUrlktl0vi4CgaIgZ1mELM0DTc3nkwUEDL8vY&#10;kDIcDfU9ghCga7gcylw9gdDpEeLsDUVTrFZrUFUcDL1bsFhsVjslls1nkxrgaUldMgRIgb+tFzul&#10;1u13vF5vV7vl9v1/wGBwWDwmFw2HxGJgZogaXlbNgY0xWTymVy2XzGZzWbzmdz2f0Gh0Wj0ml02n&#10;1GcAczgZ0sKzgZTgb71MiU0DLMvYUDImzrJBpcD1cuosCX2DqsCq+10ldgVf5nR6XT6gAtUCtkqt&#10;wAuECuXV8Hh8Xj8nl83n9Hp9Xr9mTxkCx0qyECyXt+33/H5/X7/n9/z/wBAMBQHAkCoIAqBkUgY4&#10;LCcKBiAgZwQMUqBi03SiIGfjfuCgThpa4oAOOwTkgA5cDLsVDcRPFcWPO64AOylLtu6ADvxbG8cR&#10;zHUdx5HsfR/IDOveAD4pS+YAPrIMlSXJkmydJ8oSjKUpypKsqAQgZHsWsJ8oGKqBthFifoEoKXGH&#10;DCBNorClIEXThJeHyBzPEarSslhWS9O09T2lkXxilEZrjPlB0JQtDUPRFE0VO0hyKlEjyTRdJUnS&#10;lK0tS9MUzTVN04kwGIGSqvLKOyBkXHSdoEMihTQACjqw3qBFypqXhwgZkuROtOolPCBS/XVfylPy&#10;2oHGkbWBY9kWTZVl2ZZsp0ax7I2dadqWra1r2xbNtW3ZYIIGTjYrKSMFx8SyBjSl5joG4CBS6rAj&#10;oGXCXn+gYZoGZ9cOVbVeABX1uX+9thO1YlBYBg2D4RhOFYXhiJWg+VpYbiWJ4piuLYvjGM40g4Ko&#10;G5wAXgshOy2gUNR6SCBjel5lwegZ7KyJaBlol8bBcgZq3zEt9zzjeesvgUZYI72faJoujaPpGktT&#10;h8jYjpWn6hqOpanqmq6svYMoHFKBTismPpygR8SUQSBj6l5ooGqCBHmrIooGVyX3cAAUoGb7BzKA&#10;Ex2xfl/avvyt6BQGhRrv/C8Nw/EcTqWmUfp3FcfyHI8lyfKcrSoPIHfgarKUOSABsUmjigZHJebC&#10;Bh0gZ3qy3KBNulx1oGGCBnMwYVIGJiBn7JUbc2gXWJSU8K8t4aOcCk9A6H4nleX5nm+dHnGJPSHn&#10;+p6vrev7Hs+0uYQ8ygYZLLkaBRfuUnjCgZPJfuyBBugfYKwMSB/ElpvIGGyBnbq4rIGVKV4+dB7b&#10;1njEmeQ4SAMB4EQJgVAsu70STPTgZBGCUE4KQVgs0d7pAhXkDBeWUSZAw5IZSsFQgYqyXjqIGDF2&#10;ZWXRECdIS4aDaSBj0auFxjz/lRQXcpAMksBVjQ6iBEGIUQ4EwOJLBCIkSYlRLiZE2JyLQPkDFg7E&#10;sohiBh8IGvRPa7AAHbQ8SgepAwWIRKyIEgYfiXi8IGyGAzVYbECY+Sh/8T2/w8JJD6OkeY9R7j4x&#10;SIxJIkR9kFIOQkhZDSHLCBsgYsV6lhZMABsxAiaKJBWQMYpAwHkri0ACDpAhplZXMQJdBLkTN4b9&#10;G8AEcSTxzkQ0eOxI48StllLOWktUnx/JHIGW0u5eS9l9L+HQFCBwbIEDwsLoAABzIHKFSTHSBQxI&#10;EBol4RSBxqKw3AgTbiXCEbK4aVEqiTSsmAxSV5IpYzjnROmdU6zTy4JFLqdk8Z5TznpPVhYDiBvB&#10;IEEosLbJREDQopdDzaCBSVJc+cgTeikDMkaS5+JAhPzehuSqcU9luTlJDOei1G6OUdo8TydxIZ4U&#10;fpJSWk1J6UI3AMQMTRQCwuqIFQgAEjFfwmIFCQlwg4zk9kyQIahAwOSaIG+0gTLHCzfhwc+lK06M&#10;Ego1UuqFUapUfpCSCkdU6sVZq1VurhiRCkDD0WF94AJUJuWTJEADZCXU2AA/snjNiBSXIEp8lTtC&#10;BQqIFCio9EyU0Vq6pqppH6n1/sJYWw0TaqkfqvYexljbHWPsgRIMD6CBgBKyOkgYVyBjBWcbIgS/&#10;CWU/IE6htZL1/CqJeMAgc1GS0SjhUkAEALIqKsCR6wds7cW5t05KxJHrF27uBcG4Vw50g5IGLUgY&#10;ESs1jpwAA3a1W6ECGQQOfBKpH3GIFQwlyWiBIMJcuO7riqkUUhzcRPdtSO23vNeu9l7WGW9I7b+9&#10;1876X1vs9sCZAxewcKzDQgVbgAC3W0h4ZT3yXxmIEIAlaWCBJHdsS5mJAhbXir5HK8t90nXoI5er&#10;DGHcPYfUlfAjl8sQYlxNifFDGkipDKQjYNyoGEiNhAS+0QALsAAv8SWNiYQAIIJUOeKlecKWvvJU&#10;rFKPsNEbw5kfJmTcnInxERvEmT8qZVytldRGOyB4+JvJtIqLz1tZIE70AEmySFOABjUbpK5+ECFk&#10;m8l0AJwEdzRFMgQTSXr8wBma10qbYWyywgXJJGsl6B0NofRE7TGrRPponR1wCAiAACBQOCQWDQeE&#10;QmFQuGQ2HQ+IRGJROKRWLReMRmNRuOR2PR+QSGRSOSSWTSeUSmVSuWS2SAiBr6BjmXQl8wNBwNyz&#10;WWOGBr+TmmBpaaneBoqVgyBsyBieatyBkGBuSPmKBpyBgGalSBq2eV+wWGxRkuQNRyuzwIvWO2W2&#10;3W+4XG5XO6Qw1wNKStdwMkQN/XXAYHBYPCYXDYfEYnFYvGY3HY/IZHJZPKZXLYs0QNLytmwMaZfQ&#10;aHRaPSaXTafUanVavWa3Xa/YbHZbPabXSl2BqLbV9bwMlSc2QNJzU7QNFzVDwM8WFhwM1QNqRMCw&#10;MvwNGwMHTVtwMawN47vwWKywK0yny2vw+n1ev2Qu7wK8yq9wK+wK/+38fn9fv+f3/P/AEAwFAcCP&#10;wzKBM2lTOoEz8CwdB8IQjCUJwpCsLQvDEMw1DcONsBqBmKgYWw6hZXIGKaTveAD4pa4qBOOlwUoG&#10;Y6BgesLvoETSBl6gZxIGBaBhIgarIEIq2kCgZARJAbxgA8qUPPJcpSnB8VRYlD5gA+oAPvKkvS/M&#10;EIRsgQbyCgYLoGA0wzWf6BnYqaBmWgZvzXOs7Tu/UDgBBKUwWAEGzxQNBUHQlC0NQ9EUTRVF0ZMI&#10;rIGVNAxMgUUJNKziOMsKiIEoS6RwADpoEBS4qogQbIGc9GthJsnpPKNVVhWK20u+S+L9WVcVzXSM&#10;gkgYzoGMiBhCrNdymdqBlwo6BmlYtm2dZ6Ez1PiUT9QFoWvbFs21bduW7b1v3BcKHK0gRaN9SUTx&#10;SvFMResISoG5qBTQ/7loERNxMnVi0IG9F8X9XVaJTLMty7f+DYPAIVoGTyB1PhEOnegY5oGT+H4t&#10;i7+WkzjPYxjuPY/kGQ5FkeSZLbgXxBH90UpdT4XYAEYLHX6BEw/hkIGI6Bnlky630lVX55oML4DL&#10;FbPtoWkaSwanIEWyBhFpUJS7PRN6jq2rrjjUFY5rGu69r+wbDsWx7Jrw6UzQlJgBSqS6IlcXZgto&#10;BoGUCBya8B5oHIyBGTsqeZ881+b9wbZbck2B1vwnFcWgoDoGXSBh9xj/7ygQiIGZXJ81yetT7rnN&#10;9B0PRdH0nS9N07C8hItC7VtiScMlO4Zit0xgAVe9NmfiB06ACsdQkPAShwXf+IwvYJJxGj+L5ePj&#10;Gq/mPZcyBCggZ++h6+Lc7anP+x7vve/8Hw/F8dig6paBgt1l00tdaXdkut5gA3SBCM1cuj4gbk/I&#10;ivg1d4b+4AOvfawJoyXIAwHViAQmJAwewINaTcgRNCBDPgdBVVT2iTrVgtBuDkHYPQfhBCEuL9SB&#10;LJIEuRQbrWWorZe7MuoEDhN2NGPUgbcFNwiIQ/0kzQIcQ9IG8ckbyYDQ+iIhpqBAhokDKVEU0AcC&#10;BiRiZFFDMGCTQailFeLEWYtRbi42BmYAGaqIhU+xlz7m0GFbmQJPQfUzmPGmQMORAxeRch0SWHkX&#10;YHRAJFEJgseI/Hrb2ACEwAABR/MYiwNshpFHtioSWK0i5ISRklJOSklULxhABF9QwtSBhMJPE4gQ&#10;jyah7IGIYx4JiBtnIEFc7BdVSgAEyQMSpA2Ix+jqSSO8lnsR6JDHyXUvzTBVIGKqYBgxSEDNxMWZ&#10;Ro5GkkkfMuaE0ZpTTmpNUsEX0yqIZujkk4QoZEuduQI3plmmAAC0zggbKCBEwJNLUAAziBivIG2p&#10;VMk5bkjlzNZ0UvCQS+n1P8wc3iBJZkLQAr4kiBhvoNQswUzSRzPoZRGiVE6KUVotNadgAAQEDBiQ&#10;MFBAwPkDVGQIBL1SBj3O8QMbxAxrEDiSQInbypiz3JFPmi7Y5+Efn9TenhKKNkCWYQJD9PSSSJjL&#10;USpBJqHEiohUmp1T6oVRqlVOqjzKaEhptVVoNOSPU7q1V8hcCiBOqAAVKsBEqUJkIHG+s9bSF1LJ&#10;DU2t1c66V1rtXevFeUSVXJBVmvTD6uEdq9X+r4WyBzHsIQUrxAlH0ysTVquBIK5WPspZWy1l7MWZ&#10;s0eIsy+y1WbYNYEjlg7QU9TUQIWU6K8zuoEAAaFpapWRI/ZO2FtbbW3txbm3VVK+Efr9btYtoiN2&#10;kuBROkLTSBgqrdBAACRAACmuLUi2RHraXRutde7F2btXbg9b0j1v7uKLuERq4l4Z/pCm4QKs1UZ6&#10;gADcQMVl5qLXTI7dW+V978X5v1fu/jILvEdvBf1PF4yM3lwFNGkpArnPOIEC4gcaaAUxAALAgYkC&#10;BlQwPQu+hHL7YZw9h/EGIcRYjQxf8jmAcSJSwIRjA2KZlRLABcogTCl5JpPUm0gSIyBTCMEdEgU4&#10;T2JdHdSogcFCBDpxdQbDZG8O5Jydk/KGUcpZTMRiYjeKMqIVxWRfFuWcvEMCjPOY0yMv5lItksjW&#10;TczZrtgQEIAAIFA4JBYNB4RCYVC4ZDYdD4hEYlE4pFYtF4xGY1G45HY9H5BIZFI5JJZNJ5RKZVK5&#10;ZLZdL5hMZlM5pNZtN5xOZ1O5SXIGo5XQIEXp5RaNR6RSaVS6ZCzXA0pK13AyRA39TaxWa1W65Xa9&#10;X7BYa+WIGp6WqIGWbFa7Zbbdb7hcblc5kaIGl5WzYGNLpfb9f8BgcFg8JhcNh8RicVi8Zjcdj8hk&#10;clk8plctl8xWZ9AqFKc7RMzodFo8VT4FUZVU4FVYFV9Jr9hsdls9pCLJArNSrRArVtd9v+BweFhb&#10;tArxKr1Ar5w+Zzedz+h0el0+p1et1+x2e12+53e934pmwBnZRn/B5/Rk9MANRKdUANYANd6fp9ft&#10;97DtwBuaTuwA3r8QDAUBwInTigA46UuSADlwLB0HwhCMJQnCkKwtC8MQzDUNw5DqdvE8iTvND0SR&#10;Kiz1valD3vi+cTRdF8YNG/T+KQ/0ARjHEcx0yEDwSlEFwbHchSHIkiyNI8kSTJUlyZJsnSehMQKC&#10;gbQShKzzxQqSqKtK8uy9L6Mxms60zBMszTOhseryvc0TbN03zhOM5TnOk6ztO88MhKSVRHPM/MlL&#10;LUy21s/0LQ0IzE3UyUPRlGwHNTkTZR1J0pStLUvTFM01TdOU6v09s9KlPVGrlAvdQb5VJVVVspRL&#10;+0XVlY1kxtIQVSVZ1xXNdV3Xle19X9gWC2NQPLUVhWOkdTRVVEW2RZ1nprV0a1haFq2smNax/W9r&#10;25btvW/cFw3FcdySZYkRWNctyWUk8Vy5dV4XigtpKPG15XvfAAWyk8gXzf1/4BgOBYHgmC4MlVzp&#10;NPuD2DdiTXdQmGYlXV6KNe2J4xXV9pNfuM49j+QZDkWR5Jksr4SkuF5NVWHJLiFU5XmNC4qouL5l&#10;m8/42kuO5xnufZ/oGg6FoeiLllCSZVotHZakmX2bpWoSVmieZtqOrSZnSSZ5q+ua7r2v7BsOxYlo&#10;6R6Tsc56YkenbRtsO6mneq7ducM6yket7pvO9b3vm+79v8lbKkWz8BLu1JFtnC8U9G4J1uXF8g72&#10;7JFvHI8ty/MczzXN84xHBJDwnOyLw6Q8T0XTt/xqc8f1HWtnyaQ8r13Z9p2vbdv3Hbc+kHQ9zEvS&#10;JB03feGxvVJx1nieSxPYJB2Xlef6Ho+l6fqX93aP976sJ+Aj/he1762eMm/kfB8qweYj/nfN9f2f&#10;b933/hLvro97P4vt7iPe9+39pz8SbPkf5AEmr6CPPqgFAeBECYFQLgYb5+ZHX6wNOy/gjr+oJQXJ&#10;A/4msAIMQdI5AQjsBoPQjhJCWE0J4UEugeRyCMKTmQUI5BaF0MyDwaJpByGkOSBwgI5CKHUP4gRB&#10;iFEN9sKyNwtiIbCGBG4ZRJhNDYmcOInQlh4RuH0U4sRZi1FuLjbojEaiRF0ysSyNRNjFAyKBMopR&#10;ngXFUjUV42RxasQEgAAgUDgkFg0HhEJhULhkNh0PiERiUTikVi0XjEZjUbjkdj0fkEhkUjkklk0n&#10;lEplUrlktl0vmExmUzmk1m03nE5nU7lJcgajldAgRenlFo1HpFJpVLpkLNcDSkrXcDJEDf1NrFZr&#10;Vbrldr1fsFhr5YganpaogZZsVrtltt1vuFxuVzmRogaXlbNgY0ul9v1/wGBwWDwmFw2HxGJxWLxm&#10;Nx2PyGRyWTymVy2XzFZn0CoUpztEzOh0WjxVPgVRlVTgVVgVX0mv2Gx2Wz2kIskCs1KtECtW132/&#10;4HB4WFu0CvEqvUCvnD5nN53P6HR6XT6nV63X7HZ7Xb7nd73fimbAGdlGf8Hn9GT0wA1Ep1QA1gA1&#10;3p+n1+33sO3AG5pO7ADevxAMBQHAidOKADjpS5IAOXAsHQfCEIwlCcKQrC0LwxDMNQ3DkOp28TyJ&#10;O80PRJEqLPW9qUPe+L5xNF0Xxg0b9P4pD/QBGMcRzHTIQPBKUQXBsdyFIciSLI0jyRJMlSXJkmyd&#10;J6ExAoKBtBKErPPFCpKoq0ry7L0vozGazrTMEyzNM6Gx6vK9zRNs3TfOE4zlOc6TrO07zwyEpJVE&#10;c8z8yUstTLbWz/QtDQjMTdTJQ9GUbAc1ORNlHUnSlK0tS9MUzTVN05Tq/T2z0qU9UauUC91BvlUl&#10;VVWylEv7RdWVjWTG0hBVJVnXFc11XdeV7X1f2BYLY1A8tRWFY6R1NFVURbZFnWemtXRrWFoWrayY&#10;1rH9b2vblu29b9wXDcVx3JJliRFY1y3JZSTxXLl1XheKC2ko8bXle98ABbKTyBfN/X/gGA4FgeCY&#10;LgyVXOk0+4PYN2JNd1CYZiVdXoo17YnjFdX2k1+4zj2P5BkORZHkmSyvhKS4Xk1VYckuIVTleY0L&#10;iqi4vmWbz/jaS47nGe59n+gaDoWh6IuWUJJlWi0dlqSZfZulahJWaJ5m2o6tJmdJJnmr65ruva/s&#10;Gw7FiWjpHpOxznpiR6dtG2w7qad6rt25wzrKR63um871ve+b7v2/yVsqRbPwEu7UkW2cLxT0bgnW&#10;5cXyDvbskW8cjy3L8xzPNc3zjEcEkPCc7IvDpDxPRdO3/Gpzx/Uda2fJpDyvXdn2na9t2/cdtz6Q&#10;dD3MS9IkHTd94bG9UnHWeJ5LE9gkHZeV5/oej6Xp+pf3do/3vqwn4CP+F7XvrZ4yb+R8HyrB5iP+&#10;d831/Z9v3ff+Eu+uj3s/i+3uI9737f2nPxJs+R/kASavoI8+qAUB4EQJgVAuBhvn5kdfrA07L+CO&#10;v6glBckD/iawAgxB0jkBCOwGg9COEkJYTQnhQS6B5HIIwpOZBQjkFoXQzIPBomkHIaQ5IHCAjkIo&#10;dQ/iBEGIUQ32wrI3C2IhsIYEbhlEmE0NiZw4idCWHhG4fRTixFmLUW4uNuiMRqJEXTKxLI1E2MUD&#10;IoEyilGeBcVSNRXjZHFqxASAACBQOCQWDQeEQmFQuGQ2HQ+IRGJROKRWLReMRmNRuOR2PR+QSGRS&#10;OSSWTSeUSmVSuWS2XS+YTGZTOaTWbTecTmdTuUlyBqOV0CBF6eUWjUekUmlUumQs1wNKStdwMkQN&#10;/U2sVmtVuuV2vV+wWGvliBqelqiBlmxWu2W23W+4XG5XOZGiBpeVs2BjS6X2/X/AYHBYPCYXDYfE&#10;YnFYvGY3HY/IZHJZPKZXLZfMVmfQKhSnO0TM6HRaPFU+BVGVVOBVWBVfSa/YbHZbPaQiyQKzUq0Q&#10;K1bXfb/gcHhYW7QK8Sq9QK+cPmc3nc/odHpdPqdXrdfsdntdvud3vd+KZsAZ2UZ/wef0ZPTADUSn&#10;VADWADXen6fX7few7cAbmk7sAN6/EAwFAcCJ04oAOOlLkgA5cCwdB8IQjCUJwpCsLQvDEMw1DcOQ&#10;6nbxPIk7zQ9EkSos9b2pQ974vnE0XRfGDRv0/ikP9AEYxxHMdMhA8EpRBcGx3IUhyJIsjSPJEkyV&#10;JcmSbJ0noTECgoG0EoSs88UKkqirSvLsvS+jMZrOtMwTLM0zobHq8r3NE2zdN84TjOU5zpOs7TvP&#10;DISklURzzPzJSy1MttbP9C0NCMxN1MlD0ZRsBzU5E2UdSdKUrS1L0xTNNU3TlOr9PbPSpT1Rq5QL&#10;3UG+VSVVVbKUS/tF1ZWNZMbSEFUlWdcVzXVd15XtfV/YFgtjUDy1FYVjpHU0VVRFtkWdZ6a1dGtY&#10;WhatrJjWsf1va9uW7b1v3BcNxXHckmWJEVjXLcllJPFcuXVeF4oLaSjxteV73wAFspPIF839f+AY&#10;DgWB4JguDJVc6TT7g9g3Yk13UJhmJV1eijXtieMV1faTX7jOPY/kGQ5FkeSZLK+EpLheTVVhyS4h&#10;VOV5jQuKqLi+ZZvP+NpLjucZ7n2f6BoOhaHoi5ZQkmVaLR2WpJl9m6VqElZonmbajq0mZ0kmeavr&#10;mu69r+wbDsWJaOkek7HOemJHp20bbDupp3qu3bnDOspHre6bzvW975vu/b/JWypFs/AS7tSRbZwv&#10;FPRuCdblxfIO9uyRbxyPLcvzHM81zfOMRwSQ8Jzsi8OkPE9F07f8anPH9R1rZ8mkPK9d2fadr23b&#10;9x23PpB0PcxL0iQdN33hsb1ScdZ4nksT2CQdl5Xn+h6Ppen6l/d2j/e+rCfgI/4Xte+tnjJv5Hwf&#10;KsHmI/53zfX9n2/d9/4S766Pez+L7e4j3vft/ac/Emz5H+QBJq+gjz6oBQHgRAmBUC4GG+fmR1+s&#10;DTsv4I6/qCUFyQP+JrACDEHSOQEI7AaD0I4SQlhNCeFBLoHkcgjCk5kFCOQWhdDMg8GiaQchpDkg&#10;cICOQih1D+IEQYhRDfbCsjcLYiGwhgRuGUSYTQ2JnDiJ0JYeEbh9FOLEWYtRbi426IxGokRdMrEs&#10;jUTYxQMigTKKUZ4FxVI1FeNkcWrEBIAAIFA4JBYNB4RCYVC4ZDYdD4hEYlE4pFYtF4xGY1G45HY9&#10;H5BIZFI5JJZNJ5RKZVK5ZLZdL5hMZlM5pNZtN5xOZ1O5SXIGo5XQIEXp5RaNR6RSaVS6ZCzXA0pK&#10;13AyRA39TaxWa1W65Xa9X7BYa+WIGp6WqIGWbFa7Zbbdb7hcblc5kaIGl5WzYGNLpfb9f8BgcFg8&#10;JhcNh8RicVi8Zjcdj8hkclk8plctl8xWZ9AqFKc7RMzodFo8VT4FUZVU4FVYFV9Jr9hsdls9pCLJ&#10;ArNSrRArVtd9v+BweFhbtArxKr1Ar5w+Zzedz+h0el0+p1et1+x2e12+53e934pmwBnZRn/B5/Rk&#10;9MANRKdUANYANd6fp9ft97DtwBuaTuwA3r8QDAUBwInTigA46UuSADlwLB0HwhCMJQnCkKwtC8MQ&#10;zDUNw5DqdvE8iTvND0SRKiz1valD3vi+cTRdF8YNG/T+KQ/0ARjHEcx0yEDwSlEFwbHchSHIkiyN&#10;I8kSTJUlyZJsnSehMQKCgbQShKzzxQqSqKtK8uy9L6Mxms60zBMszTOhseryvc0TbN03zhOM5TnO&#10;k6ztO88MhKSVRHPM/MlLLUy21s/0LQ0IzE3UyUPRlGwHNTkTZR1J0pStLUvTFM01TdOU6v09s9Kl&#10;PVGrlAvdQb5VJVVVspRL+0XVlY1kxtIQVSVZ1xXNdV3Xle19X9gWC2NQPLUVhWOkdTRVVEW2RZ1n&#10;prV0a1haFq2smNax/W9r25btvW/cFw3FcdySZYkRWNctyWUk8Vy5dV4XigtpKPG15XvfAAWyk8gX&#10;zf1/4BgOBYHgmC4MlVzpNPuD2DdiTXdQmGYlXV6KNe2J4xXV9pNfuM49j+QZDkWR5Jksr4SkuF5N&#10;VWHJLiFU5XmNC4qouL5lm8/42kuO5xnufZ/oGg6FoeiLllCSZVotHZakmX2bpWoSVmieZtqOrSZn&#10;SSZ5q+ua7r2v7BsOxYlo6R6Tsc56YkenbRtsO6mneq7ducM6yket7pvO9b3vm+79v8lbKkWz8BLu&#10;1JFtnC8U9G4J1uXF8g727JFvHI8ty/MczzXN84xHBJDwnOyLw6Q8T0XTt/xqc8f1HWtnyaQ8r13Z&#10;9p2vbdv3Hbc+kHQ9zEvSJB03feGxvVJx1nieSxPYJB2Xlef6Ho+l6fqX93aP976sJ+Aj/he1762e&#10;Mm/kfB8qweYj/nfN9f2fb933/hLvro97P4vt7iPe9+39pz8SbPkf5AEmr6CPPqgFAeBECYFQLgYb&#10;5+ZHX6wNOy/gjr+oJQXJA/4msAIMQdI5AQjsBoPQjhJCWE0J4UEugeRyCMKTmQUI5BaF0MyDwaJp&#10;ByGkOSBwgI5CKHUP4gRBiFEN9sKyNwtiIbCGBG4ZRJhNDYmcOInQlh4RuH0U4sRZi1FuLjbojEai&#10;RF0ysSyNRNjFAyKBMopRngXFUjUV42RxasQEgAAgUDgkFg0HhEJhULhkNh0PiERiUTikVi0XjEZj&#10;Ubjkdj0fkEhkUjkklk0nlEplUrlktl0vmExmUzmk1m03nE5nU7lJcgajldAgRenlFo1HpFJpVLpk&#10;LNcDSkrXcDJEDf1NrFZrVbrldr1fsFhr5YganpaogZZsVrtltt1vuFxuVzmRogaXlbNgY0ul9v1/&#10;wGBwWDwmFw2HxGJxWLxmNx2PyGRyWTymVy2XzFZn0CoUpztEzOh0WjxVPgVRlVTgVVgVX0mv2Gx2&#10;Wz2kIskCs1KtECtW132/4HB4WFu0CvEqvUCvnD5nN53P6HR6XT6nV63X7HZ7Xb7nd73fimbAGdlG&#10;f8Hn9GT0wA1Ep1QA1gA13p+n1+33sO3AG5pO7ADevxAMBQHAidOKADjpS5IAOXAsHQfCEIwlCcKQ&#10;rC0LwxDMNQ3DkOp28TyJO80PRJEqLPW9qUPe+L5xNF0Xxg0b9P4pD/QBGMcRzHTIQPBKUQXBsdyF&#10;IciSLI0jyRJMlSXJkmydJ6ExAoKBtBKErPPFCpKoq0ry7L0vozGazrTMEyzNM6Gx6vK9zRNs3TfO&#10;E4zlOc6TrO07zwyEpJVEc8z8yUstTLbWz/QtDQjMTdTJQ9GUbAc1ORNlHUnSlK0tS9MUzTVN05Tq&#10;/T2z0qU9UauUC91BvlUlVVWylEv7RdWVjWTG0hBVJVnXFc11XdeV7X1f2BYLY1A8tRWFY6R1NFVU&#10;RbZFnWemtXRrWFoWrayY1rH9b2vblu29b9wXDcVx3JJliRFY1y3JZSTxXLl1XheKC2ko8bXle98A&#10;BbKTyBfN/X/gGA4FgeCYLgyVXOk0+4PYN2JNd1CYZiVdXoo17YnjFdX2k1+4zj2P5BkORZHkmSyv&#10;hKS4Xk1VYckuIVTleY0Liqi4vmWbz/jaS47nGe59n+gaDoWh6IuWUJJlWi0dlqSZfZulahJWaJ5m&#10;2o6tJmdJJnmr65ruva/sGw7FiWjpHpOxznpiR6dtG2w7qad6rt25wzrKR63um871ve+b7v2/yVsq&#10;RbPwEu7UkW2cLxT0bgnW5cXyDvbskW8cjy3L8xzPNc3zjEcEkPCc7IvDpDxPRdO3/Gpzx/Uda2fJ&#10;pDyvXdn2na9t2/cdtz6QdD3MS9IkHTd94bG9UnHWeJ5LE9gkHZeV5/oej6Xp+pf3do/3vqwn4CP+&#10;F7XvrZ4yb+R8HyrB5iP+d831/Z9v3ff+Eu+uj3s/i+3uI9737f2nPxJs+R/kASavoI8+qAUB4EQJ&#10;gVAuBhvn5kdfrA07L+COv6glBckD/iawAgxB0jkBCOwGg9COEkJYTQnhQS6B5HIIwpOZBQjkFoXQ&#10;zIPBomkHIaQ5IHCAjkIodQ/iBEGIUQ32wrI3C2IhsIYEbhlEmE0NiZw4idCWHhG4fRTixFmLUW4u&#10;NuiMRqJEXTKxLI1E2MUDIoEyilGeBcVSNRXjZHFqxASAACBQOCQWDQeEQmFQuGQ2HQ+IRGJROKRW&#10;LReMRmNRuOR2PR+QSGRSOSSWTSeUSmVSuWS2XS+YTGZTOaTWbTecTmdTuUlyBqOV0CBF6eUWjUek&#10;UmlUumQs1wNKStdwMkQN/U2sVmtVuuV2vV+wWGvliBqelqiBlmxWu2W23W+4XG5XOZGiBpeVs2Bj&#10;S6X2/X/AYHBYPCYXDYfEYnFYvGY3HY/IZHJZPKZXLZfMVmfQKhSnO0TM6HRaPFU+BVGVVOBVWBVf&#10;Sa/YbHZbPaQiyQKzUq0QK1bXfb/gcHhYW7QK8Sq9QK+cPmc3nc/odHpdPqdXrdfsdntdvud3vd+K&#10;ZsAZ2UZ/wef0ZPTADUSnVADWADXen6fX7few7cAbmk7sAN6/EAwFAcCJ04oAOOlLkgA5cCwdB8IQ&#10;jCUJwpCsLQvDEMw1DcOQ6nbxPIk7zQ9EkSos9b2pQ974vnE0XRfGDRv0/ikP9AEYxxHMdMhA8EpR&#10;BcGx3IUhyJIsjSPJEkyVJcmSbJ0noTECgoG0EoSs88UKkqirSvLsvS+jMZrOtMwTLM0zobHq8r3N&#10;E2zdN84TjOU5zpOs7TvPDISklURzzPzJSy1MttbP9C0NCMxN1MlD0ZRsBzU5E2UdSdKUrS1L0xTN&#10;NU3TlOr9PbPSpT1Rq5QL3UG+VSVVVbKUS/tF1ZWNZMbSEFUlWdcVzXVd15XtfV/YFgtjUDy1FYVj&#10;pHU0VVRFtkWdZ6a1dGtYWhatrJjWsf1va9uW7b1v3BcNxXHckmWJEVjXLcllJPFcuXVeF4oLaSjx&#10;teV73wAFspPIF839f+AYDgWB4JguDJVc6TT7g9g3Yk13UJhmJV1eijXtieMV1faTX7jOPY/kGQ5F&#10;keSZLK+EpLheTVVhyS4hVOV5jQuKqLi+ZZvP+NpLjucZ7n2f6BoOhaHoi5ZQkmVaLR2WpJl9m6Vq&#10;ElZonmbajq0mZ0kmeavrmu69DoIoGDyBmnd+v7PtG0sjo6R6TtU56YkenbfukO6mneq7rvUM6yke&#10;t73wHA8E4AbIGXSBmggZUoGXCBm/wfIcjySa7YkW3cnLu4pFufMc69G7p1vPPdG72+pFv/SdT1XV&#10;rEGqBmMgYCIOdyBveVSBl+gZ39Z3ne8xyqQ8v30jc0kPOeH5Dg9AnPReT5za9MkPUef6nq+sj/XI&#10;EYiBgMiZwIGWKBlegZjoGfXr/R9OP+AkHhfVE3ipB4/3/ox/lpx5v6/0xfopB6b+4AQBeQ9kAD2y&#10;BPdI0PsgY0iBirIGLQgY1YBQTgosd9hH33QVQq/Ej784NQfLg/cm7+YQQlLY/0j7/4TQrhY1yAkB&#10;gAQIJKPMgcMHFkCPeOaFsO4eJ0guR6DMPUAwcI9B6IURyjwiJtCSJETSAACBQOCQWDQeEQmFQQ0Q&#10;NLwuIRGDs2BjSJReMRmNRuOR2PR+QSGRSOSSWTSeUSmVSuWS2XS+YTGZTOaTWbTecTmdTueT2fT+&#10;gUGCjWBsSBgadumBraBquBsOBvShVOqVWrVesVmtVuuV2vV+wWGxWOyWWzRcuQNRzO1wIvWe4XG5&#10;XO6XWImuBpSZruBkiBv67YHBYPCYXDYfEXEsQNT1tUQMs4nJZPKZXLZfMZmGQ6ZxSBRbNaHRaPSa&#10;XTafUanVavWa2N0SBUaBUirNmBq6BrGBsyBv3Xb/gcHhcPicXjcfkWa0wK2zHm2/k9HpdOsXiBXq&#10;ZXyBX6BYDqd/weHxeOy4uBY2tY+BZHye33e/4fGaw2BQ+ZZ4AaD5fv+f3/P/AEAwFAavNgADZAA2&#10;iunw3aBlUgZboGbkCQpCsLQvDEMw1AjlgA5qYOfDcRRGxLrAA7CYu0ADuAA70SRfGEYxknLzAA9C&#10;svUAD2RnHkex9H6SPoAD7Ji/D9SBJEkyVJcmSbJzkQNBEFLgeCBl7ByBl8gZ2SfLsvS/MEwzEzEO&#10;w+l8QzHNM1IVE0UJhFUWRdNc5zpOrRRrG6sRzHc7T7P0/sRIUiJhI1AUNQ9EUTRScoCAgAAgUDgk&#10;Fg0HhEJhULhkNh0PiERiUTikVi0Xh41gbEgYGjEfkEUccDWUDV0DY0DfEhlktl0vmExmUzmk1m03&#10;nE5nU7nk9n0/oFBoVDolFo1HpFJpU3LkDUc7p8CL1LqlVq1XrFZrVbihrgaUna7gZIgb+rlntFpt&#10;Vrtltt1vuFxhJYganraogZZuV7vl9v1/wGBwWDoRogaXnbNgY0wmNx2PyGRyWTymVy2XzGZzWbg4&#10;2gbFgYEzL9gbUgasgazgbRzmt12v2Gx2Wz2m1223otNgVRnO8qe44HB4Wur0CsE6sUCskCs3D53P&#10;6HR6XTh90gV2rV4gV66nd73f8HhzeGgWInWKgWM8Xr9nt93v+Hx+Xz+kgFsDYEDCW1esogZVIGXK&#10;BpG+sCwNA8EQTBUFwYljdAA3icN9BsKQq4DigA46cuSADlgA5sLRDEURxIwbrAA7Csu0ADuRLF0X&#10;xhGKuPIADzJy9AAPVGUdx5HsfR/IEgyEiIBoGEKBiYgYkoGHKBga2p1wCgZVvwgZ5SHLEsy1LcuS&#10;61sHwim8Jy9MkypfDENJxDkPRBM03TfODwxPFKsRXFs4zxPM9OHGkbJxHEdT3QVB0JQtDUPOAAoG&#10;ESBiWsaBh2gYHNqbiBlegZYoGZKBn5RFPU/UFQ1E6cwKggbf1HVMZTQsNHuZVVYVjWSezmu681nX&#10;Fc10mM+sSxdd2BYNhWHYliqBI6BCVJVIIGCDYn0gZnv+gZaoGbNjWxbNtW3WNSp1MduXC59WORV0&#10;P3FdF0zxWrs1vdV33hMtevPX943te98XzfUShBc1lIFSKBP22B4oGYUpoGXiBnPfeG4dh+IM3bze&#10;1PiOLMFckN3NNuL47jzvXZFV3Y/kmSunecb3rk2V5ZluXZeqgO3NRyBB4gYJtidCBlsgZWoGYaBn&#10;nmGh6JouiYnCWK6Npah4zNWN6ZqOpL3kM65HqesayteUT/lWta/sGw7FfQOIGI1GoGHqBgq2Jt0s&#10;k1NbHuW57pN+kTFpW670iGnJvNay73wPBJdqqrztwfEcSj+uJvQHFcfyHI8lH4NIGIkkIGHyBgu1&#10;qVoEYKBkwgZboGfPJ9P1HUtfu6bXB1W6b6m2/1f1/a71wqrcP23d71xibcd3ng+F4fiNoDHLcwgX&#10;NIEDLWmOgZG7ggR/+L6vreunvWJr13saX2Ka9nc/u/Hk3cKr3XyfTkvfJr4H1ff+H4/ko/OIEIKB&#10;idzKBg2zJYIGHYgbbn5wDgI9V7RNHuQFY+98mj4WOQKggtl8xVH0QRgstt9hNH3QXg5B2D0HwAJP&#10;IE5cgQankGUG+QMM5A0OQghdC9o0ByZwJhgveBhM4HQ1h0qGCZS4Kw7iAoiDJM4NxBiNEeJDcmBg&#10;AZsQII7aCBAfMywUgQV0pRJixFlbcMiZQ0i0tmG5MocxfjIluHpSofxljUkOIZMoixrjhHGOSwQI&#10;kDiaAAJqyyBNlNwORsxAxrxzkFINOEXCYxekIrOMJMYxyJkchSM5SY0yPkogqNpMY3yVk1JuTiIV&#10;nM1eSABJZAgPHiJOQIKxAzSSdlZK1A8hiYSIlcoeRZMJGyzlwyAuqtjty5l8eGS5MJMy/mJMWYxl&#10;FJygIEzQAC/wAL9PrKuUULJjzVmsbSWBL5ZTXTdLUl8t5uThM5JEpEk5xTnMzMEl8w50TtndO8ms&#10;IgAA6igACZijESCmIGFueE/Z/FwmyS6bc/0gzeJdOCglCWqS7XbL2hVDy/zqJdOyiFFaLTGAWQOe&#10;ky56gjIGoozj1CBUgKSOYgZGiBUmovSulhOKAktoHS1EtBiW0IplTcpU5CjzmpxT0pFEiW0Up9UO&#10;okLgFJMIHM5JJAgSEDAEa1TpAhkLTIEawgUeSBP5IECYo8znSVFrBWEg9LyWUxrEgmmhLKbVnrYT&#10;OnRRqeVtrkrww6vj01zrxXl2wCSBg4j1HggYJSBpFNgN0gYtCBorGcQNaBCgHz1D6QMFBPw9EDEP&#10;XqzFFqyEhrNZk99aSQ1rs9aMh1byi1xtJakhlQCWVCtVa+2DFwEEDM8skgdWAAVcIEaI2CVyBC+s&#10;SQMXRAx3kvfqACypAg0kDAKTcVJA0T2xulMYgBcAEDUcDg0HhEJhULhcFgZehkRiUTikVi0XjEZj&#10;Ubjkdj0fkEhkUjkklk0nlEpkZrgyUlULXcGJEGf0vm03nE5nU7nk9n0/oFBoVDolFo1Hl5YgynpE&#10;TVEGLNNqVTqlVq1XrFZrVbrldr0bNEGS88ZsGGlftFptVrtltt1vuFxuVzul1u0vgICAACBQOCQW&#10;DQeEQmFQuGQ2HQ+IRGJROKRWLReHgSBjiBkiBk6BiiBgWMSWTSeEv+BsyBq6Bq2BtuURc0QNIwMD&#10;TODL+BkKdT+gUGhUOiUWjUekUmlUumU2nU+oVGpVOqVWrVesVmqlyBqOl16BF6tWOyWWzWe0Wm1T&#10;M1wNKUtdx2Bv613W7Xe8Xm9Xu+X2/X+KliBqe1qiBlnAYnFYvGY3HY/IZGyTWBJels2BjTJZvOZ3&#10;PZ/QaHRaPSaXTafUamLjCBsSBgvVQpxwNb4OBsmBvezpmBmahseBj6BvzY8Xjcfkcnlcvmc3nU6u&#10;QKwUnp2Ln9fsdnlW2BW+lXGBR6BXTteXzef0en1RbBQLCWrDQLEev6fX7ff8cnKADLUrMIEzT8wF&#10;AcCQLA0DwRBMFQWoobIGYqBo0057IGYSBlSgZaoGda+BXB6Bgen5ooGHiBnpBkURTFUVxZFsXMA6&#10;IAOmpDqxfG0bvQ7gAO8pLwAA8QAPJHEhyJIsjNI9oAPetL4gA+cjyhKMpSmv79v6pL/gBAMqS5Ls&#10;vS/MEwzFMahhq1qcNBEaBFigZVIGayBpUxYBoGYaBhyn5pRIgZ5zJP0/0BQNBUGisYxmo8a0JRVF&#10;qLHUeKRH0gSFRlKUrS0EyTJa0SbJ9L09T9QPrKzLszUNTVPVFU1VVdTzMgTXIEnLFnSgZdNsgULI&#10;EerSE8gYwp+ZSBh6gZ9VZY1j2RZNlKpQyvoG61l2jMNHLguTx2lbFs20qtMsKw9t3BcNxKTUb/VL&#10;cd0XTdV13Zdqg1cAFYABWS7WKgUIIEVaBzYgRzOSRiBjmn5goGIF3YPhGE4VFFmqVROF4g9dqO/a&#10;0g4ji+MVVbr4W/jOPY/UFyyxc+QZLk2T5RlL83heV6LIbKBllC6BzUADiOuR6Bjgn8NIEJmVaBoO&#10;haGqeGupZ+iaSzuJx7itJ6VqGowJjcmY7qWr6w/ORKRLMt6zr+wbDsWxonlk0Kkd6Bl4gcm7WgR5&#10;PsT6BjAn5JoGN2ybzvW93Zo0aaRvnAqvplIadwXD8QyGqU3q3E8dx7Aa2o+u8hyvLcvzFQbNWKjn&#10;626BlYgZXoGcEFbcAAhp/HRLcz1vXdfF+/URwHYdqinCKPSK59t3neqJxaz0533h+In/JKNyni+V&#10;5fmea2PN3mn5vwztiVoGfMUgcgc9IED6H5uAEToFWiBHUgY3oGZ/nfX9n2sd2SjYf93edwo3dWv+&#10;f8+J4CzeF/T/3iPHKK8mAEBYDQHgQmVM7nCJJ9IEMBmZAhcEDHakUCJAxEkDToQI2cHCBjkg/BQ3&#10;JA0KECH3AmFEKYVFBfgUV+UK3Ev1KK/di0MIbNkf4WV/0N4eNjgEUSAkPYhRDiI716DLk4kDGc6J&#10;0BA2YRFihFGKSoIWlEhfFNr8MiiQ0afFiLzF4clkh3F+MjGYflDiDGWNUa42MZQcq8gY5zaPVIEM&#10;ZYiBgBNnABBsACu42x/kBGyKpQ4ryBaBFoocXJDSLW3GEscY5GSRWlGcoUaZJSXkxJlRYGyBhbgW&#10;AB0pBiSECjyQ6ORAh8GcAkQMDxAwKkDAsQMC5AwNEDA4QOThApWkCGoQMKMd5NTBmE82QZQpCzDY&#10;jIgoUipkTNUrI4rUkJnTTUVJQoMlpqTZm1NtAQLl9kDAYQOUoAAAkXCghUzgbIMEDAROIi69gAIl&#10;IEMubk9Z7NimKUGY8910TKKDMyflAUoTQKzNKgVB0iTWKBNihFDaHUPMfG8AEdiBR8JQEVtRnCOK&#10;4JGT8PhAxC0QpFSNd0+SgT7pIsmfxQKAUppc1NW7VT5UvpogehRP6GU1p1TunhRYjk/CIQMXpnAE&#10;kDooAA1hOjakCCXEmntT6oKEpMT+lFUVP0rJ/S2q1WzlUEKxQarlYTj03J1TmsVZ60U8p+TqoJAq&#10;hmfOmjElA2k7kDHdWmvFeUWVTJ1VWvSgasE6q1X+whkqvFXrBYWxRj6yEzrNYuyFkZg1rJnW0AFb&#10;zPCBIGH4n48SB0SrpZK0VoznV8JnX60iXLAkzsHam1xarDlWsTa+2hZ7GkosfbW3Vu4YWUJRZazB&#10;nRKkDDUUNPBAhkW8uVcsxtpiUWouYje1ZKLW3RusUu2JVbZ3Xu4Ui25J7c3dvFeN1wLyBrBgYTM4&#10;RAk7GbBYrUgYGShhHvheS+19ypXOJPdC/CCrpknurf3ARFLslUu3gPBBEbvkmvDgnB2D1KS7AACk&#10;4ZT05AAJEQIm5AkJEzDsQNLM5StYinIQPEmHZRgANg90gYZSBghKOFMluEMaY1Ilfok1/MbH2v+S&#10;bAOO8a4FKngfIGNcFklwbkXJVIyAgIAAIFA4JBYNB4RCYVC4ZDYdD4hEYlE4pFRtA17AwTFY5CAD&#10;AwFHYY/oG/5FJ4lH4NIZRLYKU4GrpdM5pNZtN5xOZ1O55PZ9P6BQaFQ6JRaNR6RSaVS6ZTadT6hA&#10;i5A1HQarAi9Ua1W65Xa9X7BYYoa4GlKCu4GSIHJLFbbdb7hcblc7pdbtd4QWIGp7CqIGWbxgcFg8&#10;JhcNh8RiaQaIGl6CzYGNMVk8plctl8xmc1m85nc9n9BTkrAzVodNFB/A2Fp9Zrddr9hsdls9ptc/&#10;U4FV5/uqztt9v+BrLJArNQLRArVArZweZzedz+h0YdeoFfLBfoFgOl2+53e939DjIFjqBkIFkvB6&#10;fV6/Z7fd7/h8dmHYGx4GG/ldn5kYG0fy/8AQDAUBwJAr2NwADdJ83kDQbBzguGADip+44AOSADlw&#10;fDUNw5DrKuoADrK+7AAO1D0TxRFMVLi8QAPIn7zAA9EVxpGsbRvHEcx1AI3oGSEdqMcyBhugZySB&#10;I8kSTJUlyYwUEQUnsGSbKcqJxCMJp9CsLwzKsuy9L71RBESvRJE0wTPNE0ufFsXp9GMZzVOM5TnO&#10;k6zs7wGIGXyBhrO6JFqgYmpLPyjpUAACoGBqNIGBFFoFRqBH6gYBoGfKBnxS6BnigZ6oG/dCVBUN&#10;RVGAEnqsgbe1JVUaSus60rXVdY1lWahzEvq/1pXNdV2m82Me/leWDYVh2JYs4iUgZYIHRFaDcgZJ&#10;2Mg9DAegYUIGEyBg4gYQW2gYPoHaiBAIgdxoFSlzUGgSWABT4AUlSKBn0gZ1yLeqBHCgZtoGbiBm&#10;6gZ51haOBYHgiAACBQOCQWDQeEQmFQuGQ0AFyBqOHROHRKBF6KRmNRuOR2PR+QSGRSOSSWTSeUSm&#10;VSuWS2CGuBpSXQVdwMkQN/TOdTueT2fT+gUGhUOiUWjUekUmlSwsQNT0uFKiBlmoVWrVesVmtVuu&#10;V2vV+wVk0QNLz1mwMaWG1Wu2W23W+4XG5XO6XW7Xe8Xm9XuBqqBlW+YGTOKBjmBubBYmVByBjeBj&#10;CBjaBiuBhSBge6vaBvCBt2BsmBsuBs6BuCBvzFanVavWa3Xa/Ya+IQKLTvaxjY7ndbveVeYQKZTy&#10;awKbwKc73kcnlcvmc3mU2BU+uVKBVTndfsdntdvuV6xwKyzyzwK093zef0en1ev2e33e/0CyBsSB&#10;g/4Ww4QNI/e1gOBhUgYfIGJKBhwgYJvMeLOoGYSBl++aBnc/kJwpCsLQvDCCtmADap028MxBEMRI&#10;a34AOCnbhgA4oAOPEcXRfGEYxg6AAOkrbqAA60ZR3Hkex89bvgA8KdvGADyx/JEkyVJcmSbJ0nru&#10;QqBj1KCXFKgYyoGe8qpSESBicgYroG+SBAZGRyIGXKBlsgZhoGdcuTjOU5zo5sNw6mcPzrPc+K7E&#10;sTp1FMVxbPtC0NQ9EIHGkbK1HEdUTSFI0lKsgyGnUiyPSdNU3TlO09T9QJAC0IIEEtQHygZPoGOa&#10;Bs1T4FoGIKpwGgYIz6c81ojUgAH7UNfV/YE9zuns9WDY1Qz+ntBJxY9m2dZ7E0WrtHWhatrWuudK&#10;rMtFsW7b1v3BcNxK8L6BlBRB8IGbiBmMgZSTbUDLIEKyBjOgYXWA1CBXagVVIEWiBnZceB4Jgq52&#10;Gnli4NhcYWS4SbWZhmJYniiEWk6dZ4rjWN4pbTxW5jmQ5FkeSZLJTMIEOyBgviKO1GgTAIEASTle&#10;gc0LAf+WxafSB1QgR6s2gdcIEbTDoGelQMYgUNjIgYR4I0yBFMgZOoGb2TaxrOTYQ2yBtxrWwObh&#10;0UYg42w7PtFDYvG+M7Tt23znj0iZBuG67tu+8bywTKIE0iBAMk4d3ZvSgZeAEgyCDOSnUgZNoGTS&#10;BsJwnJ8pOWuQ9r3K80uWx0DssWc30PRPNtdG7b0fUdS525UvunVdf2HY9lvQa13wCTCIgZe9mjoE&#10;IGLSBjugYTbwcqBkygZOaF3nmea5XLzzzPnemn/OpnZezep7XtrD0qs2p7nw/ErnWJnTHx/R9P1f&#10;XLnaoE+m/pP3KBd39cVyogQe9hqIAEZqhA10vsgFAMpD0CXMKgJAkhT1iXPYdBAqCEESPveKw+CC&#10;UF4MEZfKS588GYPQfhBCEvBkiBGgJUEYgaKXqNKAAH8gYYSBn+Oyi1nJAoagAhuQQAJA4dkCh6AC&#10;H8PzrjAIGH5eEIokRJaWrphL0olPsgYS2ByhInxVfTBQq8ForRbfVBslsHYuRhjFGOMhHAUlkIGA&#10;UgcOSJw/X0AANpAxpPTXoQJKRAgSGBH2hEgY44+kDcYQIdqb5CECYEQJVwAGeECZ8ACRqvSBMoAB&#10;JKSTviBK2IEyyTJA3DLyAAB0gYH0DkDAIYGRYAHkECEUzaMsrXnQGJbAiVzzIoksinLOXDqYsFWi&#10;1LmXzoYvEsjBL+YkxZjPrh/Gok0N49uzAkQMRpA1yw+LbAEAD/BqkDGoQMZ5A2iyGaOlouMlgAAN&#10;IGBh4aY51ECb4AAEJA5yFuaudUgYypjz3brLAlksp8OhlqSuW8/aBNhl2VWXtA6EEAAECgcEgsGg&#10;8IhMKhcMhsOh8QiMSicUisCNEDS8WirNgY0jcgkMikckksmk8olMqlcslsul8wmMymc0ms2m84nM&#10;6nc8ns+n9AoNCodEotGo9InA1gbIgYCo79gbcgbJgbAgbEgbpgbypNGBsDDEDGMDHEDpcCF8DsFe&#10;MsDTleuNyud0ut2u94vN6vcpLkDUczwECL18wuGw+IxOKihrgaUma7gZIgb+xeWy+YzOazeczuaL&#10;EDU9xVEDLOe0+o1Oq1es1uuhsYgUamUdgUf1+43O63e83u+3/A4PC4fE4vG3W3ADCgYJnb5gbLga&#10;5geRgTXrnHmAGgYZgY6gY+gY8gYqp07MMDUHZ9fs9vu9/wk1+gWCmP1wnx/P6/d2xsCY9MnVABk0&#10;CZV/IHgiCYKgtmWgQJoleaRAmmgyFYWheGIZUFsQAbNMW1AByYaiOJIliaJ4oimKoriyLWacly0C&#10;c1Lj7QMzEDLhAyxQN10CPqLkoAxY0DExAxDQMMEDANL3oQJ6pAlCUZSlNrHzAB9UwfeVJblxrX+A&#10;CAExgKBAAgaXZnmiaZqUODgAhBSYSACFJrnSdZ2ndLoch5MIgiKeJ/oCgaCoOhKFYUIFhZRJwBQM&#10;2UDPBDwLeR5kCP+UqMQI3UDOx8YwcxJ1TQIskDnE0kDc+hkkjMAAzQObROQMHUnk0AJPqmt64rmK&#10;pWlhL5arqwLBRaX5hTCY6KsKybKst7ptm9SJxnOzLTtS1W+npM59ta27ct23rfXdAYAAIFA4JBYN&#10;B4RCYVC4ZDYdD4hEYlE4pEUnAzLA3/FYcUIGuYeM4GvoGBo5J5RKZVK4oY4GppZMZlM4SNIGwoGC&#10;Ym9YGv5fA1vA3hNKJRaNR6RLAtA49AjBAxzJzDA1BSatV6xWa1W65Xa9X7BYbFY7JZbNZS5A1HWr&#10;XAi9Z7hcblc7pdbtd68a4GlK0u4GSIG/rxg8JhcNh8RicVi8Zja4WIGp8IqIGWcdl8xmc1m85nc9&#10;n8yaIGl60zYHNtBqdVq9Zrddr9hsdls9ptdtrUzAzNViXA1tDxrA2NAwJt7wX4GouNKNQAJxAp1C&#10;m/A1TaoG1uX2a6B4GQoHLoFgIEC4XU4FVe16fV6/Z7fd74daYFbax9Lf8Px+f1+4NeoEvisr88LA&#10;v5AsDQPBEEwUpDIIEyTBsogTLQXCkKwtC8MQQ0SBNIrLTIE5sMxFEcSRLE0TxRFMVRITCBjOqwlK&#10;A4CBmIksVpS+4APpBLgoEZSDmQqiBlYgZ2xvDIYN0gYqIGCqMIGTkjylKcqSrKyGPlHS2IHHMry9&#10;L8MP8AEAKxAQAPEADBTBNc2TbNz8QaAEHrxCIAQnN88TzPU9tdDYAQ6rEPgBEM+ULQ1D0RRNFUXR&#10;EWoFF6kxigSgodHoARqgSTUPHMdwQFaBjyyKBl4gZ80ZAoQyegReoHVlT1fWFY1kiks06pL7VnXN&#10;dLJMUyKvM00TVXdh2JYs+TjOa7zrO9jWbZ1nyvP1AKvQVCWha9sWzbVt25PVHABSCkUkAFKIbS1M&#10;ABTVDU5CgBQJbt4XjeV53oitay2t1631Y1er6v9333gOBYGxFkMmyuCYThWFrpaTStPhmI4lieKY&#10;riyC2/cKj3HcqGXPG1Nuti+R5JkuTZOh97qzXGUZbE1+wDf6BWFl2a5tgmDQhhGb55nuA4dD2IZ9&#10;oeiaLo2jthjMYRlSsaZBdeRXiP6Bn6gZWoGa+ka1reuUVlT6y5ruxNvmEy5lNOx7TtU25zOmd7Xu&#10;G4ytoFA6FuW77xvO9a5pVI6Zc2nUzRF2XkWiBt6gR5pugZVIGXSBnRvfJcnyjVa+q+WcrzTB7LX+&#10;z5pzfQ9E2222Vt/R9R1LZbpam7dV1/Ydj2U2b7cW/49wN08HqN4FepiH8igXDIFq6BGGgaedn5Xl&#10;+YhHLqtzPm+kmfOqtYGAen7PtLF0q7WX7fwfCsHWKtavxfP9H0/UxXa4326F4/wWQvneffIEpqKo&#10;2gRsasgZZEDUE6B9cA4CMVeerdsMBYFAAeqUl67M4FwRgkQZ7pdXvwTgxBl8hSXzQZg9B+EEHhOk&#10;DDEVYJpA3hkNBsQMZKjISkCE+/V35RR7kDGW4xv43oQw7h4oyA5SHow9elA0pED20RCiQ8yCpdIL&#10;xJic8uDZSIOxPipFWKzdwntnKOmQapDwMkDDoQMBSiD0AAhavJ+wAH8FbHeqOHBAiSECHdFeOkdU&#10;EQ/KPEGOzo4iFHiNAKPcgW1RLLnE2QUh24xRKPFOREjZHSPkhHuNMayzDiIGLEgcaThkCVNJGT0n&#10;zER4KNHqUDco+lGj/KWVTLpCFykNKuWDJpFFGkZLGW0t5cS5bzJMwg/CBjTSGQMWZAxqEal1MeZC&#10;9nePQgTMlrkpyiypmdNNecrS4yvmpNlbssyiy1m1N+cE4ZxLPl4ZcehAxixvAA48gQ5Jxzvk/KIo&#10;spJ4MomgUSaU9Z9KwmsXCbE+6AKLm4USb1AaDUHoRQlBc5TVDqb+kQgQwSBuKoVRWBU8iiT0oswy&#10;e5NJ80bpAlafpZ5/0hpMlKgZNKC0npZS2l1Ly8UMNqNsgYrpLw2IHL6mFO3J0YJpRqni8qOkzo/U&#10;GoyCaRlmpLUepiBaUkzpXU2qVU6qVVIILUga4z1SdAAM6dRvyBDaqtWNl1PiZ1ArIs2oZMqi1prc&#10;bSpJZal1vrobCp5Mqo11r1XuvkyQrwkKgQMBp+B5EjnUqQgQ66+2LW1WYmVaLGKvrWTGttkbLGNr&#10;iWSudl7OGJruTGvNnbRWjtIScCBA4VkCBKQMChAwJ0TIGOYgY5yBo/na2JdxAgRVZIGEkgYOiBgO&#10;PwOV/1NZ0EDhraW5SbrHExshctPVkyWWVuhdUslmSx2butdt8Zo2Hogu5eG8U1DogAtOQK2hXQRk&#10;DDcQMKJAwNkDtyRWxRAkzHKIESBtQASBggt4QK3xAgdkDvOetYR2CBUQAA/8gQ0JjXjwggq5pLLn&#10;4RSvdIld1MLYbJpdgsV2sOYhJZZ8llocRYnxRBi3ZAgnTNHDe4rR4AACEIGBgrSwj6CBIGdNvV/k&#10;BkCXGDwgYET2j2IGkEgTjb8kDHBinJxAABAoHBILBoPCITCoXDIbBy5A1HDonDolAi9FIzGo3HI7&#10;Ho/IJDIpHJJLJpPKJTKpXLJbBDXA0pLoKu4GSIG/pnOp3PJ7Pp/QKDQqHRKLRqPSKTSpYWIGp6XC&#10;lRAyzUKrVqvWKzWq3XK7Xq/YKyaIGl56zYGNLDarXbLbbrfcLjcrndLrdrveI5AQgAAgUDgkFg0H&#10;hEJhULhkNh0PiERiUTikVi0XjEPB8DOEDNkDCkHa8DHEDeUZhRzgaLgYBlEvgTggZggbBmE3nE5n&#10;U7nk9hYegZIgZKgY8gYTn1JpTuga7gasga/gbtpVVq1XrFZrVbrldr1fsFhsVjslls1nABcgajrN&#10;sgRetFxuVzul1u13vE3NcDSlZp0CoUCf15wmFw2HxGJxWLxmNx0VLEDU95VEDLOPzGZzWbzmdz2f&#10;0FyNEDS9ZZsDGmh1Wr1mt12v2Gx2Wz2m12233FZHsDRkDG0Pk8C38CbM5KcDVUDAV1dMDtUCXm56&#10;VyDkDI8DJcD3cCkPTgbigaygawgbFgb473p9Xr9nt93vrvPAFuq/0uHw/H5/XwvcCvqsL+ADAgAw&#10;b9wNA8EQTBUFpuyKBMmvDKoEy8GQrC0LwxDL8NGgTSqw06BNTDURxJEsTRPFEUxVFcWLsKKBk6gY&#10;IovAZcpeDaBmGgYQsOdbsIGZcWxIDSBiMgYmKKgYLumfqBmqgZSIGVaBplIUrSvLEsy0rb5Poqz7&#10;S3MMxQw/oAP+q8AwHAsxzZNs3Te9MHABCC7wkAEKThPM9T3PjQQ4AEPKvEAARFPtDUPRFE0VRdGU&#10;au4ioGVqBgal47JWl5IIGN7HmM6yBnpRz3AwgYiIGJqBh8gdRulHyBSigRNoGkdQ1pWtbVurEura&#10;gb71xX1fq3MszqtNKBzXYFkWTZUxzlOi7TtPFl2ladqRXP9AqtQdC2rblu29b9wXDcSMA+qMdpyU&#10;rnIvHiBGSgYKs2P6BkFcbayWgQhVMgYfoHIjbKYgRKoGSKp3qswGIGGLlIGf6XpcgRrIHVuDYpiq&#10;DV0rEwYtjdcWEvyg2NjmRZHki72ayjLZLlWV5YsdrtM1GW5lmeaZrm2brqTCBjOnt3IE7YAH2iZA&#10;oGPzPnggYaoGbmcM/eCBCDH6BBzc6BAI19BjMgZnaanA2oGRqe4eAGeIET2LUogQJYZBB9IGdWQ6&#10;6rWMPrXm5bvFOPQBkDBbxv2/5bk8I5TwHC8NkeXw/mPD8ZxvHcfyFFBegZhIGByenOgYboGcaH8u&#10;gUgoEEzVjygZEcix21oE+Q7362bmoEMaBlr1CCgWgefAAFaqz+TOLdOgWtQWeaBh2gZydqmG6S/u&#10;3k+c3O9TRvkCef6vrT3wU68J6/ue7NnE0FxfvfH8ny/N868EkgevqVNfjIEZCHyMgRb4W1RoeKgZ&#10;7fQrYLVQQMJxA1IECVWeliap12u1C2lArLZQACaYsTYgSqUFtCIECcgY33+EMeWVVjUG4QGIeisR&#10;6ax4QwnhQep7Kz3twphdC86T4FsvihhDWG0N4cOOdvAkgTuysOybMQ9nRAoHGsYaQIIa5ockRO6A&#10;CCgAIEAAOuQIDKDBov/IEcFwrTwAOVIECiBpA4ILjAgQMaRAwOoMPQQIFKVIbwdKVB+JccyswjKq&#10;sVvsdI9R7MPCsuq0I+SBkEXmGRVVtSDkRImRUi1ENUIEVIgQBysvAAA6UhSM4eAABKVl+JAohgAH&#10;e5ogbwgARNJ1JYAElI6Oqickd6aOEVqWIESxwz6iBPsK3A6Ma4gZuUIGAqNRA42kxjeWtXZb5GTJ&#10;IpHYpUeHqTKmhNEnUfi6SAmlNebBL5ClKkPNmb035wThNqR0gQjyqjYRhMYgTsCElGkeQNq5Sknt&#10;QYkQsHSkVVE5OSQIK8L5MAAncABJBAgkxoTYN43zBWuwBIEKkgYCCuy6XrP0gSdkKxrABMMACVYa&#10;xwKTHKcU0ZmFJmdCakNJ5szULnNalFLZwTbKTN2l1M6aU1psWCT8RScnRIEF8gY5iJh0UuViXCwy&#10;H0wIw/ggVAR6vdI3UtqQACiECXKosKBAxYs3aUQI8UBCw0SXGvQgQfUMUYo1RyGFHifUgpvIGkZP&#10;qS1trlIGlRcqWVzrxHqpBPaZV5r9X+wFgBfEDaiTgY5Awnz1Is7QgVUykxaq2AAbREykECGYQMEB&#10;Lx2SiIFQhxznwAPvAAdmxrVT0jxIGMRJRA5ekCbGWIUJM2ZgjIG/UgUmyyVgXFV2KFZZhRuhtWon&#10;tbLAw2reT2uNxblQgrqXGu9y7oPor2Tyvt0brXXuxHphBAhlW/JRBa0ZTSLr3ABd0gRQClSdAAvw&#10;gTbiLKvABAslA+WkkDGm3JtIAJ72lIFQMAAIj1pra4QIVxTyBjbIGAl/JAk5BUIHU8rdl4JkDHuy&#10;MFhAxTEDBaXG3S3aIECvuQIElvo2XAo7OpusyLswuuOTy5OK8YOouaWi5+McbOPumTu6uN8eY9x8&#10;5CKr8CB3oIzUq/WFCLxPsGQIAZVRLEDTKRglRAjek4sjhJksO8j38oEQO2lrj1vIfoQNO1hyBYVI&#10;soUQ0Ais2bRCQMcLFggEDtjecuuHVuRgIFmYAEZUL1mxNWnFDzMVY/fNi0neL9DaLZvjMs+NdGaR&#10;ZpjknWO9JaX0xpletmSBKdioS8UBAwwkvDk2ArN8gAYZJQi/AhOc5kCgkuKYBAiS5cv9bgAByz1P&#10;7IEjogU+wACzsUUmeIAFNkCEKQOSRSjhgAdCuLUZAhHEDz8XfPC1bSbBJbiSjOgYX3CJ5cTTTqNE&#10;E60VuPdDBtHFm0hundy4tKE50tu/em9d7J7dHp0o5Lw9kDzWSgV5A6rlKzQADZo1CXvzAAjYnHAw&#10;AVZW/A7Y4AN8gAyae7EPDyB0OIFPMAERyxyo3+UnhSAVpv+IFyOIBidrrUqFLNEl7gAQYmJcHQcH&#10;nm73cduUnO5+dc/V/ussu7egdFVvvEnG8+jdL6Z01BQLrUqTJemXJ5Fp/3mABiMpXGb9gAVASiJJ&#10;0CchWSkuCxlUj1twIELoyRNSB1NLxrMAFqiBMKJ5g4gSkll8KESQMGBj+WrTPofIq19L2mbbHRhQ&#10;ucebECS9zjQvTm788Jxz7yXl3sdtcGhPzBAABAoHBILBoPCITCoXDIbDofEIjEonFIrFovGIzGo3&#10;HI7Ho/IIIaIGl5DCmbAxpJpXLJbLpfMJjMpnNJrNpvOJzOp3PJ7Pp/QKDQqHRKLRqPSJoL4GxYGC&#10;42apJFx1A2BAwLL1JAy7HybA1lHyTA1xSbLSFfAyhZpA+oGxoGq4GsYG5bXDztA0TKy/A1Fdr/MA&#10;7Az3AzHAwJgIYZ4GmsTjpsA4HKIFS5kW4GvsfDX/A3ZA37mtDopeXIGo5np4EXtHrNbrtfsNjFDX&#10;A0pM13AyRA39st7vt/wODwuHxOCWIGp7MqIGWeLzuf0Oj0un1OrDZHApLMsmAJV1u/4PD4vH5PL5&#10;vP6PT6vXHRPTIGE42dIGjYv84Ei5mZYGnI+bUDJJHw7W57GjWhAlqcE2lfQMqUDNBAz8cIQEDLxA&#10;2RR4V0DKqBU9BVA18QJ/0CB5wmLQJjYdYBgkCdyH0uPlAwqQM3oqjaN2lQJqUxjtq43j+QJBcNtE&#10;CbZMm4QJukCbyQpNk6T5QlGHXHQJyVlctAnNlKW5cl2Xpfb52AAdpMXcd6YJommaprmybZum+cJe&#10;iVAjHQMGkbflAl4RYukDEVLz4QMN0DNJH1+QJXEaZxApnM6cU3gcAIJaI70DL1A5YACSAAPJ1guQ&#10;MxEDA1YVjo9DglQMUmFQOqHRicAIpqZL4UQKm2IS6C0CDhA6VrKvlDjkAI7TCPa/sax5BkQAJGTG&#10;m5KACTLItK07UtV0hTQMrFmKVA7Bta37guG4mimKZEwma47puq67su27rvvBIQWQMyEDCFGyuQO2&#10;ESCBAzKQOL0thBAoDQI9kbwEy0DB9Gz1QMNUDNe8UUpGk1IaBAr/QIrUDvlAjfeoKXvQIEYCgS0y&#10;FQOygPeKr6xxNDBmQMmUzLlAxKbvMM6QiwbDS+xc70HQk2sqzEws7OdD0rS1BBhAwrQOi9MbHUhC&#10;QMfFmL9AyE1NxACQM6EDNTXdk2VM7lTO6Nm2vbNt27b4qQGAACBQOCQWDQeEQmFQuGQ2HQ+IRGJR&#10;OKRWLReFgyBsmBiqMQNswMbwN4w8wwNPR+JJmBmiVQU5QNGy+CNuBjqBuyaTueT2fT+GK+BlCgR9&#10;wQNawNUQNlwN80WoVGHjCBsOBxqVPiBjGBtipV+wWEAL+BkCxWeVGeBpq0W23W+EpWBmqz3KBGy4&#10;Xm9Xu+X2/QouQNR2fBwIvX/EYnFYvGY3HY/EGuBpSzruBkiBv7IZvOZ3PZ/QaHOluBqHRafUYh/w&#10;MBazO6uBZrU7PaXoAwNWQMr7Xeb3fb/gcGwS6BJezs2BjThcvmc3nc/odHpdPqdXrdfsdnmZaBES&#10;X7IAE2BraF62BdwAEKzlGBrCXjaBrSBhWe2SBEOB7DtdGhQKiLceiBmAgZUvGgZ3P2n4fIGXyBgG&#10;l5vIGHCBnXBLEF0gYisW8DzLatSBLZCzlmIgYdrONKBkxEUVxYvLAoEwqwxiw8WxrG0bxwqDJIEy&#10;ixPQzDYxzIUhyJIqfC6gZRSNJcmSbJyvlagYqSfKkqytGriAA4yxOQgTlSvMEwzFMcyTLM0zzRNM&#10;hEUgY6p7LoAPYgRxoPD4ALsAEHqkc6BhqgZyou/CBE2gYQqLFSBRRNTGP6AD/p+/RnoHRrcoEr1F&#10;oO0iBFInsBoFDSBH5TCJwxT6/yUgUEIEOC3ztENRrQCaBmigYNrOHqBxJWFdt9F4ARisEZ15YdiW&#10;KgsdgBHqwx+zNjWdZ9oITX1gWjatrWuitKgAKtsW7b00SzLawzhL9v3Nc90XTdV13Zdrr00AFOKB&#10;S4ASigVbIFeACrPRopIeAiBhegYxoGk6BAQr8aV/dye0bR6MHMgZcKVXKBnva4+IGPyBwCgR1IGd&#10;OQZEgWIoEciBmlWd01KAFQLa/REoGPaBjogeYrdV2GIk+CBGCgeEKkd6BhcgeT51o6P2mwiB4VpG&#10;naezdkWUsFmSDqGr6w2ulazrmuu1bVua9sWxsZcLjuTsm07Vte2bbt23s7oiBGOgYFOhJFNoWCSB&#10;lOgdcIEBKz5CgWeAAcW4IPhyHq0gSrIEVaBllkd13wAAIoHj6BcYAGLoEfex5ZlywQqgQ9IGTiD5&#10;mgRCVate1iygZTLOZyBwWgR6oXoAAAwgYIIGBaBn0nKBnagfN+FxEw63GWmeT53noFqTKsvZvoet&#10;66GeX7Ht+4n+we78HsbNLm0fD83z/R9P1fXG09AA9AguZQHCIHkqE+AgVJIEEq3lcgYU3uizIGEw&#10;g41XIoEIGNN6r7F1uhK+LcgYeGUELdUAB1jOHXNqEMQMPJZylkCdgQIFZAwfkDfiQJgRAgKEDAOQ&#10;NgDVgAObKeQIeBAxmEDZY44AA34GHXe0V9YUPYhLdekj56kMIhxJaPD+JUTXoPfidFFdb41xvlil&#10;FeLEWYtRbikwQgTqDlqEIEGZUiGS3thAAtp7AkVamlIGfYADHYuLngcTxzMFiBriVEQ6CsF0PQZb&#10;SeQgQSSzxwjuEsq5b4akCGKQMSBAxeRzNREwqMQZJSXSpEVZcRwAHgkxJ9RclJQSjXTFCUkp0yRU&#10;LAuSVErZXSvlhLFMDvG5kDBAbxzcJSBDKImJMgZeCxDCk4517bunNyyWxHUiruHHkDEWQMaxF4+u&#10;tRA2NuxAmUkCBGjcfpA3IECEQyqZCLjBNLMNOOdB05NNUk5J6dM70VyinhPNMUpp6T3OxKor8rJ8&#10;T9n9P+gFASihfIGJ8gZtzUQfAAFo/JEw2kDEkV9z5ApEHnoFRc6cyiGObUaI6GxPZpwYmq2KEZAh&#10;jEDAckseRAw/yOowTueRQJLUvpoYmdZX2qydprTs2dMaeU/OnPaoFQzIT6KlPyolSalVLqY+hDtC&#10;o0GefmACE4ACbEWkIQKQRUROkDDJU2sBnD0HeIMnyrRA6uy1KlSGP9I2vBOIGLFMZMyBQVhnWE3T&#10;FCxUzrxX0jFNypU5ndX6whX6fWFsQY2oVibGE9qMVGpFjbJWTspZVMYGq9AAb+Y2lZAoAECkiSqF&#10;IAJGkCfwTtuhAjxECeK+qhAAD9FQPUQJOVsDgWvqmI8p1AYBECpSQJvpAj3ECHQW+thaGctigkQI&#10;Q6Z7ggAUUAAkp1wLkDpLTpdh4AjkDdMWIUpA1fWWstYAqNgrxXnIpYe9F6yoWLvZe8g1jyoWRvhf&#10;W+1978GouqjCMxfrpgAmAvEnt+wADIlsS+AxAl/ECG0913xAiRqmIFC8AAcaGlAuWAC5p04N11oC&#10;Bl4bni/3HLPclr1zwsKLFBV4gc3Tpq+xWQK2K6T9IdfcWC91+am3kKhebHV9r1Y/yEQ3HOQ7K3yK&#10;LfTI2S8mZNycS8rAAA7EDoeQLB5YSmqrIHScoD7sDJeIvl8ACvhuvXBmQOMhAkgAAA7QcgaEX6Ws&#10;KKzUgUzzpn6oJfzJ5BMSFixM1fCj+gAAsV2qwgUbDpsKNNFLIue6X48KLj7R1k8g6TyHo3S1eMkF&#10;AyVpnT2n9QZCK4QIMt/QAAiNcRJzeYltIxs6WEVRA6okLmYACX04CSPO1GAAN1eXAOLitgkn+dAA&#10;Z2OtWazRA8y5Pz6WHP7UFDS7IHCtWGta4ECQac9vAAFURR0xqGe+kCgaS3BX3Su5b4bf3RUDTZP9&#10;O7r3hvHeVhAHkDKoQLaIALMECmuAC4rJCB4NUsQOPZeRBkDYyQbF1pGNEDZ88kAybYIyJJVbW4ew&#10;5nIJ1ivngmTNmlg2e09QQABcoOM6eA8GFDPK0IEDxjhzNt7didurecsdxE/3JzWom5+dWU5pz2gO&#10;7Sfbv6B0Xo3R+jUMIFwcgVvQAcbABlkAFE3EAcIHogAGCyfiBIGIDOfGT9n6Ue5LJfHyv8hacXQg&#10;SeC+Hg0ExMgQ12isWPmQMFpA7ZgALMQJfZigxUF5gkmK/P+kSf5uT7nPhaMc88VX7wnjZ39CTfFb&#10;yHlfLeXyW7p3Ui3tkemaQLzxUX/We6/nVFmXAAVkc5kLsxUu0NIUQABOxcOSkCZvgXuhFkO1V69y&#10;0v+guXECHscDmPg9ZeYld4cnvifkT38Z82pPj/oSu8kTzon0/sfZ+19tKubSBFJIF3csQ0CB/BAB&#10;rUmmxNjItXg7LH/rSo+vXba/QVoywODABS2L+LSv5RWUzyL622XkN8+K0Y+O+4kk+UJ4+ZAQli+e&#10;LaAlAiAABLApAaTGADAwAAHXA2AAG7A8M8+lAskk+qJ2+vBFBPBRBTBUNSVkIE9GAAdsLaaEzAIE&#10;zgJ2/URuzE72AAruvq/gKg/kXYwoDm7sIGA9CMIGwI4iIEQ6IgcOIExSrULy76AAm+AACeL24u60&#10;xmNRAK29APBWidAUJ3AZDCk/AeLQCjDUAAFNDbDMSdAwNuFJDmAADJDtBBDBDelJBIJpBND1D/EB&#10;EDEEJ2oMIEDAL+7yjg/S7ARqPAzWPRB8IGj8uQkAbJCoyiyu1QIEBIIGm2IFCOIEluxkIGui/IMU&#10;3ymEIE6sLcHCIGzOzkNrC85nDzEGfTDGJpDLFqivDQLOCpF9CqFXCtF0SEFHGKAAC9GRDwIE1nGG&#10;izD4JfD9GbGlGnGpBOu2IE7IABCWL60MAA6xEW9MSE6ghCuwvZB+KLCCfChaINB6Me96/yL3Bih0&#10;NnFkibBDGqbVFuJfFzHwh7F4LECnICjSFYjVH6REFFIQAAC/IXGUW3IMilGeJVGjIfIpIrIsLgfc&#10;wod0yjG2fcxuQSqmjkTQyiF6IGcKMREKAA7+J5BwSE1eT8wYvhHOKBHSr6BSIGzEt+La/0AAEEN5&#10;AAxjC/GXIuehH0JVH5KIfDH+LDICgBIJILKSOrIQSVIXAAM3HvKieTIiI/InKzK9K+NoICCAACBQ&#10;OCQWDQeEQmFQuGQ2HQ+IRGJROKRWLReMRMAwMVQMhQMYQMTQMNQMGQMCQMBSqMy2XS8ARuBGWBqm&#10;YTecTmImuBpSdTdmwMcwN9y46QNFz8APmBt6Bv6LiOBgilQw4wNIVWtVuuV2vV+WnuBoSwQQzwNN&#10;WW1Wu2W23RBkQMb2ybQIsW+YEeBn2n3i/X+F1CBBiBiewKqBlfAYvGY3HY/IZHJZOBTyBT6vruBk&#10;i+5TPZ/QaHRaPSZ8uQNR5Qp6sAKzXaXYbHZbPaWtRbcAF/daFWQMq7XgcHhcPicWumiBpewUGBDT&#10;jc/odHpdPqdXrdfsdntdvud3vQooQPLAAcSbv1ovwNReecgeBsWBjPHuWBqaBn+BvejUilNWBiKg&#10;Z5ouNKBkUthfIGvSBH49kGuesSBLItazoEtMHQu4RKoGNS2FwgYlIGf7ZJWgSUoFEUMMkLSBlAsD&#10;UoEL0UxlGcaRqnLxswrzNIEziBMFG0gSDIUhoy06BReyTVim1rXyJJ0nyghTbvW3T0tA3qBN/KMt&#10;y5LsMOQgTlK+5gAOdL0zzRNM1TXNk2zdN84TSqSBEOgYqIGmU4oPGMjzcHSBwQgT3LecKBkigZSo&#10;GdSlKOgSkp+aaBz+gR6IuqiBFugYgLBSqBBsgZrz1USIQgAEJLVCgAQtUdWIVMAATEtRjI8gamVb&#10;GYtoGUkXIHPlb1/YFgvEnqwR2AEegBH9hWXZlmoNIwASQyMlSZLFnWvbCcym3Ldyu31s3BcM9VfW&#10;KuzJM1xXTdV13Zdt3XfeEiBKgZYI5bNfWlNRGIGOa8FOgY7oGcawUaAFHp1SKBB4gZ5Jc+SBUCAA&#10;HLBV5M3jM9S1OstU1Xi8trugV/rW/yBB2gZ44859oXyrckV9lOYZi0kcWKzbO5lnGcuJlbVNY11r&#10;Z1oM4W3KreW/oWkaS0VyOWgd0aVqGo6lqeqarqzsg2gdMoEFt03xNQGoGZSBhQthDIGPyBn6tmC4&#10;OnOEgBhaBYam5LIHAiv5dq8HYytmOb3BonIGWK2YG5tFcAymebzXvE8dx6EZozObR9yHLcuifFyT&#10;n0m8xzzr6JbrP2tLXP9N06BaZMendR1vXdf2HY9lNhPIGMN26/NIZIGYiBgSsG7Mqxe2qVuG5ABu&#10;iYJCgXeoEBauGigfj072bgb7Ca0eq4omIGWa2ULw6BHZ7Swc0ru9fJ9N08lHXKWT9X4Z18zIWpn/&#10;4/ux3Qyt0ej/x/y8HVFeXO/+AkBYDQHgRAl6RAxdO+dwahNSSyBNAK4fBHhA3qF+eIpCBbcylMiA&#10;AyArR+iBO7IENiBRk3rqoezCkzwVialseiQIHqAYXJFgg4xGEN4eJbfYV1YyyFlQ9iIm9+Zj36ud&#10;iLEsib+mjJZiZFFNcAVzOsilFeLEWYtRbSEiQADhCBPcXg7lNAgW0FchIAAJZAxfmPg2wiDryClB&#10;Da0QMApXAkkDQ9FwtUK2Nwtj4Wx25AnalreaACOhAh9SBIREcrT6JGSROjD8rkQWbySkweeRxjYk&#10;wUkzEuJy3ooSflIdyKhXIByllVKuVkrZXEVXmQJsZAgILxjImcWRAwmlclyQIJ5k43tvji8knLEy&#10;BJkBIVwNqxJXkwj8WBv7j08x3IEpcAAEyBgWIGBQgZhCBDOIGM80EZiBNpLW1sACIJWSbKVJCZs7&#10;zHyUK3JZys8J7G0nYYuTs94Eyhf5KOflATRynK3KmgVB6EUJoU7MMRAxOswlulGagAEyNdK26WTx&#10;jZgk4eMwwrgnyBhgK4ocgQcKFkRmeV+aLHpuECBjNsgYFZukkIGBmmhAqWgAd+oIqZB2LOpNA96M&#10;JbENECDZK2fJOp3UnqYjeZj7YLz1qbVMt9SS/z7qo+SfxnnSVZq8WughWqDVfrJWWs1Z1biuIGFF&#10;mFDSBUgS6A8gYyyByxJ0OcgYNSBn0MlRsm9HYPFbMUQIVBXK1ECglWggVKSvUrYuFlXRLCvjCIHI&#10;kACDDHNhIENIgYIC2IrZDUiHJXql2KtMQWeRWp6PvtPa2HCfTJ1Ytc56rZlKu2ztwROsJVax25t9&#10;b+4FwTYgGrmQMFxeB8EDfGQJRZAkBECHsQO5JAm13UkucR4IAJDpbm8AAZJAwPFKsoQKy1mDI1+J&#10;hYCORWwWHvIHMYnU6J1WmsYV2xy8VPkCGDT0r90VPEDZIY2XZAhXkDAGWC6YALjkCG3aK2FpHG3C&#10;rPakqtq4h4SwlVYv1ssMNWtqZO2+HcMW7KVb3EWJ8UYpxUS+mRAhjkDTmV4YCLL3ECHcfkohA7zQ&#10;8BCQPF5AgLlKkKAAMZoL0EvvVMQpTWSBXfIFkwnUbbyIhrRfUrl914Xws4QID5bF9kCDqY8uoAIY&#10;FrnAwrHE67RvnwjiuphADWAIGlIHBoPCITCoXC13BiRBn9DInFIrFovGIzGo3HI7Ho/IJDIpHJJL&#10;JpPKJTKpXLIsXIMo5bJSnNAArJvMpzOp3PJ7Pp/QKDQpQoqKAC/SKHHVZBirSqfUKjUqnVKrVqvW&#10;IsaIMl58zYMNKzYrHZLLZrPaLTarXbLbbrfcLjcrndLrdoqI4MxoMFpY9IMcYMoYM+7vhsPCRVBm&#10;LBghLEVBjvaDxBkPLG3BhrBnjOgVBmdBhPLGPBiBBn1iNTqpMe4MhKEZ4MmsMBaE/YjOltBiTQnh&#10;Bh/BmlUN5A1dBgRQj7rtXzNTL4HMZ70QAXub1uv2Oz2pTAoJPodA4hA4l2/L5vP6PTGOeAOnYpoU&#10;5tOPV9Pr9rnRVFR6TaKZA1OfeAYCgOBFnVtA1dT1X0DWGBYOg+EIRhKE4UhWFoXhiGU8C9i0GAtK&#10;D5QZsUDYOGomRYMkGMNBmeStykDa9ZxPQYYEGP9JABQY3UGHxBj4T4y1gSwyGlQaIYnkhKmtjBsG&#10;yXQTUGIKNpTSsA0GI5Bn6TkbEGJNUGkQOUEDO1PgbQZ4AAClQjvQYM0GN+SZxQl7HuTp03VnKeZ6&#10;ntWXdABBU9mh4gAeSfKGoeiFknRZXwfJ/qJpCkVvfl+xfWmj4ApKmqbpxLIHACCU8gsAINp2pqnq&#10;iqaqqurKtq5Zwrh1AwPSgskGjOr4FDCKkGAxLCGQaS6tjlAzMQaKUrL9BhDlSuZxsKMVAiMAGzXM&#10;bkGJFQmUQMiU6BxBrGQMF1QLlBhlQY40sCBBioQYN1QlpR7OgSi3SQaeLzvm+oCn6gE8oJuL7wLA&#10;4WvVY6NTej8Ewu+6UUiln9U3DMTxR96fqFO6jqXFccx3HsfyDIciyNBgiXpBrjScS0GbrJGrCisg&#10;ABJLCcuar6+QOowmSzLQAyvLoFtCTUDtVcr9UIdkGItPiZQYZlUNdBovAAs2nRwBkGFFy0DCRUF/&#10;QOzEDMrQGqwZO532TadqTzR6BQ/Adr3HclP2ZWcIfPc95hLDn8WemN64DgUyxdXpC4Lh+I4niuL4&#10;ziwOQbY0DaJI2cgxBjc41aQhQaYAAylKiw1mr5mQMyUG6RKt/5lzdCUG09FXHbVA0lA9LT0OEGsp&#10;A3IVfpkDLRBjYQY8mNQbO0DFCbVYZBA2S6tat1TnaPP9TZOyTvAHj9X2+M9FV93wr3PiXHfMQ37E&#10;vj+neuEgrhvq+/8Px/L8/0W+aBESQ3kGDpBjp/Up4GiDJEIGB0lheyBmmIGYVVQMSDDERYSwTxBg&#10;xv/Lc61aSTi5vXJ87QADtigCPIMHAtihQBFoaiQMHhBh3QVKi94lr04WwyU5BsnL2VCQzhywKF5V&#10;XwQ6h+T98ql30RAiKqx9ion3RGiXEyJsTontkamlIkY4iDA5IMOaKBKgEkGVGmolblQAGaIGZhVU&#10;NSVI9IGIWLRVYLk/deXSM5O4OwfJ+BQgwwSDGKT4kcAAVCDPAjYTmHhK4YyCkOgOORLIbqFkRI5E&#10;0hCpw+kfJQhkQmIn/krJpC0SGMxKk3KCUMopRykLm7ggceSBtYI/H1d5AxoylI6LxZZOl8J1VMLd&#10;t5OVcAAVtLEnMbifRwg0QZfxP46FQUGK2CCcltgAW7L8kUkSUyGmjNYt8iiVyMmvNw7M0yoyTm7E&#10;+S755MzinOaqTpOmNTonbO6d88JYgHTOQYHpJE/CWniQifJAw0k6FOQYLSp3NkDSCQMCZLDUEDga&#10;QMa0+iQzBJ7MNo0xWkNKKojVBBx0MqhS49qh5E5vknmrSCkpPpskqm3SalaiiYKMJqwmlkLZyFmd&#10;VTKm5VZ1E5nZTintPqfsLICAgAAgUDgkFg0HhEJhULhkNh0PiERiUTikVi0XiZagaljEDZMDIEDf&#10;Edkklk0nlEplUrgxvgaQlkFeEDH8DaUxnE5mKNgZynQAb0DG8Ddk/o1HpFJpVIPcDQlLgRngaaqE&#10;rNcDSlVO0DRdVhhmrEDAteskSrMCn0Cfdltltt1vi5cgajpN0gReuF5vV7vl9v1/wF5q8Cs9HXcD&#10;JEDf2BxmNx2PyGRyWOuUCu1/KeZACszmTz2f0Gh0VQUWlABf1GPVkDKuj12v2Gx2WzoxogaXpLNg&#10;Y02m932/4HB4XD4nF43H5HJ5XL4QIga3kEl20CTPM62BHsDXtin8cgWV68sGEDYMDB0/WUDKEDf/&#10;h92xpsCp9QqUCqmjwYAwtKrcCrq/i6gZEIGDTrpGgUBoEQbFPfBrPvAy6jMuvEHQrC0LwwnD8v2n&#10;7DoExKBMXDMRxJEsTJTCDAsyKbNs7E8XxhGKHNKUTTtSxzVoE1sZR5HsfQw6YANwpDdIE3kfyRJM&#10;lSXJkmydJ8oSjJyhoEXKBgei6ZoELaBltKUfgggZmIGEafwOAAloGX0mAOgZVoGJqkjSgZMS/OyJ&#10;PiAD5qW+oAPu0UNq0rjHBSgaeIEJLjG0gY5oGWk70gh0UqRCdI0tS9MIbQKkQ8AEQABEVM1FUdSI&#10;fSbMM0zkc1LVlWp1GkbC+1TWVdWtbUxIMhqPIoASPW9f2BYNhWHYli2NKU5oESySnWgYwoGWtjuS&#10;U6BiwpJuIHRKBWxGQBIGR6BjcpJ5t2gdF2lJI+IHBaoSC6rRjYgZJqqO6BkUyQCIHPoyoGF7XKK+&#10;yXoHZt0SZU8JIHCmC4Xhj8LDTjEQZhuJ4o4ODr7FcW1XiuOUhWDUVlHFaY7kmStBXLc3Lk2V5Zlu&#10;XZfmGYxkQ6Bjwkq1oEVtvoGZyBn5mTAiugZUKqj6BCYokXkCgY/KqYCBiMgecaA916oEP6qjUgZQ&#10;NdPtwKhPOvtEBSB6QgQxoGHaBgWuGfoEa6BlUgZTIGoOqRNi6dUru++b7TWHsNiMQ79wnCo7vK94&#10;zVXDcY5ePxuxtVx3xvKcqhGUSJlXLc3znO89z/QV/dgADqgc2pIfKBmmjyBm+gZ0IHLQAHogZ658&#10;gZ+9w9jQHMgZ4yhLCBaMAATqqYSB2SABrQaCiB6wgV4rKMiBk70LhAYgfsKh36BHu12yIE86oXIg&#10;XbN7byBA+gYbIGHF+oGDjzey7iBAD3fB/KgZw9agZoIGLx1TtXrHvcQThvcA4ELGU24FD7EoEwPZ&#10;XAUvLikXQQgsX9x7IXIsjgvB1ibmFduag9COEkJYTQnhQRFMJAgeEDfQQU9pAoYgAJcQIIhbG3AA&#10;hyqGGcPTJP2IEvwgTREvp5T2V4c5Az+gAFIcokJAhHEDBiWxuBAgcu+hTFlS4A21v0AAAYgcKwAP&#10;gAA94gT5IywCe7Fo8MEiWQHjZHFJECyjKdU+qGOUeVLRuLfBRjcepAEYgyrNHUgZDJfhAUZXivpD&#10;yNkdI+SEkUnA1IGMWLxDGpljUzBpGqX34kCGMQMDpbIZqreqQIX5Ax9GgjAQI7J3yBhZdMXAOLAp&#10;JS3lxJGPhKo4S5l8cOOiHXBKgl/MVDEuy2x+mNLiQbIpCzLmge6RJP5FzRmtNebE2ZtFGkoQKSxA&#10;pNLHYUhFOyfU6l7VCMouZAxkLmIG7QqEL4xPFIFN0ACXCBAzIHFwva3AARXIEwCbdA6CN9mQSiXt&#10;BaFF8mCTqO0DqF0RNFQcssyqJRambBuZ9F6OGTmmTqatHaRUjpJSWC89hiEDlbOKdakTnECFwTQx&#10;0ZgAMEAAM9MRAx1EDjRGieEOoukCe0ACodQ31JGIGoUgQEqVGOdyQIjRAm5UmqpVVVtFCTUJqtVs&#10;k1DSc0PfxVysRXqsFeotWOBFGTGOSrRW0pVHyc0hrdXOulda7J3pRU1aU41RA6IGLqoJwIcwzXy/&#10;U40nTT13sVYuY9LSj1asZYqrxOKwTEsjZcitZSq1nsw4atRga2WdtEQ+uBOK5WjtRam1VqzIV5IF&#10;StY1fFSvRAAJIgcQGqDdIGD4gbvbWW/uAZCzRHbIXBqpZMmNlY8XGtHcMpdnLmMts+YC0N0bR2lJ&#10;jae6127uXdu8Qi10X10WyVcTAgUNWYU2RYQIYd373XvJ1c4i9xb4UFuQSy5V9bFXyKTdC/TC7pl/&#10;urf+ud2CWXawJgnBWC6S3htgsW8irQEtzPUyYeRA58AAUfgzDmHSEX8IrfTD0xr7krvziOreICj3&#10;+xQr/AJfsB4tpLgYleCMZY3xxjmLWDrx2OVvGISpA6osLjQkFumOskXwxURPEWSZHYlJVifJ1F8l&#10;k/xZlNTOLy+4xyxQXGhKsbZdzFmPMjMceV7x8sGcK9yBBwWLboqJ2sy5ztZlUiOTc6RaygSnKWeZ&#10;sZ2JzlfPyUMtF8y5oOZeXyU5h0Ro3R2j1MJUABO1hgYiBifYbm4gS6iBATVZAAgSQc4aQ1JXPQBD&#10;88algvnslGfdVS41OTHQWr0e6FL3ofWkj9FEo0ZrnX2v9gHhk+ABppAoyQzVvbic4AKUsVBcQMQx&#10;A00pfHLLYAGQY17B21SLWJDdU7bc9qwk+rtwSA26SvWe5UM62L1rjdUbNdkn17u/em9d7b3KrPwA&#10;CzyBS1IECpHkaImkCzYAAcG+OETZ3OQvb/CW/biJNuTh0JeFkp3TxM5m7C87u4xBfeJJt58d5FyP&#10;knJHxAAvWAAsBAn3HvdcQIVxA7EE35LzWW/FSE8N5sy3iBJeJc7gHzgk/F+gHB40XDjnRXPcfJLy&#10;HpXT+odR0a6cAARcKyuTJPs11OyBaUAALEgYsCBju6l2WPXQiD867Mw3npJOf9rcp2gkvRO4Gu6O&#10;W/pPdXCdMJJ07vXf/AeBwWA0gc+iBBHIGCsgYJJREDjJC8lUM3UkCdgQJuwABqZy67TrwXnYUdyI&#10;L2rzywu2kd7f6NoHoCO909QY/u5bu8+tZd3wjvfvZe39wRQgIIAAIFA4JBYNB4RCYVC4ZDYdD4hE&#10;YlE4pFYtF4xGY1G45HY9H5BIZFI5JHQZAwjAxPAw3AwbLphBgJA3nA3pNoG5YG2oG65xAn7JaFQ6&#10;JRaNR6RSaVS6ZTadT6hUalU6pVatBi5A1HR63Ai9V7BYbFY7JZbNZ4oa4GlKOu4GSIG/rRc7pdbt&#10;d7xeZHWYFXbEU8AAFZg71hcNh8RiYsosYAC/j7QrIGVcVlctl8xmc1DDRA0vR2bAxpm9JpdNp9Rq&#10;dVq9Zrddr9hsdls9ptdtt9xud1u95vd9v9dfABfqJfq/wORyeVtrVArZRrdArhArly+t1+xuuFxL&#10;BgCngsJ2fF49zjFFjshZ8lAsp5Pd7/hls7As/RtDAtH8f1+/5/f8/8AQDAUBwAASBwMgygoEf8CQ&#10;bB0HwhCMJQnCjDu2riBuPCsNw46zmgA56iuiADpgA6sOxRFL9QusbvPA9cVRjGSFvM9AvsiycZx1&#10;HbgPmAD6qK+4APzHkiyNI8kSTJUlyY2SZoECaBhSgYUIGDKBgegYHS1LiBSygR4IGMScomEqBnCg&#10;Z9SbNc2TbN03zhAkWKK404ztO6iw/EKiRHEsTzxQFAqbOawxcwcYUFRLexqx8bvVHNFUjSSSR9IC&#10;iSFIlJ01TdOU7T1P1ApiUoEIyBh80SBhHLCByejJ4oGGaBm6h6ToEYiBnkgZNIGWaB1fUNgWDYVh&#10;2JFVCKHOti2VJk9Lat642XaNI2Oq9DPDaVsLpRj0rNGD22zcE4Uq0FUXDc1z3RdN1XWzNYvZSAAB&#10;EpZ2IGG6Bm8h6VoEY6UIOaaBkCgZW3ZgmC4Ng+EI9aiS2ThOHPdZroWe6mH4rCGFqra1EYtjiNW3&#10;R1u3hjuRv7cb7XLkmU5VleWZbJdVIEQqBicgYEqneiBXsgV8IcISBl4gYAoeVSBjugZwZchUEAAA&#10;aB6agQC1YgeooFVuhIFNSBHygZ9oHBmKbAAB+aTsmy7MxOMJHhuz7Y0uIxFicTbbubcbSqeNbpsm&#10;Pxxd+8782OTSDlG/8JwvDcPxCri2gZDoGDqx5wAGdABniGjMgZMoua0MoHIVz6eAEvgBMyBA+liB&#10;g8gYOIGCV+oF1qBZsgWrgBpeloJE8FbEgZ7oGfCBnqgZzIGcfiIGdHj1kgZyTTxPneftm7JDtfoe&#10;qq23z5uM/+t7i8ekqO8e7hG90fvvxfOunA0vwf0fb933/hhyXoER6BjGuvI8nyqGEigY3EbeQQIL&#10;RAxfrCAuQMHBAwdkDBqlIgYECBgHMyicmpAk0ECGWQMZxAxikDGqQNsb8YRQjUA98j71ISQpI29g&#10;oafVoQqhgUuExT3wwxWk+RkL5obQ7KG+ooamIeEAAECgcEgsGg8IhMKhcMhsOh8QiMSicUisWi8Y&#10;jMajccjsej8gkMikckksmk8olMqlcslsul8wmMyjAJgaagZcmcYdkDG8Db0PXcDIkfcUDI8DbE6p&#10;dMjgPocDLEDH8DCtNq8Qe0DaMDWcDWsDaVYsdkstms9otNqtdsttut9wlc5gSjld1gReuN6vd8vt&#10;+v9nNcDSkroUCJEDf2AxeMxuOx+QkNzAF3s5Ty4AVmayOczuez9LUWiABf0ttVkDKug1es1uu18u&#10;NEDS8rZsDGmw3O63e83u+3/A4PC4fE4vGiYGgaRgeyv88gU+gVAhQNgbKgYokbHgZKgbw49oC0DM&#10;EDMsDEngkz1gav2cDY3p+Py+f0+v2+9NyeVlGVvP4f+AIBatgkCYRKmGABiECYqAoNg6D2vfpaWX&#10;FNmWbhCGIZbpoiiaRplsahAmqhqJIliZbXNABtEqbZAm4ieMIxjKM40jWNo3jiOUQHNAyMY5zwAd&#10;EAHTQkJ0DdtAgRScfkDIOOkTAJAxfQMe0DCOT0SPpAypQOTECOCWJhmKY5kmVcYSSp/ZmmubHygQ&#10;AIGSmCIKACDJtneeIBmhlmYZqIZ5oCgUChyHpTiBqaCominEimK0pi0AIvouk6UpWlqXpimaaRkK&#10;UDMJAwUj9PU/QsQkDL1KzrQMPEDNqbQcQMjUDFam0GmBAh4luta7ryva+Y6e38QN/q/sWxkhm+cU&#10;onNibHs6z0usFZYUhaf7QtdxqEaWhlrn+I7YuC4Udo1tW3uK57oum6rruy4AEQMp0DFRnJAkKREI&#10;uRLiSQMb5lldAirQMMbYnYcUDvu7cJwrC6LtJJpqwzEaZslhUDnSdsSxm0MOWO1J+xrIF7tqH7do&#10;jIcnr++aPubKMty7L8wzHMljEFA4IANMz5d5Az8QMG0XvWpEKJlAxmS+RA2QM7Y5dlAitQMKrrnY&#10;cnKzPVtX1hnscSTENZ16JsUgfFrN1/ZZj1tV8ehfZtsSLI7cWq3tt3OOMqSikKS3Tet73zfd+njR&#10;EC0ZKjxQMtKne9A6qQIO0DLLQKjdJCxnQPVECCZLxSeyNVPQIueRwydnmQInt/6bp+oQ3aEi13qe&#10;ubrYZy2OC+v7V9OrUzarW7brtvafJu88Fxd2SfePC8fyPJ8ry1jBd1kDB5J7xQKTkCNdD81QIvuQ&#10;dDQkNA5A+aQIdkDp1Jib0WNSQvzLjoQMOkDN/zPz/S6+4SDrf1/pa+xsvs06v7gCZF+5OndQCbm7&#10;5Q6IoDwMMW8QkzxoGwSgnBSCrc1viqJGP8gYfCBiHIHBsiQQyBi8e4kF7xFAMEDEwQMJ5IxiEDey&#10;ABnqJAgEDF0QMArMnSkCDJCCC0QIgpYgIR5/MQojkjf6SdZjtIkROPyQM/a00+trieyiBLJYFxWi&#10;2TGB5JYIxcjDGKMcZEyiJIG+QkT6yBMGI1CMgUJSLNBckRoCBA3tkCYGR4chAwcEDHKhgAJA2nkC&#10;CibqEJBZEEEkEQKRhvB9kDCKQMYMZZKyWOBEQjsRpLycIJEok0TIASdlGRmTJMYDSkXZFhuLwJUy&#10;uIjF4kkYJXy0lrLaW5gCvECCYR967jCBjvI3G8AEcSKxzSGR9b4piBrvI1DRSJW0MA1IGMAgYCim&#10;yQIEkBW4ABzEDSAO5nZAh5EDK0QIe5A0tECmyAAfrZCCs4IFDogU8QATNAAAggb4CBHVn4QNJRAj&#10;xECecQIDTPiBz5LG4EACKZcUOoeViUxG5N0QifJ8ksoWMUVlvRIl8qKNrHlWWluVIJcSxJHLOktK&#10;qV0spaQ6a5AhkkDBYR9HhAhHEfmHMUikx17kbAOQNSAKyPg5IGMhDAfyBiAJfOggQxYbkDF+QMbp&#10;Az1kCnUZCeYACakCAywIgbjSBKmIE1El0vgAVFIE4Wl1bK2kTo6RmilboGUXJJRmuco64Eto/XhS&#10;9Ii0Ukr7Jak5IqU2CsPYixMTgQJHIHCojTOiBR+IENCnMJITL2JGLEgYTiPlIIFDhCCqKxEnnYKU&#10;wZAxnzvPsAwgcvFcEDBeSdO1YwASUsUQAAQKBwSCwaDwiEwqFwyGw6HxCIxKJxSKxaLxiMxqNxyO&#10;x6PyCQyKRwUuQNRySDyiBF6Uy6XzCYzKZzSazabzicxw1wNKTNdwMkQN/Tqi0aj0ik0ql0ym06BS&#10;aBSungAp1YAKys1St1yu16v2CXKKxgAv2awKyBlWw2y22633C43KNmiBpeZs2BjS53y+36/4DA4L&#10;B4TC4bD4jExCAoAAIFA4JBYNB4RCYVC4ZDYdD4hEYlE4pFYtF4WKYGxYGEYxA3FAxzA3NH4MQ4Gv&#10;Iu7IGN4G3pNCUhAzfMYIVYGrJtO55PYSG4GyoGGp9A3dAzLA1dRaZTadBQlA0zAypT4EfIGhatW6&#10;5Xa9X7BYbFY7JZbNZ7RabVa7ZbYSXIGo6/coEXrdd7xeb1e75fb9OzXA0pX13AyRA39f8Vi8Zjcd&#10;j8hX7hArpeinlwArM1kc5nc9n9BNlFowAX9Nip1ApxodZrddr9hsYkaIGl6+zYGNNlu95vd9v+Bw&#10;eFw+JxeNx+RyaaL43AwXMZhAh1A3TPZRApVFpZApdAujRdtAtpPClA1fyouNYGw4GB6bNYEkvRYg&#10;rzYEJaaloHgfn/f8/8AQDAUBtYyYAMqrjKrtAkGQbB0HoM/gAMGrzCoEw6BMTCENw5DsPABA0ELw&#10;y4psyzcPxRFMHNGUTStOv7UgA1cVRpGsbN68YAPCrrcIE3UbyBIMhSHIkiyNI8kSSvwVvsAAHpid&#10;qBhsl7rJSlaWyophcoGIyey6gULRQIKBl8ppoIGHyBnnJSGxzHafRjGc2TnOk6ztO7WxCuaBwXPE&#10;/T/IcJQorswwwAENUBRNFTrPS9xJE0Y0XSVJotFkXC+1CBzlSlOU7FM3Nu3NPVHUlS1NU9UVTVTP&#10;A4gZjoHVqTH+gYmIGW0quxK7uSynYOqCgYMJ6HaBmNFQnoGWCmqm8VOBdYjnJ7MqBCIgdZ1Xa9sW&#10;zbTgUarsFW3cFwrvQTCMMxFxXRdLGW6vNHs1SN1XjFNLNNTEYU1eV830tdQK9HoAR/feBYHgmC4N&#10;g+ELCByBmSgYUJ7FqBXsnbrgA7KKu2ADugA76bDggZHp6espIGa0VCugZUKaQKBkBTlYgBhqBKIn&#10;mZAAH6BnzhOd55nts3Yrdv59oeCXJCtzQzomlaWgmgLvd0T6ZqTXXpF6/Tjqes55fseVFrWv7BsO&#10;xbHsjfAFhmvJ3kaBCPJqMYri6KYzjeOouED11gnpvpE6kVCcgZYqaTCBjTTgW2egQGJ6YCB4rRGy&#10;8hyPJN5pyn6FyfMTvo1CaRQ/M8/U/KrbqF4dB0yv6ria+6x0/W0nriuX/gPXdp2vbdv3GEFMgYsq&#10;aaiBiUgZxovuFdY1XiKI8gUYiEppiIH5qBH3FQeoHxiBbOnhnoH6qBbXRIzKkpvAoEKHc/P9H0o/&#10;0Sm8v9X3wDzauULc/4ftGv2LX0n7/4hnUqZNU/2ASHXYFbdlAOBECYFQLgYbILRAxSwGIG+EgQzi&#10;JvFO0lg7xEwTkDEq40rYiSBh4Rus4gTzyBANKaGyDyfwJuIAACYponyBhigbDeHDWX8lFfdDmHxn&#10;H5Fbfo0mH8RTgw7LS/uIz6X/r3gDEuKBu4ClWgPFGK0V4sRZiKCFX5AgKFbHfC0yhAxukDH6QdYc&#10;J3jAxIGOQhZQCBO9IEx8gUcCnrWAAtQgS0kaswKEQIDJTWMp9FumwCxAz9ECRKVYOpAxGRakhJFT&#10;0SCew9klJcsMQSrRDc9JiTxfZKFniVJ9zETWrr4lJKku8UynxVlVK+WEsZZL5FwQNtpYh4kDe2QJ&#10;V5AhykDA+QORpFh4OEIGPYgcXCBRpAAmkgQFyxjgZIQIdaNwAkDF6QNMZVh8G1IGJogY2EVFRIE3&#10;8gQdCBpMKsPwgczI/yznhPFAkoSdyWnlPch0minyccfPifxPp6FllHP9pkpnVyooJQkm0rCnSuoV&#10;Q+iFEaJH+WO8sgYBDYx4jOQKjBehFkDDskeOgAGQliHk9YgYuiBu/IFOIgUYXpLVNbNcgR7pAEDB&#10;g9AgYS5kljG3BoAFMKJ1DqIYugJMZ7VFnjPop0/KlVPIRUcsdA6oMDoMXx1lVatUMKbQ6rVX6wVh&#10;rEV57IADzzlUW3N5CQ4TAAl6AABRa52EClyQIkpAo3S+IGOcgdJ3vEDe/MggVcwAUbABYRRE/XsU&#10;XsZTUgYCCB1xcSQOcgAJDkCZhMoAE0CBJPLcJMgYbqx2jtIU6qRH6k2lklUwptTrVUStOWGqlr1t&#10;1XL3Vm2lCquFMq9bm31v7gVfPUQJ69cE/iNIHOhJVHQAC0lscmPEeCEU0ABdQ4Sa1dkCGvcG7l3S&#10;B2xIvam70RbWFMtdeOeN4Cv2zvQqS2xercXtljbsotvb5X3vxfmLDLCBB+TtLsAChh1J2BwlYgRz&#10;3JicKRfrBlYb1EVvFg2BF5Si3nwlJ7B5Xb2YXUBe8vN8cOSRvoT6+2IcTYnxQ6AAZA3BkCDIkeoS&#10;hp3qAuQQIOTkG9kCCASDFOPZ/YZInhHHz6MKE+wtkOKOQCt4byQknDxeMQZNiLiMnuJcpZXyxllf&#10;WCAACkIG+ZGz33CxjUpZwACtyBAya0zqRRAxa5azhJjJREchZxdNkUnuR87QMzmU/Jme0bZPLvlH&#10;QECMqE8ytoXRWi9GJ3heQJQYWEPTVIFBQACyVTgkIGK0gdbWeR4D0QMRGjdSQ+z6Q/OupWx54J5n&#10;rVT8NTlNz/q9CGgi3aE1o+jQ5O9E6519r/YCAbqWiIFfxJyARpEDDU25a4Iyc04YNYQPMjtg7V1g&#10;XFPZddrOQ1YTvV223aaxKZrPcB/tbFt1xuV02uyba93Vu/eG8TPTMo+QIkZxEo6QIGTMgUxV4geI&#10;HjUABVV411AAHd8W8uFOf3EQzVPC2DbdJtt/iDkeGk+3JxU4e5y2bp402PdhMd3cf5JyXkxXQDPA&#10;IGGenRAuUmeruADN5ArQECGmzu6jEysEC2cqsjk5yBjI5P0OHW2CvcP6IuniRMeKdJanxcnvGenG&#10;w44Wvj3U2lchJNyPrHXevdfum3wgQViB5qIECwgYECB3WK/YQo5Al/1nAALJvrYT67aIFDYgQKlF&#10;r/UGKdnPYPBMF6gQnpHg1VdLJN03xDCfCk76l40yPVS1dX8kwXrRH+ueX8553koBSBxfzTUBYJAm&#10;F2dIHCr01MiBXYAAPQgfsCBb5AANUgYyyB0/9n6x1vpwABNVomgoaKo8HVIFNkgQqiBphHv575y6&#10;fHkH8P89TniiP+M+ovn6JMfI/ZL75QtPlvvLp8yRjzf4/0fpIaQEgAAgUDgkFg0HhEJhULhkNh0P&#10;iERiUTikVi0XjEZjUUAMDAsDAkHfkDfcDf8blEplUrlktl0TCsDH8DHUDFkDFcDmMCj8vn0TfUDd&#10;UDbEDaEDYEDZMDdk/p1PqFRqVTqlVq1XrFZrVbrldr1fsFhjBcgajqdmgResVrtltt1vuFxuUpNc&#10;DSlTXcDJEDf1zv1/wGBwWDwlTskCtFuKeLACsx2FyGRyWTykoUWXABfzV+VkDKuV0Gh0Wj0mliZo&#10;gaXqbNgY002v2Gx2Wz2m12233G53W73m932TAUDA0DBUDC0DC/IgYagbrgal3+44MCB8DEfWgYcg&#10;YbgYY7sD6sCA8D8fi8nngQDgcjgUlgT9gdBgTzgf0+cDd0DdMDckDcKBms/j6oG+DowNA8EQTBUF&#10;wZBqWMOADEqgxK1QdC0LwxDIALqgS7qkvKBL2gS+w1EsTRPDUIQktjFimxrHxRGMZQuy5RMyza5s&#10;6gTPxnHsfR+2TUIE1SpNYgTXSBJMlSXJkmydJ8oSjKTAOYgQ3oGBCTIujsOoGbbYiUgYsuW7aBgn&#10;LE0IEkKDOcgQYIGc0ptHNYAJ6ADpzugb1IFPE9gBLgARIACTxGvj10O9tDTlRdGUbR1H0glEVLOg&#10;cK0jS9MSTDgAQ8qMQABEVA0zUdSUZSa3xbF8dVLVlWopGsbi+zjPVdWtbRnIQASIqMjABJFb2BYN&#10;hWHYli2NY7AhugZkJeI6Bl02MxoEUyXi0gZT2RbNtW3blu29EtTqjClv3JcqtU3TqoU/UNBXNd13&#10;rFcK21Sx1V3he8S1gzVZRzWl8X/gCq1zXaoV7X+A4RhOFYXhmG4cjAaoGYjhJWIiBl62LuIEZUyJ&#10;UTyBjHh+RZHkmS5NKd5KfceT5Zcl0LwvVFZbmeGZStd6RhmmdMhfUcLlVceZ3oV8YG1bW6HpGk6V&#10;pemaav+IoFiaBOGlWLIFjDaFvmKVGYgYeoGfGnbFseybLsyGZsn+V7Ptkm5fD+t1Ftu50ztKw5xe&#10;26b0lme35n9/b3wNF6LIuj8Fw/EcTxXF1dqAAakAGqJTqwAaw2ZHIGOKVnOgYcIGcXGdD0XR9JJm&#10;7JftfS9U2+309uN29X2MF9Or+8dl2O+1nHfb95BPCV5w3e+F4fieL4ytcdyHJJRynLNkQKBj8lb3&#10;AAGyjeP7Hs+17aq9olvU+58K2dbdXX/F87Ke8rvbfRufc373f2/kwff4L4P5/x/P9f3pVfmKxQlQ&#10;QyBi+Nin4XhAwgEvCCUh/kDYHQPcW+olb4IIQVI2+Qp662ZQWg490spcH2QdaE+9v78YRQnKg/Up&#10;7BoUQthdC+GBkU/EEUIVlxwwoAEpCMxcwKgIfEDTwmcgQciBxEIEoAlgTSBi0hjE2J0T1tQSJVBS&#10;KEMIMFOg0oWKsWyIxSK1CGLjDISFxaBGGMxDIVFOhZGeNkbY3RvAAD4gb0CBHsKrDU8IAHHRII2M&#10;4gY7SBx8K9D+I5HocgOJ0mYqYViBirjhI+SEkUGReJRFSST+4rk/iy3KS8XJKFYjBJ1ckYy4RllF&#10;FuNJP41ynlZK2VzwohAAF+QMFrgQkkDFxK+XUu5eFxk+RqS0vXtSZJ9Jt2EwoOy/KtKGZCw5SFvl&#10;NM2EUqSfSrmlNebE2WZhOIGK0kDZoarKIEMubU5ZzTni7B8qUwZ0OxmIS+Y07YGzKKrMyeSmZnlu&#10;mjPd/E1CXzWn5QGgVA1WJ4kcQIKTZj7PVKJQSh1D5Tz0IvOyiDiJ3kunjRV8NEipz2o0lKfJbZ90&#10;fexP4l1AKSUppVStCwLyBw4IFIhpwz2vEDHrSynFOYLUcIrRSnTZaLktozT93tPCo0eqIj6kJbKR&#10;1JdXSYltKKnVTqpVUwoiCBh3bEJMgYbqrVfrBUWdS4lK1hqAXZmCIYN1mgjWNeZjF61sRlUstdTa&#10;5OHqgSyqVd6+V9r8So45AhjHYaE9QIpAxg1/sVYtptRiJ0+sYyOoJLKh2RbnY4p9SLLHRroWKu1m&#10;2yV5JXXu0FpbTV+ZCQITjQ5vECkZFq09sbZL3swRGyFs2AWTJXZW3DTLak/s1b02tnSw2fuE0K0R&#10;KrSXHuZc2hyWSBS5IETNkxQyBOUGnc67V21bW/Ifbe7i3rdEqt5eFlt3iX3BvMaK4hYLjXrZHckl&#10;Ny74X1vtK2BZAhbJpYW5wgQWyByzvvgPAiS70ENvBgVYd4yU3lwUzWtyLK4M5weaC9pX734VYBfI&#10;lF9MNYfxBC9j5Agwr/HiQO/ZAhDkDuziHF2L0D4HIZgnGCpMGEowdjVd+MiWXqx0W/C5XsM4/W9h&#10;wjeHsiZJyU8cEhAxcnGQIRdPwDCX03jqYVQSgo7HyAAPdAZAk2gAG8QNrpArEkCzHkvNWazSY8IV&#10;jTNii8bkbxznFbObiVY+zsVzIJXch57WHkYjWSNAaFvsQECAACBQOCQWDQeEQmFQuGQ2HQ+IRGJR&#10;OKRWLQYHwMDQN/xcYwNawMCxeEFOBsKSSmVQSOwJ/QOXwJ+wN+QN8xyVzmdTueT2fT+gUGhUOiUW&#10;jUekUmlUumU2nU+oVGpVOqVWrVeFlyBqOkVyBF6sWGxWOyWWzWe0RQ1wNKUhdwMkTC03O6XW7Xe8&#10;XmgVqBV6xlPAABWYO9YXDYfEYmLKLGAAv4+0qyBlXFZXLZfMZnNQw0QNL0hmwMaZvSaXTafUanVa&#10;vWa3Xa/YbHZRcZwNjRqeEKBr/Z73fb/gcHhcPicXjcfkT2+AC/UW/WDk9HpdPf2uBW2j2+BXGXdT&#10;vd/wcTl82w4CTYPJeH1evhYxRY7IWj0gDKez7ff8ZbOwLP0fQoE0b8wFAcCQLA0DwRBMFQWpoaoG&#10;YjcJ2IiBl7BkLQvDEMw1DcOQ7Bbxq6gboQ9EkSu86wAOwoztAA7gAJjE0YxlAUQLI8zBMJGcdR2h&#10;j3PgL7IsnHkhyI5L9gA/qjP+AEAyLJ0nyhKMpSnKkqqTByBGKkSeQmgUKytMEwzFMcyTLMypxqoz&#10;nzPNk2qHFEVKLFkXRhN07Tupc0rFG70TxPzjx8x8gPlIU/0NQ6fSPJKiyXJtEUfSFI0lSdKUPLAA&#10;QggSNpUloACG3dK1DUVR1JUtTTQrcQq/U9WSpOC3LguVW1nO89PKwM+1pXS50C+Kzvm+td2FMdFN&#10;A0Vh2RZNlWXZlmqMCCBh6gYBJWmqBGGgZ5WdSQApxbdv3BcMO1soc13Fc771e7NYu7dF3Qxcirz5&#10;HN33qnNe0HX9C3tfkDWK/1j37gWB4JguDYPhDWAWgYXIGFiBgigYKIGCuJVkAB2IGdaB4ygR3IGa&#10;aBmogZ74Tk2T5QpV4qDc2U5c0l1RXdkX5fmrf5Wqt5vnm2C3xIKBWDnmhNbf8lYDoekaTpWl6Zpt&#10;HgwgdPoEH6BiCgYPQioSboEb8KIHbEvY5p2x7JcGcJ/luy7UqmYzlmc67XuK6bOqedblcGfUJoG7&#10;74tOi0Zo++8FwfCcLw3DrOCyB3zFAPrqbiBkmgZSIHj/EcvzEi7onu08zzy1LZWDt4vz/SqFzao7&#10;t01T7zfW99X2FEs9Y0Adj23b9x3MdpGgXeAABCBgZrICWm2NuoEcSBnnd4EoGMiBjegYRsybCBkg&#10;gZPoGfXde57rxVSo/O+91e2qJOfSfH9KEdQqHVfVQ/WrNYH3/og2/qJRv6/1/f+f6vIA2HEDN0QI&#10;j5AgSkDA0QNhZAniECWoQJ44AIImyeeQIVC4gOEDEqQMJxsRWkDDaQMc7/oSQlLQ+wnT4oTN9fKU&#10;N867YVvchQU590MUxkAUUCABfgoAg8IhMKhcMhsOh8Qg6shBViMWi8YjMajccjsej8gkMikckksm&#10;k8olMqlcslsMNEIS8uhbNhA0mc4nM6nc8ns+n9AoNCodEotGo9IpNKpdMptOp9QqNSqdUiIBhBTh&#10;BrhA3hAJqtgg5fhCisNms8PG0ITsIFlombQhBjhDOt92u94vN6vd8vt+v+AlRchCjnmFg5ewOKxe&#10;MxuOpNbg6Uni7hBIhD+x+azeczuenODg+Hp5T0oAVmoz+q1eszkCssFsdUicHiut2+43O6wMwg8y&#10;nc1g833fE4vG4/I5PK5fM5vO5/JE0IRMIKHQlGJ0XXz5MhCfhAU57qhBlhCy7fo9Pq9fs9vE0IA0&#10;c50fZ932+/4qGRAGTneVQdl0HZl+YEgWBlVfB8lNaVWWobSB4QhFeGvQRBmzRSEoZhqG06b0AG/T&#10;pwQAcOHIliaJ4oimKoriyLWPCdCCxQiMIufWCouUmJC2QgFXsPBCBXQguo4kSRZGkeSErglhkIfW&#10;SZPlBn37f1On/ACAQAgOUZblxxpLVCDGnamXZkkWFGxVWD22mWbJtZwaUIJZPIiiSbp2neeJ5nqe&#10;58mQHUILhCAqkeNp9SgHEILmgoFOdCBGQg1KGpKk6UpVTZfTp9KWpunEjlNlGWZinajqRLqYU6YY&#10;OqWq3EmeFlTmqrKyrNHxUQgq08MRCA9rSva+r+wLBsKeCgQhspJoWw0HAyt6hhoxUIEpCDysq1bW&#10;teJanTimrYt2Xaff6zpZt65KUtpTKpmO5brVGrrHVKsbsvKeApQg00IANOCQQgcbzv6/8AwHAsDS&#10;gPqJQgCJQsmypwQecoqIFCCAwTFMVxZYLnS63MXxx7bglW4pax3I4bxlSrpg/JMqSK7pphjK8wgc&#10;CkILdCMGSs+0IEJCK6zHPs/0DQdCgUAkILO0ZdwuvwTQgx0ICWKzvzakND1XVs/yZLMb1fXGax9O&#10;ZWljItd2R72EVHKNl1bLYXbXatvcYQUILRCMzScm0IGbcN73zfd+39PXSQcykIA/SdnsEeEIIdSD&#10;2Qg20INJCDfQiP0HPFDAOQgEEICBCAtQjggAsxRyceTgOo6mo9ZSvW+q69TdfTjYai7Dtl66xR9p&#10;7fFtsrDL+88FexbQi+0HeFHylQiHj08LzvP9D0cBGRCN4mzSqyBdCDJQgH1A5BBypQjykHOFCD3S&#10;jCUHBpCBWQgWEIC9QNSQdXUH+D0v5/qEe5Snrn9wAJM7ImbtEBQBgOUN/pRXdwIW875eDwIGwSKM&#10;oMg5+1HkHR6QcfRCBmEIFIQgU5CB/wThLCaE8KEVCvOqm0MR3lfHWIPCsncHCDiVIQIYhA7CkOkA&#10;AG0hAeSEANJ4HYhAi4UxIiSZ2BRJ3/xKiTAMl0BVxxPiqR6JhQ4GRWVnA8qK8YtxgJXEMg4B3agA&#10;foACEkYY1xsjbG4vwBiEDLIQC4og9YdEIHSQgeZCI7kHHyQgfsgYzF/EyQhaCvYbkHDUThzBB29E&#10;HFUWYIBCBTEIAyTgYZCAiEIhrG+T8oCgxYJLE6UL+ooktim2OU0YJRlBi1KxSUXSoRfljLaW8uJc&#10;y6LCQECAACBQOCQWDQeEQmFQuGQ2HQ+IRGJROKRWLReFhWBsiBiKMRNewNPQNjQN3wN8QN+QN+x+&#10;XS+YTGZTOaTWbQgEwNlwMVzd7wMyQNTTeiQggQNWQMJzd4wMZQNvUWpVOqVWrVesVmtVuuV2vV+w&#10;WGxWOyTEuQNR1e0wIvWW3W+4XG5XO6XWpGuBpSrruBkiBv67YHBYPCYXDYev2eBWu5FPHABWZHEZ&#10;PKZXLZebKLNAAv53BUmBFXMaPSaXTafUanVavWa3Xa/YbHZbPabXbbfcbmXiSSQONTZ5wM3WiWbr&#10;jceEDWBsKBgibo6BnPUm2BpKpk+BrLkdvud3vd/weHJ4oAYyqYy2+L1ev2e0AXiBXqrXyBX6BYD3&#10;fn9fv3eTzLgxwpsgyT+QLAz1s0UTOM8wLQAA0UDwjCUJwpCsLQvDEMw1DcOQ7D0PsIF6BmKgYFpm&#10;lKBDKgZSRBFqsOwgRYJub6BhwgZ1NSBSBl+gYbJuPiBkLF0hyJIsjSOxD/LUgb0yRJ0nwk+AAPkq&#10;r6AA+wAPxKEty5DslLnAMBwdLsyTKiEEwWL7PoHCEzTdN84TjOU5zpOs7TvPE8rmnqBRIgQHpnGS&#10;BCjPU3xUgRNJuSCBji2I2IGSabk+gYxULS1L0xTLLy+qr0U1T9QK3KUqKpK0sS1UNU1UsdOLjMLI&#10;zHVdZPZNDOzVBs2VnXVd15XtfV/YFg2FYbvI8gSSoEC6ZiSgZcWJDQ+oGQSbiGgZfNiFqBmIgYHJ&#10;mWqBiZZ9xXHcku1aqdPXLdVNVGva+r/dd42Fc631fAl5XwylawYu0HTbfOAYDgWB4JguDYPhDT26&#10;gRkoGFCXnggblIEbmEvUSyBjSmZ6KcgZttiCSBmYgYQpmXiBiLi2VZXljD3oot05bmUM3a+d3vvm&#10;ecyhl6y3tWOdaAmd91vftc6Do+kaTpWl6ZpunPcXWUJeqKBB0gZ06e2RToGLCZnJGqBnK2ICIGaC&#10;eJm5iBCDeGs7bt2j54m+Y7fujZ5rKubyzuu9vVuKx59vm96HNbQ8Dw3D8RxPFcXxmCj2gZCJecSB&#10;hygZzcay5QyYmZ1x6gZwNjHSBGcgYTpmkKBZSgR/8x1vXVBvya7n1/aLlu9S7zVHa92y3YrDwHeZ&#10;1wdccL4PjeP5Hk+V5fmMsG7loGAyLnzsCBbN5q4usgTqJklaBBogZotiDyB4agQMJmWiBib7H2/d&#10;C/fJn2f3/ol4zIGTKrlUgYr/r/xYH4lfeA/9gDw2ivFgJAmBUC4GQNgc0F6RAkrA+Je9xKcDytOR&#10;IE48myjyBCVNiEs7JAwBEza2QILUGIVQrNRAEmL84WQOgoQJa5AgBlTEQQMPMMYeEWhcV2AcPVgQ&#10;GLqv6IUR4kRJiVEuJiFGukChOR8ZRAyjkCJ/E0lwZyBiYJu6gAARzimsE6pQm6QiBJAixGmNRVIf&#10;kvhhGt5kEQAEcIEDEm4+iBwzAA+aOESY2lbiDH1TURC6RGkFIeREiZFSLkYTQA5A1vkCWqS5KTGJ&#10;GkMbXBIgcN3ukDQEQI7RqHwECi8wsmr/SBP7kvKuS8fyPxvlY7VLAsXokzhAQKD0sYVSuKzIGXSc&#10;pCFzkNL+YkxZjTHmQ9iUYAErAQIuU0gQXSBizmMCMjZAwKE3GqQMIhAx0GXAaQMV03Cbj7IHMsaU&#10;yZ1RHl4ReWE63FlBIEI1bhF0WECi0QIe08ICTtKvL6fiT5glymHQGg1B6EUJoUwF+5AouECACRcd&#10;pAwxkDlpLFshAm0gAcqVJk5ApUAAHcYU5xAn8lsKm+IgQPCBscoXS99s/iKzvpg3sGZA4LSZABM4&#10;gUeCBMjIEgogQqCBuspq9imRVaAVHQ9QMuNBamVRqlVOqlVUiiDIHGgj73gAKCAAI9kRA6fSIg4A&#10;CDRVaNnDIFSouKxgACLIGFIq5AEqAIGbIHBoPCITCoXDIbDofEIjEonFIrFovGIzGo3HI7Ho/IJD&#10;IpHJJLJpPKJTKpXLJbLoqXIMo5dM4GXpfOJzOp3PJ7Pp/QKDQogD4MBYM/oM74M/6HTqfUKjUqnV&#10;KrVozMYHNamU66AFZYKvYrHZLLZrPDVFagAX7bY1ZBiraLndLrdrveLzer3fL7fr/gMDgsHhMLhs&#10;PiMTisXGz/BjxBgRHn1BmtBmVBm9BnRBnhBnpBnrBn5o4M/aZZgDBnHncZrhrBmHBgPLnZBkdBlP&#10;BnBOgxBijBjtBhBLqbAyPBl3ruXzObzuf0Oj0o9WQBW5XW5v0+33O73u/4PD4vH4Or16jXSnX7D5&#10;Pb7vfabXbS/b7j8Pv+Pz+v3/P7/n/gCAYCgOBIFgYEUGD9BgCQpxgAg4a0GERPmnQOFQAUlA4Og5&#10;dRkbmBlRANBi2QYRk+bZAyzQYxkGNRmWhUhqEDiJA2SQMH0GC1BmwQMUEGBtPjMglBj2iCRpHkiS&#10;ZKdJ5k0QZ2pLlGUpTlSVZWldQJNVR6XrXCWJfmBHlqKJbFuWKXgAXKYZrmybZum+cJxnKc50nWdn&#10;RjwAIsQMBESaSfJRfRA5kndIxOQYr4LVBlEDaJAz4jBA4ZAADGRQYCqWVOEUDJahaep+oKhcyWks&#10;dmoqnqiqaqquqqkVKXFgmirKzfiY5loJV5omqtK8r2vq/sCwbCsOxLFkueTFUadJQeexqZAAuJDl&#10;Q2EGDtBjus62batup6uSqprcuG4rjuS5Umt5UKwey5rsXetnzfVA67u29L1va974vm+r7vxjJ5MR&#10;BgGstMrsDlBi6QalZLFtBimv3D8QxFhroSi4MSxfGMZxp/MUU66qyxvIUlu+Zq5fbIsoynKsryzL&#10;cuy9/L/wHA1avYg0GHySIqQMVEGozMNA0HQkOx1JsW0PSNJ0rS0f0VQsf0zS8krhVq61HV9Y1nWt&#10;b1zXb6zJA8CnOzL2phAykb+AjaiVBjh17b9wuTTkk0fcd23feLl3NQNQ3nItTvGad+4PhOF4bh+I&#10;WJAQgAAgUDgkFg0HhEJhULhkNh0PiERiUTikVi0Xh41gbEgYGjEfkEhkUjhBegajkkplUrlktigU&#10;gaugY9l01m0QdsDJ0DY03n0/oFBoVDolFo1HpFJpVLplNp1PqEJLknoMogUmqNZrVbrldr1fsFhs&#10;Vjslls1ntFpltTgVWrZTuAAVlztV1u13vF5iCivgAL9/sKsgZVvWFw2HxGJxWLxmNx2PyGRyWTym&#10;Vy2XzGZzVejUCjkCj2brNYAFu0WnAAagabgZK1EKcsDMEDXmv2233G53W73lotmlqsD0m94nF43H&#10;5HJ5XL5kX3+mrNwKdyunN63XzV8UV+wFgwUCwnY8Xj8nl83n9Hp9Xr9nt93v+EKzoAz4A0PxiWk6&#10;H4sYKgZFIGNSBgC0RqOEgZnv5BUFwZBsHLq57gqvB8KQrC0LwxDL3wirjpOo78NRDESBO07gvsCw&#10;cRxVFcWRbF0XxhGMZRnGkaoI+b6vvET9RspYoIGQKBhcyB8oGTSBkGgZ1x7JkmydJ7Dw4n63OHKE&#10;rSvLEsy05spK1Dy5xBLcxNREq/xO70UzHNU1zZNs3TfOE4zlOaohugZkReMSBk/OiVAjALZIGEi7&#10;SKgTaoER6Bl7PtGUbR0ay6m8qUfSlK0tS85UiqMvurTFPK7Mruq/EDw0/U1T1RVNVVXVlW1ckgNo&#10;GPaBgTFbWIEntXoiCSBixNIAPmBamn2gZvIGYCBlBO9dWZZtnMlTSa0nZ9qWra1rsXaKn05MNsW8&#10;iVQzPUdf2/ctzXPdF03Vdd2XbdACUEgYkoGGKBhQgYRVogYBwGgZ/oGf2AIGeKBnBYqBm1RSBmkg&#10;Z6Xdh+IYiittJbaeJYvjGM3Niim25jVy3DFDwY/kmS5Nk+UZTlWV5YsYDoHYSBAYgYIIGAqBn7hu&#10;dIEfCBnqgdiZboWh2djiV4tomk6VpcVaMpePaZVOQzRkeo6tq+sazrWt65ruva/sGws3pyU6RsWz&#10;7RtLHbIpOobVOOp3Hqu37puu7bvvG871va8QIgWboFl6BAmgYLoGCyBgxw6Bu2gRx75yHIqftiR7&#10;NyXL8xzKMcoo+3c1J24q9UnP9J0vTdP1HU9U0VxPnf6Lb8ABqoGS7GcIgVZoEEqB1igXFIFmIAAQ&#10;jqF9yABDdX5PlKkqigct5foejrvOKNz3pRV0Ku9H6/ue773v/B8PVlteSUl8gYhsY/yBGbeyU1yA&#10;AhIHQvxfruvqJB5/7f3/l0/wUR6z/UGPZK49uAUB4EQJgVAuBirxXkDR+SQW5rTIPIIEHklI8yBg&#10;yIGNyBsH2kv/Iw/qEEJYTJzhEUKAMJz0QEK3AaFkMYZQzhpDWGx44HkCgiSOCZAjXGPCMQMXC/SS&#10;HTIETKG8SV1QpItCSJUT4oIaiYUCFcUTkwuK1DCK0W4uRdi9F+MBP4cgAh2SKHoAIfmOBUQMYrNC&#10;Uh+SRGGOSqIpkUidHOPEeTjx1J9FWPRr4sFZi1H+QkhZDSHaGGcgYR2BEkAFHEgSCSHKDIEIRmy/&#10;kLyPIEJEgYwU4RjjKSGM8aTGghIGMkgYFSUihUDIiVybI+ESjvK+WktTEyxJtH6Wxk5AlRkHLuYE&#10;wZhTDUuJ0gaeibBMIGLUh6diBJ4RcGFZMn4IEplGZAK5AxTEDk0SOZhAplTEnEjGXBEJZzjnROkp&#10;k5SXS6nUYeXpUJfzvnpPWe090KCYIHIom0aYzkMRw8RFSPDyOxX4QJ15SxWkDCeSmIc4CyOxII7G&#10;bq8CBA8IHPogQICWqLIEESfFIUGTsIdOekVJ6UEUpISyd1KSzzxKfPOl1MyAACBQOCQWDQeEQmFQ&#10;uGQ2HQ+IRGJROKRWLReMRmNRuOR2PR+QSGRSOSSWTSeUSmVSuWS2XS+YTGZTOFJiBmeTkqBreHjW&#10;BsSBgaaUOiQgvQNR0WlRihQJKQMSwN/y+pwIXQMKR92wNowMA0uDV+BWIAAOBgWBgmBhKBhmB2aT&#10;MKBkKBv2wXe8Xm9Xu+X2/X/AYHBYOaFykSukwKj4TGY3HY/IZHJZPKZXLZfMZm+4aBYm9FPQABWa&#10;PNaXTafUTBRasAF/XYBWQMq6nabXbbfcbndbveb3fb/gcHhcPicXjceKzaBTiTTqBTyHT6BUCBU3&#10;kTTFgDPdeLGyBpPueFdQMj+Hzef0en1ev2QPOdrEQPs+36fX7ff8fn9fvb+/trw0AptE0j+QLAzT&#10;tWUTWtev7YoE2cDwjCUJwpCsLQvDEMw1DcOQ7DyIuUADmJK5wAOghrpAA6gAOtD6Guy/8CrUgTxo&#10;EHkXMcVKBixHEex9H8gSCjT/PixUhSPJEkyVJcmPNIi9wDAcHSbKkgwTBYvtg2Uqy5LsvS/MEwzF&#10;McyTLMzKRDEaSRLE6GRTFcWyVGELrogRbIGA8zpWSKBjhPU/0BQNBJZJ6Us8+dB0TRVF0ZRrw0Kv&#10;MotHKdHUq4ErtdLMGy3S1O09T9QVDUVR1JHCAoAAIFA4JBYNB4RCYVC4ZDYdD4hEYlE4pEUxAzPF&#10;YkSoGt4eNYGxIGBo1JZNJ5RKYoXoGo5VL5hMZeoYHLJlN5xOZ1O4eVoGq55QaFQ6JRaNR6RSaVS6&#10;ZTadT6hUalU4SXJbRZdAptVK5Xa9X7BYbFY7JZbNZ7RabVa7ZTqtAqzXyncwArLtbbxeb1e75GlF&#10;fwAX8FZVZAyrfcRicVi8Zjcdj8hkclk8plctl8xmc1m85nZNF4FGZ5HIFHodIIFIoFJM9Xq3cdbP&#10;BLA2NAwpsdw7IGMoG49xv+BweFw+JxbJbwBsKDca3xudz+h0el0+p1etReRyq5cyndbv1/B4eDf1&#10;FgcHZMLAsP4vZ7fd7/h8fl8/p9ft9/x+enoABop20gANMhrUAA1QANY/SKtfBKDD2gZCQYsxVIGL&#10;CBn/CMMQzDUNw4r7sqwmsOxFEcSRLE0TxPD6wO47z0xRF8YIQ8jzC+wjDRjHEcx1HceR7H0fyBIM&#10;hPuTSBjKoMAQEhgbIGYqBgJHcaoE8sNAigZhoGFchpkeyBh+gZmS3MUxzJMq1RUobmTNNc2TbN03&#10;w1NCvRYu0XThO7ixmwUpLHFz1zxQFA0FQdCULQ1D0RRKUkQgY1qCKSBl2h4W0igYFx2MyBlPEYro&#10;GUyBgFRSBkUgY71FU9UVTEs5OXENVVfWFY1lWaC1Y7a6TrWldLPPTzz7G9d2DYVh2JYtjWPZFZAS&#10;gYGqCeCBn0h9QoFKyBAHHZ5IGfERyggRZIGJNEksgY42hZNz3RdMzquok1XVd94XjeTgVsqk6O/e&#10;d8pVXs+LFP19YBgOBYHgmC4Ng+EUFJiBF9S02H4gZpIGSqBk/C2E4xjOC3qnV3Y1j+QZDkSq3YuV&#10;cXxkeC35Gz1ZTl2X5hmOZZnmma5sgxGIHTKBH6lNLoEAqYn2gZ6rRC6BaOAB/IHpaBHzcyBHogdn&#10;oEciBmokMwW1m+ua7QGOJzj2vbHsmyzXsCo3vO2zWPlb0WBtm47lue6bru277wzlugAB+LpQuMAJ&#10;UXiB06vOk6TpulIHnqBaGgWIbzyPJRFtCb7FyfMczzTh8qp+1c3WG3V/lvQdL03T9R1PVdXyZXIG&#10;KKYlsgYl9Z2vbVpzqY8v2/ed73yldypvP9/QHRX9uHiReA6B6CgVp+ShOk8gAFo556Hr+x7PtbKV&#10;6BigmMBcD7fx/JGHgpf3fy/V9fifOpfh/ZIfjLDf/4vmByBiYgYkIGF6BgWeY+tpLVAADgIGMAgY&#10;sWrv2gZA2B0D1CiwIGE8mIuFwQQgxBk8D7iUvpg1B+EDXIOFJfhCFF78ywP1hMdAJpAxBv9hWRBb&#10;JAhMkDEKQMeMMYdQ7h5D05zriBPfJgLUgcLYfRHiQYmEZJ4PRJidE9Y8SyjwliggyFBX4VRVMyHM&#10;gYh4AxaIaL1VwABzRgjNGeNEaSig0IGBpphJXnjfIGNONUdY7HYZKUKJsd4+R9TFFIo0VI/HtiuV&#10;6LMgy+BdIGKBUEiCEOyIET4gTRZHSVktJeTEmZNSbIVIAjUe5OShlEfCTxRJBSjONIUrsh5UFfBA&#10;QMZBAwLytIFFwgQjpaS5l1LuXkvZfORlKRSUEv5iTFMnMEoUp5jGblUVyVkyylKkIEHWXo4SBsLA&#10;AOqaE25uTdm9N+cCgpkESmHOGc05ypzjJ5MqdBjpmlUmfO0mKzSBDHSzMVP7a55T7n5P2f0/6AGc&#10;nURCctAaDUHIpQMnU7KEFtneVOeNDSJApjmQNa8xBGkDDpRKjlHaPUfpBSEk1CiHUFpFSef1JCcU&#10;MpQWGh5UqI0tIMEIgcYpoCoIGFmmVO6eU9p9T+WlKiGUmqBUWX9QiZUsqMU+l5UaY0+CIpWaAqUK&#10;VLqtVerFWatQNqQQqolW6wSWq6TCpVYSi1NKhU+nqWiBMSedMUR5Aw5VmrpXWu1d68NjrGQir9ea&#10;/RQr2Sqstfyb1oKfWqnjfSBDKIGCaYoWlNWEskrAgICAACBQOCQWDQeEQmFQuGQ2HQ+IRGJROKRW&#10;LReMRmNRuOR2PR+QSGRSOSSWTSeUSmVSuWS2XS+YTGZTOaTWbTecTmdTuUlyBqOV0CBF6eUWjUek&#10;UmlUumU2nU+oVGpVOqVWJT6BUKjFOuABWV+rWGxWOyWWFKK0AAv2umKyBlWzXG5XO6QlJQM23W9X&#10;u+RFzQMawO/33CYXDYfEYnFYvGY3HY/IZHJZPKZXLZfMZnNZvOZ2aVgAVqUVqiZ7TafUanVavWa3&#10;XQXQaKeVwp16wa/cbnE2hRWq2Uu3QK4bricWSCeBseBhHjc3GH6BoPndPqdXrdfsdntdvud3vd/w&#10;eHxePyavY0GB6Xy+v2e33e/4a7z0fabbg/H8e/eb4v223vzADKDWgZKQDAyRGGgYnIGeEDwdB8IQ&#10;jCUJwpCsLQvDEMw1DcOLC+aUtJDsRKkA6BgIgYAxG3B+IGfKBn/FUYrpD6ivqr77xlHLIv2tb+uA&#10;/8dSCnZCIGPUUSE+JmIGK6Bm9JEnyhKMpSnKkqytK8sSzLUtxmn70KHLkwocB6BiUgYjoGFqBgsg&#10;YCzExsYIEd6Bm6gZgIGWaBm1N8+JBGjZq7G8+0Go0eN+pT7uHQlFocMCBj4gYR0Y1sXIEUyBjygZ&#10;00nTlO09T9QVDUVR1JUtTU5P6TRDU8oCggZAIGF9WMwdqBkmgZFoGe1Z0JVKdRs29eWEilDR9REg&#10;WHQc2IELSBiMgYUIGCSBgGzM4gBE6BASpcWIEe8js4eiBnK5KBlQgZi2TdV13Zdt3XfeF43led6I&#10;bXySVXesJDwgciIFat9MjPKBDCgda4DIN7pxYEcYRYViv84WHS3FKBAYgcS3+zJ+zKgZQqWXSBi7&#10;cDL2ufSB2+gVK4nlmW5dl+YIAAIFA4JBYNB4RCYVC4ZDYdD4hEYlE4pFYtF4xGY1G45HY9H5BIZF&#10;I5JJZNJ5RKZVK5ZLZdL5hMZlM5pEi5A1HK5zAi9NZ9P6BQaFQ4+ZIGm6JSaVS6ZSVZA5vAnzTapV&#10;atV6xJqiAJ3SinXwArLFWbJZbNZ7RNFFawAX7dVqfAirabpdbtd7xeZGTIGs6qsoGT71g8JhcNh8&#10;RicVi8Zjcdj8hkclk8plctl8xmc1m85nc9n9BBq3XZRXZ7odRqawJYGyIGEtVsdlEjRA0zs9xubT&#10;o6ZXynYbHuuFw9Ta1FbbfVbiALnxOdz+hdidA1jVb9Aun0e12+53e93/B4fF4/J5fN5/R6fV6/Z7&#10;c/vJVpvd89AkYGbvp+aw2oGNIGeb9QC4b4K8sCxOXAUEwUhrjOQL64IG5sFwnCjMuyADqqo64AQv&#10;CsPQ/EEQxFEcSRLE0TxRFMVRXFkWvVAjSoG08XRomQHoGaKBg/GseIYf6Br4gRbR7IirRgojfOBB&#10;EiyY0EGrdB7lQjJsqSqjMLwypsNw7K0uy9L8wTDMUxrOAKBgHM6Bx+gR9zVMk3zhOM5TnMEjpM+U&#10;6TyAAcIGYSBgLPUUEOgY9UDQyKTsoUkwPQ9GqxJ7kqo5cJUdSsPSw6yBy5S1OU7T1P1BUK9AOgYK&#10;IGFSBhSgYMoHG6BAcgdYVfWKBnggYuoGcqJhQgZwIGfFRWDYVh2JYqSUSkk8WNHrBIEWFlwETyBj&#10;HaFA2QoFFuDatto5SEo0lKduXE4lMQ1TVx3RdN1XXdkVgqgYkIGHyBhmgYRIGBqBgEjZ43ogZuof&#10;fKBGMgZ6KOgdnoEd124ZhuHYfBVrpFZWIQ+KSBlbirxFAgYw41KuJJ9bMl4/ddvQguWS5Uxlyy1c&#10;+V5hmOZZnmilzMgQboGKyBiogYOpediB5ygRvIeE6BmOgYIoObCBkEgZUoGf2a6pqurauquQpBim&#10;sPUHiBl+gYCa62JFIGO+yRPrSaZHtNi5PKWU7duah5apkt7pvO9b3vlt6OgRDSAgYDJ/oOcIHoqH&#10;CGgZdoHm6G4SAA6X/vvK8ty+rbWj2ucw7QJoGaSBg1zrLZ6gWM9JAXNJltvU0PuFwbl13Zo5uyl7&#10;x2nc913fePVx9vkL0Sl8MAGhgBxKGjOgZMIu/iBW+1z2X2gQFcdN1RcefiBnv3vu+8xfVo5znvtm&#10;TqBjF8jCHGgYXoGd/0vP8KYdb+EwdgptJ/r/TsOpTP+P7gBAGAUAyzKuAAJNW5WXiPGeQQwSRAw2&#10;kbHWQMLbjD0gtf69R66oWxkCeiAAKJA3tQEhJCUlz8iNPjhMZgGBAxikDerCsqoeCBiJhkd2FBLn&#10;6Q3Rc/cpj+YeEAAECgcEgsGg8IhMKhcMhsOh8QiMSicUisWi8IJ0DWMYjsSWcDjUekckksmk8olM&#10;qlcslsul8wmMymc0ms2m84nM6nc8ns+n9AoNCodEosEBcDTsDK9GhrsgY3gbeh67gZEk7kgZIgbV&#10;pteiAygbFgYIr9ms8pZUDHsDfVot9wuNyud0ut2u94vN3LkDUczv0CL16weEwuGhp5gaGw+MxuOj&#10;q/kMDemPyuWy+DvkCwFGKeeACs0OY0ek0umiSi1IAL+stCsgZV0+y2e02ukkQAjlmkEC3G23/A4P&#10;C4fE4vG4/I5PK5cnA8DSsDMd5p8CqMCqcKBsDtUCFErZcDI8Dd/MiwxgbDgdI8vHZEDH9t9ny+f0&#10;+v2+/AzQAzkwzmCfiAIBTEA0DI5AxugKCW/MlS0DOGCoQhFO36fxRGeFNoGihKG4cY1qSiatrVna&#10;9Amxh2J4oilMG4bpX28ABvoqjKM40jWNo3jiOY6cMd0DIhhXUAB1gAdhCXeQIxkDBFLyCQMf4oed&#10;AnpQJ647Xh7kCfBAlulaXZel+YJhSeFF/QN/5imhxxrQOPUCB2aZwR4+EDKVAx4QOQZxnp9ZkU2F&#10;4ZiSe6CnGH4hF9rmwoOiqLaOLFni+MaMpKk6UpWlqXpimQACtAzCQMEpAVBUkLENAy8TM7UDDxAz&#10;YhuUQAlMAJVppOpYACWgAlytK7ryva+TyfUxf6v7EWab0CfpV0CCdAwOQMAnKP9AwFQNzlmPxA5z&#10;QYAXGtJAj3QNWZIQMp1isW52MsFRZ/aGgbou9yKFayh4jom8L3vhFaObtkr5v6/8AwHAmVQEgAAg&#10;UDgkFg0HhEJhULhkNh0PiERiUTikVi0XiYFgaqgZQjEfkEMdkDG8Db0LNMDS0hiiUgZtlkxmUziI&#10;xgbDgYLmk7nk9n0/jDIgY/gb6oFHpFJpVLplNp1PqFRqVTqlVq1XrFZhJcgajpdegRerVjslls1n&#10;tEQAc5gYKgcatNRfcDKcDl1xWUDNUDAN8uNNf0De0De8DfF/xGJxWLxlSrkCsFmKeTACsy2NzGZz&#10;WbzlIUWfABf0WIVkDKud1Gp1Wr1mtipOgaxv6zgew1233G53W73m932/4HB4XD4nFsxDga6gYCqb&#10;1gbwgb8gYfi8jgUlgUnhSagZlp7fgY2gfW40hm0CnECnXl9kXoUCokCo3t+n1+33/H5/W6x4AyKk&#10;MisT9wHAkCwKK6BlQv5ToGLUDQfCEIwkgj+v+sjJrqyzSwnDkOw4z5RNC0a/w2ADTw9FEUxU3DbA&#10;A2S4togUWxXGkaxtG8cRzHUdx5HrVE2gYyKWdqBxiABeoGYzxoGHiBlq6qSJMhchIEOKBhUp4qIG&#10;VsavOAD0gA9cfNy94APiAD5zHNU1zZNs3OBCqvoHAU3zrO0ViygZTL/BSBTzO9AUDNs4rPDDKsvQ&#10;VE0UmUQREL7SNNRdJUnDsWxetMjRnSlN05TtPU/UFQ1E1gMoGZSBg4o8QoEQaBm4h4hIHJCLPI7A&#10;AO0hsxCegY8IGFqjk47suputlRrNMszzTY1l2ZZtnOLQikwDZ9qWqqU/gBPa4z6AFsWtb9wLNaKy&#10;0NDVw3PG1GtFR8SUjdF33gptLNm2t43te98XzfV934p4rIGVKesCgVeoERaLuQgReSg68pIsCqVI&#10;HLSeGKgYgOjFMvTBMV+p7U6BB6ouO5HkmS2tcaj2nk2V2tbFtLTblvZZmeO5Qsdy0RmmdNddURrj&#10;EsT53oV4XnGF66HpGk6Vpemaa3ZFIGOqe4OgQ7JDhIAYXWkouykIHVkgYaJmcqBhwgZyRSGaBzKA&#10;mkH+gZ0oO5iDbmAGPgAKORadve+b64mbJ/lW/cHHmXT4geZcJxVFcArOcRLxfIqfnt2Z/d3JcxN2&#10;i0xo/M89z/QdD0V8FogYlpmaiB5CgToJBrGtIrWuHJiKUErekLpIFsSBGjFLqIElaBa+gW3rjgYA&#10;LcgQZIGtalHygZ5IHIiBMGgTnIEftizCgYJoGCKBgMo/jkigZDoH56BbqgncgAenR/f+H4p3xqe8&#10;F+X7uLw1t8R/H+w6/Qq7j3/QDIc5RSBAmgwEgUfdzZaFMwLghBGCUE4KGceS3YgYKyZpWIEJAmbr&#10;2GAAVsrglj4SBDNIGCwmYOW1o1eaAAvpcXigAhMAB8hAkqQwJmrgXZAxjkDdSQI8BAjDvYIG9l4j&#10;zCBttIEAcgYJCBvLIExcgQRXuE9EwQMN7eoKxdi85KABO37RfjIXF/TMH+RljUbmMJVYBRrfvAZd&#10;sCI4R1NRA0s8D47R7j5H2P0EQQpJIGBgkMRQANmd5B8gbsCKOya6TwWBA1dkyCOclnTdRGkDDgTM&#10;axAxDJFegVcDywiBEwIEA8mYlyXxHj/K2Vy1Y2kzjHK+WhPYzloZjLWXRZJYlTjfLtxUcnLR0mBM&#10;UqMeCzR6mMQAAQKBwSCwaDwiEwqFwyGw6HxCIxKJxSKxaLxiMxqNxyOx6PyCQyKRySSyaTyiUyqV&#10;yyWy6XzCYzIVQNiwMIRtxQMcwNzR8hwNeRd2QMbwNvSNIQM3x8qwNWTKo1KZGeBpiPpyBnmB0Spx&#10;EawNNQMYR84QNI1602q12y22633C43K53S63a1FyBqOV3uBF674DA4LB4TC4EswNTXVUQPEYbH5D&#10;I5LJ5SW3mBX24FPNgBWZ7K6DQ6LR3ZRaYAF/U3aoQKnaTX7DY7LZ1EnQNY3VZwPbbTe77f8Dg8Lh&#10;8Ti8bj8jk8qR2SBMSBguN0iBDqBumf0Gh0WjyNLwM0R8pQNX8vYCmBsGBhWN96BG2Bv3Ih6Bq2Bj&#10;SNvOBkGBs3y/5/4AgGAoDgRbWXABmUoZlf4Fg2DoPb5jgAYpdGMQKEoQhmGobcSB4JW5mxTZ1n4c&#10;iWJn+aYomoapdWsABronjGMozYFvAAbhdG6QKNo0j2Po/kCQZCkORJFkZHk0QIxkDA9GzuQNYECd&#10;NHVAQJQkWV0AFGlJIy6QMRUfmCVpHVEA3jQMTUbMiX0DPRowsehAwSRstUDeJAj6mSep7nyfZ+ZC&#10;Hl8QODJ/oWhoEhKFFzhYAIYoej6QjGgVxiGI4upGmKZRCKYrF9q0DjCmqiqNy42jhc46ACPKkqyr&#10;auq+sKxrKs0sBxAzHQOtkemlAi0diY5YduXEefNAjKQMF0fdVAq4rRFrLAAvkDAdFz8QMS0Dl5tB&#10;2QMiUbP5AxGQMvbOuW5rnuhpKTSmC7pu670moli2NvC9b2VO61vpVnqXve/oOpxqaei2oL/wbB0i&#10;qZuW7wjDcOw/EMRxLE0LA5A5rQJ50eKRAxdr8AJXRWWZbACU0cHNAyMR89UDDZAzWxIm0DGRGzPQ&#10;MO0DPdvQgQOx0CetGipvRAj/xTRtH0irb5Se7dJ06s7yhXQ9P1TDdLW2+4k1XW2SwGLF0i6odc2O&#10;58KjnDNk2natr2zbduXQAkDMl9kfPZAxJQMwkblXIHaQLJMmRcI95QMGkflNPECOrDgZQMy0DBtG&#10;yWQMa3FtoAJiRni0CDNAzk2/oOh6Jr9XSXTej6iM9RovU+p66f+lWvWb96/tUn17A9gwXtu8kTZq&#10;o2jvfC8PxPF8asscQIW0jNdAxKQM4EX3zIUUyN3EWBR9EDD5IzDQMQkDtbDfcQK5ECARGx4t1xSZ&#10;QMZkfFT2vH/P9P1RDsUj6f9v7b3q1yUYo5/kAkAP4LS7OAcCCEO4U+a2BMDjkO/LkqlVcD4KwWgv&#10;BiDJbQsEDFOScaL7mekTem35LT1yIgrIG5MgT5CSiHIGHpiR4CBHtI6HEgZSjiQ1hmR0RRAw7wai&#10;DEJpEBSQv6iHEgtz/i4wAiTE40ERSpwHie8aBbBIGxUiyYOCJcYJxai/GCMMYn5s8WMeok48SBvt&#10;IEKEgY2yBj7IOzg5xFx1kDBk54g4ASBrFAAFopayCTtFIE3wX7EhJkDDYR+HxAogHEV8QJbBHhYE&#10;DCjGOS8mFHxRI/EeTMniOxLLhE2T8pF8F6LlFOUroIrO6ixKqV5KouFwi9LCWstpby4VILZu5L2W&#10;ECGgxcgY5SBgdIHDci0aT3M5IGCFm5AweEDAmS9KbJEssPMygcjgu5eECPibQBh/CBgmI++ZzBA5&#10;By5nTOo40myPSdnXOqUJb5RzwnqRidpMpUz2adKwubYZ90AIhLIt8tKA0GoPQihJspJAAPIQIAps&#10;VwECbiXARBWmjvJAA8sjx+SBA4Zeb0J5AxXEDooR17xAj9zdoVSylpcp8EcnfS6TE8i3T0pnQqmB&#10;MJ9U4YPP0uU/6e0GoGW6gtQqj1IqTUoj9JkXSWUPHYgTLiBPRaMI6YxIxQEDDCbEBJA1Ut8JBOUI&#10;lS6y1mJBTojVMqzxIpqW2m9bJ01pJdTyuK5qflxqDXaW1RC21Gr3YCwNgqDx4IE3ogR0U/SMABI5&#10;pK3CBLeJE+IAFXCBUZNAIai5JhVEDCvYOz9n65kYrXaCB1bi2VwtLJ+0RLK62qVZXguFerXyXr6W&#10;yv9tLc26lwQEgAAgUDgkFg0HhEJhULhkNh0PiERiUTikVi0XjEDPkDQcZj0fkEhhjMgZJgbskUpl&#10;UrlkthBegahl0DekDMkDVMznQFgZ2gaBgYDnQAPcDQ1DpFJpVLplNp1PqFRqVTqlVq1XrFZp5cga&#10;jpdegUwrVjslls1ntFptUQLMDU1rVEDttrul1u13vF5vUsrkCsFmKeBACswl7w2HxGJxUgUWNABf&#10;yF0VkDKuLy2XzGZzWbg5Ogaxtazgeezml02n1Gp1Wr1mt12v2Gx2WznQCgaUgZp2ktdsDI8DZu72&#10;Q6ga/gYGob7gaSgaKgbqs4pn+Up5Kga34XZ7Xb7nd73fy99AF/pF/sXg9Hp9XduYAt9quMC9vr+n&#10;1+3r8XksmBKeDwr7wBAMAMaUTHsitbJoEysBQZBsHM40gANAtTRIFCMHwxDMNQ3DkOw9D8QRC1QE&#10;oHAqBCpDJ5oGMyBvjES6gWgZlIGFSnm6gZToGWCBmwgZ6pa5CBAmgYbIG6yBCugYHqe6CBBogZxx&#10;fKUpypKsrNc/KvoG88ry7L0HPa960xc+cvzNM8pSys7+P9BM0TfOCQwJAwvsk6k4zxPMAQjCa0wq&#10;AELz1QVB0JQtDUPRFEtoCKBkhLcAHSgYxoGWtFKmSKBjcq58oGcyBmigZtIGeKBnugblIEniBAOg&#10;YIIGD6BhCgYSoGCSxk9SVLV1XdeV67U1KS81fWHYipTCuC5WLZVlrTYCyzYwk3WZacHzmyE6wRO9&#10;qW3bimT40LR27cVx3JctzXPdC9jUjlau6ZyB3WgRk3SkQgoGXSBgJPR+oGICBmJemA4Fgdp2codh&#10;YJhNi2O+Fk4Vh+B4MsdoP/iGLM1a0DrVN0F4vj1uW/Clw4/kmS5Nk+UZTAEioERiBh2gbbNVJoAU&#10;wgRJoHFWVIaoSBFWgYoz0VyBixU+d6PpGktjiSZ4RpWnw9hkx4dqGqzjpis4paWra4pmM2xjdta7&#10;scp5DP2R7JtO1bXtm26VfSBCMgYzoHuSBAQxJxIGWiB5wgUe7cgwYIGYSBgbMx0IGHyBm3wPHcfy&#10;CQ6wluncjyzW6ktEycvzj68mq+tc70SFa/O0FdH1DtbMtE/0D1PX9h2PZdm74a20GaBhbdqBZ6pt&#10;OIE3qBJIgWhoFvngdoQqBj1MyboETvaej6Wj8+lfK+n7Czcys/N+z7zM+qqvQ+/x3S2z0/yfSvfV&#10;rP1v1ff+H4/l+aRd7RiBBigYboGDElIGA5/7/iBD/IGPImjOSBvBAANUgbwwAONIEqR97eCBK4Pk&#10;lMjpAg/P0g5B1Xb4SUvXg9CMkL2yzPdhJCkqkICpvjhU0l8zYX0QvhoUp9hZn3Q1h1DuHkPXRu9b&#10;gQUfhA1+Q+IQksgROSBG/Q4IsnsRooRRQbCwkMIopRGhMWWFEV4uEVioVGF0XWHwxLSxyMUZyHQ3&#10;LLDmNEbY3RvjhHFaj/SBCaIGE1ACPyBCJIG8ogQ/o5SBkEZaL5H4rSDfpFkskW5ERtkKU+MMjVxR&#10;kLRGaSUYo1FkjZJeTknZPSfLrBQADvwAQEKsFYgcojjECHKQOQD81VAADkQMopAnDncVAQIOBAxg&#10;Sgl9L8q0jyMyHmA9ORRY5GTFh5MIpskZlK9koWeS0z4ayZLHJuak2ZtTbmokEAAOFtAyIGkkgQ5C&#10;rjIf0QMeBAxjGfIG8UABKH5g8IGIRl6+TVs0RyQKexAp5TcoBQEi8zCLzEoE6KY5Wpk0Hg5QQpcz&#10;qGKDmiWaadEX5TWK1Nii1G6OUdfjN5opAg1kDnEQKIJBJwLyKmrYgSMyBAjIeN4gYmyukDla+93o&#10;PyBhiSMQN+5eZTQLLcQMUpA29UeqRUihxFaDVJbbQkrNC6nPeqWUmiFU0v0TLLRWrD06MFZo1V2s&#10;VY6yNPp1BogYQiJhgJiVMFy/3DEXG+QMO5A2fwepg3GkhAwXkDBMQMBhQShj6OeQMaVhp2EDF8j6&#10;stjaAVVInU2xzUKoFYqlZN19kCh1XswiGrRZKuWddHV8rFYbRWntRalXU3g/kDDqQOWJFBHEDDmV&#10;NI4AFKksEuRogY7oXzeAsjQgaQyBU/pYABVxArAkCsIQJnQAJ1wRnUQMcKPFR2quxNmzREbJXZZN&#10;ZUq9l7vOPu2TOzl40HWfLHaG9DbrSFXtNe2+V876ICp+JVqhIBckDCQVOWZAhGlDOwQILZAx331w&#10;Rgl+d5SH3dwUwO8BVrxYPa5gwlt58KHpvUVq9mGWoXvKtfHD2I8SYlMNKIT7RCWjXIGDm65ToLAA&#10;DCUtPrYIJYmxxjltOFiG4Ox0t3CJVcJ4/ZRjwleGMiG0w2VnDuSWS4gKriLJ2U8qZVJTHwgRPidX&#10;PZYABwBSQAkDGLi0p4mDc5Wl8zIAGYSWRFe9mwgtQbHZGIXj7NCw8glUyHndh+dCU5Iz4arJZWMm&#10;6BYJlAqmUtDaL0ZlSs4ABcSpKXf0gV+ylAVIGvMgSsinKoAAE86+jY34urQQLNWciL5wicQIXjbZ&#10;bgAOkQKvpAlYECA5XFVJA6gj4JOQMcBA6ZECODOUgcQ7H01KVnbUSiCAFkAQNTQODQeEQmFQuGQ2&#10;HQNUQaBQ+KRWLReMRmNRuOR2PR+QSGRSOSSWTSeUSmVSkuQZRyuRlOZABWTWYTecTmdTueT2fT+g&#10;SZRUMAF+jUGNqyDFWkU2nU+oVGpVOqVWrAAnQZY1eFLODVmuWGxWOyWWzWe0Wm1Wu2W23W+4XG5X&#10;O6WYEwZbQYgUA6QZGzwYwZiQYFU5pQYfwZ4XXGY2OgiDBCDA6DAzK5eB5aB4WBs+DNHHaHRaOSKu&#10;DFScGqDJfSa2cgGDD3TwYmQYNwYDTh5wZmwZVQavQNya7icWcS2By+d8oAF7jc/odHpc+JgCC2WI&#10;wPq9Pud3vd/XcgAcyuTIpzSbeD1ev2WmhqKi0ezUqB0z2/f8fn9T2wACtrK4KsP3AcCQLA0DwRBM&#10;FQXBkGwch4pIMVqnOY5ydiegxYKsMSDE/B8PoGDqDBWgwVIMFqDBkgwQIMAaDAJFsXocQ6DD0jQi&#10;oMIaDFCgxrxBH66hcgxjIMBacDOgxNSAxweIMOyDCTGSwnMgxKoMTKDHbJctp68TyJxCsuTFMcyJ&#10;g6rrrI7IAO3Ms2zdN6dS8sbzPQ+k4TvPCyPe+IvrPOz7TzQNBUGhz+v+skAv7QlF0ZRtHUfSFIqQ&#10;gICAACBQOCQWDQeEQmFQuGQ2HQ+IRGJROKRWLReJquBlSMR2BM+BjiBvqPQ03QNGwMCSWWL6BkiB&#10;vuWTOaTWbTecRYGQMgwMtwMjwMHwMAzmCIWBnyJoeBniBvOBrKBo+Bs2jVesVmtVuuV2HqGBl6um&#10;eBpqvWe0WmOzuBU6BHSBge1TVowM4QNgXO9Xu+X21FyBqOu4KBWK/YfEYnFYvGY3HXwswNTY+CKi&#10;B5HKZnNZvOZ3PZ/FYCBYTHFPTABWanQavWa3Xa+0KLZAAv7XOKyBlXYbveb3fb/gSwnQNY5tZwPh&#10;8Hlcvmc3nc/odHpdPqdXrdfsawQwNkwMK2lwQNbwM6wN61m2AAZwMewMlQMbQMB117wMfQNmdn9S&#10;wLQMxoG0QABUw6kIEpSJFegYoIWqCBEgqaBne/cJwog8FoEVSBgKsaywq6oNIGTqXueeyBjmgZMQ&#10;9FTgQC0itNIw0VxlGcaRqiTMAAybNMsgUcRtH8gSDISIRayjTCm1DVSHJcmSahTZFE2jbM23CBN1&#10;J0sSzLTqOSADis046BS7LcyTLM0zzRNM1TXNk2uwLCBlOrpjoHB6BFwgZ5MXDaBJ6gQ9vsro7oGR&#10;U3OaIyBkWgYXMfAoAQOhs+AAqyBBaiZloGL6BmvQ1Ops76BGGgYTrSsiBLNTzEg2gZWoGG7rn+gd&#10;BoFRVU1shMiq5GFb15XtOxxHTMx4AEfV9Y1j2QAFctK07UyrZNoWinMoSlTUqNzaVs21M0uy+zMw&#10;gBMdt3Hcly3Nc90XTdT9ERWSszsAA9IG+rWASgZEoGNqso0gQrXWvqhwMgY3w0zdHUghgPoGZCBg&#10;wi7woEMCBmDf82Xs0aByQvVTABVGKo6CCB2eIcPH6gYyoGT+PybZcXrDleYZix1gM3Ydi5lnGctB&#10;lrGSPJNn51oM22o2trM1Z8r6FpWlsRbrjORpmo6lqeqarq2rt3PCBKCnEo4igdYt8+aBFTjKcmkg&#10;YdoGemsItkOMIEJjW4Oh+1IEvKBJWjx0oGJqB0xtsJqKgRI3yw+OY9wIAEmgY2R/PSBUQgTu8U6W&#10;eKxXfK81q2aR2y/N9B0KF8uxWfWd0XUOpokp6PbHU9fyunTBqHYdr23b9x3PdR+BruIGFKanOgYc&#10;oGcLnhWgZiqEmsJIFV6BG33L0k91zX7ohyfoEUicmqoCBnL3bYcGAA/oH8rFcRwMu34AADSHygAC&#10;Kp/wtX0ijcz+n82Rzthc//T/2YP2MQ6ZJUAIDGMdW0YzLSIDwNXK7Jb7tIHQTgpBWC0F4JgZIGnQ&#10;gTCiaCcZOdcWBAwnk1ZMQIGhAxoO1bGAATJ/jfvXIao5eRWEMkCC0QOE8GC+AKUIQMNZj30tVYCA&#10;AYxA0BpaUAQIQ0PDEwCJw/iJ0U0gv8MozaKkWVOxQL9ARoEWowEegSbd6sYYzJZggZRcC4ozxtjd&#10;G+OEcUmHbIFBwAAFyavZRyddE5AhGE5B1Bt2oVyBrDOBDIhkIyBQlKxDtvxAjxxyJvHggQlWzGai&#10;G1RfRAhJGLH4QMfB8iBsXMS+B5z35JFXi4TaKUqZXHAisY+LEr5aIelWXyL0tZaRjWulaXUvzrRp&#10;MfGuYExZjTHmRMko0SYjPLJo3aZp1iOECfYTYJJA2tOhVAAAYhAwTHLkQQd9xAlKAABYV2I5An5E&#10;CRLMohR7SBOMIEC8z8mWlgSd8QIEhex2EDeoQIXJAxtEDd7PMgbEmtmHEGQMP07iLS3JpK2h1Ey+&#10;yxMdLOilGTXUQL1LmjUWZeOtl9R+khm5hGOmJSWlVK6WUtgBPQgTyiBALJqSJyZ12kw3Juv6ajqF&#10;8ECDsc+cJBo6AAYYQI/pXGwgACIQMl1Di5ECk2AAQBA6aGsns0oLpA2vFzbwABxxAnukSAEQMMJA&#10;xHEDAcWkbxA4UkCebS5ABgTBsvrlXcmtFjG0YrxX0udHC50er9AakMC4y2DsQVik5jaU2JsdY+yF&#10;kVjglkEQICZNZrp3OvVOTpOGkxfbbNucoHS0jfKqQMbBAx1F2IGCIi9QyC1vABV+q5Z2PMcmM88A&#10;CjmSG+qyzh8c2XJFnrGAAIVqiahoIGJYohaZCIYr9YAktErJXVR6ZJmr/rrXbI9dItNgruO1sKZS&#10;Bl4bzERsWYyxt572Xtvde85jDiBVHABB4mdQVaHXLAYUnIQGJubTgQJORXKv3Ms0QJBpCZukCmgR&#10;S2BBG9AAngACHNIwARFKNW2U5Ap+ySA8QMNThiBQ+OVb9mSlo61WK6P6S4AJFE3UlQFPpaUEkCmm&#10;ADFlLrvEdupfCvFejGV8x9kMgWOyz3gyI4G8Zj7y5Jvfekxd68nZTyplXKxVz0vwmYS0gc68cHPA&#10;ofggd9iWShhQQO4risXyMJuSQgSjl2kCzcRGdIAHiEWweQ+mAAK0kCuOTiHdupyxgtJfwgWISBIg&#10;OliZmMQSBCULS/AH5Ax8lZY0ACnVZSuN8IEDAgY6K5ZGIvj3K9GiAFkAQNTQODQeEQmFQuGQ2HQN&#10;UQaBQ+KRWLReMRmNRuOR2PR+QSGRSOSSWTSeUSmVSkuQZRyuRlOZABWTWYTecTmdTueT2fT+gSZR&#10;UMAF+jUGNqyDFWkU2nU+oVGpVOqVWrAAnQZY1eFLODVmuWGxWOyWWzWe0Wm1Wu2W23W+4XG5XO6V&#10;YBQZkwYaSZ7wYkwZg3WGHiDIeVOSDDmDYjBY2PBiDMuDByTP6DHSDI+RMbEx5CwY+SIHQaCwMlyo&#10;wQZQ47WVPFQPUwMowYK62LmeDJrbbuB1uB2CfHeDIqeA2DM+DCOgcCvbznbuWwOXzvpgAvc/sdnt&#10;dvuQuJgDS2SIwPv93zef0ent9EAdWuTIpzSber6fX7W2hqKi0ezUqBqY+8AwFAcCKQ4DfLI5qsQL&#10;BkGwdB8IQjCUJwpCsLQujhUoMKyVGKgzToGeLBBugxaoMCaVGmgwdIMekMLKGyDGEgwDpMUqDPYk&#10;bOIG16OM+gbQpKFSDR2AAHpMSKDDhF70F2gwiQI3CBt1JigAu46DAynh9IMGqDGkoBLIMNKgEmgw&#10;3SrNKKvY9ycOq681TjOU5qC77wrG8YAPLOk+T7PyoTYsb4Pk/0/0NQ78KIowvrPQsAURSFI0kj0D&#10;rNBTgUnTNNU3TlO09T9QVCqgyIMTacTzKQAHkt0YoHDSBhAnBVw3USc0eVSTVWgcWIGaqTSLHqNx&#10;+AEgpRJKBzQks8z3WqyycgcoQHVMqWai4gINZ4AAInlfR4gx5qA+KB0KnsZoGIaDH5asBUC6iDTh&#10;dd43k7E7LNZd53xfMB3asNBprcl9YDar8v3Rj+qXgWE4U51KrLS+F4hiOJYnimK4tgQWyIgwGJwY&#10;aDMIgZjoMf6rRQgYzIMOqDAinl4Tbi6Hj+gxAJMXEPoMyyS2AzzQJUJqDFkk2H5goBdIMIqpHSgx&#10;woNVqfWnig0IMS6gFggzZqbIeQoM0adnOgwYoNpWiNZficzfsm07Ukl6rLe+17huKebMq9/PnuW8&#10;QfglF0bhG87/wCP4bBKv8Dw3D8RxPFcXv4EY0gewp2fKDFugxW8eAGxgAe2Ro8AKDASgwJIMFyDC&#10;Og2foGEKgHbLqDG/xGqIHqSSkIgw+pVnaO2HYqTr2gdzAB0KQl9J/O8Yj2jIHpCmm0gwtoMHyDEa&#10;oGoYnagyqARaDDspwFoMaiDVineSIGHCDGV5Czbom+0fV9+Iba8SJfh+vA/Yqu7YB+3+LhvZ/Cyq&#10;Of7ANojgyxtDgJAmBUC4GQNgcWwPxBhAlSHqQYdBBhrkGHUQaCpA4OgALuQN78IkTkGBMQYDRBjj&#10;FVRMb9nDiDVkDXgSMN5BhJO5M67tnpKQVkGGIQYCBImPEDCCQYfsDyFPKAA8wnxgSBhiIMN4gwey&#10;DO2J+9ZiTInzFATIQMTBUofkDB2UBUhAxOxIKa/glb7o0RtT6/JPD9I3RzWbGoqb+o6R5KC/9g0A&#10;W/R6kApJ1IAGgsOcLIGREiZFSLkY3JLRAxkEGA8qIfZBgmEGiU4k8KzCQB5IMIiHC3odJAJUrwAE&#10;TltEiWyEaRESomErL6QMShBhBrfIVFQgcVmnm5YhCMAD4VYFAkuQOFpUBTkGCwUB3kjSVR2JTGyZ&#10;k0T6xwLE2+aU10XzOKjHibE3SMR8b6f+bxa4QgAANOMnCICaFmmKFSdBN3PkDiOQNLk757T3nxPk&#10;qJwiBygVCoVDhA3yuKTMQMNhJhPkGigSl3SPodkodoAB2RJBaOola0clQzHuEGF+RaXAAJdE9iww&#10;kEhBpIkDZMT534ABmlSEgQaGpP5oT6IvNok9M6aU5LZNQsM1qdU/O1TYp83KgTenAwecVRSqRFIG&#10;ZqgVSiMUDSOQMERZkREDdhVAjwAzAEGDbVqsFYaxT4ApD4gwJ1NIuIG9IgZyH30fpCSIbJBnzkDH&#10;gr+HNDpSElnKzZ5aNkcUXr+SEdxBhMyfIMrojFcHqy8YWD0gwvSDAFJ45MgcPSBjdKksWWpPxeEG&#10;CREasdgTpE8pxaO1BP6eFcp9am1xZ6hFOqJa+QFR4/VJtoTxcU67c29PULm0FvrhXDYCQECAACBQ&#10;OCQWDQeEQmFQuGQ2HQ+IRGJROKRWLReMQMhwNWwMHxmQSGRSOEHOBo6SSmVSuWS2GGSBpuWzCBJ2&#10;UsaBjmLoWBnyUkqBq+BgaUoKBn+XUmlUumUldQMixN4wNUQNIQNsSE9wNCU2DGeBpqvWOyV4nwNY&#10;WWBO2BjCBuS1Qk2QNJ3FoQMewN6XG+X2/X+JFyBqOx4SBF7AYnFYvGY3HY/IZGFFmBqbJQWqwLKZ&#10;fOZ3PZ/QaHRZ7BQLDZIp6kAKzWaPXa/YbHZYBRbUAF/caBWQMq7Pfb/ZlGBq7gcXjcfkcnlY5bQM&#10;l8vodHpdPqdXrdfsdntdvYGGwwMCdyW1eBHHxeeEc+BLSWuKNQNuSGcQKdRaeQKfSAOQNcQMVpa0&#10;oAFK9ECIop6BKihR3rQqyBmklqtoErq1LAgSxQKzouoGUS4vcgQaoGdTFi+gZQLibyBhsga2QxFq&#10;+i2gZSMKgbERdG0bxxHKMM2ADLM8zIAR5HUhyJIsjIrALTsi1IptW1sjyhKMpIc2sONxEjPt2gTe&#10;ynLrOuEgTiS9McyTLMyEOagT1TPNk2zdN84TjOU5ugpCBEBNsgO8gR8To14PoGZSBgslpmIGK6Bx&#10;Qiz5gA+qKvuAD8oqDzBoGHyWz6gUVIEac/OgYSBh0gZnoHLQAFXRKxwiAEJrLCoAQvTyRjfBq1G0&#10;nKBncxdEIFICyHWtqBnM44BoGAtZJIf6Bi0gZPRmw9kWjaVpyCyrPyBIVqW1bduILJLOSZJ1TW7c&#10;lyqTKrbtzLLeXNdqCTAAExXded6Xqhc0gBNd7X3fl+39f+AXaNauIGCEiH4gZIoGPyBntgLElqga&#10;gKVRQADqgZZoGfaH0ZRyKUhSSGWKgQkIGRqBhOpdDIEvM+YeyFXnAgZfoGfS/1XVqyVfWOXkDha4&#10;wegQeIGebFigoK40yAAVIGb7jzWQyB4RgNlIECiB0ArxVUPl+u680EeR8ztsa/suzOPb7L3C1lx7&#10;Pt1PXRK7dXZt84XheW67zvTz3xfW97/wHA8FwfCIVRxLoGF8WnKgaTIEVPCqYNSBkquJhoHraBZW&#10;AD45cgReIGG6L6igU7AAoiBayAHRIFGCBI2gQArHhSBDhyMW5wuOd6+R6B9stRmoGH6BnqxeJgBi&#10;K1aqAAWoGarjywAETduldTS56nsezsNroHbPs+/8CH7S1DVbZ8PzvPuN1M9630SHu/3fj+Svb7+f&#10;7fv/H8/031CIEOiyyBgbOmPIgYsSBiIIGNZ/ZGASEDGQQMCZf2NkCeKQJorViBgJIuNsgaHgAAdI&#10;HCAgUGi/NTAAgkAAwIFnLdyhQ77XnKkCcmWqB5AggkDaUYAI5AxbkDdkV55YM1RnHQ0QJDkKyGvt&#10;iREtcz20fvdiZFFs740lvlSfFKLBkn1PRM7EqLJ1X4RfjE/d+sY4zRnjRGl+YGiBvRRqAAExAwBG&#10;jWGQJzIACZECgVGoiQgyer2FyQMJrGo+Gihaq6F7XVYhlLiMUgYQmamLCIQOQJAo5xAVwQIZMREN&#10;xpi9IWUCUInNjihKGUysoqGQbXFeU8rSRxbbmluVxv4wyzls16Mst5dS7l5L1MwDiBtDPoQMGSwY&#10;MECWO7ElMJoCECGoQMZxA5NkCGCQMc8viFgVIGMcgYI1yD+YlJSbBjpDs6kSy96Zt3LEDkmQJmxi&#10;pIECF3HIuKlyBOXONEUAER4zyfnHP85UozONkoBQVG0qTHyrbbQaccsF1yyoYZeWtEaKJ+lzRWjF&#10;GaNUbNABEgccSBAXYKQOjxAqSgAAYQMfJA0FkCpaACl6LAAK3IEiIgQ/aOEMDEQMmy3VTLMIFBOn&#10;JTZyljd215sT3imqgde1IxcN55EDZGWV2AABfSciNJ5ulQ6uGOCwQMU73DNVdrIcChBjqFVlldQ5&#10;9lW61FqonW+uSLqL1zrtXevFea9Fqh+AB3pAlaLIpoACqAAI617JJUUr1R2uoDIFUAstTAAVVhMY&#10;Cws8yBVTLJVWq8+ZOxon9Ygh1U5kgAeXYhXgABQmfjvG+0UPiB04qDa8pNZzG1ptpF+tkXa3W5JT&#10;XG31wTf11uFcW41x7kUUAOQMT8pU3zNAA0cgTNLkkWsUU2xjL7mkCDBOupts54EDQOACzRY2WgAG&#10;JVifdWqIXVIIElghApwV6eXBEgQIjPq6IEN22Fr6pyVAAHm9xGbbGMtxgN/FuzOWhwQRG4GDcIGK&#10;uJhHCmFcLYXeywYgSMk1JlpsACRhAhZYYIfdcpl2WHyLLjem74AJ3mJnaAC8dfSyA4mleqfkZsGX&#10;Jn1jnEmPymEdIEFTIBDMCmLwPkV6mCjL47yUQLB+T8pEhwnlPK2V8sZZTYAso7vljJEv4tAgSjMt&#10;EDxMUvFDAYYgAhmWWGoAAgUqMWyUgUPXlEDiEQJUlnqs2gt7e51wAMOZl0IRCO9qcs5HMVknQrdc&#10;mGSydk/KOjdKEEyrpXTGmdNabOMFIgYjCBghPRCasKd1U6azOUrNLAK/gAd+WVzbwyBMOMUExjBc&#10;b5vMgSceN9q8/XtwRoHQenNMaH0JooxOjNiMP0eZHSOStJ7LyzpfaW1drbX2wWUEBAy5kCCtCE5e&#10;uc3lGIFgDauqSk6rX+nh0pcRol4aIYvTxAshFlHuQNphAmZHGsgs5rzyzwkC4CU3Z9xdhbZ0JsbM&#10;uyDAbK4QvXZpkOC5A2jw/IG1OLcZ41lYBBQ4MkDy4QK5fAp6Hnr604gRU5eUiIEgGfTKSBcdM9h/&#10;ACQLMAAqFtndBLt1L+sCAA8hZSskCVFS4xdkLHFlw+W4gU1zjX2ABN4gVp1/WyABrYgTPivdJQDs&#10;FGPG8rcKy1wwv/DuwLk4iY/ieP+KmJAD28AHb8adnXMP/u1pu7mf4x3Tvnfa9OoAAC6dkxgAQNIF&#10;GwgXIbycl7jf1AtOyBNioBzIAAKCBg7zxMQge2+SedABwO8pBurdWhNS+PYAPTzRc+sLv2Zr4yIQ&#10;s196M6Syb7AApsACwDFBjIGJwuLnXVq5rfQIpZp7XYD4P63EnYtEqVbVFahfylp9pMd2vEnbTAAS&#10;+00sFTTO7dU+knMAX4wADs/MAAa/6TQd7/D+390vqp2pYGQIGnHk6PRx9VzkYAJgUmpG/9AAAAAU&#10;L0IG5UABAMHgms3ivk/eIQ52Ja56X63mAA3qV+8IsOMAccAA1ALU9UAAnsAAgqrK7IJG+Mwi+TAa&#10;wa+YyxBIL67NBSTk+oMa+swwIAUQBA1dA4NB4RCYVC4ZDYaF4gABxEwA/4tDoxGY1G45HY9H5BIZ&#10;FI5JJZNJ5RKZVK5ZGAFLwA5pkAGVNZbNwAtoMS5xPZ9P6BQaFQ6JRaNR6RSaVS6ZTadT6hUalU6p&#10;VaSKoMi4MSqtXZQXoMo69Y7JZbNZ7RabVZz3BkJSDPBk1a7pJh/Bl5BgJRHvBhXBm/UEHBj5SFzW&#10;4M/rri8ZPy5YaJYoHYMblctUS3BlJl85nc9n9BoamqoMV9Fp9RSMfA8lXSnrwArNlqdptdtt5aot&#10;0AC/vbOrIMVdxw+JI4FBLHEAuABtzYrF+L0el09DLwEAHP2QAy+5Z51A551PF4/J5fN5/R6fV6+n&#10;f4GsYMI/ZQ8oANb8/x0axA/2AH6k7roGdiDGGxL8wOqa2oGt6jriga5wQpoUoMYyDAgpAYIMaKoE&#10;wg0HKMT6DDFCMSJQ1b7Migz6xLFijMygbNxbGUZxpGqMtIgbTRtHanRO+6qteKbYtnHkiyM6LdFE&#10;3jfLM4CBuFI8oqI44AIKrzlOY5yLH/KUuy8xrrOw7TuGW7ydy/NE0zVNc2TbN02BAgxcIME83oy+&#10;sfzspAJIMBCTn2gx1twQyDDynBkoMHyDH1PU2QUAEGKND8IUakE+IGaSDA2pAjoMXSoPggYnKQQK&#10;DEBSsDx9FLJ1RNMXgBGNW1lWdaJHHAAR1WtZVUr0gyHJ1dWDYSOyTJYvt+4Nh1RKkrK7LDmhs58u&#10;WVallTC7Jzu27qzO+ADw2rcFw3FcdyXK9VY1fYc8XMlJTIMJiTnrQqDFA2lI0ellEIHRSB0ZdkI0&#10;fSKi0ndkAgAZ6DBcpAyIMTqmACgxmoMGKkXXf7b14oTWxXi751fWOO5DkT1VvXORyLjKrV82VgZP&#10;l0j2K3tjybZOXx5ZjkojaFpZtnsWWvMdtrLbtv59o2j6RpKkoCCAACBQOCQWDQeEQmFQuGQ2HQ+I&#10;RGJROKRWLReJkKBraBgeMR+QSGRSOCF6BqOSSmVSuWS2CLCBk+Uv2Bn6BoiBv6XTuFISBnuWsiBj&#10;+BvqeUekUmlUumQSgQKfU0AGeBpqpVesSxTwMsVdDwM9VmBBKBtKBhulzqBDOBtCxW+4XG5QcuSe&#10;lyiBSa53u+X2/QUtwNSX/CYXDYfEYnFYvDKqBlfGZHJZOR3WBXjClPNABWZ3KZ/QaHRaOkKLTAAv&#10;6nFqyBlXSa/YZIowNXYcL7cADbdAB/73Y7/gcHhYgBcUAOfkABl8vFxyBEvh9HpdPqdXrdfsdntd&#10;vuX0BwNbwMi93FXoAZjydhXwMoUdOwM4QN6aSogCnyuhQKiQKjen/OC+76qYqiBKs/7Ijum6rvWg&#10;QpLetiBGEgYFKWcKBwgAB2wPDa9ss867oG80ORGyjAoEwcSRTFUVxY37HIEyEWxk2EPPQv7NCmzj&#10;PRnHkex8izTFE1DVMU1iBNdH8ksY2aBNqwzbgu3Ldt6f8lStK8ZuKATjuS5ZluagboSxMcyTLM0z&#10;zRNM1QOFKBmSgYGzWlbzRtOS/QYAD2qU8KBDGgZztA+r7pU/IAP2AD+ztRSIQCq8CABA1FpaJyBl&#10;iq5tIGG6Bngq8TABFCml2gYkoGmlJTJGsQLzU9WIVT1QVbWNZVmwsXgBGNaVyiFUsNHEdSNXVg2E&#10;pkgyGL7VtbYdlIRJgAScwsoSkGzeN9ZdrWui0tS5QEvTA59sXBcNxXHcly2sNCBkvcyETpdaWzxP&#10;SmmcgcPGuyVBKCoai3dMdGqlR9I34gwRoHL6BAitN9IEYirkygYzKuRKBjxgT/14pLMRFisfVfje&#10;PY/M1bVxkE7YuwlfM7YGSZXWNitTY8i2Tlk5WbZ7CWi3VpypmeeTTbTkW45jFOcAExZ7o+kaTpWl&#10;6UWaBiZj4xIGT+mIfeC3m+gYwIHCTE3wllC0PROqv9fym4BlgAoGYqBhyq5GIGOqlzigRnoHgipI&#10;0gRf7I4OTKPjO+v/jvBcLwzJZFw8f7+v2UR3xXIQ3l0iMTYEkcjGWats3Gc2pKvMdA62fy7oTE6J&#10;o3Q9T1XV9Z1rDI8gWDAAFq3nigZ0oGcqB9sgR5oGe6Bn5UvhtjtUToGZnVauuUNIENaBlSw2vvxh&#10;VEdc6OzQGqujkKsCrm6gYaoGd6jxygXooE76lQsgQZIGd3rsVxid8D+Lg8J+38/0iHE/28j8y+OO&#10;ZU/6Ahi3JswcqzKAp2nNJPc4lNasC4JF7dG0F2RiHTwTg1BuDkHWegWIGMcgYIijlqAApYgQniBj&#10;Nd2vsgSpjeQeOG8svg+CfkDEcX56ahHqtjhkYl7JS20GjBMQMJRA3PwxJY+oADXQAQsKUEEgYuSB&#10;gFKuG8gYkiWuwAALogYPirv1h+W+ABLYxRjMQ/iNEa2+v9jYb+Mpc4BRvjoTyA6yEjx1NjA1aED2&#10;dQRj1IEisFTlOlgwmGQUiZFSLkYdYErayBgVJa+QgQZTaRIkadOGhhxGveP4W+HZKWwwukyW+IJS&#10;ohmiDYQMSZVw8oKKUAggahQXlXHQQMIhAxqkpYoQIr5UokqkIFFSUpLY4krjPMVTpgplTNWxG6Zx&#10;iJjlxjnNGaxA47sxjzNcw8fGbx+c9NyTMhFutDkROKdE6Z1TrIZLUgTbCBALJSPYgYXZLzsNhJsx&#10;RWyBBqU2VeUJJJRyfnwS6U5SZUmheeQIShVw7EDEWVeg5TF7ECDcQMXhEwIEDDixMgYBirlmIEDo&#10;gY9aCkUmmSmZNJySRqpZS9H80KYFYpSW+atM5AzZgTNunBWJvF/ZxBCJNPYPTkkMYeDNRKlVLqY9&#10;cFUkCBUbJJTKppip9GRGA1ogb7Ck0BJHQN61VSLUTKPQk0FCwAUNKlQ8gVESpAfIGMogcICxD7IG&#10;ngXxA1MECAcQMFhAwrEDBcXMORAxH1iIVTUkdK7EEPpdY2yB1KqWRJVYorNN7KQap0Yhy1mSXU/L&#10;9UGP9Q7PPxqNBepE57S2rtZa1XIISBjGIGBgkMSQjUYtcX2q5lBrEDU8W4nlXiRVgh9bkpxA0BRC&#10;e2aOtFaim1sABW4rMvwAS9MI8J9JA3jF8Gy218drLLEhsZcYAFj7yXnMPZO9BErwlXsxet1tmzD2&#10;dvgRa0BfbRThvq5i063mi37wBgHAR2gGVxIGm0kElAAPiIE+DAZTLdmhd0n2KZLbhEhuJgCshPKz&#10;GfubQ6iBbwNEDGHCNMi6CBMOtze0j947jXmwfjEpN6sZEGxYU29+NXDXyMNfTHRCr7l8vyzvH7TL&#10;+zmW/kXJWS8mF7T4AAJBIRvXeIEOrJpLMImkHkfBqZKcLkgwzfvDZO8OmUw/WvEJcgqEDFQQOJiM&#10;8noOIFDbFZdilYutzjDK+eyJY0yVjcpmOc+NHx4YXH2fMgl7yHIDQbIMjumtVo3SWk9KESQSQInB&#10;IBx5UABhPSpF8smxuwAAQNyCQ5fI/mG+uYyXZlMnme5+aS+NwIEHNGTuCBBAIGNi9egCLZ4tdnrT&#10;+n8/ZF18UrQWw2PaFMJofPeiS56LtJspc2j5D5J2ptnbWfAaYkIHLIiyiW3ECXntsiOoSKwwzeX5&#10;dWtXfkT1QRjVV8NWEt1cZLWBTLoXSL3FwTi9EOT0IEFkgYssAbHIpsC1uwtzZ72Lj/hBSNk8NXLs&#10;wv+zsr7QLltLii5NrWp2xx3kXI70RWIFk8IZIbCkCsPyQhW6CKDTIHPwAAfyOl+JgQIMhA3mkN3i&#10;Rfed696ks3uZHfJS99mGbpWlEJ3HgECDSQMUOD+IkS4VazhnLsdcPx11UnnE+tLW4sX7jGTeNFx4&#10;52FZfHzDVJ7V2/uFiM5Gcu0RduxAge0l7jzAiY20LkDUoQITBA8Cl9GDwAgQ5CF82IEIBfJ+pSb0&#10;1Mv+5ZoujlK6SYmLnjiBNyuycLXAAMUAA5zjLrxEOr2r6z3HAPXMa+nJd2D1iuexl97Lkzs5cO0+&#10;zVp2wwvbvefB+FOrk3pIjEhDoQOTvcO+ESHAQMHDtyBhNIGe8gUki+xQAAV0gQ3CD+eAAIrx6hvI&#10;9C8m2fytCiB3O31rIyZMtMEDBQaRUW7iBcyz/nZjHTb9+r+GvO9c9M/0ZOM2ZS/+WG9qL49uyW9y&#10;Le93AOUk98MI+BAhArAskYsGIEoy+uIupM50zY7C+aIi02IE+iIEHMIOB4/0BAL8u6IEsCIEpEAA&#10;6iIEEs/GbEwA1KIEJsKkrRBsNGPi5YKuD4IGe6NG+wAAYgIEUeA6MMuAAA+WAAVsuK2NAGcA/4vq&#10;/9AutXACxi9gJa9lC2TXASL3AWyVAaLFAfDEZ8OMaAkKtQ7a0jDXDnDoh+Q86mIES2Isd4AArQFM&#10;kw3NBEIhBRBKIHBIISqeIFD+IEncL4q47nBYIEFbBu/KvQpIIEjAKkFqIG/wNEfcIEtuKkb4IETe&#10;OFCQaM+oIFBULGIGAIJSHydyIGqyIETxFGABA80pC+Ia9StLC1DqsaIAqgBAyvA4NB4RCYVC4ZDY&#10;dD4hEYlE4pFYtF4xGY1G4eXIMo45IYgU5IAFZJ5FKZVK5ZLZdL5hMZlM5pNY2opwAC/O5tIlZBir&#10;PaFQ6JRaNQyjBldR4mF6cABtUQA/6pTKtV6xWa1W65XYWArAAHPYwAy7NXoatoMS7Rbbdb7hcblc&#10;7pdbtd7xeb1e75fbqeIMh5E/oMvIMjYMxIM9r9jcdjwAr4MUJY6IMNoM44kHYMnYMRbRmoGsoMa5&#10;gyIMP4M+shrddr9hsdaFYMKIMIoMG4MDYMC4M/IM9YM8MzBm5Bm1BnpsuZzbhHoHIJ70gAXud1+x&#10;FS3BlJ2e93/B4fFc4FBPH5/RDugAOpbpIU5NKPT8/p9cbOFFOp5dJ/A6C+0APCpKBqWuCnAuqCpK&#10;of8AwbB0HqMsABLEsizGWuq1IGtkIQ5DsPQ/EEQxFEcSRIOSDEGgwFJEfrjIMaLioGcqDHagx5OU&#10;gx9t/HaBwYu4AoMbqDHZEq/MkgbKJWdLLoMcSLAggxJIMLrxtQgbVIG1kiy3Lkuy9L8wL69b2po6&#10;jrTDNCVO2gbuzTN03zg+jygAgs4zsmUxri974v7O8/T+vb8P0L66z6/9AUQkMBgBAq3wPBLMQXRN&#10;J0orMJQoc6yrOukMgBDdK1BUNRVHUjXICIAAIFA4JBYNB4RCYVC4ZDYdD4hEYlE4pFYtF4eFIGTI&#10;GA4G/4O/YGXoGQoxJ4FIIE/oHLINKgBMJRM4eAYGYoGpZpO55PZ9P4gr4GUJ66YGN4G4YuBYGg4G&#10;d6BUZQyIGP4G+qlWa1W65Xa9X7BYbFY7JZbNZ7RabVa7KXIGo6/cIFJLZdbtd7wW4GpLxfb9f8Bg&#10;cFg8Jf1VAyvhcVi8ZO7dArlfinkwArMtjcxmc1m85XFFnwAX9FhFZAyrndRqcWUYGrsAF9gABts5&#10;i/5lqtxud1u76At8AHPwQAy+JhFtAyXvOVy+Zzedz+h0el0+p1bsNoGx4GAofLgB3OtYi/A1F4ep&#10;QoFRJ46oH2IFSp4b4GiYGB95VIFVoFWPN/f8/8AQDAUBwIgjHgAyKuMiukCwawS9IEvkHQnCkKws&#10;wzEQvDTMQPBK8MmKbKsvDcSRLEyDM+8rRPGwbSoE08TxivrWIE1y/tgC7ZNo2zbxlH0fuq3zuOCc&#10;7huKwbjoE5MgSZJsnSfKEoylKbChqgZioGpkqJpBkPS2tb0AA9SdnW9qBnAqMYAATCBgk3D8AA/Q&#10;AP5L86ztO88Ty80Orikc9TzCAAQlP9CULQyvsOgTE0PRiDz4v8QRFF1G0pSqdxS0LRxa01LUrGgA&#10;Rsv0cR07EeU7U9UIXITgOE4hluM5FU1lWdaVrW1bxlKyBGIgYDVxLtcJ9MMxpodkzIEb6th6gZQo&#10;GELOzhOU6WDalq2ta8AUersF2xC9A0Hbtw3FAtEgBRdxydbS+0iy1J3Rd8n0xFbSU5eEmU/UK+1G&#10;2dStte1/xLVciSNV8kVjgGEYThWF4ZRtdABXiBV9W9gYahNhp6dqB4fZKvBSvaBhkzNoqvi2TZPl&#10;GUXUrduZS6Vv5dmOZLPctz5nAmVrvdkR5vnrnXlTTBUnNWfQDfDXtjfjax7oumsxgVWyOwUkgBJe&#10;navrGs61raUYfiIAYnW2K5ljCeY0gT3AAbyxg0gZOIGJLF5I/eubru27wdnKs5bvDM5hvvAazmvA&#10;uhvS653d3CcUtGgRZoV68W5ejxvpMd39yPMK7qEi1dWElcz0HQ9F0c7a9Xtfrfm+yp2d2NoHtazA&#10;cgZHpuwe5zn0nc913au8MqO+d4tm/+D4lq8H4rM98tfEeR5qKcbekX+cxvJ1Fyt+6Z6fp83gnPar&#10;7XwfD8Xxrr02JdQyHVKGnp39cgRurWAiBj+gY+L/29p/J/X98D5SfvAf4Vt4cAYCJTePAUuz/i0v&#10;MgQ9p6Cm3pQNLq9VfT12lwSd29xzrBnPwYg9B+ED2nzNgfQgh9R6SejwfcAAbhfw1EDEYQMBJa38&#10;QhhtDdd8CiewAhwRiAcPYgICgPEEr8OizwMiI6GB7j4IxJK9BQvC+3LPZic1uDTUjAtUatFWLkXY&#10;vL/hG2FWrY2YurJpCogTD4WmCU+JkgYFSzw1i/HOOiUojE7h5HUhMP49R9M7EOPxNI7lliRIFrkS&#10;zAtDkMTyKBd4pPYkW02K7BWpsHkjJeTEmUfFIIEnBYJOCBCfhOmIno8iBg0IGNsxYOTyEDBIWOOU&#10;mpZSzOfIMmceZLx8lpLstEgJeEOlsWOQsv2YyIMBIqYhEJGl2kfBeZLDZJvei3M+ak1ZrGNRyQIN&#10;sMlcCmIGM1m4sSBhOJ6PVkJAxtGZBM6ltBX5YzXnhPEtMwSTy4kjLqeU+STy+n1PQsMw59MAmMX+&#10;ZFASBzLLrM1U1BlxzRg49+hlEaJUToodITbkCaD0IGEAgcazNgYIHG4gU5CtTvorSelBDZ/EXntI&#10;ufFKaUT8nzSsr9AKYLVoGX6gtDKEFsoU5em6tqHSVg7UGo1R6kVJK4AogYCyPkzJhGgABIjVAMhg&#10;QMM5URoFHZLUqr1EaaEVpbIal9X580ynlWErtNqzKopyX2ndBqelrp/FStqhKhxZktXevlfa/V/R&#10;IR4gQaCBgoqeRYmyyCBiRIHVSwFj5ZVqInWOQNZbIS/rRPGyRW62WXUJW8vFcaA1zLVXWzyf68mA&#10;i1ae1lrbXWvthbG2RY7NkRspH6y1s5DWZnhbUrNnbdJStAXe0U+rSFptNcFKNqS/2ruVc+6F0bpX&#10;TupSi3xD7bx9tzdWLlvJr3XKjcC7iMbhl2uLPm45aLk3jRPcwv1zr2XxvlfO+l9b7PjvAQ27Mert&#10;33hDd6a1+Sf3iv8hO8pdbzzyvSWe9eBUHXuL7fDB2E8KOKsEAB2RAgJkDwzhjDmHyBYdHwQNScps&#10;K4nxRZGdi20/S0v7imAOAJq4CJ9gTGB/sDlswTPHBZZsG43P7hAvGEsgZFyMuGqxAgVkDBmQMFhA&#10;wVWFIHkkAD8iBYXwvYkgo8cmEDfgQ5LQABFkDGqQNcuXFq4dlZlcnp4AAHsIEMoieTSBAZJaqjLT&#10;7ZO53yPn1lWK0FYtlni/Pz2sZTUxoQAAQKBwSCwaDwMpwoAKyGwiHxCIxKJxSKxaLxiMxqNxyOx6&#10;PyCQyKRySSx9RSgAF+VyaWwNWQMqy6ZzSazabzicxEowNXTqOBeggAbUQAP+jz+k0ql0ym06n1Co&#10;xABVQAOergBl1qpRVbQMl1yw2Kx2Sy2az2i02q12y22633C43K5zkWQMswOeQIRwMDTd2QMbwNvR&#10;UNwNnwMKwNtwNQQNKQN5XTJxQYwNgwMFyUAwNdwMjxmfQIoQN/5TTxBkwMgQN9ajX7DY7LZ7Ta7b&#10;b7illyBqOf72BF7c8LhxstwNScTk8rl8zm3JVQMr87p9SKbuBb+0QopwyHdXv+Dw7KUKKVSy2zCB&#10;TLxezp3oAaK0UEL0Oi0fTe38/r90+qAJVlYVoy1uV5AlgfyCIJgqC4Mg2DoPhCEUggcABoQMQWZV&#10;BgECYJAmERQNkDMNfURYhAh/QMs4STVlkCMRAwKTMvEDEVGSwQMT4rUlqkCD5rY6kCQZCkORJFXB&#10;1wAdlOHZcGRpOSFxkCciT5UlWVnUdBAnSleXEzkiSlmdt3Xpl2ZZmXF5HmF9bpkeuZ5vR573xWd8&#10;31iF95wnmen9VVVznVlW1tgUAIUnuhqHoiiaKZRAQIAAIFA4JBYNB4RCYVC4ZDYdD4hEYlE4pFYt&#10;F4xEwpA0FAzLAwJGZFCHZAxvA29DyrA1VE37A0ZAz7A33I5tN5xOYMMYGw4GC51A13AyNE1fAyhQ&#10;aVS6ZN2RAx/A31TapVatV6xWa1W65Xa9X7BYbFY7JZbNNy5A1HWbXAi9Z7hcblZy3A1Jc7xeb1e7&#10;5fb9f7JLYEV8BhcNh4zaYFbbwU8cAFZkcRk8plctl6Uos0AC/nb8rIHK8xo9JfSjA1degvqwANtc&#10;AH/sdLs9ptdtcgFuQA594AGXv78toGS9vxeNx+RyeVy+Zzedz+hfyLA0bAxbfZLApPApTDj/A0BI&#10;1LAzXA3j0a5PIFPoFQKVQ4FRYlR4FSfReqfAqjAqn9/8/8AQDAUBwJADFAAxirMYt8Cwavq6oEu8&#10;HQnCkKwsvLBAAwkLw4w8DwSuTHCmyDJQ7E0TxQgzNFEzjPL60CBNFFMZrk06BNSvLVgu1rXtif8a&#10;SBIL/NyATdt635luC4chSZJsnSfKEoylKbjQ2ABOIGBjCuyADtgA7qGwzGSbFMgYwJpKiCvUAD2A&#10;A9ygvgAD5Ii+gAPtNKRPyAD9gA/s8T/QFA0FQb0Q+tiBwZQlAwgAEJUVR9IUirMMytSVLILQy8xF&#10;EkYUvT1PpvFcWi+z7Q1BT8bABHC8R1HgbNg2VT1lWaFSJIxzt84C+uEgTiVpX9gWDYVh2JP9fUag&#10;YIMnLkvTAhCQoEZKBhkpZBoGP1AzXNs3p1OM5ohOs72FPU+T9Ytz3RdN1QLTKrwXdcOUZR14Xpes&#10;J0pe0o3audNsjTt84BKNRM7UkX1NgMm1TVa51a11Xx9hGIxTWzeVxJElV7iWNY3jmO49dcvFogaN&#10;stZiUIWDiBz0DalpqgQmIGXU020n6l28oykWLcipY/nufZ/oCE32qt36C5t5aNpOlMCgdK6XAmhr&#10;jfsS6fqrlYHFy+U7MerQDhTVNZh1YR/ruytHikj10vleABY+zbfuG47luaqzeXKBh20uTO4hcvTa&#10;AqqmMoiBnrKOaPbm3BvnnNiZ2/m6chyPJQtqKm6LybKaRzHN7pfHOOVyqz6nf/P9KsmsYLrWD9M4&#10;2vxzsMe1j1nZqxtGLbUve2bd2ned733f0kOCBke229y+hYrIGVKujGgZPcMnuavfxU6cZYfHT74H&#10;te37it9CpfL+6ui7fF8t6c98zJ++svR/T9yLdRUsY/exHXVZ2GH9l+n9oL21cpJV2kt/kA4CQFgM&#10;XIEDKiBo7Nq8ZZxB1rECD4V1NoRGeJMcOm5xJ8WcH1Z0VCC8B4RQjdM+soL4YSFVc1CmFiVH0QtL&#10;PCYsb7YYP8fiwZ+cNSzv2YY/hscOnuv+YvAFjMQIjRHiRAYOZMCujzIGM0gYxyBjiIGB0gYeiLwO&#10;IWJkgYZiuj3IGDwgYzkmrUIEMwgYASljEIGD0iYtSBhKWKNEgar3HxJjxHlgEMicwoj0RiFcf5BI&#10;DhfIMrEfCww0kM76G7qocyLKxDwuTDXYtkkg5uITuC9O6kvJ2T0n2OAHIGMAgYOCqpcEuWogY3yB&#10;j8IPGI9cWSTMnIUBUgZ0yBBkIGEErJ3yBEdSYBFRBAwFFLlYQIVBE45ECBesUcpAzxkCJfKCak1U&#10;pSIJvH6axCZAzbm8ZiQs3yRzYK/IqcTkJGl7a3OcnEki4yUfzJadjVpMwAbXAKec+Z9T7SADkgYv&#10;yByiKUMqLpA46ESCGQMXksjtS0Ii4AgSjBFsjKXHBl8/KMUZo0xychI5tT5m7RukRYZw0jIZR0rs&#10;5qTNJnSXqddKyHzuLhPCH9MGPz1Yw22m1O6eU9MOHYgYiSl0Hp0QKZ5FqEkCoWRaLRIoLECFWskn&#10;I1m8EDHhT6rFWatIzpQRmj886Q1brERaktWqulbpVWNiNLS80vrUACmRZ6aMQrevWnERKi11r1Xu&#10;vhE0WECC6TmJ0HCBJ6IxUkAFSyK1NJuIogYdScj0IGDUgY2K+2XsxZlD0qisVfnZWGzVfay1ZrOV&#10;qtNoVz1sLxW6tVcSzVzf1ahX9d57xFtlbe3FK0ikCcFQ0nAnSBy6JxYixRFLGE2A9AogQGSc2UjP&#10;bm6F0bpFBtKRaz057QXTqzaOrF1SsWnu0qe1Rc7WVjtcWW2E8rwqSto7mfF674XxkEBi5QAAPkjk&#10;sEhmJObiUMS7Q4nVACBBAJzgQgQwb5YJwVeG7xFLrziuzgukd3KfYNKteDCSirxlyvLWK85ZL04Z&#10;UJe2Td78RYnxQ+4E5AxikDAmSMdcdSBjgv5Qq/yzSlpYIE80nCdxY4pyBkG0lnF3TDo1hHIU88KU&#10;9wsVXDGSUp4bLjh2reHyx4hyglLEheZOZZy9l9yR1yBYtIEA0kY3SBg6IGOrGtSsb4AJy8QgTwic&#10;PJqhmDPGeZrZNIjg+b+SM9SgyXTzPhTcn6BSBlIuGVKtZWLFljRCNMtl4y7pHS2l2NzNIFGwgSWi&#10;RVHABKYgQ5M22Jze3wpQpyBhYJysdtmmNYaxhFoUh+fpvaA1lH/QdO9aFL0PrlC2iiz6Mqzo4sOk&#10;NgIV0mXPSuydnbPVACKKJAwLEjHzVUgUULh42qZLPVBN030EIEConKfBhJNt2+WS16tobtc/r0hu&#10;tpt643dDrXdNt4FB1/vVAWwizbEqxsYsGyN+IB2WXLZvBeFcLSayQACegRk5DyQMRGpbikTuOSOp&#10;4AKLAAAMSOaZrYxpABI8MgYCHgRqIFVQgQcpW8M5g2XfJC95TW3pzGA+96YczJzvvnBz9/Fl4BT7&#10;gRX+Cc/OdwcuPCekdN6cgDj5AtxAA00TcbWaSBjtJHf3btvnjkiAGQPjoRycjolKQMcKQIzAAWkQ&#10;JaD24yECn9Hfp/dWN88ITzWavN+7Pu51SvvBN+fd9ON0EsnQ6e9FK90fwhxelFw6Z43yXkzaWKsQ&#10;ToShAw29b25Yvb3XyM2QIFUIgXKibjS2wACySNIMrceA9hc3lPZLE8CQfvU1O+ezeB3+k3tSR+D9&#10;0aPwxY/EU88UV3xnwTMePLP5H5Xz10kBgAAgUDgkFg0HhEJhULhkNh0PiERiUTikVi0Xh56gaFjE&#10;PP8DQcDf8TIcDXkXdkDG8Db0XNMDR8DA8dhSmgZbmk5nU7ioxgbDgYLnlDolFo1HpDIgY/gb6pFP&#10;qFRqVTqlVq1XrFZrVbrldr1fsFhrZcgajqtmgResVrtlttwAnECUlvul1u13vF5vV7sCqgZXvmBw&#10;WDjtkgVouhTxQAVmNwmPyGRyWToyiywAL+ZvSsgZVymf0F6KMDV12C+nAA21QAf+t0Ov2Gx2VuAW&#10;1ADn3AAZe7vS2gZL2fB4XD4nF43H5HJ5XL5lXlcCYEDBFRVcDQEDa0PIUDXsogY2gbfh4egZ8gZk&#10;gYBqJfgai5s8n0CoECoXv+0dpUCpkCp33/z/wBAMBQHAjlMMADEKkxC1QLBq7riAC5wdCcKQrCy2&#10;L8gTAQvDjAwPBK3MUKbGMdDsTRPFCBMs9zMvYvLOIEz0UxmtrRoE0q6tOC7UtW1qRxpIEguY2oBN&#10;u3LdmW3rfyFJkmydJ8oSjKUpreBSBmSgYWKqeKBlokyBvyAB0IGHqBlk7yBB0gZxoGBzvoGJKBxG&#10;gUdqoeSBhogZtyY+IAPmAD6yo4Uwv2AD+0FRFE0VRdGPfD6zoHBlG0VCEJUnS9MUyqsMgBDdNU+g&#10;1HrrEUSRhUFT1QncVswzUXs7VNURsAEcLpHUePBH1YV1XaFyJIxzt03i8t8gTgV5Y9kWTZVl2ZIJ&#10;AoGPywnugZ7IGfqBgsi9DmemSBg4gYJvSrpboGJ6Bn3PifqDZq7UIpt2XheN5XnAVRKnBd6QtSt8&#10;35fsHU5T1/SZey31IxtTYFhMnVXFrN1fhUhVlWi31s1VcNdiGMw7XzcWBJElWLjWRZHkmS5NXVso&#10;EY6BhFVFroEJiBlxKE+z/QOTqjdz+Zxnme59n2CKjfGfuRfeiaPpCuYBpMG6CtuDRLpmpOJhlWrx&#10;U0ZanAOJNM1GLNZjGtbEyWOSPYS8WIAFjbHtm27dt+4KMM6BkxVBfThd8n5rde4opnVDb7wPBcHe&#10;qy0gtPCMho3E8Zsel8a4mnLZqGEchyyuarF2r4fy7Z65HOvR7sPO9Ip+y49s677TtfS9b13X9hRN&#10;A3IgUy0aeqBiagZfypvb6digW/0P4HieL4yeckpGh+OsPF+Z59l8f6DBeSsXKen7CIczh0Y+ywPP&#10;1r0OLx/73y9PYMk2HJfy/Z9v3fetgTIH2gAZbRI7oGRVFBkgZiuk8QZSZG8vwgJAVwT1SjPLgMVB&#10;50C4HJNelA8sMCCwPXgk9N7arnuwXLC+Bij4mwPkg46587H31MhhHCmFUK4CHPAALEgadUnCoIG5&#10;p4aVATsyIGA94gzCBsxZ3CyIUQ15wUKJAqIhF4GxJiYfaCMTSpRGK9BaKDpIMubg3FUqUHi3MVdF&#10;CKLTfYSupLs6uMMZ40RpaQnFFRAwKI0FKQMNhAx4KTPUQIBpA0ivAZeAAecapASBShFInkSJBEIi&#10;XIeRRhInyLMK4ZUZi2DyOb7Fcu7WJKE6i4W2Lz45MtTjG+ltD65PyllNKdRSfRKkDByhcRxAyNEC&#10;HzKiWktZbNIkITuQ0n5Ey3l8VeRsvyFS5K3FSYTP5LF2kxMchsmy2SdhDMxksoWQNqmlNebE2Tig&#10;QIGs8gQbVxHvOyQKbwAFOTanROmdSjZiE5l3JmXs655EQmDOidpWZjTzYVMkusy55zOLXNBXM+l8&#10;zUhPNaglCaFULK8EYgYaJSAGNkSkgTdSBCRIHRShlG6OUdPtPcjs75KTxo9QSes2qQFXnzSVdk/C&#10;6T+nlQAsVAnR0sV5QaUcKKbU7p5T0h54CBBhIGFJcBAwBl1UPAEgUNCBJeIEOGn1UapVTL3Ski9I&#10;pHUkqpNKk82arFVpXVtVNLi30wnXTIsNNIwViUvTh1UpK2VxrlQuN5AgXEDT7UA1JAwIkDAIQMAt&#10;fo9EHH8QMfi1iByzIEN0gcPiBDTIHKJbhAl0VzstZezBSKvkVqxIurVmZT1dmxZsqdYbQKMrIW6s&#10;06q0FgrVadRVboy1wthbW200lApuIFboAEPLdptIOncgQ9CBx/IEO4gdyJZW3ODX8gVh7mXRibaQ&#10;idnZFWfulIK0U17qFRtNdlKFqS22rnTa0r9r7wJOtkXWM16b3XvvhfEqQIyBhjWwQMl9lL5X7fbd&#10;0iN1pD3Yv5E27c0r/FPu/gNFF4i2XknReYr16MFImvWXS9uE8MYZw1ZgmZAgNkDO2QIIhA6HECr6&#10;QIZpA01RBw3i10uByH4AkFgLF0I8CzMxgUfBONUHYMLXg6bWECu4Sx4gXCpb8L5FyVktqSViBLTI&#10;FWsrYYm+AAbTVC58h7AkCt8AADJAwMX3IFk4AFEiBYdABUcgVhc12Izbm8AGbM45uNZnTOWcnyR3&#10;zS//McOyBgSzAywgcOY8EPeFkzRDccckNxlIHGmiYCY3mPosouO9IH+x8WLIE2chFcyJpc+2Ry3Z&#10;J1BqXUyyQEkDCAQMLRAwUkDVkmwsFSgAA1uKQOyYABayQNvCqPYAAfEDCoQMGBAwUZVy3ntE2h9T&#10;7NaBrxBSkZa6P2c9ggCqAEDK8Dg0HhEJhULhkNh0PiERiUTikVi0XjEZjUbh5cgyjjkhiBTkgAVk&#10;nkUplUrlktl0vmExmUzmk1jainAAL87m0iVkGKs9oVDolFo1DKMGV1HiYXpwAG1RAD/qlMq1XrFZ&#10;rVbrldhYCsAAc9jADLs1ehq2gxLtFtt1vuFxuVzul1u13vF5vV7vl9v0KBMGMcGMsGFkGAUKHMGZ&#10;FXCkGZMGEUSckGUsGTMGb9/zmdhopgyMgxGgwEz1vxsDH8GfWn12v2Gx2Wz2m1223gcegcgnu8AB&#10;e3HB4UMLcGUnD5HJ5XL5lHgUE5vR6W5j9xkhTk0o6fb7nduc4UU6nl0n8DoPe9G2pMDpdwpwXqFS&#10;qj/9P1+33mFgxNjc9ls66LUga2PxAkCwNA8EQTBUFwY5QlIMPqDBwiwxIMT6rhegxiIMBiNMqgY/&#10;QtBr7h0gxToMD0Ro41IANWgbWxVGMZRnGkaxso7dAA3yat84Ebx+jDioG48gSLI0jtm54AILJEmp&#10;VHMdra67svLJ0rSut7wPEL66yq88sTAir1gA9q3ve+IbKmqswzZNqav0sSyLMZa6wCAEBzdPM9T3&#10;Pk+rQgKAACBQOCQWDQeEQmFQuGQ2HQ+IRGJROKRWLReMQsEwNEQM1wMBxdIwM4RmTEyBrOTQlSQM&#10;5wN1SuZTOaTWbTeIieBryBhycT+gUGGsiBj+BvqhUmlUumU2nU+oVGpVOqVWrVesVmtVuElyBqOm&#10;2CBF6uWWzWerluBy20W23W+4XG5XO6U5VQMr3W9Xu+RWvQKxWgp4MAKzDX3EYnFYvGTJRY8AF/JX&#10;JWQMq43MZm3lGBq63BfQAAbaMAP/TZrUanVausgLXABz7EAMvaXJbQMl6zdbveb3fb/gcHhcPicW&#10;pBSBp2Bk6arqBkeqnSBoukr+8QN18btQ6NwKVQIh9us0SBUaBUjxen1ev2e33e/dX8AYGlYGyfD8&#10;W21QK2fn/P/AEAqsu6BLzAUDrm+T6LMwYpsKw8EQjCUIseUTIsmuLKoEy8Jw6srOIEzy2tAC7RNI&#10;0x/w9FUVuK1wBNg2TaGW2zcRZG0bxxHMdR3Hker2BSBlMgYnp+bCBh0gZ3qiUKBvupbnIELKBndH&#10;zEDGgZOSqi7yAA8wAPRLUwzFMcyTK4EFLDJszTG/YAP7Nc4TjOShQIAEDTnPCCTQtsGwfDU80BQK&#10;TQrC4vsoy1BTzEAAREtESRMGzStPRNKUqg8XRgc7ZtquLboE3NLVDUVR1JUtTRYSSBjapJ6IHSKB&#10;GupoAoGYyBhwqJPoGMVTqaByBmOgYVVFLkvTBXlj2RZNlOLPalvtZb/zbN9oWpar1TrO9rRZZqzz&#10;6w0/21cMbUIyVDQzRFxRXRdGrPR7R0jFF03lAVMNjTUZRpT9533fl+39f9AiIgZaoGAymiUgZbqb&#10;EqBGSgYPqifiBiogZY4AiIm4qgdZ1CZiBh2o+L5FkeSX/bik2fkrf2llWW5cqVsZe9+TrLb0IZln&#10;DdXJDC4T/DmcvVdbPtDd9JRToGkMTesY04uFPABUGk6lqeqarqyMAWgcoABJCoDugZFKaGSBmIgb&#10;uqnWKBB6gZ26AUCB3NSx8oGVaBjAgZ+6vvW9749maKDlO+r5lnBcLpOY8M3m/q3m1wcTx6qZ3uK3&#10;59yDdaFEeiRPSfLc6oWl3vpq36fqPPdN0/UdTHorIGVKqlKgb5KVzCtjOgZNZeBCB48gQVzkeaBm&#10;agZcIGXyBmjkPVeV5fmKVxaf8D5qs8J6Xq1PxHrL356s8b7PvIlyVDw3769dpdvNXhznyfWAHQU3&#10;GdOxr9n5/p+v7KoV6BigqpoVsgbcyhKrIEdQgQBysjCIGEV5LI1hECGKQMCBUUwMSIE7ogSLyTD2&#10;IG0cADHIOkDgwAAAhICkitIGFggcFH7wrhY6p7ZN3owtKC9SGUNUcPYhsVmF5V3uw5e8+Fc744fF&#10;ZfMWZdzm4ORDdO+5fD8V9RKihFGKTzASEDS4BMpsHBtEpIGH4gY9ykpAd6q4gaiwfEDAKU2AAAAg&#10;RWZKEYgYuSkvAIE7AgTxiBDhIHHQAAaiBhsJWG5rUJCBEhgKQMBpAwMEDBeQNKRAgPErbyQIkpAh&#10;KRTkxJlkxX00ljk0SuGkn5RHbhxKN50nE+GEW/KZ00QGerolY7MzrQ0StFXjLFvkTHRFudJLggAA&#10;gUDgkFg0HhEJhULhkNh0PiERiUTikVi0XjEZjUbjkdj0fkEhkUjkklk0nlEplUrlkGLUDUsrXkDR&#10;0DYUDesthwDgY4gZ7gZJlZ6gaHnVHpFJgpegahkbggZYgbJh42gbAgYJi6QgZxjYZgZmn8DAsXnM&#10;CKsDW9Ktltt1vuFxuVzul1u13vF5vVsLkDUcrv8Cpl7wmFw0ULcDUmHxmNx2PyGRyVsVUDK+TzGZ&#10;x99gWBu5T0AAVmjzWl02n1GTUWrABf12FVkDtOp2m1pJRgauvIX3gAG2/AD/4W24nF43HjwC5QAc&#10;/NADL6GFW0DJfI63X7HZ7Xb7nd73f8GORcDOknQsDQcDfOQA0DQMDPEnVsDKnh21EgXnkRZgaoiY&#10;DoGZSBhci8BIEH6Bnwj4zoGSKBwAixrIGHaBng+0LwxDMNQ3DkOtMzgAM8lDPMHD0TLmxKBMXE8W&#10;RbF0XpWyqBMvGEar1EERLq0AptE0kbR/IETtWUTWtewjYrRIMlLi3CBN0vDeAu3zgOEf8lyvLDrO&#10;UATmOc6Bluk6kszHMkyzNM80TTNSVl2gYiJGTSBwY1MuM6gaXpEacJoGec1qUR6Bjgj5soGG6Bni&#10;i5JoGNiLnkgYZoGbiRvwAD9IyOyBvHP1N05TtPU+7UcMAgcS1BNUUgBFdTVXVlWpHGQARpV1ZoFU&#10;S8R3HskVpXdeIvIcii+2DZV7V0mgBJ67yjKarSrYlnWegsty6c7nuiwjpoE6toW3blu29b9wPsBy&#10;poGFCPnInqBnK4oToGY6Bgij8LIFQyBG1cKLEugY0I+VaBisjdjWQjEeSckYFoGXtCovdaBBygZx&#10;3xiWJ4pirvVslMSYtE1UVVjeP5A8FYVlkMl4wu1cNHXWS5ZJdftdYMj2HlslYE3bet/Zjh5pnkT2&#10;k5tqS/MNs57oujaPpGkzQsCBGQgYPI+TCBjS7T5oEKSPn6gYaIGaGlE8gYwo+Qyxo0EyB6cgV4os&#10;RryJPk6LqAgWyaVuu7bvuu4JNjW8Otju+8BwKkZHwUN70ueUx9wvFuJl8jL3XTZ8Y+2bShnEqZ3y&#10;fNMjn8vWsvdsABbXN9J0vTdP1CIBEgZjIHKSPP4gT/OzQSBUAkQdXdpRTIH2KOjkgfboysqBQMAA&#10;YIvhSBCMgZ/JGCyBmagYOIum6BTegR99T7fue7DHDpJvnvMfv/x/NzfCfO43wLjxOV/V+ClcdmPI&#10;Zn+La8rZPL51K37/8SdzrQXPl6dC6N/8B4EQJgUlcFZAxikDAeR93JAl3nZYKaIkYSi1NKVUqgjg&#10;aiBr6I8JwgYY2GEDBqQNahJhcEDCORcejWyBqEgXDWG0NySPsJE+KHBcHyw9iAuB9MQTHQ6Le+6I&#10;kSSJPzWEkmJRjH8l2WUzk4LmYnxXABAFaqYFrpiixF+MEYYxEqBfA4gbCCPE+IEVQ7LACBCpJGrJ&#10;WDR2pECTmR0PpAxCEfX4QKERGQfEDGGScTJYSNliIEJuMci5GPeiMSCHkjSSw/klJVMcQ5LFwkeW&#10;2JEmYkxMZlE6Txb4ol1im5h/so4ExaaFF1okqpYSxllAoErrCBgUI/BogRazshuQaSM+pAmrNIEY&#10;QMObUWpkfkCQJ5QAACEXD8egk8dQAR3IwpoACmJZzbm4xOTZHpIzdItJScU5TvyYnMSib5SpOzpf&#10;9KB+sop3EnlKXSU7/J5velZAMvMBZ8z/oBQFigGG0EDA+R8PJAxEHaJiQJPBIUEECes0gQBAw/kf&#10;om9gAD2iNPUeKQNphFRfkDeYQIfhI02vXI3OGgVLaXI/nWRyllLyDTkppTcyE6KcEZpiUidtO3TT&#10;wL05GoBHJ6lznvFWVNRXAz7i46CL1TKpVTqoh6NAAI2AAgaR4YJAwhkDa0cR15zyBgdI+PeGRAkJ&#10;NJDKQNOJHh9EDCFGYjSdQAQVN8WYgZVq1EfdXGuW5G5eAAl1VWw1hzaU9I1TOoFNrEWPcGZayBEb&#10;FE6p/ZNu9Qi81EswQ6o5cqkrNs60apzQ3RWjtRam1RegArkIFCkjyCiBBOIHSk21FyBUVJExFhy6&#10;mlVfIFba1pHhan0QSRuP8fSMvCeAR5RRAlGEeomEF5tq7rXXJ1ZUjFjKd2Ouxd8itOrsXaJZZe8D&#10;LLNF4s5ecAFny42hitexidpZXWnvlfe/F+SKO8IE74kFTyhECHaaaZYABYkDAgSMaRA4JgALO0hc&#10;xAoHkCAkSN2YALmnMIu2IgTYCNQxVqQPA5FpfECmKQJ4hHRckDCRfrF2LyHXkItdynF3sYX6vFdf&#10;GRKrzY3XDeku967z3uLhfCpePloX0qhK/JGTcnELICCAACBQOCQWDQeEQmFQuGQ2HQ+IRGJROKRW&#10;LReHmCBp+MQ9YwMwwN3x2SRgfwNTQMNSWGKeBlqWTGZTOaTWGAqBsuBiqbQVuQNKSiBuuHjOBsOB&#10;gmSvCBoOBqGBvKBgOBiWBnCBxqBAKeqyBlWe2GxWOyWWzWe0Wm1Wu2W23W+4XG5XO6Q4uQNR2i8w&#10;IvXW/X/AYEAFuBqTBYfEYnFYvGY3HXNVQMr4/KZXLR27wK94cp50AKzQZfRaPSaXTTZRakAF/WY2&#10;vQKwafZbPGFGBq7EhfdAAbb0AP/gbThcPicXAgLkABz8sAMvnY1bQMl8bqdXrdfsdntdvud3vd+1&#10;CuBseBg2yM2BniBr6Bv7ABiBm+Bmvy2iYQKXeDuJOBmy2NwgQpoepSBPQgQUp6cqBm+gYGIGEyBp&#10;ws5MoGND9QvDEMw1DcOQ7DyCsyADNrKza+w/E7GMIgTDRRFsXRfGDEMigTJxjGzLRDEbAs7ATQNf&#10;G8gSDISCtSUTVtaxkftjIcmMC2yBQAw7dAu3jfOAf8myzLUMOQrjlnO5rnsY6KBOnLczzRNM1TXN&#10;k2zcxwDIGYyBqMs59oGYKBlg9aBwUgR6oGfqLqogUJAACqBhqgYlIGISBg4tiiIEGiBnFN7BCQgc&#10;yAAAK0E6gYyImTdQO0NSBkvS9U1VVdWVbD0cr0gcTVdVsVABFlaVzXVdrZGYARrXlgoRWDER4z7Q&#10;2FZNlJrIsji+1yv2XaUngBKLBSnKobN+4NpW7byGy65TmOcnUxulb90XTdV13Zds3PUgRDrofCho&#10;Gn6BHcgZ7X0gauUKpKBgggYRIGC0IsAj6BWpLF3JoByBmKgYWLQNqgImJ89OtO6BBugZn4bkGQ5F&#10;kcW2Is0S5JG1bVxlOW5dFtfWBl805MwVjR9meczfZrWWfJNo51NFqWswNsN7bUr6DpUh3DL8w3Kx&#10;dNzNpeqarq2r6xdWDIE8iBYJZR8oGJKBl/rKJ58ABQLQIKBmAiYKIGZiBg+4pqoGHSo7NvW975vq&#10;CZqsmUb87eV8Hw3DrhmPERRwDAZvZHF8i6+eSQxclclD2hty3ej23hnMdA0um3HMWo3P0PUdT1XV&#10;9Yno4oGR1lpSgUQ8/0MCAAXCBh8nqR0mgZvIuRiBjm4o+IGQvW+V5fmRhxqxcF5rRcL6Xq9VxXrO&#10;x56/cfH/s++uXKbQxXL/A6vNMRo0rW5832rL0cwXI6HT/d+v7fv/FdAio6BvFWg8SBg9IGNN6SCC&#10;BC3bmTMaJAweEDHoRcE7ECBgTNMOlRJAxxv5g1BuDhantk9ejB0ur1IRQlZE9iExl4Pl0e7CmFxF&#10;HxLQNhC8yz6EpOcfW7aGkOytnJac/JcyZYeRDiJEWIxiQdkDYSACCib3PqmIEJh9zvCBK+SoSSJY&#10;UCZhuIGJE0zFSBFBiPGOMj9oVk1hDGUscJI1RtTZCiNxdYzlyhbHGGkMWfwzjsXWGy14cNIfZHt/&#10;D8GnvziFIKREiZFRuCwU8gacU1iGIGHuDgMiBicIGDEi68iBB6JmAeJRAwjmUVwSEgQ/JFyplU1W&#10;OZM40yrIvGyWEs0NRwloWaVpcI6y3frHhyzQJeFmj60WP7npgvVkJEB00h5jzNmdM9xYdiBiJTQR&#10;wgSFiBD6hNFcAAfissHIcFkgYqCeggIGkYgUAjDivIGGUgY7ZoTxnkrSXJMZXzzIRLKfE+zSS2n4&#10;SSepbpdz/dZL58kwKCEkmGYB9UgIdUJcPMl0pimpUQotRejCu20PDIE3BFs2iBSSIFNQgS9IjqUI&#10;E68gQTCBsPINJogQ0CyP7IEJBWRcD3ECEsQMO6/KM0/qAhugJJZ70Qn1UGpBb5/VJIZUMtlA6mOD&#10;oMYl8tUSHULL/Q2Y1Vms0SahRR+lXKxVjrId0GBA4pMcQ2gwgUXCBC0lWCNRadCBzSIEOotABCBt&#10;oDkTsnsqCBDEIHSIAAu6y2HsQaSpxHai0JqPYmyBF6l2JsWWqqFkWl1TMRVWzAAKsF+q00mzrL6v&#10;SGAA1O0dqbVWrLmBIgYaVSECnMdVfJ+CBiPIGN21hFgHkDbYQJRxAqYAAA8g0gdIAAKSAAOZOTZC&#10;BjIIGxu3d07qFlsqRextBLH3Vt3ZOxF1y0WXu4yGzRh7OWYs+XW0MgbxrqtLEG097b5XzvoRVRBA&#10;gqEDDMxIgdejHjhI2YW3N9SZ3+ABKAgWBqcgAulcjBeBMIYRIleAit2Z/3bwlYe71h8KFmvFhlbt&#10;5TBXnsjekul66H4gV3e+Zd8cVYvxhdwBZA6UAAktWogQOGCyPKmSXBd0oAIFPGQMZxAxkkDHZjHJ&#10;WS8mQeLwrEvlQcMZNqDhusuHSy4fyorTERgcSWQxMXPFGW1XYsrBMzMmac1WHPM16CdLSB29IFS4&#10;ACDiBNhIFkEAGeipECKYQJ4K+D25r0JoXQxEcsESwtPzKeh5+ZWrJokseWtHJsy6YDL9icwlyzHp&#10;VNeZjE0V09qPUmpdTan1RZ3SRENFz70bqmYOkKx6rLDpTWCQ9Ll/0zYjTZcdO63SFqAxGotgbF2N&#10;sfZGydlQu1oQ7Vs+NX7LkTrKsWzSba22kijXJftd2H16XDX+2UT7CMPsTcW590bp3Vuvdi7trEM2&#10;fPPaO7Yx7Uq5u8mm2N6H622XXbtZdvlv3Dvs8G5DBbm4JwnhXC1XZ2AAB2vxAiVkCvuADNoAJIAA&#10;AKv1C6nSBW6IEIogdgOGclavvghW8Z5bz5NC7e1VuUEy31y1yZqmewyAAkuzvAS3cD5odbgxgeEc&#10;/6J0Vw4CD6kCibExvJAoLECX2QKB8tG8ECDEQMk5AlIEC6QmemWOAAXI6N2NkPMSEcqnjyzsj+eX&#10;1R7MSzmfazab9Lpv+snPC28+7kbPoJgOh978B4FdkDUAwBKrjwgShAAYLpMADp4AE5pQIGLwgY94&#10;xnwIEvAACoSBYzVXdAgXWew+C9ItLt5Bu0TQ7V6V7/bamenJJ3H1hl+6Fz7tWPvBbO9ezMt30v/f&#10;/efBWkQEgAAgUDgkFg0HhEJhULhkNh0PiERiUTikVi0XjEZgQfgZagb/gaIjUREEDQMDK8DA8jhE&#10;ggTPgZ9ga2lk1m03nE5nUWH8DTcDEs7oVDokFZEDnsCfVFplNp1PqFRqVTqlVq1XrFZrVbrldqZc&#10;gajp9igRer1ntFprJbgaktVvuFxuVzul1u1RVUou97vl9itggVktRTwgAVmHv2JxWLxmNliiyAAL&#10;+TuisgZVx2ZzVxKMDV1wC+hAA20gAf+nzep1Wr1lbAWvADn2QAZe1uk0gRL1u73m932/4HB4XD4n&#10;F41oF8DOsDJEDCcDaEDG8Dpc6FsDvMCFFXfkDTsDO0DeXH8kWGcDWcDDPlq9HgVJAHV9nz+n1+33&#10;/H51uAAGCpjBLM/UBLetiBLdAcEQTBUFqy7IAJTBkIrq/j/LQwgpsMxEJQ3DkNsgUTJMoubLIEzE&#10;OxOs7OoEz63tCC7RtK06XRRGkauI14BNi2bamW26Bt1G0gyFIciSLI0jyQxoEoGN6Bjo5yFnO6SB&#10;nGm4RIGXaByutRYoGMKBnfJLGhIgZcIGEcxIm9wAPg+U0zfOE4zlObgQosaBwDOk3wKAEDz1P9AU&#10;CosHQhQVDIJOy3wvDMSUPR1Ho1D8Qi+yrL0hQ8VABFi1RdGAbNM1FL1FUaDxxHUpR5Hzc1JVlW1d&#10;V9YVjIoMIGT7mImfyBh2gc1owAiBlWgYoLu3AAT4eFZKfHKBFegYnVbNc22TadqWrazy0SpsAWvB&#10;M+T9blwXC+tCXFIdsrTRbD0bct2SDSTJ0pEdLXbGtM02tNOtJT8ZXpfsGVM2VUNsudiyBf2D4RhO&#10;FYXS8XoFRoeJGMaBk8kc8lCxhHIGOeGIqIMyoGA1oKQ6mO5Nk+UYXc6i23lLgW9l2Y5kqlyZm/GV&#10;rPdMNZtnjd3fES5UbE2evpezQNFfVQRnommL9gEd4GuWC6bqmq6tq+sJtkSBRAgVCpYSaBjci4Fo&#10;GYaBhixh8IGJ6Bl1qpTIGLNY2jkus7vvG8vrnCh5bvS+5hv/BabmvBt5viu51dfDcYq2f3joN58a&#10;1mjRbpEY1DyfNKJp+BR7gkf830XR9J0s5DKgZNJ2XqBiIi4rIGVCBgCzSYIFj6BHjmdaIFz4AA5u&#10;mSKV03ieL4yh8Qne/eOrfA+Z59ZcL6C9+SrfFen7CJcfSsS+yvfK05y998z73ygBzraaiuOp/N9v&#10;3ff+CrAkgZioG7adG2gYcoGdqHgG24gYQjeBUIGK1mYQ4AECWWq8ZJAwfN2fjBGCTeHqk5eXBMob&#10;zoMQbSG9KDhWoKlZevB97D215PdhIVt8C+HxNKhS6Z9CqXQKrhfDWG0N3oBsIG2Eog9yBqfIENQh&#10;51yBDHIG2U3aXSBLDZkGkgYli3ndIErmKZHzeO0IEmsI8EIcRdi8tOEJN4LxfItBqMkZzywejQUW&#10;MJV4Rxrc1CZyMKI4FMhWWhfLmGlx1azDF9RcH2R8kFIOQi3IsAAF8QMIBT4mAAiUQ08JAhEnAHml&#10;MgQ12UiMY2U8dZAxiEDGcQMchAx2EDd08MgQ+yBj9ivKYgY35CyxlkkWNpNYxyzIPGaXEuy/Rql4&#10;RiWpVY3y/atHIuLQpiEsjuWePL449zJZdH53z63QzQmtNebCDCgxZIG/MpwhSBh8IW1sAAvyBg6K&#10;ePkgc5iBJhIEecgQJiihkO8ykn5Ap6FEEqQMRZAxwzZoBQFxswSRy3mTLqgVCWaF6oURCghU5h0N&#10;ZRMYuEyKJEOmWV6ZsLqLsJmkqoADBqO0jpJSUuVCChO+D+QMW5CwVEDiMQIBxRZTmSPQQOKgAKZk&#10;CDwQOnpApDksEwQOJzKG4kCbmToSJAw4UmqdU9hlDyM0GmJSiqFVyKS+qfVIqNEasLtooW+i1XwA&#10;UZK7RtflZFuUfhnSGtVb64VxIrJMgUkSczuAA2Nh5A21kOq4ReKBAg1kTO+QIMRNxhEDgQQKKTCx&#10;QEDcgSwb0lgASlrlZezChq/kWqpL+q1ma41aqdZsp1XrQLJrCWqsdX6zFcrQ+S06rK2NSmrbG21t&#10;6TCwbYTcdxAwukzIuJwgbEyiWNdwACT5EgVkDGMQOnZGRxP6IGOZjokEmE3dUQIM9uLuXdSDaQil&#10;nZeWfu9U60VJrwFMtNeVUVqS02rqxa0rdr5n3sUDbOakNL7X7v5HwApA4GkCbSTY5ZApNEWAVgAg&#10;YLCijZIGDggayCJQLbeQKxZGR6w/IGNZjtgyBCUJuxwgTGr+4lxMeS9JErxS7vJiehN56S4pKJev&#10;Fyf73FovhVe+RWr6Y1T1fiQFtcfZDyI+0CyvCBghJHKMgQNSBjoIuckgT9SBRIKGsEgTsCNCEIGH&#10;skdOQaEDdswuRZAkskCV+RqcRApwZFzdm8xOMiIYrlxi3OExMYUkzkULGmd0k43LPjmqGOys49z8&#10;kjIBb5A6H0Zo1v4HaYEDA2SMWVuyNZ2JsHIgYjyR57IErsgVzWGARIGMxLRI2u020dqvVhVdPENz&#10;pLPTGrZBZ5pHq8nOfdaI10AV7QVT9CFY0NrtGmiS1aL2JsnZTCkyahIGBUkYhyBh6JGJcgYaCioz&#10;B6/QkYSbgE2CVSxlMPAAQ6I1ELT54tl7r3YRPXBC9Yyy1nu2LutqO7vJvrreiC9eld1/U7YJV9h7&#10;7QVsYtOyOCcJ4UqO5eUyBgPJGk0gQkiLzkpiAAGRRUqkCiAADKBGsLi8JvloAGWGT4DAA2fKpI58&#10;gAsLwvmG698EJ3jLHefMYOb2ovzMmu+ucH336Vzf9JuAlW4Hz8+3Bi0cI6R03pyRQYSeiOSOooAK&#10;hkWBTpEgXECiC5IHt4gV9SKHNIFS0mzbSBaVZkJkgYZiRv5IEEWf3T+6Zu54Qfmsheb91fdzqiXd&#10;yR8+74cboJW+h0l6KVXo/gzi9KLP0zxnkfJH3pfs7rZI6mkCqWRYjxAhSlPpWQIQRN7ftcJvmUAA&#10;wWZ6QIFckAAHiRu+gIQK6Pk/bW28AQXvMhO9+3ef36hvuSM+C98b3wpWvD0k8SVTxfxTeeOK95D5&#10;30/qGpS2ADUQAGHEZEASYi9jyBWRKLAIgU7Ca4HABiImuTiBamZ6s8gSDiVkaGmQMQxA1mkCnV9X&#10;/nOywk7iyqAvev+nRvgKFPhCMPiQCDNPjisvkqRvlipvmwFjMvoCuvpQKQMlqiAggAAgUDgkFg0H&#10;hEJhULhkNh0PiERiUTikVi0XhYZgbIgYejEDUEDMMTB8DZcDEsfhzhgY3gbplQAA0DYcDG0xfUDG&#10;sDaUxn0/oFBoVAOcDRlDgUcgSsgbCgbdgb3gb5gb+pFXrFZrVbrldr1fsFhsVjslls1ntFptVrtk&#10;+LkDUdfuMCL1tu13vFtLcDUl5v1/wGBwWDwmFtSqgZXw2LxmNj9vgVzvxTygAVmXx2ZzWbzmdpCi&#10;0AAL+jwlMgRVz2p1WEKMDV2AC+xAA22gAf+31e53W73l4AW/ADn4QAZfFwi2gZL3vL5nN53P6HR6&#10;XT6nV61dCEDZMDE0xY8DIEDnMOIcDXEDAlbWUDJ9B8sCWsDA8xc8DHEDcXX/UIP8D/qBACq7xgAe&#10;SBnIgZ1oHAqBHogZ+IGfaqszAKBG2gZIwk/cNQ3DkOw9D8QQ4yAAMkrjJLrEMUsGvaBL7FUXxhGM&#10;ZL+xCBMVGccMbEcSrwygpsszEcyFIciIM0BRNE0jBtMADUSLJ68tagTXr+2ILtm2rbn/KEuS7DTf&#10;gE4LhuKk7BuQgTlS9NU1zZNs3TfOE4sCAaBmMmyYnmgYcoGaqHkwgYzq+NqBkomIGIGW6Bh4oJlI&#10;GHrxTkzY8oGQ1IoQaM7oFAdLU5TtPU/UDrx2uSBxRUNPRYAEXVPVlW1cr8agBG9X1og1Rr/H0gSZ&#10;WteV6n0jySL7SoHJ1fVrKQASov0rSwm8tWNaFooXMExPrMjjuTaVtW3blu29b8oE8kSgkugY1IWF&#10;SBmCgYKK2ez7IGaaL0OgRLIGLqrlSgYsXAsgYoGRKBiLU6lAAH9IX7hOFYXhkPVursT4bGdU1XiW&#10;LYvENY1njE14evNcsvXeOZHNlgNHYUl2Jkk12RZS82Y2lnNxleaSFajhWs40zWzmue59n+gaDWtB&#10;oESSgqsgUMIET6Bg0gZFoGFqv4K8KBKoh0woEHyBkFRytjxgGhItZF7IEDFX4Lg9NbFtm27dt2PK&#10;3iO3ulim6bvvCz41vMVbiu+QSDvnBOdk0lMFJli8HDuWtg2WYttmfFckzmbzHnTBTOAE08nznO89&#10;z/QJUIKBl6gcKKHq4AAKgesrCPyBkGhYEoGMSBicgfRoF1atHxryBGZz1kSQgV6VrtOEdD5PleXE&#10;O/KzufmMzu3o+pz29+q5/nLbwGRex7yz8LlHD5V77mcZKvHSzyPy/YrfK5zMvMZ59v6fr+370s7K&#10;BO2gTut2u8gQOyBjQIWBMgamCBAbLG1QqbkgXukIHAZaDx21v4gtBeDBXHtFXehBktj04PQhYU9e&#10;ERjoNlre5CWFRFHwrDNPCsxr51lvpZkluGENyCvvOI5cwLmXNw4iBEGIUQy0iIIGHc3gviBhIQgQ&#10;t06diBH3LEHwgYhXJAIIGLMgYRFuQUAApuIkYYxPMhOUODsYytQgjRGtN8JI2FsjKWmFMb4YQtZT&#10;C+OhbIZMvho5CG0eX8Q6WuztNEgJDSHkRDgGRAxiEDdmapfCLSJmSRGVw+pAk9kCJY4pZArXTRdI&#10;G2qL8iZSSlYvHEoMZ5TEXjVKuVyHI3SvK7Kgs8c5ZP0js+OPEtyux7LwzB9Uf5ePLkFDwwEPphzJ&#10;mVMtnzp0/kCDMZ0npAlFkCTyRKKhAnYleDs09zyiSBRMW/F6MEzJzTnS9LQn8qp0EIlbO2eBm5Yz&#10;xJVOosstp6OglyYFxE+Sfy+LvMCGs/nFTFfjD1+dBKFULoYmps5AiakCBIZkKxAxVkXoqQJfRWpp&#10;gAa2QIeLkqJlJgiuCclDaUUpOdPYmM7KCTvpVTEs086ZEMpYWOfFNW6T7MBP2nRD6AF2oFH6n7Qq&#10;DLYkLUWpVS6mG5CUQMVBAwGmDiMQJSZKpMgAKcQI9JQB4O2Jo54KBAxXsLf5R55FTa1VrLNTcj9L&#10;p/UwrZXMi9NK2VuLDTmujNKeF/p9XsgVQS21DWfYBi9R5COasNYuxljSuntIESEgT+i2ilIGGOBp&#10;KgQp1IHQ8j6D5oEDaY6Gq4AFKl+aQAC1Mf7WHNrOwOCtjrZWzIfXgi9cJ81ytpbOu1a7bFfr1bth&#10;VfS/V/sBYItlhH13CW5Yh+VSbmXRuldMgYQiBiPIGC4sdoAAXYIE11BhQZHnEIGCsi7vSBNEAAJx&#10;6IlVzFfJgQIXhPCXkDq+QKAAAL0AAH6hm1RvHT33AANm6mBbaW/IrbielusDVzt7WrBBXbg4NWlc&#10;QvNxq93ILXcqYWFFeXOoRdDD2I8SVNgkAAN5AwyEDI0UBAajSBCHIG5krguSBhGImn0gU3SBY0ej&#10;JQq8fxGkDvcQIcGJckZJOjhGSapaVYMyVTrB9TcmFbwnlFV2Fi8YYrphotWHMsKtxBMehOYczZnn&#10;oBY8DuCB2bIFi0AACr6kCHMQPAmPSTIOLG0a9JC0BzPtNnN8tliBBaKuH0gYhM0aL0YZrKpEcFTx&#10;yho2hWU6maPKzlfSilstF3y5XPLxacwabUjmMv8yNSap1VLx1ruwAOtQiQK7heMUkCEgfggYsSB0&#10;bAAMWDAmSBzRKBjoAFWZr6r2RsksemCH6RnhpPZU5tLVL2YVfTW0U1adLtp+tmoS0aj2wl7UxftU&#10;bh3Nue6RKSBAzIGLsgY7YYCAP8UHIoAA2bo3xvmepcFSF0yeXzfU7dp1K2qUja/AUc7aLbtyte3i&#10;z7g4QjjcZedy8R4txfjDHKMgA14T7HgAGocZ5FxbgpDNnTt2hyOQHA6i8lKFwflSIOFFs4ZWrhxZ&#10;uIcxQ/xMvHFedc/6B0FTgLLOECqmSoPRA8ZdC6ZqnlxCuTzo5T02InLKf9PKBzDqh1uZlr5rU3m5&#10;Zec9bOrzwu/Puydp7U4OroAO29tj+VIgVqZV9tq3sUmIncVdr75kjrBCOozn6n32FXVqdd/J91rw&#10;hzeulq6/UzsJZOx+LOZ2Yu3aPKeZ80qx4ucF/kCge2aqRAwFkDeL6e+xAwqEDHGQ90+7CBDaQVEE&#10;NahCY4wYMQO/fm/eWG8QQbwM5vB+9fx4amvvyVeK+IarxpafH1L8iWPyfyzU+WLb5j6n2WGEBIAA&#10;IFA4JBYNB4RCYVC4ZDYdD4hEYlE4pFYtF4xGYcHYGVIGPYGK4HHIECY1BXhAxpA27DwdA2VA33A1&#10;HA1JA3NJ51O55PZ9P4yFoGyYGIIu/YGT4GtaBTadT6hUalU6pVatV6xWa1W65Xa9X7BYbFY4OXJp&#10;VZrAi9ZLZbbdXy3Nrfc7pdbtd7xeb1V1VAyve8BgcFFbNArTbyniQArMZg8dj8hkclOlFlQAX8xe&#10;FZAyrk89n7qUYGrroF9MABtqQA/9ZoNdr9hsbCAtoAHPtwAy91eFtAyXsuBweFw+JxeNx+RyeVy7&#10;wBIGQoHhQASIGFay7IGN4G3oeKYGx4GD4O4oGiYGm5lzPVGjTA0tJ1/voG9/X9ft9/x+f1+/5/YU&#10;6TDqkw61v9Aq3LigSbwNBcGQbBytL6gS/wfCi7wAujEimxbGwrDsPQcypRMuzK7s2gTOw/FKxtEg&#10;TSLm0wLtQ1TWH/FUbRu5DaAE2zcN0ZbePlHEhSHIkiyNI8kSSz4ZIGRaBiAgcdrA7CBO0gTuIcIq&#10;Bl0iZgIGN6BmlJTYJMgRXoGI6Tk6gY0IGfkxzhOM5TnOk6s/C6qQHO04wQAEFT3QFA0EpsIgBCdB&#10;0QgU8MQxTGRNRNIUii8QxGL7NM5SVBxYAEXLfGEZBs1bW0zUlSoJHUeHO3Ldru3qBN/U1Y1lWdaV&#10;rW0igKgY2oGPaBgkucqABKwASwho1IGSqLnGgYxoGXdbrIEaBl8gYPJOUqBkEgZtWhbtvW/cFwq9&#10;RcBIHAlxP7Ps/3Rdl2uZQtD3dFVyLbDMN0feV8xTSjMUtEtMX1FNN06t1PtTUMaYDhUDVQ29VR9I&#10;FX4XieKYri2L0g6yBE4gYnL3YNh2KhlkoFY6NHigYwoHM+MKAHyBlagYKJOdq5IEVKBmsgZ6zdlu&#10;fZ/oGguNeioT1oThXVo+laWqN4aY/OiLJe1HafqrX35Ei7UfFGrPXgbStPg9RRrruyr3hse1Yu1X&#10;ABWGzbfuG47luaJPEgRTIGJTB5A7aH2ogQgp6de8oGZm6IaHaBxEgQRJ6maBVUgRwIGcqBnegZ5I&#10;Gez0oFx7VsGAaB8mgVH7Jw/T9R1Lg6ip2jdUvWk9f2Wg6d2bY9YsWpw523eKtrF/a1gHetBr8X7D&#10;GdR+H5SebRh+1Lrtm3eX6fqer60PgUgZQeEx2+Suhe7AAmKBBMppqIGIiBnTsvgBegakINN6BBxJ&#10;868MgXEoEfXr/5/v/GELOnlcz/ywOxgJAdUjtYEF5dwWF3S+IFwRIM79S6J4JF4eKp547CHkwXgI&#10;81VaP1WpBg9CWE0J4UFUW0QIPpn3vLEIWCogYxjwlREYQMOrZRbkDOorQZBAwfkDf3CmIkRWrQNJ&#10;+66IxTYDRLicimBUT1xwBUYhpqkUn+wUX/BaLBXoMsFg22OLrw4QMQhGxKMcaY1RreWDNaZAyXme&#10;heyIg6WiBJcKoyggUQSBDRaeywAAUFaw/j3EKNkh5EKyiQT6JUiSKRNkdJE5EUZJFPkWV6B8lXZx&#10;aeDFyTRT4vltYM8h00n23xleeXR6MppWStlcrcA5AxYpoNhHMhYbCBiTKyeggQZo/kDkFD6IEhpX&#10;zFmMg+S5PJGzHILJCZkzy8yUmgRaZJXJMzTbLJwurW5sEZlCWyUcHJSzdZ9KiETa4STknVOudh+g&#10;klLIGAErrlyBLBfgAAFBF5bEKTWQIMRWVlkCBq+po8gJgqzkIACPgAIhztodQ8yE1SdTLmnM6iFF&#10;yqTSowQiiRWpr0bZbNouk3KQELm+WScMYqSsBnMxFttK6YUxpkW5xYAAulVJyQJbBAkvECGe5aYZ&#10;AhcT6Oy30hQViBhyIGqEgU8iqBaIGKegswJB1BoZTOrFWSp0dI1RSaFFqtVhIfRqmVXCsUfrEu6k&#10;Rc6SVhpOWOlLCa0rfpbGel9c68V5r0QwkgACiECAyU10wkkmuUIedAgQvaiJVqMQ0AxAwhkDD4QM&#10;HRUXtkCZU0Kg1VZCv6r3Z+0FHIqLlLVOysFoa51kpjWYq9aLUK3rWW+ttWq3lirjB216pK6zojRb&#10;m31v6L2nI0/IAAayBiaIvZEgQvLFrCsaRSOIABHkDn+UA8FnQAOeYxZuYV2KG3AvBTO1hF6vTPuF&#10;eGmFqqYXjKra69CpLYlutnVm2pYbbzjveoG3b0J035v9f+SQjaklND+tkk9ygAXMItPsjKZQALPf&#10;wT1yIAH6ECPIz67lCKrXfwBh2cl7CK3lmZefD1Dr1UrxAVO92JVA3xLbfOrF9SwX3xYna/cqr+41&#10;x1juD0OyBQ9J2M4gbLyBM8I1gjBRFcGE6b0mYgdjyNT3JWQIaDPxYFJVrX8AGRKr48y9KzFJE8RT&#10;HxJl+aGJ6S5hKjivMycMXFsxhTPGRX8aZtSTjcucq87Z7z47IBhQyBwyJ5cYgR7yeZIuayEnpziB&#10;P3AA+4nllSBXXZblcgRSlaPjAASCz2fdPRdzURHMcxsy6flZmikGoSn5s1MkPN5ZM40yzmV7OurU&#10;b54LfnrW2u9eNAcaQKGhAkYkac3YwgT59DkDySRTJZPVOqbJ1kAXLP6mAABCQMf08VEpSAA+unhA&#10;78a93FATVRD9RzF1LuORGqKN7lKbqzdSHdXlj1jTHWZXda7xQfrgt2ut9b/4At3QQABikDAgSccJ&#10;AwckDwmTrRGC6ivfKBdMgQcCe1IIEKvgPG+OP/3cQ3c8r908difuyjHHyf7w5If7eZYt60w3uVzf&#10;PKz978Lbv7mnOedJxBgQMYhAwFknG/wqgmybl6JueT0TJA5fE8U3pZltTgACXIGA2qJAxgkDHnzv&#10;rnK+UEL5DK7kfXYTcmov18nvKuyH15aWHl9K+Ylb5n2s5nNi2c47p3nvSDDvbA4MSeehqCBjcJ7w&#10;/JXEYYFAb+ABwJPI7YJZ/40AEeAAaMc+QJblQmYEDnOPjvfn8vdoIT2GVvY/QQE7NRD0RO+1enON&#10;20sHb6S9xK13P1xw+7Fk7x7f3nvThgbO+SMnoUmV+F2V0jiRO9f1+ZkT3hZAqEsYp2ACqBEriR+I&#10;ELQ0bOWe+++9Xj1ZB/SSs9N996fqaH/hJP638xsPYFf9lSD2hWfbftNB7ksfu/7f7XYQEIAAIFA4&#10;JBYNB4RCYVC4ZDYdD4hEYlE4pFYtF4WDYGyIGKoxB1ZAyrH4MQ4GvIu7IGN4G3pJBT5A0HL4I84G&#10;NoG2JpO55PZ9P4QHIGy4GGJ6+I3A0/A1FQKdT6hUalU6pVatV6xWa1W65Xa9X7BYbFY7GXIGo6ta&#10;IEXrJbbdb7IW4GpLhdbtd7xeb1e75YVVAyvfcFg8JH7NArVdSniwArMdhchkclk8pQFFlwAX81e5&#10;DApHldBob0UYGrruF9QABtqwA/9dothsdls7eAtsAHPuQAy95e1tAyXtOFw+JxeNx+RyeVy+Zzao&#10;AYGyYGNZ6+YGT4GuZfJoFKItKoFLIFLpIK4GwIGFJ63YGOYG6+dwyVA1rVpjAkL8f1+/5/f8/8AQ&#10;DASSMOADEqmxK2QHBa8LkgS6QZCMJQnCi2r+gTAwrDTBQLA63sWKbGsfDcSRLEyBMuprNC+ziRRP&#10;F63tIgTTLs1ALtU1jXH/GEeR65zbAE3DdN4oi9N+gTgx9JUlyZJsnSfKEorepaBDApxwOAgZrIu7&#10;gAO8irwAA8QAPIioNoGWCBhopz0IEIiBn7KSvjygZDKlLaBB0gZ4zlPs/T/QFA0E4cOrSgcFUHP0&#10;HABCFE0dR9IKlC4AQzSNLIJQq7RBETO0vT1PpJFLMs2vVOs/UFIxkAEaLrG0cJxHVUVlWaESBIRz&#10;t23sjSzWle19X9gWDYUKCogZVqkbaBjUk6Jy7L6KTDMcyohMZLoGGKpEEgY/2Gl5K2UqQ9IGQ9u3&#10;Lc1z3RdK80yqkE3VCVF0bd953o/lJ0rese3YuFNsdTt84BHtRRXFrPYDHtVVYuFXNXWDX4PiEJ1s&#10;3NcSI31eYjjONY3jmOzkDqBmUoqpHugZToGTSBmmgZ7IOHaBmIi74IFbCBHKg4CIGEqBjKgcrIEC&#10;KpH8gYf5hjyCFKgYtKc6yBBwgZoaPqWp6pqsT32qV3as41463r2vqre+wQDrC3X7Eex7S2WB1IvN&#10;TbU/2EtO1OGtbh+4bwweJyHXS8yOAEk7zwXB8JwvDIYWKBicrR9JygZooHXCBAtnyLnkgdxIEfmd&#10;TUgYZIGjSsm0genoEd+qWsgQ0Kcb/SIGdXD9j2XZ9oimyqhrXasFrvdd7r2xd84XbrJs9/+D46r7&#10;ZFlSxd5DZblGu6Rzu/neqnu94rvq8b/wPre97/wfDEsuvqgQD1kQCBkDrw7IGRKnTK9yBdh8X6/t&#10;+9Z+Gp3c/wr/eP9gAr14EAS+v6LE8WAkCSGPKYKABU8Ci8vQVa9JhyO4IQJewrlIrfmMQXg9B+EE&#10;ISonQQe0pTw5ibkDZu1sKBAxXlOZazQgbo4RQ1htDc4sBifv8hwUB/8PYgIwgHEEr8OiwQIiI/eB&#10;jzGDRJK/BJhcFG7QWic8iDLFldpIirFuLkXXvgsIGMMgYEFIPrIE+lscZCBEcIECcpzywAFNi9HO&#10;OkdSfRGJ7DyOxEofx7j8cmIcfynx4K9EiQTuoltuebIcp8UC3sMenFSRjgorvaLu9yScmZNSbXQG&#10;8gYkFBjCcUntvIdSBiKKc5AgQPSBk2k5K+WENZCE7j1LEgcfZbS5L1IGXRFZZlckNL1tUiS8NvmE&#10;ReRxbpIQVmO1aSsG3twdmbNOak1UJvvIE+1KLkgAJvIEnhwYDljEDCMU5b5Ag5EDcbNadk7W1S/J&#10;fLWXMuJ3T1KnLyexB54FamDPljsxC7zGn8QmZJbZlxToGxCZ7F4tUJodQ+iBewDEDEwQMMKSh2kD&#10;jg+V2gGjSkrKcLsmRAxikDaHRGlFKVQT7I/PKW09KVUxIbPih9LCsT9pkvOgBdqBUpoKWSg6sacr&#10;noXFlwFQ6kVJqUTsBhAz8kCDaQOEiExwqHIHKJ6rlCBCUkWT4fZ5z6EDF6QMcbLCB1fqXWmtR/6b&#10;EXpdLGmFa6ZU0odW0q1OK5LBp2XWntKKfljqC9SvKsqiwcobYOxFia5BZIGI0gYGUBJtAAGwgY1Y&#10;AzpIEHggYFSpNNAAOkgdVX5kDHdKQgTlyBD0IGUggVrAAVoAA5sgScSBRUkkVaqbMwAVYNbYq31E&#10;a7EVrfLCuNv6E10oTcEqleLjKgr2XCvtEa/lisDbe5qj7CzRsPde7l3Z/EeIEIggYRyB0TOOOJOp&#10;AxQ2respWMFs6TJwIGEK+ag42AAaKQKdd3r+THuURO4cr7i39mtcigd/ypXMwIom55b7o0QumWG6&#10;uC1B3ZkvNLCmGcNSxZeQIMhAwpEDnEZMnRAhUkDE8QO9D9qOHzWCdIgQPp1YbxpIzBBEcAycwHjW&#10;XOBp/Y3KhgrHiUsGluwfQ/CJYMJ5DSjhYu0mMmZRylH4FJA8XAAT0QI6jkyBvnKzaogVoCBRiIEK&#10;2sFqYIQvIFC1YN978gAv3lPOUQMgEPxzJvHec5J4+nznUp2Qs9I+yKW3I9DsklfyXoFHuTi65Q0V&#10;o/SDYI1AAw6ADGAAEwlTdCAC8AAAXMjaAQNoOoSBaTionwgWqAAaqfoADEoABqWhIGyWHuagAZsW&#10;Bm7GekdeQJz8Q3O8ms869jpnye2vyf6A2IhvQZZNC0J0OV7ROy0NaMLho7am2dtLvDgQMR1ZCBi6&#10;IGp1mJAh6luAGQe2ksNba4V/rq/W295PV2QQvYMmdh7ziJsaeu9Se7K30gPZpY9n0D2iV3afAUBb&#10;WLftjhXD+IKD1HpZzhCoqDXIGLcgeZiBDOIHZ6/u7VhbwzhxHkzhN/EJ3vJPfPJ4Q78ndyknfAOX&#10;H64GWLgs/uDlc4TzU+PDC3cO590PoiJOdkLtkAAZpAxaJohnruxPIs2tE6h0XqzHuZEH5XIzlvV4&#10;A8wnb1kl/NOvHH5uWHnM+ejla572U43QC29C7d3PuhykqAAZ+VCVwAJWEClV1Ege7lfckzj3Xwy6&#10;exEF63Ifrvh3wdgnZ4kj/ZPHGx7OWDtM9u1lZ7b5U2HcCydy896NehAQgAAgUDgkFg0HhEJhULhk&#10;Nh0PiERiUTikVi0XhYHgbIgYwjEPV8DLEDfUfk0nlEplUrlktl0skMCKEvmk1m0VjkCH8km89n0/&#10;oFBoVDolFo1HpFJpVLplNp1ELkDUdAqcCL1PrFZrVKLcDUlbsFhsVjslls1noSqgZXtFtt1vitRg&#10;VVrZTuwAVl5uF7vl9v1/lCiwQAL+FsqsgZVwGLxliKMDV1hC+TAA2ywAf+Zxubzmdz1MAWhADn0g&#10;AZensq2gZLz+t12v2Gx2Wz2m12233EoD0DY8DDUvksCIkDYe543Hi0xAEz5FanIAncC4PN6nV63X&#10;7HZ7WAuQAuk9ulX7fjrVdgVf8np9Xr9lFtUCtnt+Vk7vfrN2Kd4vXz/n99jBFEwjDLIxCBMU/0EK&#10;cx6BMisDJguyrLsyf8EwrCzatCATRtK05ltS1cLxDEURxJEsTRPFCihWgZioGB6XmUgYep5FMaqM&#10;WqBiVGyPmkgYaxpHcgyFIciSKxr6qogbxSNFLzAA9EmSjKUppW94APjKksyQsD8P1AsszBMKLwBA&#10;QvsOxMxSnBYAQarcHwiGzMM1NM6TqgkMw2c7TNQsjVIE1k7UDQVB0JQtDOoF0WIGBiXkmgY3UPQj&#10;hoEFlCz0gUvn7SNN05TtPNtLafPDT7ySdKFSVRVLkStLFVQrUKtS6vMv1dWsKzIwszQJNFbQTNc2&#10;q1N7LTjCde2M9U8NJPUOw/P9j2faFo2lacTg43iB2slw8IGRNqW9b9wXDcVxvTWCb1HcjX1NdN2X&#10;am9WXc61zKxWT93je7G1xAaxy/A98OPX7JMpYc5Qpf+DrRZMOT4sc/ABQGEYjiWJ4piaNIFDyBBa&#10;l5IIGOOK5BkORZHklbXmmt0ZKs915Vltx3hlzPZOp161pmObp/fVdX5XmcMbgMHYHCU559oqVYVZ&#10;eGLFh2IaNp2n6hqLtkugY0JeXCBiTqWt65ruva+reZpflOwKNlmy7RMGYbS+ipLDmu2big2dTPA2&#10;5LHoE3aFYmibvrukT3jOGxBv3C8Nw/EIqGbiIGBKVnkgYgoGZ3E8ry3L8xduxJdsnMpVs/PdC9e1&#10;9EovNqXuHS6huld7t1Si7zYO94L1+XcBZk+8J2vd953t4gCgZNoGMaXligYqIGfnfeX5nm+dcu3J&#10;/zvnob0HqeuznSewlfTqV1Pt5B1medd8CV9irNhaHg3y3v2+lLDpn2fl+f6SECLIIGICXyhbaBHK&#10;/U9bwCBAGIG+s6cAIEQJWe90lb04APWgVBEpz2oJEQgYUh78FV0viLEv2DRE3zlYfS3x9cH1pPuc&#10;E0t3UJoWQthca0DZAxNI5JeN4gYoCBioIHDYgSmoXltAsQMHBA3FkCAmQN+5AokgAiWP4gY74nxR&#10;IEOwgaMWMEDHbD+LUWz5wXJTA5+sEIuRjJRBSMgAIvFGgzGdY0HCwwejYQSEJT4Ru0jiqiFCzWHx&#10;3j5H2PxPgEEDEMo8gYAyXj0IG4IZ5AxskDHCQMdEWCBj4eSQOHwAJLxOIE+uEsBSmPKk234EpA01&#10;g8IGnEgSECfvrUuAA55xSBCwIGOCP8tZbFtjSSeMD9IxS3l8ACM0ZJclEjXL9TcbiwRwj5HMp0dV&#10;izGUJHl3KzpoTVmtGwAhAwHEHk0QUkZAhBEDAqUR9Y+5KkCHuQMeskyBj5SBJeTMnpQlDQ0QIQJA&#10;xdtgBEQMNiSiBxHLOOkgYnyBiWIGOOa9CaFEumGR+Xb85e0LIAAIFA4JBYNB4RCYVC4ZDYdD4hEY&#10;lE4pFYtF4xBlVAyvGY9H5BIZFI5JJZNEC5A1HJ5CU5cAFZMZZM5pNZtN5xOZ1O55OFFPwAX6FPYq&#10;rIGVaJSaVS6ZTYQUYGrqdCgvVQANqwAH/W6nXa9X7BYbFY4iArMAHPaQAy7ZZIKtoGS7dc7pdbtd&#10;7xeb1e75fb9f8BgcFORhA1lAwPA3/ioG+oGFoGCMHdDDA1Bk8xdAhAztAzFAwvmYG5YGm4GjoG89&#10;Fq9Zrddr9hsdls9pBZTApXONyAC9td9vy3A1Jv+JxeNx+RLI3Ao7yedxtuAN3YpcU5hMuf2e127H&#10;P1FQaHdaNAqR3PNrqhAqlZKroawNq1XPP8/p9ZFZgFaLVbGXdrggS5PtAUBwJAsDQPBEEwUsT4IE&#10;YyBgHBabt63EJOKFKBk0gYeOQYCBjMgZtwtEcSRLE0TxQvjoummrdwpFMYIk4KBOHGMbRvHDMuWA&#10;DmxzHyPRWtzquu8cfyNI6wO88AvrtIryyRKCIPSAD1rG9qrqyrbFyjLkupm/D9HOta2rq/4AQDL0&#10;0zVNc2TbN03pCGqBmIgYDTghEXxZO6viOgZMoGD7zG8gYzoGXk90RRNFUXRiDSC3SBxfRsDRmAEa&#10;0nTFMxJHce01GNHrHIaYyLT1SyPJShSY8Sj1NGMpyqsUrve+Mt1bW0TTAtMxP4/y41vX9gWDYVh2&#10;Ig85IFOiBTtRk82Kk8XkqgYGQI1SBDegZP2dbVt25bqiVAm0XW841K0vcdz3QsNOXTAVwLDUTsXZ&#10;eTi1Q8K6Sdeb6Vet1ZSy+V84A1dcv3Mi6TNNGA4ThWF4Zhqk2OAFkgBZdF2bhyECEgZXoGB0JHsg&#10;bKoFHeL5JkuTR9dyaXFk7A3LlmX5hdeYNrlKv3hUmZ5yr961Ve9WZ02V9vYq1Zy1oGjqJgdd4Kue&#10;D6Rp+oajqU3YhiWKUVi2ShMgZdUBFJ3oGJSBmRqey7Ns675qlmV7QsOXbbuFb5luK/7Urub7pvKP&#10;Z5Juf70vmhStol/Vrv/DITpUxv7MtfcPx3H8hyK6arOtG6zhgIoGWiBh1H5pIGIiBnXyXSdLx27J&#10;NtnTJxt/V9dH259esHUKdvHZcjvlVvJ26w8DWPBvho3ebjxNecZAHh+T5Xl9fyllcslWLjqgZFS8&#10;R6Bjl5nte3efaJJ1XuI/1vw/I+fY/KnXvKZ230bN3Ofd39qd98sN++Df/5Zz4umLdp38v/gBAFc7&#10;zmJvQQqwoDTYyBgdS8PUgbGSBDKgFBOCiXn1EifBBUhj44NQdR0RyDxJoLlKfZCFlj7y5r4hMSN+&#10;hYH7K0hWw1/bi2DONhjDeHCFiAiAACBQOCQWDQeEQmFQuGQ2HQ+IRGJROKRWLReHjaBsaBgOMR+Q&#10;SGRSOEF+BqKSSmVSuWS2EISBnuXRN2QNpwNlQNuwN5QN5wcGQMHQMQwMawMXQMLzOJKaBlumVGpV&#10;OqVWrVesVmtVuuV2vV+wWGxWOIlyBqOq2iBF6yW23W+v1CBKS4XW7Xe8Xm9Xu+VdVQMr33BYPCRW&#10;zQK1XAp4sAKzHYXIZHJZPKSJRZcAF/NXpWQMq5XQaG7lGBq67BfUAAbasAP/XaLYbHZbOwgLbABz&#10;7kAMveXpbQMl7ThcPicXjcfkcnlcvmc2VCmBrSBgvnXc2wNV9XkBycQMM1llwNPwNZQN0QN+ykBQ&#10;MJwMkwMwwMgVl6QMcQNq9r9fv+f3/P/ADqsOADEqkxK2QDBK7rkAC6QVB8IQjCSyL+gTAwnDC+wH&#10;Aq3MWKbGsfDMRRHEiBMulDNJMvLOoEz8SxetrSIE0y6tQpbVo01x/xhHkeua2z1tyc7dt6vLfoE4&#10;MfSVJcmSbJ0nyhKK3ACgYEIHKkpJCfSBn5LK2isgZUqqn6BEKgZKIGeqwgIgcVAAQyBgsqo/oGQU&#10;vTvPE8z1PbnQ2tKBwRPk7wZB1BUNQ9EKjCoAQvRNHIJPy6w9EEWUfS1LpBE7Ms3FbPUxR8ZABGi4&#10;Rs1TWR1T9U1UhEgNw3TePDIzgVXWla1tW9cVzXVd1oTiBjGqJ1KegZeL6F6B0qEiomQgYgoGfFeW&#10;jaVp2o5dIqnA9qwhQltW7bz+0XRtvx7a630mx1K3HdUe01FLOU9dceVDUa31LHDWtfeN9QjVshSJ&#10;WK8SOAEk33guDYPhGE4VhcmAageABOlqeoELCBluyYZPIgYNpa+qBYygRt4ZkeSZLdVyqjbOTOLb&#10;mV5dl6p3DmD/5QttzxDmectjdtOLxSsXZ0/V5tO1N71RoOkMHftXyLgNZ6TqGo6lqeqaraQcoGYC&#10;BgMlpAIGQLZTcUCoiogZW6ttG07U5OapnlW1r7lu4bnleZbo2m2rHm907vvqrZ5Ny75/vzZaHGui&#10;1PfPCcWlWlyHWDfafxnJ8pyvLcvzCU8MlZsIHrCBHg2WuIEXL5a7r/M9T1XVrKs8/rX1i4oHQvY9&#10;rTG7dsvW8rFvfc98hHAXfFvfrzzd68RHPFeJ1fHX/yMkeX6Ppen6kATYgXrgBLqBe36qQDOgZMJa&#10;RCBjy44yIGTaWpQgXA+99/4ZL3aWbf+KV7l+38xH3H9K5+ZYHev9cw8FTrw4BFceMW5eziUdwHb6&#10;81yCsnoQOgpBWC0FyDAJIGCMgYPyiEDAgQMCRAwInTTSQMd0KCBuhIEN8gYwSBjeIGPd+KdCBNeJ&#10;YD4gYwzjnQIERwgUISSMCYJBiI0R1Ev/JU/WJBEX8RNigcR/kUSWRKK9AGKjaoCM+XhFklkCS2wL&#10;eTA2LzSYINNLvESMsa42RtZgAUgYSI4ueIGCogYByqrQIENYgYxyBi4IG6UgQ+3fPiIE+AkjEwAA&#10;zIGNw48QgADNIGCIlIvSBhEjdJmTSCYrEkiZJsgUT5QSjLrFOUhE5OlcixKdmcW3BRdlYROMBZIx&#10;L4jJLFhcZ2ARpclLiX0v5gJNI8QIJxAw5EDB4YUYhAxHEDFmlx1IqDAEpHIQMG5AxzHHmGAAaBAw&#10;WEph4QI+ZAh/SkPWQKbZBIyPdmDO0scqSRSflBKKd09SmSmnsQaeBWpVz5YRK4uzg5/EJlmWOWrR&#10;6Brql089gdCaHUPogbAIRAw+LNOG1ogQhyBi6cseMgQYCUjtKMQOFxxigkCkkQIExKVikCCMQOW8&#10;FI8ECBAQMHcdSBncIFCMgSViDHpIEPYgY6SBjgIHSk3ZA1hURqYQ+fZIJ5SbnpU2qhDZ8UOqeVif&#10;tVVu0ALrQKptBSxUHeVVxXdC4JUNrNWutlbSpBuIGmYgVJzk1ChuQMRbjBIkDrgSSoBqiBjOOPTU&#10;gQyU4kpmfMSChRSBBZIHMUgSx6elRjITUgU4QACnOis9qbFSBBQpgiNMgAA7kDHfBirJGKoyaqnW&#10;4gAAgUDgkFg0HhEJhULhkNh0PiERiUTikVi0XjEOVUDK8Zj0fkEhkUjkklk0QLkDUcnkJTlwAVkx&#10;lkzmk1m03nE5nU7nk4UU/ABfoU9iqsgZVolJpVLplNhBRgaup0KC9VAA2rAAf9bqddr1fsFhsVji&#10;ICswAc9pADLtlkgq2gZLt1zul1u13vF5vV7vl9v1/wGBwV1BkDRUDNODkyegZygbxxWRpyDgZ8k5&#10;0gaNyULKUDo0CAMjUsDlOb02RC0DOEDMcD1N0ZMDRcDVun20kWcDJm3nAigbf3nB02lAErnHGABe&#10;4XL5kMLcDUnN6XT6nV61OjcCjvX7ndgnE5FilxTmEy73n9HpvE/UVBod1z4ApHq+nLqECqVkqoXq&#10;9ZrZ/vrAMBQGmqzAEtC1LYZa7LggS5QJCEIwlCcKQrC0Lww64IuggYlQwYDSIGcsMuCMSBk6k5iI&#10;GIaBn04JTIGLKTkAgZAxJG4joGRyBhUyL2oEO6BnRG67gMgZpIGE8iHwgYUoGcEiSihjwJy5DlSl&#10;LCRuegToyzL0vzA9TsgA7cwzMmkqLI8byvjM83Tevz2PcL67Pi+c4TwkD7gA/Kxv2/obK0rk80JQ&#10;qpwNBBzrWtq6waAEH0NSNJUnSlK0tS7lgGgZPoGLssl+gYrIGdlMK+HyBl6gYCJGfyByuADRtNU6&#10;BFugYFJO8j8VK5Y2MMgYEuCaCBy2ABrV2lgTIGZCBw3G8mIFJyBShY76zSm8rWpMFiS7bNu29b0x&#10;zLb9JWs8SXpjNtx3Vdc5KFOj4KPddJT3PqxT+rFAv/eV91LRC00VBUGLjfmCYLg2D4RhLlxogQ/z&#10;eVFOoGfmFJKD6BmU1yT2mAEWIEbzAgogZaIGG6T2eAAaIGauKLsOyBkOgcDuo4CBCcgZqZYhYk5F&#10;mMlybJ+ct5cqa2xoMBW3o2k6U6tw6XKWhrBNd0adqkb3a966Ttqsb3ot17v9Qet7E+t/QTRi6UdS&#10;Gx7Xtm27dt8viwgZQoHI08scgRH7ghuZAAXyBh+msFoFPcRrwB6VIGJqamYgdZgAe+9p0MCBk0gY&#10;CvTlaBQ8gRxacOMdSzk9ogBjfJLtqCZ6L07haR1nX9gm+m9i+nUq9qTzdp3TTavd+s3j3b0a6/Sr&#10;XxQUAeD5K97LgGzrntPlej6Xp+p6qJAmgZjIHZNInggYeZV5TMIE2acSQgQ3oHECxhggZI8cnMdo&#10;EOfrI99qBVAgQIQgWXgAAi5oIoCBu+Si6NoD9SmO2JO6uBBe3XQNgg7t2cETgwKKm7hdMFINFJd6&#10;nV/0GzTvDT88VsDyIQQnJo8xRbg20MDhRC+GEMYZKFZcQIRJfYTGhL4fFMqrXaAveyrYnI9SBmMI&#10;EiggQ0SeglVcQMM5AwKk5H6QMIRAxhQzIMrcgSjnAoXDcQMSbFIdAAGaQMGLomfrSiwTOCxJYGRr&#10;K7A+OEc2DwTjoXyNpTYMR3j4RaDq8CBJ3j6XmES9oSL5bDIORRBYVMBUbC6RckZJSTkoWADcQSBA&#10;eKWxMgQ3SBwsGeQMdZAx5kDciQIBBAwGkDAkQMFxAwakDiYQJYBSh8xUkw7FvqfQnlLHs+qT8wSB&#10;DYlIQOKZAoTKrIFFoAAJCBqBIEDOXD+iloqIEEQgct46BrIGJRIkoyBMlIEzRgslyBRlIEfxLEBo&#10;1SVIrHkkcb53E2jlPOeycI7T3K/PApce59SSj+7+QM/ywyFLC1+REJqCRYka84tz0KF0RolROgge&#10;iBiFJ7EQgQqSBo/AAbEgTJySN2AAC1GKwyBgYJ6txTzyQikDVqQJTRY2Tj7IHL8gUPgATMAO3Vnp&#10;YwwkDgFHRkJAhjkDmcV8yBAoAAAAXEIr4kCBugYM48Xjl40LQgPRQhE/CQzyq4R+etYayIQnzWUn&#10;dXikz+rRDOgJc2tVtJ7QYsFCHj1yg3Q2Fjz5IV4r9X9ihASAACBQOCQWDQeEQmFQuGQ2HQ+IRGJR&#10;OKRWLReHgSBsGBjqMRNiwM4wNlx+TQgRwNDwMqyeIOmBjWBuOXTWbTecTmKAWBq+BkudUGhUOEs+&#10;Bj+BvOiUumU2nUE5QNG0+EP+BrSBpmBteBvCBh2OwOowISVSD16BDaBtuzW23TUxwNOW+6UR8QMU&#10;wNwXW+X2/X+DlyBqOn4SBF7AYnFYvGQYtwNSY3JZPKZXLZfMZnKKqBlfNZ/QaGa4KBYbJlPUABWa&#10;vRa3Xa/YbGmKLaAAv7fMqyWbLeb3QFGBq7KhfiAAbccAP/lb7mc3nc/LALpABz9UAMvsZlbT/od3&#10;vd/weHxePyeXzef0YsUQNjwMIUtSwM1QN5ZgBQM9wNBU/EaX0v+gwXIGX6BglACmn8gYoIGWcDwc&#10;lwEoGZCBwEtqlIENrBoHBKJAwgZFoG0i6EAgZAweyZIoGN0TpyESBm/FkYr7ETTKY0z+xlHLPseg&#10;TIx1H8gSDITRM4gTPSHJDYRoyrUCm1TWSTKMpSmhzaFE2zcMw3SBJbKkvMs4CBOEyjiAu4zkOUq0&#10;vzXNkZOk+7qnO67ssw7aBKBNs8z1Pc+T7P0/0A6AwIGT6lwagUeABC7YEUgY6qWUCBjDQLXDpD9K&#10;IM+KBC+gZ+0w8wjIGWqBo0to0oGTCbgWgZboGHq3GmsKBHpT6MI4gQfKeTaBqM3wAoGfiBlOpNaz&#10;bJanRvYtlIRRMfWXZ9oWixkigBI9pWuh1jtO1LVy3bFv3ApsrSxTktN3cN0ILMIATGycyzOtU03T&#10;ed6IpN7qOs7CSzq7l639f+AYDgWB2jTQAC0oM5IEHcXuYBSBl3WScmbVyBnvginp4gVUoEMVAGcg&#10;YkIGdeMNaTqB48tsCIFkSBH0oIgVYgYEKfNQACPiF/gigZoq+pebBYgZrZLoibW1GyBxxospWbpe&#10;nafPVqWtqFA6Oxsmyfb2qa3ZdxtvcrL29LuuT/dd2sld7j3i5eybbPl7zjOd9svOwATxt28bzvW9&#10;75vZjIGHKg0sgSpu/loAFigYDJudCBhwgZw76k4GoHgwmzamiBCYgZpckv/KIFXoAJStux60oL7o&#10;EXCBiKtxHrFf4ZoGYSB4eomFAAGKBphz2yasolk97A+m+F4vjNBqXjyl37F6xbvlehGOvSzsNz+j&#10;IWzOG4u1OTtnr++8O4XzOm6X78Hz/R9P1fWysIoEZKBham53JigZvPAA6B/ggQXpvYJaVePsIYzs&#10;gSKSBBdSiNlEJAxmQCKWrkgQvCBsaKaXsgQNCBjtKe2BSJbX9gAZiQIu66VrCoKeSEgQQiBsvgcv&#10;V5hQngwtOY8SGUNYbENeTDc9MLzEvOShDqIBmXptgMs2KIJ53spke2mh70R4nF+fEnJfR2nzRPit&#10;FeLEWWnJmIEhMgQICbi9IGqEgSHDxOFAAWMnIQyBi+iwqUAB+SBB5IG/lE4w1JEDG7Fok0dCBCGL&#10;cKYgaiSqAhJIQMCZT4Ru5IGNheYgyBh8MK0mPi0IeE6hjJUy0NJNSdd7DmTxzJLl/h86eUMpycxD&#10;Ny9aVBsokruiW2tm0rZaEVii3KKid5ay7l5L2Xx4gTkDhQACRJNi5kCDKegMxWSghOQZKEHhAxCF&#10;HPIPFS8BSBq0l+Q1xJApnFtDYQMSpfFbgAggWYLBAxUrzUOABzZTg9Eqm2nqUZOJMzzLfJyfE+10&#10;ygn4ZeepfZSz/oIQaVS5kuUFMvK9tEsXuyzoVL2W8U1+S6ojRejFGaNERd0QIYjtSbiIIHH48yTi&#10;BSmJqFYgYq5aPuAAFkgap4LmyLQAAVs4oA0bIE7YAA0CBglLcR4gR7S6ogIE4MswjFHLgZoQJWJZ&#10;CnuXIEVinSQKAk2nvVUnE+qtVdS9P6rxdarl1oHWGXlB3q0JrMXyhhjW0xMohWuLNE3yGWbq3euV&#10;ea9V7huCsgbfyBAOJuJYgYaz0KDIEoUnVUgAVUl/S5w9MCBBBIGBQwE2gADVVEQNakCq8vyo8QOw&#10;RTh3kDo6AByJdVJkCE8W5VtFjkrSLzUMgYDylj5fiWuviAKxkuqzbsidXLgXDPPWC4hQ7elvrLce&#10;LVaIiysuYUKtpjK3yyujEGujc67RVuvd27132AoutoQICxN52zfPMH8gaJCdTnjxRkDRA5okCtOD&#10;AvFICBQUdTbEgT/wAX+tKQKzwAMByOi7bq/tzG72OKoVwgVQgAU1LfGQADqyBK/Kc0PB5A5rLRbv&#10;O3DBQy2ECBuQPAJEb9xwjNf68BgLkkmt/i0xxkMZY1N5cbGxGMXltuXjmGtzjKxGx8Se6Zi7q0Py&#10;G+q7MuW7ZJydk/KCSAMoSIGB4m44iBlqIE7w71+2VzmJuzaDBAmQV5xDHYAFPHQAAxUQMerFoVkD&#10;txlEAAaCBiXLc7QgUbMEl1Bk7Mgaq7SEDvsQLLC0akVGKaLlkJBywYbIFoUAF4gAQEABoIAGcwAQ&#10;aIFpwAA7CBsUIFe/T+dCP47IxjHH1wtTatLpjjVxC9UFUx7rF6+QDKZC1sQ7Ipisjry128LJdFcm&#10;7B2NsfZBmXFkCGUQN/pOrJAAhMd/SWpAGE3y5iUgVqdk5QESQMOxbhZEDCeYDSkXgAAVZqQN2ToV&#10;pGmREbMq5A2wYQ0sUJ3FHyBN1pYQLN+3dZkW1VjnVm3eDEm1hwbgJTta8Hb7rgyeuuHED16YnX8T&#10;eJtc2G+W2HGePcf5ATZb1JicuihCAA+pz1hkCnSTrUQAL5gAkXyG8C1GxlUFCQOxBfpigAdFo8sw&#10;UierLAGQPMoAEKlN01mgxvLyVkCJ9GXW3CyKcDxtwXmnWSC8J4AhoynDetNU4gZLiXGeKmA4vXHs&#10;LBON3b472vuHceaB+RKUvb5Ag8HMRxMcAEFCcbTpf3K7++gAMMLaJAkRgKmgAqeAAss4KcLKysQK&#10;BpAt1JJbqHcgY1NTdUIn1bGvWPBcf65snzxS+wejYx2MxvZeJ9nL/2n1TA+2mVrv7P3HudbZ8ABo&#10;wgXRSdRm80QKpRrbGGmtsUQuNrPdV8xD42vxbUTECvYYrzhAvolm7oQKSCyrKECF0qRL2hwAWrAB&#10;G7J3pyI+gxl6L5uyfS7I/UUP1P716+sMZ67h3sC/ey/sXm9qMo9u//AJAKuuPe2Yp+KWU8IEEoIG&#10;vUIEw6MUv2RW+otqKW5SAAzGAAxHAMq62uIEZ6IE0oKo3CIE0UMS2aIEJk8O8SWUDOVQT4pqnCIE&#10;YMxqbGWoaQMO1M/dA81c/i2O/mKE/rB8Ww/wMW/04O/4L6/9CKWlACMnAHCdCnCoq0Y4ABBgLa5f&#10;AcIEFgK6KepcdaIEsMIEwoKo/CtgxZCqoiym8oIGvi8gIEnGMWGAmoLa5yIE52VrDmAAPmT+hYAA&#10;mWIFDwPM0k2iH2aeaCIE3KKc8A2iyhB7DWyTCA2NCEKDCJEkWLCOMVCS4NCWL5CbEyU/CgMlClFF&#10;FPFQl220AAy+pcLeG4I26MkOIEdw00jMxC2WAAssvoIGz+IEVfF4L+5aAAnWT++AABBAAAxC7Uie&#10;xCv8swiAdIAAqI3SLcmSIE74MTDQABDELMpuIECoWW8I8MUoxOcPBUPE52sUi1E64IxpFS1NEo2D&#10;EsJ1ExHgT/E2MTHa2TE+LrFDHuT7FIMbFNIBILIMiOv26iAAvQMav9EQIEYuZcIHGO0wjhFyMaw0&#10;AAcCIFAyT6+yWop5GYicv25fGHIehsmCIEsAAAQMLabASuMWVGIECULcm6AAQWUw57BEAAA2WWc7&#10;DKd2PAgQIFJhHYugydEjIOuiIAqgBAyvA4NB4RCYVC4ZDYdD4hEYlE4pFYtF4xGY1G4eXIMo45IY&#10;gU5IAFZJ5FKZVK5ZLZdL5hMZlM5pNY2opwAC/O5tIlZBirPaFQ6JRaNQyjBldR4mF6cABtUQA/6p&#10;TKtV6xWa1W65XYWArAAHPYwAy7NXoatoMS7Rbbdb7hcblc7pdbtd7xeb1e75fbaPoMuIMCb9ezTB&#10;kxhbcMoMxoMB8Vkbyy4MPIM+slmaOK4MxYMD6MWoMp7QsIMT6MtYMTM1XBvBl/g9bcFFBjBBn/s4&#10;GXYNtd1v6ZP4HQeBxeNGi3BlJx+Zzedz+hhYFBOj1etFI9A5BcJIU5NKOv4fF491ONrOy/deEAOJ&#10;5Pd16TA6XcKcF6hUqpuff+/5/a0sABLEsizMoui1IGtj/QVBcGQbB0HwhCMJQmiBIIMN8KJCYiDC&#10;Ogx7QyigYoMYaDAXED+GQgwfsvE7fhcg0NoGBqjCwgxUrQ+YAPiohcoMJEWoi0SBlKtB+oMbSDGy&#10;gxyIMe6DAqgwWoMFKDAUtB9xUgxjt+3iBt9IDnvW9swTIlzkoG5cyzVNc2Qe6YAILNs5KE7IAO2t&#10;7uu+9c5z5PrMvMnSeLpMU/UKl8dxytz6vuGypqrQ1IUit0AQEc6yrPAy10lTdOU7T1PvGgKAACBQ&#10;OCQWDQeEQmFQuGQ2HQ+IRGJROKRWLReMQMKQNfwMWRmQSGRSOCPaBkqBsGSSuWS2IjGBsOBguXTW&#10;bTecTmGMiBj+BvqdUGhUOiAAZQNhTOiwIrQNV0uGq2BlKoL2BkWBv+oVudIaBnmuQJ5QNSQNXQNj&#10;QN7w8Cx6BmSBmKBgiwwVVQMr3WbF2BqK9X/AYGEqyBlXBYfEYnFAAt2TF4/IZHJZPKZXLYC7wK85&#10;fOZ3PRguQNR5Ep6UAKzUZ/VavWa3XS5RbEAF/aZXCQLDa/dbvKFGzZEL8EADbiAB/8fecnlcvmYo&#10;Bc8AOfpABl9XKraBkvm9vud3vd/weHxePyeXzYsawNZQMMeeXHCBpH3UWYQKZQKafP9ReeQKfIEo&#10;D9v2+oAKSgQGKgzYAMyw6zoE3yll4gYjKzASRl0q6oFygY9IGZycv+ABPIGES6nwnqBmU3i+IEv0&#10;LReg7bgA3MYRqy7GoEssbR3Hkex8z0GQVH8htU0KBNGyDSim07UyJJ0nyghzYr82gvtswsoyyycI&#10;ABBzHuCC7huK46tS1M0zxg54BOi6bqmW67szROU5zpOs7TvPE8xelCBFMgYHzQSiBjegZ/T0hcCP&#10;uAD80O7z+gBEMA0azgWoGYiBgcqAsIGVLElegYoKgXCBiTPICIHUaBQJRgDpqQCBq8gR9qgFaBlo&#10;gYQLqTCBjTFa+0m5MZRpYFiIPHAAR1YtlWXZjISDZtoIlIwASQx8lSZGVo21bahym2baspYVuXGh&#10;EuS8xcwTEGzjORcl3Xei01TYc7qOsyjsIE7V4X3fl+39f+AYCh0KIETiBg7JxHIGPaBxPbdEqVgT&#10;J0fSOJKWFVLIGCKoC0gZTsSWKBicqFboEJtJ1agSNoEDyB5agWEIEEaBhJEmNIHBCBTKAEOoERrE&#10;ifTiB5SopnoGHiBpM1sWABF2LMDcWnyzY9k6lq2rznZ+sUnadqsXa7UWzrex2Xb0qyu3GyUPczgO&#10;E4l1zJtW5TxeTpXpN04Xzue975vu/b/wCa1qgRNoGHMLLWgVXoERV+4g/HAqhiif8ikAToGYqBgm&#10;qErRaxJboGJCoFggcuX9NaBAMgYLVwg8DMlj6BU2pZ8oHAhrtdpmncql2o9492qd/4Xhs7rXiSJr&#10;rSNNsPj+bF+zXAyffedHu2MhdO33Znfqe47u6zbezJ3wAF9e783z/R9P1PMBqBjYgY6IGCTw0UPC&#10;0YDx9F/WkXJwB/ZBwQkDGSQMCpUAykDYMYgqxAghFQKeUx/5S2CAAZKAAtpSwzEDcK0tX8ESIPTg&#10;8a94MIYSQlIW8aEx43kpJeWk2FMLzJvQc69JLEMDxPWS+25Ma7YbQ9L099u74TJPjfLD6I0R4kRJ&#10;hIR8gQay8M3Na0YgSu0ctJae/lRkSiDP9AApKEKYSBDMIGBwqD7yBCVMS5kgQOioCdLfFokRdCBD&#10;RIGCYqAny4muDCQNEcSoQRwMfCOQEg3KwokIa+Fa1oWtikPI0lcMm0IzkcbqHC6IdNwh5JOTRE4g&#10;L1TevdOMm5RSjlJKVSYJYnoPIGxggUciuM7XoQIYBAypECVSABpTYwZkDk+AAAMk4uReg8oyOjMi&#10;oB2IGIsxI0CBgvKg40gQd5TERU7BApYs2RGuBc6VrCsyBS7IEVQoQqCBhZmmXqQU551LvkNOsyMi&#10;WvyLndPMg0kFww1noZGSpinsQ7e3PmUcnW8Sgb1QCg1B6EUJNZBcAEziBA7IGpUgQMIxkDVOQKi5&#10;BVDECH4QN2pAhxEDGwQMbRAxpQCIGO53jKwARmf0o2jYAKPgAcuQJULqTVIfIE4d/0JZfkCGmQNw&#10;ZRRAkDcWX8AZAxqkDpqUUsBAhEUKIHMggQiSoEqIEEQgdHapAAKaQKapQVqheq6TedNZa0JanbWk&#10;rc8DFNghdWyTU9oaNprkXWfZiZ+yYn/XeJFAohGRiJX6wlhbDWHIxRmVzOQAAKIHT+mRAx6sNcoQ&#10;IftiDtwzZ6ACVBArIGVpiI8gc0rLQ2UvQ8qFoiBByMCoAgUUgAQBgxBqstbihTMIED0gY9LamiKH&#10;WOzBGKz3BuIeOtdxSXW2MRXCRlyIe10MlH+5xLa8mIr29q6cKbAS9iHKG7N37wXhvFeMx4OCBiDI&#10;HVo1sxQAB9IHNiJVYavlFjwQIuRgANy8IGBkqDoiBIbq7OIAEtSijfIGusgQ7LepHt+QOsl5CFXD&#10;whhMy9x8KEUuUYe5mF4SXQMjdLDhE7qmHuu3HEL5rtt5fJifFmLcXYvuLSwOpAw1M4NUPM+JA7VA&#10;ApVIOZRAn4lLZDTYwMrAARqAABAodXKGkDGtWV8sFSiDkIHOAAA6sFrUwaQLB+LcJYwzAVDC2YSE&#10;YZMFhvMj3cPGQxBmkg+IzBYlkzm5wOKaCYrzpnnPWe8+QRshfMP5AwUmudAQIPiHpRhtIGJKq96a&#10;tl1aQQIXxA6GE6HQQMo5ApY1SwFgQojuI1kDHhllrxObgYuy/n3VRGMx57zMYHNGq3K5rMfm3Pmc&#10;DA5yr7rJsednxXe15sHYWw9iLviYAAQU3DWjhIHslz1HJp03AAp8peT7UEC1GWHTpUKdAAB9ZLUh&#10;UIBkCCCWrcJQtT5eMdsXdhDdW561eYDWO7W5a0MXrbPeuDAa63o1fX13aC794FwPgnBT52MDcQMO&#10;JGjVZMjcQJWIAKQz5oofbGxQtsgAQIOAuvCyBMKKXvhgViiBgJ3AQKXJkbWM+KghIgQR1C7nrFg7&#10;F+qeDbC3fnneJf9583afvYxXIs876L/vzny/9/2C2B0fpnTendPMOqUgV6JvmuUfocgUC6pWuABb&#10;gACuSlohdeVvh4AL7lFvcQIQiebIcmIE0SxxAowAAA1fsgfdSBHtZVATvnctF7NMoKAgcMyiJ+IE&#10;setHOyV7pxZzbqGeuc508UXXnvj1+dAMT0LOnRC9dG8suPpJkLB+f9J6WzHeDZkDqSwB1G0yB1Bl&#10;FbIAAfiBrToyZ0dpAxGEDjQQLHFhNJ7kKhU8AFUSl+rOo7YqCfAAaFTv1IAHEaWMbpwQLSpIXSSq&#10;Mf63btDii8eAAJCuXkyR+MxP4702YPI5u/IVzyv6VueYMR5rN3nC6+e/gsz0Jj/R/5/8/+oMBuIG&#10;Ueakj2IE8EkGoYgymiYONcwIqOGouQ6oAA6wKKF2VIIGsuKEyMGOUwKG9yVUIGHGTyv8+aKgHK0w&#10;IGywMQiwKGZ2vMIERUrY/aJC/MxC/RAAxC/WzTBoKg/fBybKNkbOnurs2E/sLC/xCAUa/2MW/7CV&#10;CfCgkaPSIEtOAAdUYsy61KiMt06mRQNaGyIG9oIEgeOMu/BKFqIG9aJ0LG6qIEG4KGV6IEEsKgQw&#10;IE+ZA0TujIIEGadWKhAMABAQMO7WIEYYKW2YIE0yx4/Gt83Q5o1Q3XCixdB2zJB6KXB/EiUO/kMO&#10;/ozTCOK5CTEwTrCYMVCdFDFNFOhLCmABCrCuYlCyhs70AAtIABAWsaNUYcABDmIEx+AA0uwnFjD4&#10;IE9QKJDEABAmJsoyqwAAjYKXEK+iUmsgUewQKK9gAA0iABDYK4ZfFXAaKWFCIHD+12oVEqIxBsw5&#10;BxFQumIAqgBAyvA4NB4RCYVC4ZDYdD4hEYlE4pFYtF4xGY1G4eXIMo45IYgU5IAFZJ5FKZVK5ZLZ&#10;dL5hMZlM5pNY2opwAC/O5tIlZBirPaFQ6JRaNQyjBldR4mF6cABtUQA/6pTKtV6xWa1W65XYWArA&#10;AHPYwAy7NXoatoMS7Rbbdb7hcblc7pdbtd7xeb1e75fawNYMxIMBr9hYeXo/hsVRwFBi1Bj7BhNh&#10;l/Bj5BmNi81m6ZAoHQaK4IMOIM6ZgUoMqYMBKE+YMOYMz6MKoNSYG/4NuJeA4MvIMyJoi4MdKujI&#10;MdaupoMWaM/YMQoMws50+pC49A5BPeyAMR1e935CW4MpPB5fN5/R6c5ngBBfV7/hFuuAO3bpIU5N&#10;KPj+/5/fAnBRJ0ni6J+z7/QPA7bAApa4KcC6oKkqjdQRCkKwsrqwMasZzrKs66LUga2QvEcSRLE0&#10;TxRFMVRXFiHsAgbBIGwkWqK7r6RozQYoMQSDCYw0OIGQyDE4gx8RxI6tPwgcCqYTqDDIlgPoMXTJ&#10;KMXyDCQgx9qMNqDEkow8oMRCaBsgxgoMBCjH84aDEeoRCoMPSrxiAAhoMfUkTyiL5vqmjtxtPVAp&#10;g8SBvJQVD0RRMWvY91FUcoc+Li+78yZR9LUu6cAQEL66yY0FMVAl8FQYt8HQhMsJVDVVVrlDKxLI&#10;sxlrrEAARFVlb1xXNdV3CqAggAAgUDgkFg0HhEJhULhkNh0PiERiUTikVi0Xh41gbEgYGjEfkEhk&#10;UjhBegajkkplUrlktB8DOEDN8DCMtm0Ef0DUkDQkDbc3oFBoVDolFkISgbMgYho0HTcDQcDccTIk&#10;DRkDF9NgxkgadrUFNcDSlfO0DRdBAUDXUDIdfgj/gaTgaCgbtkIXgaAgZot0HL8DUV9wWDwmFhhc&#10;k9FlECk2Gx2PyGRhRbnWSy2XzGZzWbzmdz0EVUDK+f0ml00jxECxeYKetACs2Gn2Wz2m121CUW5A&#10;Bf3meVkDKu34XD0pRgauzQX5QAG3NAD/6HE6XT6nVzYC7AAc/bADL72eW0DJfW8nl83n9Hp9Xr9n&#10;t93vyMagUcgUe+GcxoA1f36xOgZAoGGDbmigY+IGWj+QTBSFD2njHKmgTQoFAiBLsgQSIGHiBigg&#10;YCsGbiBhwurBrCgSxq0sqBLOojKIEnbImyrqBlqgZyoGfaOoGDSBiega/oEE7HF4gYmoGfEFyQx7&#10;Uv0xSBvzJMoNPFoARfKMrSvLEsuJCQANHLUvuHJb9ss1opte2MwTTNU1os3LAt5H7ON+gTgzZOzP&#10;uMgTkMy5S8OaGznujO9B0JL7sLS7Zzu677OvCgTx0LSNJUnSlK0tS9MQW+QAPoAD7UylL8zHUCih&#10;KgY/oGLKBrS2R5oGSKBkegZ3VJWrBAwgZloGDlLDcuLHRKAETqbFIARWoYFoGW6Bh6zJ7oHRSBVc&#10;gSXoFXCBAQyVpgAISk1tTExSaxlv3Ihkpyrct03VdbOS5L12XgiVwszMszzneN8Xyr83N23rO3vO&#10;t9YEhE8gBPbMT65jnOguGB4dh6P0O7TuO9XVGvFiGM41jeOY7j2PU3TtP4/cbVZIhgDoGNKBjrHT&#10;b0cAA+oGZ2T5qgw2V/SJpwygZ5WAsSyLMr4boGXaBgbb6eoFmWbSheahtXJ+mzZc+p6tq9L3drFy&#10;aey96the+t7Fdl+Tg3zgbHWuC4Oy+Ez/QOG7TuVL4lRNF4szmYUhue+b7v2/8BwKC02YsO6aMSBk&#10;/rAgqggYdtucC5sSgR+cFiFP4PvcwH0gb/IEXLJWDYajWLY63L0gVUUzZc6IGevLPNrqg6j2EF6r&#10;2vcdy2Wtd1NnZMlr80d74cobLf05bR4k07W5Ll7fhnlei9m64pRm84x6Xs+17fue62YZoHwqBZTd&#10;JhoGVKB/IAAAoX1gAGtkkdoFBqBDH9LZ8qgROIGQ6BnE95fJTCBFrQul9Y6xTLOiaCiowYCiBlPI&#10;EFpSQ1CBhHIGOaABtHfk3dpBk6rt4PQhhERN3kIz7wbMg8FsMJoWGkeMnEzbAIWnweYnx5zC1BQz&#10;h0ZF6iimKngexDuIUQ4iRFctA4gSGlsEDbiZp9hAgBkDiiQJD0SyBAJIGA4gYFWXJAIGCOLJIULA&#10;ADujJscUzdkDD1F824yECkDF7EZdamxZEDWugsWBA0luvMxApFDQjDNIIEJ4gYVE1jVkKQMbEcjM&#10;woJbB2RhnoQSRko72EslTpyOMdCqTEnSiQvbO62Tx0oasIhuoB6Eo5VEhh63eICj5VyxllLOWklI&#10;qgABEXsgZXCBAMIu3F/pAkDECiaxxTZUSBQWNtGNY4liBrblqphx5AhSkDA+e90BAkpxjM1H5Ykg&#10;DILVAAJogYVkrjKIHBIgQ3ZomDk0SuSE7TByTnlPVjcl57GdneYWTk+Z/EJlAv95M/zOSlbbKduF&#10;BJ8yth+xeWFCqIURolRNjgMjAEDBWSEM5A5yMPKQQIOZA2cECi0bYVqpyByIoopcFlHCBg5POasN&#10;pAx4mlm86ScBlpbhqP+QOcR7IIAADyiOlZQZ9kpnjUUls9KlVNUlPip07nJmsNc2CqM7aAvIlFVc&#10;wlBjLNuhxMWrkkaGPWM23qsdaa1VrrYeoFJAxZxsIsOsgYPpFLqieABgqACBUtNsNelBAhV1tUsB&#10;CN5AqeRXNmOlyRAhMkDH6bOm5RXSmlotAwgQQFVnSGkQMQpA0uWEJTUcklSbREUqZae1R7qoWrJt&#10;aQwU/bXSMqzDGgdsyb1eMlWCVEObcQsrK3is8Qbf3FuNce5BHwfoHIHL4iz7mCj5VABRV86TbrPs&#10;dOCDBAq815UJXluJOa1qbZaQIJRA1kmRVoQIUxAxJE+OkTEgSsitTDABZ82QBCBrdIFLwADe4kGX&#10;biNBxJlSBDvuSR+2BIrTYJINanB2ETS2twkRbBZbrZYVhFbUzUMsNEgt0ZG3lCcPvbuDK+/+JcVY&#10;rxZVex5AgzEhftINUFlwADJIHfqZZA8cRQs3dxS1eX4ECDkQN/NhAWo8IGEijEYSBKsI+jjA5Axn&#10;3MIEjQgQ3zz5JIFcsrT4gAZVOqVkgRbSBIiIEoAgQFiBxYJJZEgQ9CB5aIFHHOpAxfpGxaRXC5IM&#10;G4awhnvQRbsKaDIVn0rWGdDPRw4ZnD2iyHYhMhiOVOkHa4nodinS2m9OadhmDqOBA1skWGaQPLwA&#10;I+KUBiQN8xAr0yqZoQKmBAnOXFjQB0gaGCBTXIFR8AFzlPEDuwADORArGECf+QIbRAx1RMqdsAFC&#10;u8nAApKAAmpAsAj2IHsUAFNSBDhIG5EgSEAAa108RTRBGM/4VIAWwBA1JA4NB4RCYVC4ZDYdD4hE&#10;YlE4pFYtF4xGY1G45HY9H5BIZFI5JJZNDVVBivJ5ZLZdL5hMZaXIMo5lGCnOQArJ5N59P6BQaFQ6&#10;JRaNC1FSQAX6ZR4irIMVadU6pVatHSjBldV4OF68ABtYQA/7JXLNZ7RabVa5YArcAHPcQAy7pbFt&#10;BiXbL1e75fb9f8BgcFg8JhcNh8RicVIQdBmVBhPGn/BiRBl1i58MYMw4MC8xn6myIMP4M+tBp9Rq&#10;dVq9Zrddr43NIHNpjtAAXthudTAoJut9v+BweFFZTA5Xw+RrNkANtXJyU53PeT0+p1aHSVFS6ba6&#10;hA6l1vBiKzA63Z68F7BYrJk/D7fd74rbgFcLldGXdrx8P1+/5/f8/8AQDAUBqAXqDCEjxLIMNcCA&#10;AzSBs4gbPQa2DRIG0iBtNCkNw5DsPQ/ECIOW5qXNs3EQxQhzeAAgsUxdF8YLY4oAOPGMbIrEa0Oe&#10;6LuxvH0fqA7DtC+tkeu/IEkIW8YAPKszzvSGyxrLJMqSqjj5Poc65rqta7oGvMrTDMUxzJMszTPF&#10;0vAAJKPGegwdoMe8AweAEIgBCc0LVCwAQwAENTzQFA0FQcAxy2qDRPQj9RXFtFUdR7/RnGtIQ7Qy&#10;zR2nke0pTcUyEpkiO4qNOQ7Jcmq5J6wyi9dR1ZAksLjLT7PxL9W1rW1b1xXNdQ2AaDGSgwZo8dyD&#10;SigZuzmzbO12n09z7P9l2haNpWmh1LJfE1qNhRls25bqqUlbzw2sq9MOlcNztbTztrVI10OrUq0V&#10;Q9Up3derD1e+suLVNUwXtf1/4BgOBVYDCDPugYOJEHKDT2/06TtPGBovZrS4li2L4w91xpbbGMsF&#10;bePZDiVwZE1eNqrctNZLlaj3VUF2VFljUXg8yv1TKT2ZlnSY3xWN9LTfmd6FoeiaLoyrjMgxMpNN&#10;iBlxZEIWVo6B4pDOp6vrGspZk6T47rSp5Br+xUHkmxr9rip5Ts21orl0i5jti95pJ2bXnnO47wAG&#10;ey3g99vzvPAcDwXB1uDSDQMgYUJMKyDFXqE66lqeqz9wnK8tkO0JLr3LpbsPOc/Dey9Ap3MqPtXR&#10;7Xt1Qu91Cp7nU+61VenW6LvdZS7v/ad13fed63wQoM7KBh4lwnoMWXH4hrHJ2f33nefQPSpHzfoI&#10;zz3q+w33Reyl3pKL0/uZ31WYdZ8KX9eq95dlu/zYt22frRoP2/n+n6/shYAoMAyDASgz0EDCyQYM&#10;JBgPEyCAQYYKAQZK+IMARrAziDMLas/eCkFT/PeJC9SCxCXrwbg8Xx7cHyNQYKG+CETAXxlpXbCc&#10;jj6CrPqZxCxdD72+tAdzDKHEOTkkBIAAIFA4JBYNB4RCYVC4ZDYdD4hEYlE4pFYtF4eHoGcYGBYG&#10;/4xIYsAYOAoGA47AwNAwRAwZAwfAwvAwzLJFFXvAxrA2rN59P6BDRHA0XAwTH6DSaVS6ZTYtJoE0&#10;oGeYG/adV6xWa1W65Xa9X7BYbFY7JZbNZ7RaZ+XIGo65boEXrVc7pdbUW4GpLte75fb9f8BgcFZ1&#10;VAyvg8RicVIbZArheynkQArMpi8tl8xmc1S1FnQAX9BgVZAyrm9Np8CUYGrr6F9cABtsQA/9pqNt&#10;t9xubqAt4AHPvwAy+FgVtAyXuuRyeVy+Zzedz+h0el068N4GyOpg23AxxA3d2aVJIFIPB5Yf4tn5&#10;vV6/Z7fd7/h0saAMfWcfcvj+b5eIFev0/8AQDASzMKgTDwHBDBPm+q6siKbJsrBMJQnCTOlEz7Qs&#10;A0aBNLCkPLo1SBNYvjXJm2IbNm2sPxXFjpt4kzfnO4LhsA4qBOPFscx1HceR7H0fyAuqdoEYiVSC&#10;nxWoGKkjyZJsnSfKEoylKauQWt6BvxKkjv4AD/S1L8wTCoMCgBA8xTPKy+QdCENzPN03ovC0MC+0&#10;TSThMMQgBEa9xK2DZNo8k70FQaBxe3zgOEZbiONQlG0dR9IUjST4SGAEioEldITogUL0nT1P1BUN&#10;RVHHk0q0+9SP1LkvVTVtXOzMkzVfFdTLtNbKTbWddQ/OTQU2v82w7XcPTzPa7T7E8U0DYdmPjQ0Y&#10;xnRUa0ZZtq2ta9sWzHtK0uAFM0GbzuIGddtXLc1z3RdNQVqrFUXU5dV3feV5qxWN6Pbdi6VvCN73&#10;621ewzYE7X881ita19k0BgmFsTZ9ERov8bABHGGYri2L4xjKBW5I1CKogREY1kWR5JkuTK7fKnXd&#10;k7BXjlmX3Pe2YNzlK1X3XOZ5yrOAV+v1g502+DRJhE/xVoGjp9h0ZUTRcb6Rp+oajqVKIHbtvzda&#10;QACIgZ5anr2v7BsNG5qpmV7EsWXbPtU3ZltbAbItGb7duaDZ5OsObov+hT5okUYVvOw6VaOm4nwH&#10;DcPxHEotjlMTOdKBicgZlR6CqdIGYSBnpxSwBSgZ3oGdHN9F0cWbgpWzdIoO09T1kEbb1qxdMs25&#10;dhqO7Q1gfarDvdj77ZXdZhwWmWnp3geN4/kYZxlvS+dUsIGXMg0qYaBmygdOgAU6BnN5KGPQHKBj&#10;Ogc8jcgZQe79H0tt2Sg9R9SH9X9/5OT1/5qV9iydp+2R9vgW8P7KW7wuqyGirLgAv14TEC/MSYpA&#10;eB0D4IJReW1dJwxSBhtIGM9JwNHLlGIO9wgSSSBCfIGNApDrAFEDCQQMMhAwhsdIKGF80EYaQ1K2&#10;/gn77obPxhtD0vj9YfEThwWJ/UQV6P9Z87mIxE4BF0gI35o0S1tQJazAtakUosRZi0c5SoxiBgER&#10;6PogZUiBCaIGKUgY9kpQcIE5ggRRyHD4IGMCM5AxaEDHg24DZAwrEDPmDIicMiBPni3IWQxAohk3&#10;h1DWHkh5HFNiBI8gsiSwRFkktYgCigQAL8FAEHhEJhULhkNh0PiEHVkIKsRi0XjEZjUbjkdj0fkE&#10;hkUjkZRhCukkphwXlgAG0vAD/mUqmk1m03nE5nU7nk9n0/mgCoQAc9FADLpFAka2hBLpVPqFRqVT&#10;qlVq1XrFZrVbrldr1fsFhsVjskiGkIX8IA1lnb/hD+t8IfkIe8IdcIakIZsIY8IZcIfdswUds8HY&#10;UIBMkbkIWEIVMIaUIfWDymVhwIhA2hBdhBNhAXkhhhCgy2l02n1Gp1Wr1mt11PLkIUdK2cHL2v3G&#10;5npbhCk3W/4HB4XD4kZVUIK/F5XLlWxg+1sJT6QAVnV5nX7HZ7UIgSigkGtkTg8V7fl80Jk0HlFi&#10;lmgl+amVu8/z+n1sNCAVEo1Iv9spiDqc+0BQHAkCwNA8EQTBUFpABiEBahD8oO+Ttsmg58oQey7L&#10;owEGKuwoAMOg7EpxCyjoQWrGIQbK4w800SAAEqECYhAnIQGsIpy0SDtJF0fR/IEgyFIaPucADoJ8&#10;6DbyJJibt4g7fSbKUpypArjoO5Mqy0n8jSQr7pCm6jrS3Mkyta7rvi+wTxAA8kzTemj0gA9awval&#10;yYPjOE9T2rz8P0c6jqS/ymz5QtDUPRFE0VRdGUa4UQREAEYKeeqEGMhBZIQXKEHCyVHI0CMboQJC&#10;EB6hAXLUqUdgBHtP1dV9YVi88utohEl1lJkngBKNcV7X1FyuAEs1/QtaLFMExTZYll1jNCCzU8KK&#10;WZPk5TosE7PemKZ2nblDz8otAP4wT/gBANu3PdF03Vdd2XbdyGRwg5iVSrtKoOaKEGKhBdr0hB3T&#10;2CCEA+hAboQHyEB3gSEACrwxIQT934jiWJ25YyfyVij7V1XmM47jzW2DYePxdiywWQ6tlZHlUC2c&#10;8CyzZN2VwXaqx2xPFt5lnLtW+/dBLLclzZ1oWh6JoujaPpATIQXyEA2ysKHJfqDryg693vDaDno7&#10;OGIOBaEAmhAY1Eg4WQehAOIQArTishBV6Rt+4bi3OSp7jG5N1je771vaPZDvjzbor2TzHv/Cstlt&#10;oZfaXDOzmj2JbbM88Zyc+qHcFAv7n9CcpznO89z/QdCrwVoQQ7Ot/DSDm8hBwIQcaEG+hBtoRqKD&#10;nYhF7ABE0MIOfsWgAuEJoZrgAAIhHjIOAfj+Wg4FYUg4RIQEKEA8hANbP54AQc3RuoQQLHU90Xxf&#10;H8nAp3u3yLJvP0/Zj+/fa1/zK5weU/h+ya8RNfF/u1fHTq5Bm6FH+QDI4zxcLPiyNAgJAuBkDYHQ&#10;PW68gACq3vkHAyeYubvSEDzIQO8hA8EOEHMDCJ8JMSEGYeaYiFSI4VgAAfCdHJ5UTCZIQIkhA5YI&#10;Q5h0u9+ROX0Q7Ki+uIEQ1FPviIWOHpWn6RHiY/laJ44mFjf8teAB8GcRRgXAZzC43NxYi9F+MEYY&#10;xGsRkQcPJCFdFrjGRAYJCA/kIjbGuOUc0tRJJvD+OhKYhR5j4giI0fSox2KxEuQD9onOKihIUqMU&#10;yvs2itAKRTnYtLiUGgCSMl5MSZk1HRUxBw+EICNGMZxCBGEIFbCWTcqZVHEkETWPEqyIx7lhLM3E&#10;f5aE0laVaQkt3JyHLIzCXhNpGFekctqSEwWkSTgQWOBUyJnTPmhNFj8Ek3BzIQDOCCLCDiPIQKUh&#10;DWppThnEVyXJKpXzRllOOdRWpbTrIxOUqku53NGl8WOYE8yNTDK7MVyU+GVTKczAmLs/qCUFoMRe&#10;bBBwSO/fI8QZKnFfNeIOFAhAbWCPjMiQcThCBTkIdvQekFISRzwJJOeaE6aRUpJTO2lQAKSFSnlS&#10;1jM9SxT3pkQifRXJ+RXpuuqgEXJLU9qFUMqZAYAAIFA4JBYNB4RCYVC4ZDYdD4hEYlE4pEUzAzNF&#10;Y1G45HY9H5BIYUX4GopFJ5RKZVCwTAybAzVAx3AwJK5tN5xOYc+4GwIGmoGt4G9Z1RaNR6RSaVS6&#10;ZTadT6hUalU6pVatBC5A1HR63Ai9V7BYbFTS3A1JY7RabVa7Zbbdb5sqoGV7hdbtd4jWYFXbEU78&#10;AFZgbxg8JhcNh40osUAC/jbYrIGVcRk8pYijA1daAvmwANs8AH/ocro9JpdNTgFqQA59YAGXr7Yt&#10;oGS9Ptdtt9xud1u95vd9v6qmIGZ+BxZFX73xruA4GPIHJIET4GEuVhHNA1pA1LA2HA3/1fB4fF4/&#10;J5fNa70AL5Or5yPP77BZYFZ/h9ft9/xTLlArp+f89CtLQvwpsAwT/wPBD8MUkzGugtTIIEyUEwmq&#10;rLoEzKxs2C7Os+0LvwpEEQt21IBNW1rXmW2LZxFFkWxdF8YRjGUJuEgTiRm3L3PXHClhGgYpIHAi&#10;BBagYFR4iR4oGXyBwgABeIGdUjylKcqSrKzSvTHacPbK8pPkAD6S7MUxzIlb9gA/syzUgUswEv7A&#10;ybNc5TmxLFwax7IzpMsLABDCxQ1DgbNA0U9ULQyCRJExztc2C1tkgTaUPSVJ0pStLUupcagBG9ML&#10;RHVOpCmqBBcgYjIGJyBhfIsRQ+1aBmKgcnoFJaBG5UFb1xXNdOBNqjS5Xbzy/MNgWJYrgTPNNjQp&#10;Xq+zfA1lWhCkFsYxy1ybCVowTPk/LDQDPUFD1s3E+FEtZRcURVSFx3Xdl23dd64U1Tl4J1T96Ii5&#10;lRoGHKBhqgYboGDiBga3p+IGeCBm0gZgu4gZlIGdt74lieKYpZj2IG92KtPYWN49j6c2RkDxYusE&#10;BwLOOR5UxFpzva085W5Vts0zlv0HVuY5yttyxPRq1UeAFI51oeiaLo0x3lo6NXtpSFgOgcfIFVWp&#10;IGEiBhEgYMoGBetoHEqlHygZ7IGeiBnGgZqIGaCBmvtiBnYgZ+6bue6brBGSy3jO7Lhju979imRb&#10;/LEArHk84cFxClZbasH5hxLKZnDOaw7QnH8skWeXPny06BoXL8/0HQ9Ep2k9GAGmdMhVRABriBA0&#10;gYNoGCaBpagXagB2/W9YgYA7EoaBnugZ8IGd6B0WgTroEdaB7CgW5dT6Ho+ktG8JvX/pqdvvse3O&#10;XA+5ADk8LZ2U+/8oAcXBy02v8y1cjP/J3Byv2ehzNGRTR0V/n/X9/5nXSujdQ/2AUA4CQFLc9Umz&#10;14DEoe1AuBx+XvQPKbAgqjhlnwSdA+hPCEYMFOfct1+DN4OuCfquh/C6oRwphVCtKb/3RQBhZDGG&#10;UM4JQUJVAqGhEIGw5h4aeCMPSUw2KlBZ8kQGjQaZfByIxKoPlgW85RnES2VQlc2WhzsUosRZi0ZW&#10;FzoYYRbjBGGMTG4hEohxGOHcY41Fhh/GsiUZSoREjcyqJDjYlRzInE0q8T34xRjwu2Kj92fv5j/I&#10;WQ0hyPicIGGN1MjCBCekRJGSUk0uxwJFGeMUaZKSbJRG2ThA5LFOjlJ9dsdX1OOlIQSPRVo+QilS&#10;sWQK6WgyvlpLWLYOCBg0dSrIAA2JbS/mBME3coSQSYjDJqYUySCyelJMQpko5lK7lMWh9cv5VlVl&#10;auGaKl5YwnlnNucE4ZxTjnJOWczf5nEemNGCZE55XzMk/OkpU0J3KTmmWOastprlUmy/KeqapuyD&#10;hRP+glBaDUHoRQmhSLZ5EcnXFudtC5DTwk5Q0pE9KJJknuWKfMtZ9lTn7H6jKPKAuckJSOlFKaVU&#10;rpZS2lxSKLEaofFqiNL4t0Uk3TEo1GKbI4o2WGjstKPlSpDT1GFJYrUnqNUuplTanVPqhMGnRFKZ&#10;xZprVGGlOJKVTJ1TyrCIKflgqDK+oZUai1fQRUgscV60VtrdW+uFca5Pmq4RKqsWKr1zglVqSddS&#10;cVer0fasJV6xyprKVCs9gTz1qLFWyxVj7IWRslZOyiua/EQrvFKvNlX918klZcm1gLOHgsGVawsp&#10;LDlPsTaM4tjCw2OtZbG2RVQGEDAQd4j7vSBE8IEkm2dv7gXBtAQ6zMS7N3BenZ6SNwyVWiuQbu0p&#10;VbTyftSU61dzzb2uLBbC7F3bvEhEQc8gY/iPtfAAMggafLv3rvZVG5hDLixGuPe1z9ypEXvJRc6+&#10;hpLolUunJy6pTbr37Mndoq93MCYJwUAAoBAgykrGMTLBeE8KUIvwQq+MQL54VbtfaQ+FyRX6w4YO&#10;/pU7/ybwCUzAeIy64GKtgjFmMbZRdJEMQgYPcZY5x1LbEBCMMw9w3jtomHpDY9JBiLIRbMSlSxPJ&#10;TFJS8V5JLRi4quMMpZXRkQGAACBQOCQWDQeEQmFQuGQ2HQ+IRGJROKRFMQMzxWHMSBj2NR+DAmBg&#10;+Bv+QQMAwN+wN3SqTy+YTGZTOaTWbTecTmdTueT2fT+gUGhUOiUWjUekUmlUumU2nU+YlyBqOgVS&#10;BF6oVmtVujFuBqSuWGxWOyWWzWe0TlVQMr2m3W+4RGpQKrVsp3cAKy9XG+X2/X/ARpRYMAF/DWVW&#10;QMq4HGY2tlGBq6whfKAAbZcAP/NY7OZ3PZ+jgLRABz6UAMvUWVbQMl6DXa/YbHZbPabXbbfcU6Lw&#10;KMzeOQKPUevQJLS6XymBOaBkaBuXc8/odHpdPqdXrdfsdntTi5gC6z261jt+OocMAWDyen1ev2UC&#10;1wK2+35WLu9+s3cp3m9/P+f3yMGUTCsOsjEoExb/QQpjIIEySuMoC7LMwzSTQTCsLNi0QBNI0zUG&#10;W1TWQvEMRRHEkSxNE71N2ADeps34AOCowxoGTicHOgYboGccUR3Hkex9H8gSDIUevqqqBvFIcUPM&#10;9EkybJ0npo94APjKEqyKrj8P1Asqy5LqPwBAQvsQxUvSfBYAQarcHwiGzMs3Ms4TigkMw3G0Ow+g&#10;TWzlPc+T7P0/0AokVRYmsXRgooxIGTqcOcgQcxzQNI0lSdKUrS1LqhK6fPDTDtSXTtQVC3MpSpUT&#10;/U0rUsr1LdTVa/kwMNMUCTJVz+zPNKtTWy82wnWtfO1OjSzs1KyNXPNf2RZNlWXZix0GnFDKRRKB&#10;UWm9GgBR6BR1ZtuW7b1v3BcKx1QnlOXE0FP3PdV1prUl2OncioVU/d33qv9YQGsctwPezc1uybK1&#10;3N0KX7gqx2DDliLHYwAT1g2H4hiOJR3Z7fI7aVFUYgdsgBbeJ4/kGQ5FkcL3inVzZIst05TllmXd&#10;lrOZMp151ZmGbJ3fFZX1WmbsDf8HYDCU357oiX4RYcPWLEGi6Zpunaen+Kxbi6j2mAFqpta+OY9q&#10;Gu69r+wbCheZJxlGxKJlez7VJuX7W+iprDmm3bmgWczHA26LDn81aDXmh7zp+jtPhSxYZh3AcRxP&#10;FXBqVC6oo2rawmutUhxfLcvzHMz3sib7NzSZbTz/RPHtvRqJzil7l02i7tWe8dWom91zvuB9hknB&#10;TvpVj9t3ne99EnGppaOq4za2N8r3/k+V5fmMD1Ca895qGdD6XqsZ0vrJn56k9V7OI9bnfX+8mfZK&#10;zXWhYJ8d1dxwiw8N9X4fj+S3eCmfh8h4us+PbX5/7/z/4AEEe2TN6L83qQBgQUl7ECSHQDKO92Bi&#10;33wFiX3BEiL5SoPnb8+mCyvn2NJYW0uDsI4SQlIW/UmT91EP5cm/tjsJoYQxhk06BxMYCvygPDOH&#10;RH4Fw6hqUWCEO1WwTLDBWIRA4MFPg07WI6l4Pp4YbE2KUU3mQoJjCoojkWNKOeRFSL0X4wKmh+S+&#10;G78YcxhjBD2GcYyhxBjQpKIhXIjRNiSU6JavY3p+ie7qKMeY/R/bPFYmEWChxaeNFx/kgJFSLkYj&#10;6NhIIyvwjPI2GcaoZSPKDG6SicI4lbjnEeOpTY7t/k2k+PcIXdyllVKth8giXyEKFIZ/UiIXyslt&#10;LeXB0JMEaki+qScuYGSWhjLsn8mpgJDk6VqT8QpQlMlHByY6PJTuFhFNGa011QyuJPLAoMsoWy0a&#10;5NicU45yFamIRSXr45fzlfhMKGE5yezGnYiaZJWZlw7maUuZ880SzTfdNWflAaBJDm0SCbhQJvE0&#10;cpImgdDaHUPI/PAiU6XvTrog8qd0JqJE7nlRc/09SoT3h1PkpU+6PH9n8Vx99J6WUtPbQUj9Byf0&#10;JJnQuWtLqcU5nnRsiFFHs0Wp06OjMJaeE5o7UE/5hFYt3AAvyUBkWAIQYFHipB46UlbpXVWrVWzY&#10;0wI1TIn1NCZU2nDVys1Z431FIdT561QK0OJqHCStRN6j1vOnSAp9IoZ0kKTSaux06rlaqzX+wlhV&#10;nEYWg4+Fa1ItrYi7YayFkYE1zIZWx6tbrJNirjCOyhNa62ZNpXgp1eoZV8KRX60BtLAlZsHam11r&#10;yd1eIrWAntYiY1kthbm3Tv7OkKss9KzFu2mWbg7b0mdn7hGdtEU20kMbTFHtRckztqyoWtulde7B&#10;CrZEUtoTy2xMLcXZvFeNsVxiEW/ebcG8jJLiQWvMTG5F6y+XLKZc2GFzyjXRvkXy6hT7rX7wBa+7&#10;ZE7uk7u+S+8OAcFYLY/e8g16HmXqwYxC9sEcHEvvjhMst9Cl32hNfgot+sNFlv6U6/+I8UI+ICCA&#10;ACBQOCQWDQeEQmFQuGQ2HQ+IRGJROKRFMQMzxWHMSBj2NR+DGKBp2QQtywMcwNxyWWS2XS+YTGZT&#10;OaTWbTecTmdTueT2fT+gUGhUOiUWjUekUmlUumS4uQNRz2owIvU2rVesUMtwNSVmvV+wWGxWOyWW&#10;bKqBlezWu2W2I0+BVOsFO6ABWXe3Xm9Xu+X2NKLAAAv4OxKyBlW/YnFVgowNXV4L5EADbKAB/5fF&#10;5nNZvOUQBZ8AOfRABl6WxLaBkvO6vWa3Xa/YbHZbPabWlxeBRmaRyBR6iSKBSSaSeBSmBSvbcnlc&#10;vmc3nc/odHpdPqTS4AC5Tq5VXq92m1uBV3vePyeXzT20QK1ef2V/r9mrXQp3a8e37ffvYBRYLCWH&#10;DIExD8QEpLGoEx6ssiC7Jsqy5/wHB8INez4BNC0bSmW07UwjDcOQ7D0PxBELyNwADdJmYaBh8oow&#10;IGT6auIyaBnNEUaRrG0bxxHMdR3Gz3qkgbuR5ETwAA8UhSPJEkpi9IAPXJUnx8rL5Po/8nytK6Pv&#10;0/gvsKw8sSTAoAQOrEEwWGzLMxL81TWgkJwqc7SNMsLUIE1U2TvPE8z1Pc+KDEkTJkZiBiooJ+oG&#10;LKBkUmp0IGKSBnIgcKM6dSBnvPtL0xTNNU3TkOyinbt066siSNUVTVO20mSdVEBU+q8prvKtWVm/&#10;EtMHLj/S9Wj8TDMarzKykzwbXdiO7NzRThC8MzrYtm2dZ9oWis0/prByBH2oNrAAAaBgJaqB2w2U&#10;glTaVy3Nc90XTTNXJzUN1NZUl33leac1Vejn3YptYPre9+sVWz+rBKsA385VesgyVgzRbWC4asdj&#10;wtOSwToAE7Ydi+MYzjUj2pjaK1wAD949keSZLk2TpzfKb3dlCx3jluYXPe2Ys1lSl33WWaZ0nWAZ&#10;Ar+B52xeDwRhMGTToOkJdiFk4kr+KYtpOo6lqeqJ/juqSC+Gq63rmu69JWbJrlmvq0rmybPLGZ7Q&#10;sOwqTnG17gg2ey7AG4rBocyaLYWj7trmlzjDE5w1vvCcLw2Havqes8PxnG8dx62bamex8gmOX8rz&#10;Dz7VzKh8ko+385qe51zuvQqHvFf71hfTZjv9lcFZnWdl2faRvxOpcX2vdd33nZc8mPKd6h/L+F4r&#10;V834yZ9+ovQeTknR4FXXnJn1CrWBo2GenfvXaar2n+18Hw/Exfb6j3Px/R9P1Xv5aX+D9XifX+Ss&#10;eR+aJfaofm/tefoZ/6T+yJPVKa9dvb2YALPe44Fibg4DwNgdA8lr5WkvnghBWC0F0cv4Ja+99L8Y&#10;MQfJm/WEBA4NFBf1CNYr/SvNAhQQaARTICOrhaqeBKy2KwzhxDl8cEmkQUh1D+IEQTWwlJLBx9EH&#10;ohRJINCKFERCfwniUpqFRWYWQ6heUuGKw4op8hq7CG8W4wRhcJDxoMPoxRnjRGkoUTiPxGfHEiNU&#10;OYmQjjYT2KEcU2RTKxFWHMVylRZb5HhJ8XYFuxkFIeRDJYyM7jNImR0j5IEHjqRWNz4o4SRgrHOE&#10;Ekydx3kwkePRV4+Q4j8UmQEBpPo2kI06BkqZXSvWKJkgYZmtsgZFLCXEuYkycInJV8Ml5dPyk1B+&#10;XhOZPTBRpKEq0o4ZylKRKeZCIpVvelbNGa010sSLZ0F1s02JvTffnMUiMvnwTAnA9OYcGJxE3mPO&#10;dCEyimzMhbM4o80J3IPmmVl7895+T9Q4CwgYICBj+aCAEgagiBDpn9Quhjpp1kPnI9qc1DXazpgv&#10;Q8ms7aKHmngUyeUKJ6FGntRs8s+SsT7pJSmlVK6WUtpcySjBDaIvTonS9yFFoLUxJnRqmx0KOlLo&#10;/COkJRaR09OfSYq9KKjVLqZU2p1T6oI4p0Qumbzqa1RbjTiCtUyY08qwbOn5SqgwgqGUSotXzZVI&#10;KtUqtFba3VvrhXGuTkSoI/KpACq9c2q1aghVwmFXq9GbrCUmscH6ylDrPYEzVaim1ssVY+yFkbJW&#10;TspCSupPKqvJrzZVmNfIH1+JfYCzhebBlIsLBiw5QrE2jLdYwpljrWWxtlbO2ltZc2gIPZl41m7b&#10;Mbs9A63BLbRW9LDaUo9p4L2pKDau4hYLXFLthc26SNSAgIAAIFA4JBYNB4RCYVC4ZDYdD4hEYlE4&#10;pFYtF4xGY1G45HY9H5BIZFI5JJZNJ5RKZVK5ZLZdL5hMZlM5pNZtN5xOZ1O5SXIGo5XQIEXp5RaN&#10;R5aW4GpKRTadT6hUalU6pG1VAyvVa1W65DZ9AqFRinYwArLNXbRabVa7ZEFFbwAX7lUFZAyrbbxe&#10;Z2UYGrqQF8AABtgwA/8NesRicVi5aAscAHPkQAy8pUFtAyXjM1m85nc9n9BodFo9JpdNp9RqdVq9&#10;Zrddr9hsdlnq+ALDKLDRNnu5vSoFTN5weFw+JIavAqzxeVRdrt55YynZbPy+p1dbb1FcbnT7rArv&#10;1vBM75Ar9R8AF8FhMM//D7fdiscAshksoy8tmPf+f1+/5/f8/8AQDAUBwJAsDQPBEEwUqTmqCgbd&#10;QW/TfAA4EIwtC8MIe44AOTDMEwao7oOk7sPRLEyFuw7Qvrou0TwO8YAPKozzvSGzCsPF0cww+L5n&#10;OybKqey6BMzHUiyNI8kSTJUlyZJsnSfKEoylKaNRAlLcyo1kJwrLMuy8xENw7L7iSsosRLNEkxzU&#10;2cUrlFbuRbNbhxhGSixowcbPXOU9tRHjIx8+r7yHPlCULQ1D0RRNFUXRlG0dR9IItMqTyxSK8y3S&#10;1M00iUw020lJp3M7p09UipTa7anRI79Ss/Oi/sDPEbvZVlaJzPz6SAp0hABIla19X9gWDYVh2JYt&#10;jWPZD+1AktK2So1MWdaMqU7aS1WWnNRTTatto1U831TONuK5VzzVg9UcXFdKHVvQFcqbXde3VeV5&#10;3pet7XvfF831fb3Wukdm34lNoYDgj/Wpgqd38m9s4Re9vRY72Gr2vtXvRWM9Ylat2R++0gvxjOQZ&#10;DkWR5JkuTZPlFG4UkOAZSi+B5dmLT4PmSep+pGGZrY2HzhiOdJTckZ3NPN0Z/UuN0Dj1B6Npmm6d&#10;p+oajqWp6oj+VpBluqoLmGta6qWaa8i+rppnOw0tnlwZ9syL6DO2h1ltdFaRdykXhuO77xvO9b3v&#10;m+79D2xo9rOw65v/DJPsHDoPwKZbLxU97QptVcehW2p5O9z1nykqbnjtdY/zfQ9F0fSdL03T9RSW&#10;bpVwevcL1PYIRxPRcYmPHdjJ3IqRyfT8snfMaJzXcSNztBV54fkeT5Xl+Z5vnWr2qN9brvX+f0vZ&#10;9D6KX9v60Xd0o/edN3ydeBuHuwz4uleP8/2fb933/h+P5QB7SM+nrXq/nv3sc3+qWvcf0gl75Rnw&#10;ulfGTl8rGIAoEfS59pcC4IQRglBOCkFYLE1f8Rd+7VX8wXa8/xykGSVwAg8f2AZRYCukgOTiBLRY&#10;Snugau90EL4aQ1htDeHEOXlwiIrBtqkHYdNNhA4+HhKYSRBOrCcnkKXRwrJvC14USDiQxbrDOKUV&#10;4sRZi1FuLjBIikTh81OIEXWTxDcVF8k8R4yJsLgm5iAAFVwGYouVizmY1mzioUdu0d4+R9j9H+QE&#10;gUsxoIjGFqUY5BMIjM4eQhJY1SJNREoncTHRROJtFCSBqY8lGj3JmT0n5QShlFKM1sjSHyGajIiU&#10;i9ZFuGlMSOR8qzOySJ1JR0MliayYlkZ6TZRZOy7mBMGYUw5iTFJRK8hsqGoSqmMtGVrf5kEhljM0&#10;vEtCcy2c3LgmkupqF5l6TyX83ZxTjnJOWc0gJokLmU0+Zk51gzPb9Okj8053FamsTibDlJtEzm5P&#10;Urc3ydzhn9QOglBaDUHeVPIhM62nTtoQpueDfaFEdnpQ8pE9ybz5cfPsmU/aLFNoATqgVH6SUlpN&#10;SelDKaJkHoY02h1KVF0Rb5SsjdFaYE2owTajTiqOExo9Tcm9ISc0jqBUU2RAQIAAIFA4JBYNB4RC&#10;YVC4ZDYdD4hEYlE4pFYtF4xGY1G45HY9H5BIZFI5JJZNJ5RKZVK5ZLZdL5hMZlM5pNZtN5xOZ1O5&#10;SXIGo5XQIEXp5RaNR5aW4GpKRTadT6hUalU6pG1VAyvVa1W65DZ9AqFRinYwArLNXbRabVa7ZEFF&#10;bwAX7lUFZAyrbbxeZ2UYGrqQF8AABtgwA/8NesRicVi5aAscAHPkQAy8pUFtAyXjM1m85nc9n9Bo&#10;dFo9JpdNp9RqdVq9Zrddr9hsdlnq+ALDKLDRNnu5vSoFTN5weFw+JIavAqzxeVRdrt55YynZbPy+&#10;p1dbb1FcbnT7rArv1vBM75Ar9R8AF8FhMM//D7fdiscAshksoy8tmPf+f1+/5/f8/8AQDAUBwJAs&#10;DQPBEEwUqTmqCgbdQW/TfAA4EIwtC8MIe44AOTDMEwao7oOk7sPRLEyFuw7Qvrou0TwO8YAPKozz&#10;vSGzCsPF0cww+L5nOybKqey6BMzHUiyNI8kSTJUlyZJsnSfKEoylKaNRAlLcyo1kJwrLMuy8xENw&#10;7L7iSsosRLNEkxzU2cUrlFbuRbNbhxhGSixowcbPXOU9tRHjIx8+r7yHPlCULQ1D0RRNFUXRlG0d&#10;R9IItMqTyxSK8y3S1M00iUw020lJp3M7p09UipTa7anRI79Ss/Oi/sDPEbvZVlaJzPz6SAp0hABI&#10;la19X9gWDYVh2JYtjWPZD+1AktK2So1MWdaMqU7aS1WWnNRTTatto1U831TONuK5VzzVg9UcXFdK&#10;HVvQFcqbXde3VeV53pet7XvfF831fb3Wukdm34lNoYDgj/Wpgqd38m9s4Re9vRY72Gr2vtXvRWM9&#10;Ylat2R++0gvxjOQZDkWR5JkuTZPlFG4UkOAZSi+B5dmLT4PmSep+pGGZrY2HzhiOdJTckZ3NPN0Z&#10;/UuN0Dj1B6Npmm6dp+oajqWp6oj+VpBluqoLmGta6qWaa8i+rppnOw0tnlwZ9syL6DO2h1ltdFaR&#10;dykXhuO77xvO9b3vm+79D2xo9rOw65v/DJPsHDoPwKZbLxU97QptVcehW2p5O9z1nykqbnjtdY/z&#10;fQ9F0fSdL03T9RSWbpVwevcL1PYIRxPRcYmPHdjJ3IqRyfT8snfMaJzXcSNztBV54fkeT5Xl+Z5v&#10;nWr2qN9brvX+f0vZ9D6KX9v60Xd0o/edN3ydeBuHuwz4uleP8/2fb933/h+P5QB7SM+nrXq/nv3s&#10;c3+qWvcf0gl75RnwulfGTl8rGIAoEfS59pcC4IQRglBOCkFYLE1f8Rd+7VX8wXa8/xykGSVwAg8f&#10;2AZRYCukgOTiBLRYSnugau90EL4aQ1htDeHEOXlwiIrBtqkHYdNNhA4+HhKYSRBOrCcnkKXRwrJv&#10;C14USDiQxbrDOKUV4sRZi1FuLjBIikTh81OIEXWTxDcVF8k8R4yJsLgm5iAAFVwGYouVizmY1mzi&#10;oUdu0d4+R9j9H+QEgUsxoIjGFqUY5BMIjM4eQhJY1SJNREoncTHRROJtFCSBqY8lGj3JmT0n5QSh&#10;lFKM1sjSHyGajIiUi9ZFuGlMSOR8qzOySJ1JR0MliayYlkZ6TZRZOy7mBMGYUw5iTFJRK8hsqGoS&#10;qmMtGVrf5kEhljM0vEtCcy2c3LgmkupqF5l6TyX83ZxTjnJOWc0gJokLmU0+Zk51gzPb9Okj8053&#10;FamsTibDlJtEzm5PUrc3ydzhn9QOglBaDUHeVPIhM62nTtoQpueDfaFEdnpQ8pE9ybz5cfPsmU/a&#10;LFNoATqgVH6SUlpNSelDKaJkHoY02h1KVF0Rb5SsjdFaYE2owTajTiqOExo9Tcm9ISc0jqBUU2RA&#10;QIAAIFA4JBYNB4RCYVC4ZDYdD4hEYlE4pFYtF4xGY1G45HY9H5BIZFI5JJZNJ5RKZVK5ZLZdL5hM&#10;ZlM5pNZtN5xOZ1O5SXIGo5XQIEXp5RaNR5aW4GpKRTadT6hUalU6pG1VAyvVa1W65DZ9AqFRinYw&#10;ArLNXbRabVa7ZEFFbwAX7lUFZAyrbbxeZ2UYGrqQF8AABtgwA/8NesRicVi5aAscAHPkQAy8pUFt&#10;AyXjM1m85nc9n9BodFo9JpdNp9RqdVq9Zrddr9hsdlnq+ALDKLDRNnu5vSoFTN5weFw+JIavAqzx&#10;eVRdrt55YynZbPy+p1dbb1FcbnT7rArv1vBM75Ar9R8AF8FhMM//D7fdiscAshksoy8tmPf+f1+/&#10;5/f8/8AQDAUBwJAsDQPBEEwUqTmqCgbdQW/TfAA4EIwtC8MIe44AOTDMEwao7oOk7sPRLEyFuw7Q&#10;vrou0TwO8YAPKozzvSGzCsPF0cww+L5nOybKqey6BMzHUiyNI8kSTJUlyZJsnSfKEoylKaNRAlLc&#10;yo1kJwrLMuy8xENw7L7iSsosRLNEkxzU2cUrlFbuRbNbhxhGSixowcbPXOU9tRHjIx8+r7yHPlCU&#10;LQ1D0RRNFUXRlG0dR9IItMqTyxSK8y3S1M00iUw020lJp3M7p09UipTa7anRI79Ss/Oi/sDPEbvZ&#10;VlaJzPz6SAp0hABIla19X9gWDYVh2JYtjWPZD+1AktK2So1MWdaMqU7aS1WWnNRTTatto1U831TO&#10;NuK5VzzVg9UcXFdKHVvQFcqbXde3VeV53pet7XvfF831fb3Wukdm34lNoYDgj/Wpgqd38m9s4Re9&#10;vRY72Gr2vtXvRWM9Ylat2R++0gvxjOQZDkWR5JkuTZPlFG4UkOAZSi+B5dmLT4PmSep+pGGZrY2H&#10;zhiOdJTckZ3NPN0Z/UuN0Dj1B6Npmm6dp+oajqWp6oj+VpBluqoLmGta6qWaa8i+rppnOw0tnlwZ&#10;9syL6DO2h1ltdFaRdykXhuO77xvO9b3vm+79D2xo9rOw65v/DJPsHDoPwKZbLxU97QptVcehW2p5&#10;O9z1nykqbnjtdY/zfQ9F0fSdL03T9RSWbpVwevcL1PYIRxPRcYmPHdjJ3IqRyfT8snfMaJzXcSNz&#10;tBV54fkeT5Xl+Z5vnWr2qN9brvX+f0vZ9D6KX9v60Xd0o/edN3ydeBuHuwz4uleP8/2fb933/h+P&#10;5QB7SM+nrXq/nv3sc3+qWvcf0gl75RnwulfGTl8rGIAoEfS59pcC4IQRglBOCkFYLE1f8Rd+7VX8&#10;wXa8/xykGSVwAg8f2AZRYCukgOTiBLRYSnugau90EL4aQ1htDeHEOXlwiIrBtqkHYdNNhA4+HhKY&#10;SRBOrCcnkKXRwrJvC14USDiQxbrDOKUV4sRZi1FuLjBIikTh81OIEXWTxDcVF8k8R4yJsLgm5iAA&#10;FVwGYouVizmY1mzioUdu0d4+R9j9H+QEgUsxoIjGFqUY5BMIjM4eQhJY1SJNREoncTHRROJtFCSB&#10;qY8lGj3JmT0n5QShlFKM1sjSHyGajIiUi9ZFuGlMSOR8qzOySJ1JR0MliayYlkZ6TZRZOy7mBMGY&#10;Uw5iTFJRK8hsqGoSqmMtGVrf5kEhljM0vEtCcy2c3LgmkupqF5l6TyX83ZxTjnJOWc0gJokLmU0+&#10;Zk51gzPb9Okj8053FamsTibDlJtEzm5PUrc3ydzhn9QOglBaDUHeVPIhM62nTtoQpueDfaFEdnpQ&#10;8pE9ybz5cfPsmU/aLFNoATqgVH6SUlpNSelDKaJkHoY02h1KVF0Rb5SsjdFaYE2owTajTiqOExo9&#10;Tcm9ISc0jqBUU2RAQIAAIFA4JBYNB4RCYVC4ZDYdD4hEYlE4pFYtF4xGY1G45HY9H5BIZFI5JJZN&#10;J5RKZVK5ZLZdL5hMZlM5pNZtN5xOZ1O5SXIGo5XQIEXp5RaNR5aW4GpKRTadT6hUalU6pG1VAyvV&#10;a1W65DZ9AqFRinYwArLNXbRabVa7ZEFFbwAX7lUFZAyrbbxeZ2UYGrqQF8AABtgwA/8NesRicVi5&#10;aAscAHPkQAy8pUFtAyXjM1m85nc9n9BodFo9JpdNp9RqdVq9Zrddr9hsdlnq+ALDKLDRNnu5vSoF&#10;TN5weFw+JIavAqzxeVRdrt55YynZbPy+p1dbb1FcbnT7rArv1vBM75Ar9R8AF8FhMM//D7fdiscA&#10;shksoy8tmPf+f1+/5/f8/8AQDAUBwJAsDQPBEEwUqTmqCgbdQW/TfAA4EIwtC8MIe44AOTDMEwao&#10;7oOk7sPRLEyFuw7Qvrou0TwO8YAPKozzvSGzCsPF0cww+L5nOybKqey6BMzHUiyNI8kSTJUlyZJs&#10;nSfKEoylKaNRAlLcyo1kJwrLMuy8xENw7L7iSsosRLNEkxzU2cUrlFbuRbNbhxhGSixowcbPXOU9&#10;tRHjIx8+r7yHPlCULQ1D0RRNFUXRlG0dR9IItMqTyxSK8y3S1M00iUw020lJp3M7p09UipTa7anR&#10;I79Ss/Oi/sDPEbvZVlaJzPz6SAp0hABIla19X9gWDYVh2JYtjWPZD+1AktK2So1MWdaMqU7aS1WW&#10;nNRTTatto1U831TONuK5VzzVg9UcXFdKHVvQFcqbXde3VeV53pet7XvfF831fb3Wukdm34lNoYDg&#10;j/Wpgqd38m9s4Re9vRY72Gr2vtXvRWM9Ylat2R++0gvxjOQZDkWR5JkuTZPlFG4UkOAZSi+B5dmL&#10;T4PmSep+pGGZrY2HzhiOdJTckZ3NPN0Z/UuN0Dj1B6Npmm6dp+oajqWp6oj+VpBluqoLmGta6qWa&#10;a8i+rppnOw0tnlwZ9syL6DO2h1ltdFaRdykXhuO77xvO9b3vm+79D2xo9rOw65v/DJPsHDoPwKZb&#10;LxU97QptVcehW2p5O9z1nykqbnjtdY/zfQ9F0fSdL03T9RSWbpVwevcL1PYIRxPRcYmPHdjJ3IqR&#10;yfT8snfMaJzXcSNztBV54fkeT5Xl+Z5vnWr2qN9brvX+f0vZ9D6KX9v60Xd0o/edN3ydeBuHuwz4&#10;uleP8/2fb933/h+P5QB7SM+nrXq/nv3sc3+qWvcf0gl75RnwulfGTl8rGIAoEfS59pcC4IQRglBO&#10;CkFYLE1f8Rd+7VX8wXa8/xykGSVwAg8f2AZRYCukgOTiBLRYSnugau90EL4aQ1htDeHEOXlwiIrB&#10;tqkHYdNNhA4+HhKYSRBOrCcnkKXRwrJvC14USDiQxbrDOKUV4sRZi1FuLjBIikTh81OIEXWTxDcV&#10;F8k8R4yJsLgm5iAAFVwGYouVizmY1mzioUdu0d4+R9j9H+QEgUsxoIjGFqUY5BMIjM4eQhJY1SJN&#10;REoncTHRROJtFCSBqY8lGj3JmT0n5QShlFKM1sjSHyGajIiUi9ZFuGlMSOR8qzOySJ1JR0MliayY&#10;lkZ6TZRZOy7mBMGYUw5iTFJRK8hsqGoSqmMtGVrf5kEhljM0vEtCcy2c3LgmkupqF5l6TyX83ZxT&#10;jnJOWc0gJokLmU0+Zk51gzPb9Okj8053FamsTibDlJtEzm5PUrc3ydzhn9QOglBaDUHeVPIhM62n&#10;TtoQpueDfaFEdnpQ8pE9ybz5cfPsmU/aLFNoATqgVH6SUlpNSelDKaJkHoY02h1KVF0Rb5SsjdFa&#10;YE2owTajTiqOExo9Tcm9ISc0jqBUU2RAQIAAIFA4JBYNB4RCYVC4ZDYdD4hEYlE4pFYtF4xGY1G4&#10;5HY9H5BIZFI5JJZNJ5RKZVK5ZLZdL5hMZlM5pNZtN5xOZ1O5SXIGo5XQIEXp5RaNR5aW4GpKRTad&#10;T6hUalU6pG1VAyvVa1W65DZ9AqFRinYwArLNXbRabVa7ZEFFbwAX7lUFZAyrbbxeZ2UYGrqQF8AA&#10;BtgwA/8NesRicVi5aAscAHPkQAy8pUFtAyXjM1m85nc9n9BodFo9JpdNp9RqdVq9Zrddr9hsdlnq&#10;+ALDKLDRNnu5vSoFTN5weFw+JIavAqzxeVRdrt55YynZbPy+p1dbb1FcbnT7rArv1vBM75Ar9R8A&#10;F8FhMM//D7fdiscAshksoy8tmPf+f1+/5/f8/8AQDAUBwJAsDQPBEEwUqTmqCgbdQW/TfAA4EIwt&#10;C8MIe44AOTDMEwao7oOk7sPRLEyFuw7Qvrou0TwO8YAPKozzvSGzCsPF0cww+L5nOybKqey6BMzH&#10;UiyNI8kSTJUlyZJsnSfKEoylKaNRAlLcyo1kJwrLMuy8xENw7L7iSsosRLNEkxzU2cUrlFbuRbNb&#10;hxhGSixowcbPXOU9tRHjIx8+r7yHPlCULQ1D0RRNFUXRlG0dR9IItMqTyxSK8y3S1M00iUw020lJ&#10;p3M7p09UipTa7anRI79Ss/Oi/sDPEbvZVlaJzPz6SAp0hABIla19X9gWDYVh2JYtjWPZD+1AktK2&#10;So1MWdaMqU7aS1WWnNRTTatto1U831TONuK5VzzVg9UcXFdKHVvQFcqbXde3VeV53pet7XvfF831&#10;fb3Wukdm34lNoYDgj/Wpgqd38m9s4Re9vRY72Gr2vtXvRWM9Ylat2R++0gvxjOQZDkWR5JkuTZPl&#10;FG4UkOAZSi+B5dmLT4PmSep+pGGZrY2HzhiOdJTckZ3NPN0Z/UuN0Dj1B6Npmm6dp+oajqWp6oj+&#10;VpBluqoLmGta6qWaa8i+rppnOw0tnlwZ9syL6DO2h1ltdFaRdykXhuO77xvO9b3vm+79D2xo9rOw&#10;65v/DJPsHDoPwKZbLxU97QptVcehW2p5O9z1nykqbnjtdY/zfQ9F0fSdL03T9RSWbpVwevcL1PYI&#10;RxPRcYmPHdjJ3IqRyfT8snfMaJzXcSNztBV54fkeT5Xl+Z5vnWr2qN9brvX+f0vZ9D6KX9v60Xd0&#10;o/edN3ydeBuHuwz4uleP8/2fb933/h+P5QB7SM+nrXq/nv3sc3+qWvcf0gl75RnwulfGTl8rGIAo&#10;EfS59pcC4IQRglBOCkFYLE1f8Rd+7VX8wXa8/xykGSVwAg8f2AZRYCukgOTiBLRYSnugau90EL4a&#10;Q1htDeHEOXlwiIrBtqkHYdNNhA4+HhKYSRBOrCcnkKXRwrJvC14USDiQxbrDOKUV4sRZi1FuLjBI&#10;ikTh81OIEXWTxDcVF8k8R4yJsLgm5iAAFVwGYouVizmY1mzioUdu0d4+R9j9H+QEgUsxoIjGFqUY&#10;5BMIjM4eQhJY1SJNREoncTHRROJtFCSBqY8lGj3JmT0n5QShlFKM1sjSHyGajIiUi9ZFuGlMSOR8&#10;qzOySJ1JR0MliayYlkZ6TZRZOy7mBMGYUw5iTFJRK8hsqGoSqmMtGVrf5kEhljM0vEtCcy2c3Lgm&#10;kupqF5l6TyX83ZxTjnJOWc0gJokLmU0+Zk51gzPb9Okj8053FamsTibDlJtEzm5PUrc3ydzhn9QO&#10;glBaDUHeVPIhM62nTtoQpueDfaFEdnpQ8pE9ybz5cfPsmU/aLFNoATqgVH6SUlpNSelDKaJkHoY0&#10;2h1KVF0Rb5SsjdFaYE2owTajTiqOExo9Tcm9ISc0jqBUU2RAQIAAIFA4JBYNB4RCYVC4ZDYdD4hE&#10;YlE4pFYtF4xGY1G45HY9H5BIZFI5JJZNJ5RKZVK5ZLZdL5hMZlM5pNZtN5xOZ1O5SXIGo5XQIEXp&#10;5RaNR5aW4GpKRTadT6hUalU6pG1VAyvVa1W65DZ9AqFRinYwArLNXbRabVa7ZEFFbwAX7lUFZAyr&#10;bbxeZ2UYGrqQF8AABtgwA/8NesRicVi5aAscAHPkQAy8pUFtAyXjM1m85nc9n9BodFo9JpdNp9Rq&#10;dVq9Zrddr9hsdlnq+ALDKLDRNnu5vSoFTN5weFw+JIavAqzxeVRdrt55YynZbPy+p1dbb1FcbnT7&#10;rArv1vBM75Ar9R8AF8FhMM//D7fdiscAshksoy8tmPf+f1+/5/f8/8AQDAUBwJAsDQPBEEwUqTmq&#10;CgbdQW/TfAA4EIwtC8MIe44AOTDMEwao7oOk7sPRLEyFuw7Qvrou0TwO8YAPKozzvSGzCsPF0cww&#10;+L5nOybKqey6BMzHUiyNI8kSTJUlyZJsnSfKEoylKaNRAlLcyo1kJwrLMuy8xENw7L7iSsosRLNE&#10;kxzU2cUrlFbuRbNbhxhGSixowcbPXOU9tRHjIx8+r7yHPlCULQ1D0RRNFUXRlG0dR9IItMqTyxSK&#10;8y3S1M00iUw020lJp3M7p09UipTa7anRI79Ss/Oi/sDPEbvZVlaJzPz6SAp0hABIla19X9gWDYVh&#10;2JYtjWPZD+1AktK2So1MWdaMqU7aS1WWnNRTTatto1U831TONuK5VzzVg9UcXFdKHVvQFcqbXde3&#10;VeV53pet7XvfF831fb3Wukdm34lNoYDgj/Wpgqd38m9s4Re9vRY72Gr2vtXvRWM9Ylat2R++0gvx&#10;jOQZDkWR5JkuTZPlFG4UkOAZSi+B5dmLT4PmSep+pGGZrY2HzhiOdJTckZ3NPN0Z/UuN0Dj1B6Np&#10;mm6dp+oajqWp6oj+VpBluqoLmGta6qWaa8i+rppnOw0tnlwZ9syL6DO2h1ltdFaRdykXhuO77xvO&#10;9b3vm+79D2xo9rOw65v/DJPsHDoPwKZbLxU97QptVcehW2p5O9z1nykqbnjtdY/zfQ9F0fSdL03T&#10;9RSWbpVwevcL1PYIRxPRcYmPHdjJ3IqRyfT8snfMaJzXcSNztBV54fkeT5Xl+Z5vnWr2qN9brvX+&#10;f0vZ9D6KX9v60Xd0o/edN3ydeBuHuwz4uleP8/2fb933/h+P5QB7SM+nrXq/nv3sc3+qWvcf0gl7&#10;5RnwulfGTl8rGIAoEfS59pcC4IQRglBOCkFYLE1f8Rd+7VX8wXa8/xykGSVwAg8f2AZRYCukgOTi&#10;BLRYSnugau90EL4aQ1htDeHEOXlwiIrBtqkHYdNNhA4+HhKYSRBOrCcnkKXRwrJvC14USDiQxbrD&#10;OKUV4sRZi1FuLjBIikTh81OIEXWTxDcVF8k8R4yJsLgm5iAAFVwGYouVizmY1mzioUdu0d4+R9j9&#10;H+QEgUsxoIjGFqUY5BMIjM4eQhJY1SJNREoncTHRROJtFCSBqY8lGj3JmT0n5QShlFKM1sjSHyGa&#10;jIiUi9ZFuGlMSOR8qzOySJ1JR0MliayYlkZ6TZRZOy7mBMGYUw5iTFJRK8hsqGoSqmMtGVrf5kEh&#10;ljM0vEtCcy2c3LgmkupqF5l6TyX83ZxTjnJOWc0gJokLmU0+Zk51gzPb9Okj8053FamsTibDlJtE&#10;zm5PUrc3ydzhn9QOglBaDUHeVPIhM62nTtoQpueDfaFEdnpQ8pE9ybz5cfPsmU/aLFNoATqgVH6S&#10;UlpNSelDKaJkHoY02h1KVF0Rb5SsjdFaYE2owTajTiqOExo9Tcm9ISc0jqBUU2RAQIAAIFA4JBYN&#10;B4RCYVC4ZDYdD4hEYlE4pFYtF4xGY1G45HY9H5BIZFI5JJZNJ5RKZVK5ZLZdL5hMZlM5pNZtN5xO&#10;Z1O5SXIGo5XQIEXp5RaNR5aW4GpKRTadT6hUalU6pG1VAyvVa1W65DZ9AqFRinYwArLNXbRabVa7&#10;ZEFFbwAX7lUFZAyrbbxeZ2UYGrqQF8AABtgwA/8NesRicVi5aAscAHPkQAy8pUFtAyXjM1m85nc9&#10;n9BodFo9JpdNp9RqdVq9Zrddr9hsdlnq+ALDKLDRNnu5vSoFTN5weFw+JIavAqzxeVRdrt55YynZ&#10;bPy+p1dbb1FcbnT7rArv1vBM75Ar9R8AF8FhMM//D7fdiscAshksoy8tmPf+f1+/5/f8/8AQDAUB&#10;wJAsDQPBEEwUqTmqCgbdQW/TfAA4EIwtC8MIe44AOTDMEwao7oOk7sPRLEyFuw7Qvrou0TwO8YAP&#10;KozzvSGzCsPF0cww+L5nOybKqey6BMzHUiyNI8kSTJUlyZJsnSengIIGCKBg6gYLIGBSDn6gZ5oG&#10;ciBnQgZ2oGfMoLYAqBgpK8qoGBqBgMgb2IEe6BnYgZxIGdyBnfM8FxAlLcz810JwrQdD0QzcNw7R&#10;LlUAosRLNElG0o4UUrlFbuRbSrixhGSixowcbPXTlStZHjIx8+r7yHU1XVfWFY1lWdaVrW0Sg2/C&#10;BCEgYXoGD6BgSi5/IGeCBmwgZmIGWiBmKgZ7VukgEIGG6BicgYaIGFSBgkgb5ItMyBHGgZooGYCB&#10;llPFot5R6T0FdbFULeF53oj1F3q1F2p3SLp3xfy0Uu7anRI79/tHTy/sDUUbzng2HKRVD6SAp0hA&#10;BImH4xjONY3jmO49j8EBQgY3IGKSBvQnRmoGTSl2fj9puQgY0oHGyBACm87oEWaBkggZpZAxl9JL&#10;d+gKheWi6RWN76SvWhJzflJ6ZqSTYDTOB03qa2YQ82FPVHGs7AjWI1Viam4ri+w7TtW17Ztu3bff&#10;4DoGOiBjhNSt2UgQ7oGX2HhygZFoGHatnigZKoGQyBnruCm6ckeicYmOj8jykL6Xyqn8cm+ocxzq&#10;DarFjvc8p2txnrtR6/0e3bHH77SDXXVdj2XZ9p2vbduqIQZWgYisRxaBEKgZETlW42oGQaBgexBi&#10;IGMtj9wlnNJDyHoI/yfq+w4XL+ymPpJrznubV0FNdF8KY9LUHT4Z82kdZVfX1b9n5fn+n6/t+9/h&#10;WgZUIGFjQiSIGHIgaXFKs3IE8ggQeiBwGM2N0rBA2VP4Iw94j71IJEPevBeDRi3twbJDBQmb4IPM&#10;cfG1d8sIyQvoJ4qFrzDYUL1fc2UpDZ4Xw1htDeHEOYdGid0zp/pqRGEDDqpwPZAxCGpHAQMJLz4d&#10;kFhAR2C0O4MxNioUWDsVSJRPJjCKLC64SlNYJF0isKidwsdRC6MSroYuuYo7CNMb44RxjlHON6Wo&#10;fK7Naw0NhAxLJ+CwT8gYBDWt5AAEdPUVItEbijDqKcdJHEkivI+J0gEQlkUlJJWEXykRhkwQiMhO&#10;ozPrk6oeNarGLSjlRKmVUq5WNJD8QMQJvE+kCCCuRJQISBjCIGBw3glCBvGibIkjUi4cyNlbMchc&#10;kZRzCJdFyZCUJNFHk5KyT5OZQqkmekqUr8JTzZm9N+cE4ZxIeZqABvpAgFnEnPN0AA+EXQMFS1g4&#10;I+yBhQIGxWG0zCMTEhxMaccx5lSdn0SyZ0/0jTRKNNOVc1ScTXdTQZD0242vxohRWi1F6MUZNFAx&#10;GU9jwBZf2i5XhAhcEDTSctZxAgiEDndC+gZFp+Q3n9RqSVAZMUvJVQWmiGKEFFoVKqhhN6HRop2g&#10;eiTZo3VFqVUuplTanEslrSROBM6WgAF3BBOxAwSkDB4QMGZN4IgACAQMeiFgBkDFqQOQxNhqkDGD&#10;EwAADiBgxIGEZNxN4/kCnjS6SigUHxipnU+MVNpJU4JTTqwSBaek8p/KmoJNqh2JQHUeGdSbJWXs&#10;xZmzVTESHRJkLwgYfyBjGIfOkodoWTkzYK1FBAPiBi9kCS9YxAnEkCE2sUh9dCBWiIEE8mcuqVED&#10;npBuwxE6Yw2sDZuHFhJH3FJPYi5R/LFk7sbKix5NbI3RP1ZQo8NLtXfIAAIFA4JBYNB4RCYVC4ZD&#10;YdD4hEYlE4pFYtF4xGY1G45HY9H5BIZFI5JJZNJ5RKZVK5ZLZdL5hMZlM4yJYGyYGEZes4GW4G84&#10;2PYGsIGEpfRIEUoG/5pTZcl4GaJe9IGVoGt42CIGnYGWpe+4GPIGyqdZbNZ6aXIGo5XbIEXrRcbl&#10;c6bPoEpLpeb1e75fb9f8BLVVAyvgcNh8RFbVArddCnjwArMlicplctl8xHFFmwAX89flZAyrmdJp&#10;b2UYGrr0F9YABtrwA/9lptptdtt7KAt0AHPvQAy+BfltAyXuONx+RyeVy+Zzedz+h0el0+p1et1+&#10;xmTrA0VL3NYYG35GeIGh5fQIENIG2uzJgxA2bAw1L0FAz/I/nAmPAw9L0igY4PbASnMWADGpQxq4&#10;QHBa9rsAC8QZCMJQnCi0MGgTCwrDTAwLA65MeKbIsnDcSRLEyBM2UTOs+vrQoE0cTxiuLUIE1S8t&#10;YC7XNg2SmRlH0fug3QBN43zgGW4TiSBJUlyZJsnSfKEoylKcqSrK0ngCgZiIGHSXkIgY+pOoyBGY&#10;gYQpeN6BklK6BiogZVpeciBvUgR0pO8iBPMlxroGG6fzZGMOragcFUBK0HQhQ1FUXRiVwuAEM0bS&#10;SDUEvMQRFF1J01TaOxTFYvtA0VOU3GgARsukcR0GzYtnUdXVehUhSIc7fuCvrhoE4tYV3Xle19X9&#10;gWDYVh2JYq5BMm6BgglaqIFVaBT4lRCoGPSXligdSx7KioIEqSXEqgY2JXM8yKKlZ+oGHKByPYzn&#10;UqlME3bClEXlet7QZR9I3vJV3rnS7JUzfeBSZTzPVBFtRYHIFS1OudUtfVceYVicSVk3taSNJFc4&#10;pjmO49j+QZDkWR5JYwuoHFSXGAgYioGfiVy6gRfIGA6Vu+gQZoGdEpASgZnIGFCXiOgZdJ2gYmJf&#10;as85Ky1+pPeOmOZemo6pqqZXzq0F6cuN/xHrOvuRgsWL5TMYbA7GGNW1uIVZbWz7eyuLSLWy+VwA&#10;FdbhvO9b3vm+79v/AXaTSBjKl9poEPiX56gWfoFoKXCEgZfykGSBmGgYFJWcqB8qgR1JfbwAW4lq&#10;eIEJ6l8DAi10Gt/UsrqfXdjvWsdk5OtrRruA9r3aabFg+yYT3jcbTG+1x3VvheSlG5Yxui97tvHl&#10;el6fqMSgIIAAIFA4JBYNB4RCYVC4ZDYdD4hEYlE4pFYtF4xGY1G45HY9H5BIZFI5JJZNJ5RKZVK5&#10;ZLZAAYGyoGNJcACdA1nNYIooGXZqdYGjJ1Q5UWIGp5qvIGSIG/ZqN4GwYGB5W2YHUIE8aJW65Xa9&#10;By5A1HK7HAi9X7RabVa4MW4GpLZcblc7pdbtd7xc1VAyveb9f8BHbDArLcinhwArMVgcZjcdj8hK&#10;FFkwAX8teFZAyrkc5nb+UYGrroF9IABtpwA/9VntZrddr7qAtkAHPtQAy9xeFtAyXsN9v+BweFw+&#10;JxeNx+RyeVy+Zzedz+h0YMHIGy4GGJW+YGL4HVqIcoGjZqpYHg+lHUPAzxNU1AzPWwrA2hAw1K31&#10;Axd3fP+515sKlDCrO/kBrutyBLhAkEwVBcGL0vkGwgxj/Low4psSxcIwzDUNoMyaeMsL7MM1DkSL&#10;k0CBNEubSAu0zUNUf8SxjGTnNkATaNs3DrLu3aBN7GcfyBIMhSHIkiyNI8kSTJUlyYgQfoGXqBgG&#10;lZwqugZ0q3E4ARSlpkoGICBnxIhcIGI6fqCraYIEZyBhgmoqIGVsmw3CaVQDOc8QMAEETxPs/T+m&#10;q9oEvtAUKhM6sMxDFMzQ1G0ckMPMqy670YADN0fR8tS4uMVxaGzUtXTFRVGhsaxuc7btzHbeVJVt&#10;XVfWFY1lWdaVrW1bryLSBvIl0dABJ6BHurYdoGXyBgMlZyIGGqBnRIACIGaqBhMmorIGVavligab&#10;pcPKBkRXDjURACBwFcMGT1Plz3XdkE0EAFCXbIVxrZCsL0reV8yJSMQREgVL31H9NNG0rT0/F+A4&#10;TDlTNrVEct1VmFYlieKYri2L4xjONXlbyBEMmpcoGJKBxgogUoGYqBgi+yBhagZtSA+qBGa66ah6&#10;gZiK+TD3JqTKBjRjbG3ok076C4906NpOlK9d946W/mhrVe1F6fqrjX5Sa7UrgGrOlgcVYLF1Q67s&#10;jOYZHFVLtHgAR9su3bfuG47lue6brfJNoGMialQgYsq+DKBmY+iaiEgZfyAmiBKkgQFJWpyBBW/S&#10;vEGgY+JqnKBW5uyu6ikmi82x2kdB0e56b0ji86tGpwx0/WrRrEQ0pEfXODr65U7g1QZL2neJVs+H&#10;bSuu17b3vi+N4/keT5Xl+Yg2QoEIya52gQ0q+BqBmigYQpqMSBk/IGRoEWqBzUlJ5ZagZxK+8CBP&#10;ElyZIFMFg+akHUpFz/6LR0X8/5W/TP9aEWJCiinWQAgMRF2C/lLQHMC7ZTjYWDtjgZBMgbv1Uq+e&#10;ExGCkG4OQdg9B+EEITXJsIEDEmp6SBB6K+lMgS0iBAnJqHYgYi0gFGIEUglw5iBgzWaV8MZAxOE1&#10;O8AAHBAx4QiIc/YkL+IkElf3E2KCQn/xRLREorrq18RUf7Al2S/4tFogcWx3DYndxfeRBZh6q0ex&#10;mjZG2N0b44RxdcVQgQ0lpk1D2QNj5aoSAAhMS5cBAmOozaAQIS5NRupWIEO0r6uiBK8JbDogQMkr&#10;xxb8QIUxKxQkDDBHIjcNgAQ4k9KM6DfCBSXlISqVEmS5hVlcAAVUsZUvHFLLUAAXJcF4inLMk7ml&#10;tNgRYDeYTunNgBmMUNhDpABzLAAOaZwABlTRLw+MgQTJeEAAECgcEgsGg8IhMKhcMhsOh8QiMSic&#10;UisWi8YjMajccjsej8gkMikckksmk8olMqlcslsul8wmMymc0ms2m84nM6nQUgbNgYel5wgaRnbE&#10;gY7l6agZnndOhh7gaEl7VpEDeM3KUDVsvekDFcDcVPiwPgYasdolz7gdagSJlaygZ0gYEtN2u94i&#10;trgRRgaKvOAwOCweEwuGvC4gdDgQBgeNw+QyN4fkDvtutJFzIASGcyWenT+0IAfeklIC04AAuqz+&#10;smwE14AV2yAB52t5XOKg+P1u83stykCJEDSVpCfGAAu5IAf/M33OlHMf4A0L+lIB64A04C5/clHa&#10;ADq8IAankvLCgZmgfb7vs9shr0Ccfu+f0+v2+/4/P6/f8/v+f+AIBgJBggQMyEDBdL1NQJS06LxA&#10;xDS8qUDFiA0VItckvM9Aw9QM9U3ExAyzS91UCCpAzZa0XEDKGFlOdJAnrABu3QQOJYzi6OU6jCOI&#10;xjqP5AkGQk7jyN40kOSIvY56lpddjZOkl+XRdZ2JRfeUHUctzV4jyPJWl9OY8buMl2lCYH0lNKJm&#10;md9ppYGRZLmyckzLpAxJnOeJ5nqe58n2fp/oCgaCgIJUDMdAwTS8YkDJ9Oy3QNwkuLBlZ5JNAxsS&#10;8ykDEBAz3TekQAo9Lo8DFAzRa0XUDKKg6sq2rqvrCsayrOtK1rat64rmuq7ryva+r+wF3nVAhHsG&#10;xrHsiybKsuzLNs5MApQMxUDBFL4rQIpU7XFAhNS+I0CE6eSYUxLzGQMQUDPpNxFQNiY+SqPA3QMy&#10;6oqqz73vi+b6vu/L9v6/8AwHAsDwTBcGweerDACxcIw3DsPxDEcSxOyAtQNR0CA5LxZQMqE7K9Ax&#10;QS+ogAEqeSeQMYUvxgAIRQK6k2EJAy7kxLg8tK9UCqvFM8z3Ps/0DQdC0PRNF0bR9I0nSnzwrDNL&#10;0/UNR1LU9UxCpUCedAgMS8V0DKpO1cQJbUtg9AhGQOXpWKRAxbS/WQAERA17TW6ECzRAgDS/dQAM&#10;DOQAzvVeB4Lg+E4XhuH4jieK4vjONxPTeO5HkuT5TleWTIMkD28C0vFZAyr2BbEvL1A7sQLaZRKZ&#10;A8cS7b8uABwN0zNA95S7cUC6RrKpzrl+977v/A8HwvD8TxfG8fyLA5DyfM83zvP9CzQvQMw0DA1L&#10;4VQKE06yBAsiS7y5zi1AheS/1UC6/c00zJAsK7VLQ/5rfuA9H9f2/f+P5/r+/8/3/n/sDfDACAcB&#10;ICwGgOU8sBAmWAQY2x0nakyBBPJeLYgYS08icIGGNlaEF0k3dewpMhKwdKGfnAiE8KIUwqhXCyFs&#10;LoXwwftAKGMNIaw2hu8cFDOCBASWsQNbJOhaQWJetsAEE08CXIGGhcpA32AAHyTds5AjcKjIGDUn&#10;0JocRai3FyLsXovxgjDGKMZzoZxkjPGiNMalnqFIEuYgRPSXKLIEo0nTCnTEtFcQMKaeTiECDapl&#10;TanSbsmIELUl6PHpkCGnFmNcjpHyQkjJKSclJKyWcVGaS8mpNyck6fYDhA1NECAyS+JZAhMk7b6Q&#10;J+JLm1kCd2nMQ5Aw8IaIGD4gZ8CaxHABBElrc0TkCG4a0L5AxQSemPMiZMyplzMmbM6Z5vHctwmh&#10;NSas1prkcWqQIZxA0CkuDkQMR5O16ECBoS9SxAg3J5DsQMt5LhrEDhIQIrBNmukCY8S4d5AwXEDH&#10;Ia2XYjUbMQN2kchyXZsO+euQIDBKx5kDHRQiiLU6FAAoYSqhxAqIUSo20tzhAizkqQ+QIc1HHnoy&#10;bfHOksaSAoAAIFA4JBYNB4RCYVC4ZDYdD4hEYlE4pFYtF4xGY1G45HY9H5BIZFI5JJZNJ5RKZVK5&#10;ZLY4BYG0oGKJcAD5A0LNYY1YGKpqgIGgZ1Q5EZYGmpq3YGN4G7aJBS/A1BNXDAxrA3XT5AAYGAq1&#10;X7BYbFY7JZbNZ7RabVZyxA1JK1TAy3a7pdbtd7xeb1e75fb9bLdcLlf8JhcNh8RicVi8ZjYKTIGs&#10;JWtIGUMdl8xmc1m7s/4G/s5odFo9JpdNp9RqdVq9Zrddr9SzIGM5qiIGebCCZjAxJNTfA0lsIqV4&#10;GqJq54GMoG6LCbeBNWpAx3A3lwut1+x2e129WWYGppXxoF3u55fN5/R6fVZfIAPBKvEAPb6/p9ft&#10;9/x+YQTYGspWWaBic/UBwJAsDQPBEEwVBcGQbB0HwhCLhFsgYkpqS6BjUsIKoGZqBg6mriIEVT8i&#10;OgZboGriVOqgQWoGcSwj6gZBJqYSBiIgZ9wlHceR7H0fva96Uvi+cfyNI8kSS+0gvCgciyVKEoyl&#10;KbUP4gT/JVACBQFKkuy9L8wTDMUxzJMszTPNEHkwgYzpquKBLasARoGZCBgomobIGZb8higZhoGB&#10;aVn6gYWIGbCwkggbfpdN4ATjNNIUjSVJofJj4SdSlM01TdIUtIdMU5UNRVHKMrABLCUy0AEuVJVt&#10;XVfWFY1lWdaVrW1boOPScJqXKBiQsIaIGYKBgUlcWAAF6BnA/INw6gYLpqH0/LC+MRJaRqBjpXFt&#10;25brR08lEiW9cdyXKw9wJPcVzXXdl2rVU1UJRVVWXdet7XvfF831fd+X7LwuIGUaaw8gVpIEeynx&#10;MgUUIFFSUm0gYcoGdz8gMgaeIE3qXPa+KtT+gQeJqNiBkrf2TZPlCE3Qk11ZTl2X35laS5bmGa5t&#10;dl4P/AOb55nufZ/oGg6Fod1h+gZeIGAiVnIqzlqeMKBk8mpeoHhQAUHAhcaqmrcIE2yiN0gWMAAE&#10;KaiEgZf6JtW10jmSSZptm47lL23JHuG57xvMj5zLOd71v/AcDwXB8JwvDJqDyBmVZ6Vn45KBmmp+&#10;vgAO6akmgY3QSRKBjsmqpoFqCiBKgZkoGCKVnegYXIHpnD9d1707qkW79h2vbNf2SQ9p2/ed60u+&#10;VTv3feH4ni+N4/keTKQB2cgVkpcLrAqJXqBCMmvQgBz8D+igRRJrOqBCAgZ8prCyBMogSvJVxfwo&#10;Ge/lfh+K99ykHd/l+/8LF+iP/t/P/P/Jc8BeTwoAQFgNAeBECYFQLI49oqJLmpECDGTVO5AhnkDA&#10;4StHRAirkCGiglPJAlhkCAQSsejjyBDbJqTcgQgyaihIGGCBkM4aEaf2R5/sNYdQ7VAe5Jp44eRB&#10;iEQSARJ15xDiREmJUS4mRNW9DIgQnyajcaaQIeBKwlH9IG8wlRMiBHTIFCdBCxSBDQIG6MlwayBi&#10;WJW+oADHwAA6JqF5gMTo7QIhuR2HMd4+PEjyRyPcfZBO3iKSaI8g5ESJkVIuRkjTrqFIEMcgYDCV&#10;meIEFEgYsSVibIGGQmomSBhoQjA4movmtkCccSZPpAo4KBRWQMGBAxvyOlo7WP5G5Ay1l02qW5Gp&#10;cy7mA0CQpJZDzBmNMeZEyZlTLIqTCSJsyataIEEsz5I05kCfAACCpLQpEDFeTUA5AwJkDksSVhyx&#10;4xEpe4AB7xLoNgARwQJGxJnLkCZGS5tL1SBypmZP1n0vSMy/n9QNe1ACMUCoJQldcwySTFoVQ+iF&#10;EaJUTfu10AAhiatYPkQMVZI5SEuG8QOEIACnEuLmQJRJAjQEmjcUAgTJSVAZIGM4gYGCaz5ABFkg&#10;Q+CPxyIELpQBNTnECEpRSoy+aDEXoRUepipKkkWqXU2qSm6GEjodVOrFWatVbq4uUFadJJk1OYQI&#10;Ky0yLTOAAHggdLgARuJYI8gYcin1DAAcElzlSBCKc8QOB5Q56uUfcReWJAhTkzJqVkgRyiBOtq7Y&#10;1V9TyK1RsdZNKlkCKWSspZlJVVSRVXs1Z+0FobRWjQKw4VpA5MFEWOJwgaayBDpfGQMBzqiBq6IE&#10;2colPCBU+ABBcokaqiE1c6QIRZNQgkDeoACtBOps0YIE6UgQ8SBsWIFNuvtwJtFPgiACCdpLvJms&#10;sROzF37yIHvCRK8d5b1H6s4SGz1674XxIAAIFA4JBYNB4RCYVC4ZDYdD4hEYlE4pFYtF4xGY1G45&#10;HY9H5BIZFI5JJZNJ5RKZVK5ZLZdL5hJB7A13AwPMYM9YG34G8oGG4GHYGApxBVLAy9A39RTXA0pL&#10;ztA0XL6JAlnAyVRYQ5IG44GCoGIYGDq1A3pAx5A2jZbZbbdb7hcblc7pdbtd7xeYmWYGppWqIHfL&#10;1g8JhcNh8RicVi8ZjYxggBfpVgIFkMdl8xmc1m85nc9n7iTYGspXV4ETtBqdVq9Zrddr9hsdls9p&#10;tdtt9xud1u95vd9IKqAFTAypv4dOoEO7VbabAqfLqjAqnOCBA1xNuNDU1AzP2e93/B4fF49fkMlK&#10;coAMt5PZ7fd7/h8Y55r/gfl9/x+f1+/BooE0iVNMADUP5AsDQPBEEwVBcGQbB0HwhCMJQmxgSoGY&#10;SBgw9jpgA6K3uaADnpbD0OK0SCBje9iuIEH6Bm9CkYRjGUZxoyq+vrG0ax1HceR63r6Mm+0fSHIk&#10;iyMzj/ABACUwFAkjyfKEoylKcqSrK0ryxLMtN8pKBFAgYAuyZiBiGnq4xBESWRItoIpogYZvCLiB&#10;qPLc6ztO88IhID0SFPM/T/QEdz2lD0vXQND0RRMEyTJaUSbRVIUjSVJ0pStLUvTFM0CQKBj83p1I&#10;GJiBmWus0KgqS4hUgZaoGEDekqgY3KVTVaVrWzb0Gk9C1vXle18wdcpNXdf2JYtjK1RjSoHJ1j2b&#10;Z1n2haNpWnalqx2AlUIEODarOgQtIHAS7VM6FsrmHKBvSDzalWgYvoGe9rXjeV5orYKS2Hel831X&#10;97JJfF94BgNMWTANl4Fg+EYThTOICIAAIFA4JBYNB4RCYVC4ZDYdD4hEYlE4pFYtF4xGY1G45HY9&#10;H5BIZFI5JJZNJ5RKZVK5ZLZdDgFAz7MoGA5fLHVAzJA1nN4ua4GlJedoGi59EhhA1HAxZR5aooGb&#10;IG86dVatV6xWa1W65Xa9X7BYbFYizA1NK1RA7LY7Zbbdb7hcblc7pdbtN7WALPKrTArzd8BgcFg8&#10;JhcNh8RgCbA1lK57Aidiclk8plctl8xmc1m85nc9n9BodFo9JpdNp8+VIGjIGH8Ix4GboGzLpQIF&#10;QpdRIFRreG4GioGWsI9oGht/A33qOVy+Zzedz+hF7ze5TfQBf+j2e12+53e9PunaLV3/J5fN5/R6&#10;YJi4FjZVjwBkfV8/p9ft9/x+f1+/5/f8/8AQC+YQoG3QAC6gYFrYdKBksgZJIGeDADbB6XjwgZEr&#10;omKBCsgcLoEF62H+gZcoGQSBthAUVRXFkWxckrwr48cXxpGsbRu7UYurGccR7H0fyAzD2AA9yUvg&#10;+UgyTJUlyZJsnSfKEoylKcqSSGKBi4gYpNagYApWfSBm0gZVIGUqBm8xEsoEP6XuAgRNsIB6Bieg&#10;YvoGGiBgcl51oGXyBlDEiBn9KtCULQ1DqdHSUOs7FEUdR9ISBRST0ZSNLUvTEWyHIqUSPTNP1BUN&#10;RVHUlS1NU9UVSlIIzugYboGFyBhKgYIIGAqBw2AB+uQgZ0IGbaBme2aBmagZ7sxLyBWSlsRoFZrJ&#10;WWFaBhtVqBBSgYOoGAyBgIgdnuSgR6zOgZrIGZViIGcFVXXdl2v9SaTUrd153peq43gkt5Xtfd+X&#10;6rFNscgckX9gmC4Ng+EYThWF4ZgtlgQgYFW4gZ82NimGq3W6BASgeOIFXaBWOgR8IHkGMZPlGUrZ&#10;fCSX1lWX5he2WJHl2Y5tm9UYA9+BZxnufZ/oGg6FoeiaLo2j6RpOlMHmaRZrpeoai/+mpDp+pavr&#10;D651I2eazr2v7BsOxbHsmy7Ns+0bTtUYLM8S/bXuG4spqiQatuW77wumt07ru879v/AcDwXB8Jwv&#10;DcPxHEpduiP7txXH8gjXGI9x3I8ty6Ib2k9PcxzvPc/0HQ9F0fSdL03TtLyaO8r1HW8B1SOdZ13Z&#10;7vzSTc52nc913fed733f+B4PhZ92CN9l4fkaR4qNeP5PnaH2yS9x5/qer63r+x7Pte37nu3vtsZb&#10;f73x5T5aM+b8n0336KSen9X3/h+P5fn+n6/t++vfMjH0fx/tIv6Iu/x/0A1DvsJG+6AkCYFQLgZA&#10;2B0D4IQROfAAi0AoJQXRrBQisFoMQdRZAYkUCIPQjhJCWE0J4UQphVAODRFIOQrhgeaFpE4Xwxhs&#10;d2EBIYRQ3h5D2H0P4gRBiFENnsMyJQ1iJEkz0RiIxIiVE8zMOSQQ7ihFWK0V4sRZi1FuLh0YmEQi&#10;dF2MRcovkPjDGONBbYpEfipGmN0b44RxjlHOOkdTrvgR2+KO0ey2xlIdGePkgSUxrI9G2QUh5ESJ&#10;kVIuRkjXcx+IbICR0kyKSQIZJKSkmSHyEI7IaTUn5QShlFKOUkpWCSWIXJiU0oZUEKlVKuT8nCOS&#10;elhLWW0t5cS5l1Ls+krSEyvl5ImXxCJgTBkPLIjctJjTLmZM2Z0z5oTRKuFsgYpCVirIGh2aUsJq&#10;ECmsSqbCHJtywSQLElYtiBhLnHOt+ZAQgAAgUDgkFg0HhEJhULhkNh0PiERiUTikVi0XjEZjUbjk&#10;dj0fkEhkUjkklk0nlEplUrlktl0vmExmUzmk1m03nE5nU7nk9n0/oFBoVDolFkhOgaSlaygZuo1P&#10;qFRqVTqlVq1XrFZAFIgVKlVMgVOrVjslls1ntFptVrlJEgacla8gZktl1u13vF5vV7vl9v1/wGBw&#10;WDwmFw2HxGJxWLxmNx2PyGRyWTymVkwEgYHk4Bgb7gb5y2h0Wj0ml00EzECzUmzkCz0C0Gn2Wz2m&#10;12111IA1cl1oAfkDfG34XD4nF43H5HJ5XL5nN53P6HR6XT6nV63X7HZ7Xb7nd73f8Hh8Xj8nl83n&#10;9Hp9Xr9nt93v+Hx+Xz+n1+33/H5/X7/n9/z/wBAMBQHAkCwNA8EQTBUFwZBsHQfCEIwlCcKQrC0L&#10;wxDMNQ3DkOw9D8QRDEURxJEsTRPFEUxVFcWRbF0XxhGMZRnGkaxtG8cRzHUdx5HsfR/IEgyFIciS&#10;LI0jyRJMlSXJkmydJ8oSjKUpypKsrSvLEsy1LcuS7L0vzBMMxTHMkyzNM80TTNU1zZNs3TfOE4zl&#10;Oc6TrO07zxPM9T3Pk+z9P9AUDQVB0JQtDUPRFE0VRdGUbR1H0hSNJUnSlK0tS9MUzTVN05TtPU/U&#10;FQ1FUdSVLU1T1RVNVVXVlW1dV9YVjWVZ1pWtbVvXFc11XdeV7X1f2BYNhWHYli2NY9kWTZVl2ZZt&#10;nWfaFo2ladqWra1r2xbNtW3blu29b9wXDcVx3JctzXPdF03Vdd2Xbd133heN5Xnel63te98XzfV9&#10;35ft/X/gGA4FgeCYLg2D4RhOFYXhmG4dh+IYjiWJ4piuLYvjGM41jeOY7j2P5BkORZHkmS5Nk+UZ&#10;SxqAgIAAIFA4JBYNB4RCYVC4ZDYdD4hEYlE4pFYtF4xGY1G45HY9H5BIZFI5JJZNJ5RKZVK5ZLZd&#10;L5hMZlM5pNZtN5xOZ1O55PZ9P6BQaFQ6JRaNR6RSaVS6ZTadT6hUalU6pVatV6xWa1W65Xa9X7BY&#10;bFY7JZbNZ7RabVa7Zbbdb7hcblc7pdbtd7xeb1e75fb9f8BgcFg8JhcNh8RicVi8Zjcdj8hkclk8&#10;plctl8xmc1m85nc9n9BodFo9JpdNp9RqdVq9Zrddr9hsdls9ptdtt9xud1u95vd9v+BweFw+JxeN&#10;x+RyeVy+Zzedz+h0el0+p1et1+x2e12+53e93/B4fF4/J5fN5/R6fV6/Z7fd7/h8fl8/p9ft9/x+&#10;f1+/5/f8/8AQDAUBwJAsDQPBEEwVBcGQbB0HwhCMJQnCkKwtC8MQzDUNw5DsPQ/EEQxFEcSRLE0T&#10;xRFMVRXFkWxdF8YRjGUZxpGsbRvHEcx1HceR7H0fyBIMhSHIkiyNI8kSTJUlyZJsnSfKEoylKcqS&#10;rK0ryxLMtS3Lkuy9L8wTDMUxzJMszTPNE0zVNc2TbN03zhOM5TnOk6ztO88TzPU9z5Ps/T/QFA0F&#10;QdCULQ1D0RRNFUXRlG0dR9IUjSVJ0pStLUvTFM01TdOU7T1P1BUNRVHUlS1NU9UVTVVV1ZVtXVfW&#10;FY1lWdaVrW1b1xXNdV3Xle19X9gWDYVh2JYtjWPZFk2VZdmWbZ1n2haNpWnalq2ta9sWzbVt25bt&#10;vW/cFw3FcdyXLc1z3RdN1XXdl23dd94XjeV53oyyAoAAIFA4JBYNB4RCYVC4ZDYdD4hEYlE4pFYt&#10;F4xGY1G45HY9H5BIZFI5JJZNJ5RKZVK5ZLZdL5hMZlM5pNZtN5xOZ1O55PZ9P6BQaFQ6JRaNR6RS&#10;aVS6ZTadT6hUalU6pVatV6xWa1W65Xa9X7BYbFY7JZbNZ7RabVa7Zbbdb7hcblc7pdbtd7xeb1e7&#10;5fb9egDAwxA3Pf8Nh8RicVi5SBIGEYG68Zk8plctl8xmc1m85nc9n9BodFo9JpdNp9RqdVq9Zrdd&#10;r9hcDlAylAyHA3zsd1u95vbgh4GK4GUIG/t9x+RyeVy+Zzedz+h0el0+p1et1+x2e12+53e9yTZA&#10;0fA8dAuJAlj3/V6/ZqUBAz/A37Ax9A2N7fx+f1+/5/f8/8AQDAUBwJAsDQPBEEwVBcGLc8KBEcgY&#10;CoOXaBiS+UGwzDUNpa96BPihRSIGLsORLE0TxRFMVRXFkWxdF8YRjGUZxpGsbRujI1vFCSFn4gYi&#10;IGYMcSHIjuxAAEPIaeiBhygZqSLKEoylKcqSrK0ryxLMtS3Lkuy9L8wK1HSBPGgUJokViBirMM2T&#10;av0kyOihJoGN03TtO88TzPU9z5Ps/T/QFA0FQdCT/MYATKAEzoqeyBh2gZoULSVJp7OCNnagYaIG&#10;cFKU7T1P1BUNRVHUlS1NU9UVTVU7DUgZIR4jxNoGM1V1rWz4IHJKQSSQNb19X9gWDYVh2JYtjWPZ&#10;Fk2VY9WoFV8zJGd6BhqgZu2Xa8wyPXSRnGgYZsjbFw3FcdyXLc1z3RdN1XXdl2qoMqBkrWCUkSgY&#10;8XdfEUj0gZCpfOqBTnfOBYHgmC4Ng+EYThWF4ZhsBDygZDJectvIGdOHYw9RKIHQ6WGugYboGeeM&#10;5I9QFIGDKBhEgYQoGByBgQ3CBnMgZvIHbqBYogR/5LnufZ/oGg6FoeiaKygKoGZSBhAl97oFeuja&#10;i3eWoEZaBgml8SIFEWpa604EoGHCBipkCBhUgewI0dlIIGYSBlagZra9ue6bru277xvO9bm2aBEa&#10;l5tWmgZ5b3wrNEYgY5peZCBiBmXDcguu0gAKyBjSgYbIGwKZHqgZfoGS6Blw4vI9L03T9R1PVIAA&#10;IFA4JBYNB4RCYVC4ZDYdD4hEYlE4pFYtF4xGY1G45HY9H5BIZFI5JJZNJ5RKZVK5ZHgnA2XAxDLY&#10;EZYGnJpOZ1O55PZ9P6BQaFQ6JRaNR5WH4GzIGFJW/oGT4GtKRVatV6xWa1W65Xa9X6uQ4Gg4GOa6&#10;/4GuYGiYGwLBb7hcblc7pdbtd7xeb1e75fb9f8BgcFg8JhcNh8RicVi8Zjcdj8hkclk8pfDhA0fO&#10;WbAx5A3xldBodFo9Jpb2ioGdZyuIGS4HUNNsdls9ptdsAATA0BAzbA9zdnvA0xA0RA3Vt+RyeVy+&#10;Zzedz+h0el0+p1et1+x2e12+53e93/BdAlA2VAxHK7RAirA1b4fd7/h8doHqXAwrK35AyFA2H8v8&#10;/8AQCooQOEgYjsOa7eIGXsBQbB0HwhCMJQnCkKwtC8MQzDUNw5DsPQ/ECwDcgZIpyXyBiMgZ+xDF&#10;kWxc+LioEO6clOgYtRfHEcx0woWoHGqBBWx56LGgZGxVHckSTJUlyZJsnSfKEoylKcqSrK0rywvz&#10;xoEZKBhIlcVoFFKBRPLMzTPNCfA6+qBAslZ7LKgZpTTOk6yiFiBlkmTSlDBSBHnO1A0FQdCULQ1D&#10;0RRNFUXRlG0dR7HjYgZJpyVyBinSFM01KBDIGPKcksgY103UlSuYDKBlsgYYNuXSBjEgZy1NWdaV&#10;rW1b1xXNdV3Xle19X9gIKCKBmQgYTJW4KBM6gRnWDZ1nucDiYIGDCVncgYaoGb1oW5bqjgUgZUoG&#10;Jjns2gQroGbtvXXdl23dd94XjeV53pet7VINSBkqnJPIGMd74BgK6kIgY9pysiBD9gWF4YgjMoEy&#10;6gTCAFkgAAyB4usBoIGLCBmzhuQZDkT5ICCAACBQOCQWDQeEQmFQuGQ2HQ+IRGJROKRWLReMRmNR&#10;uOR2PR+QSGRSOSSWTSeUSmVSuWS2XS+YTGZTOaTWbTecTmdTueT2fT+gUGhUOiUEHwNkwMTyt4QM&#10;bQNt0WpVOqVWrVesVmtVuuQUNwNlwMMytywMZwN0121Wu2W23W+4XGfECBrqBgWVvWBraBreBt+B&#10;02BAyB1+BEWBkyBhehsCBkqBve5ZPKZXLZfMZnNZvOZ3PZ/QaHRaPSaXTafUanVavWa3Xa/YbHZb&#10;OpGiBpeXoyBnXab3fb/gcHhQ5BQM+y85QNH8Pmc3nc/oRYDXuBkOVrSBn+Bs6Nh2BmmBm2B4SbOy&#10;Bl++wN/9H2e33e/4fH5fP6fX7ff8fn9fv+f3/P/AEAwE36joEY6BhSlZ0IGGSBnPAcIQjCUJrYDS&#10;wIHCyVGypyBnlCkPxBEL7iugZToGAKTkkgY8Mik4aoGSyBhol7zIELa6xFHMdR3Hkex9H8gSDIUh&#10;yJIsjSPJEkyVJbUjMgZMpePaBkNJkqytK7okA7KXjCgZQSxMEwzEkIEIGXyBhyk5SIHLqBH4l4Ko&#10;GTiBick8agBG6BLtMc+T7P0/0BQNBUHQlC0NQ9EUTRVFtQDiBnIt4HIHA6BBUlZuRkgZ40ZTlOv7&#10;FCBQyACyrcDCBmYwqVrCgQfIGfFPVhWL+BagZmrukaooFNKBHamYDoGTqBzykNeoELUcVlZNlWXZ&#10;lm2dZ9oWjaVp2patrSw2yBS0gRcoGSLtrWMiBk2l7wIETFr3TdTKOOgVzAAVyBkqgZrrWPyBkClZ&#10;/IGKSBljdeAYCybeIERSRvWgQ1tumYFXGgdjpFYoAYgAE94Fi+MYzjWN45juPY/kGQ5FkbnDOgcV&#10;IE6aDHogd4oFlAAVsqwGoGYyBhYlZnoGHcW5Jn2fouPiBuKgVQIKd8SxggZqqvUyBVWAFHJUXaBi&#10;SgZ+6BrOtIuAj0oEIiRnWgYYoHUiWgTOWHpHiWKYsjgXoGLKB3ugR9a3u+8bzvW9oAAIFA4JBYNB&#10;4RCYVC4ZDYdD4hEYlE4pFYtF4xGY1G45HY9H5BIZFI5JJZNJ5RKZVK5ZLZdL5hMZlM5pNZtN5xOZ&#10;1O55PZ9HzNA0nAwNE3rA1dQoGy5/CDFA07K3/AyxA1VTaxWa1W65Xa9X7BYZAe4Gg4GAYm74GqIG&#10;loG1K8fLLK37AyHA2DYr1e75fb9f8BgcFCAxA2dAwzI2FAx/LwTA03Ay3I3bkoGuY3aIEX4GiIGF&#10;4GPIGxcHpdNp9RqdVq9Zrddr9hsdls9ptdtt9xud1u95vd9v+BweFw+JxeHQYFQ4FRY89qRSoEyp&#10;+DdHAxbK7zAiJA35xu93/B4fFNrJArNAs1HXja4GlYG05/oOjAw9K6vAiv4/1+/5/f8kwRoGayiJ&#10;GUzLJUx6BMigTJpEysGMujYLM6gYwoWS6BjU/8Nw5DsPQ/EEQxFEcSRLE0TxRFMVRXFkWxdF8YRj&#10;EzkAA5QAOYlJ7oGV7oAAZCdjAgZProgYkoGXcZSTJUlxg8oAPOAD0pQ9aBFS9qBmknY9IGQqVx0g&#10;QdoGZ8mTJMszSUGyBmSk5QQqk8EgBBYAQakMHznCKNCKgZIIGFSHnGgYZIGdkz0LQ1D0RRNFUXRl&#10;G0dR9IUjSVJ0pStLUu3EaRtHCaS+ABYoGSSBmOmYFuqgQXpWWSBiggap0xWFY1ksa5vQm55IGVce&#10;mimcJvmgQPpWTKBjRWdjWPZCWicgdQJMXqBu2kU4TlOiQTtOjMIsBCBjwgY6oGBSJrqgU9IEX9k3&#10;RdN1XXdl23dd94XjeV53pet7XvRNNQIrJ8WZUKBmMl7OIFNqVX6gQfKXfGF4ZEctoEQizq0edcoG&#10;SkxJfbqBEOla1IFNKBG5huR5JJmBgBgqSnCgYWIGeiN2nA86oGLiBlwi7roER67I/b6BEZkug6Fo&#10;eiaLo2j6RpOlaXpmm6dp6BjLi19r2fN/IFUSBNIk1TIEYaBhileUwtqGy7MrmHgBiNbL5l6BV0gW&#10;LoEw6TAphSBBAlZDIHJ2z79v7UisgcrJM7qBVagRaovmMIQdmmbImAvH42z6RlagYqcBzXN85zvP&#10;c/0HQ9F0fSdL00TgJDKB52gQBNVqyBFnf+vJHmqBFGlcqAAG6Bmz0/f9PHC5IEPrXbcAHLuSgZmp&#10;HnwAEUlZzoGGaB+l4Hr+wj7GoEYCV+SAHMolOBNcnmaBdsAGbosOyBkSlc1oEHHs/n+n6/t+/8fz&#10;/X9/5/v/IpRw8UgQYzEGyH0QN2TWCBmLI0uF2hAlBEqdYAAOT/4LMla6ABjhAgtEDAmbIo5AikwK&#10;IEMwjbdlfgABCSsOhAxGwXhg6cE57yBuSJMPsgYU4EELfG+Vaz5X1EZCOQMWhA3UkmGwywga44Yx&#10;NidE+KEUYpRTipFWK0VzfAbIGCQgYMCBgaIGBEgYEFXEDY8AAdxAxxN3AAysgShCZRaIEVUgRTyB&#10;J+NjAdxJAxIl4IvB0gQpSVjpemQMcsWJEGlPqQIEsXXKkCAkQMB8SyBxpIFJYAA342KAIFGcmAIn&#10;yheIGgE2JzoROzAAUwi0LSBCLJWNsgYNSBu6kTLVhsYiBPwABI0lQ1yBrlABIcgUPXzkjkw+gW5H&#10;4bAAF8aEk44JHEClpLaak1ZrTXmxNmbU25uTdXpHIAAT0ikDZAABXxIR/EDk0QJXjbyBi6kqS8Bx&#10;AwmkDRoaJ1procECFtHwgb3SBKvISnCBgAAaErD8rWb1CyVQrIEFEgYSJCyQJG4YADIiBJjSrP+W&#10;ZL4UAACkQMMksTZKeR5CQAEuiGSRhTKQlMBCBCeoZTNWB6VmgAnqS6eBAgzkDEAQNk5IJjkDmSSZ&#10;JzayS0YAAzkADB6aVPqhVGqVU6qVVqtVerBIQVkDDSQOiBAowE+lhKcgQmCBzQJdEcAAQp7TjIFA&#10;41lFp+kCj6uaMpBo6AAFOSsbxA6DydqzYEgVfwAIaIFTkAFHyeFwncQJ8hAh0EvW2QKIdPGeHLNc&#10;p4WEqEfkKgqQKF5KnmECnxU2wRAABAoHBILBoPCITCoXDIbDofEIjEonFIrFovGIzGo3HI7HoMcY&#10;Gjo/FHFAw9JIG7oGXIGt5TCiPA1xMIKy4GNprOp3PJ7Pp/QKDQqHRKLRqPSKTSqXTKbTqfUKjUqn&#10;VKrVqvWKzWq3XK7Xq/YLDYrHZLLZrPaLTarXbLbbrfCQ5AznAy/AwjZXNA0pA05A3XSRnAzHAytA&#10;wncIK/JnA0jA19B2NAxvQTbe8TmMzms3nKoJYGd4GWIGC7K35FA1NKqSO4GZYGUIGD82+IGsYGko&#10;HkoEDIGzoHn54/4GVIGrs7yOTyuXzObbRPvoGCrTK4FLYFL6IMejPFnAydzvD4vH5PL5vP6PT6vX&#10;7Pb7vf8Pj8vn9Pr9vv+Pz+v38QFLEDIBAwhZsmkDGdUQkf9AhegJmz9YxAiMQMFkDKVAwET00kDD&#10;lAz2fyH4giFYwGQMZkDHpAwZZuAUCIFUQrXVAxbQMGmbPltkDItAw4Y1A3+TxkECTJAmLiKRpHki&#10;SWYhhAivQMTFldUAHXAB2VHEBAy/T0gkDH+SpfmCYZimOZJlmaZ5ommaprmybZum+cJxnKc1gBiO&#10;YKZ07UDEVAzPVkFUDFNAxkQNgmakUADBoVAwQUGM0CaqdKSpN6gjQMj0DE1yUmQIQUDN5WVyQIV0&#10;DGFA4wZo90DMRA2tQJ008g9AhGY+lK2reuHtppAiyWGUhdQMtlNHVAyKTWsgAEhAy8rmzbOs+0LR&#10;tK07UtW1rXti2batu3Ldt5Ag9QMmEDCpzWWQJfFkAlA7KQKJkCEJA4kkerLwQM+7fvm+kdEtAyVQ&#10;MH3JP5okDKtZQOpmJUDDyPpIK1xL7xHEsTQ0B7LwtWZ6guwVNxZAjAjtNTkQN20COzFMoynKsryx&#10;U0BAgAAgUDgkFg0HhEJhULhkNh0PiERiUTikVi0XjEZjUbjkdj0fkEhkUjkklk0nlEplUrlktl0v&#10;mExmUzmk1m03nE5nU7nk9n0/oFBgRagaTgYSoUlWkDKUDfdJjA9gZlgZOgYPqE/f0DJcDXFZsFhs&#10;Vjslls0PNkDREDBdnjSdqcDf9uhIEgZCgZmgZJgYKuk0fEDHkDZt/w2HxGJxWLxmNj5Gga2gYDnb&#10;0gZUga5nZkgaagYBkaYgZpx2l02n1Gp1Wr1mt12v2Gx2Wz2m12233G53W73m932/4HB4XDm51gaF&#10;gYF2TogdSgTc2QsgZggdEgQZ4kGpcCq0CufZ8Hh8WNAUDQ8D40C0GxbUDH8D5mxGcDMcDKsDCnjA&#10;CcuP6/z/wBAKggMgYEKcgZ7p+8qBFCgYuJ2wKBOQgTzoEfqZh0gZZIGCaRssgTnAAaEBRJEsTRPF&#10;EUxVFcWRbF0XxhGMZRnGkaxtG8cRy2L1gAQCBj83QwoGUDfA6gYsIHISBBS4R9IGICBmPHUpyo3T&#10;lIER6BjW2ynoEKDIt8EaBi6gYvIGELhHigYboGbMqzfOE4pqtqBOkgS+IEF6BgqgYHQQgZtoGYqB&#10;mGgZqJuDyBmCgYQJ+UiBj0gZxpWJCBrggQNJOVCBizOVPU/UFQ1FUdSVLU1T1RVNVVXVlW1dV8Yw&#10;qAA8N1TaBC2gatuyrCBCe/oAQygUFtwUyB1xWFkWSji7IES6Bs43JIoGOD9T4gQp2egb5t6Rj0WV&#10;b9wP9OgAU6gTSIEGCB2GjEEoE7YAKMgVCpkKKBlUgdmJ6cCBkTeyBncjYLy0gY4oGBiT4AgQgoGa&#10;Vw4dh+IYjiWJ4piuLYvjGM41jeOY6s1aQo3RwubSUTSuAC8IEM6BiOvrZQ/YCBmnj2aTkRqBjk3R&#10;orvf8TASgdK5UgeFoFAjYnUgYaZLmumaamNhiugY520l8nIFYqBD6gZyJeP6Bx8sD2oEW6BmEgZu&#10;oHmFxhEgYi6Age2JdnMsaduu7bvvG871ve+b7v2/8BwPBRsvSBErfDbQugVygAVaZzEgQUIGWrTB&#10;q+jLw41zRXNwfOuCPaBkI3V2gAJSBmAmYXKP07TRCqjuKu12tIF0XPdtvE/bogQxJ/sQAZWgXUJV&#10;owAE+6q6O+AB8wKnbNV6gfl9v6Xp+p6vrev7Hs+17fue77zZWwgVHoFAyfTUgRv5kgZ0oGeuDIGD&#10;6BhXM/mIVS4AdeAHkpZ+KBFcQNJjuyBq2NQCVMaZX4GmYSABpT6HvwPLIGggYlDJk/gWN5QxA2kE&#10;CdI7kADcQAAqUYckhaEwAB8JmnYAAsHMkCCsQMXZqoVHUKGQM7BpRxNUIEOyCEPVSuQAAJtoZYXz&#10;gAWoQJIhKoPCnIG6ZFI14mkDX3D6KkVYrRXixFkgAAgUDgkFg0HhEJhULhkNh0PiERiUTikVi0Xj&#10;EZjUbjkdj0fkEhkUjkklk0nlEplUrlktl0vmExmUzmk1m03nEvFcDX0DC05gTSgafga7gbZgb8iY&#10;GgYxgZLgZigb0gY/gbpl4fgasgY0g9UgRlgaooEpn8CKkDMlNsscREDPNtuVzul1u13vEvHsDW0D&#10;BllZUDT0DX8DbkDf0TBNdgZOgZfgbdgZGgbzl4sgaugYlg7tgZZot5j4dgZYgZhgYp0USN0DSer2&#10;Gx2Wz2m1214FsDVub24AfcDPkDRUrCUDVcDIW9mjlgZNgbP5XR6XT6nV63X7HZ7Xb7nd73f8Hh8X&#10;j8nl83n9Hp9Xr9nt93v+Hx9V/gV9gV7mzkgaDgamqaVg2gYHIGa6sq2xiHHqtSxvOBSBiUgYzIGI&#10;CBgK2hzIGGSrvlDkOw86oKp4gbMJsbaBj+zKBnylYRIGf6Bm+y7dIGEyHs8gTQIEozzAexsIoGHa&#10;BgC2kCoEGz/w/JMlSXJiXAyviBhg7ZCIGP0XJO4qBE2gYpSadzStDJsxTHMkyzNM80TTNU1zZNs3&#10;TfOE4zlOc6TrO07zxPKHkYgY5puV6BjqyLzq0gSuIEryLQUgQxoGVL1yG+8foE5yBQG1a4oEt89U&#10;5TrvgEgZQoGLiblAgY9oHDDzRIADdoFGqLRuAEcgBHb0wsgTkoEM6BiOgcHNWyCBFFT1i2NY6QsW&#10;gSyIExzxESgY9MQk9lAARqBjTDh0IGL0w2Rb9wXDcVx3JctzXPdF03Vdd2Xbd133heLx10ABcQqm&#10;ZJIGO0VUJA9EI+sAALWgVHvk3KBNRHCBgwuhqoGGqBnveWJ4ohdaFLISXn6gZAoGQtp1XGdXo/WV&#10;aVs+GIUYga0oECa6GE5CB43iuaZq8r+IE4L1EWgY8ZAktQIFaSBD6gamPMpGEIGY+babp2n6hqOp&#10;anqmq6tq+sazrWt65ioDoGXiBh4mcUIFnAARe81CgBQ4AUSkuA4GAGCw8DzPtOgYTpvtIAUqABa6&#10;7wM4R6gRjIGFSXsSgQ2oGSz11ZVwAVgktZNMgWww+ziBC6gfOIEECbn1sSBmXwXTdOkG9IEZKB8I&#10;9ueIFnyBcUlIkoHTYABc75boGNCBnF1Hg+F4fieL43j+R5PleX5nm+d56N4SADBpl2AAX29W1uOg&#10;WUpbuNHSaCCBiggaxIEG6BgGl5ToGLXofe8GhgBj6ZewAHrPQnaBUAgXNJa5VsCTQLkDCmgsgSUi&#10;BKRJanwgSgn4QPasJ0qKSXrOyAA7QlCIWhEDDU0Y3pllNEDEgQMe0EITQnhRCmFUK4WQthdC+GEM&#10;YZNNfEQIwL/SXttfcQI37ajjMPJuwFRpAhVJlaOAAQBcCXqygQAA/UM4oEzQCQIZpA4BkuccQINZ&#10;639AAM0yMmysgrkDF6mUBZrm8EuHAWwgQ8IoxvT0U4gQxSBrVSU9YO6VyXFWIEa0gQSFfl0KUQIW&#10;JAxDkDirHCRUi5GSNkdI+SEkZJSTkpJVqytD/EuaSAAIJAxzr9IE9sAD3S2xCIHEVMkGgADMIG3Y&#10;lypCBMYktLMiIdCBv4JWMhXpAx5Hni7F9yRdIxRkTKCN0hAwIkrdoZQgUZZaTPPi2dnRLZekCiOA&#10;g2hw3Yx6Ji2+IYAHyECYYS4d5AxdEDS3M2aE652TtndO+eE8Z5TznpPWRrQQAH2AAr4lUgwABVIG&#10;LA88rm2RANXKaIiZRBEDaKS6dIAEJT2ko1+OZAwZkrhKQKZgAI6HmcQ/tGhsJhzqTJBIgRUiXNlA&#10;BQuiVLTexHcwAA/BISsECmALJVMdSBugIFOFvpA4zl3m0ACCzfCaAcQyQMHJVad06IFNggT6oeQk&#10;IGl8gQ1JzEDZgQJItLqvVfrBWGsVY6yVlrNWetBsI5UcqcSmgRAkukCqMd+gjbZSG0oQACVCS2Dg&#10;AdYQKOxJxokDBwQMfFaYYBEIGLkgc+CUCXg4eej8Xm8m9pGACZyS0KOXfSSsnpAgis/sRaMlbkxn&#10;VAI+LMgcfgARrIs91a6kqhM9m4W2BSTyBQ1AApcACuAAMSIFOUgUTwAIrtJce5FyblXLuZc251z7&#10;oOoDgQMR5K3RK5IHR08NBJRJHOtXmvaHQCEDGHYQldVpgkCVldF5wjiBhxJXCAAD6KuHjsnMB1R1&#10;bL2ZQ7UEAFp4wEpHCQMFFhr2YHIkFZ8BHhI20IFYcjzrncO+tnNuuWCMMYZw1hvDmHcPYfxBiFOk&#10;omWEpMKQKxTs66Q/SMd9gNKAASiQ7IfCxKcIAABeQMbWInT1SABZ8AAPiVrMVmeOLrkb8ncv2kkU&#10;ao7zkDi6tvHmGbpkCuqRptoWyB3XJLAqPJAkqVRLotAgSmW0ZTzRmnNWa82Ztzdm/OGaAGkDqwQK&#10;ghKMqgAwad67hA7vHlxfiw+KwgAKmJVcYAFhSBDQzi1W3AAGHECmSSqgChjv33sqeYdiYKSHxVRm&#10;AlcbiBIaIEjHRs9J8YwkKQIdZCxDRKItJ8gQOiB2uJi3IShA6KFyzIADM1c9T7B2FsPYmxdjbH2R&#10;slqVSyBDAg8SbLlF6rnbz7i092gZQnvb9TglVGQAGqIE8DZTFAnkDf4ACBRJB4ojIHcQ7GmCBZJP&#10;XpsgTlrMHvoiAATJK96AAvzejcckoFa9gdPkgeWo2kHE4QOb5FGOkCiSUBWlD7/Ft17r/gPGeNcb&#10;45x3j3H+QchLzjCkxKUTEC2kAC+R1DSaW2sh6+U38ZHnxLzMkw6sCEDuFyJc/EQAUqJRDcACQSBT&#10;+OpvDfySd+xjIFkA9Ab4RErMOQKLuXOeQwgU7h+xCHAEClgADUQAFiObImwHZgAM6lyxK9QAGcy5&#10;8Xtr1fuXc+OkBIAAIFA4JBYNB4RCYVC4ZDYdD4hEYlE4pFYtF4xGY1G45HY9H5BIZFI5JJZNJ5RK&#10;ZVK5ZLZdL5hMZlM5pNZtN5xOZ1O55PZ9P6BDzxA0PK17AyPA37QYkHYGq4GN5u4oGHqYAHpAzFT6&#10;vJEFAz7K1zAyXSq7Z7RabVa7ZEktAzTK1NAy3bYYKoGrYGKJu44HTqY7IGV4GvrtG09AzDK1DAzB&#10;h8hkclk8plY2AYGiIGdomtYGVIGhYGcom0YGNIG/KuUYHjYEDZ+iYGeYG/8tt9xud1u95vd9v+Bw&#10;eFw+JxeNx+RyeVy+Zzedz+h0el0+p1et18gjoGcZXUIEVsrgAB3gBUpt5NJAj/AzJV6zAi7A1hwQ&#10;ZA2PAxZKz3A0N2P8/8AJSVKBvAlRIO2yq8IEvSBL4mxLv4gZJoGKCrsEgQpIGYbggsgZmL+lYvoG&#10;UUAxLE0Tt2zCBM0gTOI08h0oGNiJvJAq1wqgUSNen8WAAPTaxRIMhSHIkiyNI8kSTJUlyZJsnSfK&#10;EoylKcqSrK0rywlJSoGLS5LoyIQIGVCopvBgAMegT3gABCBregTFqZHQARE4A3oHA6VHggYbIGbc&#10;sz/QCdgEgZdIGIaVkUgY7si/KBPJByakygc7IEfKBgfEaBicq5CLA4Me0WlRyIGGqBnRQNUVS6kV&#10;AAoqBVCkM1AWgdWIYTaBjMyLWIE1wANgn0ex+gTbVVYtjWPZFk2VZdmWbZ1n2haNpWnalq2ta8/1&#10;YXCBiMlZWIGKq2gIgZXIGJsyscgc1IRNiBTcAE4J6RiBjq3ocoGWiBgkldJIENFsYBZYDoGYyBhk&#10;lZIoGOC2gSgZfzIm1+gANyBn0hYHIGUdNJ+NqBko3omTEgdZpU9aBK/gOU5Uk1WVcAFYJ4U8uMrX&#10;YAV7X6e2DIGV55nufZ/oGg6FoeiaLo2j6RpOlaXpia3ygSypVh6BW6gTVLYH6BrmgQNJfM14nmid&#10;2gBd94pwoaBNk3FGgA+aBBGlZ3oGHaBmvpu7uwAyBmFiCUzGgQsrbVlNoEUCBggl5NIHilKonjCB&#10;Y0gXCJyLiBy23AdXIgYLpWqiBcygRy7x0do70gRBs2q5ntOgZ/Zo1qB5wnmdWH0nbdv3Hc913fed&#10;733f+B4PheH4jglJL6VG+gYYoGeLI7ogRVIHrqTa+gewo1seypnYgANAgVysoHmMoHMKXO4gU8eL&#10;9bJUGgVtoEIqV9WgQcYqyOQ8hw6T8UgXGAAUsRpTCOWNkyH2QMIRAxiGVfyAAxJAgKkre6XUgTMn&#10;2QXSOF52BaHsAAXuQIapuWas3J+y4/btYMQphVCuFkLYXQvhhDGGUM4aQ1hsQlj5Ag1krgOQJPhA&#10;hoGVegAB6TXCPvhTO9ckbYxZEDfkS4ex+CBvKMgmgAAiyBgUJe/AADk4ew3jAS5MyGSVJqBaQMcE&#10;DCBvHIFAMjr/WJkDgCSFxBAijkCYOS4dZA0FAAQuWtcZAkZunIGfUlyvV4vdjDIs38ESBRwRwWdl&#10;ywjdxkAA4ZHZPoTM7kZJ2T0n5QShlFKMgAAgUDgkFg0HhEJhULhkNh0PiERiUTikVi0XjEZjUbjk&#10;dj0fkEhkUjkklk0nlEplUrlktl0vmExmUzmk1m0MQsDPUvO8DRU3kA7gaqgYai6ugZggbzla5gZG&#10;l7VgY1gb3oEPBMDSUDMkzbEDJUDb9Xslls1ntFptUvUMDL0rf9ugaktcWJlzgYPi6agZugb5k4Gg&#10;bHgYyl7DgZBgb9usFCEDTkDKczZEDJ0DdeNzWbzmdz2f0EXB0DtsCKGNdsDH0Da2hiBSgaggYNtK&#10;HgaAgb61273m932/4HB4XD4nF43H5HJ5XL5nN53P6HR6XT6nV63X7HZ7Xb7nd6ZngaYl7ExMDfnF&#10;HkDVNFh9IgVKgVMlQS1kDC8vUdy0FZgU9gSdoEAqVnKgYmoGZ7vQTBUFt+QiBj2l5WoGKjkwMgT8&#10;oEvSHE2gY2r+lYPoGaiBgYl5EIGPLQtGgUHIENaBgElZsrAgZvQZG8cRzHSCxWABRIGJ7GlwgbTo&#10;EwDkNggTZIE2i0CsgZVx3KUpypKsrSvLEsy1LcuS7L0vzBMMxTHMkyzNM80TTMwdIGX6BsElTzoE&#10;IqBmA5L0oE9aBKMgz3AA+AAPklocoGYKBwElwuIGUrgiigZKoGDKRnUgYsTbNVMUy6EgoEV6BgCl&#10;Z6oGHEROSu6BLpDKDw4gUPSMl7LoEWFPpWxiBCOgZeuCMKBkcgbHpEsaBMmgUEU1Y9kWTHsfoFTi&#10;1ts/7mySADSgBEqbFMgY2IGd9k29b9wXDcVx3JctzXPdF03Vdd2Xbd133heK12AACpT2l8/WI5c8&#10;AAViBsqgQuqWmY1Uel7UoEFqBnO4uFIEviBVIjVhABRSBGNeWM40ioOoHewASaltIIFbbmQsAFUg&#10;BKMXQ+mVoAAPCXnAgYXYG4k2YegYVo2aSBi3UuN6DoTe2XIC0n2gYytI5t9SXayX0YgTwIFUWh6t&#10;q+sazrWt65ruva/sGw7FseybLszm1AgUhoEqCXaQgVTgAXTmhVhduJmAaB7mgQhJeWSB0cgR/OSC&#10;aBkegeBIlY2Kvrs/HWROAAMIgTDJceiBh+gZnOaGKBxmgR7JmBCBmTmiXkygY0OaDbwoHuKIGFxC&#10;BnFx/a9siei2atPLoFJ6BFvaWloFa6S2ygQzIHqvb+X5nm+d5/oej6Xp+p6vrev7HsyqPiBkGmZl&#10;IHvuqWRmqBYAAD+JbiwAai5+8oEOiBkCgYDoP9o67t7X9Ru8WpJmLVIh5lkPiAALtGCtSBq4IEro&#10;6D6Q/kDfiQJ94AFbAAdQQJ7hAluv7g41t3IAFnFmUoaYwbwSBLVeIRx4wAHkPjg7C+GEMYZQzhpD&#10;WG0N4cQ5h1DuHhLwYEDYwQJ9JMCcwYWRBkAD3iXI2coQMeJ2VnG4IEqwAAlyBlxh7Fk4IRCBtrAB&#10;BMmCrgACUWQ/0ADUyWjNIGvwfB2VABwJ8QOFcWo6Lig/CEso5HAEDGZCZaiJCLwrhaAB5UdZDSHk&#10;RImRUi5GSNkdI+SEkZJETRiQKAzfCZxtIE4EAEXkyPEdKQJupLhGEDfwgp9JVpJyrJu6MgUoQAPl&#10;JiPAp5AxlpnPuQKNRAnWEujgQISKCwFEDdDKyYyW47lpYpJwaLTDYyAIcKdpLyZjzVmtNebE2ZtT&#10;bm5N2b035wEyK7FMm44yBp0IE59MLBSBMjJa8piQAERzhnommKQAIHk2Y+20AA5kxotAAhAlxmYm&#10;kCj1PWhEHJkloG2hMgbPTmNNmgQWaRAmlQuoTRmjVG6OUdo9R+kFIaRUjRynwADmyBS5JrLcgSsQ&#10;ADoS2BUgb4CBAgPwfqklOUGAppnRMmhTnekDHklsEa/yBgUJeIkgbMadVNbOj1DAAKXFmoasMgY0&#10;5nECWYAAWZAwxzUqdWGsVY6yVlrNWetFaa1RafmQIPxZYGAAd8AAdyV57z5JbMUAC/HF1rr8ceKk&#10;4yrsrAAF8qqV2IAAouS1hAACqECYpX+yS7kNI+MsWmqoAF9VYOYoQgRrSBRPsnaO0lpbTWntRam1&#10;Vq7WG8AxT0gTHSyQAIEW8gVdUcAzIHJcAAESXwrZ/a24RawTVGIFb4sjKY0V6QZOgAAsSBxDJXKU&#10;gUp7h3XUzZWrdUyyjaocQKzl2LxXjvJeW81570XpvVesiAciBiNLSLx2RAqYHcUkQKoAAGHEtqGQ&#10;I1ZApm3swESe6gAA5lpX8QKr5Ar+nbuKQJvYAEQkuvqACeI4cB4ZSpdqy5aLvECQpeDDWI8SYlxN&#10;ifFGKcVYrbMvSIIAKeFofOrwgRXzqSuZU64mdAA+4sx8RADjpD2FovzYKg5016W0AAzgmLJQATux&#10;/lE6dlaosnLNh8AGIQAXhyll3L2X8wZhzFmPMmZSahJIGp4gT9S0YYwUrk5qiAACQIHOwmLHwet3&#10;zNl6wxAhPq0LRPMAAYpbHNAWQMTpAwrkzMQ2wgcms93qAsQOXoAASEDpskyibbwAYNoIACdTtCBT&#10;+VeWjKiBS05Yy1lzSOrdXavI8QGAACBQOCQWDQeEQmFQuGQ2HQ+IRGJROKRWLReMRmNRuOR2PR+Q&#10;SGRSOSSWTSeUSmVSuWS2XS+YTGZTOaTWbTecTmdTueT2fT+gSdEwM7UGBPKBoWBo+BvujREJQNKw&#10;MsTN+QMqwNYU+uV2vV+wWGxWOyQQAwNQQMvU91wM9wNOQN/2WDByBpuBkiZvaBkaBsW6YHBYPCYX&#10;DYeRh+Bk2BkSBjCB4qRPOBtSBsqBrKBsiB3ybA+BqPFz9tQMp5XEanVavWa3Xa/YbHZbPabXbbfc&#10;bndbveb3fb/gcHhcPicXjcfkcnlQIGwNcwMc19aQM+QNo2MU3eBjubpGBnDl+HxePycILwNgQMUV&#10;9TQNAQNt2MawNOwMWzc9QND+X+f3/P+lYbIGNaBiSgYKp+ZiBlI0KBncmbQIFBiBCY0jTNRAEMw1&#10;DcOQ7D0PxBEMRRHEkSxNE8URTFUVxZFsXRfGCPhk5yBgor53oGSiBkugZzp2ByBjM76Bg2m5iQKg&#10;Z6RjJcmSa27HIEWKBgUr8fIERyBk+gZ2p3GyBDbAaBgmm6toEK6Bn1J01TXNiOhIgY+oGKkpsCbK&#10;lyzNCXwiAEJgBCqfNKgU5oEac20NQ9EUTRVF0ZRtHUfSFI0lSdKUrS1L0xDwnoG9qBSosRxoGUKB&#10;lQgZrLkk4NMagY6PsnZ0oGIaBmrTNa1tTIxoGTKBgGsb4oETyBla+CVg6gYloGOSBhKnZuoGIKB1&#10;DW9p2o3gBIGM7qIHVTYF2gY7oGZ89QagTGUBC6BMtat13Zdt3XfeF43led6Xre173xfN9X2kIyV0&#10;gdrrozwAGMgcjoEYVoySpqBgOgYFoGCFXIFAyBB1bafyUgQsoG6d+Y/kDkjygZDMKeK/oGYeUIEc&#10;2FoEq6BARh6BgigcZoEvSBOigUEJ8tqBCggeC5DomipFLwAEatTe5+AFWoEUVxoE0Vyp/O1BQxo2&#10;ta3rmu69r+wbDsWx7JsuzbPtCejw/TYnugZ2IGfGZoEqOYrGpyBVzqe075vqdLOgWlIEOLYnrt88&#10;uYge6gAAyx40AEzoEW2/cpfATXIAEBOIfyBkWtyBn6lc9z7P6e6uAFBgBdXK9Z1vXdf2HY9l2fad&#10;r23b9xr/AAAQfP0uuaBWUgRIdz4vjITxqBO8gQ0UxNKBDEgZS+P6lDhegZUoGE7+E0gY3IGfPRQW&#10;gfSp50/U9X6v1fX9n2/d9/4fj+X5/p+uxjmgZEIGAlGbwAD+CBCTftANvr/CBCCIG2sgTu1EuPDS&#10;+OAkEUAPbIELUgYI0OJaIEkJl5K2JN7Qo1YgYWiBjOglCeFEKYVQrhZC2F0L4YQxhkQYL5Um5pqK&#10;QQKB5AlOwzh8QiAwAGYLtcIQIRT+02KwIEGEgYt4fxPNotwAAs2bIkKYQJp4AHOEqg+nxY5P3BNO&#10;ihGOMkZYzRnjRGmNUa42RtNWsggRUyBGSRcOggYYEaRuhamMgRcSBLDQku8LZA0sECAsjBZxApBk&#10;CGTHqRxXGIECFcX1FgbyBiSJfF1PscCaiqWwQMeEj5RSjlJKWU0p5USplVKtswIU7kCU2iczhAkC&#10;EChNKx+cfAACnIGEUgbhm8vYXeCyS6z0ULelosSXEyyVwIIEnEnUQ5gAAbkQJhxAoulkmnJwYMmY&#10;IAAk4SyT0wSBOPmZOedE6Z1TrnZO2d0754F0eSACSxAg/EDAYgB/0mCBCElBPF40uoel+IVNNvQA&#10;HsrunyQJkZAoAAAmuf5gZ+0rmdoBRciC0IKkDASS954AJukCY8AAaCWyBmUIFQsAEdD1kCNOQIG8&#10;SCjK0IED5B03iBPTIEEok84wAUHnNRioVQ6iVFqNUepFSalQrBotpqpAmAnHdOUUgRmqluxoFJQi&#10;U03okCp8vAIFTgAKyPCM1Vh6Kr1HkjSAgYMyXi9KSQMX5H1ekCO4QINhWCnv6oYTOLtOgAU8I8Ks&#10;gdXQAVBrTYmxVi7GWNsdY+yFkU2O7CcQM/JAnNG7iUABXZAhMI9sk2mrJAqCEZq4QOr67wCkDciA&#10;CqgAD7m8HCjkgawSBIPtDPGg8fiUxbABFcAE9yBMDJQ7uRYAJnAAlcTqlAAK7gAUKTKv5A7BEVsI&#10;9Bl1ubtXbu5d27137wXhvETqlTqbDM7ABEEwyXCBFpjiQMb942w2jABaUkFp6vL3cWxwgUeCBVug&#10;WalKwAHukCwKABlt8p0xdaGAA7JKg/kDuSTiOltgABCJ3bwMpN7p07IfdcAFhrEYKxJiXE2J8UYp&#10;xViudddQAA8jvdQgchyjNuIFSUgQrGOkDUDixori5eWkJXfgAFqV7URo0AC/wAEoAAl0UBx4yyB4&#10;6o2QK2ePpmZLg0SlPsTIOk+i6jwgRVSbQ5ABTEgQ2MOPSxkQbKgAMvWHyxnPOmdSAACBQOCQWDQe&#10;EQmFQuGQ2HQ+IRGJROKRWLReMRmNRuOR2PR+QSGRSOSSWTSeUSmVSuWS2XS+YTGZTOaTWbTecTmd&#10;TueTsEQMPwMMQMNUSBgKBvGBuSBtuBuqkz2pVOYiCBjuBkmBjWBhmBg2RvuBuiBt+BsCBrWBsyBv&#10;6qW+4XG5XO6XWbhKBqaBkeZvWBmeBqe23bCXASwMeQMlQMY0KBguRviBumBtyBr2BreBtDC53PZ/&#10;QaHRaPSACkQJZ4qT0yBVyBWS6T+BJeBmCbnmBoidhCBqmB36BF+BvPS8Xjcfkcnlcvmc3nc/odHp&#10;dPqdXrdfsdntdvud3vd/weHxePyeWIAOBjOBk6BkTGQMDRd7wNvQNlwNZQNi0/zf0EoGEyBqsgQO&#10;oHAqBAcgYFIG+aBHcgcHoEdaBm6gZsoHCb+w1DcOQ6gy8IEvSBL4nRbIGKCBrFDzqAYgYTqBAyBg&#10;4r6Bv+gTgABCMcv4gTLIFC6BHfFchyJIsjONF6BLYgUWpM3CBN00DIIE3yBCWmbOIEG6Bn0nawIE&#10;f6BnpI8yTLM0zzRNM1TXNk2zdN84TjOU5zpOs7TvPE8z0jYcIGPasoG9CZLMgRVIGUCBmxPdF0ZR&#10;tHO7EAAREAESJyYKBiwsdH03TlO09T6QDWgZKJOpSBPUgUKtICrMvSl57IGHSBmjUFa1tW9cVzXV&#10;d15XtfV/YFg2FYdiWLY1eKGgQ9IGMTHrjUwASqABGKbY9rWvbEz0jSdKpxS6BCtHls3Hcly3MmhP&#10;tqk5lIGHLBuOGzLoHJqWjKgZOXPfN9X3fl+39f+AYDgWB4JguDYPhCbsagVEIEFzSqggRLIGSKBn&#10;hhOMYzjSI22vad2+AFwoFiON5Lk2TzbGwAZA1ySkygY0OgQKBj8l9SIENuUZ1neeZ7n2f6BoOhaH&#10;omi6No7mK0gROq66BpIGOyBlzpGqarPWOxGnZhIGKtxatr+wbCm1kgAaaBgok9qIEOroN4gRjoGF&#10;CVl4gYi7Fu+8bzvW9vAgIIAAIFA4JBYNB4RCYVC4ZDYdD4hEYlE4pFYtF4xGY1G45HY9H5BIZFI5&#10;JJZNJ5RKZVK5ZLZdL5hMZlM5pNZtN5xOZ1O55OSvA05AwZPZU+IGloGgYG8qJTadT6hUalU6pVat&#10;V46EIGp4GSJ2woGVoG6axZbNZ7RabVa7Zbbdb5qH4G2YGB5OhIGfbhDT5A0HK21AxVA37e8Nh8Ri&#10;cVi8Zjcdj8hkclk8plctl8xmc1m85nc9n9BodFo9JpZQPoGs4GDtCxoGaYG0tNs9ptdtt8cD4Go4&#10;GTa/YbHuOFw+JxeNx80LIG0IGA5On4GYsiI4GzIHWpM4oGK4G9OR3/B4fF4/J5fN5/R6fV6/Z7fd&#10;7/h8fl8/ptRPA1vAxDtXRAzggZUvrAUBwJAqQt0gRRIGJzfoEsSBLJA0JQnCkKwskIaIGZKBgEk5&#10;loGGzIgIgZfIGHqTnOgYYuDC8WxdF8YRjGUZxpGsbRvHEcx1HceR7Hy4AWgZcoGHbjH2gZDL8wkf&#10;yZJsnJ7BAAQUgUGJ0sEHRZJ8tS3Lkupy6iBGsgYDJOd6BhmgZvsi6CBDAk5zIGF6BnZL06ztO88T&#10;zPU9z5Ps/T/QFA0FQctDcgZIvQTqBjegZ60JR9IQvKMpgBKqcyuAEHgBCNI07T1PwIDKBmmgYJpW&#10;OiBkayJAIGP6Tu0gTBoFR1QVrW1b1xXNdV3Xle19X9gWDYSZg4gZjoHYqZHcgZ4IHIKBAutpaoGM&#10;iBv7YdsWyxVJwXBtMyzbVw3FcasSjDaBPulRqRAgZ7savCBD2k8xIEF0l3JfF831fd+X7f1/4BgO&#10;BYHXxFoHVCXUwTKBmagc4IECSBuUgQpIGJ9SrLY6BCygZw4Jj+QIzbkqJ2YaBircGQ5VldAgKgcj&#10;pUAKBlagYopeOaBkcxpHv8k5aN7lmg6FoeiaLo2j6RpOlaXgjWIEaKBhAk5/oGRKBkK7qLhKgY2I&#10;GMKBgaqpnIGn6BG5pm0W1kdK5Lk+UqJEaBAVMaBn1duX7TvO9KvEKBP+gQx7ulQ9aul86IE1CBGu&#10;vcOoEWSBiWk9VIFhG98ty/MczzXN85zvPc/0CXq8gVpoFxqSk8gfApNNCBEOgYiqrdcscV0PbS7K&#10;JQ4ttqBZRCCbv2gUT8QgYKuugYIoGBPBAApiBYeABqoHTFSIFw/b+x7MVoEV6BrkgQjoGXSV+GAB&#10;goHmSXF7mqBnmtvjIE5iBA0k+OIEVHs/z/SAACBQOCQWDQeEQmFQuGQ2HQ+IRGJROKRWLReMRmNR&#10;uOR2PR+QSGRSOSSWTSeUSmVSuWS2XS+YTGZTOaTWbTecTmdTueT2fT+gUGhUOiUWjT9JQM2ydvwM&#10;cwN0ysFQM8VSBgWhteBlCBtqj1+wWGxWOyWWzWeEBOBp6Bk6dsOBlaBuiXg2BlyBlKBjSBhCVt2B&#10;riBqOBsm0YfEYnFYvGY3HY+EDGBq6BiCDqu4ysGQNjQMWzNRQMxQN+2YwQNPyd4wMawNt5DYbHZb&#10;PabXbbfcbndbveb3fb/gcHhcPicXjcfkcnlcvmc3nQ8A5yBjiTp2BmSblWBpWBhWhtGtwNwc/yeX&#10;zef0QZAQM/ztiQPtQK6SoDwMpwM6wMYT99QNYoGRiBmU9MCQLA0DwQnzJIEyiBMshR6OmgZqpWQa&#10;Bj4m5FKsgR/qOBbpIEFyTl6gYjIGf0ExTFUVxZFsXRfGEYxlGcaRrG0bxxHMdR3Hkex8oL6oErSB&#10;BCk7RoE1KdBsgZQIGFKhsMgS9IEc0fytK8sOSz6BRIgTvJkYKBiuqCVhE7aBiQs0IoEpKBEQgZ5y&#10;zOU5zpOqJwWABWoHIqJQ0gQ7pWFkBIGBKbkmgY6IG/qhEKgY9JWMqBk5O1KUrS1L0xTNNU3TlO09&#10;T9QVDUVR1JUrEAwgZpO6k4qIHPSfTMgRTIGG6hzCgT7oEdtTV5XtfIK7CBE2mZKKUlYeLWgYSshK&#10;IADQgZoV/aVp2ooM8VeAE+IqciBhkgZ1pOASBlCu6dlUgY1IHXadDCgZNIGAiTnEgcloEqNq3xfN&#10;9X3fl+39f+AYDgWB4JguDX/J6BGOgYHpO/KBQCoQLoG0KBRMoRWXKgR84PjuPOVeKBFQ+yXn2+D/&#10;JGLEzoECTbvnZ2UY/mWZ1A/cGT2j40oGTCV5sABioGqadGegdAIEXaZqWgRDoHD6VD2gZDZpqeqa&#10;rq2r6xrOta3rmu69r+wMXWIAGYgYIpOWaBiegcOqFhqBXegS5KESCBjjsO8byndtPegQNJepqBB8&#10;gduI0riBFLoLfnqgY13HvXIci4WfQbbKR7KgVkY2lZLoHZ6fY5YSBksgchpCFENgAL6XsAgQdIGd&#10;XJdl2fadr23b9x3Pdd33ne98iwKQmgYLJPOKBNagRsqPoQAc6gQvKGN6Bzb3/q98LSB8SmWRoEvC&#10;BNKiVvIEXKB+C41FgBdtZet9n2paGaBsxIiT/AAAmoGW6VgygdbgBZZQh5EDF0ZMgY1HYEDdCABI&#10;IADNkCBeQMJbaiBlqJk9ggQp33QZg1BuDkHYPQfhBCGEUI4SEdZC2QgcDyVHcIEGwsShSBKHIEGM&#10;n7jCBFuIEL6EsO2PLiIEuR7pM1ggAOsQ6BoAHyOuOfAEgTayBDAh5FGDikW4EvcqrkloTCBiwIGA&#10;MsT9RypwIGXZlhA4jk4e06o0kUo2RtjdG+OEcY5RzjpHWOxtRSEDC2St4wAAgkDGaWKBYkSBhnJ+&#10;NwgYQiBjjjvI1UAHCBlwQcS9cBAggEDGsQsqrS0CrzIEmlIUjpRNabOQJAZAgSErhsAB15AlVEuP&#10;WQI9qNxpkDCJAeUcuZdS7l5L2X0v5gTBmEwVxxAlikuf6EkgY9yxAGIGI9dBPxXsne/MOayNwovx&#10;i6S8XhbZlkDb+QIZc4EEySAAEeb8151LUUeQJRpLhGqIJfCd0hAoqIuSrDeQE65+T9n9P+gFAaBU&#10;DoJQUmEKgADIIGAgl7UCBNSLLM4gULAARDJ4ukgTzqDUbOczwgUhiZTtAA0wgQfiBiBJmasgUfWT&#10;ECL8QKUpYA3EDhlRymyWQNz7IExMlU+QAPwPkS95kRQAMqQQO4zKXKb1LqZU2p1T6oVRqlVNmkJ5&#10;zHUJcPZkhAjBFloYQITJA3oE6XWAAHrpaqVpNhTwAAv0nEvTWABVsnCBJ4JIiggT+SBCpIG0QgTs&#10;XNkCf2QJsdcwAQ4ABBQnq9wAA7IG62tVkUETQIEHAl8LqJkzhgAARznjzsvfUACrtkrSWltNae1F&#10;qbVWrtYYejAAKKEwkYQKW5AivFlqGQOoxOVsHxAA221twSfSgAAf8gVEiWjsL6vAkZryBB2Zjb8j&#10;b/wAUiC7NsnSwyBBmuFd04DCQALNjISmv0rCBj4JnF4gVKCBUiOica5wALrkCWbd6+1978L4ICCA&#10;ACBQOCQWDQeEQmFQuGQ2HQ+IRGJROKRWLReMRmNRuOR2PR+QSGRSOSSWTSeUSmVSuWS2XS+YTGZT&#10;OaTWbTecTmdTueSkNwNmwMLzNiwMmwN3z2JAyBqeBkybv2BlWBq+lVesVmtVuuV2vV+wRJHQM42G&#10;HMeBl2Bt2VlaBpCBhmb0mBDKBuCzXm9Xu+X2/X/AYGFAGBqKBlyVv6Bk+BrSdmKBoiBhXBRdbwM3&#10;QNuZXOZ3PZ/QaHRaPSaXTafUanVavWa3Xa/YbHZbPabXbbfcbndbveRRDQM8zdWWmBvi+hSBrKBj&#10;mbs6Bj2Bvbe9PqdXrdeLBGBr6BjC+t6BkSBt+ZjSBqSBiebnOB2Pse/4fH5fOQ8yBMGBgWV8qBYy&#10;lBagZJoGH7SnogZCre4r6QXBkGwdB8IQjCUJwpCsLQvDEMw1DcOQ7D0PxBEKbg8gZmMmm5MIGNaB&#10;sUvgQIGWqBhUm4vsLEUbxxHL5QIgRcIGBCvnqoyBl+nYSoGVqBwAmRpIGHCBnvHUpSnKkQAGgZZo&#10;GJKVukgQdoGaCrgagY2IGNq4r6faBlggZEqBKs4TjOU5zpOs7TvPE8z1Pc+T7P0/0BQNBJKPiBkG&#10;ndDoEPzAhegZbIGDSZucgQeShQdL0xTKIkYgb2K8TKBjQrYWMagYPpefiBh0gZl01V1X1glqoIE/&#10;gAMIlRIoGOCvhDXSBi2gYJqvAyBGAgdcoEXlY2XZlm2dZ9oWjaVp2patrWvbFs202wHoGYclJvFo&#10;ADwgZFsCo6BFWgYDpef6BiUgcfW3ed6PhbqBF6gYZqvLoAVWgRoq+6FaIGCCXjMgZN3rheGSrdj7&#10;oGG6VnRfSBnMvMjoFWYACugYXIGBKTyigRwzWgZVIGZ+G5XlmW5dl+YZjmWZ5pmubZvnFlv8ABXI&#10;GASb1SgVPAASTAjuyKZqcgVgIFd2c6fqCsYGADLoEBad0fjSB6csI5IGRqX4UgWEajsuzNaMCBk+&#10;l9doFZC/v0gTvIFUiBYkgUZoE7SBZCgVbgBISBHageSoEY2UoGaro7PxnG8dx/IcjyXJ8pyvLcvz&#10;EG7/UCBDKnc1IEzKBRSvgCIGUaBiwl51XAgXWcz2D4b+EiBm26xBIGPqd90gRCL6A0YPClcwoFJ6&#10;BHz2Pk+Uld7gAZCBhQlcm+LSzUb/q+/IGefl+57vve/8Hw/F8fyfL83zyqymIIEFKd+QgUVoETq+&#10;g6gaioF+qXCjk30f60JZSBLkIE20ADSjdgKIGLtVRM2uBOVKYAIRAxckDdMSYdZA3aECHk/6Dj5Q&#10;6kDEUYkgYUiBixg7CeFEKYVQrhZC2F0L4YQxhkTqCLBGrE7OMQJM5AhOF9C0QMUpL23wEhnEUmYb&#10;2vkDSuQJYgAHPECFQb08y+CBgOJe+8AB9gAMqMBEsAB3CBA+JPBtvBAxyxGjQ08DCbyBKRJUjEgS&#10;6AANcjTHWO0d48R5j1HuPkfY/R/QbAAAB7iexYkEJcvMXmqgACKSuRbG1xSAkkQuJBAmwECi8Qhw&#10;IAAxkDFSb2AQABDkvhyAAGpAxqGdaOQIyRJl+t3ABKmScs1qQhIFB8lTIwANTKDLSX0v5gTBmFMO&#10;YkxZjTHfBF5+ZAkalKdAAAOhA2ilmCRA8AEmSRjWYiQOJsyI8uiABJcAEFSIybk6QKT5uGHgAjgA&#10;AIZK5ngrdqZ2RpApFzYI9KVL5AlJzen8XpuoAEXkCgU8cwLGQAKtIE80lAlEzT/ohRGiVE6KUVot&#10;RejFGTaMGIEmwgSPCetBAAcEgSnCvTrGSQNRpJhzutAA4OjULJwTinIRiTZkCBMoNwksACRSBLCJ&#10;FKV31JSBxYMECZxBAoEEiX7FMAA16Y1RJcx8gTPSBAjIG4cgTnAAUeABGQvYniBhhJW68AC+yBDk&#10;qlWutlba3VvrhXGuVc4/KnnsQN9pSmuSjIE7wAEkSry2ABLgko8HoEDHTXR8VM4KEjibOcAFOjbw&#10;7aIR8zboSByLNEeogUXAAN9JCPGw5AmKWKtMQ+qgAEkkCgyQ0aZA4ekCgNBcr0pyBLfIFOslDQ5C&#10;Wnt9b+4FwbhXDuJcW4yda0AAVrG4rLpAAQEqMY8gcyySjjO6QMd1x3KKiIEgIgVNST2PZObWclXg&#10;lkXhNZggQ4jUqVIFGAADcSQjZuuQKUt2q5U8tWAChBGDwECMMQIUJdyrs/IEVYgUDiVSyAA8ZwF+&#10;MIYRwlhPCmFcLYXwwTQIF4yBPqKyuogQaSB0wJyGRhJJ5+tTX7hlnM4mvEyvFTk2tSCBDCKEQuUq&#10;iZw1FNbIK3pIzhkCLc03FlGL9EDv6SOxOMiBNiABa8nQR1HM+JOuIqlVci5Zy1lvLmXcvZfzBMea&#10;tsmClbee52VBN8nYmJNQUAGY6/5hZjU5+4AHgYwIHZCyRsrIWxIKNozEEjYxezcEEk8gi4ZymRkc&#10;gWSSXPbhsAC52dY6ErvlfC9xKV5AAvOQKwGitQah1FqPUmpdTanXo/vABAymFajPiFLBL3mvEoES&#10;cSyKtUMNnIvmMJN8Y2RNjgYAEUW+EDDUQO6xtI5YImuSMfRyyBz91zH7Rl/CrzPzdc4XWPCVNMAA&#10;eglUWIxECGVtPc2590bp3Vuvdm7Tp5XABdRMZWosUOIFjq0RJrBWEJI1xeCPd3Lar87gnWv89mto&#10;4ACXV0TYAigSQPhxJj8ECPEQKkXAYZbV0cWGrQAKuVerASDeYAOO0BJRc7EXGOVcr5Zy3l3L+Ycx&#10;IxgoAGAyBcJK49MABv8DkD2eRoM6AT8knv+AAGJA+Q8yWWFAgdVlbE7ibTgAGIE44exeAAUBA76E&#10;mryADAIAKnEoC86fpUKrU5B2saDKG8SmkDrMRzoLoyV207AQO9nZe8d5713vvnfe/W+ykQJ1GHS8&#10;51bXQSMxAypEC1aAC1slQANpJdvYAFlO/qaqwwAgb2Ce9RIH1RG8XubAA29q+QZA9iAAYuRbhOQw&#10;AKFfwStgKlJueXfEXJZKMjW9F8H1jAhForOGIHPIlQdly+2+R8n5Xy/mfN+dB3cfXlTF97pNogW+&#10;QAP5ABQG+RLB2bQIFZf56fvOdbAAT8rXnl0oi4GQ+tT6wAUpIFskAFIrmNzAB9H4hLWueu7Q/GeS&#10;zuX8OIwSIGOQNYyW2Ah4IG50Ig7i0kJWqgIEBs9rABAtAvAxAzA1A3A4VgoC96/wQm9gAAQRA6Ty&#10;SAIERMIE/2K4/U6mQ03g3AzsNK9S280/BMditaY6IEMQIEeiNY0gq6WOjYIS+CAAGIpc36IHB3Bf&#10;BxCdCe5kICCAACBQOCQWDQeEQmFQuGQ2HQ+IRGJROKRWLReMRmNRuOR2PR+QSGRSOSSWTSeUSmVS&#10;uWS2XS+YTGZTOaTWbTecTmdTueT2aBuBqCBkSfUWFNOBj6BvCjU2nU+oVGpVOqQMCwNewMe1WBPS&#10;BmGBqyuU0ZQNcQMK2OKNyBkKBuO1XG5XO6XW7Xexg+BkmBmKkwMD3iH16BKmBpGB0iDF6BqGVruB&#10;kiBv7BZXLZfMZnNZvOZ3PZ/QaHRaPSaXTafUanVavWa3Xa/YbHZbPabXbbS9QJEwMz7eDuyBk2Bs&#10;jfcXjcfkQQBQNbwMjXPCACwQKxcmCBiBrqBi3PPOBk6BsDrePyeXzXYcwMwQMoQMLaJ4wNSwNJQN&#10;swNjQP0yZ8wMgoGY7zwFAcCQLA0DwRBMFQXBkGwdB8IQjCUJwpCsLQvDEMs0AKBjUgZEIGBjZH0g&#10;YtIGVsNRTFUJAMgZfoGHS7ui6YAOq3zAsKgYns9EiBPWgRTxXIUhyIzgQoGKyBi6gYVtEdqBkygZ&#10;7IGQKBgGk5NoGM0iy5LsvS/MEwzFMcyTLM0zzRNM1TXNk2zdN6WiAgZIIGF7VMogQ6IGR84T7Pyo&#10;gSgZmIGFTLO8gS/Oo20QIEO7PHwgY2IGTs/0rS03gagYjr6gc5IFQLOnegYHSsk8noEGiBnBS9WV&#10;bV1X1hWNZVnWla1tW9cVzXVd141YKIGQDeIGAjPHqgY5IGTVe2XZgAREgRsIGoDM0OAFExq10aWU&#10;gViMzU4ADKgZX2bclyvGGyBi+gYpIG7EDjzD9zXled6Xre173xfN9X3fl+39f+AQg8CBWCgQYssc&#10;iBjIgZc4Dh0xg8gZqIHTLO2ra8bNGHaBl4gYEM0bqvoGYeH5Lky4g+gYpoGxiBTs8ptIGGqBnlk+&#10;bZvnGc51neeZ7n2f6BoOhaGnwIWEgQ4XaqZ/oGWaB3ggRraJqcCh/jlho+dyB6MgTlp1i6wtEEyB&#10;kVHTLFRp9Vapte2I6BaBiLTiBCGgYFNtpiBRMgW0bbvu/b/wHA8FwfCcLw3D8RxKThA9XGoFlKdG&#10;SgZDoGWSB7xxXMtHdSBKEkRHIG4CBEMotqxpFDQyvHyBj8geIqlVeCIGUXL8120DvegVCoFqyBBE&#10;gYJIGfu1WgrCBm2ywZyUgYqoGDTZF9uDJ9v6nq+t6/sez7Xt+57vve+uYLr2gYooHdCBXckJvoGY&#10;Om4YgdjfB+SxkIgY9pGOyBkWgf6oF+5PnTInNMB0gYW2RECbGTZ2IABPqTIGOV+cETTguYUQMJhA&#10;0jkaW+jZRgAIFl4A4utdJAyympR6AAohAmSQShZC2FxAABAoHBILBoPCITCoXDIbDofEIjEonFIr&#10;FovGIzGo3HI7Ho/IJDIpHJJLJpPKJTKpXLJbLpfMJjMpnNJrNpvOJzOp3PJ7Pp/QKDQqHRKLRqPB&#10;A/AxPAxTAxBAwfAwTA3dA3PV4G4oGzIG76RYLDYrHZLLZpuA4Gt4GRZGY4GnoGAYGg4Ge5+84GYI&#10;GrrPGwlAyTAyRAxvAw7AwRF3zA3NA2bfIGvIG679lsvmMzms3nIOGIGfYGXoGDJW4dBA1HnYFVIE&#10;Q4GYrZpNXCU5AzLtNzut3vN7vt/wODwuHxOLxuPyOTyuXzObzuf0Oj0un1Or1uv2Oz2u33O73u/D&#10;wpA2tAwrH3/AyfA1nB7nAkJAz1eIGYYGrehpYEK4Hn4EEUDBZAwFQM8kDOVjUDNhAzweCDYOg+EE&#10;aFVAyGQMJE3ehAiRQMeUDPhvAwQMXEDFdAwcZuDECF9AyyhGLovjCMYyjONI1jaN44jmOo7jyPY+&#10;j+QJBkKQ5EkWRpHkiSWZEJAy6QNaUeYxAg4QM0ELe4AHwQJ8k+XlAl7QJfZKmOZJlmUBkDIFAx0Q&#10;MBFDexAhnVlvwZQMUUDitAg1XJR4pACI0CLWZqDoShaGoeiKJoqi6Mo2jqPpCkaSpOlKVpal6Ypl&#10;yCFfFIzkQN+0CgVDpYpxAodl1emRpqrKtq5MH9AAl0DFBZjJQMWUDN9xAHQMQWwQMR0DA5O5+F1A&#10;y0q+yrLsyzbOs+0LRtK07UtW1rXti2batu3LdbmvUCMpAwuSMu2DQM/kTAJA5aACqE9l4AJgACYr&#10;eva95FCJAynQMNmbNGJEDNlzAtQMW0DFhA1KS6xrIvjD8QxHEsTxTFcWxfGMZxrG8cx3HsfyBYA8&#10;QMv5tSMkEDHFG7re+HHzQIWsOyHM80ZsKkDKhA8FbuCkCFRAzVdAF3pqpAmGQLLEdw1ArJzXTtP1&#10;DUdS1PVNV1bV9Y1nWtb1zXaIlgnX0Sd9UCKBH9Ju27080sANN17b9wRK5ECfdAoXcPPQAFJAzXdS&#10;A0CD/YkCEpAwQRPbNu3HiuL4zjeO4/kOR5Lk+U5XluX5h0YnQLQUCsRIrxDFAzdSPaMuT7iOZ6rH&#10;QjzIAAocznd6QM2nczfMK4QO+kG6nq++7/wPB8Lw/E8XxvH8jyfK8t37gABoUCXdIi9QMRroSfSa&#10;mAAeE/n6gAAoLzPipqsSxv11DSQPe0C6R33iQITsIQMlUD+b4/3/j+f6/v/P9/5/8AIAwCgGq1LA&#10;giBh8I+HYgYiyXumVO91ERA3wwEgqj0BpAxWPVO4M8gYU1dQWhDCKEcJISwmhPCiFMKoVwshadWA&#10;0CCLj3IGDQ8ZM3skDe46iCSgYXQ+OmhsgQbiXj8IG9QgQuUFvnIEeogSdSfFdZ8QM08P4qxWivFi&#10;LMWotxci7F6L8YGPpYLq9EiYwiBpMIEP0m8OCBQ6J6n5g5AhbRhjqWeD5AmckCTcSpK0EIkEDQyQ&#10;lhYAIDkCNGT5cUUiBDjjtI6R8kJIySknJSSslpLyYkySyMZdiHtkAA2Yn0bXtwRIE9+CkmpUknkJ&#10;GcgQHiVr8IEHAgY6iLtJegAB6QAG/k5GOQNn5AjHSqmHMSYsxiyEBIAAIFA4JBYNB4RCYVC4ZDYd&#10;D4hEYlE4pFYtF4xGY1G45HY9H5BIZFI5JJZNJ5RKZVK5ZLZdL5hMZlM5pNZtN5xOZ1O55PZ9P6BQ&#10;aFQ6JRaNR6RSYkAYGg4Ge4O2oGNYG8qGAoGhYGeJ+8IGXIGtaVY7JZbNZ7RabVNU1AzLK0pAzpA3&#10;zI0hAzfP2JAyrA3Ra8BgcFg8JhcNh8RicVi8Zjcdj8hkclk8plctl8xmc1m85nc9n9BodFo9JpdN&#10;p9RqdVCaZAqdAqhAj9TbHWIFWoFXJ9XoEW4GttXweFw+JkhbA2NAwZJ0reIG/ZHrQArIGUqGwYGV&#10;oG6uL3e93/B4fF4/J5fN5/R6fV6/Z7fd7/h8fl8/p9ft9/x+f1MtsADkgZWoGb6zv63AAN0nreAA&#10;3yBOA/cHwhCK0OkTyBjAk5coGKCBnwk4eIGXqBgMo8QoELKBnXCUVRXFkWxdF8YRjGUZxpGsbRvH&#10;Ecx1HceR7H0fyBIMhJA/pDIGO6uoHBgAQdIcnSe94MoGaiBgkkcFB2gZrJOAiBlogYjrPEoAROgU&#10;UyhNE0zVNc2TbN03zhOM5TnOk6ztO88TzPU9z4+ciyPJKBC0gZbz7Q1DqUvqBFUk5MIGNKViogZU&#10;oG/q0OxQSBnNRFOU7T1P1BUNRVHUlS1NU9UVTVVV1ZVtXMK/pDoGO1AgBQaBULV9dV2TKBjMkZ/u&#10;qgZYJOCKBmEgYWMOZKB1uABvV3aNpWnalq2ta9sWzbVt25btvW/cFwxdP6BSQ3dm0JcV1Sg/tcgA&#10;IyRn0gYgIGY6TwMPSPmKgYbIGAqdy2gQuoGZ114Ng+EYThWF4ZhuHYfiGI4lieKYqxFyABc0E3RX&#10;GLY8+QDoGX6BhykboIFeCBF8kYaIHlaBAajZroHLKBV+gVZIE6ScHOgYzoGWeP6FoeiaLo2j6RpO&#10;laXpmm6dp+oKugecgBWlzoFC6BFkgdg6jrzMuWgV7IFZSTUggVHI8BKwoGIKPrAgRSoO2IAEIn57&#10;6mgZGIHvGv79v/AcDwXB8JwvDcPxHE8VxbCgGgcjIFqyelRJSBn9xnMLJkKBZGgWSpMV9hI8OqBk&#10;Uj8MoEJqBn2hZBIGPqh32gXISZzPbdv3Hc913fed733f+B4PhQjxyBEa5ybXdgaBHb4fnJoVyBii&#10;k66oFlqBSoiwYZEgYII2ee2oGZqHv6SKBjYoeTgB0KBEmgZkIHeXn/n+n6/t+/8fz/X9/5/v/MVS&#10;6QJvZAi8kuFwxwAA73/v6RGQJ+RGX3ECfQSYWJAw1kDHKRMBBv3wkeQMHwi8GyBIBIEEoo7l2xED&#10;coQITrfIFwvhhDGGUM4aQ1htDeHEOYdGKgCACAYAICklgOpkgUCodu2X+QJ7ZAlFAAKowIgY5CLh&#10;TIGdQjyChAEDEs6si4cCBiPI+NIgYPyBoKIwCEgZeyBAaLG9EgQYSqxHjlHOOkdY7R3jxHmPUe4+&#10;NIh68cgQbiPxDVsQOI0fXAr0NhGNfxB4QG3IuBYgcYiBAXIuMAgYc2CEbBUscgYEyNusIEE4gchC&#10;QCBIGbMoylCBBkIGPSREsZZSzlpLWW0tyAACBQOCQWDQeEQmFQuGQ2HQ+IRGJROKRWLReMRmNRuO&#10;R2PR+QSGRSOSSWTSeUSmVSuWS2XS+YTGZTOaTWbTecTmLASBo2Bm6LriBlqBu+dUekUmlUumU2nU&#10;+ZBSBnyBmaBgmHuKBjOBuyJgGBqqBlSHveBouzwN6RsBQNWwMoR9PwMxScVwNnQMDUtUwMyWqoYH&#10;BYPCYXDYfEYnFYvGY3HY/IZHJZPKZXLZfMZnNZvOZ3PZ/QaHRaPSaXTafUanVavWa3Xa/YbHFTyB&#10;T6BUCHLmBlmi7Lfb/gcHDiqBqOBjKNnCBpGLkaBraBgODs+BnSBr6R3GBW+BW2NOmBjeBuGTg+Bs&#10;yBiSj32BX+BWvhfH5fP6fX7ff8fn9fv+f3/P/AEAwFAcCQLA0DwRBMFQXBkGwdB8IOE2gANsADcI&#10;KoSBC2gZ3QjD0PxAloPoG3SBBOj5tIGGyBniibpIEXqBh6gZMIGP6upGBiBmGgYYI+PCBkSlYFIG&#10;YStpusSBDGwEQybJ0nyhKMpSnKkqytK8sSzLUty5LsvS/MEwzFMcyTLMyXwm5iBBGocOTPN84NWr&#10;DtoGJKTjKgZOIuIiBgigZVpXPCBE0j5wIGGiBnalYGoGZCBuImUkgBJb3zjS1L0xTNNU3TlO09T9&#10;QVDUVR1JUtTVPVFU1VVbSQmA6BnrVlZVmksgIEQ6VmggYdoGeynx0gRjoGFiPkAgZApeDqBmogYH&#10;InDIAUUgQrIGAqH0lSgAPhWluW7b1v3BcNxXHcly3Nc90XTdV13Zdt3XfeF40vYAAGagYTJWf6Bw&#10;2gRTqesiBUAjx8oGIaBmKl7tAAV6Lj8gZBoGIKBjsgYjoGsCBWxJl5Y5juPY/kGQ5FkeSZLk2T5R&#10;lOVZXlmW5dl83iegZYJnYSBCAgZ9KO7wAFcgeZI8eEjoEbyXlAgYvouNaBksg+eCW8MgoGeeYarq&#10;2r6xrOta3rmu69r+wbDsWx7JsuzbOkJKIHpabWpgKjgvZaBqkj2qIFFaBGwlb1IFRyBAmi4sIG9m&#10;0cLw3D8RxMxoCIAAIFA4JBYNB4RCYVC4ZDYdD4hEYlE4pFYtF4xGY1G45HY9H5BIZFI5JJZNJ5RK&#10;ZVK5ZLZdL5hMZlM5pNZtN5xOZ1O55PZ9P6BQaFQ6JRaNR6RSaVS6ZTadT6hUalU6iq4GVJe/YG2o&#10;Gk4Gl52SIGt5G/oGV4GrJWooGXYu/IGQ4Gwqpdbtd7xeb1e75fb9f8BgcFg8JhcNh8RicVi8Zjcd&#10;j8hkclk8plctl8xmc1m85nc9n9BodFo9JpYsroGUZO+IGqIGoYGyIHrJ8boGkZOvoGSYG+pGaa7A&#10;wHF3FAxdA3jpuVy+Zzedz+h0el0+p1et1+x2e12+53e93/B4fF4/J5fN5/R6fV6+iBYGIa3C1PAy&#10;xI2vAzZA91SkFAz6lZIIGOqBrgjQ0IGRqBgUjZSLa9kHwhCMJQnCkKwtC8MQzDUNw5DsPQ/EEQxF&#10;EcSRLE0TxRFMVMwAKBkQgYwIGMSBlqg7cIE2yPG6gYjoHHanEAgY/peWcXIGaCBnsg4EIGFSBjgg&#10;YtoGASPxigTYRXLMtS3Lkuy9L8wTDMUxzJMszTPNE0zVNc2TbN03zhCMWoEQiBj0g54SigZbIGOU&#10;EI2erUoGXapjWgZKJmfaBmkgZyIGf6Bg0gYXoGA6RnYgYaIGcM407T1P1BUNRVHUlS1NU9UVTVVV&#10;1ZVtXVfWFY1kks5gBOqBTuh08oEKreoGYCB1qihOIGMq7iAgZfsfF6BDzWdn2haNpWnalq2ta9sW&#10;zbVt25btvW/cFw3Elda1uAFcoqdyB2cgRDIGCaJrMgQpIGWK7gpI6Bg2w5zoGG1G3HgOBYHgmC4N&#10;g+EYThWF4ZhuHYfiGI4lCFyzsj56SnBSJnegYYIG4q9SwAAvMPdBD4nlGU5VleWZbl2X5hmOZZnm&#10;ma5tm+cMlWpBoGPafnagYWoHfq9B1X6BvcvxeIHeiBHnnOoajqWp6pquravrGs61reua7r2vsXKi&#10;BP6gWfKEfKBh+gZkr3sQAFBBy9K4gQjU3sG77xvO9b3vm+79v/AcDwXB8JwrxSCgUhqUOk/r8Dq5&#10;oGECp3UgQmIGY/DczzXN85zvPc/0HQ9F0fSdL01tysACwIFJijGagYdoHtC/CCgZXoGB6lnWgYwx&#10;p0/f+B4PheH4ni+N4/keT5Xl+YlUpIFYnWKHeQAPqgSrMEJ6B+iAF8KEbneIGYnm/J8vzfP9H0/V&#10;9f2fb933/hMHngB7nWqCZ+0oHp7BBwgZOpNJ2K0gYc27PxgNAeBECYFQLgZA2B0D4IQRgkRELhAx&#10;NkDfsUBdzZTDgcIGHZGBAwGkrGqQMRhA0GkCQLBOFkLYXQvhhDGGUM4aQ1htDdVMFSBQXekT43xA&#10;isECSKYoGMISBBFIGCJSpEx1EDfwQI1xAl7ECY5DiK0V4sRZi1FuLkXYvRfjBGEqEOgAQ8ABBknY&#10;5UeEDhKY5BZAjjkCAuQMCruCBuUAA0QADcwADejFH+QEgZBSDkJIWQ0h5ESJePGSM0aCdRPAAEog&#10;Y6JFSVktJeTEmZNSbk5J2T0n5FwWgwT8XJA1etOlBKmVUq5WStldK+WEsZZSzTXIyUZPhTIydlLS&#10;XkvZfS/mBMGYUw5iTFmMUktxAhNS3J66sAAbSBlamPNOak1ZrTXmxNmbU25uQ4mTGWJZPhFkDDuo&#10;+bs550TpNMQEgAAgUDgkFg0HhEJhULhkNh0PiERiUTikVi0XjEZjUbjkdj0fkEhkUjkklk0nlEpl&#10;Urlktl0vmExmUzmk1m03nE5nU7nk9n0/oFBoVDolFo1HpFJpVLplNp1PqFRqVTppdgabgYHn6DgZ&#10;+qlfsFhsVjslls1ntFptVrtltt1vuFxuVzul1u13vF5vV7vl9v1/wGBwWDwmFw2HxGJxWLxmNx2P&#10;yFEL0DTVZn59gaEyObzmdz2f0Gh0Wj0ml02n1Gp1Wr1mt12v2Gx2Wz2m12233G53W73m9lIagYRg&#10;YSgb8gbqgbugbvo+TgSZgYInb/gZ7gaH33Z7Xb7nd73f8Hh8Xj8nl83n9Hp9Xr9nt93v+Hx+Xz+m&#10;pE8DKMDH8DFsDDCBgGg55IGcqBl8gZOIGaChucADoIE6SdH8gY9IGRL6wxDMNQ3DkOw9D8QRDEUR&#10;xJEsTRPFEUxVFcWRbF0Xw0/qBDg/DgpGeaBknCyBwGn0GsqgStQlCkdxhI0jyRJMlSXJkmydJ8oS&#10;jKUpypKsrSvLEsy1LafAUgY2oGOqBgmmZloGNKBman8fstIaBQqgULy5Oc6TrO07zxPM9T3Pk+z9&#10;P9AUDQVB0JQtDKAFCBkqgYhJ+dKBjUgZXJ+L6BweAEhJzCc3yLQ9PU/UFQ1FUdSVLU1T1RVNVVXV&#10;lW1dV72CSgZMIGDyjnygY7oGSNKUtNtNSJONYWHYli2NY9kWTZVl2ZZtnWfaFo2labGTQgRFoGBa&#10;n02ADMIEQ1eufX6cW5OAATlal03Vdd2Xbd133heN5Xnel63te98MDXSBELACy3AgVvABbicUrcUg&#10;p3ctO3zhmG4dh+IYjiWJ4piuLYvjGM4014BIGQLqoGAK2kRYIAOonWDQdcab24PKBkVjeY5lmeaZ&#10;rm2b5xnOdZ3nme59O6uIEPi837gKB5OnOUyAAADYSgeXIFmGf6nqmq6tq+sazrWt65ruva/sCJxo&#10;gRGoHjq+Y+gRAJ+MFZ5Wm2WoHsqBH7sO7bvvG871ve+b7v2/8BwPBNzBqsIFprAaQryBM0n22oFW&#10;mEJ8/KBFhwfL8xzPNc3znO89z/QdD0WtCAgZZoGBiX24cCBnwgYMxsn2kXNknHV9w6blegYzIGdn&#10;R9/4Hg+F4fieL43j+R5PlPUCqBmAgYVJeW1doHMyBHogYSIGKyBjigYH6cgQ8IHbCfDDt3cJdSaB&#10;ceAEceX+H4/l+f6IAAIFA4JBYNB4RCYVC4ZDYdD4hEYlE4pFYtF4xGY1G45HY9H5BIZFI5JJZNJ5&#10;RKZVK5ZLZdL5hMZlM5pNZtN5xOZ1O55PZ9P6BQaFQ6JRaNR6RSaVS6ZEwDA09AzBK3nAz1A0xA35&#10;ExtUIGK52/YGdYGj5+YaxAwNJ1dUoHVabcblc7pdbtd7xeb1e75fb9f8BgcFg8JhcNh8RicVi8Zj&#10;cdj8hkclk8plctl8xmc1m85nc9n9BodFo72V4GpoGApO5oGX4GvI+ItPAxvO63AjlA0nZ7TArXHr&#10;bAqnArhpONx+RyeVy+Zzedz+h0el0+p1et1+x2e12+53e93/B4fF4/J5fN5/R0wVA2JAxjJ3HAyp&#10;A2VJ0BAz/P33AzhA0s3iBKy3yLuCADhgA4r0wVBcGQbB0HwhCMJQnCkKwtC8MQzDUNw5DsPQ/EEQ&#10;xFEcSRLEyRrQgSopMeCBiegZhJOCKBmWgYRqGfSBjagZNQAAEBAA36GwLA8ExPI8kSTJUlyZJsnS&#10;fKEoylKcqSrK0ryxLMtS3Lkuy85gCoGp6BRywoEPYgYZpONzdJWsiBEUpZ8oGNaBk6n4xIGS61IO&#10;V7WrfL9A0FQdCULQ1D0RRNFUXRlG0dR9IUjSVJ0pStLIFMKBEygb1oFFIAHuwQXvpPiRGagYeIGf&#10;CTg5UiBAyuU5oEN6B02n08oFPaBFugYu0BS9gWDYVh2JYtjJ+gKAACBQOCQWDQeEQmFQuGQ2HQ+I&#10;RGJROKRWLReMRmNRuOR2PR+QSGRSOSSWTSeUSmVSuWS2XS+YTGZTOaTWbTecTmdTueT2fT+gUGhU&#10;OiUWjUekUmlUumU2nU+oScCwNKwMywdTQMyQN71GFHaBomTnGBpCVpSBmuvQV9wOwQKzT4iwNmwN&#10;3Wu8Xm9Xu+X2/X/AYHBYPCYXDYfEYnFYvGY3HY/IZHJZPKZXLZfMZnNZvOZ3PZ/QaHRaPSaXTaek&#10;VOBVWBVeHKWrVy9quBlSRv2BkeBr2Tj6BrmBgiN7iBAOdv6BoKBoOB8jUc/odHpdPqdXrdfsdntd&#10;vud3vd/weHxePyeXzef0en1ev2e33e/4enVAC0QIzRfYa3ZU4BQNdIGIaRn4gYhIGYaRgUgZdoGH&#10;SNnwgYzoGNKBhwn5MIGOaBns+MOQ7D0PxBEMRRHEkSxNE8URTFUVxZFsXRfGEYxlGcaRrG0bs0+b&#10;6gA+6PPyADXAArqlOEgUDoEGiTisgbaJEOiBkWj5RIGL6BhCgZWoGGKflwgY2IGbscTFMcyTLM0z&#10;zRNM1TXNk2zdN84TjOU5zpOs7TvPE8vkgcdx6ksfq2gUHqMBKBmIgYZJORqByejwXIGYCBgijZ2o&#10;GHKBm2g4RoGV6Bhan5xIGPaBlSga2z1VFU1VVdWVbV1X1hWNZVnWla1tW9cVzXVd15XqFPmScIJf&#10;QCB0GoIAoGWiBiUk5uIGGyBnei4DoGWsAI+O6BkUh4UWSgdNqE3iBEMgZfV9c90XTdV13Zdt3Xfe&#10;F43led6Xre173xfN9ILaiBEjYSbFI2NBKGTyBjCk8hgBAqBGQi8MoERiPmXAiBnoiYb28gQKKGfS&#10;Bl4gcpoFcQAHZfeT5RlOVZXlmW5dl+YZjmWZ5pmubZvnDOkQgdsp9gT9YInw5IHRaRGogY6t+gZ/&#10;omFiBmCgYJI2fKBiSgZfo2LqBlAgb+qUYyBiigZ1ZzsuzbPtG07Vte2bbt237huO5bnum6p03yBR&#10;+Dif5/IFip2FaBmY4KLucABOoGPmxou+ZZIGJCP2CgQ3I/ZCBFigYmqOeGDoHzCBaZu3RdH0nS9N&#10;0/UdT1XV9Z1vXdf2HYpxS6BFUge959gYAWMmgDUMgYaonUKBZ6ABUI/PxMo/MKBB2gZ0pHZiBWUg&#10;XLJ7ziBC5avZe57vve/8Hw/F8fyfL83z/R9P1Mv2gASaAAN753XeJn4udocVmkIGcCPgwgYyiBgd&#10;I+FogYpyTscIE0cgQFydvYAA9ogS1n1wTgpBWC0F4MQZg1BuDkHYPQfhAnV9r734u5aA7smcDCBF&#10;1IFCUAClSBB9IGJsgaAyRL/cmR8/5Aglw1JOoUgShyBKJJtA5rT04QxJiVEuJkTYnRPihFGKUU4q&#10;RVitCMgcLieN9SC/QlxyiBA9IGG8gY0iTtOIE2AgQDSNseIEXMgQwiVpFAAkcACSSZRGY1FaPkfY&#10;/R/kBIGQUg5CSFkNIeRCIosQtJ+KMgafovEpAdD4gSGyVOIIEGIj4tiBhMaWSsB5AxoEDBARNkxA&#10;o6AMInHqJEiZXSvlhLGWUs5aS1ltLeXEuZEoNdrFmRsj2/l+BM4IgcbCNOhAAFuApL1HkCcGQI+Z&#10;EIcAAZEAAPJAwoEDAIQeVgAHqS6nBOGcU45yTlnNOedE6Z1TrTrLwADtpGE+kcfaYJeYwAAhkR6S&#10;wAH2xmJc0MgTRSKh6IGIcg4REMEDmaAANBAxZzsohRGiVE6KUVotRejFGaNUbJzO6eD8Jfz0aCU2&#10;OgxyBgwI+PIgYMyBrOJU74gTUCBIVIskEThCzjECdwAAcNHKfU/qBUGoVQ6iVFqNUepD4aPS+J9N&#10;VCNIykOBhWQNfpHVTsLd+SoLJA2+teIqFJTlSaxVjrJWWs1Z60VprVWutiaqlzxJ7U6epRKtkCKy&#10;SYsRAg8EnA8uVb5Fx6rPIGNatthbDWHsRYmxVi7GWNsdY8oNb6QVNmAQJqhQn7Engc5qIJHwKqkI&#10;GEEjcAHmyUshae1FqbVWrtZa211r7YS2slFonc1U/WXJ6H4gYgSVjkQlHsijGV/EDuER0QhA582x&#10;uVcu5lzbnXPuhdG6V02XvOl6QIDRP7bEDtwThRoAEokuqvBIAFDyBWEdAQMEjVSBhPIHKojzhgjG&#10;7upfW+191UEBgAAgUDgkFg0HhEJhULhkNh0PiERiUTikVi0XjEZjUbjkdj0fkEhkUjkklk0nlEpl&#10;Urlktl0vmExmUzmk1m03nE5nU7nk9n0/oFBoVDolFo1HpFJpVLplNp1PqFHHcDVUDDU/UMDM8DfM&#10;3KcDVlRjzGgZEgb3sVptVrtltt1vuFxuVzul1u13vF5vV7vl9v1/wGBwWDwmFw2HxGJxWLxmNx2P&#10;yGRyWTymVy2XzGZxgxqkDElYrVcmefgTRgYKvr/gZPgazzWv2Gx2Wz2m12233G53W73m932/4HB4&#10;XD4nF43H5HJ5XL5nN53P6HRloXgYngYcgYW7MDA8DGcDH9DrMCrcCrsuAsDXsDHt9XkDJMDfnS+n&#10;1+33/H5/X7/n9/z/wBAMBQHAkCwNA8EQTBUFwZBsHQe2YKIGKCBiO7yBhCupQIGNDRJcNSBkqvJ6&#10;PggZiQhFEUxVFcWRbF0XxhGMZRnGkaxtG8cRzHUdx5HsfR/AoHoGLyBjagYSsLDaBQ68yVgggZkO&#10;quLVIENaBkvIEsy1LcuS7L0vzBMMxTHMkyzNM80TTNU1zZNs3JoICBkggYXsjJQASYADzpSr6BKq&#10;gQBLaR6BjlN9DUPRFE0VRdGUbR1H0hSNJUnSlK0tS9MUynAwoHQaBSEzE7vKAB9JWSKBjctJVoGL&#10;6z01V9YVjWVZ1pWtbVvXFc11XdeV7X1f2BAJAIGPiBgG2tRIHUqTAQgc7iupZPVQgZ62Da1r2xbN&#10;tW3blu29b9wXDcVx3JctzMkNMQoGAKdnwgdmrET8OWUk4FoGRSBxAny0IEQ6BkQgZ93PgeCYLg2D&#10;4RhOFYXhmG4dh+IYjiTHCQsCB3slxxoGXKBvegR1WogYGIGEyBiCgYhoGCaj3lJd6JNdiBDegY9o&#10;HCSZGYgY9IGXeJ59n+gaDoWh6JoujaPpGk6VpemPsEaBmCgYNpWeyBkcgZLIGc6NusgUiIFdKBAi&#10;oeWzxl6UyQgQ6IGKWbI/KgAGkgZNIGUaBnnpqAACBQOCQWDQeEQmFQuGQ2HQ+IRGJROKRWLReMRm&#10;NRuOR2PR+QSGRSOSSWTSeUSmVSuWS2XS+YTGZTOaTWbTecTmdTueT2fT+gUGhUOiUWjUekUmlUum&#10;U2nU+oVGpVOqVWrVesVmtVuuV2vV+wWGxWOyR1PwMwStywMyQNcSsVQNEQMm0OzwI0QN9S8SwMdw&#10;MjQMRQMHQMDwN8QN0wNkwNewNiwN72XKZXLZfMZnNZvOZ3PZ/QaHRaPSaXTafUanVavWa3Xa/YbH&#10;ZbPabXbbfcbndbveb3fR0cwNfQMESd4QMnQNhzMDQM5QNAYaf3cAXmBXudcWBAqBvS9b/weHxePy&#10;eXzef0en1ev2e33e/4fH5fP6fX7ff8fn9fv+f3/P+0gBIGWKBiYlYxoGTyfimgZMIGCjpoG6wAOx&#10;AELQvDEMw1DcOQ7D0PxBEMRRHEkSxNE8URTFUVxZFsXRfGDahOgZnoGBKTuWgQhIGfihh8gZTIGD&#10;cIrw78YyPJEkyVJcmSbJ0nyhKMpSnKkqytK8sSzLUty5LsvJYNyBkik5/oGLaBlOpYbIGV0hJ/BS&#10;BDTI0vzpOs7TvPE8z1Pc+T7P0/0BQNBUHQlC0NQ9EJ5HaBBkgZGMrASBQIgUDJMeSBhegZwKeIM2&#10;IGCE3oHOTr0TUtTVPVFU1VVdWVbV1X1hWNZVnWla1tW7Rh4gZWIGC7oIGQKx1AgRroGDCTmkgYaz&#10;mqAqoGUTiVDONmVxatrWvbFs21bduW7b1v3BcNxXHcly3HXSBFXYyFj+gZBK+D6B2KgUbpNHIAUW&#10;AEeqtdqBOioU4ABUcKXNguDYPhGE4VheGYbh2H4hiOJYnilZ3QAF1IFY6JX6AF3q1ZaBMigQCpOY&#10;SB3yfqru4gRdL8oZOoGNVqYrmubZvnGc51neeZ7n2f6BoOhaHcuL4yAGNozjuPqqutJIGAKTm6gY&#10;XIGeytzWgRfoHlig5igWZ1Jomx7JsuzbPtG07Vte2bbt237huKPYuVSBgykelqmLE0JXq6BBpeSv&#10;lSgYrKPr4AbDgm5cXxnG8dx77ICAgAAgUDgkFg0HhEJhULhkNh0PiERiUTikVi0XjEZjUbjkdj0f&#10;kEhkUjkklk0nlEplUrlktl0vmExmUzmk1m03nE5nU7nk9n0/oFBoVDolFo1HpFJpVLplNp0WHkDV&#10;UDDMrP0DQdPJUDWkDAMrNEDTNPiBAga6gYFo6fgZwgbyslxuVzul1u13vF5vV7vl9v1/wGBwWDwm&#10;Fw2HxGJxWLxmNx2PyGRyWTymVy2XzGZzWbzmdz2f0Ghv1RgVTgVVmSCgeqgT9o4wgbKtMrZcDHsD&#10;fN7BED2sCFlHekD0gAaOi43H5HJ5XL5nN53P6HR6XT6nV63X7HZ7Xb7nd73f8Hh8Xj8nl83n9EFH&#10;cDVdUm6QgZ1gb8o4VgbWgYUlb+gZUgZXr+UqBi0oZ4IGLquPTBUFwZBsHQfCEIwlCcKQrC0LwxDM&#10;NQ3DkOw9D8QRDEURxJEq/vWgT2tOm5HIGO75qWAiBl6gYfJea6Bh+gZ1r2q6BECn8DIFBCBK7E0j&#10;yRJMlSXJkmydJ8oSjKUpypKsrSvLEsy1LcuS7LznRQAEVAA1CaxagQ7IG1y5EWgY6JmSyBjWvY8I&#10;GQ6JzWAB4oGCSPyEAEiABI0v0JQtDUPRFE0VRdGUbR1H0hSNJUnSlK0tS9MUyHSBlY9ybEe+M1Lv&#10;MJgIHGSXPogQ1IGTa7j0gZCom/iBPkgStoEIaLz/QNB0zX1f2BYNhWHYli2NY9kWTZVl2ZZtnWfa&#10;FoopTaBU7FdPoHNKBVSvIDoGYiBhomZ7oGLb/rmTiBjGi9VxSgZYoHaiG13BNpXte98XzfV935ft&#10;/X/gGA4FgeCYLg2DureUxg0m9QTRGDBDMsSbncgYrRmpa1IEYqBhqi4/tWgeGWqgYcoPeki4RlWV&#10;5ZluXZfmGY5lmeaZrm2b5xnOdLthWRPfUNtsOB6BmSgYT4ogYvIGWqjrMgS0IFjSK5AgTWILkYAF&#10;cgbfoELKBlnnew7FseybLs2z7RtO1bXtm27dt+4KfnqBawmj4VpiDG6UgRQp2uCBTmgRSJ+AV3oG&#10;JiNzqgREoWD6B8cgRhbjyfKcry3L8xzPNc3znO89z/QdCze5gBuqZ7uAFagBbjIVOABbIGIqdn2g&#10;ZCTsgfaJtF6BTugSvo0L6BlF0XieL43j+R5PleX5nm+d5/oejR3SdMmXUdV1jLhagZfPyn+tIF3Y&#10;AG4l4zoH1Ddo1PIj4x6X3ff+H4/l+f6fr+37/x/P9f2AHqJuJFNzeTQPmIEJgoY5CBiKIGKMgafy&#10;OH2fCW0gYAyPo8N8QMdT/INQbg5B2D0H4QQhhFCOEkJYTHZZMyRuj/4AtBOS4UgQlyBsSKMfg0pA&#10;xco7IGnsgRuSBAMIGBsgYSCBhgIGCMk7sCBOIIEP+E8T4oRRilFOKkVYrRXixFmLTyoUpiiCz9vE&#10;LiigXdqQOABAhqE7iAQIWBA1clOT/BkgQ+CBtDIFEIgTriWIEIEKeLcf5ASBkFIOQkhZDSHkRImR&#10;SDourWdLCwgSb4xFEAsQMVBAwgn3IGFMgY2CdgcIGLIgYMTnRpIFF04Mi5VSrlZK2V0r5YSxllLO&#10;WksoupjjwTWM4AJJOrKPJUgUlyBSZIVDYAEnCBSeJ0CVwxAgUnKDcQMSctZqTVmtNebE2ZtTbm5N&#10;2by+wcKci+TaXcvXslCmAACYQAJiERmNMgAEyicgrIGKkgc9DPDeZLBib8/Z/T/oBQGgVA6CUFoN&#10;QczM4YVAAlyTQSRAw5wCKHOmdc7SMTvk6TuJEwVwmXjoQKeESqEUjpJSWk1J6UUppVSulk3aFAAk&#10;dQ0mdDyBURknRMgcfiBBCJHRiZJO2sKtVsZNxQAHGUtqRUmpVS6mVNqdU+qFUWy0vTHKAm1NAAU2&#10;l8UaCE6iB08JVT6eJOwFEDEMQMNpA4YGFcGQIMNEqpVxrlXOulda7V3rxXmvSE6qEDqsTWaZAg5V&#10;wKDV2ddYCYjaiGQMb5P4+AAEQQMDpf04wRIFKmvdmbNWbkIQEIAAIFA4JBYNB4RCYVC4ZDYdD4hE&#10;YlE4pFYtF4xGY1G45HY9H5BIZFI5JJZNJ5RKZVK5ZLZdL5hMZlM5pNZtN5xOZ1O55PZ9P6BQaFQ6&#10;JRaNR6RSaVS6ZTYYOIGq4GHJukoGdIG+6OFYGqIGQpuvoGWoG6aGIYGgYGWIGBacAHxAzzA0jA3/&#10;b7xeb1e75fb9f8BgcFg8JhcNh8RicVi8Zjcdj8hkclk8plctl8xmc1m85nc9n9BodFo9JpdNp9Rq&#10;YHUIFUoFVJtVoFWIFWqNXIFXoFYJsuoGWYG7reRYGdoGQYGA5/d4EuYGiIGwdV0+p1et1+x2e12+&#10;53e93/B4fF4/J5fN5/R6fV6/Z7fd7/h8fl8/p9QBrABrgBsJrsgA2gANsorcAAU6BiGm7fIE4CBO&#10;EvwBOOgYxIGICBg0l55IGZy6IGWaBn6+0QxFEcSRLE0TxRFMVRXFkWxdF8YRjGUZxpGsbRvHEcx1&#10;HceMGG6BlYqabkmgY5qyraBwMgUEJsXa1uCx4OoGHcpoGGqBwIByBgQg57IGesvoGbSBlugZkoGa&#10;qBn9Hs2TbN03zhOM5TnOk6ztO88TzPU9z5Ps/T/QFA0FQbuR+gUgtemc1oEuqBOMgR+SQgUlABJi&#10;aydBaBna0YJIGCaBgWg8MoEeKB1LSFCVTVVV1ZVtXVfWFY1lWdaVrW1b1xXNdV3Xle18hwcoGVUh&#10;JtECBDegZK0lAsDpvTAAQYAFN1/alq2ta9sWzbVt25btvW/cFw3FcdyXLc1zvrT6BGQgYSJ+fSBj&#10;ggZLp/AlKUsmln2jad0X7f1/4BgOBYHgmC4Ng+EYThWF4ZhuHYehcIIEMiByIgQDJ/AVkIFeibXt&#10;ZqbF5J6BX5iGTZPlGU5VleWZbl2X5hmOZZnmma5tV+KIFZWL4ygeNgBjqWgoruQJrkSBLZkmb6Xp&#10;mm6dp+oajqWp6pquravrGs61WucgBnYAYwn2NXmk+h0mgYiJvo4AaTaTB7CAF4a3ue6bru277xvO&#10;9b3vm+79v/AcDHGukstue2PsiPbNZiBbTkLfoGdjBhAgZM8qgZXcFzXN85zvPc/0HQ9F0fSdL03T&#10;5MMtk8NsSBjcgZMIvxdKcdo3IIFyTBA/ICBhogdRgALkO9R4ni+N4/keT5Xl+Z5vnef6Hop51Wdd&#10;YnsBdegXYod2e0JuXuRgB3LA93Q/eoXU4AC74fpfb933/h+P5fn+n6/t+/8fzPvqa96yePYdgQd7&#10;rjXvvhfGYB8oAFEAAd8RJ9LwiBC0f1BOCkFYLQXgxBmDUG4OQdg9B8iT/GvludaQINbmEkkDOITZ&#10;8DSHImDgTAuBpGYHkDglCCHEOYdQ7h5D2H0P4gRBiFENV8In/E7HuQMb5AwVQFhc7iGDvCBQzJBD&#10;WCMRIsRZi1FuLkXYvRfjBGGMUYydxGIFCQzsLW2Qvd0VFKxK4rAAhvGSOkdY7R3jxHmPUe4+R9j8&#10;1sMxAxKRHMlGptsBy/wJP0lcmSXiBA/IGMyP8k5KSVktJeTEmZNSbk5J1FcgSBSDjOY8sRAgrxsM&#10;CB6KQAJGE1FaQMM6mpPSzlpLWW0t5cS5l1LuXkvSSygABKIAEaDCSlABKeKBgpVPmIFK0mh+kJkC&#10;HpL6ak1ZrTXmxNmbU25uTdfdMCYUxC9zGmQ+Iwcy4FRvJtNAgc05vTvnhPGeU856T1ntPefC3ZYk&#10;CYtMMt85JUGAnRAuZxM4FhhnbPmhVC6GT2ICgAAgUDgkFg0HhEJhULhkNh0PiERiUTikVi0XjEZj&#10;Ubjkdj0fkEhkUjkklk0nlEplUrlktl0vmExmUzmk1m03nE5nU7nk9n0/oFBoVDolFo1HpFJpVLpl&#10;NmhngaTgYFo63gZegbsp0ND0DVcDG03VkDMMDelbtFptVrtltt1vuFxuVzul1u13vF5vV7vl9v1/&#10;wGBwWDwmFw2HxGJxWLxmNx2PyGRyWTymVy2XzGZzURqECqUCqlCOsDRlzrsCr8CsM2scCssCs+b2&#10;Wz2m12233G53W73m932/4HB4XD4nF43H5HJ5XL5nN53P6HR6XT6mIzoAz4A0M9fEDN8DTVr04A1I&#10;A1c11oA14A2PV93v+Hx+Xz+n1+33/H5/X7/n9/z/wBAMBQHAkCwNA8EQTBSKOu7Ltp4fSBjYgZNq&#10;W8byvOmj0vW9sFw9D8QRDEURxJEsTRPFEUxVFcWRbF0XxhGMZRnGkaxsjMGqmn8IoENrwKHC6wLE&#10;sizRvI0jyRJMlSXJkmydJ8oSjKUpypKsrSvLEsy1La+xy0EdwlCidg6gb0wymZWoGMEiy5Ns3TfO&#10;E4zlOc6TrO07zxPM9T3Pk+z9P9AMUNCBklHSfR4AEJoFCqZTI1CBhum80tcgZ50DS9MUzTVN05Tt&#10;PU/UFQ1FUdSVLU1T1ROtBoFQsv0OgY1oGTiV0c8lIUlIiBUtVNeV7X1f2BYNhWHYli2NY9kWTZVl&#10;2ZEtVgBVrtTAgVYoFWaRVq8tIptSb1UrZtwXDcVx3JctzXPdF03Vdd2Xbd13xXZ9owendEWqAFro&#10;zbNb25XIAV3eGA4FgeCYLg2D4RhOFYXhmG4dh8/jSgZI0MntEUUAFGIjfaBW2mpXTVb+IZHkmS5N&#10;k+UZTlWV5ZluXZfmGYoliSBYpV2LIGNSBk6hYOK8gYcJvkCBTXXWZaPpGk6Vpemabp2n6hqOpanq&#10;jc5oAGbWknx8zDayB59R6BaCm2hgBot/6rtO1bXtm27dt+4bjuW57putm6vrN6J1riBD2gYnoGHu&#10;hZDo27cNw/EcTxXF8ZxvHcfyHI8kxedZqgYCMnsuz4ByfO89z/QdD0XR9J0vTdP1GG8rrHLsWV6B&#10;i/kXU9n2na9t2/cdz3Xd953vfPp1es8wwXXoF2PC9/5PleX5nm+d5/oej6Xp+ohvg9avXigB4+0e&#10;r73v/B8PxfH8ny/N8/0WT66BeGuPte5zn0/l+f6fr+37/x/P9f3/jn3uJB7BaX3uyf7AWA0B4EQJ&#10;gVAuBkDYHQPI0/+AJSBYFXgJBCDEGYNQbg5B2D0H4QQhbXBJ9hQ4KkCKw8iEUK4WQthcTUgIgAAg&#10;UDgkFg0HhEJhULhkNh0PiERiUTikVi0XjEZjUbjkdj0fkEhkUjkklk0nlEplUrlktl0vmExmUzmk&#10;1m03nE5nU7nk9n0/oFBoVDolFo1HpFJpVLplNp0+NcDSEDAk7WEDL0DedPrldr1fsFhsVjslls1n&#10;tFptVrtltt1vuFxuVzul1u13vF5vV7vl9v1/wGBwWDwmFw2HxGJxWLxmNx2PnxsgaPqkzq8CL8De&#10;WQzmdz2f0Gh0Wj0ml02n1Gp1Wr1mt12v2Gx2Wz2m12233G53W73m932/sOSgWUgVVlWXAGZgWb4H&#10;N53P6HR6XT6nV63X7HZ7Xb7nd73f8Hh8Xj8nl83n9Hp0HCAHEAHGkPI5QA5nq+33/H5/X7/n9/z/&#10;wBAMBQHAkCwNA8EQTBUFwZBsHNa9j3PgjBYqwzUHwxDMNQ3DkOw9D8QRDEURxJEsTRPFEUxVFcWR&#10;bDsIsqiUKoErLlxdG8cRzHUdx5HsfR/IEgyFIciSLI0jyRJMlRuNqBkdGKExmAEavpJcrSvLEsy1&#10;LcuS7L0vzBMMxTHMkyzNM6ygKgYOIGb6zh0gZloGfbzSagUnuKgcpSo+s0T9P9AUDQVB0JQtDUPR&#10;FE0VRdGUbRyPgCgZFoGLCBi2gZgq+OSBkIqSBj2gZ/vNTaBTggQxQvR9VVXVlW1dV9YVjWVZ1pWt&#10;bVvXFcpBSKBEOgY7oOdKBisgZhKWOKBkVKCCU6gQ/VC8z4H5XVqWra1r2xbNtW3blu29b9wXDcSv&#10;14ABDIGPCH2EgViIFYyhWQgVlTyh1mgBZ6BVFcd935ft/X/gGA4FgeCYLg2D4RhKJXLc6BXSi11g&#10;BdoAXenI4UlZaJ3tfAAX1hWP5BkORZHkmS5Nk+UZTlWV5Yw9yj+geYI9iOJ4qmGLoFSd6I7jdoZb&#10;n+gaDoWh6JoujaPpGk6Vpct5fmKT4iKqBmGlecABnT3pPnt86Zruva/sGw7FseybLs2z7RtKkPgP&#10;mnpdqOppHq2sQmlZBoGQKBn7tW+b7v2/8BwPBcHwnC8Nw8xzsABJJvuCBaojQ3oGRmMplUCBYbxH&#10;Nc3znO89z/QdD0XR9J0q+BogZToGEnGoHqXHonySBcpnaaPrVCBFb03d953vfd/4Hg+F4fieLroX&#10;IH3SBdYm3HAByCE9kAHaaymz6i4gZZ+N7fue773v/B8PxfH8nyxv5Hc9X1qBCogZiIH6XqbqmT6i&#10;6gZZfN/P9f3/n+/8/+AEAYBQDL6+gAByAQk3HGnogYaHKkxfq/eAkE4KQVgtBeDEGYNQbg4+YGZA&#10;xWEDBAX+CJAn8QdhRCmFUK4WQthdC+GEMVvQfIFCEgUIy7QlABCeGUPYfQ/iAoMgIIAAIFA4JBYN&#10;B4RCYVC4ZDYdD4hEYlE4pFYtF4xGY1G45HY9H5BIZFI5JJZNJ5RKZVK5ZLZdL5hMZlM5pNZtN5xO&#10;Z1O55PZ9P6BQaFQ6JRaNR6RSaVS4aM4GrIGIKZF3lAy9A1jU61W65Xa9X7BYbFY7JZbNZ7RabVa7&#10;Zbbdb7hcblc7pdbtd7xeb1e75fb9f8BgcFg8JhcNh8RicVi8ZjcZToFUIFUrNVYFV4FWcdm85nc9&#10;n9BodFo9JpdNp9RqdVq9Zrddr9hsdls9ptdtt9xud1u95vd9ghpA1XUa+84GXaxv+Vy+Zzedz+h0&#10;el0+p1et1+x2e12+53e93/B4fF4/J5fNtuDkYGH6XxoFyMz5/l8/p9ft9/x+f1+/5/f8/8AQDAUB&#10;wJAsDQPBEEwU3j0gA4bJqGywAMwADNQXC8MQzDUNw5DsPQ/EEQxFEcSRLE0TxRFMVRXFkRBigZdI&#10;GCidng46BlpFscx1HceR7H0fyBIMhSHIkiyNI8kSTJUlyZHI0oGRaBgWnZ1oGJyBmRJstS3Lkuy9&#10;L8wTDMUxzJMszTPNE0zVNc2LKNiBkcgYCqGc6BiqgZizbPU9z5Ps/T/QFA0FQdCULQ1D0RRNFT8N&#10;qBkbOSlzqgU7oFPNF0vTFM01TdOU7T1P1BUNRVHUlS1NM9GoFR6BTmr1JABSgAUtU9aVrW1b1xXN&#10;dV3Xle19X9gWDYVTTegU41Ys9X1jWdh2bZ1n2haNpWnalq2ta9sWzbVtpxYoAWOAFWrbZU8W5c1z&#10;3RdN1XXdl23dd94XjeV5t5b1wXEuhzTsgZjXpf1/4BgOBYHgmC4Ng+EYThVP3tSC/X1Sd+YXieKY&#10;ri2L4xjONY3jmO49j69DKgZK4cmsJEMgYzIGESb4hWGJZBmOZZnmma5tm+cZznWd55UGRIESiBgM&#10;m56KsgZXoGGqnoGD2W32gV+57qWp6pquravrGs61reua60WfgBoKBaGm2isvo6Fhs4WmadiOoa9u&#10;G47lue6bru277xvO9Y4AKBjJkeSpps0J7QiW1IFB4Aaamx0IGLCBmDvfJcnynK8ty/MczzXN85Fm&#10;+oFlSBZIgQBpnwYvoGVyN8OADJAADqZn+gYwoGUPO9v3Hc913fed733f+B4K8jOgZJ8Ck/T9SkYb&#10;7WgXYJUfiBjcgZL+EgAAgUDgkFg0HhEJhULhkNh0PiERiUTikVi0XjEZjUbjkdj0fkEhkUjkklk0&#10;nlEplUrlktl0vmExmUzmk1m03nE5nU7nk9n0/oFBoVDolFo1HpFJpVLplNp1PqFRqVTqlVq1XrFZ&#10;rVbrldr1fsFhsVjskmM8DScDAsjekDL8DV0rG0DVkDDsjfkDN0DS9lv1/wGBwWDwmFw2HxGJxWLx&#10;mNx2PyGRyWTymVy2XzGZzWbzmdz2f0Gh0Wj0ml02n1GpilngSUgYEjdtgVvgVxmVzgV1gV3jV5gR&#10;vgaW1XD4nF43H5HJ5XL5nN53P6HR6VagIIAAIFA4JBYNB4RCYVC4ZDYdD4hEYlE4pFYtF4xGY1G4&#10;5HY9H5BIZFI5JJZNJ5RKZVK5ZLZdL5hMZlM5pNZtN5xOZ1O55PZ9P6BQaFQ6JRaNR6RSaVS4KbYG&#10;joGBIm9IGYIGrZ2NoGrIGHYm/IGb4GlqZZbNZ7RabVa7Zbbdb7hcblc7pdbtd7xeb1e75fb9f8Bg&#10;cFg8JhcNh8RicVi8Zjcdj8hkclk8plctl8xmZIboGjajC6pAqtAqxQhvA1XXYXYIFnIEl81sdls9&#10;ptdtt9xud1u95vd9v+BweFw+JxeNx+RyeVy+Zzedz+h0el0+pf9cAM9AqlAtCANGANLSdPAtTAq9&#10;An3YYHsOr7fd7/h8fl8/p9ft9/x+f1+/5/f8/8AQDAUBwJAsDQPBEEt2OKBjwgY2NQtbxgAUKxoG&#10;SUFQzDUNw5DsPQ/EEQxFEcSRLE0TxRFMVRXFkWxdF8YRi4QSIGbi5gwgZ0RlHceR7H0fyBIMhSHI&#10;kiyNI8kSTJUlyZJsnSfKEoylKcqSrK0ryxLMtS3Lkuy9L8wTDMUxzJMszTPNE0zVNc2TbN03zhOM&#10;5TnOk6ztO88TzPU9z5Ps/T/QFA0FQdCULQ1D0RRNFUXRlG0dR9IUjSVJ0pStLUvTFM01TdOU7T1P&#10;1BUNRVHUlS1NU9UVTVVV1ZVtXVfWFY1lWdaVrW1b1xXNdV3Xle19X9gWC3rzgAdqBntYVk2VZdmW&#10;bZ1n2haNpWnalq2tBQUwigRGIGUFr2/cFw3FcdyXLc1z3RdN1XXX9soEriBBUgZjIGICBvTdl831&#10;fd+X7f1/4BgOBYHgmCuKFCroHeSDH8gYnIGWuDYlieKYri2L4xjONY3jmO2hhDSYUh5boGJaBn/j&#10;2U5VleWZbl2X5hmOZZnmkB5A8GRIkfKBiFeea5/oGg6FoeiaLo2j6RpOlIjm7w4WjJToGLWl6pqu&#10;ravrGs61reua7r1CabnKOnmgYcoGauv7TtW17Ztu3bfuG47lubf7DeKTkrB+6b3vm+79v/AcDwXB&#10;8JwQPIGXCB3clJ2IGGaBnFwvJcnynK8ty/MczzXN1vHCBGU1SXEGgY/c503T9R1PVIegIIAAIFA4&#10;JBYNB4RCYVC4ZDYdD4hEYlE4pFYtF4xGY1G45HY9H5BIZFI5JJZNJ5RKZVK5ZLZdL5hMZlM5pNZt&#10;N5xOZ1O55PZ9P6BQaFQ6JRaNR6RPzfA0hL3FAxnA3ZSapVatV6xWa1W65Xa9X7BYbFY7JZbNZ7Ra&#10;bVa7Zbbdb7hcblc7pdbtd7xeb1e75fb9f8BgcFg8JhcNh8RicVCwlA2VAxHLzlA0fi8tl8xmc1m8&#10;5nc9n9BodFo9JpdNp9RqdVq9Zrddr9hsdls9ptdtt9xud1JjbA0lL2tAxvA3pu+Nx+RyeVy+Zzed&#10;z+h0el0+p1et1+x2e12+53e93/B4fF4AjA2TAxLLzBA1D4/d7/h8fl8/p9ft9/x+f1+/5/f8/8AQ&#10;DAUBwJAsDPENaBkol5kIGH6Bn1A8JQnCkKwtC8MQzDUNw5DsPQ/EEQxFEcSRLE0TxQhYIPMgYTJW&#10;fyBiigZZRTGsbRvHEcx1HceR7H0fyBIMhSHIkiyNI8kRQNKBksl5dIGJCBn/JMqSrK0ryxLMtS3L&#10;kuy9L8wTDMUxzJMszLHFaBQagQTpXCKBCIgZhzPOk6ztO88TzPU9z5Ps/T/QFA0FQdCUKM6Bkwl5&#10;UoGLFC0dR9IUjSVJ0pStLUvTFM01TdOU7QgHoGY6BhSlbioEHaBmlT1V1ZVtXVfWFY1lWdaVrW1b&#10;1xXNdIgMqBk0l9EoFJdd2JYtjWPZFk2VZdmWbZ1n2haNpK4ByBmMgYVpWdyoIGcFp2/cFw3FcdyX&#10;Lc1z3RdN1XXdj3DGgZOJeQ6Bj1dt7XvfF831fd+X7f1/4BgOBXABtrIGFiVnIgYZIGdeB4fiGI4l&#10;ieKYri2L4xjONY2oQNIHGCBHQsIwoGTyXjqgZGY5leWZbl2X5hmOZZnmma5tLr0oEVqBgYgZLvYg&#10;Z1KzgqBGIgYXJWbCBhsgZ55vp+oajqWp6pquravrGs60t+cgBnaBBahZvIGTOgIEdKqvWgRPpeMi&#10;Bk7re47lue6bru277xvO9b3c+u6+AGwotsaBE2gZQIHkShZ7oqBhelZloGHqBnzvnK8ty6AACBQO&#10;CQWDQeEQmFQuGQ2HQ+IRGJROKRWLReMRmNRuOR2PR+QSGRSOSSWTSeUSmVSuWS2XS+YTGZTOaTWb&#10;TecTmdTueT2fT+gUGhUOiUWjUekUmlUumU2nU+oVGpVOqVWrRwSwNWQMXSNvwNNwNPwN0T8vQNQy&#10;t/wMpQNYVe4XG5XO6XW7Xe8Xm9Xu+X2/X/AYHBYPCYXDYfEYnFYvGY3HY/IZHJZPKZXLZfMZnNZv&#10;OZ3PZ+oVmBVuBV2XOCBpyBp6BuebguBsOBjGVryBkeBv7Qbveb3fb/gcHhcPicXjcfkcnlcvmc3n&#10;c/odHpdPqdXrdfsdntdvuc7RABWwMWztw6nVwNzTMtwNSSt9wMjQNgd36fX7ff8fn9fv+f3/P/AE&#10;AwFAcCQLA0DwRBMFQXBkGwdB7gO+8KBPGoxxIGTsMIGcqVtggRgoGGaVtIAAqwhE8URTFUVxZFsX&#10;RfGEYxlGaKoCgAAgUDgkFg0HhEJhULhkNh0PiERiUTikVi0XjEZjUbjkdj0fkEhkUjkklk0nlEpl&#10;Urlktl0vmExmUzmk1m03nE5nU7nk9n0/oFBoVDolFo1HkYlgasgYupELccDTtSgbkk5Zgamlb2gY&#10;7gbQp9hsVjslls1ntFptVrtltt1vuFxuVzul1u13vF5vV7vl9v1/wGBwWDwmFw2HxGJxWLxmNx2P&#10;yGRyWTymVyIspcDE92q0CqcCTlVj4KgbBgY0labgZmy2t12v2Gx2Wz2m12233G53W73m932/4HB4&#10;XD4nF43H5HJ5XL5nN53P6GvGEDQUDIcD0l5csDT0D1UCqMaLEDU8rd8DGsDbvR9nt93v+Hx+Xz+n&#10;1+33/H5/X7/n9/z/wBAMBQHAkCwNA8EJQCyBqUgQXoGEyBgmgYJIGBCBq4gR2oGdaBmjDyBnCgZ5&#10;Jm1CBDGgYpoGCq9HM7jvIGcSJgSgZgIGGyVkUgY7wTHsfR/IEgyFIciSLI0jyRJMlSXJkmydJ8oS&#10;jKUpypKqHAc6yBiogYboGEaTnwgZtoGYbyIGZKBn2l4SIGLqBi8gYQL0c6Bk+gZNRCh4rIGVKVxc&#10;gQZIGdMrUJQtDUPRFE0VRdGUbR1H0hSNJUnSlK0tS9MUynUJoEL6BjAgYWp+fqBmRF6BPKgR7pfB&#10;aBS3E6B0CvM6IEUE7oGcCDwugRfoGHCVjwgZE01Yli2NY9kWTZVl2ZZtnWfaFo2ladqWra1rpkAy&#10;B08gQ5s0tRiWEgZeoHVaXOyAAlNWgYgIGAq7HQgZQoGTKBm+gYnoGWCVzGgUTABElsYFgeCYLg2D&#10;4RhOFYXhmG4dh+IYjiWJvdWQAEIgYkrsecboGbCbgCgYeoGMqBiagYHrtQdaoHWyBEsgYgpWM9b4&#10;pm2b5xnOdZ3nme59n+gaDoWh6JoujL0AV1oEQsKL0Q6Bj4gZ/KGzCBDCgbxoEDS7O2gR1IG6aBZC&#10;kxnK6gcw6PtO1bXtm27dt+4bjuW57puu7bvvC2AggZIW2v1TIEIqBnoswPIGrCBVAgQUNwf6Bz2g&#10;SmbzyfKcry3L8xzPNc3znO89z/QdCysvoE7qBB8v2OIEIiBmUuQI3xkiBhygextdXvAoHUnRd53v&#10;fd/4Hg+F4fieL43j+R5MmhmrMIMEPSB6evttdXpQACMgcaMifiBiRcflfB8PxfH8ny/N8/0fT9X1&#10;/Z46vVQgYOsEXyB3UgR8sVHFYIEKSBgoY5fZAgovtgJAWA0B4EQJgVAuBkDYHQPggb994AHJAAAw&#10;YJDZAl2kCGoZZCJAguJtTiYZcwAINgAddBGFUK4WQthdC+GEMYZQzhpDVz6oiBC0IG4YwobiBiTN&#10;wBcgYVSBhkIGg8wIom/Q2iZE2J0T4oRRilFOKkVYrRXOWCIgYsyBgqMNDqARA3uEudsGIgYuCBtd&#10;LYAx+rsoNEDAIXZgIAFfkCGvFiPEeY9R7j5H2P0f5ASBkFFJFhAouECS6T5/BAhuIgIEvdDRA2kk&#10;Cf+QIFZAwUkDTYQpeLp0xEvdsIMgYezSuPIG18uMkwAOoIEawgQSyBpYLjEAgUPpBy3lxLmXUu5e&#10;S9l9L+YEwVkSqTsQJOBOlaAAFUQMUpAxqoYIuhUgT+gAJuIE94gQdiqRkIHKIgUpCFO4AA1kAEqC&#10;8Q4ABGYgQVyBgZLUOwgbzCBIymFPWe09yAACBQOCQWDQeEQmFQuGQ2HQ+IRGJROKRWLReMRmNRuO&#10;R2PR+QSGRSOSSWTSeUSmVSuWS2XS+YTGZTOaTWbTecTmdTueT2fT+gUGhUOiUWjUekUmlUumU2nU&#10;+oVGpVOqQY0QNLzd9wNOwNEQNwy8TwNuQN+ysAwNBQM+RNfwMsQN1VWJB+BlqBmCBianoW2XTAYH&#10;BYPCYXDYfEYnFYvGY3HY/IZHJZPKZXLZfMZnNZvOZ3PZ/QaHRaPSaXTafUanVavWa3XR8awNdQMI&#10;TOwwI3QNZZC0wK1wK2xq3wK4wK55MJQMoQMywMcUdxwMZQN2a/rdfsdntdvud3vd/weHxePyeXze&#10;f0en1ev2e33e/4fH5fP6fX7fED7KBj6ZtCBi6gZqN4tS/pE4YAOKADjss/KBCKgYzIHB6BAQn40o&#10;GTD7w1DcOQ7D0PxBEMRRHEkSxNE8URTFUVxZFsXRfGEYxlGcaRqAC9IET6ZmQgYrIG6LHt6ADfgA&#10;4KUwPBMFs6G6BjIgYooGCabmCgYhIGf0bSzLUty5LsvS/MEwzFMcyTKiaAiAACBQOCQWDQeEQmFQ&#10;uGQ2HQ+IRGJROKRWLReMRmNRuOR2PR+QSGRSOSSWTSeUSmVSuWS2XS+YTGZTOaTWbTecTmdTueT2&#10;fT+gUGhUOiTkKQNjwMSS9qwMmQNwUWRAGBoGBn2Zr+BleBuupTUTwMvQMuwMOy98wMeQNmV+3W+4&#10;XG5XO6XW7Xe8Xm9Xu+X2/X/AYHBYPCYXDYfEYnFYvGY3HY/IZHJZPKZXLZfMZnNZvOZ3PZ/QaHRQ&#10;Y8QNDy92wMjwNm42qQKrQKsTqtQKuQKvaMACKBsCzS9GwM6bricXjcfkcnlcvmc3nc/odHpdPqdX&#10;rdfsdntdvud3vd/weHxePyeXzYsGQNlwMUSt/wMywNO66BoCBn6h7UAbcAbnRuGgRFpetqBBygZ+&#10;PPBMFQXBkGwdB8IQjCUJwpCsLQvDEMw1DcOQ7D0PxBEMRRHEjyCegZXoG16UlkgYooGfzExW2IAN&#10;mt79P4/zPAygZooGCqVnqgYZIGbUSyPJEkyVJcmSbJ0nyhKMpSnKkqytK8sSzLUty5LsvREVaBio&#10;lZ6LVHsZKqq68l8gYsK60JNPgl4xoGT0vzvPE8z1Pc+T7P0/0BQNBUHQlC0NQ9EUTRVF0YkyjoEa&#10;0fpWUaxTQ2E1MBNiBTc3DOimgcwoFFaUEG+9G1PVFU1VVdWVbV1X1hWNZVnWla1tW9cVzXSPCGgZ&#10;coGAaTn6gYiN6wsVvsgT8MRTQAU4/rMg8gamoE9KVTigQz13bduW7b1v3BcNxXHcly3Nc90XTdV1&#10;3Y7I7oGRCVmkgYboGfDA2RUzIWbZ8dMiBCBme9iVlCgYwXbhGE4VheGYbh2H4hiOJYnimK4ti+ML&#10;sASBlggYmpXbAAW0wF82UzN+TeyACoHZq1pUSKBjhjOZ5pmubZvnGc51neeZ7n2f6BoOhKkBSBmu&#10;gdpJUNCBkyvsVj+geoNAXqBizlLFgMgZkoGGCVj002h7DsWx7JsuzbPtG07Vte2bbt23sqC+jIGC&#10;KTxigQkIGXa86fqKbnTGCBx4oWqIFq1OsQ3iBGggYGpPBCBCCgZibhyvLcvzHM81zfOc7z3P9B0P&#10;RSeFSBmUgYFpOfSBhtM68WSAGpJqc6B0+gR9xQgYOKHvaBCqgZ4sLmSBEelZuIGF6Bnt0fmeb53n&#10;+h6Ppen6nq+t6/scwHqB8KAGVpMtKBSJSC4gOgev5Mm3aIEK3JoOHFQd0n/VoEFKBm8wINoGZH5J&#10;U05An0PZgFAOAkBYDQHgRAmBUC4GQNgcdFj5AkWkqdwgU1hcQjK+JuOggbvyBOUIc/AgSoQAO7J0&#10;akgQJSBjvL6wAgQpyBhQJWOwgYMyBjigfDmHUO4eQ9h9D+IEQYhEAAECgcEgsGg8IhMKhcMhsOh8&#10;QiMSicUisWi8YjMajccjsej8gkMikckksmk8olMqlcslsuihHga2gYCk7/gZNga1l8cBUDQcDOUv&#10;dEDK0DYcXHMDVUDDk8g7cgYwgb1p8iA8DSEDNEvQsDPlWsNisdkstms9otNqtdsttut9wuNyud0u&#10;t2u94vN6vd8vt+v+AwOCweEwuGw+IxOKxeMxuOx+QyOSyeUyuWy+YzOazeczuez8vpUCYEDA0rOk&#10;DRt9AcDRVBk9EgVGgVIj2iACpgYdsK7gZIgb+voOgaYgZZl7MgZDgby0HO5/Q6PS6fU6vW6/Y7Pa&#10;7fc7ve7/g8Pi8fk8vm8/o9Pq9fs9vu9/w+Py+d6FkDZEDBcrU0DLeBaxAmuQJQkebEAGzABtUlTl&#10;AiuQMBEvI9r18C1AyTQMP0vPRA0xQIxn0iCIYiiOJIliaJ4oimKoriyLYui+MIxjKM40jWNo3jiO&#10;Y6juPI9WkH0DNJA3DSo4VSQM8H/a2E0VgaCIKSgTkDLBAwBS8YEDKFeRLQMo0DBFLz9QMbHEj6Zp&#10;nmiaZqmubJtm6b5wnGcpznSdZ2neeJ5nqe58n2foofpAjTQMIUvFNA4OYSAAAItAxxQ+BhXQMwkv&#10;IBAx/S9VUCDFAzbXl9kCJVAw+S+mECIKf6pqqq6sq2rqvrCsayrOtK1rat64rmuq7ryva+m2VkCb&#10;lAhVS8t0DlxAk3YSEIBo5B6RpNYSyThL4KEFA5iXyRAAIlW0nI5Ax1cCv7lua57oum6rruy7buu+&#10;8LxvK870vW9r3viNrjs5Lj6QMRFHYmzQAapskDpJAqUVYEkDoNAgaqVA6oYSwQAGtAyIflF7aAAg&#10;UDV5AnBvnI8kyXJsnyjKcqyvLMty7L8wzHMszzTNUMh0AEzQJNUuLxAxJQM/GJVhAgep1ZRUUuVU&#10;rPlAw7QMzWNEWZUCCJDz3QMc0DJfNtd17X9g2HYtj2TZWdQEgAAgUDgkFg0HhEJhULhkNh0PiERi&#10;UTikVi0XjEZjUbjkdj0fkEhkUjkklk0nlEplUrlktl0vmExmUzmk1m03nE5nU7nk9n0/oFBoVDok&#10;xC8DaUDC0zMUDT9FqEQVMDK0vYUDIcDflRjgjgaZrEHa0DOEDXdctFptVrtltt1vuFxuVzul1u13&#10;vF5vV7vl9v1/wGBwWDwmFw2HxGJxWLxmNx2PyGRyWTymVy2XzGZzWbxCdgdNmTngY/gbbzkWD8Da&#10;EDCEvM8DTWKBsDRMDB0DOkDdGn3m932/4HB4XD4nF43H5HJ5XL5nN53P6HR6XT6nV63X7HZ7Xb7n&#10;d73GJEDW0DAMzXUDKEDe/MOUDRsvc0DGEDdff+33/H5/X7/n9/z/wBAMBQHAkCwNA8EQTBUFwZBs&#10;HQfCEIwk4IFIGZiBhSm5JIGN7kAwgZlIGDqXw2gUOwnFEUxVFcWRbF0XxhGMZRnGkaxtG8cRzHUd&#10;x5HsfR/IDKD4gZBpuf7cIGRziEIgY9peeCBhugZtSDKsrSvLEsy1LcuS7L0vzBMMxTHMkyzNM80T&#10;TNT9g1ECBg2m59oGNaBk23gSIGZKBgkl5LoGNU10DQVB0JQtDUPRFE0VRdGUbR1H0hSNJUnSj/jq&#10;gZFJ2fE/qcywCoGUyBiol55IGGyBmzStVVXVlW1dV9YVjWVZ1pWtbVvXFc11XdeIbPiBT0gU8J0f&#10;SBjmgZKMkQKBj8mZHoG9te2ladqWra1r2xbNtW3blu29b9wXDcUrjGgZOJ+raBEKgcmIFdLCC2gZ&#10;QIGAiXm4gYdPpcd935ft/X/gGA4FgeCYLg2D4RhOFR9T6BFU9ChlHDiBnevwk1A1iZi4gZS4Xj2P&#10;5BkORZHkmS5Nk+UZTlWV5ZVwQIGq6BRGoRlrIgZjLsMr3IG2aZFggYpoGf2W6JoujaPpGk6Vpema&#10;bp2n6hqOpIfoOHIGAShnjTCBkqgetKhCqBScgQ8aumZvoGIKBnDqe27dt+4bjuW57puu7bvvG870&#10;4FnoEsq0mcgZEIGWaB02nQloGPV8Jvw4ACkgZb73yfKcry3L8xzPNc3znO89z9rgSgZQoGKq3Zwg&#10;TPIE86BHIk9fgAGSBtegQooGAadj+gZBdB3vfd/4Hg+F4fieL43j+R5LBtagRXbSuRyoGZCBmGgZ&#10;noGdqBno8jbe6gU4IErKBB6gYUKGp6BdoAE5eV9v3ff+H4/l+f6fr+37/xg3wAAWj5L8PUgapSBN&#10;YIEA8gYCC3CxIGFk9T+YHQPghBGCUE4KQVgtBeDEGTqgmIGVMgR80Ei/VEQMd0GoTQnhRCmFUK4W&#10;QthdC+GEKGZgAFEQMICAhakDDCvqGMPYfQ/iBEGIUQ4iRFiNEcu7YQAD2QkBEgYnmIH5hqQJOhAn&#10;txIixFmLUW4uRdi9F+MEYX4hfM/GUgQ3UJRKEOnN252ElECDyQNYsYo6R1jtHePEeY9R7j5H1W68&#10;SBJ2IE6IgT1yBKjIEN5FQWCBiMTecxipAkhkCEtH6S0l5MSZk1JuTknZPSfO6FpcxA5CEJkMABqo&#10;AG0IpWGAASBA3EnDGCtAgbgZQS3lxLmXUu0sEBCAACBQOCQWDQeEQmFQuGQ2HQ+IRGJROKRWLReM&#10;RmNRuOR2PR+QSGRSOSSWTSeUSmVSuWS2XS+YTGZTOaTWbTecTmdTueT2fT+gUGhRQtQNOQMExNnw&#10;MqQNvUOoTwDwMuwM7QMS1GZPWBpCBoiBvStWOyWWzWe0Wm1Wu2W23W+4XG5XO6XW7Xe8Xm9Xu+X2&#10;/X/AYHBYPCYXDYfEYnFYvGY3HY/IZHJZPKZXLZfEUWBUeBUmNUuBU2BU/MWYLQM1wM0wMK4N8wNX&#10;wNGwNmaXbbfcbndbveb3fb/gcHhcPicXjcfkcnlcvmc3nc/odHpdPqdXrdfsdmQZoAZwAZ6Q6AAa&#10;IAaTtScSQMwwMrwMR3N9QNcbKBsLz/f8fn9fv+f3/P/AEAwFAcCQLA0DwRBMFQXBkGwdB8IQjCUJ&#10;oE7jvPAlBnIGKqnQohwKIGJaBi+gYbIGBahmugZaIGVyBmSgZ/w9GcaRrG0bxxHMdR3Hkex9H8gS&#10;DIUhyJIsjSPJEkyVAgsqMgYFJmaCBu5FUhACgYXIGH6BiOrCBg6gYEJGciBnE2iBlugZjIGeUlzd&#10;N84TjOU5zpOs7TvPE8z1Pc+T7P0/0BQNBUGlsms3J6bn9DcWzqCSBhCgYMoGD7WROgYBoGd6Bncg&#10;Z2oGcqBm+gcyUJUtTVPVFU1VVdWVbV1X1hWNZVnWla1tW9cJtQwAE6pCbtegTUoFXtc2LY1j2RZN&#10;lWXZlm2dZ9oWjaVp2patrWu/9du9KCbWAAFhV5bFxXHcly3Nc90XTdV13Zdt3XfeF43leaz21RCb&#10;PigQ1IHYl6X9f+AYDgWB4JguDYPhGE4VheGYbhyQXsgVuJrfNvydh+MYzjWN45juPY/kGQ5FkeSZ&#10;Lk2TpdiIAYmmmK3A72UZjmWZ5pmubZvnGc51neeZ7n2fsQLF+XvijUYvoGkaTpWl6ZpunafqGo6l&#10;qeqarN+hWHomW6NQ+ra9r+wbDsWx7JsuzbPtG07VtGsXDiSb4qNiBk3te67tu+8bzvW975vu/b/w&#10;HAwXtt+5Yme47nwXFcXxnG8dx/IcjyXJ8pyvFPagRPa1w6B7kgW6ct0PRdH0nS9N0/UdT1XV9ZOv&#10;MABzW33xzvE9b23b9x3Pdd33ne993/geCnXX9jle4dpz6h0wgQGoGBiByugR7IGeaB4r4Xsez7Xt&#10;+57vve/8Hw/FQnic2mWKjagZNJuC6BhegYkIGFaBgcgYHoH5qBeiACuIEeJAxwkDGafUgY0iwvjg&#10;RAmBUC4GQNgdA+CEEYJFpf269wrxyBPpIE+smQOjVEDg8QIERK0ZECGmQMVhAxTEDG7BOFxAABAo&#10;HBILBoPCITCoXDIbDofEIjEonFIrFovGIzGo3HI7Ho/IJDIpHJJLJpPKJTKpXLJbLpfMJjMpnNJr&#10;NpvOJzOp3PJ7Pp/QKDQqHRKLRqPSKTSqXTKbTqfUKjUqnVKrVqvWKzWq3XK7Xq/FAtA2fAw1N31A&#10;zbA01LxVAznAyzAwTP3XA09A0lA3NYL7fr/gMDgsHhMLhsPiMTisXjMbjsfkMjksnlMrlsvmMzms&#10;3nM7ns/oNDotHpNLptPqNTKADAzxA0NM3zAzZA05L9pAkDAwlT3BAz5A1LquHxOLxuPyOTyuXzOb&#10;zuf0Oj0un1Or1uJAQIAAIFA4JBYNB4RCYVC4ZDYdD4hEYlE4pFYtF4xGY1G45HY9H5BIZFI5JJZN&#10;J5RKZVK5ZLZdL5hMZlM5pNZtN5xOZ1O55PZ9P6BQYUCIGtIGQ5e94GSIGwpOCYGiIGbqFGX/A03A&#10;zrA3lVa9X7BYbFY7JZbNZ7RabVa7Zbbdb7hcblc7pdbtd7xeb1e75fb9f8BgcFg8JhcNh8RicVi8&#10;Zjcdj8hkclk8plbELYGv4GE5e1YGQIG7I/nIEn4GTcCwYGYYG38tr9hsdls9ptdtt9xud1u95vd9&#10;v+BweFw+JxeNx+RyeVy+Zzedz+h0el07EbIGk5nWYEZo2C4Gp9PiWnAyxA2t1PR6fV6/Z7fd7/h8&#10;fl8/p9ft9/x+f1+/5/f8/8AQDAUBwJAICoGVyBiYl5+oGLaBlSi7sIE6zIPOgQloGcECw5DsPQ/E&#10;EQxFEcSRLE0TxRFMVRXFkWxdF8YRjGUZxo9YTIG1SBAwl5xoGH0NIeKSBlWgYBMqpyBCegZ4RrJs&#10;nSfKEoylKcqSrK0ryxLMtS3Lkuy9L8wTDMUZjEgZOpmV6BiqgcGoMCSBmSgYSNq8CBC+gZ9zHPU9&#10;z5Ps/T/QFA0FQdCULQ1D0RRNFUXRlGxWAbvzUmcKgASqDq2gRFN6OKBkhR1P1BUNRVHUlS1NU9UV&#10;TVVV1ZVtXVfWFYpqD6BmGgYOpedyBh+gZvIGzyBBAl58oGcyBnmgcDx0gYIrCdSBh0gZu1lalq2t&#10;a9sWzbVt25btvW/cFw3FcdyUM8qBFMgYApeXSBlYgZNJXXyBTOgRcoHHqBK6gQDIGDaBsxOyBiEg&#10;aiJ8VCBi0gar3LhuHYfiGI4liaAACBQOCQWDQeEQmFQuGQ2HQ+IRGJROKRWLReMRmNRuOR2PR+QS&#10;GRSOSSWTSeUSmVSuWS2XS+YTGZTOaTWbTecTmdTueT2fT+gUGhUOiUWjUekUmlUumU2XgGBp+Bl+&#10;ZvGBg+Rv+BpSBoeBuePkKBoSBjmdv2BkeBr2nW23W+4XG5XO6XW7Xe8Xm9Xu+X2/X/AYHBYPCYXD&#10;YfEYnFYvGY3HY/IZHJZPKZXLZfMZnNZvOZ3PZ/BhmBsOBiO4vyBnOBpKVg2BnqBnaBgKbqaBlvQb&#10;ndbveb3fb/gcHhcPicXjcfkcnlcvmc3nc/odHpdPqdXrdfsdntdvuQsnwNWwMB21BwM/Tc1QNGwM&#10;ETN4QMZQNv936fX7ff8fn9fv+f3/P/AEAwFAcCQLA0DwRBMFQXBkGwdB8IJUSyBjSpZZIGKiBn2n&#10;bcIETqBgOmY9oGQ0IxNE8URTFUVxZFsXRfGEYxlGcaRrG0bxxHMdR3Hkex8lAKIGYSBhSoZ7oGHS&#10;Bmgob0oESbZpeXi0oGf0fytK8sSzLUty5LsvS/MEwzFMcyTLM0zzRNM1TWw4jIGWaBgMn5VIGLCB&#10;q0oxCtel50IGFiBnbNlBUHQlC0NQ9EUTRVF0ZRtHUfSFI0lSdKUqyL1oEOSfiggZYqWBSBlwgYep&#10;XKqBLEgRg0tVdWVbV1X1hWNZVnWla1tW9cVzXVd14yoPoGtCBHIyoIIGXyBhim55IGFaB2GpwaLW&#10;gYHJWOqBkZXts21bduW7b1v3BcNxXHcly3Nc90XSnQRIGV9gIGKKBnCytSIFUSBVAmRlIGHyBnyu&#10;JNIGMqVkegdNXVhGE4VheGYbh2H4hiOJYnimK4ti6ZXYgRWWQg5lwwgZxMqQSBj6mc4IEJy6hugd&#10;VIFEKTE8gYx4xmubZvnGc51neeZ7n2f6BoOhaGvuNABjiBWSh19oEKuQsiBiBl0sqX3cgQpLqAqB&#10;magYWpOVyBinomx7JsuzbPtG07Vte2bbt237hA4QoHpAAPii2mABpyBZEyAaoHKSBWolRToGLS8l&#10;AqaT5QAGVbjx/IcjyXJ8pyvLcvzHM81zebbnjb4I/vO9gBvrHjwrqTmIgY2IGaK8vKgQ+JPOiBCv&#10;znb9x3Pdd33ne6GgIIAAIFA4JBYNB4RCYVC4ZDYdD4hEYlE4pFYtF4xGY1G45HY9H5BIZFI5JJZN&#10;J5RKZVK5ZLZdL5hMZlM5pNZtN5xOZ1O55PZ9P4+IYGrIGMpOyoGVYG4qBLwRA1rAyFG39A0vAz3A&#10;3jTY8hoGeZOmIGaa5ZbNZ7RabVa7Zbbdb7hcblc7pdbtd7xeb1e75fb9f8BgcFg8JhcNh8RicVi8&#10;Zjcdj8hkclk8plctl8xmc1m8KGKhRZfSIFSoFTMgLoGv4GEom6oGdYGosSnoGYZOd4Gis5u95vd9&#10;v+BweFw+JxeNx+RyeVy+Zzedz+h0el0+p1et1+x2e12+53e92wvA2hA89MtEACpA3HkTbA0lD2HA&#10;zZA2liQNA2fAxVI3/AySgZcu/AUBwJAsDQPBEEwVBcGQbB0HwhCMJQnCkKwtC8MQzDUNw5DsPOMS&#10;KBjcm5kqS9TGgKgZXoGJaBn6gZKoGPytMaqaBFwgcUpE1yBBWgZ2Q/IMhSHIkiyNI8kSTJUlyZJs&#10;nSfKEoylKcqSrK0ryxLLDB8gZeRzEkTIE9bGBSgZRvc2LIx0ABYv8k8VoEKaBv7LU6ztO88TzPU9&#10;z5Ps/T/QFA0FQdCULQ1D0RRNFOYBqBmqgYOp3ErRxOxgHIGeTKj4gZBpWLKBlRRdRVHUlS1NU9UV&#10;TVVV1ZVtXVfWFY1lWdaVq5ZaRYn9JgA0gATHA4vIGEaBkYgZ5pGATX05L6TGwgYb0xW1pWnalq2t&#10;a9sWzbVt25btvW/cFw3FcdZD+gZALLXde1+7gdIGWyBgegddxCgRboGeCJgDZ9lIEKSXjWgZLXJg&#10;mC4Ng+EYThWF4ZhuHYfiGI4lieKSKMCBk+tN1Uq6oPIGXSBhOh5roGZDxIGdqBgXYSBhwgYaIGBT&#10;QoGIaBnpiucZznWd55nufZ/oGg6FoeiaLo2jwzOSBKItmNzE5+ZIFOAACMwJ8TcgRgaRreua7r2v&#10;7BsOxbHsmy7Ns+0bTQAioHHCBWStmTIEK2OOJfaBXqAD2sJcyBEFtXAcDwXB8JwvDcPxHE8VxfGc&#10;bsAfoGXdmLfuQAbpp7hDUgZKIHu6/lWgYtoGffHdL03T9R1PVdX1nW9d1/Ydj2TACUgdcIFzy5cr&#10;XpyN2IiBlhlTAl8gb0oEd/Z+T5Xl+Z5vnef6Ho+l6fqerVIr1AvvdoH3rKBLyKBg/4fQoGdHrfP9&#10;H0/V9f2fb933/h+P5fmmwxoGTjA+2gXusWCKBizIGDswIqSBhnRo/SBECYFQLgZA2B0D4IQRglBN&#10;abfQALoMIMcgblwAP8ME54TZA37F8ToAASZAw7EDHzBSFkLYXQvhhDGGUM4aQ1htDcwYpiBqfI8P&#10;wgY51IE/g03N7hgXPBPWWQIFhdRwFYIHDqHEUYpRTipFWK0V4sRZi1Ft2AAyBnnKMR5m5AmqkCWK&#10;QJdxPohuWiKYQCkTiBQjAAo0rg+iBinIGpt/cXI+R9j9H+QEgZBSDkJIWQydgLEDGoQMCpHx0kDe&#10;+QKOgABXL8jVBuNphwXwikwQI8JMlMkCZAQKE5AhhSHlRKmVUq5WStldK+WEsZZFzRsABAJAgCEf&#10;ZIQJaBAljkCUiQJ0EvIhJhAAOUxpQiBBIZoQOTZAnxECTWRAqpAhzEDG2x9/6jpZzdIAAIFA4JBY&#10;NB4RCYVC4ZDYdD4hEYlE4pFYtF4xGY1G45HY9H5BIZFI5JJZNJ5RKZVK5ZLZdL5hMZlM5pNZtN5x&#10;OZ1O55PZ9P6BQaFQ6JRaNR6RSaVS6ZTadT6hUalU6pVatV6xWa1W65Xa9IzlA0bI2NAyDA31Bw7A&#10;1XAxvP7LAitA3LX4oFIGIYGD4HeIEEoG+4G7IG57pA3HdsVi8Zjcdj8hkclk8plctl8xmc1m85nc&#10;9n9BodFo9JpdNp9RqdVq9Zrddr9hsdls9ptccroGUZGrYGVYG/4Xa4FbYFb59cQBc4Fddtzedz+h&#10;0el0+p1et1+x2e12+53e93/B4fFD4CCAACBQOCQWDQeEQmFQuGQ2HQ+IRGJROKRWLReMRmNRuOR2&#10;PR+QSGRSOSSWTSeUSmVSuWS2XS+YTGZTOaTWbTecTmdTueT2fT+NhmBtGBhWRoOBn6Jh2BquBjef&#10;saBlaBuWgVesVmtVuuV2vV+wWGxWOyWWzWe0Wm1Wu2W23W+4XG5XO6XW7Xe8Xm9Xu+X2/X/AYHBY&#10;PCYXDYfEYnFYvGY3HY/IUArwNTwMAyMowNYRemQKnQKoT6pQKqQKrZHUanVavWa3Xa/YbHZbPabX&#10;bbfcbndbveb3fb/gcHhcPicXjcfkcnlcvmc2EZ8AFSRveBiyBt6N50AdDQz3RgDSgDT87yeXzef0&#10;en1ev2e33e/4fH5fP6fX7ff8fn9fv+f3/P/AEApkF6BmIgYGJGaqnoGeqPu0ViBhsqKpqrAULQvD&#10;EMw1DcOQ7D0PxBEMRRHEkSxNE8URTFUVxZFsXQCPSBkKk5OoGMiTwfCMJtJCsXx9H8gSDIUhyJIs&#10;jSPJEkyVJcmSbJ0nyhKMpSnKQQIGUyBhykYoIGWKVg8psdNFCjTSpM0zzRNM1TXNk2zdN84TjOU5&#10;zpOs7TvPE8yiDcwoFLSNHIgYYIGdqXxygUJTHHkyz1RtHUfSFI0lSdKUrS1L0xTNNU3TlO09T6zT&#10;4gUIIEHCLlKgYuoGf6Z0OAFEp6YsyAAc1QVtW9cVzXVd15XtfV/YFg2FYdiWLY1bA5PoAVMiTpIE&#10;Vqd1dWCeVlRdaWPbFs21bduW7b1v3BcNxXHcly3Nc9N2SzyB2YhJpyzBifzBUaBhqn9qvAgda3Rf&#10;l+39f+AYDgWB4JguDYPhGE4Vf91O3diDjkgZHq7eYAVIAF7J9fDw33hePY/kGQ5FkeSZLk2T5RlO&#10;VZXlir4aV6BhCgYVoGdKw4ri+M1jWeO5bn2f6BoOhaHomi6No+kaTpWlvcEaBh+gZPLTnF6p/AyB&#10;MmgWe6Zrmu69r+wbDsWx7JsuzbPtG0pPitoIEGmrVmc+1bnum67tu+8bzvW975vu/b/FAPoHi+3p&#10;9q98oFuXAcXxnG8dx/IcjyXJ8pyvLcuh/BXpt24WtxXMdB0PRdH0nS9N0/UdT1XVyjzWLIHwqemG&#10;gesgBz/Wdx3Pdd33ne993/geD4Xhq313Cc7xHbeJ5fmeb53n+h6Ppen6nq5Z43YXvVKBm/63ve/8&#10;Hw/F8fyfL83z/REPsc4nR9oGJaBl39P5/p+v7fv/H8/1/f+f6q76wAOxJgPYgYYyBiof9AmBUC4G&#10;QNgdA+CEEYJOhdc20AAMyVnUIFAYgRlYJwfhBCGEUI4SE3ICgAAgUDgkFg0HhEJhULhkNh0PiERi&#10;UTikVi0XjEZjUbjkdj0fkEhkUjkklk0nlEplUrlktl0vmExmUzmk1m03nE5nU7nk9n0/oFBmwfga&#10;tgYzkb3gZjganoVPqFRqVTqlVq1XrFZrVbrldr1fsFhsVjslls1ntFptVrtltt1vuFxuVzul1u13&#10;vF5vV7vl9v1/wGBwWDwmFw2HxEuEEDVlHjdKgVMgVOxOVy2XzGZzWbzmdz2f0Gh0Wj0ml02n1Gp1&#10;Wr1mt12v2Gx2Wz2m12233G53UqxcCxsCpESyAAyQAym75HJ5XL5nN53P6HR6XT6nV63X7HZ7Xb7n&#10;d73f8Hh8Xj8nlwG9AG/AHBhPD4vH83x+Xz+n1+33/H5/X7/n9/z/wBAMBQHAkCwNA8EQTBScPQ9T&#10;2OGMiBlNBcKQrC0LwxDMNQ3DkOw9D8QRDEURxJEsTRPFEUxUrYQoGTqBlDGEVxnGkaxtG8cRzHUd&#10;x5HsfR/IEgyFIciSLI0jpgBCBnxJEmydJ8oSjKUpypKsrSvLEsy1LcuS7L0vzBMMxTHMkyzNM80T&#10;TNU1zZNs3TfOE4zlOc6TrO07zxPM9T3Pk+z9P9AUDQVB0JQtDUPRFE0VRdGUbR1H0hSNJUnSlK0t&#10;S9MUzTVN05TtPU/UFQ1FUdSVLU1T1RVNVVXVlW1dV9YVjWVZ1pWtbVvXFc11XdeV7X1f2BYNhWHY&#10;li2NY9kWTZVl2ZZtnWfaFo2ladqWra1r2xbNtW3blu29b9wXDcVx3JctzXPdF03Vdd2Xbd133heN&#10;5Xnel63te98XzfV935ft/X/gGA4FgeCYLg2D4RhOFYXhmG4dh+IYjiWJ4piuLYvjGM41jeOY7j2P&#10;5BkORZHkmS5Nk+UZTlWV5ZluXZfmGY5lmaAggAAgUDgkFg0HhEJhULhkNh0PiERiUTikVi0XjEZj&#10;Ubjkdj0fkEhkUjkklk0nlEplUrlktl0vmExmUzmk1m03nE5nU7nk9n0/oFBoVDolFo1HpFJpVLpl&#10;Np1PqFRqVTqlVq1XrFZrVbrldr1fsFhsVjslls1ntFptVrtltt1vuFxuVzul1u13vF5vV7vl9v1/&#10;wGBwWDwmFw2HxGJxWLxmNx2PyGRyWTymVy2XzGZzWbzmdz2f0Gh0Wj0ml02n1Gp1Wr1mt12v2Gx2&#10;Wz2m12233G53W73m932/4HB4XD4nF43H5HJ5XL5nN53P6HR6XT6nV63X7HZ7Xb7nd73f8Hh8Xj8n&#10;l83n9Hp9Xr9nt93v+Hx+Xz+n1+33/H5/X7/n9/z/wBAMBQHAkCwNA8EQTBUFwZBsHQfCEIwlCcKQ&#10;rC0LwxDMNQ3DkOw9D8QRDEURxJEsTRPFEUxVFcWRbF0XxhGMZRnGkaxtG8cRzHUdx5HsfR/IEgyF&#10;IciSLI0jyRJMlSXJkmydJ8oSjKUpypKsrSvLEsy1LcuS7L0vzBMMxTHMkyzNM80TTNU1zZNs3TfO&#10;E4zlOc6TrO07zxPM9T3Pk+z9P9AUDQVB0JQtDUPRFE0VRdGUbR1H0hSNJUnSlK0tS9MUzTVN05Tt&#10;PU/UFQ1FUdSVLU1T1RVNVVXVlW1dV9YVjWVZ1pWtbVvXFc11XdeV7X1f2BYNhWHYli2NY9kWTZVl&#10;2ZZtnWfaFo2ladqWra1r2xbNtW3blu29b9wXDcVx3JctzXPdF03Vdd2Xbd133heN5XnejLICgAAg&#10;UDgkFg0HhEJhULhkNh0PiERiUTikVi0XjEZjUbjkdj0fkEhkUjkklk0nlEplUrlktl0vmExmUzmk&#10;1m03nE5nU7nk9n0/oFBoVDolFo1HpFJpVLplNp1PqFRqVTqlVq1XrFZrVbrldr1fsFhsVjslls1n&#10;tFptVrtltt1vuFxuVzul1u13vF5vV7vl9v1/wGBwWDwmFw2HxGJxWLxmNx2PyGRyWTymVy1LgIAA&#10;ABIBAAADAAAAAQWRAAABAQADAAAAAQpSAAABAgADAAAABAADNXABAwADAAAAAQAFAAABBgADAAAA&#10;AQACAAABCgADAAAAAQABAAABEQAEAAAAeQADN1wBEgADAAAAAQABAAABFQADAAAAAQAEAAABFgAD&#10;AAAAAQAWAAABFwAEAAAAeQADNXgBGgAFAAAAAQADNWABGwAFAAAAAQADNWgBHAADAAAAAQABAAAB&#10;KAADAAAAAQACAAABPQADAAAAAQACAAABUgADAAAAAQABAAABUwADAAAABAADOUAAAAAAAAACWAAA&#10;AAEAEsCbAAAIAAAIAAgACAAIAAACVQAAAlUAAAJVAAAGzgAABoQAAAJVAAACVQAAA/oAAANRAAAD&#10;UQAAA4QAAALcAAAHFAAACpIAAAseAAAC3AAAAvQAAAO3AAAD3QAAA90AAAQhAAACxwAACsgAAAlo&#10;AAAIrQAAAscAAAMLAAADxAAAA9oAAAPaAAAGQwAAB1wAAAcoAAAG+AAABEAAAARAAAAEQAAABEAA&#10;AARAAAAF3QAABq0AAAbLAAAJrgAAB1gAAAuHAAALNAAADFUAAAjCAAAKlQAACQUAAAccAAAIkQAA&#10;CK0AAAc5AAAFzgAACP4AAAq8AAAJUwAADVYAAAwwAAAMMgAACO4AAAjhAAAJRwAAC3YAAAjOAAAJ&#10;SwAACO8AAAkeAAAIpQAACQsAAAujAAAM/AAADI4AAAuYAAAJ0gAABtwAAAacAAAGJgAABWQAAAVk&#10;AAAFZAAABWQAAAVkAAAFZAAACaIAAAoFAAAIvgAABOgAAAKYAAACVQAABcUAAAt9AAAMfwAAC9cA&#10;AAoBAAAJ9AAACZwAAAiWAAAHrQAABOUAAAWuAAAGWAAABg8AAAXaAAAFFQAAA+QAAAP9AAAEXAAA&#10;AzkAAASCAAAGmAAABt8AAASmAAAE1gAABcoAAAXUAAAD1gAAAqMAAAJVAAAArQAAAAgAAAJdAAAE&#10;sgAABwcAAA3VAAAUWQAAFq4AABkDAAAc/QAAIE4AACOfAAAnIwAAKf8AADETAAA7pQAARsMAAEmf&#10;AABMkwAAUEoAAFQnAABYBAAAXCUAAF7sAABptAAAcxwAAHvJAAB+kAAAgZsAAIVfAACJOQAAjRMA&#10;AJNWAACasgAAodoAAKjSAACtEgAAsVIAALWSAAC50gAAvhIAAMPvAADKnAAA0WcAANsVAADibQAA&#10;7fQAAPkoAAEFfQABDj8AARjUAAEh2QABKPUAATGGAAE6MwABQWwAAUc6AAFQOAABWvQAAWRHAAFx&#10;nQABfc0AAYn/AAGS7QABm84AAaUVAAGwiwABuVkAAcKkAAHLkwAB1LEAAd1WAAHmYQAB8gQAAf8A&#10;AAILjgACFyYAAiD4AAIn1AACLnAAAjSWAAI5+gACP14AAkTCAAJKJgACT4oAAlTuAAJekAACaJUA&#10;AnFTAAJ2OwACeNMAAnsoAAKA7QACjGoAApjpAAKkwAACrsEAAri1AALCUQACyucAAtKUAALXeQAC&#10;3ScAAuN/AALpjgAC72gAAvR9AAL4YQAC/F4AAwC6AAMD8wADCHUAAw8NAAMV7AADGpIAAx9oAAMl&#10;MgADKwYAAy7cAAMxfwADM9QAAQABAAEAAVBLAwQKAAAAAAAAACEAVirYm2QJAwBkCQMAFQAAAGRy&#10;cy9tZWRpYS9pbWFnZTIudGlmZk1NACoAAwU2gAAgUDgkFg0HhEJhULhkNh0PiERiUTikVi0XjEZj&#10;Ubjkdj0fkEhkUjkklk0nlEplUrlktl0vmExmUzmk1m03nE5nU7nk9n0/oFBoVDolFo1HpFJpVLpl&#10;Np1PqFRqVTqlVq1XrFZrVbrldr1fsFhsVjslls1ntFptVrtltt1vuFxuVzul1u13vF5vV7vl9v1/&#10;wGBwWDwmFw2HxGJxWLxmNx2PyGRyWTymVy2XzGZzWbzmdz2f0Gh0Wj0ml02n1Gp1Wr1mt12v2Gx2&#10;Wz2m12233G53W73m932/4HB4XD4nF43H5HJ5XL5nN53P6HR6XT6nV63X7HZ7Xb7nd73f8Hh8Xj8n&#10;l83n9Hp9Xr9nt93v+Hx+Xz+n1+33/H5/X7/n9/z/wBAMBQHAkCwNA8EQTBUFwZBsHQfCEIwlCcKQ&#10;rC0LwxDMNQ3DkOw9D8QRDEURxJEsTRPFEUxVFcWRbF0XxhGMZRnGkaxtG8cRzHUdx5HsfR/IEgyF&#10;IciSLI0jyRJMlSXJkmydJ8oSjKUpypKsrSvLEsy1LcuS7L0vzBMMxTHMkyzNM80TTNU1zZNs3TfO&#10;E4zlOc6TrO07zxPM9T3Pk+z9P9AUDQVB0JQtDUPRFE0VRdGUbR1H0hSNJUnSlK0tS9MUzTVN05Tt&#10;PU/UFQ1FUdSVLU1T1RVNVVXVlW1dV9YVjWVZ1pWtbVvXFc11XdeV7X1f2BYNhWHYli2NY9kWTZVl&#10;2ZZtnWfaFo2ladqWra1r2xbNtW3blu29b9wXDcVx3JctzXPdF03Vdd2Xbd133heN5Xnel63te98X&#10;zFaAgIAAIFA4JBYNB4RCYVC4ZDYdD4hEYlE4pFYtF4xGY1G45HY9H5BIZFI5JJZNJ5RKZVK5ZLZd&#10;L5hMZlM5pNZtN5xOZ1O55PZ9P6BQaFQ6JRaNR6RSaVS6ZTadT6hUalU6pVatV6xWa1W65Xa9X7BY&#10;bFY7JZbNZ7RabVa7Zbbdb7hcblc7pdbtd7xeb1e75fb9f8BgcFg8JhcNh8RicVi8Zjcdj8hkclk8&#10;plctl8xmc1m85nc9n9BodFo9JpdNp9RqdVq9Zrddr9hsdls9ptdtt9xud1u95vd9v+BweFw+JxeN&#10;x+RyeVy+Zzedz+h0el0+p1et1+x2e12+53e93/B4fF4/J5fN5/R6fV6/Z7fd7/h8fl8/p9ft9/x+&#10;f1+/5/f8/8AQDAUBwJAsDQPBEEwVBcGQbB0HwhCMJQnCkKwtC8MQzDUNw5DsPQ/EEQxFEcSRLE0T&#10;xRFMVRXFkWxdF8YRjGUZxpGsbRvHEcx1HceR7H0fyBIMhSHIkiyNI8kSTJUlyZJsnSfKEoylKcqS&#10;rK0ryxLMtS3Lkuy9L8wTDMUxzJMszTPNE0zVNc2TbN03zhOM5TnOk6ztO88TzPU9z5Ps/T/QFA0F&#10;QdCULQ1D0RRNFUXRlG0dR9IUjSVJ0pStLUvTFM01TdOU7T1P1BUNRVHUlS1NU9UVTVVV1ZVtXVfW&#10;FY1lWdaVrW1b1xXNdV3Xle19X9gWDYVh2JYtjWPZFk2VZdmWbZ1n2haNpWnalq2ta9sWzbVt25bt&#10;vW/cFw3FcdyXLc1z3RdN1XXdl23dd94XjeV53peqkAOgYaIGASRgCgZ6IGaCBn80YSIGDiBn6kd+&#10;IEa6BnU0YSoGDeE36geHIEdbRgUgYZIHfyRZAAB5IGaKBn/e2U5Ui6AggAAgUDgkFg0HhEJhULhk&#10;Nh0PiERiUTikVi0XjEZjUbjkdj0fkEhkUjkklk0nlEplUrlktl0vmExmUzmk1m03nE5nU7nk9n0/&#10;oFBoVDolFo1HpFJpVLplNp0ODMDb8DA8ndMDEkDelPrkETEDM8rNsDSldsycgZjlZogaZs1dEsDb&#10;MDAMnbsDFUDfVvvl9v1/wGBwWDwmFw2HxGJxWLxmNx2PyGRyWTymVy2XzGZzWbzmdz2f0Gh0Wj0m&#10;l00dCsDu8CBsndEDEcDe2nkiRgZulZrgaW2kjSsDNUrsMCTW9kQggbagYFk7egYngb843T6nV63X&#10;7HZ7Xb7nd73f8Hh8Xj8nl83n9Hp9Xr9nt93v+HUCfJgYSk7hgYpgb3+MCRSBjqlYyoGtD+kcgY4p&#10;WMKBlA/oAA6gZroGBaTmsgYWoGf0HQ3DkOw9D8QRDEURxJEsTRPFEUxVFcWRbF0XxhGMZRmoD7IF&#10;CyBAuk7lIEFyBnzBxCIGPaVi+gZRQcRCBjulYtoGU0HA2gZqIGCCTmegYaQzGkuS7L0vzBMMxTHM&#10;kyzNM80TTNU1zZNs3TfOE4o3KyBGkgcIJMacsr1Bw+oGQSVi0gZTwcQKBj8lYrIGVcHAwgc7IE1K&#10;TGQgYdIGf85UzTVN05TtPU/UFQ1FUdSVLU1T1RVNVVXMYHIHLCBBEk5mUqgZ9wdJiBSUlQqIGVsH&#10;SIgUhJUKCBljBwLVegYNJOYCBiDVlo2ladqWra1r2xbNtW3blu29b9wXDcSaAYgZloGFCTmKgYgO&#10;jBw4IGR6VicgZZwcOiBkWlYlIGW8HAogdaIED6TlygYkXHhOFYXhmG4dh+IYjiWJ4piuLYvjERgM&#10;gYZIGZNLpWBSB0ogUMJMXyBiLLaVKqgQY49kCZP0gR6oGcSXuCgTfpNTCBCSgeDJcFaBnigZyJmv&#10;KBHmgZxpe3CBNsk0NIEI6Bl4l+hoEeCBnKmYEoHHyBY+lwIoGZSsJOWSBiel8KIEFmYYzuW57puu&#10;7bvvG871ve+b7v2/8Ay1BIETyBlegZALkk4EIGYiBhmk9/IEJeYpKGqBkKgYfZSgZh7agZhIHHSB&#10;T8gRSVsk61IFAqSn6gYjIHlCTVcgWcgAOyBl6gdFIFnqUtagXHIFGwAD4gZS3ckzhgAr6TVugQid&#10;Ak/aAANkAIGXCBiymYzIGSSBlRP6BuckwHoGY78pPRiBd4lIecxjl2IGZvA/r+37/x/P9f3/n+/8&#10;/+ABAABAoHBILBoPCITCoXDIbDofEIjEonFIrFovGIzGo3HI7Ho/IJDIpHJJLJghA2LAxVB3XA0V&#10;A0xA3pHwPA2BAxxJgAsIGUZGE4Gc4GbIGDYOvoGSYG+p3BDbA0lC1pA0BA2bIy7A1FO6bAiHA2JI&#10;yPA0DAxvB37AyZA1xToGcYGjoWsoGf4G0JGYYGnp2+YGQYGx5HS4FZoENYO+4GSoGvLfAgtgoGIo&#10;O54Gh4GnIG94/R4FYoELp2pIHWpEF4GdoGZ4GC4PdYEUoHashttvuNzut3vN7vt/wODwuHxOLxuP&#10;yOTyuXzObzuf0Oj0un1Or1uv2Oz2u33O73u/4PD4vH5PL5vP6PT6vX7Pb7vf8Pj8oWeoGhYnKoFd&#10;4EvY2BUDf1Ag9TsqUDFhHxTVVAwsRNpwAaVJgaQMyUDBxDzxVFAyPQM70bFdAyoTs+EDD9AzKRuF&#10;kCHxA17QIBkPhRAhCQM9kjikAIxACEkOPBAyQhlAodRoWkDKVO41QIPlXRsHkDitAhfQOL0OfkAB&#10;EQOI0mIZAx5RMv0DH5YUbApAzCQMM07J1AxkRsAkDFmYEDCZDz+QOCUCT1856nufJ9n6f6AoGgqD&#10;oShaGoeiKJoqi6Mo2jqPpCkaSpOlKVpal6YpmmqbpykQhQMyEDZJFpZABfUCfdAjmRMA0DLpA4zS&#10;ZXJQRec0CVZAofQKbkWNtAw5QM7Ujj9AhvRs0pxQIsUXFBAyvkdAw8QMz0TlMABgk5AwdRsakDJd&#10;IyUQMa0bXlAphQIs0XFRAyrTtNECDtA7IRJNkCi0AB7hVGxmQMm0jSxApVShFj1QMmkDIlAzpRMC&#10;EDl9Ak6SYlriReDGGQNs0auUAJKQI86dyDIciyPJMlybJ8oynKsryzLcuy/MMxzLM80zXNs3zjOc&#10;6ztIWbQIY0jOBAyCQOEAAYtCgBQMtkDEhO7+QK/EOAxrGqqJI64ABh0dDCZVGR9tQAKbQ0DNxD2N&#10;QItbuTlAzVQ9iUCINA1kSI41nQNl0aDRN2uR8/NFQPckCN5DxNQNsUlhjEEDNhD1o3FAxF0HbECw&#10;tGtKQIp0DrpITaWWIEDnVCn/fxA4DSaG0CHJDwPxTqkDUFIlDQJc887bt+47nuu77zve+7/wPB8L&#10;w/E8XxvH8jyfK8vzM1vFAi7QMCW2VR+kDM5dED4ZJrhQJUEKrEANEvBtjuQMOkDNlF+YACz0CE9t&#10;joQMiL9jRB1g9BA/sSA8kD3sgSviDAUIG6sgRRSBGfLe7UADsyKq8AAssgRbDIN5AAZkgTPgAGdI&#10;M3QABbiTJCAA3AAA3SDgVKEQNbsCDbEwIEHcjYRiBtqIEAQ2wrUFECGoQdVpAlXoyJ2/QgSXSFGF&#10;a0QOEZToKrAIEOF5sTonxQijFKKcVIqxWivFiLMWotxci7F6L8YIwxiIVDUgQtyBpXN6j0gQk0NI&#10;cXYQNdZJhGEDDqQNHYAIhgATYQJhpvWjIOIoE5ZxA4Hm7GCXYgciCBRLAAMMgcPCQwhYsABVZAo5&#10;AAP2ACShu2PkCRKQJahEmMgAXars3zDwALnAAaEAC0iBJmIE/sj6wiBArYUQMK0iSBMAN44pji8m&#10;GEDKTIw30tQAQLe6AB/sZmmk7k0+MACTUVEDWwQJ0hvFvkChVGObs3pvzgnDOKcc5JyzmnPOidM6&#10;p1zsnbO6dSRCBJGOSNFbJAkHS6JMIsgc9XIECU+cVpAAIioBIaa+WBAwZHGSQABiZApHkClMABax&#10;ICXECnzHtN8hTjQRABKR0RCYE0QAAC84zBY2ITjhDQkb8iBIHIEa2lz+jjQ3ou6Eh7UgACZOUMue&#10;wAHvgAgmSVrY4nPkCRucOhj+AAKhnfU6p9UKo1SqnVSqtVqr1YqzVqrdXKu1eUEBElJAwUnOoFQx&#10;1pJpjgSpmc2VrkiBKlIQG4gYkTpDsIHWEgUkSQFeABQxgZzB/k+IHR0hEDY6HRruQKtcpyRV9r+c&#10;6kEg20kLAwZMgQIDnF/IFZsAADid2KABAM6IuXtEDoFV+1NqrV2stba619sLY2ytnbS2ttrb24N/&#10;KtrcUKctQILHhjcJ4nNumKx5bReCB2MebP0ADzwAUnILPsgQdIppwIEiG3N2rt3cu7d6794Lw3iv&#10;HeS8t5rz3oN7DFcxA7nvIejewgVTSC1olUiyvDx4KiVLkZy/D1laECsA8SSwAJlLEg0QeyYAEnwi&#10;ePYIgTTL4gAexenCuFsL4YwzhrDeHMO4ew/iDEOIj2vTpk68gUnHb09IFdMnlpyJy3IFA2l4AMSs&#10;8jWAAT9dCBxNIkC0gd1abR9du+YgSpwARtIFUUiTVCBBbgInJ3aVYWgAeqACkGI8s5ay3lzLuXsv&#10;5gzDmLMeZMyxRryAAMRA6gAfZk+ogTqQATzAAu8kL6CBGrglJBl0GwACqIGI0gY0yRyvABnkAAS6&#10;Nstz7dkAGgSBXFJDaMAAZXXAAA2zKHRAtHgAQKQLPuZtQ6i1HqTUuptT6o1TqrVerNWkRjxNynNw&#10;2QDlIHfsgVv7Qm3fY2jQxA2OsgpBDMAGLaRm3gfokgUdkBMipAunFlYjerbe8QNoFi2RY9yQXyN+&#10;rtu7e2/uDcO4tx7k3Lubc+6HgAlLgaYgeTVHZFAAmqlBAm7HJj8AAKuQCBmjUnK3Kmw8sHCxtRiB&#10;uP1JyxABlTCIAMHnIl7A26+NVIDqfqQLW4AIK7p43xzjvHuP8g5DyLkfJOS8mIy/8AGQaPEDmwn2&#10;hmjdODWO1fWawAFjT/UJpoAFiNOpYOtYBe9c7MKEXnzwgef7OHakbssAGCq9p8k8g+N0AOT9W6v1&#10;g6JAQIAAIFA4JBYNB4RCYVC4ZDYdD4hEYlE4pFYtF4xGY1G45HY9H5BIZFI5JJZNJ5RKZVK5ZLZd&#10;L5hMZlM5pNZtN5xOZ1O55PZ9P6BQaFQ6JRaNR6RSaVS6ZTZ4Q4GdoGRqdFX7A1lA0XA2PVYgGIGa&#10;LDAwvXom4IGkoGn4G8LNCgzAzTAzPAwtb4i34GkYGoIG8bxCADAyTAzrAyBgYe+4Grq1A2bislk8&#10;plctl8xmc1m85nc9n9BodFo9JpdNp9RqdVq9Zrddr9hsdls9ptdtt9xud1u4SA4GS4GhoGK8myIG&#10;fIGvdWHYGc7lAwNeHrA0VA0vA3Xpw/AzpdIGBbw9IGiIGmYG7NP4IET+DAxLk2BAz9A2HvPt9/x+&#10;f1+/5/f8/8AQDAUBwJAsDQPBEEwVBcGQbB0HwhCMJQnAb1AAJyBkGgYUsmZb5IGXSBn804ROagYy&#10;u+vB7IGRyBksgZztOEbDIGMUUre6aBEYgZMIGdDTgQgYpIGQSBxmyRiIGP6Bl9CknSfKEoylKcqS&#10;rK0ryxLMtS3Lkuy9L8wTDMUxzJMszNYwqBMOgQgs+f6Bls6iBmEzYNoGNcToGCjPnKgZJoGTiBna&#10;y4OIGNiBjIgYJs+cc/IGTqBncy4BIGJsaIEHbPqugRYsegTjTPUNRVHUlS1NU9UVTVVV1ZVtXVfW&#10;FY1lWdaVrWyXBwqKBwwgTfNUfCBlWgZGoGaKqgkgYxoGNqBuY1xsWGgZTIHFalUWgUUIFPCBUK1x&#10;rWigRUWoqofV0gQlIGwbVWqAFpoFFqBGvW953pet7XvfF831fd+X7f1/4BgOBYHgmC1JDiBOcgQs&#10;oGBTdsAgS/IEviBL0n2HYWgY5IGFT8GTTwAU6gR+J2BaBi0gY4w2/CuoE6qBFmgdNp6F1LgAKqBg&#10;O3dJIFSCBT+gVG4NoeiaLo2j6RpOlaXpmm6dp+oajqWp6oidnABZiBWUgVkQHH6BR7sCBnSl9fQv&#10;mwcwQXGQSalwCIG9k1IGG8CTegRb5A+KZBCgY3oGMCBgfAk+oESqBk28+q8VxfGcbx3H8hyPJcny&#10;nK8ty/MczLU92xO6BztCZvIGSCBlCgZ5JGH9zABNIAXVBx9IGVqBx2gRnJGIXViPCh82DcAAGgka&#10;yoEsXiIGsEJmzFiBlKgcc816Ho+l6fqer63r+x7Pte37nu+9AwGIGLeUoGE8u+DHSBlYgfeokGDu&#10;IGKmcyyeaBlEgZHoGbqJhjmwpnQSyxAAD9yBOkIE6IiTgiBBfb6QNEqXBlMgFgQNkj34LQXgxBmD&#10;UG4OQdg9B+EEIYRQjS2uggSSyBA2VM3oAAfSBpJIMBFIhAwvEDAcqIdR5Txrja4QMQhAwuEDAaqJ&#10;shAjrsuIGPcg6QyBQuIE+9UqISBB7IGMyEkV4sRZi1FuLkXYvRfjBGGMUY3IHIIEhpVrWwACeIOB&#10;ogYzy7KqGmQMHRAzxLcjenpVT6AAA8ecQcRLq1VhYIGKmMkh5ESJkVIuRkjZHSPkhJGSUkydAQPo&#10;QMFhQ32gAXZDIkx2SBLXAApQoSdCBO7IEsAhS2wACUKPEUADnAANmJA7EgT9ZQlDRGesgYtCFhwf&#10;xK8gYFSBykJDJt57XSgszCYQNtZCi7kCZaACB5QYlECk3JYk0OSBTEIE68oCcZeMjkpOWc0550Tp&#10;nVOudk7Z3TvngrEK5AxTrpJ2ZGKZAwwkDnmSZl4AJ8AAEKQMEhO5bAAlQACFhDGTECF+QMGpO47g&#10;ALUQIYxjYAEim4AB/7WiBhdIHLQm5jiBM4IFLshMQyBDBIG/0nUuAAQGABFYgVJJZkja+AB+RAgz&#10;PipCTsVRA5CECbsQ2NSgSfTTjMABlRApmkmhQABiwAIfkCA8TtdibSBQRnjV2r1X6wVhrFWOshAA&#10;BAoHBILBoPCITCoXDIbDofEIjEonFIrFovGIzGo3HI7Ho/IJDIpHJJLJpPKJTKpXLJbLpfMJjMpn&#10;NJYA4Gt4GRZm74GkIGkYG8YGq4GVJOjIGdYGF4GeYGZoGCZmooGX4uTIGsIHN5kvoGfoGxYGOYGw&#10;65I57AhZA3NAyhA0DAxdM3nAx9A2hE7hAlbAwFM13Az/A2PAx7A2DAwDI3bAxXA3TAylcYHbJlQ4&#10;EPIG1ImCIGvIGO5m64HSYEloG9JxAyRJ8JAkFAw3Az5AzDAwPM0rAzZNd/wODwuHxOLxuPyOTyuX&#10;zObzuf0Oj0un1Or1uv2Oz2u33O73u/4PD4vH5PL5vP6PT6vX7Pb7vf8Pj8vn9PIOtBUpWssHeYX+&#10;0CE1JyUQMbULD9A2yQJeEqO5ZEDNpF2MX1AxRStbkCIdAycQM+EHENA2CQKEkhPJAw0QM20HBFAx&#10;xQMbkDA9KyNQMdEXYBAlbgBKzlQMhkDJ1Az5QcR0DLhJ1qAANUDN1BwTQMcm9QMDkrIlAx4RtO0C&#10;LZAwEStRUCIBAzWQdXQALpAxCSciFOQsRoIQMN4Wg5AjifWdp3nieZ6nufJ9n6f6AoGgqDoShaGo&#10;eiKJoqi6Mo2jqPpCkaSpOlKVpal6BJtAxkSM32VQIpUDPxC4jltAmuSamkCVFDgKQMZ0DHdTEjbA&#10;AIJR0MEDMJAwNR+o6gm9AjeQ8SkDLVJ2rQIOEDNVD4nbFAxJSM45wQM50bDNiUDAtHz7QMo0DINA&#10;zgQ+AUCf9JWZACy0CNhDw2sEAJESK5ECnFAjqRuIymQMWEjhBAq1KpAz+QsBUDL1h0nI+T0Pr1Ah&#10;rQMc0DBRI8TQIjqYxrG8cx3HsfyDIciyPJMlybJ8oynKsryzLcuy/MMxzLM80n4IEDMlAwWRc94/&#10;j21kTmWZ0CmlJlVQJV0WCVA5hQK/kCjdFcAABZUCg1IsMQIcEbNFYEDuhFF8AAr0nPZA2bQIz0TA&#10;ZAxeQMfUDB5GxqQMl0jJOUUa2pAlhQItEXUdApfSWyQAaNAjS2tt21QMHEbqwAKqSEKliQMEEX4U&#10;mUDlVAmlRJn0CL9A7sSVqcQRflLQQIU0bXqCkDXbNey7PtO17bt+47nuu77zve+7/wPB8Lw/E8Xx&#10;vH8ig1PQKPkSWPfEDV9GsHQLCUCYhJipv1H+smBlkTF1AykScGUDMrjUPPBAyST5A5IRgV0DKhJ4&#10;dQKB0C+dGuOQJtkCbggTbCHM5aIQNsxIjaECgGACBBDUkFBIET8gS6iMBaIGqEk0BgAILAAM0jbc&#10;n+EDDAQN6hDRjEDQ+QJ+pJXmgAeWRF0RAm4ECeeRlVxAldkCWySZIBAlOEaai08ACtQTEPYK6srT&#10;yYkxKiXEyJsTonxQijFKKcVIqxWivFiLMWotxciejEgUJiBOpIKvkgQi26kDHqR83RAhgOjJOjkA&#10;CFSRJOIExcABviBMPIK9IAC0iBD6JWgUgT7CFLHYCQODpInwkCaOSWQJAoUAAGISNeatiBrwIMP0&#10;gZWSBJGJUi1jB/mmEDb2SF/4ABPEnSEQIIJhSRx/kuQJZ5BVfx+PwSpnZAjDECBEQda6GCBuShUR&#10;yPclCBF0JM+MgUjCQy6AArIgQaCBw2IKugyhApNxdm3Nybs3pvzgnDOKcc5JyzmnPOidM6p1zsnb&#10;BUgQn4kSIXaSd0EkyBw6JKTkgQSyBj/JOvcAAhGFECTdDcl63CBFnIFM9voAFwECW8SYMaGiTzaA&#10;BQYAEfSSJTdOQIO0uAABWn8SuYxA0VvQIFMsAEtiSKwIEJgk9EgABEV0SeL8eEaJFIGFkmbkG8EC&#10;fmQIuSwqbyvIECkk7g6Rkqg3QMgQMiBhAIGMydtVqr1YqzVqrdXKu1eq/WCsNYqx1krLWZRsAQAT&#10;5gVEYlM1RkEDBaSePqWQAVtJRPaqMu6SEyjHBlepLW6ECN4Saf5ApYi5JeZcAC6lqEyMgQJ2IAE6&#10;kuReQKB5JaLqoAAaEl1ciBJIHITMqZAlc17JdSgAD+QAAkJOugJ5LwGVxqPWe2ttrb24tzbq3dvL&#10;e2+t/cC4Nwrh3EUjbIgQyyBgoJPDSqZAqWspa2QJrJKQnEDFmy1GsZiVrFIFPtlbFSBVVIEB8k9i&#10;VT3FvTeq9d7L23uvffC+N8r530vrfa+7xaOgAlNL4k14wAH3oiy2aIAE1kqcCAAvzLA9kDqeSlsQ&#10;sWWzPlMBok8bpW34wzhrDeHMO4ew/iDEOIsR4kxLiaqzl3EEDA6ScaaJiByQZXDKWRKae1BZbUQA&#10;FDiUBVIGKxloGCBuJIEBUk8vHDV8xPkrJeTMmkPICIAAIFA4JBYNB4RCYVC4ZDYdD4hEYlE4pFYt&#10;F4xGY1G45HY9H5BIZFI5JJZNJ5RKZVK5ZLZdL5hMZlM5pNZtN5xOZ1O55PZ9P6BQaFQ6JRaNR6RS&#10;aVS6ZTadDglA2tAwvJ21AxdA3zT65BEJAz3Ky/A1FXbMiIGd5WW4GprNXQ3A2pAwhJ2fAxpA39b7&#10;5fb9f8BgcFg8JhcNh8RicVi8Zjcdj8hkclk8plctl8xmc1m85nc9n9BodFo9JpdNHQnA6vAqjJnD&#10;AxTA3vp5IioGdZWZYGnNpI0dAzjKzDA1BvZEHYG14GC5PU4ELb1xul0+p1et1+x2e12+53e93/B4&#10;fF4/J5fN5/R6fV6/Z7fd7+mFYG3YGDZO6IGI4G9vhAkigY3JWNaBks/oAQKgQ0pWMyBk3AwQIGbK&#10;BgMk76IEE6Bn7A0Nw5DsPQ/EEQxFEcSRLE0TxRFMVRXFkWxdF8YRjGUZqADCBnEgYCpOd6Bg+gZ5&#10;wMS6BjQlbgoESEDQcgQyJWNiBkrAz9IEbiVnI/KBn1GktS3Lkuy9L8wTDMUxzJMszTPNE0zVNc2T&#10;bN03o3HSBBmgYCJOraBGdDMDBCga4pVKiBPw/oRIGDSV0CAFBvgA6BhkgYBpO2c8oGf84UvTFM01&#10;TdOU7T1P1BUNRVHUlS1NU9UVTVVV1ZVtXVfWFY1lWdaVrW1b1xXNdV3Xle19X9gWDYVh2JYtjWPZ&#10;Fk2VZdmWbZ1n2haNpWnalq2ta9sWzbVt25btvW/cFw3FcdyXLc1z3RdN1XXdl23dd94XjeV53pet&#10;7XvfF831fd+X7f1/4BgOBYHgmC4Ng+EYThWF4ZhuHYfiGI4lieKYri2L4xjONY3jmO49j+QZDkWR&#10;5JkuTZPlGU5VleWZbl2X5hmOZZnmma5tm+cZznWd55nufZ/oGg6FoeiaLo2j6RpOlaXpmm6dp+oa&#10;jqWp6pquravrGs61reua7r2v7BsOxbHsmy7Ns+0bTtW17Ztu3bfuG47lue6bru277xvO9b3vm+79&#10;v/AcDwXB8JwvDcPxHE8VxfGcbx3H8hyPJcnynK8ty/MczzXN85zvPc/0HQ9F0fSdL03T9R1PVdX1&#10;nW9d1/Ydj2XZ9p2vbJAgIIAAIFA4JBYNB4RCYVC4ZDYdD4hEYlE4pFYtF4xGY1G45HY9H5BIZFI5&#10;JJZNJ5RKZVK5ZLZdL5hMZlM5pNZtN5xOZ1O55PZ9P6BQaFQ6JRaNR6RSaVS6ZTadT6hUalU6pVat&#10;V6xWa1W65Xa9X7BYbFY7JZbNZ7RabVa7Zbbdb7hcblc7pdbtd7xeb1e75fb9f8BgcFg8JhcNh8Ri&#10;cVi8Zjcdj8hkclk8plctl8xmc1m85nc9n9BodFo9JpdNp9RqdVq9Zrddr9hsdls9ptdtt9xud1u9&#10;5vd9v+BweFw+JxeNx+RyeVy+Zzedz+h0el0+p1et1+x2e12+53e93/B4fF4/J5fN5/R6fV6/Z7fd&#10;7/h8fl8/p9ft9/x+f1+/5/f8/8AQDAUBwJAsDQPBEEwVBcGQbB0HwhCMJQnCkKwtC8MQzDUNw5Ds&#10;PQ/EEQxFEcSRLE0TxRFMVRXFkWxdF8YRjGUZxpGsbRvHEcx1HceR7H0fyBIMhSHIkiyNI8kSTJUl&#10;yZJsnSfKEoylKcqSrK0ryxLMtS3Lkuy9L8wTDMUxzJMszTPNE0zVNc2TbN03zhOM5TnOk6ztO88T&#10;zPU9z5Ps/T/QFA0FQdCULQ1D0RRNFUXRlG0dR9IUjSVJ0pStLUvTFM01TdOU7T1P1BUNRVHUlS1N&#10;U9UVTVVV1ZVtXVfWFY1lWdaVrW1b1xXNdV3Xle19X9gWDYVh2JYtjWPZFk2VZdmWbZ1n2haNpWna&#10;lq2ta9sWzbVt25btvW/cFw3FcdyXLc1z3RdN1XXdl23dd94XjeV53pet7XvfF8xWgICAACBQOCQW&#10;DQeEQmFQuGQ2HQ+IRGJROKRWLReMRmNRuOR2PR+QSGRSOSSWTSeUSmVSuWS2XS+YTGZTOaTWbTec&#10;TmdTueT2fT+gUGhUOiUWjUekUmlUumU2nU+oVGpVOqVWrVesVmtVuuV2vV+wWGxWOyWWzWe0Wm1W&#10;u2W23W+4XG5XO6XW7Xe8Xm9Xu+SkPQMSQN+X3CYXDYfEYnFYvGY3HY/IXYAwN9wNoQN7ZHNZvOZ3&#10;PZ/QaHRaPSaXTafUanVavWa3XUI/QNA6/abXbbfcbndbveb3NviBj2BszfcXjcfkcnlcvmc3nc/o&#10;dHpdPqdW1H+BoDrdvud3vd/weHxeOLPmBj6Bsryev2e33e/4fH5fP6fX7ff8fmR7GBbP9P/AEAwF&#10;AcCQK+jgIEH70wNBkGwdB8IQjCUJwpCsLQvDDDP4AD/QzD0PxBEMRRHEiQwQAEFIE9USxZFsXRfG&#10;EYxlGcaRrG0bqdDcOxxHkex9H8gSCxETxSAEVyFJEkyVJcmSbJ0nyhKMpK/HUpytK8sSzLUtyJBc&#10;ty/MEwzFMcyTLM0zzQ48qzTNk2zdN84ObLsVTjOs7TvPE8z1Pc+T7OE1z9QNBUHQlCqpOcjUNRVF&#10;0ZRtHUfSFI0kzVAUnS1L0xTNF0RI9NU9T9QVDUVR1JUtLUrU1U1VVdWRbTlW1hWNZVnWla1tW731&#10;RXFd15XtfOTV9f2FYdiWLY1j2RZMctklZ7oGeSBsnZVp2patrIOf6BgIgYJWik9g2vcNxXHcly3N&#10;c9PV0kpRIG7CBWldF43ledJ2ygQRIGWyBgPb6ByLTt6YDgWB4JguDYPC11JISSBjfhGH4hiMx3wg&#10;RqoGBF+wTL2JY5juPY/kGQ5EzeFJGSiBjbkeVZXlkQBMgZo4vjMUY3lubZvnGc51neeJZkqRZOgW&#10;U57omi6M7mXoFmKBYwk1waPqGo6lqeqarcefpDoIAaHq2u69r7Q6SAGlgBpqS6fsG07Vte2bbt03&#10;6wkGta5t+67tu6zbFsmzJJtG8b/wHA8FwfCQHuKP7nwvFcXxie71mWnX9mvG8pyvLcvzHMs/w6Pc&#10;TzXP9B0KIcfpmZ3/0XUdT1XV9Z1qkc4jvPdd2facD0my9Nyfa933ne993/e9gjnZeB4vjaJ2++JH&#10;v3j5YgKAACBQOCQWDQeEQmFQuGQ2HQ+IRGJROKRWLReMRmNRuOR2PR+QSGRSOSSWTSeUSmVSuWS2&#10;XS+YTGZTOaTWbTecTmdTueT2fT+gUGhUOiUWUH6BoGVpSBm2jU+oVGpVOqVWrVesVmtVuuV2vV+w&#10;WGxWOyQgTQNowMESd8QMfwNlWW5XO6XW7Xe8Xm9Xu+X2/X/AYHBYPCYXDYfEYnFYvGY3HY+D0iBU&#10;qVUyBU7IZnNZvOZ3PZ/QaHRaPSaWV2eBWmBWuTW2BW+BXHTbPabXbbfcbndbveb3fb/gcHhcPicX&#10;jcev5IAZSU5YAZjkdHpdPqdXrdfsdntTbUADVADWSXXADYADZdv0en1ev2e33e/4fH5fP6fX7ff8&#10;Y7lcyUc7oPzAEAwFAcCQLA0Ds+7rvvCkjxvK88EQjCUJwpCsLQvDEMw1DcOQ7D0PqA/alqbEESxN&#10;E8URTFUVwStC1LYty4RZGcaRrG0bxxHMdR3Hkex9H7iREysSSBIsjSPJEkyVA8FRe1sYtjJcpSnK&#10;kqytK8sSzLUty5LrFSE5siS9McyTLM0zzQnEmtXGDXxlNM4TjOU5zpOs7TvPE8z00EwP7MU90BQN&#10;BUHQkKzW8E2vJN9C0ZRtHUfSFI0lSdKUrDM+pO/1LU3TlO09T6+UPBiRwdRdQVPVFU1VVdWVbV1X&#10;1gidMJNTVY1tW9cVzXQAVFRMH13YFg2FYdiWLY1j2Q5FZpLWtk2dZ9oWjH1eyfN0o2lbFs21bduW&#10;7b1v3AhNlpJZtw3Nc90XS41qPFKDzXVeF43led6Xre17xBcaR3LfF+39f+AK/dkG3dCGA4PhGE4V&#10;heGYbhyuX0kV+YfimK4ti6IYHUmC4xjuPY/kGQ5Fkd0YikOJ5JlOVZXbmNJFUtr5ZmWZ5pmubZvn&#10;Ep5MkGUZzn2f6BSGXJDmF36Do+kaTpWl6ZprfZ2j+e6dqeqarIuhpBouDatrmu69r+wbDsSZagj2&#10;pbHtG07U/GsI/rW17huO5bnum65nsqO7Pu2975vrb7aj2379wfCcLw3D8RWO8I5vXE8dx/ILtwCO&#10;8FyPLcvzHM81zcd8WjfG850PRdGmvJo5yvSdT1XV9Z1vXODzyNdB1/adr2yzRdNlq0VmPb993/ge&#10;D4Xhqp2KM9n4nk+VxHTI31Hl+h6Ppen6nqoL4yMeR63t+5qnmo15/u64gICAACBQOCQWDQeEQmFQ&#10;uGQ2HQ+IRGJROKRWLReMRmNRuOR2PR+QSGRSOSSWTSeUSmVSuWS2XS+YTGZTOaTWbTecTmdTueT2&#10;fT+gUGhUOiUWUH6BoGVpSBm2jU+oVGpVOqVWrVesVmtVuuV2vV+wWGxWOyQgTQNowMESd8QMfwNl&#10;WW5XO6XW7Xe8Xm9Xu+X2/X/AYHBYPCYXDYfEYnFYvGY3HY+D0iBUqVUyBU7IZnNZvOZ3PZ/QaHRa&#10;PSaWV2eBWmBWuTW2BW+BXHTbPabXbbfcbndbveb3fb/gcHhcPicXjcev5IAZSU5YAZjkdHpdPqdX&#10;rdfsdntTbUADVADWSXXADYADZdv0en1ev2e33e/4fH5fP6fX7ff8Y7lcyUc7oPzAEAwFAcCQLA0D&#10;s+7rvvCkjxvK88EQjCUJwpCsLQvDEMw1DcOQ7D0PqA/alqbEESxNE8URTFUVwStC1LYty4RZGcaR&#10;rG0bxxHMdR3Hkex9H7iREysSSBIsjSPJEkyVA8FRe1sYtjJcpSnKkqytK8sSzLUty5LrFSE5siS9&#10;McyTLM0zzQnEmtXGDXxlNM4TjOU5zpOs7TvPE8z00EwP7MU90BQNBUHQkKzW8E2vJN9C0ZRtHUfS&#10;FI0lSdKUrDM+pO/1LU3TlO09T6+UPBiRwdRdQVPVFU1VVdWVbV1X1gidMJNTVY1tW9cVzXQAVFRM&#10;H13YFg2FYdiWLY1j2Q5FZpLWtk2dZ9oWjH1eyfN0o2lbFs21bduW7b1v3AhNlpJZtw3Nc90XS41q&#10;PFKDzXVeF43led6Xre17xBcaR3LfF+39f+AK/dkG3dCGA4PhGE4VheGYbhyuX0kV+YfimK4ti6IY&#10;HUmC4xjuPY/kGQ5Fkd0YikOJ5JlOVZXbmNJFUtr5ZmWZ5pmubZvnEp5MkGUZzn2f6BSGXJDmF36D&#10;o+kaTpWl6ZprfZ2j+e6dqeqarIuhpBouDatrmu69r+wbDsSZagj2pbHtG07U/GsI/rW17huO5bnu&#10;m65nsqO7Pu2975vrb7aj2379wfCcLw3D8RWO8I5vXE8dx/ILtwCO8FyPLcvzHM81zcd8WjfG850P&#10;RdGmvJo5yvSdT1XV9Z1vXODzyNdB1/adr2yzRdNlq0VmPb993/geD4Xhqp2KM9n4nk+VxHTI31Hl&#10;+h6Ppen6nqoL4yMeR63t+5qnmo15/u64gICAACBQOCQWDQeEQmFQuGQ2HQ+IRGJROKRWLReMRmNR&#10;uOR2PR+QSGRSOSSWTSeUSmVSuWS2XS+YTGZTOaTWbTecTmdTueT2fT+gUGhUOiUWUH6BoGVpSBm2&#10;jU+oVGpVOqVWrVesVmtVuuV2vV+wWGxWOyQgTQNowMESd8QMfwNlWW5XO6XW7Xe8Xm9Xu+X2/X/A&#10;YHBYPCYXDYfEYnFYvGY3HY+D0iBUqVUyBU7IZnNZvOZ3PZ/QaHRaPSaWV2eBWmBWuTW2BW+BXHTb&#10;PabXbbfcbndbveb3fb/gcHhcPicXjcev5IAZSU5YAZjkdHpdPqdXrdfsdntTbUADVADWSXXADYAD&#10;Zdv0en1ev2e33e/4fH5fP6fX7ff8Y7lcyUc7oPzAEAwFAcCQLA0Ds+7rvvCkjxvK88EQjCUJwpCs&#10;LQvDEMw1DcOQ7D0PqA/alqbEESxNE8URTFUVwStC1LYty4RZGcaRrG0bxxHMdR3Hkex9H7iREysS&#10;SBIsjSPJEkyVA8FRe1sYtjJcpSnKkqytK8sSzLUty5LrFSE5siS9McyTLM0zzQnEmtXGCBCAgZkz&#10;TOU5zpOs7TvPE8z1Pc+NDMD+zFPtBUHQlC0NCoRoGZ6Bgak55IGHiBmnQ9KUrS1L0xTNNU3TlOw3&#10;P6Tv9T1R1JUtTVOvgHIGYiBhak5uIGGCBnrVFa1tW9cVzXVd15XtfItUCTVFX9iWLY1j2QgpEIGO&#10;6TksgY12TaVp2patrWvbFs206lgpLYdt3BcNxXHIwOIGYaBhAj5yIGHyBm/cl43led6Xre173xfK&#10;HW6klv31f+AYDgTrBygZToGD6LnMgYuoGX2B4hiOJYnimK4ti8WX4kd/YxjuPY/kC7g6gY5oGJCB&#10;hEgYAoGcCBlygZG3fkOZ5pmubZvnGc50vGNJFjmd6BoOhaGkgJoGDaDnOgZ16JpunafqGo6lqebZ&#10;6kOf6prOta3rmu69r+wbDsWx7JKmrJBrGy7Vte2bbt237huO5bnum6qps6P7Tu2975vu/b/wHA8F&#10;wfCcLbe8I9vXDcXxnG8dx/IcjyXJ8pyr4cQjvFctzfOc7z3P9B0PRdH0nSpHzCOc103V9Z1vXdf2&#10;HY9l2faYF1CN9V2vdd33ne993/geD4Xh4ypMRsv4nk+V5fmeb53n+h6PpML26Ndz6fsez7Xt+57v&#10;ve/8HieqjPr/D83z/R9OmoCAgAAgUDgkFg0HhEJhULhkNh0PiERiUTikVi0XjEZjUbjkdj0fkEhk&#10;Ujkklk0nlEplUrlktl0vmExmUzmk1m03nE5nU7nk9n0/oFBoVDolFlB+gaBlaUgZto1PqFRqVTql&#10;Vq1XrFZrVbrldr1fsFhsVjslls1ntFptVrtltt1vuFxuVzul1u13vF5vV7vl9v1/wGBwWDqFIgVK&#10;lVMgVOwmNx2PyGRyWTymVy2XzGZzWbzmdz2f0Gh0Wj0ml02n1Gp1Wr1mt12v2EcwwAxEpxQAxmx3&#10;W73m932/4HB4XD4nF43H5HJ5XL5nN53P6HR6XT6nV60Q2e1lG33PX73f8Hh8Xj8nl83n9Hp9Xr9n&#10;t93v+Hx+Xz+n19fZpdN+37/n9/z/wBAMBQHAkCwNA8EQTBUFwZBsHQfCCfPwxL9QjC0LwxDMNQ3D&#10;kOw9D8QRDEURxJEsTRPFEUprCbbQrFUXxhGMZRnGkaxtG8cRzHUdx5HsfR/IDhRY7cXSDI0jyRJM&#10;lSXJkmydJ8oSjKUpypKsrLjIaTu5K8uS7L0vzBMMxTHMkyzNM80TTNU1rVLKTS3Nk4zlOc6TrO07&#10;zxPM9T3Pk+z9P7NTcks4UBQtDUPRFE0VRdGUbR1H0hSNJQJQSSUJSdMUzTVN05TtPU/UFQ1FUdSV&#10;LSqR0vUtVVXVlW1dV9YVjWVZ1pWtbN1U6RVTW9eV7X1f2BYNhWHYli2NY9O1ykNd2RZtnWfaFo2l&#10;adqWra1r2w5tlJBZls29b9wXDcVx3JctzXPdF0oXbaP27dV33heN5Xnel63te98XzGd2I9d19X/g&#10;GA4FgeCYLg2D4RhLAX4jt/YVh+IYjiWJ4piuLYvjF8YYjmHYzj2P5BkORZHkmS5Nk8vY2jeO5Rlu&#10;XZfmGY5lmeaZrmzlZUjWWZvnme59n+gaDoWh6JoqcZyjOd6Npemabp2n6hqOpanfWkIxpWqazrWt&#10;65T6AoAAIFA4JBYNB4RCYVC4ZDYdD4hEYlE4pFYtF4xGY1G45HY9H5BIZFI5JJZNJ5RKZVK5ZLZd&#10;L5hMZlM5pNZtN5xOZ1O55PZ9P6BQaFQ6JRZQfoGgZWlIGbaNT6hUalU6pVatV6xWa1WzvAyfA33H&#10;wDAwFA0LA1vW6weoGTLBYrJA0FA11aquIIGoIHY5EA4G2YGZYG/rtVqVAiLb49fABjD5A2Dhclk8&#10;plctl8xmc1m85nc9n9BodFo9JpdNp9RqdVq9Zrddr9hsdlFqRAsPKaZAqds95vd9v+BweFWk7AzF&#10;KzXA0tw5GooGXZWZoGm+ZIhPA2xK3BAxJA371ZCq4GVJX0IEpPB6fV6/Z7fd7/h8fl8/p9ft9/x+&#10;f1+/5/f8/7JNqADbpQ3IAN3AEEwVBcGQa35JKalbjoET8HIES6BjQ8qBvRCwRoGayBgMk5qIGFyB&#10;n/CwAL0gQvpW8iBFbFUZxpGsbRvHEcx1HceR7H0fyBIMhSHIkipzAUCJPA0ESNJsnSfKD6EYgY5w&#10;288VEigY3JWLCBlTFS8IFEqBAWk5moGGkbE0wKVq+gRZSjOM5TnOk6ztO88TzPU9z5Ps/T/QEfSQ&#10;pcI0DQ1D0RRKRrOgS2JUK6BlVFRFIGOqVimgZXRUDyBmigYIJOYyBh3GxJoGNiViUtFFVZVtXVfW&#10;FY1lWdaVrW1b1xXNdI3QaVSXXdgWDYUHD+gZAJWKSBlfFRBoGx6VCcgZZxUDaBmegYKpOX6BiFGx&#10;GoGOSVsSgReWHc1z3RdN1XXdl23dd94XjeU8V63FC3nfF830yQ8IGQ6VrcgRaxUPq5JPFKBCSgZc&#10;xUDCBzOgQNJOtKBVVGpDIGPKTu+gQhshfeQZDkWR5JkuTZPlGU5VldA3rAt75ZmOZZmiVwoFb6TM&#10;IgQkIGXcVDsgZE42gYjIGX0VAsgZloHTiTFggYoxtYqBWOkx9IGIKB1Fmmua7r2v7BsOxbHsmy7N&#10;leXSVmGz7ZtsgEWwegoGdzkIHAySH4gdxgAYCVhCgepgAYSBk8mZHIGfKB0ogR3pWOCBkek+r46g&#10;ZiJXD6BcCXqBlCmc0oFZ4ASmgXLJUCaBmSgfMJLL6BS6lQCIGMKBiP2SBnml6yoFCCBHagecAAeS&#10;V36gV/pMe6Bh/pSVhNYyBzggRUbd6fqer63r+x7Pte37iAACBQOCQWDQeEQmFQuGQ2HQ+IRGJROK&#10;RWLReMRA/QNAxmJJSBm2PSOSSWTSeUSmVSuWS2XS+YTGZTOaTWbTecTmdTuFDmBsCBgaBtGBxuBL&#10;KXmWBpqXvqBkGBsaVgiBmOBnqBhqBuKBjeBuiZj2Br2BgWBs+iwNaS80wNLS98QMgQNkysEwOlQI&#10;8wMMQNvwMcQN1TMBwNXwMmwN6wNMwNF1+VhGowMUS9RQMvy8YQNBwMmQc4wNITciQNdQMAwNlWmB&#10;LmXnKBo2XvSB2KBNCVgyBmeBneBhWBtiBjqBu+ecfkcnlcvmc3nc/odHpdPqdXrdfsdntdvud3vd&#10;/weHxePyeXzef0en1ev2e33e/4fH5fOKUYAR2ZSCBSL6f3/P/AEAwFAcCPUwqBFsgYjIWfiBlOji&#10;Bm6k4vIGUKXnugYfoGZaTp8gRCIGISHsegQ7JeAiBtcgURIVBqBFIgZBL8k6rIETiXsWgTbAAtCT&#10;B4zi5IeQ6rpmKCBlagYBIWbSBkAgZUoGfyRgcgZiIGFqXk2gYzJOCSBjfL6BgehZzMAgZxpeA6xo&#10;GHaFqcgULIEQqBnCk41oG/SWnjNiBmqk6oIEzqBTahz7UFAtEUTRVF0ZRtHUfSFI0lSdKUrS1L0x&#10;TNNU3TlO09T9QVDUTsvs/CYzy/lR1VVdWVbV1XpeLEHIudKByGgUtIEeyL1kgUHpdHIAUIACiIsC&#10;6BjqgY0IGBaJnkgYfKGlYuIGUaLnPWyBxugUMItaiBWslx5uGgZqIuDKBxMgUuIEBSJng2typWBq&#10;BmCgYYouVyBj/eSLWagRhIGGSX1QkYnQggTNotgqXDIgdcoqciBzmgRPIHN6KryACmJcdyBw8AEm&#10;IsDaBjwgeHIEqiJHWgcfoFkVYZjmWZ5pmubZvnGc51neeZ7n2f6BoOhaHomivRUqZ4Zo2l6Zpuna&#10;egUxoEYqBhWk6gIFfmAImKKB30l1noFkBrIe1KBV6AD7Mqk2vgAKsopHL2psok5fNYAGqIlt6BFU&#10;l94IEwKBGyh8lIELSBj6gYTJPvuzoGf6TtCgRHJO4yBNkgRJoHsKGrugRfq6l/MAAOiJhFu4toHF&#10;CPWDQAAQ4k1joEqSBdOk0VABrQALqiUKTgl7B8BGaHdWAAuoGPiB9sks4gAMGoeh6Ppen6nq+t6/&#10;sez7Xt+57vve/8HwplpD8pD8Xz/R9P1JxkyBVultd1wgZEoHbCFCWtW/IGGyBm2hYKmEAACoS9KR&#10;Agnv5I84kgSMlgGMMcZAhUByBCwJeO1/ZAxvELBYjEgbXSXIuAAYkgQuCRgdIGMcgbJCXOwbSQOE&#10;hCihECLIQJlxLRDEDD2QtzwAGNF7IEX0lyCYDEDhARiG5ejZkDEqbEgbLCFNoV+S1+wAH+ECYkQp&#10;hQAFDmfJcPkgYSCfvrjFGOMkZYzRnjRGmNUa42RtjdG+OEcSCvkVO+aOUd48R5ZsCEgYyCBgWJuN&#10;yAMUR+kDNKQIXcFWBFbIGlQgSdyBOlIE3ImozUMmKImCSE5AwKE3Zgk4gSUCBQFABGAgQt3gSLIE&#10;OVMUdgAGwIEZImzvAAIsAA/EiokpXE0YwZdD6dEkprIEXMlzuoGEFhqoeYhNXIECCsQMVhF4ANzI&#10;EBAm7ZGspHcfB1rxL4rgABmYIgclEwECnKABqRNV7ECCOQOL0ep4TxnlPOek9Z7T3nxPmfU+5+T9&#10;QFHQmDSp/UDoJQU7DEGUHLgoQIrBApHAAdoABwpKVakCg2QJfEvyBRVOXOeXRDmzAAYsQJ55zG20&#10;NABJ0gSViXJlIElggQNSBogIEDQ5skAAFvIlTYgTWAAL/OPN+mgABQGGIGEkl4cFZxIXWQNdxyBp&#10;stc24QgYpSBtoJ5KQVbyCBgfIGLwl5f2EyXgWQOLJPJmgARqAAT9Bq3VvrhXGuVc66V1rtXevFea&#10;9HWoAwSXde7AWBrucSGRA2VHPHZV8gcAyBPFJQx6RE3CBQxOfS4ABXorELWjZGyZ0YnAAhm24gaB&#10;yU2JIE3YgSRrOnQTQ8IgVliEWkoWACLh03cFapeS+IQAAPEDoudN9oAH6EOQWQIWrqjoxTGHYuYJ&#10;KiwECuWQKDwALHHNQk2KJtgrtXbu5d27137wXhvFeO8l5T2V9JdQK81672Pph3ccgTrn0iYIHTiU&#10;lTwASoIFZt9TmpzTbIMFepYAKQvhs/fw4RBqHyJo3GJEgAF1XtwlhPCmFcLYXwxhnDWG8ONBvQS2&#10;9WHcRYjZpJqnsKYxQsuKABv4AATkDdAQJdD64UEClMABzhBBIkDDdGKd4AAw4DIIC6xRAjgPrp9b&#10;VYOJMmZNydk/KGUcpZTyplW9uHyWYhytlvLiBQQY8IHkGar2JvxLIEJ27JCo+X/pJK169rQAJ5pG&#10;AC0xCYdwSdIQOcL15SCzIGIouhA5CkKxMAByTxiBr0euOAgd/qiEDshl3SWk9KaV0tpfTGmdNabU&#10;llgleWtOah1EdqmAAA5kDwEylosFmK6NTOSMF5A9TzOIGmpomdc0ECTzN8jBuiBPHIFUogTi2mMB&#10;IFoBBGACM57zyQIKZZWivBY2W5+uo9rbX2xtnbW29ubd29lvTxKtQbf3JuUmENcIv4IFRNmUuBUE&#10;DcoQJPxMkNECWSQIJRqGarBijvEAA1yZ0qh5fXFDOBpEDEYQNxoAMfkwCGulBTOVxrgNE/3c3F+M&#10;cZ41xvjnHePcfejuElO4+Qcl5MQSie6sIVSVFKQpGx5NnItJCIAG9wAWEVDoMAAsc/6BOZb0gWPS&#10;BBiIHLJUMGSBY7d+QJPZyHi2q5rBdUQ+5ukCwfJbk/Wetdb6513r3X+wdhJzyIlHJOxdn2/YfVOp&#10;krqX2NcIgd+gAVpOlDttGswANWUtjEAGyAAQvO3b/vHa4dqQueAC+hAhLziOxUB1JAtDtrUrgzuF&#10;he0eX1GQEIAAIFA4JBYNB4RCYVC4ZDYdD4hEYlE4pFYtF4xGY1G45HY9H5BIZFI5JJZNJ5RKZVK5&#10;ZLZdL5hMZlM5pNZtN5xOZ1O55PZ9P6BQaFQ6JRZQfoGgZWlIGbaNT6hUalU6pVatV6xWa1KwfAzD&#10;AzdAxDW4w0YGi4GrIG+a2EIGYqbAxBZIuz4GjLTA31dIEO4GdoGTIGAr5EXjA1FA0jA27hQlAzJA&#10;zZAw7hYoy7PA1fA35ls9n9BodFo9JpdNp9RqdVq9Zrddr9hsdls9ptdtt9xud1u95vZHSIFSpVTI&#10;FTt9x+RyeVy+ZzZUGIGabfAw5hX/A21A0tA1BA3lqAzAzXAzBAw31oG2IGlcRA3nqMJAiVAznAx5&#10;AwJhffAljA0cga7NW6qBMmgQvIG8K+OugRrIGSaBlIgZ6udCkKwtC8MQzDUNw5DsPQ/EEQxFEcSR&#10;LE0TxRFMVNY4AAOElLiAA40VxpGsbRvHDavKgRLoGBCtnWgYroGX7cDLByBgOrZ0oGKyBmE3EBgA&#10;VaBhwwpMskzjcQKAD/oEAqtnKgYpoGZMczPNE0zVNc2TbN03zhOM5TnOk6ztO88Ty20WxelEYxnP&#10;VA0FQdCQqFL6IGKiBq6z51IGT6BxicjUBUgY6TGgYHNBJiBE89aBzE04FoGLSBjegYVtAfcnoGRS&#10;Bl01gXUsgYooGBjQHOgZNoGTCB1zQtgWDYVh2JYtjWPZFk2VZdmWbZ1n2ghM+KWuNo2ta9sWyhQP&#10;WqAAxoGCLYHHJCBE6gZ3K2D6wK9cDYHEgZJIHTyBHerYBoGJ6BjrKrYM6gRYMygRlMKEV1oFHYAU&#10;Y1xvoGSCBlCgbD21ieKYri2L4xjONY3jmO49j+QZCkVpuHbuRZPlGUuOCrIPE8zkQagUvAAU6Bns&#10;oYLIHI6BPGgUEt8aiBkagZUoGe6niCv6BiQ5EJoEUqBke9KnuggQ0OigecuOaC7rygS2ZVsOxbHs&#10;my7Ns+0bTtW17ZttiZJGGTbdue6bqlNRoELaBjigYUQ6Y9WoGWaBn6mYGoHvSBb4gQTQ6YvAoEWi&#10;Bn8m4Y31TCBANDN0XLcgAXGm2FQOgQ4IHgsOGDyAAFugcF7t1/Ydj2XZ9p2vbdv3Hc91YO4T9uXd&#10;+B4OUPygQocugQbRT13WIFVyBdSk3iAAKXjgAGkU8ogRbdUYaVhIgfSwMgfDxRSaBRiTiBnak/NI&#10;FRSBUugXLRRwqBFlgIAcB4X9/5/v/P/gBAGAUA4CQFdi70k6f4DQLgYoIITSiBBHTc2AABaiBF4I&#10;E1wjQRIIAACKm4fBA0qQXIGNIjYGmsECDOQNlibRrn+IGKZmxGwkwdCAm5m5AhUNCIGzGBsP4gRB&#10;iFEOIkRYjRHiREkncCCTQKiVE+KByAAkDBk9V6iX09HfIEYkgS8SBDcdaQOKZAnrvwVoQNMCeWJA&#10;AYgQJB5AjGkCdcQQChAwusGAAXNQYyH8PbIFCEgx8QAPJIEYAgQTiBr3TyvVTqnyBMMijJGSUk5K&#10;SVktJeTEmZNJ1iYSWJ0m5QShKw40gUfCBLhWTD4+69CBqHlKplZUJiBA9O8QdLBAgzLOC+e0gwMC&#10;BjEIG3hZBmCBNJIE06UUyZlTLmZM2Z0z5oTRmkQ+TpJJPzTmxNkksaQACqIG8ZZIhyBh6IO+0AAr&#10;TArKEGQNFpCIan8jQsZd8syBzzIKj8gTgyBQcWTOQgU4ptUBoFQOglBaDUHoRQlZU1SRzXoVQ+iA&#10;AAXqsIEpon0cQAR+AA1eLBIh2Qxjsu0n0YCBA5IHR8hUVXnq2J+NsgYuYUgAkUSFTgAGiviIEW4n&#10;w2SBg6XOQuMYAEIkCVKT5+oAGoECUrGQk7NSBQoIED8oZ0iBK9IdT4gQvUfE/heQIYBA4VkCkESB&#10;UIADNkCl2QJ8hPZZAAloQKLVEa5VzrpXWu1dyAACBQOCQWDQeEQmFQuGQ2HQ+IRGJROKRWLReMRm&#10;NRuOR2PR+QSGRSOSSWTSeUSmVSuWS2XQM/QNAytKQM2y+cTmdTueT2fT+gUGhUOiUWjUekI2BnKf&#10;vqBp+BoCBh6BsiBgGRuqBimpwNCQMlz9/wMxQNQRNIwM3T98wNOzKBiSBsWTuet3GvQMkWKBl6Bq&#10;SJ1yBXSBBGftOBn2BrGBre9Sc4wNNQM2QM6QMKz+rQIhQN7xPJwIyz/PwLQgCvwIXwNeSdwQMVwM&#10;WwNCwMhz9+wMrwNW0jfb/gcHhcPicXjcfkcnlcvmc3nc/odHpdPqdXrdfsdntdvud3vd/weHxePy&#10;dyYwKZyqawKb+X3e/4fH5fP6fWNBiBsmuy5l4mBlyg4ioGXSTnagYZoGcKBgKgYuv8gQQJeYSBwE&#10;gSnIkDb8oHDKXP0gQ+NYg4koGWyTnWgYZIGciBgMvqBxAgQPpeXqBxGgR9ou2qBD0l54oG9YAKUg&#10;R3oGASBxogQgJOP6BkEg4VLggQqJefiBiagZcIuEKqoGCyXmJF6BmCg4pN4k5ywOgZ0oGA6yIHHi&#10;BA4l5aoGJ6Bty+08z1Pc+T7P0/0BQNBUHQlC0NQ9EUTRVF0ZRtHUfSFI0kkDzgA9KUyA9tJ03TlO&#10;09T9QDXH6TnYgZHVGgR5oWsKBFok54IGGyBm2hcOAAPc3IFNqRRwgQjIGYCNjegZIRMgchAASqBn&#10;ohc7IEWEC1igZvIXOSBMUgQwRYka2oEIiBzAjUvIEYyBhGk8s2ugZmIXFqBF8gYdpOQyB1whUjIE&#10;KyooGE6TlUgYsIGsaNDwgZDpOdCBkUgZMoGeyF4CgRTrraSBRWhUIoFSsHIEAiR4egQgoGZVQZLk&#10;2T5RlOVZXlmW5dl+YZjmWZ5pmubZvnGa0rS6UUznOf6BoOhZgBdgIGGiPldfaBMQiUyoE3qTHkgY&#10;coGayJwqAEnIEHCPlCgdtI8BsxIGGKPlXKIAGqid9IEVNXoHrqBGyiYjybiqOregQyJGMaBk4j5x&#10;LygSzxuh4E6MgVZJNZDLokzKBDsgY0oHoqNVggQeoGaiPsMgRhtgjeBgBiaBa2AG6IkL6zJOrWuI&#10;Gb6Jyu9Gyo/n2h9x3Pdd33ne993/geD4Xh+J4vjeP5HkphtOept5Xn+h6PpJVVgAMYgQBonWnaYk&#10;gZ/IviPSJPZnMoGaCLgYgdRIEObMInAyBB0gZtJHZwAaUgV8Ij+iBSYgS/yBPfIsxwAAoiTtTIED&#10;wgbTSKtjIEZV9hAwJkTdcAB+RAhukjAQiEgS8iJIXAAVAgSOgADjIu5YADoCBNmJMsqB5G4FOmIG&#10;yIiwiCBh5JO+EUxVyJtrIEVIgQrCNmjNMtGDpA3UkVAeQMOBA1hmFImmh+JA3BPTitFeLEWYtRbi&#10;5F2L0X4wRhjFGOMjxWdk0edGWNUa42MqKw1AgYUSFsgAAw0gUNiBQVI46twhJzSgAB+QM/pHjYw/&#10;IGlMh0QFLEnf0tAgTsyEj1IGJggYiSBonI834gTgCTSSIED4gYziPmze4ACORDl7AAXoSprKdCBI&#10;MIUuxD5/yPgOLmQMFhJ5OAAiIR2Dbe4bkDA0QtahAmqx5JOx4gSJSBNZIRAhZJAxGEDHcR+CAABJ&#10;knR9AlzZH4WNaIGEwh5TCBCPjbOedE6Z1TrnZO2d0754TxnlPOeh44znqjTPWfU+5+HMBhLcgQCi&#10;BoTXUQKghJZemnJIt0ABtzBkjf0buQxAgTKzbjNQlaCCBLhABL8ACwaCgAo4SQNRA4XElHwQNJRA&#10;kPEheyQILJA3/AALkQIbDVCBuYJTG8AEOyBPhVLOUgc2VUkjAglwgS/STCjRcSZc7/SBhbSKQMMx&#10;AxNkvg8AAX6CyBi7QeAClpJJyJBfGQOUBAhnkjmUACAi2AAJbIE+eT5A1VT9rtXevFea9V7r5X2v&#10;1f7AWBsEb6e6mJ82DsRYmxRCpUq9mwZ4lc16iElSrM1xJKXIAATgAAY5A4AE5UrHRIFKSVRNqESa&#10;EC33PkrAvMG1ccCdSFAA44AE5iBDSJXBMgTJCBAiX8bol8iAAK/IFE8AEfycCDIHUEAElCBUMJRD&#10;ggUqySx/pWAC3hKZho7SwQNV1i7wXhvFeO8l5bzXnvRem9V6zoWFeaey9l8b5XzABWNZBJIBAARs&#10;ABAjNA7kDjwSVPFwyBrwZouMAEgwAFUJM9cAAUGcyKpmSSEBnaH30wxhnDWG8OYdw9h/EGIcRRZv&#10;cSd2+I8UYpnVdKVRK5xEClczOtzpyUX7XSzM/BApRECAyuhGrOWDkCYKSa/NDqP4qyRknJWS8mZN&#10;ydk/KGUcpEVxKSbE+U8sZZdzTORRKGngAFezU1KtyVhOIGLNmqtq5AAAoSerZnGcrIrGSi4gAKvZ&#10;azxnlkxAQIAAIFA4JBYNB4RCYVC4ZDYdD4hEYlE4pFYtF4xGY1G45HY9H5BIZFI5JJZNJ5RKZVK5&#10;ZLZdL5hMZlM5pNZtN5xOZ1O55PZ9P6BQaFQ6JRZQfoGgZWlIGbaNT6hUalU6pVatV6xWa1W0NAzz&#10;KyvA1VW6wi4GdJWU4GrrJVw9A2lAwfJ2NAx3ba1TIEa5WS4GtrxgcFg8JhcNh8RicVi8Zjcdj8hk&#10;clk8plctl8xmc1m85nc9n9BoYtSIFSpVegBTtFq9Zrddr9hsa0jIGc5WXYGpNlI0jAzdKyzA1Ru5&#10;EIIG1YGCpOzoGM+JJU1AzLKyhA1jz+x2e12+53e93/B4fF4/J5fN5/R6fV6/Z7fdgdIANNKdRqvf&#10;9/x+f1+9ck4GNiVjGgZPP4gRMIGM6Vi8gZRwKAARoGa6BgKk7kIEFqBn/BxQoHBaVCqgZWQdEcSR&#10;LE0TxRFMVRXFkWxdF8YRjGUZxpGqcvi+aUPrG0eR7H0fvMT6BjAlcAIESsHN0gQtpXBKBOjAoUQi&#10;lZxoGEKBn7BxWoGKUFQZIEwTDMUxzJMszTPNE0zVNc2TbN03xdHClqbOE6ztO88JJJwACQlZLoGX&#10;UHDUgYizmgRewcDSBkkgYBpOciBjhLEHDigYfJWRyBmHPNOU7T1P1BUNRVHUlS1NU9UVTVSNzk08&#10;6VXWFY1lWdaVrW1b1xXNdV3Xle19X9gWDYVh2Iq9WvpV9i2VZdmWbZ1n2haNpWnalq2ta9sWzbVt&#10;2459jx1ZNu3FcdyXLc1z3RdN1XXdl23dd94XjeV5ojb6Tx3el831fd+X7f1/4BgOBYHgmC4Ng+EW&#10;5eyTXxhOHYfiGI4lieKYri2L4xjONY3jmBYWkuG47kWR5JkuTZPlGU5VleWZbl2X5go6k0M1OY5t&#10;m+cZznWd55nufZ/oGg6FobvY+kmQ6JpOlaXpmm6dp+oajqWp6pqtz6Mkekatreua7r2v7BsOxbHs&#10;my7Ns6q6wkWtbRtu3bfuG47lue6bru277xcu1JDtm879v/AcDwXB8JwvDcPxHEshvaQb7xXH8hyP&#10;JcnynK8ty/MczoXGI/x3Nc/0HQ9F0fSdL03T9R1M384j3PdV1/Ydj2XZ9p2vbdv3Hcp31iO9d3Xf&#10;+B4PheH4ni+N4/ka33iOd95Pnef6Ho+l6fqer63r2D5aN+b7Hu+97/wfD8Xx/J8vzNZ7SNe58/2f&#10;b933/h+P5fn+n6/SjP1/r/X9/5/u4EBAgAAgUDgkFg0HhEJhULhkNh0PiERiUTikVi0XjEZjUbjk&#10;dj0fkEhkUjkklk0nlEplUrlktl0vmExmUzmk1m03nE5nU7nk9n0/oFBoVDolFlB+gaBlaUgZto1P&#10;qFRqVTqlVq1XrFZrVbrldr1fsFhsVjslls1ntFptVrtltt1vuFxuVzul1u13vF5vV7vl9v1/wGBw&#10;WDqFIgVKlVMgVOwmNx2PyGRyWTymVy2XzGZzWbzmdz2f0Gh0Wj0ml02n1Gp1Wr1mt12v2EcwwAxE&#10;pxQAxmx3W73m932/4HB4XD4nF43H5HJ5XL5nN53P6HR6XT6nV60Q2e1lG33PX73f8Hh8Xj8nl83n&#10;9Hp9Xr9nt93v+Hx+Xz+n19fZpdN+37/n9/z/wBAMBQHAkCwNA8EQTBUFwZBsHQfCCfPwxL9QjC0L&#10;wxDMNQ3DkOw9D8QRDEURxJEsTRPFEUprCbbQrFUXxhGMZRnGkaxtG8cRzHUdx5HsfR/IDhRY7cXS&#10;DI0jyRJMlSXJkmydJ8oSjKUpypKsrLjIaTu5K8uS7L0vzBMMxTHMkyzNM80TTNU1rVLKTS3Nk4zl&#10;Oc6TrO07zxPM9T3Pk+z9P7NTcks4UBQtDUPRFE0VRdGUbR1H0hSNJQJQSSUJSdMUzTVN05TtPU/U&#10;FQ1FUdSVLSqR0vUtVVXVlW1dV9YVjWVZ1pWtbN1U6RVTW9eV7X1f2BYNhWHYli2NY9O1ykNd2RZt&#10;nWfaFo2ladqWra1r2w5tlJBZls29b9wXDcVx3JctzXPdF0oXbaP27dV33heN5Xnel63te98XzGd2&#10;I9d19X/gGA4FgeCYLg2D4RhLAX4jt/YVh+IYjiWJ4piuLYvjF8YYjmHYzj2P5BkORZHkmS5Nk8vY&#10;2jeO5RluXZfmGY5lmeaZrmzlZUjWWZvnme59n+gaDoWh6JoqcZyjOd6Npemabp2n6hqOpanfWkIx&#10;pWqazrWt65T6AoAAIFA4JBYNB4RCYVC4ZDYdD4hEYlE4pFYtF4xGY1G45HY9H5BIZFI5JJZNJ5RK&#10;ZVK5ZLZdL5hMZlM5pNZtN5xOZ1O55PZ9P6BQaFQ6JRZQfoGgZWlIGbaNT6hUalU6pVatV6xWa1W6&#10;5Xa9X7BYbFY7JZbNZ7RabVa7Zbbdb7hcblc7pdbtd7xeb1e75fb9f8BgcFg6hSIFSpVTIFTsJjcd&#10;j8hkclk8plctl8xmc1m85nc9n9BodFo9JpdNp9RqdVq9Zrddr9hHMMAMRKcUAMZsd1u95vbMBoGk&#10;YGLIG/t9x+RyeVqwDA3tTYG2+X0+p1et1+x2e12+53e93/B4fF48Bs9rKNvufJ6/Z7dECoGyoGK/&#10;d9ft9/xHH/Ax3A2O/MAQDAUBwJAsDQPBEEwVBcGQbByfvMpboQfCkKwsmD4IEYiBhjC8PQ/EDGnw&#10;gYgIGZMQxRFMVRXFkWxdF8YRjGUZxo1EIsTCcax1Hb8wyAENoFDseSHIkipREaBRKgUTyNJsnSfK&#10;EoylKcqSrK0rywvMbttHMsy9L7Mx9IAASFMEzTPEEkABJQASZNE3zhOM5TnOk6ztO88TyzctvRLs&#10;9T/QCtTFDlA0LQzkzVNk3UPRlG0dR9IUjSVJ0pSsHT4k700tTdOJHQcg07UNRL9RMTVHU9UVTVVV&#10;1ZVtXVfWCO0wk1NVjW1OU/Mlb13XijVLJde2DYVh2JYtjWPZFkuvWaS1rZVnzRXMy2halqotX822&#10;tbVt25btvW/cFw3EjVmJJZ1x3RGFpXTdlk2xRd23jeV53pet7XvfEZXKkdz3zf0C3Xf+BVDd+B4N&#10;g+EYThWF4ZhryqTCTF4dibu4DimLzpguMY3jmO49j+QZDkSBX2kV+5HlDT4slBZIGZqBgFlOZM4/&#10;aBAogY0IGAiT41mefZ/oGg6FoeiTzkqQ5PoulMdlaTi6gZSaXqTCA8gZsoGBGeRJU2p67r2v7BsO&#10;xbG7OjpBpOybStumpMMaBk9tW4rYEyBmjrGtSTrm5b3vm+79v/AcCrOzI/tHBcOqm2JLtyBbhxHH&#10;qnuiBbsgWspNnvIczzXN85zvPb7wiPcNz/SJrxSScYAHHdL1iackAHKAByyS8x1vbdv3Hc913dt9&#10;CjvR954KPdOkfU9X4XkI71/Y9mkna+T6Ho+l6fqerKvfI54Hre2g/iJF43ufChXl7vy+t2B8X0/V&#10;9f2fb9ztewjftff6XvJD8H6e58nK7xNe9P5gBAGAUA4CQFL0/EjT84DO5fsSB/EC3kP7dk/1RUEI&#10;LQXgxBmDUGybQIIzAqDjnYGkfgfCF1sEnmkjefCZwRAQgAAgUDgkFg0HhEJhULhkNh0PiERiUTik&#10;Vi0XjEZjUbjkdj0fkEhkUjkklk0nlEplUrlktl0vmExmUzmk1m03nE5nU7nk9n0/oFBoVDolFlB+&#10;gaBlaUgZto1PqFRqVTqlVq1XrFZgoKgbEgYxlZjgaerVls1ntFptVrtltlQmgbRgYIk74gZAgbJt&#10;17vl9v1/wGBwWDwmFw2HxGJxWLxmNx2PyGRyWTymVy2XzEipECpUqpkCp2Z0Wj0ml02njlcgVegV&#10;glVigVk1Gz2m1223xtwgVygV0k12gV4gV63HF43H5HJ5XL5nN53P6HR6XT6nV63X7HZ0ubAGdlOf&#10;AGh7Xj8nl82L1QA1gA10p2AA2Xn+Xz+n1rG6AG8AG+kvAADhAA4j7QHAkCwNA8EQTBUFwZBsHQfC&#10;EIwlCcDO47yUPA8UKQ3DkOu09L1valD3vjD0TRPFDjPw/T+JI/0AQFFMZRnGkaxtG8cRzHUdx5Hs&#10;fR/IDRQspamyDI0jyQoMQK+sKxyTJ8oSilsVrmuq7rzKUsy1LcuS7L0vzBMMxTHMkyx/IbPSLM01&#10;zZI0ltbJrYzbOc6RtKjeys4MsTrPk+z9P9AUDQVB0JQtDUPBk0O/NVEUbRzqze9k4vhR9K0s5U7v&#10;3PL/z3S9PU/UFQ1FUdSVLU1T1RG1FQxRlU1dV7AUjESTxJWFbVutVMxakcX07XFf2BYNhWHYli2N&#10;Y9kVRVaTwzZNnWemVZUnEtoWrayQ11TcYWvblu29b9wXDcVx3JcqzWWk1m3NddzWk18nXZeNvWy3&#10;8ruHeV8XzfV935ft/X/gE53Qkt1YDg1b3c914YPhlTXo/t7QDhuJ4piuLYvjGM41ja/YGkmC45kN&#10;BYTEeF5Fk86YfF2IxjlGXZfmGY5lmeaZrb+PJHkGbZ3KWSVpk2eaDIOVV5lmhaPpGk6Vpemabp0I&#10;5wkWdafqkTZ8k1a6rrUN6IkVe3vrew7FseybLs2z7QoOopDqe07c+WrpLrO37o8mupDr+Jbrve+b&#10;7v2/8BwON7WkG28Fw7j7ikm58Rxrb7ukG85bx3Kcry3L8xzPNTJwiP8NzfQMhxSR8Z0PTMZyCP8l&#10;0/Wdb13X9h2PZOPzqPc/2fcLX0aRdL3PfLP1KPdX3/ieL43j+R5PlJV2qO9v5foKB3aQ976PrJ54&#10;KO+H6/ue773v/B8O6+ajnn/F86U+mkHq/R9qS+yjnt/d+f6fr+37/xm6kyI0H8/8R59RH32P/gIQ&#10;5+BG35QFgVAuBkDYHQPSk+Qjb5oIQNgCR6AcFYFwHI1AmDUH4QQhhFCOEh1oJEagpCV+8FyOwZhU&#10;/WDhGYPQvhpDWG0N4cQ5LZCcjMKYdPhhYRyF0P3vwxIxDOIjyyAggAAgUDgkFg0HhEJhULhkNh0P&#10;iERiUTikVi0XjEZjUbjkdj0fkEhkUjkklk0nlEplUrlktl0vmExmUzmk1m03nE5nU7nk9n0/oFBo&#10;VDolFlB+gaBlaUgZto1PqFRqVTqlVq1XrFZgoKgbEgYxlZjgaerVls1ntFptVrtltlQmgbRgYIk7&#10;4gZAgbJt17vl9v1/wGBwWDwmFw2HxGJxWLxmNx2PyGRyWTymVy2XzEipECpUqpkCp2Z0Wj0ml02n&#10;jlcgVegVglVigVk1Gz2m1223xtwgVygV0k12gV4gV63HF43H5HJ5XL5nN53P6HR6XT6nV63X7HZ0&#10;ubAGdlOfAGh7Xj8nl82L1QA1gA10p2AA2Xn+Xz+n1rG6AG8AG+kvAADhAA4j7QHAkCwNA8EQTBUF&#10;wZBsHQfCEIwlCcDO47yUPA8UKQ3DkOu09L1valD3vjD0TRPFDjPw/T+JI/0AQFFMZRnGkaxtG8cR&#10;zHUdx5HsfR/IDRQspamyDI0jyQoMQK+sKxyTJ8oSilsVrmuq7rzKUsy1LcuS7L0vzBMMxTHMkyx/&#10;IbPSLM01zZI0ltbJrYzbOc6RtKjeys4MsTrPk+z9P9AUDQVB0JQtDUPBk0O/NVEUbRzqze9k4vhR&#10;9K0s5U7v3PL/z3S9PU/UFQ1FUdSVLU1T1RG1FQxRlU1dV7AUjESTxJWFbVutVMxakcX07XFf2BYN&#10;hWHYli2NY9kVRVaTwzZNnWemVZUnEtoWrayQ11TcYWvblu29b9wXDcVx3JcqzWWk1m3NddzWk18n&#10;XZeNvWy38ruHeV8XzfV935ft/X/gE53Qkt1YDg1b3c914YPhlTXo/t7QDhuJ4piuLYvjGM41ja/Y&#10;GkmC45kNBYTEeF5Fk86YfF2IxjlGXZfmGY5lmeaZrb+PJHkGbZ3KWSVpk2eaDIOVV5lmhaPpGk6V&#10;pemabp0I5wkWdafqkTZ8k1a6rrUN6IkVe3vrew7FseybLs2z7QoOopDqe07c+WrpLrO37o8mupDr&#10;+Jbrve+b7v2/8BwON7WkG28Fw7j7ikm58Rxrb7ukG85bx3Kcry3L8xzPNTJwiP8NzfQMhxSR8Z0P&#10;TMZyCP8l0/Wdb13X9h2PZOPzqPc/2fcLX0aRdL3PfLP1KPdX3/ieL43j+R5PlJV2qO9v5foKB3aQ&#10;976PrJ54KO+H6/ue773v/B8O6+ajnn/F86U+mkHq/R9qS+yjnt/d+f6fr+37/xm6kyI0H8/8R59R&#10;H32P/gIQ5+BG35QFgVAuBkDYHQPSk+Qjb5oIQNgCR6AcFYFwHI1AmDUH4QQhhFCOEh1oJEagpCV+&#10;8FyOwZhU/WDhGYPQvhpDWG0N4cQ5LZCcjMKYdPhhYRyF0P3vwxIxDOIjyyAggAAgUDgkFg0HhEJh&#10;ULhkNh0PiERiUTikVi0XjEZjUbjkdj0fkEhkUjkklk0nlEplUrlktl0vmExmUzmk1m03nE5nU7nk&#10;9n0/oFBoVDolFlB+gaBlaUgZto1PqFRqVTqlVq1XrFZgoKgbEgYxlZjgaerVls1ntFptVrtltlQm&#10;gbRgYIk74gZAgbJt17vl9v1/wGBwWDwmFw2HxGJxWLxmNx2PyGRyWTymVy2XzEipECpUqpkCp2Z0&#10;Wj0ml02njlcgVegVglVigVk1Gz2m1223xtwgVygV0k12gV4gV63HF43H5HJ5XL5nN53P6HR6XT6n&#10;V63X7HZ0ubAGdlOfAGh7Xj8nl82L1QA1gA10p2AA2Xn+Xz+n1rG6AG8AG+kvAADhAA4j7QHAkCwN&#10;A8EQTBUFwZBsHQfCEIwlCcDO47yUPA8UKQ3DkOu09L1valD3vjD0TRPFDjPw/T+JI/0AQFFMZRnG&#10;kaxtG8cRzHUdx5HsfR/IDRQspamyDI0jyQoMQK+sKxyTJ8oSilsVrmuq7rzKUsy1LcuS7L0vzBMM&#10;xTHMkyx/IbPSLM01zZI0ltbJrYzbOc6RtKjeys4MsTrPk+z9P9AUDQVB0JQtDUPBk0O/NVEUbRzq&#10;ze9k4vhR9K0s5U7v3PL/z3S9PU/UFQ1FUdSVLU1T1RGw9oGQiVkggY41TWVZsGBKBmEgYaJWMSBk&#10;/Wlf2AtVMxakcX07YNkWTZVl2ZZtnWfaFo1RWKBEclZEIGPNpW3biZACgZXIGKCVikgZX27dF0pL&#10;YdNxhdV33heN5Xnel63te98LNABeoGASRn/cSBllfOCYKgdFJIdaBhYgZ1YNh94XY38ruHiGLYvj&#10;GM41jeOY7j0wAKgZaoGIqRmOgYgoGfOP5ZZQOIGZiBgukZGIGOuW5xWWJP7ikA5zn+gaDoWh6Jou&#10;jaOtj8FwgYQo2cyBiUuOkanTwsIGUCBgOjZhoGJyBnhqmwz/ncXZ7GOxbRtO1bXtm27dt94hUgdX&#10;oFkqJVwgVqAAZ24b7PoooGQqBhSh59IGU6BjmgZ279xstbJYuzcdyfKcry3L8xzPNQpkKBBygYlo&#10;GCqBncgZbIGYyBv9zfWSyCOeiGgdbIEcGBal1vcRxyCRWNivc9/4Hg+F4fieL43j+R5PleWyvdpD&#10;3ufeZ6Xp+p6vrev7Hs+17fue7jPnJB6Gz+98ny/N8/0fT9X1/Z9v3fe4/wI/8X4fr+37/x/P9f3/&#10;n+/8/97z8iPP0gBAWA0B4EQJgVAuBkDYHQPUDAIjsBIIQVgtBeDEGYNQbg5B2D0HzAwSI5BSEEJY&#10;TQnhRCmFUK4WQthc/WERG4SQvhpDWG0N4cQ5h1DuHkPVmwxI1DOH0Q4iRFiNEeJESYlRLiYeOIBG&#10;YhRNilFOKkVYrRXixFmLUW11u3U0xNPTvouP+ICAgAAgUDgkFg0HhEJhULhkNh0PiERiUTikVi0X&#10;jEZjUbjkdj0fkEhkUjkklk0nlEplUrlktl0vmExmUzmk1m03nE5nU7nk9n0/oFBoVDolFo1HpFJp&#10;VLplNp1PqFRqVTqlVq1XrFZrVbrldhgmgbRgYIk74gZAgbJr1rtltt1vuFxuVzul1u13vF5vV7vl&#10;9v1/wGBwWDwmFw2HxGJxWLxmNx2PyGRyWTymVy07sECsUCskms0CtECtWX0ml02n1Gp1Wr1mt12v&#10;2Gx2Wz2m12233G53W73m932/4HB4XD3eZAGbAGdkufAGhAGj4nR6XT6nV63X7HZ7Xb7nd73f8Hh8&#10;Xj8nl83n9Hp9XrqfG5HKknM53Q9n1+33/H5/X7/n9/z/wBAMBQHAkCwNA8EQTBUFvY9yxrKs60wZ&#10;CcKQrC0LwxDMNQ3DkOw9D8QRDEURxJEsTROwkHM5CDQQlFEXxhGMZRnGkaxtG8cRzHUdx5HsfR/I&#10;EguBFTkxY5sXSFJMlSXJkmydJ8oSjKUpypKsrSvLEsy0mkiPgkb5SRLcxTHMkyzNM80TTNU1zZNs&#10;3TfOE4zXLsjPnOU7zxPM9T3Pk+z9P9AUDQVB0JQtDITOjPQi0VD0bR1H0hSNJUnSlK0tS9MUzTVN&#10;pvRLl0W59OVFUdSVLU1T1RVNVVXVlW1dV7W08+NQPpWFbVvXFc11XdeV7X1f2BYNhS1WUv1pYdkW&#10;TZVl2ZZtnWfaFo2ladqK5YqRTBRlq23blu29b9wXDcVx3JctzTFa6Q2zUNz3bd133heN5Xnel63t&#10;e98MDdKQXXWt83/gGA4FgeCYLg2D4RhNf32j9+4Vh+IYjiWJ4piuLYvjGMwThiPYdjWP5BkORZHk&#10;mS5Nk+UZSpmOI7j2VZfmGY5lmeaZrm2b5xb2WI5l2c59n+gaDoWh6JoujaPHmdo3nukabp2n6hqO&#10;panqmq6sy2lI1pmr65ruva/sGw7FseybKiGsozrezbXtm27dt+4bjuW53JtCMbVul4ICgAAgUDgk&#10;Fg0HhEJhULhkNh0PiERiUTikVi0XjEZjUbjkdj0fkEhkUjkklk0nlEplUrlktl0vmExmUzmk1m03&#10;nE5nU7nk9n0/oFBoVDolFo1Hn4ogYsgb8kYDgbSgbbpFViQIgZEgYFgb/j4Cgbzga/ptWs0KBNZg&#10;YErtfgbyscDftnukKGEDEllkVQgTLgbiuuBwWDwmFw2HxGJxWLnImgbRgdYkz4gZAgbJxmZzWbzm&#10;dz2f0Gh0Wj0ml02n1Gp1Wr1mt12v2Gx2Wz2m12233ERP0DQMrRcDO25lAWgbjgYGk7xgYggbw4Uj&#10;DPFgd8kru5dh58mTMDM0rOEDSPZ8Xj8nl83n9EXx0CyECyUlykCy0CzHp+33/H5/X7/n9/z/wBAM&#10;BQHAkCwNA8EQTBUFwYiw6oGRSVkMgY9wagoJIGbqBggk51oGEbsQaCsMoGBqTnRD6BntCyCEggY3&#10;pWNaBktFkaxtG8cRywz1gA9oAPekj4gA+YAPrHUjyRJMlSXJkmydJ8oSjKUpypKsrSvLEsxegcXJ&#10;UP6BkFG8OIEbKBuIkxyIGpSBHrCwJoHMqBTekxwoGFKBnvG5EuAlYyoGTktUDQVB0I2seR9ICRyF&#10;IkjULR1H0hSNJUnSlK0tS9MUzTVN05TryDTGaVjwgc9xsByBmqgYOJPDSBBdFULAjVCBuikxtIGF&#10;6ByFFkwoEPqVi+gZRU9Yli2NY6E0OyKT0Wy9kWfaFo2ladqWra1r2xbNtW3bloDIgZNpWOMuRvEz&#10;2IGEKTmsgYaTxCwHqigYPJOaaBhqgZ8xuPiBkGlYsoGVFu4FgeCP5ZT3WYytnYLhmG4dh+IYjiWJ&#10;4piuLYvjEni8gZQpWNSBkvG4FoGZqBhOk5noGHN8QtcwAGcvCTmYgYdIGfcbuCgVSpSKiBlbjOga&#10;DoSi4PH+Evlheh6Vpemabp2n6hqOpanqmqyzf6BFMldvoETsbrSgRlKWk8jB8gZ9QsBiB7EgU7pM&#10;YuFIEp0bRggUupSJyBlnq2+b7vwAaLRKRWa+m/8Nw/EcTxXF8ZxvHcfyFBqZhCBZmlwpoGViVi6g&#10;ZSJeGyBnogd1pkA6BiGgZfV0lb3mMgYYpOYXTr0lNToEHiBl12iWbAAAgoGXuWJUBSBmOgdXpN1S&#10;BCMuSV3ggWaoF3SBLmmXQIFFaBGol9QIFGiTK8gQkoGXKX5WgR2oHW/I/Z9sbcDo8h6T936fr+37&#10;/x/P9f3/n+oAAIFA4JBYNB4RCYVC4ZDYdD4hEYlE4pFYtF4mCYGvoGLIGjYGkYG74xDydA1jJYkV&#10;oGq5VDQnAzjMoGzYGRYG+ZfFDBA0/A17Az5A2RO4WBoGwoGN6NCl3AyTA37TYSQ4GhIGOIGTYGtK&#10;pEDJA03A6fAqHAmVX4OCIGw4GNLVBlvAyXA3/cYLOIFWIENqhA1xeIYD6JAwxA0NA0vA3pgoGYoG&#10;ncdAqnAiNG8mAAvAzpAzZA2BAyZUszpdNp9RqdVq9Zrddr9hsdls9ptdtt6MJoG0YHbMm+IGQIGy&#10;dxxeNx+RyeVy+Zzedz+h0el0+p1et1+x2e12+53e93/B4fF4/J5fN5/R6fV6/Z7fdDzHA05C2fAz&#10;/A1neCRA7nk7ugQoIGWS8QCgRAoGFyFp6gRQtQCSBmOgbdIMerFIGRaBnUqgCswgQeMyryBJOgT/&#10;qMDqBj0x6BqQgxmOCgcKsmCjCoEEaDxiABKI+gZ1qpFgANCgQcsyWCBiivAPIGPaBwWAEfoI4iBC&#10;CgZ7tQPCBkOhZjIGPsOrULiBlGzJ9oGISBmIvAroGQCBhQg8SpYgRWPfOk6ztO88TzPU9tVCYAN4&#10;gTfMc4CBOEgUoz5RNFUXRlG0dR9IUjSVJ0pStLUvTFM01TdOU7T1P1BUNRPcC0aAAEKHsqABSoGQ&#10;SBm6l6rIEXSBgEvFVLqgRcpeEr7IGLNaoebiBh1HjMwOgQ/Ima6B2QABVLsi4BoHWiBTMyZWoGKi&#10;Xw4gQvKEgYQImNqBx0yZCxQiZqzWgc5pUAigIGHzMlSgYsW5JklIGD6JjSgZMMzcVDoHUqHJ0gRP&#10;SwgZxpeKqB2gyeDgBea0JeFNWoGKaBgCh5poHD6BHlUeR5JkuTZPlCET9QAAUEwVCABQwAURlOa5&#10;tm+cZznWd55nufZ/oGg6FoeiaLo2j6RpKX3QgUUpUc6BkQsUqImHqBl+gdprifiBsugWsIkBSBjO&#10;gY7oGzaVEGgdlLjP0IoFB6LRLbNkoHZiJY4gT+gAI7MlMgYtouGSrr+lRyqWgfDqbi6BS2gQIIuf&#10;yW18gRsonrQAMCgQiMzMVvIuuC9oHvqVHErKB6guJNIGMqXnAge1IFzwATIiQnoHIrJntj6BvqiQ&#10;HIGNSBjqge4pLsyBEVpXl+Z5vnZzlbeszmGZZp5/r+x7Pte37nu+97/wfD8Xx/J8vzfP9CCBWgfH&#10;AB4C4yCACzgAYqHq0gSlIFbq1H0gcpuNIeD92BA2rFxHiQNIZAm7lGdmmAuI7iBvKIEJYgY8yHoD&#10;IEVwyZPyBGQIcTEgRMyBBvIGAwvBIiBBwJe3kADfyBL3LiOyCKFiBGNIVCwWrhTHFjIEGYh6MyBB&#10;yIGuQgUJi4kgIEZ0psCQAFBIERouItkuEDGcQ8/ZAopEChYV+GwAH7gAXWQ4vQAHYgAKYXFDRAov&#10;jffTG2N0b44EqeioF6aL2BxxjxHmPUe4+R9j9H+QEgZBSDkJIWQz5IWQuABDA0yVSBCZhmQJ1JBX&#10;BwAIEAcvDEgdk1IOBtsrrHpGnFO4BaJFn/gAb3Jg05RW6kCLKQlugAApGZYAQJfxCkCgAWcgk07u&#10;yBMUAATYi0Y4cv6NQ+1tkTSFu5AA7cya5gAREISxogSbCBEeNPBaX5AxoEXXhFgm5qJtAAEkQMR5&#10;Ax2kHWuACV6ti4siIE6EAA2yDpJIEksgSTUnmZh4ACH0h6AUBoEqGObLY6qFOHQOhVC6GUNodQ+i&#10;FEaJUTopRWi1Fz1teABMUAE3zXDaWaQORQJ5uShLVI4AAMCBz0IEF2KZAgSGwa4QIJRZCJv7icAC&#10;Aprn+kCg4ABpgAGGECkUsAyc54gkDV6QI+8L2smwRCACXKqiGSqmUQKTZr2JMJIEYkgQ5GHkDYcZ&#10;NDBAg7ISpCQJOIAJ3GumZNQADkiJSMkVFs1jLJrAAmYX6SwAHMFfHgQMFSxiBBhX0QJfhr2YOcIE&#10;/WjFj7IWRNrQVlxeHqUJslZmzVm7OWds9Z+0FobRWjtJaU20UAAC8WIchdwABUEDFBCUvE41vkCC&#10;+QOXJxW3gAVkAClBDLDMIOQOFdhAorgATVM9uza2zm4RKtsgQriHutIE6s47r6mFbW0ZmFAAFYEC&#10;S6QICpuK5AASOQKDBDXIECTQQJ9Zt1VOzV2gxFZeIZQdIGGggdNTj05KiQJ2tpsBYDoxZSg7MbMY&#10;EwVgvBmDcHYPwhhHCWE8KYVO5dQAF1jnUoR/X8qiqmJNiOe2S6pC4gAAfbUs50vgAYiMdF2Ixzhp&#10;LyIHAcgzaMUEDBEdDFmLjBYwOg77BDISFtOqAdBHFqK2lfpmADJtlTlwOVXhbKmVXx4GN/HZmeVs&#10;uZdy9l/MGYcxZjzJmXMzPLxkCiqQIDkcHFAAkqACNJBa81NjxCogV3SCF8ABPiPBnyBCVIOicgWM&#10;3HxwpYACvgALA5n0do9UGWFB5aetpDS2l9MaZ01pvTmndPafwnajDEJCBY7fIN4gc5cSkCt+QPRe&#10;fjRkCyW93JoryB1BZYQSJmRlcgArs9zAN0qukD0MQUBZAw3PBIHm18lICBCQIHVwADEtQbV2seTS&#10;TL9KbX25t3b239wbh3FuPcm5VJY4luADEgADDvNHSQOSEEyB7vIlW2/4AHkU6ezTkRNNt6l0k/Vh&#10;7Mr9+kCpyRTZgANkkCPi3B52bzFyPIHffc3FeLG32zZbbfF+Ocd49x/kHIeRcj5JtVG0KSB21fcz&#10;6eAAHZ7QIEsMuNVqxgAeIQKXjQJhAA4LXogeASdqCrXEoAALWhDLkjz4gWTSv2DIEHNexA8fM6JJ&#10;T7VJA7icl611snfGS42Xjv1zsXY+ydl7N2ftHae1PPBiZy7ZAp9qfp6ACWIjIqGwAavnlGpWTuWI&#10;FUgAApEYGsfeAC4IANSKnZONggYjiBqsIFiw1qxSBc3AAiOtjI2YL1IFEgADHu1+h7V14tXYMt+i&#10;9R6n1Xq/Wet9d6/2BxpT1nuMpy+fPGrnMYKAB4RAt17tUtWDeXEiBQQOPjgNZA5/maUxUNHLUyBd&#10;VONCze/tAAQCUuiWqMEgAXt9j9/kHpCv+m0r+D80biAggAAgUDgkFg0HhEJhULhkNh0PiERiUTik&#10;Vi0XjEZjUbjkdj0fkEhkUjkklk0nlEplUrlktl0vmExmUzmk1m03nE5nU7nk9n0/oFBoVDolFo1H&#10;iYDgZOgZ3gY3pErZUDRMDWUDflRgwigZwgZfgYOrUld0DT8DSUDcVjggkgZxgZdgYNtkjdsDTsDS&#10;cDcl1gQHgZUgZ1gYvv0lYlUga2gb+w+PyGRyWTymVy2XzGZAAmgbRgYIk74gZAgbJzWn1Gp1Wr1m&#10;t12v2Gx2Wz2m12233G53W73m932/4HB4XD4nFo4JgZZgZzgYq1zXgaNgangb21Qx5cDKsDA2qe8D&#10;VPRgbU1QzgZ0gZS7mq60C6kCR0Da2qukCsECN8Dt2tacDRjwIGfLjQHAkCwNA8EQShbOIEzyBNAk&#10;zRIE0iBNNBULwxDMNQ3DkOw9D8QRDEURxJEsTRPFEUxVFcWRaoQFIGNSBkCgcYMi9oAEAgZLIGer&#10;dBygZIoGGrLGEgY5IGZrdB3IKBvMypgSOgZnt0B63oGPCBsAyJ5oGPaBk4gbvxdMkyzNM80MpBgA&#10;QcAEIJLCQAQoAELTTO07zxPM9T3Pk+z9P9AUDQVB0JQtDUPRCxhWrqBi89bIn0gZSIG+KBGq2z6g&#10;AK8sIGEbLOggREIGVjqtksSBOUgSnIEELLUugSqoFUiBTG2gZOygQrIGAjJTis6BLSgRsUTYli2N&#10;Y7fzXNs3pJOM5zrZFo2ladqWra1r2xbNtW3blu29b9wUMrj8IGMCwtceSBlCgZIIGbzNAKgYpsGg&#10;dbtjOpFIGWKBn6yzuoE7aBPQgQYNkY6B3ygRZ34zQUSkgQtxq1x4TAgZKIGcNw41jeOY3ZTPtC0b&#10;S47kmS5Nk+UZTlWV5ZluXZfmGY5kk4LoGM6BjWgYLN8dUdoGTKBnQw4jqagYguEXGEIGX7DiSgY7&#10;ZE3p/oGW7FIFIy/A6gY2IGMqBgi3xzYsgZNoGdmZ7RtO1OBj8H5DCeR7XuW57puu7bvvG871ve+b&#10;7v1r1OAC5IEuCBU9BN3oFdqBXWgV0p8qCBaggQnoGpUC0igRWoGRcpp+HGioEJvLQNAVZP8gZoJ+&#10;CaBjGgY2oGDkFGzSiBlLHu/9z3XdpLts3bfOW4954fieL43j+R5PleX5nm+dal/gBeeBXrE0qIE/&#10;/ToFzKWucgUkIELSBuREJ6IGUaBkegZtpfRfvuT8cRS6gRRXYgZuJfGwAVSAHwAA95EhUyBMJAAv&#10;sgRWXnwJgUzF3yzCRrOeFAuCUE4KQVgtBeDEGYNQbg48doiqmjJ3SirAgbSSRAea210gYEEzl3IE&#10;JcgcMCBNiI8B917rYVpnHWQMTEMSBjnI+AIpbTyBpATsLpqwABfQdiZE1QMDXgLPidFOKkVYrRXi&#10;xFmLUW4uRdKC5EADkwAFMIErxPy/SBFXgGQMZBEwKEDDJCkgQG1BsZcUQMUBA2KEOArCogTOSBAa&#10;UGN9+zjCBjxImD90IAAkEDACn8fZAxXNKIEM6L0l5MHDighFqKdJMyflBKGUUo5SSllNKeVCh0rP&#10;YIG+IgT+ljK1FMeePRBzBECEGQNhy1D+kCSyQIxhBldECEEQME61RpREIELkg8b1gLyUesdHxAo8&#10;kCDyQN+cqZtTbKJJtOEnVoTcnFOOck5ZzTnnROmdU6yKuBGKQMFi2VXgAB5LUgwbkmrcXNIYgz/j&#10;pLcC47Yg8fSBDLIHDZbFBiBNHIFNOdlD6IEam8s2cFEaLUXoxRmjVG6OUdo8xoJi+iBxCKFHYAEg&#10;iBLxJE9wcpA1WlCMcQIKBA2FkKfIABphAowFAmzQ4DBJxxkDmcACm5QBeEDCWQN7hBH9QjAAkQoT&#10;jwAK1ZqSaoJAqh1FJ/CaMZA5IkKPuACapRZCECa1GWB5A4d1mKHV+RhA4l0frlRmidaW4IVrnXmv&#10;Ve6+V9r9X+wFgTJ0kAArMAAUSdyIIE+ogUSLGkDAYSObIRCBujIFPggTgScCvO0wwh0jWFK7J3U6&#10;a5Ag0qNJPASZioUhk7dMAAIRAxjEPpCQIWDpCdVxAAHogdmAASuJKIeuBA1RECSeTmCFeCHPRscA&#10;CRROq1gAuKAB64ALVgApUSFs5AgikDoDaZiROlJkCcHYK80qa6kiuTJ6897b3XvvhfG+V876UROw&#10;QIYZAwFkzq4H4gdCn/pJZASJWoND5EDdBMQgd3SZUOB654iwqzAkzpbawgTZSBWvFQQNTZJlggAP&#10;yQKyJAnYECOYQJ1hMsMAADMROR7miB2IJkX0gVwiBF5wyqOaBJlKgAxOADEYACvOEIGBImcMgAIy&#10;ItQwAFXHokwc2QJHRAjyECB0QNrAAHLkhj2AAFxA6rgAB8QOXJAsxkyLLlYgbtL65tivekkN65w5&#10;uzpnXO2dyAACBQOCQWDQeEQmFQuGQ2HQ+IRGJROKRWLReMRmNRuOR2PR+QSGRSOSSWTSeUSmVSuW&#10;S2XS+YTGZTOaTWbTecTmEo6BnGVuGBoOBqKBvuDjSBsSBgeRvmBjyBsyDgaBmGBnuBh2VzyBHONi&#10;ykwMHyd/QNSwNBQNuQtXQMoydNQMzwsWwNA26VuqBjiBt+LjCBsGBg6Tv2BqOgwNvQtZQMmydKwM&#10;2QsX3aBk+Vui9wOgRqiQIuyttQNAQNUwOywYhwNdQMBSN5QMbQNswcEQMzQM8QMMyu0wI/zrhcPi&#10;cXjcfkcnlcvmc3nc+ICaBtGB7eTPiBkCBsnod3vd/weHxePyeXzef0en1ev2e33e/4fH5fP6fX7f&#10;f8fn9fv+f3/P/ADxg2gZkIGDiPn0gZPoGQiBnIh4csCgYCpHBKBCEgZioeECBj4gYvQmj5xs2gRz&#10;I+RSBjqkZpw6gbGokWiBiWk5QoGMCHtegQsoG4KBBKkbdoERKPkegY4JG6iBD6gZZoeAKBlsgYkJ&#10;OTqBjIh4BoGLSBj8gYSJGOiBkaj4ToGYyBgkj56oGuKBEQga9IcJKBlqgcnpEeiBwigRqIfH6BS6&#10;gUtoFHKOm3PSBnbANF0ZRtHUfSFIvM6SBSSADrJK7CBO0gTuUlT9QVDUVR1JUtTVPVFU1VVdWVbV&#10;1X1hWNZVnWla1tW6csmgRJo2ZaByWgRcouH6Bl6gcspEfiBiOgZfIuJUGIGGKNjUgZLpGCztoHDi&#10;LHggdeIFMaBHiic7gAXCBiMk5UIHHaLWygQ9IGMqBgUi5qoGHaB3Ijze06rKLnegZJIGrgANiiVk&#10;ABYSBNWkxSIG0KLAuq8rIGBKLmkgYeoHhCQt+AFgIyYUWoEYaLiggZXpOe2NoGZyLregWQLAix/x&#10;sodcZ1neeZ7n1IUoAFLUwklNABTgAU9n+l6ZpunafqGo6lqeqarq2r6xrOta3rmu689gGQkgQZIe&#10;dmC2+gc8o0IiB4YAFCpAwyBCYgd0I0BsjbygU0ocZSBiCgeWpMNKBksie7ZCqKN4UXjspOtqBCmj&#10;9iIEoSBY4h2boEK6BlWk424Gic60Bl6NgJZuXJMVSB84j3AcrfKHtSAAqZUk++ABAsfIfE0hTYge&#10;jIwKzTJOp1NwIjYIIHMKBV0ACxocwSBXUgULa/6/sez7VUaDoaT6NpGle38fyfL83z/R9P1fX9n2&#10;/d9/4fj+X51Wx6BFg1yD5W4CBxYkS0CBOjJK5oADMgACxJGYAgRdyBBOIO3IAD9gAC3JWxggQvyB&#10;g3IOOAxJAjEECKMR5CkF3YkmgFBKAhHILAANyQIO5vCDuIgksoky9iBPSAAUggxfnYQeIHDQjpVI&#10;bokJKi8ABmCRQrcIQIOxA2KEGgFEgAEECUI3IEgsgzsxTFoIGockTEgAGfJLCEADDgAMnJEbNmay&#10;yDvWeoACHD9I5RzjpHU6J0zqvfccv+O0fY/R/kBIGQUg5CSFkNIeREiZFSLZ+wpyAAC6pKIGKc1B&#10;J4pP4JU60ADqyTOnUFFwgSvnNyVJcjMgRZyBGnIEg0gSIyTRCAAUogQNSTuNIElMgUVCRp/AAyBO&#10;ct3kEugcQKMUlJVkDHKSdTCGmxkncRAAAEKSRgoMsQJZhAgikDlES0phAhdkDAqQMPJA5MEpDGQM&#10;ThhY2ECWMSaEYAIrAAUCACds8JGT3nxPlWL3Y8nXj20mfVAaBUDoJQWg1B6EUJoVQuhlDaHHMAwn&#10;YgY5yXhVIHJwlKIIfEuA0QOCA6SZqFTKQIa5L1MDHIHAoksaAAIYIFEAlC5gUkDpKQKaRKmFNBpq&#10;S2GzuSByRJLBibFHiV0ipoTcDzgSBtmJctUgRkSTQElNBMl9SSBOCABUyh9W6uVdOFPwgTRCRvgW&#10;1V6s1Z60VprVWutlba3VvrhXGuR7lBgAlQSlehAp0tWhXNsFZJ2/OXIG9ZqDYZQkDmoSalBAgfQ/&#10;aukcgSRSVRSiNXOy1l7MEqrApePTx4+WZtBaG0Vo7SWltNae1FqbVWrP9PGLBKQ1uFauAsgYzyBy&#10;8JINCIjxmot4IFbogQIiTjNURCBq8L03ErosQIVlrLnXPrhZusRIqyWfuhde7B3SAoAAIFA4JBYN&#10;B4RCYVC4ZDYdD4hEYlE4pFYtF4xGY1G45HY9H5BIZFI5JJZNJ5RKZVK5ZLZdL5hMZlM5pNZtN5xO&#10;Z1O55PZ9P6BQaFQ6JRaNR5+ZYGmpWcoGj6RUYkDYG0oGIJO2IGMYG+KlX4UD4G04GHZO1IGM4G+r&#10;BbYUfYGgpWW4Gprdd7xeb1e75fb9f8BgZyJoG0YGCJPXoEQIGycFj8hkclk8plctl8xmc1m85nc9&#10;n9BodFo9JpdNp9RqdVq9ZrddETXA0pKzzA0Rr5QDoG14GGpO34GLIG9txIwjA2tAwxJ23AxdXeLJ&#10;kJAz3KzDA1B0e12+53e93/BF8JAsNAsRJsUAMZAsd4fd7/h8fl8/p9ft9/x+f1+/5/f8/8AQDAUB&#10;wIiw4KelZAIGQMCoKCCBm0gYKpOcyBvGAB6waCcIIGCSTnEgYUIGe8GoIRSBjqlYzIGTcSxdF8YR&#10;jGS+Qu8oAPOkr0vWAD2xnH0fyBIMhSHIkiyNI8kSTJUlyZJsnSfKCBjsgZEpWQ6Bj1GEPIEbyBrE&#10;kx2IGESBnnBsJy4gYGJOdKBhGgcMxeSKBjclY2IGSsozzPU9z41casOxKBx3Hs+0LQ1D0RRNFUXR&#10;lG0dR9IUjSVJ0o7g8IHK6VSqgVLxeCiBm5LyTzCgQSoGeEGuWgUIoEqiTTYgULnlGBJIGNqVjegd&#10;a0rXle19X6ET+81AsWxtgWPZFk2VZdmWbZ1n2haNpWnalkS2AALJWdqBnXGABzEgdvpMfiBy6gR/&#10;QbcQATGgV1JJck0XPGFsoFa6UVgAB32rfd+X6+lhRvYj1WNf2C4Ng+EYThWF4ZhuHYfiGI4lieKY&#10;ri2L4xROARwkkdYJjOQZDkWR5JkuTZPlGU5VleWZbl2X5hmOZI3jeBUHmecZznWd55nufZ/oGg6F&#10;oeiaLo2j6RX+avRQWP6Tp+oajqWp6pquravrGs61reua7r1DaXHOmvZr+y7Ns+0bTtW17Ztu3bfu&#10;G47lud+7Djuxx5um9b3vm+79v/AcDwXB8JwvDcPtW7JHj2ycRx3H8hyPJcnynK8ty/MczzXNsBxS&#10;RcZvPOdF0fSdL03T9R1PVdX1nW9durC0Bpli8b1/bdv3Hc913fed733f+B4PhJFzyQ9BQnh+T5Xl&#10;+Z5vnef6Ho+l6fqdg8nZbF2nQ+r7nu+97/wfD8Xx/J8vzfOoHipB4/0fb933/h+P5fn+n6/t++2/&#10;Uj/2fx/v/P/gBAGAUA4CQFgNAdIb+iPP8gRA2B0D4IQRglBOCkFYLQXZo7FYbs2Bu1gxB+EEIYRQ&#10;jhJCWE0J4UOGgUR2BkKYXQvhhDGGUM4aQ1htDdZMKyOQthxD2H0P4gRBiFEOIkRYjGSh0RuHkR4m&#10;RNidE+KEUYpRTipDGJJGolxVfGQEgAAgUDgkFg0HhEJhULhkNh0PiERiUTikVi0XjEZjUbjkdj0f&#10;kEhkUjkklk0nlEplUrlktl0vmExmUzmk1m03nE5nU7nk9n0/oFBoVDolFo1HpFJpVLplNp1PqFRq&#10;VTqlVq1XrFZrVbrldhgmgbRgYIk74gZAgbJr1rtltt1vuFxuVzul1u13vF5vV7vl9v1/wGBwWDwm&#10;Fw2HxGJxWLxmNx2PyGRyWTymVy07sECsUCskms0CtECtWX0ml02n1Gp1Wr1mt12v2Gx2Wz2m1223&#10;3G53W73m932/4HB4XD3eZAGbAGdkufAGhAGj4nR6XT6nV63X7HZ7Xb7nd73f8Hh8Xj8nl83n9Hp9&#10;XrqfG5HKknM53Q9n1+33/H5/X7/n9/z/wBAMBQHAkCwNA8EQTBUFvY9yxrKs60wZCcKQrC0LwxDM&#10;NQ3DkOw9D8QRDEURxJEsTROwkHM5CDQQlFEXxhGMZRnGkaxtG8cRzHUdx5HsfR/IEguBFTkxY5sX&#10;SFJMlSXJkmydJ8oSjKUpypKsrSvLEsy0mkiPgkb5SRLcxTHMkyzNM80TTNU1zZNs3TfOE4zXLsjP&#10;nOU7zxPM9T3Pk+z9P9AUDQVB0JQtDITOjPQi0VD0bR1H0hSNJUnSlK0tS9MUzTVNpvRLl0W59OVF&#10;UdSVLU1T1RVNVVXVlW1dV7W08+NQPpWFbVvXFc11XdeV7X1f2BYNhS1WUv1pYdkWTZVl2ZZtnWfa&#10;Fo2ladqK5YqRTBRlq23blu29b9wXDcVx3JctzTFa6Q2zUNz3bd133heN5Xnel63te98MDdKQXXWt&#10;83/gGA4FgeCYLg2D4RhNf32j9+4Vh+IYjiWJ4piuLYvjGMwThiPYdjWP5BkORZHkmS5Nk+UZSpmO&#10;I7j2VZfmGY5lmeaZrm2b5xb2WI5l2c59n+gaDoWh6JoujaPHmdo3nukabp2n6hqOpanqmq6sy2lI&#10;1pmr65ruva/sGw7FseybKiGsozrezbXtm27dt+4bjuW53JtCMbVul4ICgAAgUDgkFg0HhEJhULhk&#10;Nh0PiERiUTikVi0XjEZjUbjkdj0fkEhkUjkklk0nlEplUrlktl0vmExmUzmk1m03nE5nU7nk9n0/&#10;oFBoVDolFo1HpFJpVLplNp1PqFRqVTqlVq1XrFZrVbrldhgmgbRgYIk74gZAgbJr1rtltt1vuFxu&#10;Vzul1u13vF5vV7vl9v1/wGBwWDwmFw2HxGJxWLxmNx2PyGRyWTymVy07sECsUCskms0CtECtWX0m&#10;l02n1Gp1Wr1mt12v2Gx2Wz2m12233FBzIAF0Dfu54HB4XD4kSAMDZUDcnF5nN53Pn27zYAzslz4A&#10;0IA0fQ7nd73f8Hh8Xj8nl83n9Hp9Xr9l0P0DQPt+Xz+n1l5kgad+37/n9wrpLGsqzrS/0CwNA8EQ&#10;TBUFwZBsHQfCEIwlCaZj4gZBwpDMNQ20oxoGT0ORDEURozADOQE0ECRJFcWRbF0XxhGMZRnGkaxt&#10;G7SwsgUMRxHsfR+mkPIFEEgSLIzxxM6kUOxFUjydJ8oSjKUpypKsrSvLEsrnHQAR5LUvzBGUhABI&#10;kwzNM7DSS6qSOu7LtzROE4zlOc6TrO07zxPM9MdLkvT3P9AO/Mcy0DQtDKHNUlzdQ9GUbR1H0hSN&#10;JUnSlKwdPtLUzTTGUHTdPU+idEs9AbRVBU1T1RVNVVXVlW1dV6LUxWFZ1oplO1rXFD1E61SO1XNf&#10;2BYNhWHYli2NY7nVlZFl2Yj1b2baEp13NlezfaNr2xbNtW3blu29b6IWVcFx2XZ9yXPEVppHNsm3&#10;Rd133heN5Xnel6xhcV7XzUFzX1fr63UkV2VLf2CYLg2D4RhOFYWv18YZh8735iGJuLgCQ4FX2KY1&#10;jeOY7j2P5Bj2HJKeSBnYgbj5DlTV5SAANIGAyV4lleaNNiyQYxa2a53nme59n+gaDPWRpI/SBDxo&#10;WksYBSBlogYW5lD+lamxGbo/nOqazrWt65ruva+82iJGSaBjdsGzroA6BmMgYZajIe0biuGrI9rG&#10;5bvvG871ve+b6q2xJESiBjbv3CqhpiBGIgYY7fMnDcepm6I7u3Icry3L8xzPNb9wCQ8EgXCc30Sc&#10;8QAHFIFxiVZn0fWJfySOcp1vZdn2na9t29uc6kHPgB0Pcd+kXS9OAHUpT1fgeQjHXo32Pk+d5/oe&#10;j6Xpy13SP9533qe0hfhcXxtCe38KDeWjXm/F8/0fT9X1/Y8XrI97H2/F7vUe/+Xw/IjPzfv/n+/8&#10;/+AEAS/vvI6/GATzn6PEftAd5L+SMP7gZBGCUE4KQVgshVC5K4DQXdnAl4pKHjwcczA4i8EIRN8I&#10;CIAAIFA4JBYNB4RCYVC4ZDYdD4hEYlE4pFYtF4xGY1G45HY9H5BIZFI5JJZNJ5RKZVK5ZLZdL5hM&#10;ZlM5pNZtN5xOZ1O55PZ9P6BQaFQ6JRZYfIGg5WlIGbaNT6hUalU6pVatV6xWQACoGxIGMZWY4Gnq&#10;1ZbNZ7RabVa7ZbZUJoG0YGCJO+IGQIGybde75fb9f8BgcFg8JhcNh8RicVi8Zjcdj8hkclk8plct&#10;l8xJqRAqVKqZAqdmdFo9JpdNp4xXIFXoFYJVYoFZNRs9ptdtt8bcIFcoFdJNdoFeIFetxxeNx+Ry&#10;eVy+Zzedz+h0el0+p1et1+x2dnmwBnZTnwBoe14/J5fNh9UANYANdKdgANl5/l8/p9axugBvABvp&#10;LwAA4QAOI+0BwJAsDQPBEEwVBcGQbB0HwhCMJQnBTuO8lDwPFCkNw5DrrPS9b2pQ974w9E0TxQ4z&#10;8P0/iSP9AEBRTGUZxpGsbRvHEcx1HceR7H0fyA00LKWpsgyNI8kJ7ECvrCsckyfKEopbFa5rqu68&#10;ylLMtS3Lkuy9L8wTDMUxzJMsjyGz0izNNc2R9JbWya2M2znOkbSo3srODLE6z5Ps/T/QFA0FQdCU&#10;LQ1DwhNDvzVRFG0c6M3vZOL4UfStLOVO79zy/890vT1P1BUNRVHUlS1NU9UR1RUMUZVNXVevlIxE&#10;k8SVhW1brVTMWpHF9O1xX9gWDYVh2JYtjWPZFYVWk8M2TZ1npdWVJxLaFq2skNdU3GFr25btvW/c&#10;Fw3FcdyXKtVlpNZtzXXcVpNfJ12Xjb1st/K7h3lfF831fd+X7f1/4BPt0JLdWA4NV13PdeGD4ZU1&#10;6P7e0A4bieKYri2L4xjONY2wWBpJguOZDP2ExHheRZPOmHxdiMY5Rl2X5hmOZZnmma3HjyR5Bm2d&#10;yTklaZNnmgyDlVeZZoWj6RpOlaXpmm6dDecJFnWn6pDefJNWuq61DeiJFXt763sOxbHsmy7Ns+0K&#10;LqKQ6ntO3PJq6S6zt+6PJrqQ6/iW673vm+79v/AcDk+1pBtvBcO2+4pJufEca2+7pBvOW8dynK8t&#10;y/MczzU2cIj/Dc30DGcUkfGdD0zGcgj/JdP1nW9d1/Ydj2Tl86j3P9n3Cz9GkXS9z3yz9Sj3V9/4&#10;ni+N4/keT5SXdqjvb+X6Ced2kPe+j6yeeCjvh+v7nu+97/wfDv3mo55/xfOkvppB6v0fakvso57f&#10;3fn+n6/t+/8ZupMiNB/P/EafUR99j/4CEOfgRt+UBYFQLgZA2B0D0uPkI2+aCEBYAkegHBWBcByN&#10;QJg1B+EEIYRQjhIdqCRGoKQlfnBcjsGYVP1g4RmD0L4aQ1htDeHEOS+QnIzCmHT3YWEchdD978MS&#10;MQziI8sgIIAAIFA4JBYNB4RCYVC4ZDYdD4hEYlE4pFYtF4xGY1G45HY9H5BIZFI5JJZNJ5RKZVK5&#10;ZLZdL5hMZlM5pNZtN5xOZ1O55PZ9P6BQaFQ6JRZYfIGg5WlIGbaNT6hUalU6pVatV6xWQACoGxIG&#10;MZWY4Gnq1ZbNZ7RabVa7ZbZUJoG0YGCJO+IGQIGybde75fb9f8BgcFg8JhcNh8RicVi8Zjcdj8hk&#10;clk8plctl8xJqRAqVKqZAqdmdFo9JpdNp4xXIFXoFYJVYoFZNRs9ptdtt8bcIFcoFdJNdoFeIFet&#10;xxeNx+RyeVy+Zzedz+h0el0+p1et1+x2dnmwBnZTnwBoe14/J5fNh9UANYANdKdgANl5/l8/p9ax&#10;ugBvABvpLwAA4QAOI+0BwJAsDQPBEEwVBcGQbB0HwhCMJQnBTuO8lDwPFCkNw5DrrPS9b2pQ974w&#10;9E0TxQ4z8P0/iSP9AEBRTGUZxpGsbRvHEcx1HceR7H0fyA00LKWpsgyNI8kJ7ECvrCsckyfKEopb&#10;Fa5rqu68ylLMtS3Lkuy9L8wTDMUxzJMsjyGz0izNNc2R9JbWya2M2znOkbSo3srODLE6z5Ps/T/Q&#10;FA0FQdCULQ1DwhNDvzVRFG0c6M3vZOL4UfStLOVO79zy/890vT1P1BUNRVHUlS1NU9UR1RUMUZVN&#10;XVevlIxEk8SVhW1brVTMWpHF9O1xX9gWDYVh2JYtjWPZFYVWk8M2TZ1npdWVJxLaFq2skNdU3GFr&#10;25btvW/cFw3FcdyXKtVlpNZtzXXcVpNfJ12Xjb1st/K7h3lfF831fd+X7f1/4BPt0JLdWA4NV13P&#10;deGD4ZU16P7e0A4bieKYri2L4xjONY2wWBpJguOZDP2ExHheRZPOmHxdiMY5Rl2X5hmOZZnmma3H&#10;jyR5Bm2dyTklaZNnmgyDlVeZZoWj6RpOlaXpmm6dDecJFnWn6pDefJNWuq61DeiJFXt763sOxbHs&#10;my7Ns+0KLqKQ6ntO3PJq6S6zt+6PJrqQ6/iW673vm+79v/AcDk+1pBtvBcO2+4pJufEca2+7pBvO&#10;W8dynK8ty/MczzU2cIj/Dc30DGcUkfGdD0zGcgj/JdP1nW9d1/Ydj2Tl86j3P9n3Cz9GkXS9z3yz&#10;9Sj3V9/4ni+N4/keT5SXdqjvb+X6Ced2kPe+j6yeeCjvh+v7nu+97/wfDv3mo55/xfOkvppB6v0f&#10;akvso57f3fn+n6/t+/8ZupMiNB/P/EafUR99j/4CEOfgRt+UBYFQLgZA2B0D0uPkI2+aCEBYAkeg&#10;HBWBcByNQJg1B+EEIYRQjhIdqCRGoKQlfnBcjsGYVP1g4RmD0L4aQ1htDeHEOS+QnIzCmHT3YWEc&#10;hdD978MSMQziI8sgIIAAIFA4JBYNB4RCYVC4ZDYdD4hEYlE4pFYtF4xGY1G45HY9H5BIZFI5JJZN&#10;J5RKZVK5ZLZdL5hMZlM5pNZtN5xOZ1O55PZ9P6BQaFQ6JRZYfIGg5WlIGbaNT6hUalU6pVatV6xW&#10;QACoGxIGMZWY4Gnq1ZbNZ7RabVa7ZbZUJoG0YGCJO+IGQIGybde75fb9f8BgcFg8JhcNh8RicVi8&#10;Zjcdj8hkclk8plctl8xJqRAqVKqZAqdmdFo9JpdNp4xXIFXoFYJVYoFZNRs9ptdtt8bcIFcoFdJN&#10;doFeIFetxxeNx+RyeVy+Zzedz+h0el0+p1et1+x2dnmwBnZTnwBoe14/J5fNh9UANYANdKdgANl5&#10;/l8/p9axugBvABvpLwAA4QAOI+0BwJAsDQPBEEwVBcGQbB0HwhCMJQnBTuO8lDwPFCkNw5DrrPS9&#10;b2pQ974w9E0TxQ4z8P0/iSP9AEBRTGUZxpGsbRvHEcx1HceR7H0fyA00LKWpsgyNI8kJ7ECvrCsc&#10;kyfKEopbFa5rqu68ylLMtS3Lkuy9L8wTDMUxzJMsjyGz0izNNc2R9JbWya2M2znOkbSo3srODLE6&#10;z5Ps/T/QFA0FQdCULQ1DwhNDvzVRFG0c6M3vZOL4UfStLOVO79zy/890vT1P1BUNRVHUlS1NU9UR&#10;1RUMUZVNXVevj0mKgYYUnEtYVxXKzUzFqRxfTtdWDYVh2JYtjWPZFk2VWFVpPDNl2haKXAIgZeIG&#10;H6Vi6gZSWlbtvJLXlNxhb9yXLc1z3RdN1XXdl2rVZqTWfd153cTSBjKk58oGHaBmbel/3PcLfyu4&#10;eAYNg+EYThWF4ZhuHT7eCS3lh+KVyJKBlqgYApG9cAH7iuQVRgT+4JAOQ5PlGU5VleWZbl2XsFiK&#10;SYnmGa0FjaBFKgYso+/2LoEYGbaFQORxdksY6HpOlaXpmm6dp+oXXmSR5pqOrS4CKBk+gYnoud6B&#10;jWgZT6vskuaLX2j7LtW17ZttjWogQIIGBqBgZuaBgMgZ6IGeSBnnviBnrU4BIGCiBgwgb0gKgZ/o&#10;GfXAIEc3IbdylXamkWq8rzUdbygVtIELCBhkgYDoGc6Bl8gZKoGaXN9dHezpFX+C9f2vbdv3Egbs&#10;gXRoEFaBhsgYaIGCW8dJ4yBAHxyB30gXmgB55yIGYaBmUgZpoGbk+BBa6Bh74HC7qgfF+TxiB4/5&#10;2/IGcaBmErvp8n3P5TLy6Q8z+f8Q5wiBAyge4AAb+QIdz+YCIediSF2bJoCwLgZA0gAAgUDgkFg0&#10;HhEJhULhkNh0PiERiUTikVi0XjEZjUbjkdj0fjApgZUgZYgYlgYFkEbd0DZMDS8DXUDfMrm03nE5&#10;nUGHEDNUDJMDCk7iDbgaogacgbiolNp1PqFRqVTqlVq1XrFZrVbrldr0YPkDQdPSkDNtftFptVrt&#10;ltt1vuFxuVzul1u13vF5vV7vl9v1/wEME0DaMDBE7fEDIEuwONx2PyGRyWTymVy2XzGZzWbzmdz2&#10;f0EEFEDsMCJkDB9/ZEDssCU8Df2hzAcgaBgZaw1zcsDRkDS0DfWy4XD4nF43H5Fr0oAsdO1oAs/J&#10;6XT6nV63X7HZ7Xb7nd73fomDgWFgWHnWJgWLgUv8Ht93v+Hx+Xz+n1+33/H5vYJgZogY8oGCrNFK&#10;gY6IGdD9KuI6Bkmk7HFmgY1oGccEwrC0LwxDKvOW5qmue6MNRDEURxJEsTRPFEUxVETxAA8gAPMn&#10;L0AA9QAPZFccRzHUdx5HsfR/IEgwuDKBlEgYiOLF6foEY0hIcLyBkqgYGMsaTboGasnS1LcuS6r8&#10;OLIs0vTHMkyzNM80TTNU1pxFsXxinEZxrG82TrO07zxPM9T3Pk+qiDqBlWgYbuqdiRoGYMvJMgRQ&#10;IGA7PGygbToEbk/UtS9MPfMDnTFTNPU/UFQ1FUdSVKg83Ny87FMZU1W1dV9YVjWVZ1omwNoGWKBh&#10;m7pwoGJcsSAHiBwggQIOK1aBKCgR4VrZtnWeptNw9TtoWra1r2xbNtW2ptUPKxFVvXblx3JctzXP&#10;dF0r+ASBlIgYsviZ6gIGdMcWMgRfoGGDqw/dV/X/T9pKJfuAYLg2D4RhOFPvb0YXA9NWYXiWJ4pi&#10;uLYvPSSIEVSBgC+pJIGN8cEagY5OyfiBiggZa4xluXQzgSd4Jl+aZrm2b5xnKK4bOCbzliOdaDoW&#10;h6JoujLmC6BmIgYSPyeaBh8gZoRIFyBmLKbumWgYfoGe+j6/sDLZinWZ7Ds2z7RtO1TRnmHxpoG1&#10;7juScoCAgAAgUDgkFg0HhEJhULhkNh0PiERiUTikVi0XjEZjUbjkdj0fkEhkUjkklk0nlEplUrlk&#10;tlBvgaQl0NfkDasDa8Dd8HCMDE8DFcDA0zhisgZZgc1olLpkDUMDL1NgjwgbOgblgYFgYjgYygYD&#10;qUDMFOsNls1ntFptVrtltt1vuFxuUXPkDQcrSkDNtzvl9v1/wGBwWDwmFw2HxGJxWLxmNx2PyGRs&#10;omgbRgYIk74gZAgbJyWf0Gh0Wj0ml02n1Gp1Wr1mt12v2FyocCYkDGtNf0DVcDSUDaUDekPBkDFU&#10;DNkDLVfpr3gYxgbZ2MlF0DY0DBcz3MCU8DRE4gb9g4JgZCgZ+gY2prMgY+gfM6Pv+Hx+Xz+n1gV1&#10;gV3lV5gV7+z/wBAMBQHAkCwNA8EQTBUFvgyiBMsgTMJMzSBM4gTPQZDMNQ3DkOw9D8QRDEURxJEq&#10;Gh+gZdKEmZ5oGOSBk4k4toGSqBgeprjoFGsSv0AD8Ja8CBDugZGo3G6BFGgYmpmf6BiIgZfRNKUp&#10;ypKsrItH8epQ/gAP9K8vzBMMxTHMkyzNM80QVBwAQgAEJJLCgAQsAEMTTO07zxPM9T3Pk+z9P7Wk&#10;m4zsUGgRLpmsaBE0rKZlmgYou/DwHIGZaBzWlhTIHGaRA66iBg4mZPIGMdAVLU1T1QkUsrwvVU1d&#10;V9YVjWVZ1pWtbI1Nc2zekk4znOtb2BYNhWHYli2NY9kIesCBPUgQYJmWiBicgcmqYV6BigmZxNsg&#10;Z1Q8I6BlsgYBJW4KBBwmyTyGgTupcciB2egR22Tel63s2FVv3Vt735ft/X/gGA4FgNcsuzLNs7ge&#10;FYXhmG4dh+IYiiYQoGZSBgolcggAJUUrMJCB0cgQCJWeyBhYgZvw8Q6BjwmZXIGKaV06gSrIFjCX&#10;XAgUVYlnme58jF8pTLkvZ/oujaPpGk6VpaUYLCODwrhOmanqmq6tq+sayvucgBcSBXIlSb3O4CzA&#10;mgZoU+mbnIFtEM5GgRkIGGaZi+gZRJm3aBComcioEOmtcBwNbaDLd98Fw/EcTxXF8ZD+nTdqE5al&#10;xvKcry3L8xzNYb+gRFpnu6BbqtphIGHqZiSgZcQ0FHJ0mlUWoE6aBHBRCBk+mbaoEIaBn1zXfd/D&#10;PCJPofgeL43j+R5PlIvx9dpHXvJ+X6Xp+p6vreutxUIGK6ZjggZIrdl6BUgl3yAAWENWygVrpdSq&#10;BRQgT3Jb2QAGKgbhpUdaB/odHsf8/8xTwiTPEgBAWA0B4EQJVo81yKvoFQPghBGCUE3BBrdKQNsx&#10;AoMgAg3Bs8TXyLvmfQW0VpAwpEzB4QN+zwS7EzFSQMLBTTrkCGoQMEBMwdqegpDuHhJYBElgJD2I&#10;UQ4iRFiMaOBiE2EIXiPE2J0T4oRRTO2AAEHwAAKIHFYnpAgMkDi7FyLxAwKwYIGG47zo4LkqKUAA&#10;oJAhtIafEAB8xLGVkCD0WYX8SyWpeS5FKP0RYfkkiDH+QkhZDSHkQQuJKcI9K/kTI+SEkZJSTPjF&#10;Q7JbAJEDGeQMDxK15rOIGu9BMVDfkCjaS0M5A1FllFAQN0RLZByUlk8uQJI5YyzlxLmXUu3GyLV5&#10;I2XkwZhTDmJMU16c2dgAK0SqN7YyBE7QTGNB8YSXJLIEtEsohSBx3JdHFmMxpwOHlqSKW84ZzTnn&#10;ROlWUvnnzAnVO+eE8Z5TzI6oIgSOSWxxb2QJaqCH6O5AAA0mZ6CBPuLC94gQjyZjHIGEEgY+Z6UR&#10;YbOMkM5aJUXoxRmjR9p2EiehEyjdIaRUjpJFEDZA1mgAAwTMNRA1DoZCK6lcZK41gpIGNws0r5Wk&#10;uZSQI268qS1BWDRQkFFqhVHqRUmpRaaOkho+nSpdUapVTqo4dzzfiZvyK8QIbCGgqkDFUTMqjsSB&#10;jjLNN8ABRiXVjAAycgRWKq1xTxUQj9Rq5V3rxXmu9TSQVPkdXqwFgbBWDVcDQgYvSBuuJbQwgVDi&#10;BUQQyGQgYmyZjnK6QN/pZWOECFqTMfZA6bECG7YS0iJa6EertaW1Vq7WTBr4R+v1rbZWztpbVA0m&#10;SBC3POU0mBAjeodDsQMRJM6egAp+ACT5YXds6pmSqS9BAADNMUssAD+GJT9dgACfttlhWnI7am7l&#10;4bxXjgha8j1sbyXpvVeu9hf0307AA9wplZiBWGIEt5DsdQAMtJdV0gQOSB1sKlCkgViCBGzJaEYg&#10;YuzFVuABCUgUWGHrmAA/AAF+L2qxu8Ry8GGcPYfxA4e8xHb0YhxNifFGKSItvABQqe5Zl1gAEUiJ&#10;8BAozEuGmQPAgAB5FmBuQMYDBnykDhGYhuZAoVgAAOxBkpAgSEDstipQGGyN4dyllfLGWV74jI5i&#10;XLWX8wZhtLFQQxA8YlSGtjonSIhLEDDSTNmoAD2ECHqWbI4AHSYRJmFY3Riqt54OsxDHpAnWECyj&#10;mJO2VCNZW0Ro3R2j08ZcI3l7SGldLaXngAGFpAg9lmY1fLB6JkYkCVIS6lOFsmlhbWAAYegSXBcI&#10;GKXPxA88gAhmw7QYANCgA0PphMGiiM6M19sPYmxUE6SI1pTY2y9mbNibFQQRA9OlpSSQIqKVHQAA&#10;C6TOg2Fn5FSXjqx+5MwwkDvgYfP+tdbsN1zrvXuzkSbAIxsLeG9d7b3NBsgjOyt8b939v932ZMzF&#10;qG3Q0q6VdZECOSS5izUX4lmBeQOgF1iWBlRhrMgW6tBED3dwBD+8iL7049yPknJSz76Ixvzk2zSA&#10;gIAAIFA4JBYNB4RCYVC4ZDYdD4hEYlE4pFYtF4xGY1G45HY9H5BIZFI5JJZNJ5RKZVK5ZLZdL4eB&#10;YGiYGcZhC3vAyhA11N59P4KoYGXpeyoGQIHOaBAhhA2HAwZLzDA1BS48MoGwoGC6tXa9VnxAxLA3&#10;JX7NZ7RabVa7ZbZMfIGg5WlIGbbdd7xeb1e75fb9f8BgcFg8JhcNh8RicVi8ZjYWJoG0YGCJPYYF&#10;SIEycdm85nc9n9BodFo9JpdNp9RqdVq9ZrZblIEj4GaLWdoGi9dN05AzHL2ZAx/A3tXRjTq3Ly5A&#10;1Lh6xAq1Aq5udW+YGJLJ0ux2e124jcIFcpVdIFdu55fN5/R6fV6/Z7fd7/h8flCshAslAthJcsAM&#10;wAM0+cAQDAUBwJAsDQPBEEwVBcGM2qKBEsgYurXCKBDXBqIku2aXmcgYfIGequhogZgoGBSXisgZ&#10;VuYrLjwwvbqIE6yBLLF8bRvAzvAA8CUvEADyRxIMhSHIkiyNI8kSTJUhPqAD7gA/KSP2/r/yXK0r&#10;yxLMtS3Lkuy9L8wIeCKBk6gYorWUzeIG/ckkkuqXmkgYeIGeauhwgZfsml6doEWMWOdF0wpXGIAR&#10;mAEa0FRNFK/HUeJRH0gUXSVJ0pStLUvTFM00lcmyfKKRymgcq03UlS1NU9UVTVVV1Yz4LIGUaBiM&#10;tZXqGgZ6S0RCBjul5rIGHSBniroeoGXqBpklwjp5P4AKegUT1ailCUNRFo2tTFGrnN9r25btvW/c&#10;Fw3FcaM07PSTVCzNyXXdl23dd94XjeTOg2gZUoGHdaIGqaBWFLo8IGQ6Xm6gYboGdquiJZaBAClZ&#10;/oGGqBmaw6moEnroS9hr8IHjSS2m6955DDFsvDbeRZPlGU5VleWZavtzY3dCj1Fl2a5tm+cZznWd&#10;yIDqBlbiC1xWgTeoFOswtogUNJdRERoEdKuiYgZZpefaBhSgeCMMAyBgvjkvAmgZdoHsKTaOAATo&#10;Gc+ebY6WSR7k227lue6bru27zDmEoMrmd1bxv/AcDwXB8JwqHBBn6BuatNYoENMQUkLKBzSl2EIE&#10;F6BnKrsUoFe6XHggYWczwyEzGgRsIHV6THkgYUbV0nYMBt9H7j2Pbdv3Hc913aX71T6RXS/3eeH4&#10;ni+N4/kQKD6B1qgTirVpYADggZ9UsJep6+lT9hUgZvq7ooAN2l3vIFiKBct3IKoGanUpP1iBdcgW&#10;1+T+iV9mk9Ifr/X9/5/v/Lyd83wy7NH/wFgNAeBECYFEcA4QMWBAwZlrEUQMPJAx/KafMABEpAgE&#10;sOIGxUACcSrB1IHBMlwxyBhBIGoR3D6iBPsIE6okr7wAPxAA/OBcOSGP3JM/mHUP4gRBiFEM90AW&#10;ZQDb9ESJUS4mRNicvJrxAoHkCTuWYfpAw/kDEKqoDxAxlvtJcwogSxirCMIGHMl4riBhTeLC4AEM&#10;AAQyJJDSG0OInwJh4SWH0d4+R9j9H+QBMIjH6b68KQMh5ESJkVItAjpgACqIHGIr5+4SECR8qs/I&#10;1SBgiJeUQgTjSluUAA5IlwkyBhuja+uMEM3WuvkY/WPJJI9yvlpLWW0t4dSDSlIVUcuJfS/mBMGY&#10;RZoOkCFEQMKhZ1cIWIHMdcCeYkEtD8XEroxiBg5JekCS7u43RwjkSOOkrphu4liSOWc450TpnVOt&#10;lkulQS8nZPGeU856TAAEQMSDtSrOgIEGRxK5J8kCDeS+ZwAAvk/AdKogTPiXL5IFNZ4k3ZVxzla/&#10;Kerg5ykinPRejlHaPUfS9O54E8KQUlpNSelDxI0ECjMWYdytiBC1XfP4gQmyXwoIFCogULCVwgGI&#10;oElA6iBuYIEOiVML6JzgorDelLcqMkho3U2qVU6qVVO1SIkLwZe1Wq5V2r1X1utSIFJCDhXX0BbI&#10;GLleaxIxrHJW2eEA3jkKwJes4AEknq0RoVHF91S47VgZVU8kFUbAWFsNYexBZ6sEgq1Ymx1j7IWR&#10;RsCMgYwCBwNKsv4AFaKYsoAgZEgcXSXBmIHTYlxVSBUHJcI0gYdHk0ShjX1+E4rJLvsER+wltbdW&#10;7t5b0gdiyP2Nt9cO4lxbjGNPy80AASCuj8IHaQgQn2bNDABMklwtyBhNIHFckwFCBjQIGvUlysyB&#10;NjeRbCvjq6/XHXDbcj1ub2XxvlfOeNwCPXCvpfm/V+7+EmlQQISJZzcECNsgFjpMGHkuaSAB6JLD&#10;9pzIExMkwZyBiYJeOMgbzwAPoeNeib5Ipw0Wv6qu9xHb4YjxRinFUQb7EdvxivGGMcZXxk4QIZBA&#10;43FAwkAAIqtzN3OIFgkkJ+TlkCswACC5Ip7kCHWQO1WGyVqGKMQKRxLLlBVu2R+GVPyBFjJcJ5NT&#10;+sPWyhrbTGal8SkcxPmfNmbc3OGxaRzF+b86Z1ztSeUxAg2Fnn5lAgQAzNhlIGLwka0AADZsuSsd&#10;lQyBjmJfcpPhLchYFABS0jIDUyEDywS7JNd08P7zHeq2eIs7qKzSRvNepdVar1YQAAQKBwSCwaDw&#10;iEwqFwyGw6HxCIxKJxSDiaBtGBgiKxJ8QMgQNkxyRySSyaTyiUyqVyyWy6XzCYzKZzSazabziczq&#10;dzyez6f0Cg0Kh0Si0aj0ik0ql0ym0EXQNhwMHU6qyYrwNVS8FQNqQMQzdzwMZwOxTopQNVwMBTt/&#10;QNSQNEwNrQsBwMiQM+wMdz9mQMewOPVbB4SqhWuwMLTN5QMUWXC5DI5LJ5TK4M+QNBzdKQM25bP6&#10;DQ6LR6TS6aW2yBanT6zW0F/wO3QLYa7a7bb7jc7rdxKLwKMwKNzLBACQQKRbzk8rl8zm87n9Do9L&#10;p9Tq9br9jsz1NwMydqdlWBqyt4iBWCbWYAWSBemccIAMCBjehvGBtKBteBgmBiyBi1AwEUMYEDKF&#10;34GThh0CV5AmKTJjECY57IHhOFIVc9mECZpNmcQJnoWh+IIhiKI0Ff1AhIQMPkDB1AwPiSL1IPxA&#10;zqeUAC6QON0CPSMI8j2Po/a5vgAcAAHvTBxHGAByJAkyTZOk+UJRlKU5UlWVpXdkHkDX5AoJlhDH&#10;hQJ40uVyClfWFY2PT4VEDKla4ilwAA/QM9pfiSXoLACDUxg8AIRAB7Z2oKg4ihgAIaTWHAAh6hKN&#10;o6j4iBRAx7QMYlTpCmEqM1mUDLGmafqCoXPkKRJGS+SEhqKqqrqyrVOQEIAAIFA4JBYNB4RCYVC4&#10;ZDYdD4hEYlE4pFYtF4xGY1G45HY9H5BIZFI5JJZNJ5RKZVK5ZLZAb4GkJdM5pGirA1ZIwVA2pAxD&#10;K3PAxnA6DNQABIGqIGU6NTYs/KXA1lTqpVatV4aFZ5AwtJ3lAxRRKxY7JZbNZ7RabVJj5A0HK0pA&#10;zba7pdbtd7xeb1e75KhFA1LAxxfcJhcNNX7Az9A0Nh8dj8hkclk8phhNA2jAwRJ3xAyBA2TldFo9&#10;JpdNp9RqdVq9Zrddr9hsdls9pCQHA2LAxvtbJN4FOZFO4FPYFP5VRQBQ4FyKcIIGwYGHt5CkxAzT&#10;0+xa61w65XrBYuz4fF4/JELbArfKrjArn5fd7/h8flGQlA1tuvn+fya4Glv0/8AQDATasugTMoEz&#10;aTM6gTPoE0MBwhCMJQnCkKwtC8MQzDUNw4mYVIGY6BgdDqLt8ADgJC4QAOIADjJS5DlAA5irCKnE&#10;ROwZyBiOgZ2RJDbtxW7qTK+gSwuXH0kSTHzzgA9KUvWAD2yVKcqSrDCZIEmErS2uh4oGHity5MUx&#10;zI7MCgBA4AQSksFgBBoAQfMs5TnOk6ztO88TzPU9ysMKBk9PgARNFCQRVFkXJRGDwLMLCBk4gYFt&#10;gbyBiUgZs0C+EgRYrshu/I9MVBUK6SZJyUShKVRVTVVVo8E6BmVG9WVkiZPoGMVZ1xXNdITM80zW&#10;kk2zfONd2JYtjWPZFk2VZdmLMUSBi7QNBp1MMWqAoVFrSKKBk2gYJtQbCBiygZoWa1tNSEksiABI&#10;0ZXNd9mVIuC5Xhet7Q2PLGXvXB0oGF6B37feBYG/Ves0zjPNBgmF4ZhuHYfiGI4kvYBIGZqBhhaU&#10;bODatEJPRVPrswaBEmgYaMoXKBjUgdJ4myN0IFTl1U9d2XZtLl5PVemb55nrDgCgZYIGJ2fTqf1K&#10;IHlOi6Xpi64NBGEQZhWm6pquravrGs61CYMIHHKBAzjTf2ogRqoG5yVHQgYZWyvAIIGOyBjNby8H&#10;MmKBkigZ9a2vGYABmSSXXdsZ75wrx5zJ+d8NxfGIyA7nvxxski+gdn8ly/MIdp81ajN2p8z0HQ9F&#10;0fSdLxoYoGX9IUDRqBFakc13KgQR2ugTd5Cw8PoFuaBCggYPqsbSB9egRMoGcPTLPv3AJHwW2+T6&#10;DHcRU3Fej62rASgZhZN68JDHP/u/DpvN1+kdg8/8X0/V9f2fb90I8fsCB6BPh1IGeqTg2gYDJWqC&#10;BN2IEYk0bMgfEDCGQMFrZ10m3IE/Qgo/29EDbUQIcBAxpEDF69ogY8H3lWeWd5Irz4OwjKM9Mk6p&#10;4SQpXsxUgR9yBI7hUeUJ5UoYw1WY+RzqwobQ7h5D2H0P4gRBQo/wgQD1YgAAaQMBhA4BAAfwQJdY&#10;8yBpeIE/6IRNYPqdhC7iK8XSKQmJNCiL0Y1AiKIGHWMhq4qAAZOQIbkaY4J0hwgphKDo4x3jxHmP&#10;Ue4+R9j8ZCLLM4ts1j/HGMBJYxSFkUhkHZAxgEDKRIswouGkECghJKTCEI5psjqnCTMn5QShlFKO&#10;UkpX1SBcCzRwkpoYyHJJImVksTsQMAA8QAEM5ZFlisEsgYupcy/QIZhg8dGpR2mBMeZEyZlTLmZM&#10;1H0qHmyqmc+2VxI5YTTmwZN3QABdkDA1NklZ/iBBsIHJecE5zCybWBJ1Yc6J3TvnhPGeU856Efmg&#10;SJ50XJ6ugmqSKa8+6AFmCMQMUa6aAkSls5QgUT6D0NKrOp807KHUTopRWi1F6MQ9nuSGfMhKMtbn&#10;6SGf9H6SEmBqQMR5A5G0XjWJUgYgYI0lpkSOiBInzzGpnTmnVO6eU9p8sejZIKOyrp+zakJIKR1F&#10;qURFNaJgqMYXSAU+cLAAQOLS0eSx84pECZaAB7ZAlakCgvUushE6akhpvJ6sta62VtrdW+uBs6gk&#10;fqHXFiFRyP1JrtXsggFIlEDezA08dVHjECB0XRLQAGlAAlobWBw+37wbsjXyyhA6zkgrTO2ytm7O&#10;Wds9Z+0BEq5kerraFeFeCPV6tNas7ElIXl0lwAAqdrLaHYsuR+zNtbdW7t5b2309LRkdtLb9YlqC&#10;O2quJckyNVBbkDoGWsKRAxX3KuoaO25Hrc3Vu1du7l3bvQ1uCRy4d31Q3GI5ci8l6SzXMucXS6JA&#10;rp3qvkXS65Hbs3zvxfm/V+7+MDvCRu8d/U6XmI3ejAWByTXsIFc8tV7wAXxwRhEll9SOX3wlhfDG&#10;GcNYbQtf8jWAcOJTwIRrA2IcTEPwUADBhacHYQxPi8iuFCN4WxhjXG2N8cY5Lvh4jOIMdIXxGRnE&#10;uP8YYpxWWjFuRMlEExkRrGmS8oZRyllPKhCceEYx9lVAGQSMZDy1hLI17rpZfxvk0jOT8yYmICCA&#10;ACBQOCQWDQeEQmFQuGQ2HQ+IRGJROKRWLReMRmNRuOR2PR+QSGRSOSSWTSeUSmVSuWS2XS+YTGZT&#10;OaTWbTecTmdTuWhWBtSBhaTvKBiiBueeUmlUumU2nU+oQs+QNBytKQM21GtVuuV2vV+wWGxWOyAA&#10;BQNbwMjU8pQNX2W4XG5XO6XW7Xe8SgTQNowMESd8QMgQNk3nDYfEYnFYvGY3HY/IZHJZPKZXLZfM&#10;ZnNZvOZ3PRSfQKgQKhSaiQKjQKkZ/Wa3XZqpwKqyqrwKs6/cbndbveb2NWeBWmBWunW2BW/fcnlc&#10;vmc3M3uBX2BX+TYGBYOBYXndvud3vd/weHxePyeXzef0en1evy6EAaMAaWS6cAakAav2fn9bzYgD&#10;ZpS2oANu/cCQLA0Dss4AAOEADiKa4wAORBEJwpCsLLi6AAOkADqJK6wAOwADtQvEkSxNE8URTFUV&#10;xZFsXRfGEYuS9z4Pkkj6Ps/EZR3HiUv6/6UQDAceyJIsjP1BUGQcpkIQlI8nyhKLvQzDcOpJD8Qx&#10;HKUty5LsvS/MEwzFMcyTLMzzxooKhqKo8zzdGEfqsrE3zpOs7KbJK1LYt07z7P0/pjKi/MAwTCUB&#10;Q9EUTRVF0ZRtHUfSFIrDNLSTW1E20lTLmzi2k501T9QTpPLhz249Q1PVExUE6dCOvQ1U1hWNZVnW&#10;la1tW9cVystKPjSz60xXVgsRTkAU9YVj2Q9NRwbUsI2TZ9oPFVcOVbEFX2jbFs21bduW7b1v3A51&#10;eRskccWBcN0JzYkg2NdN3XexFlyWpcm3he17rtacrJHLFr3xf+AYDgWB4JguDVRcdfRzg+GI1daT&#10;yFhuJYml15WbJ2KYzjSQ31ass43kGQ5FkeSZLk2TrjhLTTY1WUZDh6TYjl2Z5Riziz5mmc5Jjrq0&#10;K7OdaBoOhaHomi6Nd+VPnlj76PgmYJLmWm6le+bQfnGp6xd2eQ9n0Razr+wbDsWx7JssK6TG+lx1&#10;s1vaekmo7ZuNcarJmr7lu9aa3K+uy1vG/b/wHA8FwfCJvtFy7Vwtn7cke4cVx9Ebpem7chys/b1f&#10;m+ctzfOc7z3P9BoHDpFc2W9DWfGJFx3T9ZKXJKVevW9lKXMJFfuf9n3Pdd33ne99RXRpD0umd/SX&#10;UpD1fi+VEnXqT2Pl+hEnapD2+vej6/sez7Xt+5cSfzVldL9N7s/+OkHk/J9Lw+annn/V97w+mkHq&#10;77+H7fv/H8/1/aXeCkDw21v8TC+Yj76IBQHM8+wnb7oEQNM8/Ij79IHQTgpBWC0F3lP+I/ACDCW4&#10;CEegNB2ERh4FE6gZCOFBh4IEeglCmF0L4YQxhkyaDRHoOQzRlB8jsIYcQ9K1CUnMJ4fRDK1CsjsL&#10;YiRJiVEuJkTVNQ1I7DeJyJodEch5FOLBL4gE4iFFmLxL4jEciRF+MkZYzRnjQhOKBHIpRpQJFUjc&#10;V43RzIxFsm8XY6R5IxGEjcY49R/kBIGQUgzERrI3G2Qh5I4EajlImRxZi0J6ZuqaR8lSEx8I1H6S&#10;0m5OSdk9J8jchiNSIlAcyRZGZGyljnHYm0eJVR/kwRmTUr5aS1ltLeOcoiMyklwbmU5GJUy9i9Kw&#10;msrphRmliRiWcx40kBCAACBQOCQWDQeEQmFQuGQ2HQ+IRGJROKRWLReMRmNRuOR2PR+QSGRSOSSW&#10;TSeUSmVSuWS2XS+YTGZTOaTWbTecTmdTuWhWBtSBhaTvKBiiBueeUmlUumU2nU+oQs+QNBytKQM2&#10;1GtVuuV2vV+wWGxWOyAABQNbwMjU8pQNX2W4XG5XO6XW7Xe8SgTQNowMESd8QMgQNk3nDYfEYnFY&#10;vGY3HY/IZHJZPKZXLZfMZnNZvOZ3PRSfQKgQKhSaiQKjQKkZ/Wa3XZqpwKqyqrwKs6/cbndbveb2&#10;NWeBWmBWunW2BW/fcnlcvmc3M3uBX2BX+TYGBYOBYXndvud3vd/weHxePyeXzef0en1evy6EAaMA&#10;aWS6cAakAav2fn9bzYgDZpS2oANu/cCQLA0Dss4AAOEADiKa4wAORBEJwpCsLLi6AAOkADqJK6wA&#10;OwADtQvEkSxNE8URTFUVxZFsXRfGEYuS9z4Pkkj6Ps/EZR3HiUv6/6UQDAceyJIsjP1BUGQcpkIQ&#10;lI8nyhKLvQzDcOpJD8QxHKUty5LsvS/MEwzFMcyTLMzzxooKhqKo8zzdGEfqsrE3zpOs7KbJK1LY&#10;t07z7P0/pjKi/MAwTCUBQ9EUTRVF0ZRtHUfSFIrDNLSTW1E20lTLmzi2k501T9QTpPLhz249Q1PV&#10;ExUE6dCOvQ1U1hWNZVnWla1tW9cVystKPjSz60xXVgsRTkAU9YVj2Q9NRwbUsI2TZ9oPFVcOVbEF&#10;X2jbFs21bduW7b1v3A51eRskccWBcN0JzYkg2NdN3XexFlyWpcm3he17rtacrJHLFr3xf+AYDgWB&#10;4JguDVRcdfRzg+GI1daTyFhuJYml15WbJ2KYzjSQ31ass43kGQ5FkeSZLk2TrjhLTTY1WUZDh6TY&#10;jl2Z5Riziz5mmc5Jjrq0K7OdaBoOhaHomi6Nd+VPnlj76PgmYJLmWm6le+bQfnGp6xd2eQ9n0Raz&#10;r+wbDsWx7JssK6TG+lx1s1vaekmo7ZuNcarJmr7lu9aa3K+uy1vG/b/wHA8FwfCJvtFy7Vwtn7ck&#10;e4cVx9Ebpem7chys/b1fm+ctzfOc7z3P9BoHDpFc2W9DWfGJFx3T9ZKXJKVevW9lKXMJFfuf9n3P&#10;dd33ne99RXRpD0umd/SXUpD1fi+VEnXqT2Pl+hEnapD2+vej6/sez7Xt+5cSfzVldL9N7s/+OkHk&#10;/J9Lw+annn/V97w+mkHq77+H7fv/H8/1/aXeCkDw21v8TC+Yj76IBQHM8+wnb7oEQNM8/Ij79IHQ&#10;TgpBWC0F3lP+I/ACDCW4CEegNB2ERh4FE6gZCOFBh4IEeglCmF0L4YQxhkyaDRHoOQzRlB8jsIYc&#10;Q9K1CUnMJ4fRDK1CsjsLYiRJiVEuJkTVNQ1I7DeJyJodEch5FOLBL4gE4iFFmLxL4jEciRF+MkZY&#10;zRnjQhOKBHIpRpQJFUjcV43RzIxFsm8XY6R5IxGEjcY49R/kBIGQUgzERrI3G2Qh5I4EajlImRxZ&#10;i0J6ZuqaR8lSEx8I1H6S0m5OSdk9J8jchiNSIlAcyRZGZGyljnHYm0eJVR/kwRmTUr5aS1ltLeOc&#10;oiMyklwbmU5GJUy9i9KwmsrphRmliRiWcx40kBCAACBQOCQWDQeEQmFQuGQ2HQ+IRGJROKRWLReM&#10;RmNRuOR2PR+QSGRSOSSWTSeUSmVSuWS2XS+YTGZTOaTWbTecTmdTuWhWBtSBhaTvKBiiBueeUmlU&#10;umU2nU+oQs+QNBytKQM21GtVuuV2vV+wWGxWOyAABQNbwMjU8pQNX2W4XG5XO6XW7Xe8SgTQNowM&#10;ESd8QMgQNk3nDYfEYnFYvGY3HY/IZHJZPKZXLZfMZnNZvOZ3PRSfQKgQKhSaiQKjQKkZ/Wa3XZqp&#10;wKqyqrwKs6/cbndbveb2NWeBWmBWunW2BW/fcnlcvmc3M3uBX2BX+TYGBYOBYXndvud3vd/weHxe&#10;PyeXzef0en1evy6EAaMAaWS6cAakAav2fn9bzYgDZpS2oANu/cCQLA0Dss4AAOEADiKa4wAORBEJ&#10;wpCsLLi6AAOkADqJK6wAOwADtQvEkSxNE8URTFUVxZFsXRfGEYuS9z4Pkkj6Ps/EZR3HiUv6/6UQ&#10;DAceyJIsjP1BUGQcpkIQlI8nyhKLvQzDcOpJD8QxHKUty5LsvS/MEwzFMcyTLMzzxooKhqKo8zzd&#10;GEfqsrE3zpOs7KbJK1LYt07z7P0/pjKi/MAwTCUBQ9EUTRVF0ZRtHUfSFIrDNLSTW1E20lTLmzi2&#10;k501T9QTpPLhz249Q1PVExUE6dCOvQ1U1hWNZVnWla1tW9cVystKPjSz60xXVgsRTkAU9YVj2Q9N&#10;RwbUsI2TZ9oPFVcOVbEFX2jbFs21bduW7b1v3A51eRskccWBcN0JzYkg2NdN3XexFlyWpcm3he17&#10;rtacrJHLFr3xf+AYDgWB4JguDVRcdfRzg+GI1daTyFhuJYml15WbJ2KYzjSQ31ass43kGQ5FkeSZ&#10;Lk2TrjhLTTY1WUZDh6TYjl2Z5Riziz5mmc5Jjrq0K7OdaBoOhaHomi6Nd+VPnlj76PgmYJLmWm6l&#10;e+bQfnGp6xd2eQ9n0Razr+wbDsWx7JssK6TG+lx1s1vaekmo7ZuNcarJmr7lu9aa3K+uy1vG/b/w&#10;HA8FwfCJvtFy7Vwtn7cke4cVx9Ebpem7chys/b1fm+ctzfOc7z3P9BoHDpFc2W9DWfGJFx3T9ZKX&#10;JKVevW9lKXMJFfuf9n3Pdd33ne99RXRpD0umd/SXUpD1fi+VEnXqT2Pl+hEnapD2+vej6/sez7Xt&#10;+5cSfzVldL9N7s/+OkHk/J9Lw+annn/V97w+mkHq77+H7fv/H8/1/aXeCkDw21v8TC+Yj76IBQHM&#10;8+wnb7oEQNM8/Ij79IHQTgpBWC0F3lP+I/ACDCW4CEegNB2ERh4FE6gZCOFBh4IEeglCmF0L4YQx&#10;hkyaDRHoOQzRlB8jsIYcQ9K1CUnMJ4fRDK1CsjsLYiRJiVEuJkTVNQ1I7DeJyJodEch5FOLBL4gE&#10;4iFFmLxL4jEciRF+MkZYzRnjQhOKBHIpRpQJFUjcV43RzIxFsm8XY6R5IxGEjcY49R/kBIGQUgzE&#10;RrI3G2Qh5I4EajlImRxZi0J6ZuqaR8lSEx8I1H6S0m5OSdk9J8jchiNSIlAcyRZGZGyljnHYm0eJ&#10;VR/kwRmTUr5aS1ltLeOcoiMyklwbmU5GJUy9i9KwmsrphRmliRiWcx40kBCAACBQOCQWDQeEQmFQ&#10;uGQ2HQ+IRGJROKRWLReMRmNRuOR2PR+QSGRSOSSWTSeUSmVSuWS2XS+YTGZTOaTWbTecTmdTuWhW&#10;BtSBhaTvKBiiBueeUmlUumU2nU+oQs+QNBytKQM21GtVuuV2vV+wWGxWOyAABQNbwMjU8pQNX2W4&#10;XG5XO6XW7Xe8SgTQNowMESd8QMgQNk3nDYfEYnFYvGY3HY/IZHJZPKZXLZfMZnNZvOZ3PRSfQKgQ&#10;KhSaiQKjQKkZ/Wa3XZqpwKqyqrwKs6/cbndbveb2NWeBWmBWunW2BW/fcnlcvmc3M3uBX2BX+TYG&#10;BYOBYXndvud3vd/weHxePyeXzef0en1evy6EAaMAaWS6cAakAav2fn9bzYgDZpS2oANu/cCQLA0D&#10;ss4AAOEADiKa4wAORBEJwpCsLLi6AAOkADqJK6wAOwADtQvEkSxNE8URTFUVxZFsXRfGEYuS9z4P&#10;kkj6Ps/EZR3HiUv6/6UQDAceyJIsjP1BUGQcpkIQlI8nyhKLvQzDcOpJD8QxHKUty5LsvS/MEwzF&#10;McyTLMzzxooKhqKo8zzdGEfqsrE3zpOs7KbJK1LYt07z7P0/pjKi/MAwTCUBQ9EUTRVF0ZRtHUfS&#10;FIrDNLSTW1E20lTLmzi2k501T9QTpPLhz249Q1PVExUE6dCOvQ1U1hWNZVnWla1tW9cVystKPjSz&#10;60xXVgsRTkAU9YVj2Q9NRwbUsI2TZ9oPFVcOVbEFX2jbFs21bduW7b1v3A51eRskccWBcN0JzYkg&#10;2NdN3XexFlyWpcm3he17rtacrJHLFr3xf+AYDgWB4JguDVRcdfRzg+GI1daTyFhuJYml15WbJ2KY&#10;zjSQ31ass43kGQ5FkeSZLk2TrjhLTTY1WUZDh6TYjl2Z5Riziz5mmc5Jjrq0K7OdaBoOhaHomi6N&#10;d+VPnlj76PgmYJLmWm6le+bQfnGp6xd2eQ9n0Razr+wbDsWx7JssK6TG+lx1s1vaekmo7ZuNcarJ&#10;mr7lu9aa3K+uy1vG/b/wHA8FwfCJvtFy7Vwtn7cke4cVx9Ebpem7chys/b1fm+ctzfOc7z3P9BoH&#10;DpFc2W9DWfGJFx3T9ZKXJKVevW9lKXMJFfuf9n3Pdd33ne99RXRpD0umd/SXUpD1fi+VEnXqT2Pl&#10;+hEnapD2+vej6/sez7Xt+5cSfzVldL9N7s/+OkHk/J9Lw+annn/V97w+mkHq77+H7fv/H8/1/aXe&#10;CkDw21v8TC+Yj76IBQHM8+wnb7oEQNM8/Ij79IHQTgpBWC0F3lP+I/ACDCW4CEegNB2ERh4FE6gZ&#10;COFBh4IEeglCmF0L4YQxhkyaDRHoOQzRlB8jsIYcQ9K1CUnMJ4fRDK1CsjsLYiRJiVEuJkTVNQ1I&#10;7DeJyJodEch5FOLBL4gE4iFFmLxL4jEciRF+MkZYzRnjQhOKBHIpRpQJFUjcV43RzIxFsm8XY6R5&#10;IxGEjcY49R/kBIGQUgzERrI3G2Qh5I4EajlImRxZi0J6ZuqaR8lSEx8I1H6S0m5OSdk9J8jchiNS&#10;IlAcyRZGZGyljnHYm0eJVR/kwRmTUr5aS1ltLeOcoiMyklwbmU5GJUy9i9KwmsrphRmliRiWcx40&#10;kBCAACBQOCQWDQeEQmFQuGQ2HQ+IRGJROKRWLReMRmNRuOR2PR+QSGRSOSSWTSeUSmVSuWS2XS+Y&#10;TGZTOaTWbTecTmdTuWhWBtSBhaTvKBiiBueeUmlUumU2nU+oQs+QNBytKQM21GtVuuV2vV+wWGxW&#10;OyAABQNbwMjU8pQNX2W4XG5XO6XW7Xe8SgTQNowMESd8QMgQNk3nDYfEYnFYvGY3HY/IZHJZPKZX&#10;LZfMZnNZvOZ3PRSfQKgQKhSaiQKjQKkZ/Wa3XZqpwKqyqrwKs6/cbndbveb2NWeBWmBWunW2BW/f&#10;cnlcvmc3M3uBX2BX+TYGBYOBYXndvud3vd/weHxePyeXzef0en1evy6EAaMAaWS6cAakAav2fn9b&#10;zYgDZpS2oANu/cCQLA0Dss4AAOEADiKa4wAORBEJwpCsLLi6AAOkADqJK6wAOwADtQvEkSxNE8UR&#10;TFUVxZFsXRfGEYuS9z4Pkkj6Ps/EZR3HiUv6/6UQDAceyJIsjP1BUGQcpkIQlI8nyhKLvQzDcOpJ&#10;D8QxHKUty5LsvS/MEwzFMcyTLMzzxooKhqKo8zzdGEfqsrE3zpOs7KbJK1LYt07z7P0/pjKi/MAw&#10;TCUBQ9EUTRVF0ZRtHUfSFIrDNLSTW1E20lTLmzi2k501T9QTpPLhz249Q1PVExUE6dCOvQ1U1hWN&#10;ZVnWla1tW9cVystKPjSz60xXVgsRTkAU9YVj2Q9NRwbUsI2TZ9oPFVcOVbEFX2jbFs21bduW7b1v&#10;3A51eRskccWBcN0JzYkg2NdN3XexFlyWpcm3he17rtacrJHLFr3xf+AYDgWB4JguDVRcdfRzg+GI&#10;1daTyFhuJYml15WbJ2KYzjSQ31ass43kGQ5FkeSZLk2TrjhLTTY1WUZDh6TYjl2Z5Riziz5mmc5J&#10;jrq0K7OdaBoOhaHomi6Nd+VPnlj76PgmYJLmWm6le+bQfnGp6xd2eQ9n0Razr+wbDsWx7JssK6TG&#10;+lx1s1vaekmo7ZuNcarJmr7lu9aa3K+uy1vG/b/wHA8FwfCJvtFy7Vwtn7cke4cVx9Ebpem7chys&#10;/b1fm+ctzfOc7z3P9BoHDpFc2W9DWfGJFx3T9ZKXJKVevW9lKXMJFfuf9n3Pdd33ne99RXRpD0um&#10;d/SXUpD1fi+VEnXqT2Pl+hEnapD2+vej6/sez7Xt+5cSfzVldL9N7s/+OkHk/J9Lw+annn/V97w+&#10;mkHq77+H7fv/H8/1/aXeCkDw21v8TC+Yj76IBQHM8+wnb7oEQNM8/Ij79IHQTgpBWC0F3lP+I/AC&#10;DCW4CEegNB2ERh4FE6gZCOFBh4IEeglCmF0L4YQxhkyaDRHoOQzRlB8jsIYcQ9K1CUnMJ4fRDK1C&#10;sjsLYiRJiVEuJkTVNQ1I7DeJyJodEch5FOLBL4gE4iFFmLxL4jEciRF+MjnAAkDH/GWNUa1axQI5&#10;FKNiBYqkbivHGOxvy0J6ZuqaO8fWOF8UGz1VzuI/SFbYgEdBAxXEDGtIaR0j0yxuI3HCSB5o5kaj&#10;rJWTRBYtk3i7JuUBBowkbjHKGUzOhmEDBmQMeZAxhkDFUQMXZAxzSnltLdBEkiNSUlwduS5GZMy9&#10;kLJ0m0n5hSQlGRqUsx5mMUGOQMHBDx0kDFqQMVpAxhEDHpM2bk3TdS6IzLybx/CqJyNtOOTUxCaz&#10;GnRHGZJGZlztj8QEgAAgUDgkFg0HhEJhULhkNh0PiERiUTikVi0XibHgY4jEDbMDVsDWUDZkDfsd&#10;lEplUrlktl0vmExmUzmk1m03nE5nU7nk9n0/oFBoVDolFo1HpFJAAVgbUgYWmrygYogbnpVXrFZr&#10;Vbrldr0LPkDQc5SkDNtftFptVrtltt1vuFxuQAAUDW8DI1dKUDV9zv1/wGBwWDwmFw02E0DaMDBE&#10;1fEDIEDZOHymVy2XzGZzWbzmdz0vjUCjkwx8CZsDVV2gbbz+t12v2Gx2Wz2m12233E8pkCp0CqE0&#10;qUCqkCq2543H5G5sMCsc4ssCs/J6XT6nV63Xl91gV3gV5rl7gV97Hj8nl83n42JgWLgWNmmlAGRg&#10;WT9H1+33/H5/X7zWhADRp2eKBl6gZVwGgZ1v5BUFwZBsHQfCEIwc3YAN6ADfpm4IAOGADiwlD8QP&#10;O5YAOam7ngA6MQxVFcWRa47tAA7gAO8rbwAA8UXRzHUdx4yr1AA9gAPcmb4PkAD6R7JMlSXJkmyc&#10;lL/QAoxyJEviBmKgZ7yfLcuS7L0vzBMKgwpC0MJlDUOQ9MU1zYnsRxKm0TxTNs6TrO0eRhGUaK1G&#10;0cTvP9AUDB0fyDIaZSKyVBUVRdGUbRycSirqToEayBlYgZZoGaCBn/R9PU/UFQ1FUabzIp6oqmqt&#10;SVXOk3rIs1WVjWVZrXPK8L1K1aV1XdeKNQjGMcyFE17Yli2NY7k0iuB7IG/zUoEXKBnDZFqWra1r&#10;2wz1TN9VDhVVbNwP1VznVhcNzXPY9bO7XDw3Rd131pX722CgUjSReF8XzfV9ovZTCnagdooFS6BF&#10;+gZ4X5hOFYXhlkW3C9uw3b+G4oz1xxNcuK41jcd3VGd2RvjmRZHFV5SFej42HkmV5ZltAX8zhvoG&#10;WGZoGZCBn1l2dZ3nmeuTh8zJjNGJ59oqu4vOOM6NpemNlj09qzPum6nqjP5NQyY0Q+eq65ruvOk0&#10;6BBk2h9sVAqBlqgZq6/tm27dt6U6BiM07huqZaQms5btve+Kvp+QT9vvBcGn2r5Re3CcTxXFqGMK&#10;BiygYcoGBjcHmgZhtQgZdoGc3Gc9z/QWvuTgVS4nQ9Ogm8JpvXUdb1yGb+79c9f2naoFwz32Frfb&#10;d53vWxgESBiWgYkIGHSBgc3B0oGW1LIGYSBnp33p+p6sI9HDPSw763BdUmfWe58O99jGvZ/F8+3d&#10;xIndSP9H3fftgAoGEKBiUgYk+MgYINwj6BFcQMWJJCTPwgJAWAxhXsJne0mqA7VHvEyfBA2CTLny&#10;J8fNBODDI31KHfYveDMH4QMiBA8R+pAweEDAibQ+DYQAIGO2QMbUIYZQzhoS+BLQoFw1Z7A8mMEY&#10;dQ/XRBVqMF4gRFWzBtrMHYjRLiYucDxAwjvCIGDsgYFDaICIEMFzJAkCECHRE2MEYX4Q3Jg0N00Y&#10;mNw8JhD6NEbVYxCKw1KN0c1YxINJEqOkeY9KxA2rcgQTCBg9IGhQ2KHnmv+ee9GPci5GNejIS+Mz&#10;25Gr6jUS+Nkk5MJ0jgVeOUmZPJ0jsS9rT7ZPyllMnYDJAwixSIED8gYFzaP9AAKcgYqSBjYlPLmX&#10;S6JHkukjAyXa1ZKkukvMGYyOZNlKk7MeZiOZQkulHB6Zs05qI5AwQMIRAwmkDB8QMDRsIsAAlsQI&#10;TBAxnzVnROlQEvSWy/nUsSYZLZizvnofeZJSZlz1n0feZ5LZoz7oBQFBaGAgkDkAvUgYHDPj1IGJ&#10;sgYjCBjloFROiiEymqndIt6M9FVRTxJZPOjlITbT3KRPmkVJzbT9JZP+lFLaXHSisQKbpAnhkCio&#10;QIEZAwCGXlwQINBA4tUvqFUM2M7CWTuqIoqjxK6QVJqcYakhR6TVPqoYalRK6WVVq1Vsy6FAtkDD&#10;uQOa5mpwhqIGKarlaa1FqqMSupFa0xVLJVU2uFdSu1RKNVOu1eyu1XJVVmvlgbBE/m/K0gYTpsUY&#10;Nk5YgQU3NWDshZEmNbSVVvskkuuRKa6WXs4TqvBRa9WdtETqvxKbAWjtRamsRA5XECsQQIIlijqs&#10;yps0S1Vt7RWUJTZa3CK7Mkos3b24RF7PlEtDcO5BF7SkotPcm51Q0MWtABa8AEqyBSwQUIkgYeLn&#10;3drhbolFvLvINt+R24N470EEuKUO496b3EEuWR25t776TBQpTMAE2yBRRIFWNEKCSBA0IGOK+uBa&#10;OXgI7eLAx9rykYvPgu5N6yhXtwhd2+JGL54VvSQEgAAgUDgkFg0HhEJhULhkNh0PiERiUTikVi0X&#10;jEZiwUgY+gZMgZHgYajUlk0nlEpMkDTspl0vmExmUzmk1m03nE5nU7nk9n0/oFBoVDolFo1HpEnC&#10;sDakDC01eUDFEDc9Jq1XrFZrVbrldih8gaDnKUgZtr1ntFptVrtltt1vuFxhoCga3gZGrpSgavuV&#10;9v1/wGBwWDwmFoAmgbRgYImr4gZAgbJw2TymVy2XzGZzWbzmdwISgY9gZNgZIgYbz0JqMCYMDjkC&#10;G8DulEWcDJ8Df+p3W73m932/4HB4XDv9LgVNgVPmmrAFTgVV4nR6XT6kGsECsU4skCs3V73f8Hh8&#10;Xjm2zAF2gV4rl6gV88nv+Hx+Xz8OIgWKgWMmmOgWQgTJPpAMBQHAkCwNA8BAi0KBiWgYkoGDrgn8&#10;gZmoGVyBlYgZuIGA6BtigQsIGKyBgmnptIGHKBndBEWRbF0XxhGMZPC4wAOQADlJm5jnAA6EZx/I&#10;EDOuADspu7YAO7IMlSXJkmvg8z0AA9StvYAD3SdLEsy1LbUvsAD8AA/SZv4AD/ABAEuTTNU1zZNs&#10;3KOCCBh5BiBiUgYPOica6oGU6BmQgcyIoFyBkI0acnugYaoGas30bR1H0hSNJLZGsbxymUdqpSdN&#10;04pMhyKm0jyTTtSVLU1JSgu68r3U9W1dV8uS9MExJlMkzTRWFc11XdeV6q4HoGHc6IFOyBBA6J6o&#10;GYSBlUgZaoGdaavMNCBkWgYFJrB6BFxX1u29b9wXC3VKqcqCpU1cV013T6xrLdV33heLC1S9NVvb&#10;eV8XzfS11kxbGseyN94FgeCYLFg9oGMaBhC6LcoEaSBlggZVoGazcKKNiBkkgYApiLU+YNkORZHk&#10;lwXI5NzIFHkfZLlsZXY7V3ZdmeaZqhF6Sle0rZtnme5dfr83+/uA59oujaPpCdmcgYYuCdCBlzkC&#10;BGIgdkq4AyBl7OSY2ogRM6TsGw7FsbO5PHGUubdGybW4GYSNmW2bjuVI5xKatSrK+571vc1aBMOh&#10;TLom+cHwnC3iY6BhwzZ8oHqiBYogRZbUuQ0oGSyYjmgZHcNznO89z6IbNS6Y0y5/QdOuG3VDuHUd&#10;b1zv7rnW89f2nauDv1aJjW3Bdt3vfd/AXEIFxTDGugZY2YgeIIEfrJhtZUOJSNfLeB6vrevd/RbR&#10;lfse6nnVJrUXvfH8i3di9dWfL9X1q53HAVv9n4/l+a1+EAHiLedqBl2gZUIGL4gY8zUglIGMY1xK&#10;QukDFI/SBkDYHIFe0ctc7poHwVIa+Amj4oLQbg4SV86VH0wdhFCMiL7j9sAP/CSFUK4WEJfs/grQ&#10;+0/IYYiQMcR0VjkCgMQIDJKQoPHhbEGIUQy1wRR1BNHsRIHQYJnBqJUT4HwfbvCGKEVX5wmTHChM&#10;8VouRderC8pKGyBC0f6QNpZAoZHgBPAUgZoCNITIEikgQyovR1jtHcjMRlMRIZZHh68TCZROj9IN&#10;2sUist4kJIl2kWFaxaVxIqSEkWfRgJ4PF/5AxUtQIGPBAYNHGvRI0OogbzyBDhklKeVERI9Okj5K&#10;l20gCYyCldLNtchisSIlpLlskjHdSOl1L+YC4pKEvjgAAZaFiBitIGN1GRtyBMSJRGcABHiBNWmD&#10;NebD1ZVkwdLEmbLnJYEwllN+cjIpbFXlxOWdTIZeEwd3Cmdc8Z5JrmGRiG5AhbNSABHQgSgUghwI&#10;GIpqpA5RECHSQOg5AqCgAHKQOhpAlGECGZPOilFW4zbJfN2PtFmxThJfOOjlIVfTnKtOmkVJ1ezt&#10;JfO+LdKKXUvPnPUhc1hgPJIEs8gT+k2w9IEa8AFC1EECqCACNNMKjVHZ5Rgl1GqkNGo8S6kFTapK&#10;NpIUmk1U6sJvpUS6lkj6s1frAZaY5ApPECYcAAaEIUMkCeNWGt1b64EYqUSmplcWR1PJTVGu1e0X&#10;1VKRVevlgUXVbJTV2wVh7EFZFCxcgVi2pkDqKgg8wBCBgMIGcwflibNWbXzXMlFdbOLyrwSivVob&#10;TOwT2vV9C97T2tPHYQlFhrXWztoSeNZArMvMIGAU2RD2OkCktBQwrWCBAkIGBhcrKCBEkIEai5pp&#10;yBpxIEGaIFtbrXXUhZ4k9oLsK+tGSe0t3bxGar8UewF470GatgSe2V6b3XiF0h4ktvwAVrAAGIyY&#10;FyBmtuKQMAZJXIAARHe/AmBUW3aJNdzAyprvkmvDgvCBb7ylGvPhHCxb71kmvbhfDlfE0SkJOs0g&#10;QVzLzQABM4k45FEkDafh3F2LzfYIJLgrGCjsGklwfjXHRRsJlFwrjvIBRsMklw3kHI1KKZEaf8QI&#10;LJlwwkDE8Sms4Qb95HytlcuOMiNY0ywlrG5Gsc5dzETHHpRMf5jzQTHIZGsi5pzdL/JJGclgAyaZ&#10;ZRRAhhygJOHIgYj835/0AT/LRGcuaBRnl8jOYdDaLIdmUoeZ9GaRIdmsjObdJaXi9nEjGc86mVYY&#10;QJ+1+iUCXIGGrTGp9UET0GRjQuqUC6IIxorV2ktHFC0hrPU+lCMaW1xrMgKAACBQOCQWDQeEQmFQ&#10;uGQ2HQ+IRGJROKRWLReJseBjiMQdUQMsx2RSOIi2BxqBAuSQNbQMlyuYTGZTOaTWbTecTmdTueT2&#10;fT+gUGhUOiUWjUekUmlUumTQKwNqQMLTl5QMUQNz02tVuuV2vV+wWGKHyBoOepSBm2xWu2W23W+4&#10;XG5XO6XWGgKBreBkawlKBq+7YHBYPCYXDYfEYmiCaBtGBgicviBkCBsnFZfMZnNZvOZ3PZ/QaGfs&#10;WBjqYqWBlzLgSB2iBGeasCBkHRbXbbfcbndbveb3fb+h0+BVGBVOcVWBVeBVngc3nc/oQayQKzTz&#10;XAC1dHtdvud3vd+dXiBXqBXywX6BYDwev2e33e/u4yBY6BZCcZKBZSBZb4f3/P/AEAwFAaeAOgYd&#10;segZ/qKRyrJiYKBkQgYAq7CiBQsADxAAAqBwMgQHoGJKBicnKUAAHqBn7AkVxZFsXRfGEYxknLhA&#10;A4gAOMm7kAA5QAOZGcgSC/7pgA6qduu7MhSVJcmSa7sNPIADzK+9AAPVJ0sSzLUts8+QAPoAD7Ju&#10;/AAP0AD+S5NM1TXNk2wElSBFwgYeQUosMJtBawTursTB8gZ+TdQNBUHQlC0NAUaxvHKbR3Hsf0PS&#10;FIqVIkjJ1JFJUxTNNUjKC9r6v9N1DUVRy3L0wTEm0yTNNFSVbV1X1hV0RIEWKBw5WKalygYkVxXt&#10;fV/YFg0JRKpKpBzl2FZNYUos602VZ9oWixNOvLT702lbFs20t9TQS+7JsrbdxXHclysKUyQXMhxT&#10;oGLV1XfeF43leadWI4tjOSrF6X3GFmOtZ1+YDgWB2pKVrStgeE4VeNuvqyNwP3heJYnil4hSgbSI&#10;ECOAkCgZAYrkGQ5FkdA3tHF8R5fWSZW3t/SPgGWZjmVC4LKavSrK+Z51nc04bMOHvzcOeaHomiyF&#10;j6BD/ecVIE2iBGHoyDAHDqBgggYE28AGsYcgVbgAfSBzIfOwoGd6BnmgZ9zrqO2bbtyIZNRaa0bl&#10;W37suWXUtmG775vrt5rg+c79wfCN7n1UJrVWhcLxnG8cwYJoHqCBYvdRsoGG6BnjimpoFGoVoGEq&#10;Bg6gYQdL0aBgUgbWIFzoAdd1gAQwf0U9qgWma+gZ3IGciBnKgZwIGbSBm54iBnh23H+V5dgbjlFH&#10;eZ6KhbynNL+l6/sLpwDz1B7Pve+tfD6BMvF/B83z/QkV3IEUkJ3IPMI3n13RIFzKBBhzCBy9q3Ws&#10;HMiOxvuLGUQMZxAxukDbA+mBUC0APOOOsdH0DIJESeoTh60E4MQZJk9tKj3YNQfhARd8S32gsRhD&#10;CeFDjGvC0U8tka6c3dLaa2AAGTEAAKzAAC4gYDTutoIEOEgYwiBi/iCQMdUKYkRJMHA5HUEFHxKg&#10;lBUm8F4oRVhPBxm8HorRbg1CNMcNlWRcjFGNigOSBi8dSskdZAwrEDNksJDD+CBJVCmQMEZAwDJB&#10;R+L0gYtSBoQWRGSQUgybxMUZE6Qj5opE2ipImRz0YsFdZxI+Sj0YvKpjBJWTUm1siVIGGpX6Nw1x&#10;FV8jkI67SBp+IE6pQ0ayBK6IEKKP8CJOS1kfIZuciJbPKkWTWRsu5gNGkiVyScwZjNGku4mTMx5m&#10;TNUOB5xYGFDqAIFK4AAzyBiyIGKl46sY7kCC+QOcJApoK+doQKAZAhQEDVqQIdEzp4QMlwTRukgZ&#10;4t3l6TSX895+MLmGVuYs/aBMLmSTRxUJqB0JoUjIKBs0/kjJCQIDJMXLkCj8XCc4AE8gAmoABsZA&#10;n/kDHaQOAJAhvUiV+SYgQYyBhbIGBRd7vyBTcIEJsgY2KF05bvPMmc9YI06aJPkmc+6gVFW1P8rV&#10;AajVLW1QUmdB0z1MqlVNJoxEDkxfaQILsUEvBzlQQIBjFHdkCE+QMS8BqqVpYXTwmVPon1qZBUIm&#10;VRK4V1VJUgptSq7V7VJU4mVUIw18sFYM7aJiOEwI+QKiMGkchoZhTBoc1qbECE0QOIFhLMLJrYTG&#10;t1mWF1yJjXSz1o0114KZXq0lqU11+JjYC1Vr7YGcsMTGxIALFvojyQI1RAg7v6cYOYgYkCBiYbPb&#10;G4ywyoLFgevme1x132gJhaK5100XWmKXai6l2UXWsJha67V37wFfGaQOGpMBWEDCq+cF5AxEkDlO&#10;dCjNGaN3zIOhi+xA0NIaOcmgPpAxd3hwAjKzZMLO4BW1dAld0sDYLSeXmFsHVr4Mwke27hK7vYTw&#10;xhkmgjyBg0bWRVDEaCBMdejKwAEoyBB6aqYejdHwARHIEOMgeMiBYwAAOwgc1scECpGQIe0tCBYu&#10;xdRlDzPyBZFyKBIgYF8l3KABZAAE5QAOmIE5EgVuTE0dFCQMQxA6T4azAdHAZK8C5hWBggkmCszZ&#10;rNFdYpV2M2ZxNrhUkmF85Z3zw+5ruHyKIYdw7hxoISBiehsXKHwABtkDGsQMaZA5sECgOQJsxAh6&#10;5ALnkWsK9yBJeBYQOlQAHQECBFGkulMgAW7ABG/POqzNZjJJmXVio80EjzVrHWxgc3FJzhrfXhgs&#10;6Ejztr0gAAgUDgkFg0HhEJhULhkNh0PiERiUTikVi0XjEZjUbjkdj0fkEhkUjkklk0nlEplUrlkt&#10;l0KLEDU8vij4gbWgbHga/gbKgbsgb3mlDjwMgYWgYwgY3gY2pMDCFEiJxgaQqVXrFZrVbrldr1fs&#10;FhsVjskVCsDalHk7ygYogbnstxuVzul1u13j58gaDlaUgZtvGBwWDwmFw2HxGJxUaAUDW8DI1xKU&#10;DV+Ly2XzGZzWbzmdzwmgbRgYIk82gRAgbJz2r1mt12v2Gx2Wz2m1223zhVgaqrVsgTFga4ga8gbf&#10;oO4qQEgYYgY4gY/gY9gYsgYDqWAgV+5Hb7nd73f8G2s8CtMCpEm3wAt0CuHh93v+HhvUCvkq7QA7&#10;Hx/X7/n9/z/pAxqBMegTIrKyaBMrAEFwZBsHQe9zQIE0SBNIkzTAA1CBNVCEOw9D8QRDEURxJEr+&#10;N0gTeJUeiBuAgRaoHGCBG9EyaAUgYXIGJiBiGgYZoGAqTvy+8ayLI0jyRJKEvGADygA86SvS9YAP&#10;bJUrSvB75gA+qUvu/MsTBMMxTG90BABAgAQMskEABBUyTfOE4zkzsJABCgAQsksMQ0AEOTnP9AUD&#10;QS5oCIAAIFA4JBYNB4RCYVC4ZDYdD4hEYlE4pEQjAxbA39FYUAYG5IG34mL4GDoG/45KZVK5ZLYZ&#10;HoE8IG05dNZtN4aVYGqpvKIE0IGrYGq4G25POKRSaVS6ZBAPAxhAyvAyhAxDNzbA0pTa5Xa9X7BY&#10;bFY7JZbNZ7RabVa7ZawrA2pAwtXHlAxRA3Pbb1e75fb9f8BgbIfIGg7BW4FWcFi8Zjcdj8hkclk8&#10;plbKAoGt4GRsYUoGr8todFo9JpdNp9RqdGJoG0YGCK4+IGQIGydVt9xud1u95vd9v+BwYbnIEtKP&#10;NpgAFFAzJE2HAxvx+Fe+SzIGQoHsunLJ1Ap5HHXmYGpoHz4E9u36ZwEoGT4GX4GPYHmIligBiPV+&#10;f1+/5/f8/6mLegS4oEuamrqgS7oEvMAQbB0HwgirCIEwyvvw+0IwzDUNw5DsPL4+gAM0gTiMEzyB&#10;NBD8VRXFkWxdF6GNYgTXIE2Cmu0ADaIE20YR7H0fyBIMhSGtYkPEppRoGLyJmQ6EiJqZyBh4gZ7x&#10;a7oAO+hpnoGUido/J8IgKgYfIGMaBiWkqFvs/EwTbN03zhOKkQEAECABAymQQAEFABBk5T/QE4Qm&#10;AEKq9C9A0RRNFUXMEQxGAESsDE4ARTRlLUvTFMwdGQARoAEbKZHEdABHlNVNU9UVTVVFSMgVHqW5&#10;aBPgiRjoGHFVoEZr4ypFosIGU6BnygZfoGTkjgA9FcP6FTmKkgYNIGOKBkhZVq2ta9sLHOk7Twpc&#10;9T5P1s3FcbBUHQqu0Pcl1XXdl2oTRzNs6z93Xpet7WtTlPVApdRNre9/4BgOBYGglWxErlYgBWaI&#10;1qgVb1xXSBPkgUqxZMiBSWgRNIGZbpYI4INzLjlj4/kuTZPDVtrkui7LxlGX5fczDoHDGYZtm+cO&#10;BeESXlFGc5/oGgtRfLXti2d/aFpOlaXpjVYNV6lYThaIYaAGH1XiIAYmAGK6br2v7BsOxL/lUC5Z&#10;BOXbHtVF5lC2abXuG47kiOd0hntKbnvO9b2AGiRroyBVHUu+cJwvDabp+EPeieq6vVWs63ruXxCj&#10;fD8ty/MaXss77PPe08z0EI7bQ239D03T3tutIsBSdK9R1/YWzv1P8BHOkdj3Hc91P/EqbqXGVtZX&#10;IV5k7kk2gZwIGVyBmt3fnef6Eh83bqlW/z/o+w03R3R0vs+978gdVu/XfB8vzQ/2d9qVfsd/P933&#10;/g1HeqZ39aeDiFd4pm87BWgZ6EDGEl4gQuyBjmfjAeBECS/PTc6uCBUDy1vbK4umCEFYLGpfEYt1&#10;sF4OQdNE+l2rgoPQjhJCUir81YOLfsw54T+WuM3S2QIqJDh0kDFq8ogYwX/Qmh5D2BUDEDstQXD6&#10;IhKoJFNgpEWJUSyuwZRMvOJkUYpFIhAjdo77YpxZi09mFDUYVMMfu1iFzkmUQxABDMlY2igkDFiQ&#10;M6xAh+xbjlHNr8QE8xCT7HSLcRymRJj1H+QETlJRQkBIWPUVVQxXVJIaRkjW4poOKVwVJA1fESSi&#10;QIGKynmkCBo8RmEZo0E4WEQKN6WFjlGkdKmVS147LejwuGVcJY+FLj9LGW0I5BOskJLeXkHZEL8k&#10;U4OXsw5iL2WYQINJXBlEDSSRINBA3+q4HEtMgY+4YFQLIPEgYvShzbIGeGYs4ZxIrla9WV844LSz&#10;KVLWdE7Xsy5L/Bud083vS/fXMGek+Z9T7hLKAvg5SBiykIMST0/KDUHMpOUpL1oh0IfNOopM7KHU&#10;TcJPAv08qKUZcLPYpL7JF0apBSGkThZ/GLcqAAapAxWEDFma0jVI6YUxJtQopFDI80yd1RApFEqc&#10;U9Z/RYvtGKfVDaBRwpFHphVEqVUupi6qSmWWSABJpApJkCFyQMcNTatUjpoTim0sKtuHp0TinlYa&#10;zLtqAXyoVZ62LuqMTipFba5VzrokOp5tx3EDFxSpYZAyZV1sBI6rpN6v2Bb1WMm9ZbDWLUvWkvda&#10;7GWRUxW8m9cbJWXsxZk3ddzhEiIFG1nxAqpgAH1Zq00FrBk2sLadr9iCbWKtZbFH9ji9WQtlbdIF&#10;lCbWWtxb231vyyUpIFMc/01iBDSm7JEgUmwAE+uBc9zNqSa2rugzi1xNbYXVu0f+2hbbbXbvAgC3&#10;RNbeXhvNee9BAgxLOIEDkgYDUIP/IEeYAFVQAQEIFAa9N+2hXSJddS/jArrkuuzgHAxqrulsu/gf&#10;Bht7xkuvLg3CWEzSFPIEC4gYNSBgYZWQIAbnx0EDGwQO0dUXXohKuQKSAAGDA7TSg8dUNo1kCgCQ&#10;IeeFMcLjv8S3AGOV14DJbgXH2QzF4JLXgvImSTGYPJbhHJWT8JgigKdksACiBhdIGGoganH1ESji&#10;QIbMOCBCdeQ845OKQABJIHmogWLiBAQQhGogTy7PxuIGPzKGeU4Y7JZj3PSysgEsyFn/QhZMjFqy&#10;RoXRRZcmEsydovSFmiLkCYMFqMIQS4FcBSQN4+bSyVZIEIAgbCaTvZA/mvVBAkpkCPYf+UYAGspZ&#10;UfnLSOtUI58JXn7WymNAkr0HrvYBLtDlp0TsEgAAgUDgkFg0HhEJhULhkNh0PiERiUTikVi0XjEZ&#10;jUbjkdiwmgbRgYIj0JfEDIEDZMllktl0vmExmUzmk1m03nE5nU7nk9n0/oFBoVDolFjZSgaBgYsh&#10;ZRgawl4xgaqgYkowAT0DN0DetXr1fsEVDsDI8DJUDHsDClhnjzga/garga8gbotl3vF5vV7vl9v1&#10;/wGBwU1CsDakDC0zeUDFEDc+DyGRyWTymVjZ8gaDm6UgZty2f0Gh0Wj0ml02nhQCga3gZGvNIgSv&#10;1Gz2m12233G53UNkECkUCkkyk8ClMCle75HJ5XL5nN503gKAACBQOCQWDQeEQmFQuGQ2HQ+IRGJR&#10;OKRWLReMQsMwNFQMtwMAw9AQNAxmDBKBsGBiyTS2HKaBmiBvOXTWbTecTmdTuJhqBkeBkuBj2Bha&#10;eUekOiBraBq2BsOZ0ipVOqVWrVesVmtVuuV2vV+wWGxWOshWBtSi1J5QMUQNz2S4XG5XO6XW7Xek&#10;HyBoOrJSBm28YHBYPCYXDYfEYnFYujgKBreBkbAlKBq/GZfMZnNZvOZ3PZ/CCaBtGBgipPiBkCBs&#10;nQa3Xa/YbHZbPabXbbfMiCBqmBjaLq6BlObpGBm7EqCBmSBv3cc3GBiBkWBkyBj6B9DnQhtQOYQL&#10;eQJsdnxePyeXzef0ZezQK0QKjUi1wK2wK3+n7ff8fmK3qBXyqr8gTAP1AcCQLA0DwQubHIEyCBMk&#10;vDKIEy0EwpCsLQvDEMoY0SBNIgTTKQ1CBNUgTWQ1E8URTFUVxZFsNAmpbepaaCBh2gZ7IuGqUoGB&#10;LLi8gZRxdISHAugYhumgYfoGnzyHggZVIGTCBmfIcEhegYQuWlqQoEe6noHEUqzFMcyKk9YAPaAD&#10;3qO+IAPmAD6zLOU5zm/gAP8qkAABAU6T7P0/0BMcFgBBoAQeu8IgBCdA0ZRtHUfAkOABDwARAo8w&#10;xIAETUhTlO09T9QVCvABoGTqBi+m52xkgRvIu5CBVQzRyqGgZv1FFUziCgYmySgYOuyeqBkygZGL&#10;dW7OgagZjoGFadnMgYZoGpVjp3GCBSYAB/wvVqBRxajbTPNM1p5Ns3zjb90XSxE7Twqc9T5dV43l&#10;ed6ItQdC0Ou1E0Xet+39f9+0lSlLJ5TDV4BhGE4VheGNkoCBKYgVBpxTKVIlZqBGKgYHs/d+Gwpa&#10;wASUgQlRqgYSIGAjZmsmMv4+uAtIGUqpWegVooFaeXoYQ6/xOIiBmRnTF3CtL4LZY2haTpSFXYvu&#10;e6XqGo6k+17siybK6nrOta22uBNK07U4Prmx7JsuzXRSxaoGISpT5PSIJGgQ/tecaBx0gR07O8yN&#10;oELqBjogcztpJyBJk729JuA6Bl8gYdKlWaBBpaWx8YgVdQ0HiB41xCyaI9y1aO+nOdHW+mv/p/Sd&#10;T1XVqlqsHavCXWdl2faIzr0P7BEexdr3ne9937L5GABeoHUikE4gYyofSxjIGGLZjGgZPeAxlfoF&#10;tiBCdsKBJQ9B4oGKKBl/6iEjWge38egfJZxrIHIGaaBg9E/M4z8ip89NXQPlpH7f7DDpk8uof9AO&#10;AjWXXKGdgoqAsC4GNKdupV3IAFMqbgbBWC0F4LCGIGHkqzm4JEDH4QtxxAnKgAcUVkfxA2JlSFyQ&#10;NkpAoUwYKyBwgblwAPaeuQN7qFRtsmIEOt8gJXNOBKs5AAD6wAM5ai88gRUCBALfnEOGRGX8LjJ2&#10;uV/kU4tG3gAu6AUW4wRhUdAdfJdV9xijRGlP8D2CE7YMiWNUcY5RzYBCcAETgAN3KoeEgT9AAKqI&#10;UIQgYeyrDvIGI9lwAHrAACuUEnY4SBg3IG3mOhFFsQ2hwABI5AmQpDTwH53wCknyOKzEaJESmoBV&#10;lGiqP0HpKkJiq/pN0WZXy1MJF0qTHpbS7l4gOMkCV+S9mFMM8cbIIwTmJMmZUy0KgpIG80gQEIrs&#10;yIGJogY0iBwxIK8YADFgAI2KQtogQYCBiiIWyogQkCBvmJtCEgQOCBjNmG3yD5AleECOkQICijU4&#10;s3Tg6tQYkyBhqK9KZybU25kCbiimVsy5YtGf26KZlEyuS4KRLqilGaNGYl+hBrFG6QUhMNMZEL21&#10;NUipRSmlRi3sPDJ2OogaPyBQtIkCNoBA59lIRoQKEYAEvEOY4/UgTGCahhIGq+NJ2GRK7Oi0Vb7f&#10;iBCkdWH0gYgixUGfY1NRYUEV0NmVQ9NjoZ/0rrIRmixR6MVlrVWsq1HVEUfrZXGuRO6SKXpNBSud&#10;ea9V7Iy9EgTyCbD0IHKogQuCLvhIEcAqoiINkXDuQOxhNpEECDlBdNbwp7wIIEkU9A7kdkCqUb4g&#10;U3CvlOIEFRs83KEgAqoXCrESWoR2mwQJSSKKvTJrAuSsS56+V7rOTytNvbhXDITW5fVcLiXJuUAC&#10;urBa73LuhdGuQiSBh2JuqYgRyiTHEIEcYqqhxdo5kTHYjCQSBUyeAmc6xAjqECYeACeh5p3AAGUU&#10;0gdigADgIGAYgc8CBBYIHI17hWhquNIGm1qIDCBiOeSXW18qGdKSU3NKVkUrcFnqdbqiNY7pVqt+&#10;Tu4OHcRVquNGa5GI8UUrubG65+KcXYvmE9MgVRiTTanyACEpFJ0AAGJJEqTObRAAbqRapTQSBAfJ&#10;aLEgdXHVMhvWACzN71sH2VsQJtRAhTkDGYQMfRF0rkCELKQqiwSBRMABD1pcQiBCSIGEgwOD2oQv&#10;AALQkFXSAACBMWBQWDQeEQmFQuGQ2HQ+IRGJROKRWLReMREKwVqQULRmJPKCiiCueQSeUSmVSuWS&#10;2XS+YTGZTOaTWbTeBHyCoOcABKQU2z2hUOiUWjUekUmlUumU2nU+oVGVAKCreCkapQkpQVX1mvV+&#10;wWGxWOyWWzWe0WmQCaCtGCgiaviCkCCsm1Xe8Xm9Xu+X2/X/AYHBYOpKiCleUuaCjeCuSMiKCsiC&#10;xuaMOCkKCvyMgOCsyCjCUryCkXCaWUBKCj2CkyCkmChvTSd5wVfwVU1WCu+a1SBGqCoqCgma5iBb&#10;XY8eElSCo2Ch6zuWCjSCujkdWFHLl9ahaqBMTtd+1ZQAR2BR+aSKBSSBSbwe33e/4YKdQKeTifwK&#10;g/H9fv+f3/P/ACcN4ACrIErCxK2gSuwDBkGwdB8IQi7S2IEtyBLgmi5IEuiBLtCUPxBEMRRHEkSx&#10;MwhZtWlJnoKHaCnujIloKWiekigo4JaY6ChwlKCIEH6Cn7E6yEIgovIKDsHn8gpnIKVyClYgptqi&#10;OKCkcmsEgBBchqWDSCj0go0oLAa0OggTpIE6kuLCUCCi+nrZoEeiCgCwYnoKZU1z0hDxPIADzJm9&#10;AAPUAD2T3Q9EUSpL5gA+qbvuAD80VSdKUrS1Lq9AcCgBA6wyzLdMVDUVR1JUqTwoAELABDCZw0AE&#10;OABD1TVnWla1tW9cSG41Xx61KCn+jJDoKPCeirKCWx8AAdJTWTuAAfdcpsayChTALHIFTZToLHSB&#10;VcsFWGAxaYjAgpQ2iirOIEKyCkCgoSr/MwATQAE1XOl0Bs8gQYp6MSCli2NBM1ez/T6jya0FQlDY&#10;HheGP1RlHJtSFJYbimK4ti60U0q6x0/jGPY/kGQqRVFVVYmVXVhWWRZXlmW5dl9J3DH9eoFZ1gIp&#10;dIAGDFqanigoayklM6oFfIABklOZAAIOYIvFiBNA8B7ILnaBFXGaCnWv8cIER6YjWgpLZCIiCjmg&#10;okNjeN53rpiFtggUmvKmshIEF6Cmrtm8IFgu4vOkaS7zwHApph6e4lwXD8RxNZ41A2OK5xXIcjyV&#10;D5It64rmuvJ81zfOc7zyIRSgTWJQZaCh4gp9IqEfMoECaazygQfIKfKUvFWQQpTTYlc/pwAagwOb&#10;gAaaClggpVILaaBeCwlnF8goCJaMaCk9gYHoLsaBXIgTXIFnLj7S6fIyAgRdoKAqanGgoZ6xz+K7&#10;3P+D789f2/pw/CPsoH6/1/f+MCWxrSxoyIE/9/sBYDQHLA5VC7l0NusgRA+CEEYJIlFKQULRKRss&#10;8IEO0ioWCCrafwfglpjCBNUAAAclKUSBLGc87135eB0kFFzB8gowiCtSPgCogqyQIEthYACFStwW&#10;kFasQIE5/XwJpciGUgomiewmNIQJaEE1SvvUATJhDf4qRbVu/dR7+YuRhZWAYgsAgAHCeVGIpLQw&#10;AB3IKC4saVyBOlIFGyNRSWcjSILHqO8fWGQKVXAxXiHY/SFkNIeRBTxLkFDQSlnxAgbEFG0RUUZB&#10;QuE9Cgv4logCCh/JaJsgoZneGfLG7QgcRJNPzQcu8gQxiCgUJaEcgoulcvYAA+VAESV6ORElGAm4&#10;nyCr9kSpOKz8T0xamHMlEkXmIy+mVM9UJqCBSTdbNCazIFhECTBNebjlC2uWQy5iQk3ZyTlnNIgQ&#10;xBQ8ktY6RAC5BY6AASSTQdTPyCjiJSBlbZBQPktOw1yUbTyojYIKLI203yBNzRDEM7pBQHEpoU+t&#10;CquTiS3TGU2hTwXoE4l02txENmak9DqQURk50SzFb7MeVVJqWHgmYTVw1LaZIfmkAB5IAJ30zp0q&#10;FIpAg+07qAf6QDJiYsogdUGpFSalMsSOQJcxLHjkCMQRAML0yewze2r8jMZCBCdksTGKIADRQtlI&#10;USDhAqxgAMNWggqc1EOnIE84gT5yUGKTPMhW1FZcAATIUVesbqfEFBIT2jriKax8AA24m7ZyBVYq&#10;WgClCgX5KFsfZUtVLyaUxstZs49NW7kCAxZy0SEqegAp/aO1BfahyCZTam11r7YIlhIAAy1cyUqu&#10;iYQIUhCVUI0IFKwm8/wANdIxTkAAiCCvaJeoJeaU6yUCJhFNWJBRWpOnuqWDxAoQErlcQKisplb1&#10;6ouUSm9TQADQkkQUyFHDovhcOvOkEZyaw4AACwgo37YntsjFiybCr83/KFZgmdmsAYFLDZ4gtocD&#10;YLNjaW0+DMIFMtXOGBs48I4XwwVIgICAACBQOCQWDQeEQmFQuGQ2HQ+IRGJROKRWLReHhiBsqBh2&#10;MQd8wNWQNzQMqwMQR+JPaBjeBtSFgKBhmBkyBm6BiqVQ1mwMfQOWTuhUOiUWjRVnwMYTtuwNaQNU&#10;QOewJ90erVesRE7wNAwN6wN02CBuixQKSwJyy+BtGs223W+CkKBruBzK4ABZQM2wNxQMGWuBiK7g&#10;C0wIaWPB4nFYuElmBqbBteBjiBvKDgGBguBhyBhLMwN+QN2QN2wN4QN7wN/4zWa3Xa/YRYK2qBBa&#10;3ZaBCiBufY73fb/gcHhcPicWGHyBoPBpS9cbnc/odHpdPqdWEZ6BNWBxrrd3vd/weHxeOrISBn3y&#10;en1ev2e33SoTYCBAi3PiBkCBsn3/v+f3/P/AEAwFAcCQK8LMIEuiBCG/xhIGIiBqqhQ1oGQTOsYQ&#10;qBuRA0OIGpKBKWhx4oGX6oIGXLTQ66DuAACKBnWgb7IFGQANDFTwLlBK6qusiBOUgRMoGfqDr+gS&#10;2IEwS7sKADDoFHsbvU8yBD2wZYIGKSBhegccgBBiBBagcXIEAyBgIgZ/IGkKBTUADUoEmCBFwgZg&#10;NpGsoTvArZzegbbLa3AAN0gTeTxQlC0NQ7Fw2AEfrg5iBL3RFI0lSdKMU7AAO0gUWUrTlO09T7Fy&#10;kAD0VBUtTVPSr4yMgb6LbGj8IE/VUVnWla1tW9cVzXShjKgZNP8N6Bkkh44IGR7GH0gYdoGZldun&#10;OAABXISpIGVyBlagZuWdbdCy5BQALsoZZoGPCBmsh8igBI4ASSuElyaAEn24xinoEJbBmOxCBCOg&#10;YFMYoIAGmgZJoGVUI3nhDZTrPqsz/QIAUHhOJYniiJ0VRi30cAFIYrjuPY+ndL0yAFN5Bk2T5QrN&#10;RVJlOW5dj1VXVVj6vu/OX5vnGc51neePaziBI4gSaPVGCBBqgZwoeJKBlsxhiIGIsY56uCooEr6B&#10;FEgZkTTqeuuHb0dotZqBWOgWqgBNCJXTdd2rfd99a8iAEoHgSBBHShfIHDKBbzuNaz0AFoYYrGHN&#10;3v3D8Q9eLuW5vE8dx8CZE7fIcpytOZXy3M808GY3XVqs1fm3N9H0nS9N087kqgY1PWTCBjSictIE&#10;YrPrbIaBCigdx9QioD653ngI/sCBXChl1kjEyBTcj+1sCwe3yd0ydIEYyBgfT0bABYcp6l4M84W2&#10;6B4fiPvfL8yHcWu+NY58/2/cofJU19/5/o1/Mfr/H8oTzuZ1dmqsX9QBgFAOAjowNkDGCQNu53kR&#10;kCWWdkiYF2tEoLc7sADuSBO3gLBt+aXgAC8JAQN2hAjIECFSQMehV3mpIeeQNeC8nNhNIGXlW4q3&#10;Xmkg4d8BpAxtkDgkn58ThocxDb8+lRrjYiRJd4/FkkSonRJfvE+KTlH+HzZoQJWAAFZRTi5F2L0X&#10;0VEnIEKcgYAzqh2IGIsi8ZiBL5aMVc0qCz5Rgjo4cHhAxNkDFuY9Dy0y7wrXZC0wzcHRxoIEIlZz&#10;TyBBaIGONAyYgARZTMQI1bcQHEDEc9Yt0KSBAnJJHWUC84jMZiRKGUzL4mMllPKtzMUZWSvYpFUA&#10;DnysOhgBLCXEuZdS7KMlQgSFniHGSCQJ1hAm0kfhOQIKxRXshgIGKWJ8bAAQaKxIwgQSkznrXCOA&#10;gaokaS8IeAV/oAB5m+kA20tz0F4ummhIthCdCBQyIFJxAAMyByKlnF1NgJCBjknBP9Q8oy3ProBQ&#10;VW8qaDUJZdK6hVDVJyyloVeW0WqHUVotReKYdG9EDTIb1s6vZ5lFmAqMncGg9EDEVAJBAAAPkDju&#10;QJpZAp/ECK2W1ghAg2ICEYQMOtGDpznkEkyQjlZpIfAAmBidNwAE4QCDIgYw1+z6IHPymVPqrHso&#10;EW2glV6uI3oRV2sCtKGVhrIe9mI0CBtzf8QIH5G6y1vrhXFxE2EfEDqcXcd83VhGgKuFsgYpCLz0&#10;pOQKpT85pUxAA7CB0miDRbB6wcq0mSBBxQMGMgYnq5GwqAkqF1Q3KUtIE2MAAFGKSVABZYgQnz/V&#10;3AAg4gRmouT7n7Zm2hwaslZq3bW3R4Kv27t8hysdv7hHDA8tQgVpC2mjIEZQgRTbh3PuhdFT8OyB&#10;BhIGFAltUSJPZG8QMWpA2skCrQXel4AJ4AAmkQx6tNJ7v4roACykciBUrIYWcAANiBpLKNZK+CBi&#10;wkCJ+QIbV0oVRznQW2dUMHKJcRQQKSZz3szHmlek4w6iB34IE0k91rLXAAthFO2VVcCYjKLbcrFu&#10;cSYpNbb3FWLTu3BxdjEo84k4pbLdaIl0xsZY7x5j08M0gSk5IGBogdyAAT0SWX1PZAoGmtqoABrZ&#10;AgJkHyUACYYABIFAffD8AFOyBV+vmReY9zAADLKvfy+KHRXkDCvZDHxELNrus69FzVigACWN9Bq0&#10;TTYIYiyOQPKZAgWEDg81EgV1DgCGIHL49uHHa4gqnbPN+kyC4mKvijSmmSLYs01p1UJ59PahIkF4&#10;gYoS3IUIFnjUWq9WatUrojBoAK8wmaYaJ/GOQACXIGDEq4YiB2qsiQPNKUEsECzXq4gmcW3ZznW5&#10;rXRAg0Gvj2QIQ9bk1k7tYH4gYTzfMRwwACmZ6dHWvqkQLJ+4dkYq0sVbTG6dXac3dvEi+MN5aexo&#10;AAUebCiixIGFh7u9eAcB4EeMCCKYC7ctSmEtz2wALB2DZNQkW0uMA1ZsqdOzMFOIpWVMAGvC73/p&#10;IQKzEGS3Lh2qQKnuYTXCAK4evceHtygA3PwO6O6yj7t5ppTeBvQCc9AADvoAAAG9DAAP/o3OXHAD&#10;6UwEabAhv9POlvTpGk5LkCEaQOZ2DiHzHhLUsges+p9h7F2OstbSBLYykYNb4SJslEzQogL94Nkc&#10;WwRxhyq4WOVIABcUgXfAAZEIFWoAGDyIZV39G032qrEmvtFY9GZ4+X4filiHcHZLdc2KNzjy2Lud&#10;mxAZ58AAyvRAABT6Xzbjg5epAAI/1nUdQen1WEEgYTiB5B5UAC5wAILLf9h7333v5WAuKcR0xkPS&#10;BA5hx27YSiGggA7MACb+ne6FZwS8BcK/tDkDtBzLSJAvtkpIFNKpgALxnA0DeYgegzFvLRCADAZ4&#10;vI8x5n8CsnmCi+a/pdDztmvQDL/8UABQYe/yZ29SDk9W9aOi6lAHAXAZAbAdAecO0QF6IGaONcRo&#10;XgZGKE7eUOtMsQ1i08+mKw+qicwepWQkOeDMIGyuNY184S/gIGw68kie8o3RAgoc/sKI/xBssy/2&#10;Ne8+L+9EI49KBTB2ZdALAObKOhAVCLCZCbCdCfCgUk5SAApSOC2KAA2OKHA2Uk7QAAmWx001BCKv&#10;BGx8RY448AMU1MIE6yPCXgyivQ/k0lCin/BwKHB1Dmq5B6NdB+9C9HCHDwY7CO9ZCSOfCXEBEPER&#10;ETEUVqmko65g+y8CjKTKRuXCnKIE+M6KYQ9sAAhGAAcAN+pGD+KLC2UjEsABAqAAGy+kwMqChe07&#10;CyuwMWqgvkABBOOsgWAA0UIEd8bitMc+9lF2LceXE2v1EWlXDqKFDvGMobD0NbD5CC9I9NGWW3EF&#10;ARCU9fGnGzG1G3G4PcI9FozIWkIEZ+6FEm/CbCAAvoRuGcQe3+W2E6IHBaOI2mAAvfA0+WKsnoMl&#10;DBHSIm708EMSDmkxFWVWhYs4kGzo0ysGAAb2MUGkpcIHFMqsyMZGcGKucKUFG6lBGQJ3GVI0l3Ga&#10;NZGfD9GlI+VpGrEIOdENJNJZJbJdJeJ248AAo0IE7YIEUuW2qMgeTaWc+2zMIFE+N8bqAAE4r2+U&#10;4gKsi20MAAWSIs4cAAkQMWvOCMzcx7DEKtDI0oCoIGhsMWw0qEIEuUqvIoT4fCNyiFJgifI4JVI9&#10;LSlNJCMZJHCFJLLcU7JQ9cIEZZLrL3L5L7JY8Epqv6IE6qY6448dJ4V2pAAAV+N6tEEQIGTkaszP&#10;HwKOjcAAwCTsIs8FHo+eLeauAA1xAyx5KuKPKy0nKoxq9uLeNO0Evyq6cAcFLMUBLRL8g3LWI/Lb&#10;Nqi7LgMXLlGjCJN0UlLvATGxODONOPORAac+dUIFHkZTMMNQVwmk1ig8MSezKiAA5OABM+LfFIKL&#10;MsizKaI+Xgb7HKLumK1y0nNIKNNMzfJ3PLEcLeeyYe9yqtNhLKiBLPIzOSgDNuIxNzP4iJN4MVN9&#10;D/QCTxOHGvLzQPQZQbQc3cmk4ZPQZvOgeUVxHEABMs0QLeeW1QAA2ANbO8KJPAIHPEKEjyIEDIMG&#10;naAAC5PVFZIPLA2a0yB0IHPLF4LhPEYeG/NefBPzNnP3QefdP8IvQBSEgFQGMTQLLpSOQHQTELOL&#10;SbSlSnLSICCAACBQOCQWDQeEQmFQuGQ2HQ+IRGJROKRWLReLk6BrCBgGMR+QSGRSNmwMewN7yOVS&#10;uWQkrQNUy2FP6BnCBpOZRVHQM4zljwMgQN9SsZQNhwMFTmCNKBjyBvOlVGpVOqVWrQ4GQNowMRVd&#10;ywMaQN0VeyWWzWe0RYiQNcwMBVd2QMXQNz2m7Xe8XkKwNqQMLVN5QMUXS84XDYfEYnFYvGY2GHyB&#10;oOrpSBm3HZfMZnNZvOZ3PQgJQNqwMMYsGacAMrVAAU63P6/YbHZbOzHLbABH7nNoSBn3ab/gcHhc&#10;PicXjcfkcnlcvmc3nc/odHpQcGwNfWDp5eSwKTwKU9mVZKBZCrKCBmHFTuBT2ZT+BUGBUOZKqBlW&#10;pviB0WBNfwf3iKygStoErqrK+gSwoEsb/QW44no2s5uoGGyBndBkLLIvaBL6gS/qkwKBMGgS6wvE&#10;kSxNE6qvIADxKqyiBMtFEYxlGcaKo0KBNGgTSsU06stUZTWNdGshyJIqJNsOTcN0zTeIE30jShKM&#10;pSnKkqytK8sSzLUty4zgxIGTsupY7YAO6ADvyuWaBiYqcRgAHSBnA9KeJ8oChJyI6BlogYCKmJKB&#10;lxMVBKwrSuK87EE0GxABz4gYFoGCiBwyAEOgAC6BmggZkM0NaBxcstMoEpyBHrRUaUnDdKMAwTCV&#10;NV1X1gikVRYqlPxhWNcVzXSQxuAEcgBHbEx61LVtaFNd2RZLatu3JHt23tlWjaVp2patrWvbFs21&#10;RRbIHP9toJMkzTRKVHoEZlWKkRSBjuxz1AA9iWvcAD4AA+SWgigZnIGECpjcm9wSlAAAQEAECKrA&#10;wAQQAEFYCgtLwPSFJIGDOKYsgWKoECaBgOgYEIGAqDlKgYuM0TaBjIs5YoGKKBn/hzlVQv1VxBVu&#10;YZvnDiVmybK5zn2fvBXtf2CxFhx/INj6BpVdSRJVnSZaGl6lqeqarq2r6xrOtMwD6ByBDmb3ElEq&#10;hIgZjYmmR7KagZn3dOj2zs+Kp5GgQtKmnCBX/rb+4HguDqphOF4bnAsIGU6zmWkyBnyxWQoEZKBh&#10;is49oGQ29thmWwQ9dIATdy/P9Ai+dqtW3Q9N06q6E0jTNRo9jdR2ESabZtnyd2Pb9x3Pdd33ne98&#10;zgroGVGf1+GuxyouaBGIgbqplxLucXtz1zq987qlkqBFGqZXIGKffv/QsB0PiNE59hZhIGBKrn2g&#10;YdoH57EfcgRe44s96mD77DczVXN5rET+YANTdGi1nsAYDO3dUjp1iPlipCgPA8z7s0lmZSaABJ8E&#10;IMQZg1BuDkHYPJbEAQMP5d3GECHaWIgY7yBqlIE2ogQ/CBj9IGTQgTLzhJyIEIggb7EqA3IG+ggQ&#10;BicihIGGAzS714ksXmvVe5SgYEDeWQJcxLRbkDCVB8zbfVDIFUQwxn7Axpr8LOJkgYaDFCVIGGos&#10;7CYnkCLjFgqT+1KlKQ+ABELnY4R5VjANWsBY9R/W3AlYEC1iJAdfICRBVYJNPgo1GRMj5ISRklJO&#10;SklSCiWIGGkq43CBicIGt0gQ5CBn4bkQKGUlm4gAOuQIjxMg6kDEZEdt68pUxNJyv0gSmyBMQJaL&#10;8gYQ2XSoLPFp8UXHyReNpEKVkwSZStABDYAEPJnlTFkQMJpZ4XAALWQJeZaAclseYWcTRAwzzCJB&#10;HJmkdmbTmnYhePhU3SztnkleQTRDDtGga0mec+yDSLdrBaflAaBUDoJQWgyUHuECZaVI8xAg7EDH&#10;XQchC3wASgKil8gQnzNN4AAGwnLbSBA4esVEB5A0yAjJzEAAEwIX0SJXMRgz42FQoNgx8gQryBgd&#10;hmTkt5Ah1EDJfG4qcZiBCXLuUwgVFBzFXUmLUgbxizL3B8QNyFLiEzof7Op/9VquGzneVKeNXaxH&#10;QnrIR10DqxyTn81B21aa3VvrhXGuVcyIP4IFVMmRMSBBfejXB7xAhWFTCoQMVpmnsAAivDUkMzhr&#10;EDEPDEqczlQgAeSS2KIAAgkDhhXQiFMG/lTcDTQ15SSBDYpyVeiJAgXzrJyxkACZLXFobOQKIxAh&#10;tk5A2QMURAwhF3foQIJFmq41YKjHWO7nrOXJLRV8qNYblXPM5WVHjrZ83QjzWuRtbbrXbu5d2713&#10;3fFtIEEYlcKqQkDG1ZxBxAiOFSr4QK3a01GECsmCwnMq5tTMvAQOz1MnBGxtIABVIISrpuBnawqU&#10;aCBRqMLDgAEI7AEDmyRBxwAE2ECEKQOfRaLNgAoWABPddLiR0c5ci/eJ3RGRZ4i/FGLS0XSWFdSQ&#10;1aMXQAuwZiCsF8a47x5j3H2P0rirIHYMlQpiBhbugnkgSgSpSvIFLFaavV0ECwITKpxAsL47v7Ma&#10;mb5bRl8IHlUquBsEFRYXXYAGATDsFosqkeBAwHEDpQQK9eXQATOLw9ogQXroYjJzcbMuQMgXMKVc&#10;7QWhyMYwaLjJpGiHeY3MvjnR2k9KaV0tpcz66yBZOJHQ8gQi7oA/IHL6ZZMtNAAXatPMUun+EtyE&#10;QKoOWnw0xy5f82GAcB4FIHgerZZREkD08q5NycCBYOuTn4mWgNe6YxroQnOhtmbRIHoqe+jJD7Sd&#10;BpAx2ktsbd29t/cG4SF58IFEQlWSCBZGufSIgWaJlEtPoQJ4K05vkC1IABjpMkwkCZTjzLbCIuuD&#10;M9rjMOuiBa8jwWYCBA80WVS1NDfoABPXd2QS3ZXCdxXd2cTLaHGdHbUMNPjGeG+PNU20Y3bnJeVc&#10;r5Zy27gLWzX8JDRgAFGrngn5iQJXpLLb3nIEhVZOqQAQ6KkHqx2Pd/uA4DgDMGVODAA4RiYstLAA&#10;XtAAwNK0jEk3g4qSzi/UuXVw42S3jvYcd8gMLyLRvZmgcnMZyntnce5dz7pJTd4wCB71I/lAAGnL&#10;k0lXOQNspMoaAA1E8pXUzs0JmKVNcgWIdZIBi3wCY/AjO8E6cVbMmyy7hZk6UhKO8QAW1TPfvrpK&#10;+v91rf2MlnZfVXe7QXntW1/Xrb7cYvuHtfde795713CnSBKfIxVXw1fblFHVEVPDJ41dArIGvN5p&#10;LYSgAckfvpGs7PlStDl4z/mAAZiKp5vjBh9yAAjIQKmyMd1AAnKQIemLvTkq9T76iXrCV+u/pZz2&#10;JePZ40/yWi9uMU9y//AJALANAOWoUqXm+yIimkoot+uU32AA5oKUHEIG2IAAYSVMZO34Kmk458AA&#10;hO38+wv8tE+66a++6e6iMc1i1Oa6P68KEiIG6MIElIx2/iJG/nAQn2/sJU/xB2rG/2Lu/65JCAVj&#10;ACMTAHCNCXCZCbCcSG/aAAEwJCzQCWhWs4PQIE4mKscsIEcoUGVGAAvEzSKmpwIEr+mnBG8kmK8o&#10;zs8sM4+8/ATa120CMU8GAA1AIECgOeHCIGDycM0nBwJFB1CekrB6JHB/EKoLCELtCJEUVdCQMRCV&#10;EfEpErEtEuNm/TDMAAuCJBAkwYXsri+cm4nCKkjesxBQSs+imqeqKsDK8+yAjAjE80PzBM4GIGsa&#10;IFBeKqYaP0/GM0p6ABCy/YqeN+ze3KlgIGlE0tEEJDEJEwkBEOJFETGgnbEYLTEdGqS1EiMPEnG1&#10;G/HBHDHEKolwlU4KJBCmIFBoAAvMrE3eXnF8Kofgyyp+Sg3y/MIGveKqHjDoIEQiyAfUlyzkpkTN&#10;HqNe/S+IznF4bW+4Ni/TE6AADGIGrwAAziMKw7A+AAsKeyIGGy2/GaJBGfHGg5GkJDGpJGklGuLR&#10;GzJQSjG4MNG9JbJlJnJpJrAuIGoSUsJCP4IEEgIGsC5+q4wgAAhCLMTUIE88VIRnGCEaJqLOF4W8&#10;uE4+UaKslPHYp2NoV6T6Ks8K6AAA8KOQp0mO3YAAjaAAA8zhFKAAwrGCmhKsTRAsIEG+IGqQABKh&#10;DWAA/e5VJAI/JFJsgDJKJBJPL+jzJUmG2s/9MIRPJeMLJjMVMfMhMjCYQmIEboABDuJEqWIEfgV+&#10;YTFPL1Ly+NKsw7LBGAIGjqG8UUBMU0IGXyLNFYAAJtLkQuA4IG+WAA/KLRH0vjMkgxGCwCwqwq8A&#10;6ulGKeeOAAmyXI9VL4IxL9N6d1MCI/MHOegzMMLNJZOoQtMYLzMdOzO9O/PA0ssyIEUnNKIEmkqg&#10;AADofqLsw7KsmhPgM8mcTICLOKUGz0AAsOLRNSemIFNgOgI0IE1O5wLtLrDCKhPDQSc/OYIvOdQU&#10;dBOiIxOnQed/OsLLOxQoOhO2LxO7QzQ9Q/HAICCAACBQOCQWDQeEQmFQuGQ2HQ+IRGJROKRWLReJ&#10;smBjaHv6DgKMSGRSOSQ1nwMdwN7yWWS2XRGOQJewMGS+JP2BqiBp6BsKBvybUGDAuBkOBl6BlGBy&#10;ChRI1QNL02pVOqVWrVesVmtVuuV2vV+wWGxWOyVUKwNqQMLVN5QMUQNz2W5XO6XW7Xe8XmpHyBoO&#10;rpSBm29YPCYXDYfEYmxhKBtWBhi6AzJABlZUACnMYrNZvOZ3PTY5aEAI/SYRCQM+5/VavWa3Xa/Y&#10;bHZbPabXbbfcbndbveXlkQMb73Bs2Bj2VcKrIyBnO5ziBMaBqSBsyBtuBvOtgWBhOBiqBjmBlmBi&#10;u7taBjyBu/kev2e33e/4fH5RGzwK0wK11K2wK3wK4vnAEAwFAaKr4gS/KswCBMFAkGwdB8IIoxiB&#10;McgTILmySasqZTLszCMPxBEKBNCOTRtKwbToE1MRRZFsXRfGEYxlGcaRrG0bxwhpjoGHEcpI4iBO&#10;MgSVx8/CBmIgYSsGfCBnWgZnSegZ2uvKiBOwgSPIEmstIGBqaIGESBhogYSIGB6BgGwZ9oGKiBll&#10;Is4TjOU5zpAT6gA+4APypr9gA/oAP/OtBUHIsDABBCqwUAEGUJRtHUegcJgBCoAQuuUMsoyzMBTS&#10;FO08kkSRMR7TNRT9TVPVFU1VVdWVbV1XsTHaBR7V0gABIQASJObxIE6SBKY2UsgAf80N4TSBjPWF&#10;lWXZlmxfO88z2oU+z/QNnWvbC7UNRCqUVRls3BcLOUlSlLLLTENw7TlxXZGdQtJUcUVLdt6Xre17&#10;3xfN9X3fdZABWlW1tXFdUE5SBOZfiCGugYgIGdWE4hiOJYmh1oLUti3LhimN4lba/sDjmQ5Eh1yM&#10;eyLJ3TTeR5W2d3xOvUUgBFeWZpmubZvnGc51kd/YBVmBOPQgEIGUyk3zQInoGZed6ZpunRni0jP1&#10;jL/afq1PY9BOQavrlsZLC2Tw1TUPa7sqwZdeOYXns22bbt237huO5LLntX6BIdOgugZYR5cR3IGK&#10;yBpnufCcLwy8ajPWMP5jXD8dB+s0TrfH8pHGv0rsNMw5lXK86iO0VJFXPdH0nS9N0/UVTutauLoN&#10;Pg6naBiJZm/oEMiBlf1Pdd33gAcTaSg2pxve+I1vI27yfi+U9fL3Msl0bHdfl8r0F5dF6fsez7Xt&#10;+57qudXgPW7xVUzoEqKBV5VOF9sgboe99/4Zr3/Fz94f4/usPjqnb38f6zbzXMspbI/5sz1W1PXg&#10;JAmBUC4GQNa4lAgQMVXqUBq65Vh2iBB+IGHEgZRFCCzIGGsgY44HQlhMrB+bU3GNVhPC0kb+ipP8&#10;hdDMrcAEMMoejDRnUBi8sxZnDqIEQYhRDiIjNhAAAWqvHAQMQxAx9LYPQQIQ550cjeIGI0gYmyBp&#10;riLF2Lyzy0MXhU/WFkX4vQwKbDKM0a0JGNZNDdsTm4BxsYjDwvEPo6R5j1HuPkfY/IDaGQIp5AoR&#10;ECTCh89RAieECixGWP8j5IG2hSnxqigJIwtjQUKNUl49w2UvDiOT0pOLtjsXePEo5USplVKuVkrS&#10;WncfQQMMRA4JHuGwQMVh0SBjZldL2XxeZJrTkqtaX775MlBk3MWIMnlzygXVMpZkpS7SnmhNWa01&#10;5sTZgcAkgYSyBhNioQIEBSzNLCHMQNfzuSBC0SrNqd07ygzBeDMOeD05jk2mTPWBczHnzOc5PpT8&#10;0i6zUoBQWg1B6EUJaeA44BAwjSVTKQIDhAwFTkJssJXQ5SBxWIENIgYvDpnpoVSOkhDZ5E2eFI6k&#10;rnp7kvnzSt7k/CxvQlDTBOtAi6UEptTunlPafU/VMlsACkgTEDAyl8gSXiBUMIFNwgSTErEDHpO2&#10;jRAhtEDdqAAepA1iVAq9SSk5L6UyWq+4WlpLqX1ld3TIsVNJn1qRrTgudOq4V1rtXevFea9V7r4g&#10;CsJLqxzEr60+s5La02DcfWwsNbp/2IQjXIuVdLHWTspZWyxiQA0WAAmlX5P7PWXtBaGINfyW2BtE&#10;zmwpLLD2nbbYosFjI52sPhZAstkrZW3txbmy1nAAPlAACc7pAwRkDAil0gdTAAXIuRB4AAkCoETq&#10;OQKipAhu26utddudpCWWmuwxy1JJbV3daZa4r9sJRXiN5bQsltr0Xtvde+YoBpwgACUmIgb0gIED&#10;vkSwQJAxAETg4QIP5OSBihnRfDBGCWE3aJLdzBS+bvkkvDg9kd5CvXmwoba9RY72YZw9h/EECgPk&#10;DaSQILV9iBW8KxgMgQgiJidlkQeJ5AhTkDEKdXEOOcdKPwYSTB2O1s4RJHhPIC/MLFdwxkU1eGyx&#10;YdyVk/KGUW23TAAHCDZAwKFzxYADFxDrMkCGGSgh6gb/kCWO71YFvACX6IHIEAGayBQYABnIgg+S&#10;B52IFngAEXAALCWFnxYWUtBNXx6SPH+g1XZCJFkTRC7MjlcyTo0xGTCw5O0lpfTGmV6AyiuwwweW&#10;8ukNyyQJDhAgQkXkaABQ1UGrgHIG3qFYAAPEDonOKoykdcVLWKQLL4AFga9IJn4gZzgAFAqeQOrZ&#10;ApzkCHFCMgeywADoIGNwgcS3x6a2wtnQpItD7ZawX1j6C9vL20eVvSO4y7aULBpbdBFs5J3T3U5Y&#10;cqCAAEAQN8QMAOuDOqDPqDQ2HQ+IRGJROKRWLReMRmNRuOR2PR+QSGRSOSSWTSeUSmVSuWS2XS+Y&#10;TGZTOaTWbSwywZFwYHzeRH+DIKMC+DMWDAuSKWDGaDPafU+oVGHASDCODDurwYawYPQYGwYBVKYv&#10;WDOaDMuDM2iwZnwuxW+4XG5XO6XW7Xe8Xm9Xu+X26hWDNSDBaYPKDCiDOe/YvGY3HY/IZGMHyDIO&#10;aJSDG3JZvOZ3PZ/QXQJQZqwYMXYGakAMrWAAU6/Q7HZbPaX45bcAI/dX5CQY+7XgcHhcOHByDFyD&#10;E/DwYDwYB8TodGXP2DPmDNyDLKDKODODpd/weHxePyVKAoAAIFA4JBYNB4RCYVC4ZDYdD4hEYlE4&#10;pFYtF4xCzFA0xAwLGZBGD/A0FDyZA1nIYQjYGdJVL5hMZlM4QH4HJ4EWIGMIGDJpP6BFnzA2rA1r&#10;A1lA2ZQaZTadT6hUalU6pVatV6xWa1W65Xa9X4gFYG1IGFqa8oGKIG57Bbbdb7hcblc7pLz5A0HU&#10;UpAzbdb9f8BgcFg8JVQlRIGGLcDMYAGVjwAKclhcplctl8xKjlmwAj89fkJAz7mdJpdNp6AXIGhY&#10;GHtRr9hsQBbIEfoGnNlud1u95vd9v+BweFAivA0/AwTl5HApLDpdAkXTTHA09w8sKYGa4GWYHh+t&#10;VqHAqTAktA2B3/R6fV6/Z7fd75lYoFZIFZqZaIFaoFtPh/f8/8AIeu6BLyqC9oEvsAwVBcGQah7v&#10;AAoqBMUtrGJ8x5lMiycHQ5DsOM2OTOs+urQoE0cPRRFK/Dy1aBgDFUYPU1iBQHGMbRvHEcx1Hb1B&#10;cgZfu60rlgA5qGuOgQwKacyBhwgZxx4mAHoGOrsoGCEoJefiBla0SBm3LEwTDMUxzJKD5AA+gAPs&#10;oL8AA/TZzLOM5TmAEawKp8DgBBM6T5Ps/IPCEJABCiwQsxzIMk7E/0XRiYRBERHtBLtG0pGAtIGU&#10;aBgFStOK4MyBk3TtRVHUlS1MryPoEVybtfIcioRF6BGKgYcqiSSBjfUgZoHPMm1OiByoHFiBUzX9&#10;jWPZFkx5M80zWoE2ze/llWnai5zsvS+WrbVttLQLEsWxsMQ1RVuXLHNHs9SMSUnc12spQhkIGm13&#10;XohJ0SYgZw3rfd+X7fzfi8gZQtzVyFzOZKBhCqJ4oGGyBm1RghoGUlv3+grngAlmLY3jmO48iVmL&#10;Ks60rXj+TZNa8DWzk+WZaiFvQncEL0RDeXZs2V0RGukSgBE+b5+mQ7IGROgXLIsh6LpOlaXjwFoH&#10;eKBBYrJ9IGd+q3k5CL4KhVdoFDKBU2qkqIERk+iUgZRIGCeWn+gehbJpm47luccZC+uRvzku6b3T&#10;mUzxle+cDbmYUHmVDwzRPBcUsGc3Vnd2cXugDIGXSBh/yNSGagYdoG8PMc/0HQxSIyBlvTSmn8gZ&#10;gqQgZhoGbyBn31qdou20CIXeYAEigYhIGBqomP3iBnxMdyF9iumDOgZNdF5vneeue7TVvE3b16Hr&#10;xRvynTzPfse9MvCUIr9DXFxPv/OjPG0lE30ZcDKBmWgYN/bOR13wgXYfp/X9/4uTqkCDCU1QTGBd&#10;kDH6Q9zRAgZO1LwRMFZAw4kDYCQJVJMx6kDBqQMa6WCfECFeQMIjfB0kDB069/sJ4UP9eks4n60H&#10;rQphgb17RTXuQxhsgp8Lhnys1hvCd9S632Q9X2CMgY02sxCRuPYgYPiBwJiRE+KEUSBgXIG18ABr&#10;iaC9IGF2F5D1YgAKXAqBjtyQBWI4QMCJPwnusSgGwgYk3QNpgAQN1MUo7R3Y9Ct6i0Y8R9MBDMpk&#10;NY/SDNjDlCq4WaLkkI8+H7j4gyLWQwogQ0CBgOkggseZAwekDGjJeT0n3BK+AAMIjxMVBOkIEksi&#10;0X4wgAgWRZ2wAE7kqDK8sn7R0dSWIE1AyJuW2kCl+ACYMwVYEHi/Mc3KWiBSoAAkCUEz5oKMj0fd&#10;kh+5ozXKlIAoMgpsTdLhIZQsiHEQ8m83uRpc2eM+nKo1tZAmEECiJOs9MqgAQZlTPKfE+VuHcIEK&#10;YmMygABVIGLAkMrCByvIrLGWZITkkCi0QJWpMBTkDUujmCYAGBlgiUQJYJAhwPWHYQMdpAx4EDky&#10;QKjYAB7uxpYQKA5Ao6gAi+AQgYAyB00IFTYgQCnfU9IE78gU7XpkCioQJ+ZAnc08LAqEgSn59VPq&#10;ggCaabJqpwqjVciM2igTcqxV0n84HxziXHV5os5y5TprInGL4rCBhSrSbuApAgjkDmJW+u1d0dIz&#10;AAHomMVpNkCaoSCg0YpYQNJodMgRuCYC2IGEtHVBCBRrKpSMgTxyBC5IHKSa1KI6GvbCAChtQwAA&#10;xIGDyEBAwWlVGy/cAFJa8WvtgYMgAVAEDakDAAWg0JhULhkNhbygwogznh0Vi0XjEZjUbjkdj0fk&#10;EhkUjkklk0nlEplUrlktk58gyDl0NSkGNsznE5nU7nk9n0/oFBoVDokbCUGasGDFFioMpwAZVRAA&#10;pqlMq1XrFZrVbrlbOVfACPsVdhyEgx9slptVrtltthWgypt1zul1u0+MUGT93vl9v1/wGBwWDwmF&#10;w2HjqqgxVlSIgx5lQBgzMgwykR+mMuH0GX8GAUmYEGIOIoQTgzLgwhnTvgyWgycgzg0k9BUGJWPy&#10;s6f8GIec2e/4HB4XD4nF43HrECgkGhE5iEDiUDinI6nV63X5Ewgcyns1gc37Hh8Xj8nHo8DpMDpd&#10;dpwMqFSqgp8vz+n1tdfOVhsdzs0DtD7QBALyAQgxboMIEBQTBSWNQgYhIMekFwlCcKQrC0LwwtcD&#10;IGJCVLyga9pSySBsogbLJCzDtpcFaDGKgwHpMZCDM2gZ9wygweIMXyDAKlxuoMLDJxujoIoMTSDC&#10;onT/gA/shydJ8oSjKUpuSgyCoG5qcOeADogA6cqTBMMxKE7QAO4njvAA8ExzZNs3Ky84APSAD1q4&#10;9r3mUqaqzfPk+rc/D9EeukmyXP1DUOhQXIMXKlURRy+HagwloMZNH0tS9MUzTUEmDGaVC4gxSsjI&#10;UTMuzKWhfFqDAWkxjU8gZ+ycuCBrklp9IMJ1F0vLNXIGEaXNcgY103Yli2NY9kIy5QASug6dS3Ls&#10;v2TadqOrMszp3NM12rbluwFOM5zqrc7qjPL429dFjUAsVBP4s903g+kERAgwQXje6NnKgwywLfF/&#10;X/gGA0xRiBiMlQ6IMRtRxI3MUVOlgkoMWyVR2gbeyiNSDEqlxXoMKVj2Ggc0pWVskYFk+UZTlSu2&#10;XZsspnaCJ5XmeaJda6fW1mudZ2otwUa9in3LPT5Z5osBXW/a3UJo2mLoE6DECgwnoNAmm0fW6B4m&#10;/0ratruva/sCmFCgwvJVkqByTEVSABE6QRTMyXEcgw4pVDYANvKO36ilo4IMSNj7aYiDATiiDCKg&#10;x/bDxXF8ZTOWuZZ6I5lxvKZPm7uptyvNcVnz1LJcj4T3zfRsBpF26Vd/SdUnQbIMJqDUVLGqQpHq&#10;BhNHi1n4gxtoMfCDRHAXfIGdmuIGWaDV71fleX5mdESgw7JUdSDBwgxvpN4ES7ZU0VJTOsZIGD6V&#10;Nggd+SiQzcJbINaWOESDGPyCU0qgYfoMfPm/x/P9ODx/ZOc5I6T+4BKOcumhzMA4ELec6nRz7QXQ&#10;tEgTBEn7plBupglBcjoBiDADQoBogwwyDAZLWpEga8wADcd+gpWJA2sQYhdC+GCYT8kDYUS0TBBg&#10;0vYbW20j7b1sEmbkQNuhLQ7kGEUlIPZBkmkrhmWFY4NIPuzJSZ0gYRHEQxixFmLRJH+rOf+dBycW&#10;4xIJgKtmA8Y40JggWuIrToFzOijTHEi0FF3NbjlHdAEImGEDg8Wp4hAwbkGG9HiQkhZDNfUm8aFJ&#10;KXdEDYyQMTZInssNbcw8kYZmNEGAIS515AxaJSQ+AATpLpPkDCgQaFamYhgAiCSwWBBgoyHllLN5&#10;sXWXkuZjAGWkuzSRlJ0zmXkwTyRrgae5oS55hRojo6iO0yZnGGA2QZPMfC1x/AADkg0KJnzbm5N1&#10;NwF5pEGA8S54QAIkkDEmQZGxGZJqlYc90jkGiBt9IGIIgwByXDoIM60gY40pSdAALIl0qZTyeUvH&#10;0AD8CBzjJaJ4gwY5vURokviWzkYwS6onRkrUviczAo1R8wExGgTGgfSCCUyy2tLpNSsrM0SBzTAB&#10;Qgsk1psEDm1SynFOadG/MUQMxhPWtAAY2QNTpAx6kWQaACKBIQ9EGEORZwkJSDBuIMh0nrdpEgAN&#10;2lEHZBjQkDk2S165AwtEGfAm8DpBpIkDCOToOZBpW07rlXNJ9FYvpcjDXSvRJqOE4o9XuwBQqRJ2&#10;gdG+CFgXR0oLZSqxFjSS0uKgQamRXaaTZsdZezFmSWKgIGKMpjvCB1nGuQYeL0CDPiJCiEAArGfv&#10;bfoQZFhA3gE/reQOuKUkikDqSr8nNpSBiSIM2MgaP0hp1Y+QO2oAH3E5kbNdtdmroXRNnXZLUAEv&#10;XSuwQOvpM6/3Zu8R2wa47CtDu+1+xRa7GXlu9ZCmFkyuWVpteq+V87ApxGFbA4biSBmfLUOkg0gS&#10;BjhTa+QAFECgmsIHFQAAvCDDWIMNi0hBoW36MLWEAE+CBgckpFZDlkihDZv/hG+mI8SFWuozC6y0&#10;sS16u2S67uK76XhjbeOZGMGaXnLVenG1jb2Yej8QamsJ8d5Do+QEgAAgUDgkFg0HhEJhULhkNh0P&#10;iERiUTikVi0Xi5ZgalgYBjEfkEhkUfREDPMjlEplUVKEDV8rkD8gbygbngblm8DdMzgb1gb0gb3g&#10;cygT9gdGosDf0dgYCgYEp8DA8DBEDBUDBsDCcDC8DDcDENagYLmEfR8DOVltVrtltt1vuFxuVzul&#10;1u13vF5vV7vl9iQVgbUgYWts0gQomt+xWLxmNx2PyGRup8gaDuKUgZtyWbzmdz2f0GhyASgbVgYY&#10;xoM1QAZWtAAp2Gi2Wz2m121uOW5ACP3mdQkDPu34XD4nF43HitfgTKgYayDsgY5gbc5HV63X7HZ7&#10;Xb7nd73f44Gga2gZD8F7ncCHEDcHnuVbgTEgeI931irwgfrgTZ+39/z/wBAMBQHAiEsAgTBIEwi2&#10;MMAD6AAm0CwlCcKQqirKIEyy4MwgTNQtD8QRDESKNIgTTIE1DGNUBjWNc2AUxHGMZRmtDdN4s7ON&#10;+gTgxpHsfR+6zlNY5rnui6cgSRJMlSXJkmydHwZvGwcnoMf6BjKgZOyohqNIEUimy24RLoGNUwzN&#10;M80TTNUJQOAEEgBBa1wbB8IzXO07zTDAAQ0t8OABD08UDQVBoPEoAROAEUsXFcWuZF9CUhSKUtyt&#10;Mbt84FJUzTUZyE5iBOcx7oIE6SBOpTdT1RVNVVXVi/CWgZTqxLZMIGNNIgGlyBibVq7m2gYgpzXl&#10;hWHYlixHNs3zitU5sTY1nWezk9T4t0/UBaFr2w4VDURRTFUY1tHNjbNxybSjdt7HNMXJdd2LzTsi&#10;VDI1S3bel63te98OIMCBk0gYCySWqBi4gb8U0FSBl0r18okeyBpagRd4XiWJ4piqF2RKcGPnZuLY&#10;7itpMuzOPZHkiI2207UtXcDX3FkuXOxc1LXTHeX5rhd30/ItRyPm2e59n+gWEMaBpKgQKRkUWRIF&#10;BtVhugZWIGDmSKQAA6oHHGg6zrWtyTjEFMLjaBTrrmyUzkEN6Vsu1Wzk8UZTFmV0fte5sVmN0M3H&#10;QAR5um+UhnAAVAx1RABUgAVNvvEcTxXFuQGiBz9p0CJ8gRIoGP6h2hyIAFWgYO4kfKBjpx/GdJ0v&#10;TM9r04bAw+OdP10ZbPPu09f2k0bbRO30blkYdr3qL7trDJbzvffeLEO/8CxvB8Lw/jed5/oeiggH&#10;oGQKB32gXqPBiKBEAgZjXuFyBkc8t2natCB6T6X1/Z9qCdTZSy2ZsX3fq7XY2p2f7f3AXb26X5b6&#10;LmWv8ec8BS7NICQJOu8hnThGeQKghBGCTEkHhiIGFhzpt3QECfAQITysCjsWPEh0gYcyBgZWKL4g&#10;bViBDOgnC+GDWX4OrQc62GMNzGv4LatWHEPTjP+dy3GAcPnFQGZm3qIkSTHwMXiztecSooRRikmk&#10;rpAgrEDB6QMGTUSpF1SsQJyYAFfECF4QMVJAxoQhayB4gcFiBBeLAoIpZAhkkDEk09zEU49R7WLD&#10;NjTrH6R8kEWWHRbIeSDkQX2ICKmVQCd5IlrcRm8LqkhJUlUTHBLycNJaTknZPH1KyQIEZAwdEDBM&#10;QN7QAAHSoIHKsgRVSBMNaWT8gY8T2EDhcQIaROiBj4dc0cgQTyBhKiwQNNqM2qDmYQQNzhAhfkDH&#10;1J+aU00qR+Tk2FCE1JtEIkKWuQ825wEgkWouRq4ZHzhY9JJ4UlJ0TtYUcteEmYnSbndPWe09zOlO&#10;IEv8gSuCBFEABQCOcPlFBCIG5oFZA6EkCUNCM65QiBDoIGNcgYzyBzPIEM1gk+KOUdQFNZZc2Gx0&#10;ekhN0tU36SUknGt6cru6Ur4nUZF4dL5qSYeVJp5tNKdU7p4cOfQAKHSwAAm1OMVQAVGqM+oAA3ma&#10;z+ABKkEhAwQRcIE1IgVRoUEClCAAqZAqu1ci7V5ME/480BIHBsAA8yB1qlmQIdxA6JECHIQMcNEy&#10;BzKIFWynte6+HXpA/KkVfY9UmLLSiwU4KVwApa3Kw60KYmQpnY2QdNjGPLgfZKzFmW6B3IHKMgUX&#10;yKkengQITh2T4AAcuQIE876jlUrCACfhCbIumqcVAgVP6nU/t0Uyz5SiB2goHQCgA+7NXFIAAIFA&#10;4JBYNB4RCYVC4ZDYdD4hEYlE4pFYtF4xGY1G45BgrA2pAwtHYU8oGKIG55JK5ZLZdL5hMZlM5pNZ&#10;tN5xLD5A0HN0pAzbOaFQ6JRaNR6RSaVS6ZBQlA2rAwxTYGDKsAGVWQAKa5VK9X7BYbFY7IADlZwA&#10;j7VZYEhIGfbZcblc7pdbtd5WG4GyoGGrE7IGOYG3LxhcNh8RicVi8Zjcdj8hkZkzoGMZWroGU8lA&#10;gVe4GK5XlIEPIG983p9RqdVq9Zrddr9hsdlp4/ApDApHMpNApRApVs+BweFw7BO4FPZtP4FQeJze&#10;dz+hX6fAqjAqnXqsDKxWq4Kej3/B4ZfZzlabXbLdArh4vZ7fd7r1Ar5Ar9YcBAsFAsJ7/5/f8/8A&#10;QDAUBqSY6BhwlZUIGLLVvSAA9pWeyBhsqECQtC8MQzDUNw5DsMNqADbgA3KYt2ADegA38PRXFkWo&#10;u4wAOQmrlAA5kXRvHEcpW6YAOqADrqo7Ltr47sdSNI6ivI8xHrjBz1yRKEoxW+KsL6v7AsHKUtS3&#10;Lkuy9L7IQMgUEJJBSBQY1QhoGXaBgClYuIGUswTnOk6ztO88TylcQRFEiYRNFEVT1QdCMNGEZJpG&#10;kbULRlGtRHkfSApshKzIiu0dTEXSUtUmPQt9M1BUKxyo+YAPqsD7gA/IAP3UVXVfWFY1kyMxABMi&#10;OzMAE0NS7yBGMgYIJWQyBwhWdjWPZFk2VZaLT4kSZ0AlNmWnaiEUOnygWrbVtovSCpK/SjuUvbly&#10;NVTbzrLJ1y3XalSSs+0sP1dl53pet7S/Wtbo5XNdtQEKBmSgcQI4VSBive+EYThWF4YxdnNxaCT2&#10;lhuKS/a7k2ziuNVFbzrXAq9Kq3ceN5Ipdz07dNP5Llct3c+krvxLOWZnmma5ssV8wTBbViwgZTTa&#10;lZeoGImb6Lo2j6RcmHxHiLeYnpOoP5i8Z4zqOrRbjsf4+7WQyLq+vork8m5VsGyvZl1TZhVWZbNt&#10;u3bfKE3IEAavGIgYbpWVKBzgue5ILvwBIGAqBh8gZKoGD6XmGgYfoGf+4chyPJcm52lz8l9ot9yn&#10;Ns3qdE6rznQuHrNJKZcNLV70WzbFTz1dV17I7RU6v1TVdW9h3Hc90x4HIGTSBg4gZ/KOGCBgalZ1&#10;oGa+gLDv2/bogXBs5YCBgugfApkZHCIGffd+97/wfCknLabE+n/F9Cl88mdFfT9zD9Jrch5F1P35&#10;n1mU9d+39qX2W1O2f5AGAUAyMvYAAIkgYdGkjBIGEFx0BIIQRgk0d8humJOagnBkjb6yZPtg1B8o&#10;b8TsMgXE/WEC9n8FkXVCeFhGX/LwZivKFsM4aO5RA3YgQJmiiwIGFGGsP4gRBVBBVEsF0UxCiRBw&#10;mMHokRNIpCJIMJHUROW3CkscK4qROheqheKrIsxfhmQEgAAgUDgkFg0HhEJhULhkNh0PiERiUTik&#10;VhBegahi0bjkdj0fkEhjaYgZpkUnlEplUrlktl0vmExmUzmk1m03nE5nU7nk9n0/oFBoVDggVgbU&#10;gYWl7ygYogbnolRqVTqlVq1XrELPkDQczSkDNtZsVjslls1ntEnCUDasDDFEBlxADKugAFN3tN5v&#10;V7vl9iBywAAR+DrCEgZ9v2JxWLxmNvobgbKgYaqbsgY5gbcx2bzmdz2f0Gh0Wj0mOA8DW0DIWl1k&#10;WLsDUmt2Wz2m12233G53W73k5o0CpECpUupkCp0CqG95XL5nNg1bgVdmVfgVh53X7HZ7UFtcCtsC&#10;t9DuIMud1u4p7fp9XNwBywWEq+GgWI9f1+33veQgWSgWUqTLIEzCBM0/ECwNA8EQTBUFp0HiBl0g&#10;YEwYtB3oGGaBm/CcNQ3DkOw9D8QRCmbfgA4IAOGlrigA44AOTEUXxhBDoAA6SYuoADrRjHUdxe7o&#10;AO+ADwqE8bysk88eSRJKOva95HsKw8lSjKTmv0ubJsqy7MynLcuS7L0vxeTKBjNMCcFegYqIGf0y&#10;zZNs3TfOE4w3EkTRQlkVRZF05T3PigRnGqYRvHM+0JQqxx9IEhKDIi6SMvFDUg+0mMHJz4yhSNMU&#10;ymUqv4AD/KjAAAQEAECU1U1T1RVNUBAgZjrdVSIHugYh1bWFbVvXFc11Pc6KSpamqfXdhVTP6vLB&#10;YdkWShFEVe8S5Uau1H2VabE0m+CrPkAD6WpblIU5K7/yzAdu3JctzXOzY5oGRlu0qAD3XReN5Xne&#10;l6qHXrhV+41g3tfsRWK6dj39gc2WY8C4We81pYJhia2tdyq2zbeG4pDlvv7LEAy1iuOY7j2GgcgZ&#10;foGGVhTEgQ3oGfOP5ZluXZfU18RPfUV35mGbt7gEbYFnGewPg0g4Q8loSPn2jIbh8nvno+mN3i9P&#10;YzUWN6bqmq6tKInIGVyBgHSJ+IGaSBksgZPzVq+z7RtO1NrmU7JXPGbbXuS9Z1QOebnvDSaBRSgU&#10;ZhT0bzm+k0tpfA8MvWn0+olQ1HUvD8fyHIs+ATYIGJSBn6j+QoEAiTn0gZ6LOf+zIFzKBc+gWVoE&#10;eqBwqgRyqOgZioGZiBnxyXcdz3XdpVtuaTz3ngp1uqX0F4XjrFvehSLaPAeRfvB2xS/n+om3E6jx&#10;vq+17fuJaAyBvIgXRo9CCBBok+toEMi/fGAE1oF94Aa+gR98x7v7/x/O5d84lgOQ/qABFHiEueNA&#10;GAxL3lLOaG3+A63HosRenA2CRD3rrhY0uOCcGYNQbIYMZcRIRTkDC1ByEkJYTQmf4il/yLYTwSgG&#10;S2AsLYZEKgSkNhKjnnQzVRA8qjEodQbgqqCD7jofxFiM5JVxAgcEnFQQMLMR4oRRik2iFKd4Vp6i&#10;m8+F5LIYxZhNDVRcN3mxeUNDwqcPoyP4iC4uIcaY3RvZeMggYNyTipIGFiOEeY9R7WpFVt8V4+O6&#10;i2SuLsgYAxgb7GJoshkyxmKlGiRjwY1lDcY1OSMl5MK7GIQMHUTIRSZlBKGUSU4/Eqbg/+Ubc5Bk&#10;qkLKl58iCft+hxK5KMjioyQlo4GSZQpKwYlzL+YCXwYkDA46QirlCBDkIGM+YJiXOviftM2aU0yN&#10;ylJTKeFk1GmyrJTK2bTkJYE+llGOb6IJbFElxOVqsuygy9VJOqeE8Z5MURIDYgYJyBgTIGiQChA5&#10;+kCfmAAdZA1Q0DIEqEaJAxoEDHnPOh0e5rEomxFih7HpuEom9RVtM4SezjkXRpBE5yhzppAy+dhQ&#10;J3REpLSullLUyz4IEEcgYQCBg7V8TKgMyiBMjIEMFB7caXVBgBREk9E6hMNouSejNR2fUcJ5R5hd&#10;TDt0iKFSSqTDKTk/pTVerlXavHpBMSUgYYCBgQLGOJsTZCBjqq/W1x9RCRVGrcvGpJIql1zY7U4n&#10;dUIc14N7VQoNVq/LoqyT6rdg7EWJsUWhFC8AABlIGj4xI3iBiSIGJogasrF2bZZXAkNcrOLJrqSG&#10;u9oV616J1Xy0xt7AFAsFatZFhSe2HthbW2xNQFkDBKQMEhAwMz5IGA8gduXOEDmeAAAJpLkkCG6Q&#10;NbL9WKguIGJ5CxshZkDDWQMcdt7uLms8SC0F3VYWjJBaW8S3bUE5tVec0drSf2vvYqq2RPLaXxvt&#10;fchNNiBNZv2QNVhAgEH4RNPYgVmmBhRIGJW3xukgPrIFHK/GEWYuxXy/1fcqMJKYvIR+82GVdXpJ&#10;xevDxjb3E+vhiNQ18yd31xQQAAQKBwSCwaDwiEwqFwyGw6HxCIxKJxSKxaLxiMxqNxyOx6PyCQyK&#10;RySSyaTwYSQM9wMtwMCyiYzKKM2Bj2BveZzqdzyYm6BouBgae0SMO6BmeBqyi0ym06n1Co1Kp1Sq&#10;1ar1is1qtw4KwNqQMLSd5QMUQNz1y02q12y2263x8+QNBzNKQM23C83q93y+363BKBtWBhirAzDg&#10;BlYoACnG3/H5DI5K+HLKgBH5i1ISBn3J57P6DQ6KtBuBsqBhqsuyBjmBtzR7DY7LZ7Ta7bb7jc7q&#10;KkWBp+B6XdzyawKbwKc8LkwMpQNTQMD8qKPOBlmBrXo9js9rt9zu97PV6BWCBWKTWSBWaBWjv+z2&#10;+7v3KBXSZXaBXj3/j8/r94GBYNAmFVVhwMYli2NCl+4Jgp7WVHJl2ZWlm0CZ2C4VhaF1+cFiWoap&#10;rGuhiIIhiKI4kiWJnaEBAypWGJ0QcQAHGAByItWsNHWiyIjqQMR0DNCNI/kCQZCkN3XhAB4wAeVJ&#10;XnAB6QAeuRJRlKNHxAB80xfUAH3lOXJdl5A39AB/wAgFVIDgVp4Hl+a5sRyDYPI9mmcm2dJ1fiGm&#10;nQJqVYatAmtQJr52oKg6EoVb0BCAACBQOCQWDQeEQmFQuGQ2HQ+IRGJROKRWLReLh6BsSBh2MR+Q&#10;SGRSNmwMewN7yOVSuWS2XRIMQNewMVS+bTeXsmBkiBvCcT+gUGhUOiUWjUekUmlUumU2nU+oVGKh&#10;WBtSBhafvKBiiBuepV+wWGxWOyWWzSM+QNB0NKQM22e4XG5XO6XW7UcJQNqwOY18GX8AMrBAAU4W&#10;74fEYnFYuRHLHABH5G4ISBn3GZfMZnNZvOQcNwNlQMNWN2QMcwNuZ3VavWa3Xa/YbHZbPaWFJW7a&#10;2OSwKTwKU7ngQNHQM48GkIWB2njcvmc3nc/odHoVSBVaBVicVqBVyBV7pd/weHxRDlAC10K2wK3+&#10;P2e33e+H3mBXuBX2pX8GYHB4UU/D/P+/7HDkyDJLOyiBMtAEFQXBjOs+gTQoE0axNKgTToE1MGw1&#10;DcOQ7D0PxA9gZoGX6BgbEKQN2ADegA38ULGmqBGKgYIRehh4oGH6BmjG0ex9H8gSC6TqAA6wAOwm&#10;7tAA7gAO9IUnyhIDyvOoL0gA9coyzLUtoO+QAPoAD7Ki/D9NC/kuTRNKVwFAhHsmys1TjOT/wewL&#10;RNI0zUTnPc+T7P0/0AorbvVQIARVFkXUKlpOoGMSnncgZrIGaSBnAgZ3oHHCBAEgYHoGCKBhCgYX&#10;IG/qBRqpxP0bRVWVbV1XvHIkjSQm0lSZJ1YVzXSxSmtjcV3YFgsVL0wTEqEyMFMzDWFZkOzYyM3Q&#10;NOFm2paqkTrCIAQmsMKgBC4AQza1xXHcly3MpwFNAgYV0LQ6UXOhNSRkgb8qMZaBlKgZWIGdKBn4&#10;lYCr4gYqoGLSBxGo1NAAG6BmzeGH4hiOIVkq6sq2ruJYzjNevRX+NY/kD4r1gS/MBZLCWXkOVNXZ&#10;8CrNA4AQTleZ3LbE7wpPMMZpneeZ7n0gh2gZfIGA1CmcgYeXfj7ioE4ahJ8gTkIFKx8KeBOPD1Tq&#10;hjygZEZ/r+wbC9+KOvizt4xsW0znjkq49tW32BYmSPvkz95TuG8Kflto5fae87/NGbQlPELT1wHD&#10;8RxPFK+OCB74sB/IGfvJIGf6D8szZnoGIulY0XKBiMn5yoGLKBmGucWFRm6bxmgQhoGfPF9l2faK&#10;Tskj7NJe0dr3j/7YoErSx3vhx/uT6rBZG7VN4nmItvc3wR5vpPhwVtcJb3Den7Xt+5tRFoGOijm2&#10;jaBm0gZxoHbp5oGeqBn3yiBX+gXMMQAKB6qgRzcriQP3VspLluhUIGMExQQF9EDAmS9JQMiBjde7&#10;A+CDtXbq0gUxc7sEYMGxd+T94MGYPHieMmF5DdVlPLg+9x560nownhYa56q2ywLdW+uGFsNYbQ3T&#10;kKIgYXSfr9IEIkgYoFLw4LOFEgYrifhvIGoMzUSiBCQJ+FAgYsYiRVisuKCbuVbxXi4WaDZOIOxd&#10;jEZqEKxinvJhLGN2kKW+wrjVG8sUL3rwzjhHWO0dzci6c2S8dBAwrOmjwWBpgAGnEtWyEJ9hnAFk&#10;DGAQMGhL2ZMwkDJOSiIYsnZgsk2SsmybRfJvGGTkoSnRlhGflk6Z5RNijYWVmDMpUyvJXHJnDhWd&#10;SwltLeXBQESkCgMSp+gWyBinlyUmIBAg7EvkHFA17jSBOPJWqogSjphzTmoa+S6SZMq4mrNsgUni&#10;bSgm5OEi8pGSymeVOJkEqyyStnRO0gksluM5XBO6ek9ZXiyIGE0la95eEDHtPYl4oSBheJWi4GxV&#10;TYAxkAQKRZKhakDCZQCiVEymzXVrNmiktpvEvnBRmiU5G6TmjTR5cc6ixzspJMOeEMZ5Q0pTS+mE&#10;EFGTRJW14gTXKYkhj0QJzhKlLECBwvw2CSJ+AAI0SoXke6c1LqYROi0FWzwXqbHijZLqO1TmrSBM&#10;cJGUQmqwq+kxYqUVfkrSsr8Mns1krVWtsIcyBiMJWGYgYm62ERqLI8lSlDeEDSUa1q5AnNECBOSs&#10;YRAwgkDcjXWxVJKnkuVs7uxcVqqktqvZGUVWlj1clRZZP9YSw1js5GOsxUq0S1tDae1C1aegAFwQ&#10;NThIGDECmFakgzpyBNJJUw4gTQSBDtNgqhQxAwRErqTTy2lx5uWNJbY+qVyITzHh+UMRr4LnSVsx&#10;GezTd7qpbs8WC0F24a2jKjaWed4LzXnTQkSor/SQPhIFdO7dDyBBKJWpAgTCAAU/NcCMgYyCBgUJ&#10;WLMgYTr0YFkpcollzJNYGe6GEgYnih3QAA9/BkarrlOjRV3CqT7ulfu/huB94ioXkpdiDE2J0Fic&#10;IGGMkIq4/XgFM6Ql4U4jmwgEQIVRA37EqxiQKYGKMgQ3wQSvBU2sgu0Tq0d/5LWFX4gdkeHGFym4&#10;Zs3lBD+HSpYfys8PERT8SZbzBmE5dQSBSNIEAci8fSBUHIE+i49NgAB3JeKkgYWDYOqIEFcl4giB&#10;h/zFn96eQyVZF0A7RLETCWZ+IFnzQsLMpFMypdrRqATHrQegzHSbtculOy/pnT2n36zBIHnokCVA&#10;/XIC4QMUZL5/kCCO+QzYPiBi2IHQ0lrBCBL71BrtvOgiR6E143kAZAxDkDQGQLYZFhLkDmYAAfWw&#10;YH6PKXpGr20Dw5YKjlrazadNlN07tvcG4SmpMI4QKBJFmoAA1IACndoVvwEIEwElwxyBhLiGYnc4&#10;AMBS0Jbs++9CNxcBZVr4kWwOBNw3sQINJA8yAA3kAB+QABmVzgPwd7m0ilbU4sdHbBUNtcbZpt0p&#10;m3+Qcl5MSPFhAq6ECx2RWHwAI/kCsLZG4FRQSE/iQQIMBA31lyROQKgRAojE4sCAC3AANW8n6UtT&#10;ghIeDdLbVcC14AH6MKsT1B5nGCk8a6wbnjpT+P9dYjyIpfJOxdn7QQWQsgyMcvEMQMUhA77Vr5WA&#10;AMhQ3PkCkGNdGBA5lAAtWUASOzO0+FVb00kHT/DeL8YUrrRSOueNZZpVl0rG/eSXP2QpXZvMed4D&#10;skACVg0Er74QLVZAuJkCfHb0ge/gAOTIF7Dqk6J9ECipywoaTpC4uIEOEo97OYbGbmUDq9q2h+e+&#10;QlrxBH/FfJ+d88i3jyj+R+gYvr5Tuw/VVz5opPnPtffxBw/qZBOr5oIF28gQaiB+gJF1d9pAklDq&#10;r5/MgT+OIL+fgXHqb5rovxZA5+AA3KAAXk+6IG32AAv8OqIGG+kS9if2IEAIXoIGBAIGBY4YwGgQ&#10;KXASAAkQN8/BA+Q8+WIw+bBBBK+0+kKM+pBMLm+uKa+zBWUA+4KQ+9BhBqJsICCAACBQOCQWDQeE&#10;QmFQuGQ2HQ+IRGJROKRWLReJp+Bi+Bv2Dv+Di6BgeMSWTSeUQ1qQMbQN7ymYTGZTOaQ40wNLTWUP&#10;uBvaBzyBPKDg6BgaBgmBgWdSczQNN0uoVGpVOqVWrVesVmtVuuV2vV+wWGxUsKwOVwILVGhQIUQN&#10;z2O4XG5XO6XW7Xe8Xm9Xu+X2/X/AX4JQNqwMMXIGYkAMrGAAU4/A5HJZPKZWUHLMABH5u9ISBn3L&#10;aHRaPSaXTQcNwNlQMNXV2QMcwNuafabXbbfcbndbveb3fWNlwMab+8s2Bj2XcTlYOBMKBivlVuzg&#10;DkQJ4dHsdntdvud3vd+CWWBdO01C1gC2wK3+D2e33e/4fH5fP6aTmADCwLD3HEgzFsax4UvrAcCQ&#10;IzA5M0zi8s8gTQQLB8IQi07UoE1aBNaujXoE2KBNnCUPxBEMRRHEkSviY6BhxEyYOMgTqgAl8Vr0&#10;J6BlWpMZIIkCBCsgZWRxH8gSDIUhve8QAPItSBvSAD1yJJ0nyhKMpSnKivvu/IAP2uD+v+1cAyrM&#10;EwsuzLNkezrPzFNM1PpCjFtY1zYNlNc5zpOs7TvPCoRQgUVTxFrqOTPKqk4gYxyDHyBCygZ+UFRt&#10;HUfSD6SNJDzSUt1I0xTNNU3TlOonK7DMQxTGS8yFPVPEEDwTM0FzRVFX1gq82wsAEMLnDQAQ4AEP&#10;VjXtfV/YFgq9PYAT7O8/xfGNhIkCaBlagYfxJLAjoGctl2vbFs20gtJoG8qlvPJcm23cly3Nc90K&#10;7UD9VE/1SMdU103k0dVTLM8G3nfNYVnN8MzjDt9YDgWB4JEdiWNO1kUDgoAA+gZZoGFsIHSgYmIG&#10;ZmGYzjWN0ks1vSStlL45keSZLk0wXXLN2y7eEBZPl6s3rBS8QYAEHZhnEhX5C84Q3OWc6BoOhaHP&#10;UUzzhSBWVjYSIGjSBB4+RwIGLqBmJomr6xrKv26tGQPRkWtbDsWx7Iu2Uy0scuXfL+y7aheZVZml&#10;XbdujuZ3Wue1zn+675vu/Wzg+juPheSvuSKBi475nIGLzCb/x/IbLrgAW+nVw7ByPM81zex7Ple1&#10;3jzmtbhe+bdF07Q7vWy5VxXVedR2HY9lFfAz9wek6ILe5hO3R6oGSqBkOgbr9n4vjXPyfKpry71e&#10;P53n+hWPPP5UcAdD6OS9JVt8ex7qv9VvPXe98fyfK0hkpZPPF6fwmiAugY2cQgYQMp3yBFwge4mL&#10;83+f7QTyWvLif9AOAkBUJPTS29VUrLoDMBe03J7kDYJEYfAv5nzAIJwZg1BslAuiBg7TyM8gYRX2&#10;tjSM7ogQUiBgzIGAosI+SBjbIGL0gYoCBjQg5DmHSI4AKVZC82HcQYhRDME45dj1F3PWgZERa8Dy&#10;7s1ZvEyIMFVbr/V3FKLEWX/PvIEBAgaOkxABYWOQgY/nIgEIGCYgYSCNkDgYCIkZA40EKI8QKOoA&#10;B3kDG+QMbxAxswzIGNaEsWpCSFN/D1cClogSGkZI2RxF4ENpgUy2R6sInF2ihJWCUVHWRWdfJqUE&#10;oZRSjLgUYgULiBH+i7HJRZAx6SuIHDAgRPo7SkltLcysiHLSKSZLiX0v4cyRLE2qJUwFHyXLrJmY&#10;z3ZOFxda3uZc0ZpTTmpNWa01zIy6eXLxcc2JvTfb/MIsMxIFzgTTMgukypzOnmaXCZ8GJ1zxnlPO&#10;ehAo5gAKUQIpDXSBRcABP6fy31CECHDPWgz/ZtE0eZL2g9DaHManEWCcklKHpDnQXOdVFW6ztLHO&#10;+K9GqQUhpEmEPxAwPEnjEQIYcNTbT+ECQMEq/XKEDAQUWVhCg+EDELSOnjoqEkzoXN2ntQ6iKcoi&#10;V+ibbKioiouXKjNS2r0cLFR6T9UKrVXqwdyQRAolknFK/I2sqgAQiIE0wmCxAgyxqzWtodPyZVBr&#10;ZXGuSUajleqS9euZ8qmlxqfXlktUiw1Ur9YOwlhS91kAADAmLTgABiN0IsgYdCYyvIEDKGNhrMMB&#10;rcTGuFmbPWfPfXUrtd6u2gO5XsuFfbTMBsAWCwVq7YWxtkRixFiiYWMscbkJRAxak1Cqj22dwVe2&#10;bJhZ24Vx7kGhtEVy0lyTlWoLHaq5y2rWlftfdO7F2bDW1sWQO3JuCOECatKkmIfyBiCu1elPFxCU&#10;3GvVe++C6ojMqiQyypV8TaXQLFdK/Csbqleuvf3AUWVmkChYQKMxMKUgAoKQIbREwakDi8QKMCYc&#10;FjuIG+sAGFVs3ctvd43TvCBLEAiTEUJAwwYDxUk+9hKL3YrxhjGSF820TDknffGRlL9Fhv5jlTN/&#10;yu4Bx9kOAq1CBC3i+TXE5ArvkQf2nxPLGCBLRIEPhcuHiU24N0GEgYnSB4LJRb0gTFsiZlQli0k+&#10;L8zZryHcsrdzc2GAx2WDHucU8ZAK5kLO2e3jxsyOVEUbjCJjIIGDd9RA2oO4RHgue+C8OFYOCQK8&#10;JKclgADKXnMGX9NECAEjcgQQyBiTpkTIXkI8+anPbmgk2atUatu1m4rWcNXF3zmV/Ous0xZ4K3nr&#10;XBAABAoHBILBoPCITCoXDIbDofEIjEonFIrFovGIzGo3HI7Ho/IJDIpHJIWSIGt5LAlFAy/E2PAx&#10;xKpnNJrCWbAx7A3vNp7PoMEYGnoGF4G/5/BhfAwXH3VA21AwFSIiAYHVYEA4GBYGCoGEIGFp6woG&#10;QYG/qnaLTarXbLbbrfcLjcrndLrdrvFArA2pYJm8oGKIG57xhMLhsPiMTisXjMbjsfkMjksnGwlA&#10;2rAwxdAZnAAys+ABTosppNLptPkTlqgAj9bh0JAz7qNntNrttveA3A2VAw1d3ZAxzA25uOLxuPyO&#10;TyuXzIpAQIAAIFA4JBYNB4RCYVC4ZDYdD4hEYlE4pESRA1vFYkooGX4mx4GOI1I5JJZNJ4ozYGPY&#10;G95RL5hMYiAoGkIGbZlOZ1O55PZIuYHF59Q6JRaNR6RSaVS6ZTadT6hUalU6pVYQFYG1IGFqG8oG&#10;KIG56tY7JZbNZ7RabVa7Zbbdb7hcblc6kEoG1YGGLIDL4AGVfwAKcFdMJhcNh8RGjliwAj8dbEJA&#10;z7icplctl8xmQ3A2VAw1Z3ZAxzA25mdNp9RqdVq9Zrddr8zQgBGZ9HIFHolIIFItha5VApZApdvZ&#10;9eoExoGIeJy5IqIGWeZ0el0+p1et1+pWIFWoFXJ9XoFYIFYux5fN5/R6fV6/Z7dZdoFeIFxqtfAZ&#10;fsBghT7v5/f8gbFjkxrHrWyKBMm/8EwVBbNM4zzQNE0kGQnCkKwtC8MQyp7ZNonrbAA3CIt0ADeQ&#10;0lDfgA4IAOHEyBjKgZNRazJHwBGUbRvHEcx06LtAA7gAO8nrwAA8QAPJHckSTJUlyZJsnKi+AAPk&#10;AD6Kq+z8M6/Uny3LiUQDAcaQKyUuzJMr3M2gTOoEz6zNCgTRoE0szTnOk6ztO8MQ4ocPxCiERxLO&#10;0URVFkZASgZdIGHk8KqKiBlbRdIUjSVJvPHsfyCnkhyLI9KU7T1P1BUNRJHKMpyqqkrr/LLB1HVs&#10;LS+x0wrVAwAQRV1b1wpc0L9B82wjONc2DYVh2JV09NqjqPpDRdBJbJAhIGWqBgRYqTHUgYZIGctq&#10;25btvW9Sytq6r6w2/c1z3RdN1LhUq8r2vtVMDVl13o09YQJWcx3rfdi13NQATYss3ABOAATlfmEY&#10;ThWFsNY8PWS3NlzxZrhSYUGIYYghTIGLiBn/jOQZDkTzXC7txvDcuR5VleWZbSV2vnd773jLWXZs&#10;qN71ktNaVtm+fSVf1e4FX+DZ/o2j6RkWHJ5PllN3ZiV2dJYSIHEYKYUeiBh8gZn6Tr2v7ApuSyBk&#10;8iZTsO0bTtW1srmEqZlLF5P3tm6InnLIX1uu9PToM1whN8Jb3wXB8JHIloGWihlUgYromZyBhjRZ&#10;roGGepScPSBkLhXNIEPnC8/0G0bHTCd01s/Q9R1PVdWge3VOqdUvzefWbru8xQP2ncwbNOhLJgeC&#10;4P3XheH4jEhOgYxKHFHFokMNyTwciBkwgZ9y2CKBmCgYW3UmyBDqgZ+eL8Xx2H0ey038n0/V9d0d&#10;duGadn9mf9tfPcfl+6x77gG/4JwP8P/gBAGASdFGkCeYAAAKuB9EDceQISpAxSQDglBNJb5jvvPS&#10;NBSDUG4OIafcWN2Kq25wdYy/RnbeYSQpJO/pgLvmiPBhVDGGUM4aGWAGQMU5AwiEDH6ScCBAwCEx&#10;HyQNIcCS3MfIEP6HhA4FkCiGQJrJAh3kDeiQIaZAxiwMepDWLkXTrQWSFBhTkXoyRljMXGD59V4O&#10;yhHGdb8Ji0M8jdHOFj/HgRzjxHmPUeyRgFIGAtjxJxhvaJiKUgYazKRIABEqJMSyBPVkbHySUkzE&#10;xgUzGKSkmZNSbIrGlK0a4RScVxHAs8cpRQpjqr5wCwJTytldK+STXSBAwJiJ4gYY5YS5l0kmSzpZ&#10;MS7mBMGLknlUSgblMJScpCzSmmQ/+VLQ5VtFmbNOak1XhSyABLQmAn3kTWm9N88svSdOmPHOCc05&#10;3dTEdhMZms6EuzKLLMydzw5nwumjDCec+Z9T7X4NAgYLyYsXIE86flBaDFznETmckGaD0Nocy2dR&#10;UoQzHoejueBZJ5UVcLPUsbv3/UapBSGkSZBlrYoDLekdKaVFEoSTKhcY6V0xpkqKiJUaJztpmhWi&#10;5Y6M05bDRwq1HpWU+qJUWox2HIt+kiRUmhAhxEDivUeqVUyB0tJjS+qlWatJIpqVCm78atnrp2Va&#10;ntYWW1AKrUKaVZq2VtrdW+uFcS4VWJhViuVd68HXq6U+r8ba8nUrGVWstf2EVoKpWqfFhLFWLsZY&#10;2x1ba6EvrtY+yllS6V7KdX2yxvbAlUsHZtb1hip2ItBaW01p7UWpldZElFk7VWvtgUazBTbNWxMz&#10;Z0qdn7bKutEVK0lu7gXBuFcO4jobWEntdcW5VyyEWzKZbW5hdLcFSt1dFSNvSo2/utdu7l3bvXfV&#10;bcck1ybwXltRc4pd0LzFpumVG6t60yXYKhdq+F9b7X3vxfk9l4iS3kv1f+uN6ClXqwAVK9pUL34F&#10;SRfIp99MFYPwhhHCWEyrX8JJf7CmGaZYCKTgTDRR8DlPwTh9DODCnYOxJfkgIIAAIFA4JBYNB4RC&#10;YVC4ZDYdD4hEYlE4pFYtF4xGY1G45HY9H5BIZFI5JJZNJ5RKZVK5ZLZdL5hMZlM5pNZtN5xOZ1O5&#10;aFYG1IGFpO8oGKIG555SaVS6ZTadT6hUalU6pVatV6xWYkEoG1YGGJ4DLEAGVZQAKbRWrVa7Zbbd&#10;CjlcQAj7pUEJAz7b71e75fb9WA3A2VAw1S3ZAxzA25f8Zjcdj8hkclk8plctl8xmc1m85nc9n9Bo&#10;dFo9JIp9AqBAqFJqJAqNAqRpdls9ptdtt9xud1La5Aq9ArBO7EDLJZrQKd3yeVobicrndafd4Fee&#10;X1et16pgYFg4FhaVh4FiYFi+x5fN5/R6fV6/Z7fd7/h8fl8/p9ftpwBqQBq5LrQA14ANi+0BwJAs&#10;DQPBEEoa3oAN+ADgp04bisG48FQtC6Gua55HrsvEMQ/EDNu0sjCMMxDFRDFMVRXFkWxdF8YRjGUZ&#10;xpGsbNo/D9P4kj/QBAUbyAtwCIHIcgvWfiByRI0lsxBkHQgnMJLLCi0yZKzbQ0ukOOjD0ry9L6PR&#10;G7gAO8pLwAA8QAPJME2TbN03zhOM5TnOk6ztO76RyoKhqKo88T+jgJoGIyBiAgYRoHBgBoGf9AM3&#10;RqBHegZvIGYKBl0gZ00dTaXScr6wrHKazyrTlSqtLLoKc6QAOpU1XRfMUSu/E7x1fW1b1xXNdV3X&#10;le19X9gL9PTVT410/WDRwwoGO6BhPZDbm+gZGIGTKBn7Z9kU84FQOJUUK2xcCS1RLdVS7cNzvLWL&#10;uxM8MUXRd94XjeV53pet7XvfDL2G/div/Y98xsBKBkWgY14A2pQ4KgZ64PPFtQfbkJ1G5GG4qAFx&#10;w66eLY2yt1TJdk0XdjmR5JkuTZPlGU5VlcMX3HaRx7f+WQQANpIG52Zs+SyBjda2cyDh8oJxKTjV&#10;Jn9wYxLmNaPpin49MqeTPNM16bquravrGs61reua6AGXX7H2vPeJqBlggYBbGygrIGVe1RToOI29&#10;o231dpNy6Xuu9JFp+QanvfAcDwXB8JwvDcO8uwNZPrYcQ3QDUqgYcccvpnoGHiBntyj5bi4VQ6Li&#10;nNznu6m1XVvRdQge+1ndta9T1/Ydj2XZ9p2vacU/vGQD2zQcmgRhyJ3irUgAAhIGYHhOxzsI8/Kn&#10;Q+TI3SKZ03ocL1czVpNXq+37nu+97/wfDOncR53Uf/Ex43oGSH0KiPKBkR9ra+XKPm4n+UYekpfq&#10;fxrnrtRey1R/sA4COIUWQKA4AIEwJHyQMfcBYIQRgkZ58jMHzQTL2IogYdYME5EoQMNsHTOv0aG/&#10;Zb8IkFP6KU/yFDM3/k7akyKFsM4aLYcgQICKzSBgrUOQOHJAgGkDAdEKIhAgFs2IEJUiaIziECGz&#10;DWKEUYpEhgqSJmLjYplVEizyLJLRNEDDPF0yMJCbtEedGI+kKikwsjQxaF5OoYuujbHOOiN2BECB&#10;8QMJhAwZu6iHAgj4gSBiAImHMgcgiBCqIGwkgSlo6yPkhBKKpIYru7kiUoPRAxCyXJEIMgYfpOF6&#10;jITaMz95QnojUTyNkp15RvJzHF7UrJZSzPWCQgYUCBhaIGDAgbNSXB/IGIIiYniBrKIMteRJA5PE&#10;CGvLSZxAABAoHBILBoPCITCoXDIbDofEIjEonFIrFovGIzGo3HI7Ho/IJDIpHFArA2pAwtJIG8oG&#10;KIG55XMpnNJrNpvOJzOibA1jAwDOqDQqHRKLRpoVoGq6PTKbTqfUKjQQlA2rAwxUgZWgAyq6ABTY&#10;KlYrHZLLZrPRjlagAj7baAAhIGfbfdLrdrveLzeouG4GyoGGrI7IGOYG3L3iMTisXjMbjsfkMjks&#10;nlKMDYGc4Gb4GEKif4GgofQIExIGOoe69BA0pldbrtfsNjstntNrttvuNzEJNApRApVMpbApfApj&#10;uuPyNrVIE0IGHeT0OjTXTAxfA+p0uz2uPywBVoFWKjWgZXK9YBT2/T6vXI7UcrZbrRcYFc/Z9vv+&#10;PxfYFf4FgVjYNAmFQJh35gaB4IgmCoLgyDWIDdAyNQMO1oZ9AmhQ5vAAMlAwhRck0DHhAz2g6JYm&#10;ieKIpiqK4si2GUnSlM3CABxAAcaLo4iodkDImOY+bAgEDIGP5EkVCHdd8AHhVB43lX955GlGUlDe&#10;58CPW98wAfWU5cl2Ln7VxgGCYRhpemaZ5ommaprcka0DIhA3kXWFgAhhDQwQNpUCAtGyqQMYkDPW&#10;RgkQMWZsXo4kDKNAz+oejqPpCkY/hpvgAcBK4zjWN6SpxjgPQMtEDDynakSIy0DEhAzuqWrG4khV&#10;1ZVtXZPWGra2kaVVtld8lyrevq/XWYH9AB/1igEAIDACBbAsyzbOs+0HrGhq0DANep0nZDE8QIsk&#10;jJJAxwQM/4+FNAystFRnNQKEECPq6LvvC8byR2lIxcFLkwvO+k4CJAyvQMLr7q020DE5AzYwLCVj&#10;q94KxeSs1frXCsTbiuXxWeWZbxTG8cACwpigCZIEx3JMlybJ7wFtAycQMCGKthDx1QMikztNAiZj&#10;4UL+yhHzHQMQEDu7PND0TRYmvVv4yvhxdG01CAcQMkEDFFAwC06Li2QMbkDN3V9eRrDJKw6TsRej&#10;X9nWTFq7xivdo26h8ff6Y4CmXb923feN5ZENEDL1AwOY7MEOKFAxeTM6siAA3otzpAr/3pC8+QLQ&#10;Lt5DluX5hT9IpbSnDvnmdDEOhUDERAwUQMBE/eq40C6lArWWc/UDPzqnp6wAO0QI70DL5AypQMuK&#10;M6Dl9hktT5NxCUPD8tH9qljbfM9GDNxsTc7I3X0vZ9r2/cAAB0DLNAxFZLgkJ1ZAjFQMOE3zhAs2&#10;ivjQA4/0eSADlAA0L3f6/v2+bpckimXPv8Y6ZcgQEyBgRaqep2RAgzEDDSWgVCPFqurIG7sgQ7SW&#10;QDcg8VsbyWJQbhCAB5yvD6QihObh6ixSpLHWSsuFEMIYwyWhA5m5rXykIUuhwgQICbj0IGDYgY10&#10;Uvxfm8x+r938wziXExjb/nOo0gFE2KZYkRECEOWhqRAg4xUi6Y+Dp4lZHmhBF54cJG2QmjLGovEK&#10;nrQujXHCOJsSAoAAIFA4JBYNB4RCYVC4ZDYdD4hEYlE4pFYtF4mDYGyoGKIxH4E94G7JHAxLAwZF&#10;z/A0FCxpG4GAZBFT1A0PM5xOZ1FShA1fO6BQaFQ6JQmPAyBA31RaZTadT6hUalU6pVatV6xWa1W6&#10;5Xa9OQrA2pAwtTXlHYG56/a7Zbbdb7hcblID3A0JcwAkoGb7xfb9f8BgcFg6GEoG1YGGLaDMYAGV&#10;jwAKclhMplctl8xODlmwAj89fbvAj7mdJpdNp9RqYOG5hAg1cJJAhzA25qttt9xud1u95vd9v+BX&#10;yXA1lAwFTX5A1tA1bA2ZA3HA+TAmLAxjFz9A0HC9ZAkNAyZA8NUI5AiDA3twZ3PYFP/V753R4FSY&#10;FS/h9/x+f1+/5/fysKBLGgSyqYs6BI8gS1P9BcGQbByErqgTQrkvSBL5B8MQzDUNoQ8YAMQgTFLY&#10;xiUsejjJBTDkVRXFiBs2OTOs+vEJtHFsbRvHDVO6xyBtet7YgA2aBNrHMiyNI8kSTJUlwyUaBi4p&#10;plxcgbqoEf6HmagYZOw7SJhGgY0oGNiBgOoaRIEl6BGtIz2AA90mN6+QAPoAD7ThO88TzPU9wbAA&#10;AQEAECKLAwAQQAEFT5RNFThCIAQmuMKgBC9F0pStLPEw7EsWxsTMiydL1BUKiRfGJHtAgca1FVVV&#10;xxHbygBHy3SBIQASJVlb1xXNdV3Xit1iZKBg4oZZoGMSSokmSBOegUtos7KBO2kDhoETyyKGKSfT&#10;ZbNer/OU6Ttblw3FcdyQ5P1AUEolCUNRFy3dd62UbR64UjSd4XvfDBw9EAAREtcSMcyEUXzgk8VI&#10;z1TRnVGC4Zhq11dHrYIHWlbYdi2L4xjONMBWhhIGAidmcgYkIGdaL2SAFlgBZqK2eAFopyLqBlEo&#10;ZCoGPltPbjarZUHalZ3oGg6FoaE3Pa0CrRBOiaXnd5LxeumajqSF33TUR05gVP6nrbd4PGS5xprm&#10;xaXiDXYk2TabHtW17ZttVC2gZSJ3O02lumeUZVliKZdmCcTKgRcoGH6dlSgYsSMJ6BlcwkroEfyB&#10;gKuB+oOAauumABNIHkSBcig3KoE6KBWJK23dL03Txbo0BrNpND9R19Qacueodh2t3arENNxLrMU9&#10;t3y3a9hOwYX3/i1xstYbPIO0+N5vnef6C/JugQ8PjwSBn3u7nS1LloKGMCBk+nbloFaccgogYYIH&#10;x6/zsMqBi8pp0oGaCBzWgRt2OAEzgAev1kDAXAAgYFyBgqOsQMFxAwFFDGwQMMiVHowRglBMyrql&#10;AusQOWmCkG0MuyQoXuDkIU4O4X67pgKJ2tQihUR94KpzRQrhgjZ5CsS2qzeZDGHEOYdPQFWQMKhO&#10;2bECZwTpvD3FnJdKEDwgYwCBufI/Ew8zqApkDcyQJDxOE3iqIGL9/TkymAGIGCYgbiSBPgIECQna&#10;QG4ECF1DuN0b44NFLE0dQbrV2xxjwaSDykIQR5j8fiEi/ivsAU6wOP8cYWsKhfIeRhvIZvKYpI2S&#10;Uk5KLcbsQJkhOgwkDFATuIqzHusvKHAY6hAwIEzWAQIHr2G1BDW2AAjRIIGvUOIQNxpblYk1IEmE&#10;gRxyQDoIGEcgY0pKzFmM2qCy6Shrrg1MeZxX49r0j7M+ahlJAwmkLCmasE5EvDkXNucBc5Ho/YnD&#10;ecM550TpPyMEgYPidsyIE3KIj25QRHe8UJ9UpSBQLJAlUADgyBReakn4XxAwWEzc2ACH5AhvmXDU&#10;QN4UYCQDIZGQMeM6qMUZVZMmDChZm0apATiaJb3aUhpMVaa7V3dwod7Sd203S5NhpdTMps41ZTlS&#10;HTSnVO6eFbFxMEnYdiBiLk9PRlcoW+k7PC6IndBSBSubGJQgYayZjkIGEIgb+TUIwIEI0najTv09&#10;rFWNPsc3VtIgy0qslawAUjLdSWtlcSJ0pX+1illcm1UwLjTKvFfSFU2hrThWtfrCWFr9J0gQXydi&#10;xIGm0nEn6jz2lEUISaYnxkDfM1GfIABjEDASTMMZA1qm3c6ACxhAgkkzZMQIGpAxw2GthbEwNHK0&#10;UerVbKkNbi21wtxYWukg67Kepbb1oFei4V8uJXKwBbIbU5uTc+6E1REEDDuTsdtgqtEfsg3oibfC&#10;dgdIGnJHZOIqgADO1t4QcCZv3AADggY8zeVQABJcAFpSMKpXndG/V+yi20jrWl11/Jw26LZbzAVY&#10;rflekI7zA7FrjFvuRg2mlyy13NsHhLDGGYRBxIGI4ob4iBLGJBdupBOxLkDDQUMOpAxGNMAya0AC&#10;wiQWVIEG44E/EeECBWTOYhAgdEDf9hrIWQyD3+XVHbIkxcCFrwNkmkGCSu4Lrvk5d2Dy3YRypOnC&#10;hX8LMVyzl/MDW5MgAfIABlBOKBB0IGJBk9RruESu8SDDhAsWy9KGEogd9GhzCIFfTM5FwzEDE2fA&#10;5pAlsEgcvKsgVFMw6NuhkaZeSNHR5yWV/Juk5t5QK5lK4WmFeZWLbljT0x8tley7qPVGqV8p+VeC&#10;AoadnpgAumQIfBD8SWSqSQ6z5AlG1Cc4UMcxAwbEDHK0zNRAqiE6imQJxZ77yvvJ0HPDuqtqVs0g&#10;UKZlt9qww0qV7S+25J6aK3pyQ24FQagLZqLc0f1YpSbNOQgV7iBDd3XvXeyoRSkDC0VFjxAhMHKo&#10;sQvdwAE0k0JsQslJAqlgAqoQKJRUBaEDCa1sU7hidybIFYg9WzQABRJ2zSxO9+RUY2uUHbOAeRwT&#10;26V3b/KY4biK1uSbXLmDGcYRC4ACqb9soidSdHdnd303lVOakzKHLy35p0loDhyBcVKw6EAFCd6E&#10;CHgQPQJAsZEVFMQPiPWH07CIHGgrGNiBY0alFCf5O9ZgADycCXwAOB5vI/T+1HSu7TF5KUDk8d+7&#10;u/5WVzlvfYYcwKzzK4fgkk7oLXuq5ILyBiVltRmW7fwAWbokW57JAsegAPSQLP9GO37S0X4j0jBQ&#10;HxbgObeW/nyv7F3iQOqzU1X2tJ1wPRQAB8m8ZZv0AEASdTsIFVhx3pfiQ57yTvvfxXbd/K34H5UE&#10;/CFY8N89I3iiv+MuInSLn1KacLFr9z8C4dDgAh7nZUQgSBiAbULsgYRCd+ZAB+Prpus2IWKH9sAF&#10;8ukfh/48X44nT5L/ptr5grT50AR4r6Iq76cA5FT6wrz7C3qdwgT4EBijDPDPsCsDJSxkAgQ4rupS&#10;z1y9r2BtRJwgRKAoQaKq4gYdw1IIwgYVggaWIoL77hUDUGx07/4nMAMG5qUAgrMA0Hh00BIq0BcI&#10;JBkBwrsCC3ECQAECkIyakC6+cJ8KZODHYgTujGJPagSeAADpxtjZIADY4opN6xQgS+AyyBMDogYD&#10;4pr+oADOcKkOJocHInEHcORpouxp6acO51EIYqsIsPg+8JArkJS2UJkJ0QKSUKLPURMRpFT4QAEG&#10;AgQCJO7DwgT0R0wNogZSIpy+irgACWYvwKqiAga8Ypp+IgUEsR0VbVasyC62pdkVhi8HwrEIEWRo&#10;cPwqkQEW43kQYrcQq2MQ8XiP8RcYcYxBoKwgYUIgYBBIyLQgSB8Mx1D2kJqzwqLYLsogbrYgQcQr&#10;LykajhqhRj4qL+EakFMY8dBXUOgmcO0dJd0Wgq8W0dxi8XIqcXcearbmxr6mJ4i/kYUfCHUYsgBo&#10;QgKAACBQOCQWDQeEQmFQuGQ2HQ+IRGJROKRWLReMQ8rwNHwMMxmQSGRRFLQM6wN7SOVSuWS2XSAD&#10;wNjwMYy+IO2Br6Bs6BtGBtyBvKBvmBv+BgGBgaBhKBh+BiGBi6BjmBiuBgWbQ9iQMiwN8VmwWGxW&#10;OyWWzWe0Wm1Wu2W23W+4XG5SMKwNqQMLWGhQIUQNz3PAYHBYPCYXDYeQHuBoTEABJQM343JZPKZX&#10;LZfMS+mQJqwMMYIGaEAMrSAAU6fM6nVavWa2RHLYABH7PJYyBH3XbndYcfQNg7vgcHhcPicWXEqB&#10;rfjcvmc3nc/odHpYKrQLHwIhdOFvGBoeBouBv7teOKd6BHjC+KBV+BPyB+72wMCfL6QKYwIB40yw&#10;NOeT/P/AEAwFAcCQKuqBLugS8rAvYAL6gS/wLCUJwpCqEsUgTbMO64AMjC0PxBEMRIQzYAM6gTPs&#10;C0IGNG0rThTEcYxlGaBtgOTZNoxsNNxGkesC3qBN/H0hyJIshuQgTlSNJcmSbJ0nw+BaBjsgY1IG&#10;CjpFcgZBoGaEoOaFSBq2gQIy+ipvIGG6BnZM02zdN84TjCkDgBBIAQWrMGweAEIzlP0/ydDAAQ0w&#10;0OQ9QFEUTRMSxOAEUsBFcWmU0zUUVS1LptG0cI7HSBx5TFQSAAEhVBUtTVOh8kABJVUVbV1X1hEQ&#10;QIGLKBjCgYStYlKBF4/iBlootYszLiBD5UCjIELaBlPYVm2dZ9oSXOk7Twm09L9aNs20wlBUIwtD&#10;W3cNxNVRjPNA0TSUnF9x3ZNtNNnTjER3dsmVFUl6XxfLp1VVl9X9f+AYChkS1VUQdKegYFLSfqBn&#10;mgdG2AgRZIGa9g4EwIJoGYyBhNRRTIGLrw4vkeSZLkyI2mvC9IHPc+5Pl+AW6xtwZhmubIVcsUXP&#10;Fl00pGGb6A513xzeVPaDAt7aPpWlqzfmmafqGoxoBKBg8gYZoGESBzKgQIa3r6BaogR6IG7iBbMA&#10;B3oGb+H4ogacIEfepLiJKBlQgYHTgZ6BiXbG57/wHAyHlMFZWvm/cFxM/ZkxGacVx9m5zR2d0ln3&#10;IcuwGh3iw958w42k890Oj6d0XS9N07WvmgQBZE+PUMkLlfPtJ07Cegc0df3Pdd2wXCTvw0HcR3nh&#10;wHxkNsh4nkyXyVHrnSOe3X5XpIrzTa6N6bL9B7Ht1j0nue/8Hw/EzI2o4gb8x6aSBiqgZtfH9/4e&#10;/31qpfa8Ifj/DV+NQvkfz/x0HmOUegpV/723qqdNvAUwD2oFQNSM96B0EYJO6YUmRxB6oJkOCgQM&#10;RrWUQidIGsYgQ6IMwlhM0F+bwGWwnhYWp/a33+wthkYiAKKl0IugJDN0sB2iwJh0WSBkP4hL7OTE&#10;OI0R0QgbIHBsgQzCBjJLiEMgYqiBjNIGMAgYuSdsWhaVAgQiiBhUQCOMgYeSBiliRGmNSzYUoMZY&#10;8KNccSIQvMI46OUdysw1UhDddUOY8NSh45x68fyQxBkJIcysEJESLkYYdVQXiBnZIEnSMBAg7lxS&#10;sQISpCyiECiwQIS5AxanvhO+gACqgxkDCQQM+5wGKkCFC3YgY4ZGy1ls4MuzKo3OHfvLeQkdDBx2&#10;l9MNnDbWdQ2Z5Dhn8xGbSBMM52ZhDpDTRmoWaRU1ZsTZIiD0gclyBN1dWQsWZAwnFxJKQINJE1kA&#10;AGKQMQJA1ewyKQQIGStCBhHYQQJKRgG5ECbgAAmZAm7kCFwUGbVB6EHQjanmN8vaEw/mAYKYVD5a&#10;x6edHxy1FGAzOMLNCjQAJplzAXSMAALKTUfZGNelQAB5UtMlNelFMZFgIIGIIgb5SBU0Ik+ogQOy&#10;BtkLZJ8AAPyQj3IGJAgYhSBj1iG2IAESiBAwIHVKXgAGMwWIEiUBr53WgAPYABtA8Gyu3IG3sgRP&#10;iBDZIG2qmVba3GroWtahqfK3wloiYGiddY40WLk8+ZVel2UcMJR6jVIS5APsRUMH9RLAL0GNY8AA&#10;7LJUviLY2y0P1ZkCExPckI7k0k/LS14gQyyBgkJeL0gbsYRyMdUAC1trZWwVAAPolBA2GOuABbe3&#10;NlyAACBQOCQWDQeEQmFQuGQ2HQ+IRGJROKRWLReMRmNRuOR2PR+QSGRSOSSWEBWBtSBhaTAB5QMU&#10;QNzy2aTWbTecTmdTueT2fTU9wNCT+IJKBm+iUmlUumU2nU+oVGRBKBtWBhioAytABlV0ACmwVKxW&#10;OyWWzWeTHK1ABH22z0OBH20XO6XWOj6BsGxg++AAe3+7YHBYPCYWcMfEAB24uzkqBrfDZHJZPKZX&#10;LZfMZmzhuBrOBjGRkKBr+diyBsWBg6W6SBFiBurNbHZbPabXbT8BQMDSN/wN9QPe7fhUkAwMCQPi&#10;wZ/QN+cPnc+dSiBSqBSyTS+BTGBTPod3vd/wU+gwK4WSjQKkeH1ev2e2nVSBVaBVin1oGVyvWAU+&#10;7+f3/JutQ5LYtyzPKuT/wQwy8IEvSxL4B6/MBBMJwpCqLMQY7FMYszHIEyELRBEMRRHEkSo8CKBl&#10;UgYiJaNqBkonYkMenZbIGK6BnpE0dR3HkepqS6Bh0gblo05IAHSgYtoGdkfOG6QABsgYaIGD6Bs4&#10;gQFoGAqDnwgZ4oGciBm406BmmgZ7SbNKlSe6gAOskrsAA7QAO5NU7TvPCLvGADyrG84APTPNBUHQ&#10;iPvgAD5AA+inPs/BlK+sNC0lSamwDAZHregcD0pTiHQWAEGqlB8Ih7TtTVOncMQ0drGxnVFX1hWN&#10;ZRMSKBjcm5OIGMqdjggdMJ8PSBkPWdiWLYykymgRiIGA6RtggQXoGdFjqdLaBCYgYsoGH6Bgogbc&#10;pM36BHAgZaoGUqBmbalXzYlaWzjOc63Xed6MjPc+rFP9A3rfl+ttQ9E0WptGq7R79X9hFYUsttfr&#10;LA2EzzT9QqjUa/1LiGMVPVTF1ZDlXYzkGQ5FkaGhygZdoHLKbGGgYgoGfqbk2gYyJ+d6BtEgRoZI&#10;2cjAaq6BxQgWfIE1WiNSgYFIGXqBmWicjODnd6EwgYzpacspWlqKRCagY7IGHizTQgRWIGRKBmtr&#10;UR3a6t3pgmW07huM9KEs19blu+8JNgGfvqreC0g/e88E/uFwJh1NcHCuJL2vuLcTx7+Y3Dayw6AE&#10;P8hzHM809TjoEWSBiSnZvoHkyBSQm1loEHal7IgQq82pvOgAFSBhmgYWoH2iBd0AAJuMgYB+Ah9g&#10;oFYaJdegUZIFqaBab2E09sgTWABoaS6ugVkgBafnoN3yBELmfhML7YAD+gZNe47u1zdtrs7f9P4X&#10;9e+6qP+P7cFvb5qzvz80j+7/zCuFYaWRh8ADuuLQc41CUBoGGDckx1yjH4GwTgpBUkz0QAGoIEs0&#10;nQ+yBpRZyS1J40m+FJHmQMGpAxswWI4BkgYUyBhWhQQMBBNw7kDEURMSpAw1EDS6QIXzZSBjChYe&#10;qDjlmWk3euAB7L5HngiIGKNIJtlakCa8QJcURTBvrTeSReD74tRhTU/MsrdoxRnVm/lRT+z7t/YP&#10;GiOBO4BKZLjHEzECFRQKYvHaPhhzEscVah6Psg5CP/PKnsniRAABRIG58kwECBhrIGENrDQifvmI&#10;EIKQpBQVkDDiQMJcJSiQ3IFDkiTSyBM4ISPcgYnW6Omk2ZUOZAxGE7iXE12EUHPEDk6d0TxAw0m+&#10;liU+Lj7U5RgmHMk8EZDzP1mVM9EsamBFMYI/1wM0JsEQjmgVxE2S6R4YpHqb04yIQPkDEick6Z1K&#10;zaSQIYxA1ok2G0QMUxeSBjMRwTt2UugABOIGGggYIybrqIFHuVkaEjNVIFJiNZUpSAAlMQ0+5Ahn&#10;kDBIRNRIX10zrKlKEgQqCB0TJzLdrLkEnyOAADg90tSBB1o4TmYp123HbpfTVe0r5mnoptTs580o&#10;2KOcBTyck23Dx1qEU6cBUGKwLqPOOczHpBVNqlVNCzvJ3kCQgSI5pAmzECYbBAs6ixAkDDNMZ7I2&#10;4wz8EaQMKBdKH0RIZNeDQAGgkVTqzQgSNaqE1hSQIWi7ifUkIFE5wcriBBiP+1ALk9K9kdpinCma&#10;dLG2TKZMxP0zrKWZMDT5vsbZrWakLUSAk3bQE5qSU+pce7SyEqfBGqNq7YWxMq5VcxIpFK3IFDsy&#10;aRhHEDV6SZbBArawUouQIWEvDBVvIeEYgYuDkEbHdWwgbLLZEVBkQMVZA5+FEsE9pwZriBCkfEgm&#10;JanxvXVIbY+L1kV5XovcRyyy+bMXvvoT2zijH+MGf9fWC1oixwFv4SG05TrU4BjFa0sjlXL4GwYS&#10;QgKAACBQOCQWDQeEQmFQuGQ2HQ+IRGJROKRWLReHniBoeMQtSwMuR2RSOGg2BsGBjGSQdAQNAyuY&#10;TGZTOaRYOwNYQMZTWeQg7wNFQ80wNLTVuwMiwNvz2mU2nU+oVGBkeBp6BhqpQ9ywMaQN0VmwWGxA&#10;AJwNkQMSWO1SRRQMv2u4XG5XOJBWBtSBhamvKBiiBue6YHBYPCYXDYfETU9wNCYmBJKBm/HZPKZX&#10;LZfMZmohKBtWBhjCAzRABlaUACnUZrVavWa3XTQ5bEAI/aZTGwI+6/dbvKD6T4gH8EAD3ibzjcfk&#10;cnMMfmAB28/KEqBrfldXrdfsdntdvuYOiwKhzB7QMfwNmdsxQNOzW2wK3934QsITjybyfwKgw5KQ&#10;M101YoGKiBn4+MCNW9KBEcgYHsOraBK6gSvwK446qAwZ8IHC6BACgYFoGAi5nugYgIGZUJRMzS7I&#10;EvCBL0pi+IEvyBMBE8aRrG0bqkxaBNuxLIIEyUcSDIUhyIzbOs+0LRtLErUBTIsnyhKKYtiOTZtq&#10;yceNzKUtsy3yBJQw7gwW4gey5M0zzQhbmGO5zoMm6SBOpNM5zpOs7TvOpSIGLaYvOgQdoGfTthMs&#10;yBgimKcoEKM8NYP6Bpa5D7gA/KGl8gYgqafyBim+lGU8gbOIEQyBjMgcNsdBoAQeAEI0+sUWtIgY&#10;PrWcyBkigZdIGcSBgMgdCIEkKBDAgYCrWVSBiygdNVdZiCxSAEVgBWCeReAEYgBGdm21bduIvHQA&#10;R4xEfABIFu3Nc90JjUIAM8gTQMG0QGNI00m3Te17sFKkrEe2yBy1fGAIdLwATAw0xOG4uA4VhawT&#10;XNp2ui6eGYnimK4tKJZoGJiYlOgYtPjDqBGWgcnJgXikYusAYIGYEFOTSVKIQkyBGegYRqjPwAUw&#10;gR6ZTAtAIFW6BBm1VU1XVufIrA4APWtRcP4gZvIuIaBlAgYOLDnuhoGbWkyfZ9o2mmtq2vbOvbPt&#10;DkW/cLD3Hcu07huMC3XdoAXewV43nJjU7lvuL302l+Sxf2/XPgeCsLg8ycLxmLYc5+ITfiXG8pyv&#10;LcuiGC4GkhKoGNj4w/kSB5WmBjIHgZ+8wiVTgAV6Bie6+YIWFiBmKgYHLCqiBVz1TMLKgVJDVDjX&#10;aMr3egEgeToFnasmnS6B8ilYkoH1yBAOsI/IGQfeu5sC8r2vq/+58fyJltbJ7d8v1fWsO6SReElX&#10;pvn2fpKXASux0s/rNHDuA4Ti39wBSi49Nxjk4AATlAKBUC4GJPd4AApJMBRkDC8fF3BAkSkCBOTG&#10;DJw1AwNBcQNNhAgFFRQGQJ5xAhiEDGwQMeJGyBk3IsHYgYiyFg6IGL0gYCCwifIG0uBpWVikCCsQ&#10;MjRAnaHIeKhB3pKiBO2IEAkqI/yBhSU6T0UMFCwjOIGDwgaIYgooLu99Fz4UZRhjQ9x85jn0xpjd&#10;Gl9y7kkrySWad+cb48HJfu4J/LhI8o2f6mF/7CY/yFORAR6JiYDwJkNI2R0jy5EfIEx9kzKD4M3I&#10;FCMACzySDDREsqBr2SBEvKgKYgYmESEDHyQuFIAIkkVhoQKGxCnQgAJ3EQgYYVQFNHAQMG5Ax1SQ&#10;IrCUgTG0fkDhwdqJarHehuVsWGDrA5VlMByQMX5A3rlQhOqogY0ZhGEe8ix8CMHxTfnMwGNaPTIz&#10;nnY4WOLdo5t6jsyWds9V8mycCv03E9jsyBYNINMs/KBGBkQxFONA6EUJoGJCdZMFsg1IGqk7CySB&#10;SmJoK1AEDWQgAdMQKEJNB3EDDgQOCZEohgAZqQIFZF5YgAlmRVa4jCBhLJqssAEvyBM5oEBRz1Ga&#10;VImmW0hywtSBwHKkHwgYhSovIieQMHBYQ6EDEbQosM4VpTjWtOWqlW0zzpXFQ2rlYVzzvbuYFvMd&#10;V61irUTOPc+gAL/rWayfziaAVxrsTKgrkqD13r5X18dSCBPbJoGMqp15ai0KmTWPiVYGS3ABCuKJ&#10;MR6kgiuRSk9KQAUrhnDUkdG09ECCgTUMh6qEhChykKoLlgMkDswBcqLqSBA2IHFwsAeSBqjLAxm0&#10;EoK/Erqs2ImjZKtW9uIdurzbawXFuUk+sk8a0R3uXdEglbXBz7ukY6uZhHFSEuvd2ERzXIUGgRd6&#10;8l5V0WEIEJwmo2SBtAOcckLpA4soaJqHEgdDIGKLIEK4mtggASiI7ZcgdmpYWcJhPSjoAD5kwEmQ&#10;OZ1CLTECF2QOpiNLUuVwiACB4AyotdtjC4sLA8JkCV6VAo5AqIECHfeYiNv6sNlxZjEzFxzDRtxl&#10;jc61zX4R0flPTHFfLqR9utj8uN2TB3boDkS3teYDOTyVk/KCN2iECk9ZEmjHSBS6IFNM1jVKKxkJ&#10;7TQgQtoGh6qSTEpZAqnkCmCSLAVP7NyyJq0IAGDyVipIGFi0pA8RgAwqXCxCDn3lPwu5Q/pAj9lg&#10;qIQIJpA4qFgWeNLQZTh9kpSPlFZ0Y5xRlnJGfTGnyx40MLjbUGpTJ46bw/FvePtTUJyCYl/WrSo5&#10;GMFkjWVYsmSKydrfXmvTNRSIEMkgYLSmioIHS0cZk8K5aABbiq5TFU2yIErWBkkgASUJXeogQZSY&#10;5vszSzAxM79AAv4TDQIANG4Qz5hQtdSs5OiIECUqOhXG7aABegrODSBZ2LE6xkbWywJ8y/qbF2nK&#10;s6e19wkkmojCak4Vw8sGqKzaqnnxCeurzEax4sTLWhgdbcbntrkxEi+Qcl5MWuVBAgzlRakQJzt+&#10;yBy9LUs+CIANmBELDRggSAY0QP5qSRUpAhN7dtZgPcG7yZ5rAAy16xI1LEC5wQLR89cM59z/VgOZ&#10;A97bAWgQMEW8yuPGcrsLD5YLGGzLmscgQVSwkcIFmbgmmtnk9uFwjk/dyD8MMHw7vHfSO8SLpWfH&#10;vfpG8YMPxrwhFeOl04/4mRvIjD8k8d5PyhFNx7lLHisgWCRrQsKUQNrQAPQ6VysACjbMwAAgV8Wi&#10;XxA7Vly2Y1aNEUAATJJXFYgT1SV7ewIRSltLyZROAAMIga8iRMFy8AC2HVN1kC6uTSyAAKo7BIP8&#10;YAE3iBdfKhvRuX1m6geLD2wgQrC5oJIFfYsG1lg6l4L3SMy2PK9370YLvn8f7EG8AXPwWq/7xo8M&#10;MM8Q/6IW8WLm8bAEjC8gMM8lAPAY8q+smu0EMMm2ps+W6mwqwqw4IFAyMSV2IEpwmYjQLPA8JiPe&#10;AAPa926KzgwK6QJkRGIEh0+cJGged0oG6q3YJgHmIGESvuIGsmIU+s+wAA+00I7CiYcK3kIFBEAA&#10;XWKkYGyqLiUkEQLC6eAACMIG+Wyg/aWo/ebNAa16/mMC/rC88o/yLk/24rDGgC/+MLADDSdON+kE&#10;TGu5Dcf3ASMLAXDpDy5MiKIEzwZSXKXGjc3OzEJXCkIEtsJg946OpcJq+nEYJgt0AACcz2wlBuI6&#10;aeIEUcgwInCA687BAjBAb8YGeUAApOKcpsleGuLmtG6ELDFUIEmqIEhe0xC0bHC5D01lDALpDFFw&#10;7vDKLjDOrTF6fJDWMJDbDpAILlANGGfLDsMJDxGZGi1kh4IFFIvcYBCCyTByjw3s3wJIg6ySUEzd&#10;BS2+zjEfBQS+IHFiJXBPBKoFBtBiIlAgAAqmr2AApsIpE6+zE+m5CMb8tC9yLDB9HKAAHCLmCuIG&#10;2MLAHWIGBeuGyfFquDFvGkyjF0LnF5Io4hF+LhGCuhIycpGKMHGPDdGSLjGXI+cvGcMHGhJRJaye&#10;PKIEP+IEQWXO9IAA/EABJkkK3cAA7gJW+XIQIE50wDHI96Im9+Jiz0IE2s+eI6wAv9HeeSVMIOm2&#10;9ozo3PJsJJH1CFH4aOcYgqIEvmKyzaAAdI/gLk3SAAFkLCQy4PIK0+p4IEbquAJm7rLPJcxvIsLl&#10;IxLw1vI2LXI61ZL6blJCMFJHDTJKLhJPMGb9JUMFJZMZMivM2Y6HA0W4QoIEpkkgDQIGEuvWksAA&#10;2SItEVHM+AIug2IEFyVkJqooABIUoG6iAAz6VS/I/GUKIEm2J5K3CGKc+4biXKvwKzA7H6ABIYLk&#10;5rNUvoKgptLMlaygd+AA8602/c07LvMku9L0LjL5Ou0xL+LVMDO4bjMKMDMPDHMSLXMXPCbPMcMD&#10;MhPVPeuUUgABE0U+zo/QAA6mkcym+GIGmIJm9o4FLepNKLEXNMIkBUIGosABIcJpIGxSABFeoGaw&#10;T+msmBMAm7E8+3CLFCb6lIv+LCw8AA6U80yLKkIFFMKjBcYIN5CGv9Gobg6nRfNimyJ6jAABCQAA&#10;olPguLOyLhO3R2xxO8LHPBSAZ9PGLpPLC9POLVPTSKYrPYLpPdSdSmrClqR4padYS40SAApbRsm+&#10;xKAAk0scJ4G2iMIHEjKyIPA3CDKMIlMwABM0IbRpKCABJ5QmJ7CVRUy47xN3K67Eb8j4pGLAbq9s&#10;WqLhHXCpReKlEmIFEiNeVXCVA2nay4LSIEHJSot7R6LXR/UwvJSELFSJU6YZSOLnSTAbSWLHSbVE&#10;YBSgLnSlVXVgoTToj49eRwejTeh8q27cAAiOKe6nCVLWky89NwIHCfMEIjV6j5RoWueZJwVWKlTj&#10;Te8TT7Q1FAqEbjS20OKyGgIGyS9CLhQe6YABP8Kk54ABKGNesc+IIEo3Um9ZUtVirjU0LVU5XiuV&#10;U+LDVDXsXtVILlVNAZVQLFVVX2XNVaLlVfYJYSnOwIXGwyQI+iXKtorFXDP6LWm3RsPGIEXXRQIk&#10;xOveIFVqtcxILXHEZ0IGwTWnQxH3WrOJWubgE0IG24LAGbDeIFYyLjXUeGLA2wywN1ZzXYn5UoIH&#10;UvYUqpXmLHXraKrvXwLBX1aUW3X6LjX/APYCLDYHaeVdYMLjYRaxa6kKpPCsIFM4IFBpY4My+XBg&#10;AA5SAAzIy2uJZg22Z9J0U4IFCw8JWpCJWscY9kABHcKi3+ABJgABS8LXLNCe+sKlBLBPXSIHXW9N&#10;aDXeABaJa8ntaOLFaTcoq5aYKzadcyUZaiLhanAFaqLBavc8Tra0Lha5dOqoICCAACBQOCQWDQeE&#10;QmFQuGQ2HQ+IRGJROKRWLReMRmFAGBjuBliBj6BiKBguNSeBPaBuGBsOBqiBsKBv2UTWbTecTmdT&#10;YRwNkQMKTuhUOiQWaQIhwNg0WmU2nU+oVEAAyBtGR09ywMaQN0VKvV+bKWBlqvMqBkCBvewQYXwN&#10;iQOqVIywNOWucjKYyW7Xu+X2EvmBiSBuS/YXDYfEYnFYvGVA9wNCY2BpKBm/JZfMZnNZvOZ27BKB&#10;tWBhjEgzTABlakACnWZ7Xa/YbHZUw5bUAI/cZnIwI+7Pfb/OSKBUvGA/jAAe8ngcvmc3nbFj9EAO&#10;3qZklQNb8/tdvud3vd/weHxSgEQMPQMZ+iBiCBhD2wPQQIEwMBQN8QN3QN3/qBuKBmcgZmoGb60v&#10;HAzMjsgZEwOvZQoGMaZwZCTwLiACrIEkinKygStoErsJsyUaBi4sqzwKvoYJauCvDIgZOuWvCBJk&#10;gSTRBGyFsAgTBIEwkbx9H8gSCoo8oGQzMEigY4SFJcmSbJyiviADRIE0jENMqjUrM1gUyfLsvS+k&#10;7ajk27csw3YAN7ME1OCpTGuMB7kOVNc5zpOqDOiY7puqzDroE7M7UBQNBUHQlCsuAaBgJRKB0QgS&#10;OIEfiB0igSjgBSdDUwiADIGTKBjBTKEwuAAiIGdlQVOlEK1FDKmw2AEOgBD9UJwTyBjCrxloGH8T&#10;r4GK8oFCqoC8gcROBGIARmAEa1m2ccgBHYAR7ZlpoVBMOWpTNLhYgYWswbcA0ZbFUGlIqBn9cV0I&#10;pKMpgBKrDyu1DVS3dN6Xqv0xTIR7dIHNN7X8hjhAA4jFzfOIe3/hGEqhPE9Ha6zsYViOJYnimK4t&#10;i6bgagZToGJdQVMgQmIGZOMWxVSrw0rSuZKhNOoEMyvQEgVdoEeq/WOlyBAUryQIEVMYV/ZWWMLZ&#10;1oWloc6lwgYj6RpunWpnIACDCOn1ndbRtK08stW1uq69hV8NxfUzX5r9p4DgbFYK5OD7Nt2EYY6m&#10;HT5iG37tu+8bzvW9q8C6XxNQBxoGL6Bl/vlAZPDCsZVD2vkogY1q8aCQoGea/BugZgIG8qpCkgZX&#10;6BGS9cOoWisH0kgFkgYm9R1vXOYXiBiRqnXy/q8qazLF5a72veydsMysvM9+99L+0Tc4+2eL5cnb&#10;jPbLz6AE/+Z6nq+t6/sS69yBEAyswGpEaq+zJnEgBVimVdWFZaeRqBzGqXwIEjyBHkv35gAXyB02&#10;qWRIEWroQANRZ2+MiTpkeQEO46ogTrIEQNgcTV2JAnZqUgehN267XcrxS07yCsHTYvAbG8JssHkJ&#10;vHOK8lOUJIVGwec3N6DdYVwxhlDOGkNSIM9AAIsgYHEQH3IEJsgYiCBjmhsgZ8r5yivpZW14PxAx&#10;AleG0QMHB/C+tTIELtcJTh/kDB4QMYxyz0kCGKQMA8RQAQGWjGYzsCgAQMjVG960EQAQTAApWOBw&#10;ILruMMvBra847x/KjCBfZvJAHOhMwSFDbZCyLKdC1h6fpGSRklJOSjCloItIEF0gYGjnqXfyQKJ5&#10;AovyVO3Edxa13GteDaZMrxLCBA1IGOsvwSSBi2K8ucgQKyBjYOWBEgZSSBAFIHFtksxAAJwIFDog&#10;QDiij0IGCeIcpDDRsjdNKazSI5R0jtNcy8eYMx9g5NycRDJBNkkJOMzch21SJnRO0h0jm6SQndPO&#10;ej2D5kCjLMsgcyGhECUVP4gajzx0CHgQMZ8w5xScIEFVWxAwTEDnuZI/xAhXEDorGJc09TfymZTK&#10;hWLX1hkCQcVIdJA1fECHOX5zxAhWlemcQIFRA3BUaIexogS3yBN+KI/UgQKCB0ppoU6alQaiLTmy&#10;7SopfJvJWa07tLlSZxzlhFOeqBhZ1GJbXCmqs454QvnlVusFYV00CmgQIJ5AwbGBawjSLIAD6qOo&#10;CiCgTMgAFoIEWqernAAUPIFScAEYQAP3BCouYNhAAT/ILMZS6lR9yxoMQNyZAlyUYIFC6sRsqOKt&#10;cZR9rwUaLUuIHLogVEy+UhABSMqMRCBLHpLZcgYFSBvxAABYotPAAU+pRa4m9Q7dEAAECgcEgsGg&#10;8IhMKhcMhsOh8QiMSicUisWi8YjMajS8gZIgb9jcikckksmk8olMiCUDasDDEqjAMmYAZU2AApnM&#10;xnc8ns+n9AoNCodEkpyo4AR9KosUQkDPtMqNSqdUqsCH0DYNWhIProAHtgrdisdkstms9oirHtYA&#10;dtutMEJUDW9wut2u94vN6vd8vt+v9wIEDPEDHkDBeAs7OwsDe+Jx+QjQHgYMgYOgYPy2YgeTgT1g&#10;bz0EDeUDdUDz+R1Oq1cygbRgYioDlgY0gbo1m4HsDXsDAtAkMCFcDbNWNsDSVEaED3UCem45/QgQ&#10;VgbUgYWnmkgQogbn6Pe78VWUDJvg8vm8/o9N7jsCj8C4Hq+PyhEsgUugUwskzys2ZU4Tp84BgKA2&#10;pUcclJUtdlOQJUIEg58VYQJWloV1mVgcyD4ZhqG1mWsx1tW9dlyQJdIciaJ4oimKorgNmUCIVAxj&#10;QMCIsSMzXLY2NY6juPI9WdlUCa9AmxT9s0CbVAm3j5QwmQMyEDBFRGGQIxVWINAx8USJQAEtAz/k&#10;uYEMdNAnVQJ107dkAHbQJ3Zhm5KXiQJ5JvnSdZ2ip7AAe4AHwnefkxfUAH3AB+VjftNU3TkKZ/oy&#10;jWsgaCCPXeCwAg2jqXSaEQAhNZ4VV9YaYqGol8h6IDtXeIwAluo6sq2rqvrBFwNQMn0DFOsUGjdA&#10;oYY6uK+SNvkCsEAJfRoAUDPxAz6r+l5AACQgAkRPpGACSAAkqzEQi4ADTQMHVEFRAytVYm0DGRRC&#10;ejG2YnmMAJlACZ0xmmawAm265+nEAJzve/L9v5B55nufb/qOgaDoVYqHf1/6LwTDsPQakFKpKClP&#10;xCr6apxZqehfF8ex6pVuqeIlzx/JsnyjKVRAZA7pQIW7+rpX45yq/R1QMYEDP5GwCQMy7qe/NYos&#10;60LST21LWtjJrHQIzEDDJRIHQLFFULpAxFUSlqU0J3rtu+8UqvN3Nciq+b72TaNpgTAUg2qbsGS9&#10;ZcKomANu3adMSgldaUpbd5gxlaccqDfuEm7IYhXWqar4XjON46rRYQMp8PzKvOPQof0DB6XkT0wA&#10;GmQIikDO93yQQMb0pz9ApTACy+XejRGwbJtG21woUDF5RCVQMbFSyxArdQKTVDvstOvX/XnWdhA7&#10;0vbx3o2bz/S9NYts0H1Ib3B+NyTTC6K9j4Hq3nVFw3z4Ym4CFFex35/tefh8j4nJfu/T9f2X+gac&#10;CzlI4QKvXsDXeYSUYRAwvkDHAc8RpA2pEnQ+QIwRAnXP3Me7FIbs0ju1aEHMgYjCiC5IGqlnZQ1p&#10;OqAAoEnpqAAAtIGN+CZZXkpmeWdpscLjUvRhrDiHJCHrJ8h0ed7ShHuH8bow2H0Ri0vjUmxaI553&#10;0qdfW4OJkUkOlsZEqh+cU4sxai2QsNJAxLMfcqzR7AzyBgwJTAEgQXCBmLNTAogUDCTQOABBB1sX&#10;C4QVWjBdasGWapdIELMgbniejkaeQMdZRFUyBIEz0n40iBg7IGc6O5QIYLwhkmqGklC4Q3k3J5xk&#10;PGByfL9EBhBW25n+e/KOVZKYksVQZKwyMTmNxQQxLGW5JX4RXRJLiXsvnHi7IGESML/QAP/epGUg&#10;UZydjmIGGUgYtjHxvABHGXJA46wSl+UWPLRieNIj6yoEBA2nECAnImLBQVKB7KIKQgYXZtEoks2A&#10;lLYk2TwKpJ2e8+l+Shn2XWUsQlESpbrP6gpBZXN7iXQYuEsyyuCltQuiJApdMkl5RKi9GFRAjIGM&#10;kgc5mPRif8+GZIAJlk+NCQIOhAxNF+mnNUkkc5sUZJjNyPbSWuOeU5RAn4mSBhoKAsM/0yiiM5IE&#10;7emZE55SYebUgnk+am1QTdP2qJUqAH6e7ESqk2qEPloVVoqVDSyUPq/Peij8qLVkrTWpAjMCBTtZ&#10;QNZ2lInwUkpMUE+ClBAucLrS4lNMVlVrIzTVItclrtqr0QIPxRF7NQSSTwIcWFhk9pQAAF8LLAkI&#10;qUmiAU9rMEaqfZ60KAqp2iJ3VZQ1WKBxFtLFyrhaXzWsJ9WEsdY7YyerMXBxVtrd28L0IKrxRLKL&#10;YHGQMdhojPEDH220gSySBLFMA55ai5SBXKrpGZchAw4mnLRX0lFf4I29IbYNadhWlF6AIQMMKUK9&#10;knc9ZQUV2yfoYTy78oViiBJXJRI0AAsSBhMKJMEgSqbm2ss0vKzi9bwkQtBgrBpkLSYOI1adhNqW&#10;GYRiNa4tFsMLkjtmWK2uHIjW4LTbrEOJsTkxEwQMM5QKSCTIGMAgY6SBj5uXigkVdSyTRIEuezpY&#10;ruwNmvYDG942j3lL8AogY2iBgbKAO4gcKyBTNJ/fUYxAwZlEdJgJJxJQ1EDxfIwoiMiBMut5gZsO&#10;CHnY3ABgzNebnqkextm8h+E5T4VlVnN9uGSz4bzyRHDxW8QZ+fdiMtGJdB6I0SQMWBAwnk8ao5kg&#10;VlNFEmxyWdmU7yBRpKpkCOWQrwZENc7KwkGLHF9ySmQgYISgL2yxj4oLN3QlShbHDRZE1ZkCOMQJ&#10;LJAgElEymAAGJpbw5nnpmnPObdKbKJVhDZZBM6lWlRhbZzx89lmz7tQg2gCraC2y6/QpZ9D7e3Hg&#10;1TimiTCcIHF65m5CSaWLhrQAFRQAQEKjp2a0D8h4oyLN7I+pzqaq1ZleTRQcmkChKBkqVz8dgATy&#10;Nggevjgq2uuVURZAw7YR2KSieuCc57J3byAiOzds7QKrtLPHIW77WLLtjdu2yq7d5S37cBZtxcyx&#10;CQGAACBQOCQWDQeEQmFQuGQ2HQ+IRGJROKRWLReHriBkeMQd1wMbwNvx2SSWTSeUSmVSuWS2Es+B&#10;jCXS12wM2QNUTOFI2BnKWseBkCBvqdUWjUekUmlAyBtGBiKkuWBjSBuilSkFQNqQMQ0lzwMZwOv1&#10;eCoCBn+yRF/QMBWmIOqBjaBuG3XW7Xe8ScK1qBhaivKBiixXnCYXDYeILKBk3EY3HY/IZHJZPKZW&#10;HLyBkiBv3LZ3PZ+ThKBtWBhjHAzUABlasACnXaDYbHZbPaWQ5bcAI/dZZCQM+7XgcHYj6BsHJA/k&#10;AAe8vhc3nc/oc1j9MAO3rZYlQNb9Hud3vd/weHxePaKmBlaUqGBmDye33YWYQKZbF8wM9wOeUj8g&#10;CfSygIEoSBKI98CO8piBKcgSoKQqSBKogSrNirKBK2gSuqQsYALCgUMrcC7ioGE8CpKQKBrNEcUO&#10;AvcKL6v7AsHFMYucxSBMZGUbxxHMdRSzCBM0gTOR3IToNEgTSIE0zGtQpjVmU1rXyHKMpSmnTbp8&#10;3RHt430qS42riIE4zIuQB7lOZLszzRNKJOmoDrJqyrsoE7c1TpOs7TvPE8oWQyBjylI6PxPVBOe+&#10;IAPm4RHT6oaWv2/qVv+AEAgBAdB0qi0DgBBIAQWo8GgBB4AQi2EJgBCoAQuo8Mw2AEOruJiBlcgY&#10;CzPJyBCKgbAUtXSHxXUsWp1XIAMFDld2KikaABG1jWXZlmudHoAR+AEg2daqLSKAEjgBJLESW1TW&#10;NcFNrXHcjHys3Ldsq3qBN/ct3IjL4ATCyExzKHt33xfK7TY6rrzg7V9YDgWB4JNQtIGUqU4OgRT4&#10;LhyUULQ7npygQ1IGd6U0an6g0Xh880xTVOKNT1QVE0FSVNVCjVVGDDkGgY+SmeaBiMgZkY9PNe1M&#10;v1gRfYmcUFZFlaBomi3zaFpWpo1m2xbVuMPb0myfcWl6roFzyxLV2atcd43mx96uXe+ubJj1+Tc7&#10;GAbLte2bbtySaoAFITIkgyIGTu365iLwGEgYvoGcCS40/2OQFvMhZAp6oqmqrZZQrivLBlrDAIgZ&#10;LoHu0b2pzIAFBw8pZ1X6Z2DYdWc/KOhdP1XVwJpDN9ZO2mtK07U6lcPYdxO+sXSyl1gBdvczrrzj&#10;uTsXg+POuz38yk4gBOfkeh6PpTxyqBF6gd4owSKBjh6d9b28ZroGLiBmci/B0fwtJ+88fEwVxcHc&#10;bCS+QtyKBVXVrEASgcsoEM6BB+EDDqQMSD7ERuhIEzx0bPnTQGPI6mB0EYJFpdckCCaOXZJIdokx&#10;cCUILwfO+7t/rvUtwgRy8NMTxUzQmhYd15Sb3mNqhbDOGkNTIhibuSV8xAgeEDHvDZQT4CTjdh8Q&#10;MFhjUMucFsRN9BKlIKSUpEA2L7lNvwU+/JUb9FTv2Q05MyL1QAH3IEHogYBjuDwe4QM9UUjuQIAB&#10;AolzpIvRsNjBCOkd4gQVWnHg8MGVtwbW+k528fJCGNhE1p38hTxQoXpCpscipIGGhe2lOUkZLSXk&#10;wAACJAxjQMIotQJ5AxayZSlEIky83OCkJAY1YJNyBCjIeIsgagHCIAY7KRJRTXFIMcYhBx0WmVFF&#10;ZYz82BHCBCJIGC84AxCBhxIGMyXBs43RwJbHKYk0THR2mxNtw8emlTcNBH5p5hmowdbjOCdBHZDr&#10;qhLOk2UjGwSOndPMkkk1/yVnpPmfTqnySvJKMtmhA40T7PHKYks0CBA4dE54gTNTEH1IFAMgQkyF&#10;svIEzGWqkZb0EKSpgbbsykUDAACqOZnVSDeIGh8pCwW4jmOBJsgQYSBsWIECMyK2oCkCFMQMe1HD&#10;JzTRcQJ0r+afFIm1UWpC5ZvVJMfOKQDtoPVMp9OuEjW6pGQngY5sMK6r1IntDGfFXaxVjWarOnRA&#10;wqElFYesgY9ayG1oMSQaBA5Hj0IHTAAAliBhYMaWsgRaCBO+IIHggYh2Ny2cNW8lQA2/EDWwUZYM&#10;qiBU9NjYwgTfyBWPKLXafxAq3HRrxMYAATnsEDV7GYlFEIGryIGK8gYviBszsUY2oDPahUltmSao&#10;9ubeJnqXb0tNTklO1nNcCdFVDJu+eBcYtNWTG1bkfcycFXzJvNefdK7F2UYrcWgCskrFAABzIHS6&#10;7Rjq4kdGnXQgY8SDgIIHMggQbjIiMgEQN/5AhMWHo1Ym8t/SyV4RE+8gQGyBgNIGpivwALOAAvYQ&#10;JT0RCBDatjf4xFtYF23mvhQiNu8NYdO/b/DxKrhLduJIKqOIY8XIMlcrFBLrnGIuhi2SN1DJXWxl&#10;jfHBnQXEDFiQMEBJRxEDE1GqLEAccksvORhbUPSBUiIQAEgdhCBUWABZYw4kiB3pIEJu/UUMj5fz&#10;AlHC0cYGVEzDhzMOaTI4gzURLEbUMStTzbDPFRkcWZzIti8w+Mc8Q0xoZHG2fdBaDJW3FhpAplEo&#10;YwiwgVHyBXkAAOlXGkyBQ/gsQIfZA8EmWLaQId0Wh/wTySRcaxA8mAA0WRE9hAssECwMYgkb9aM5&#10;e0JrXW00otTUJZNa1ec80a32ATrNmwSC5vnJnGQexHp51MhnfZRCc9GGz5s99mfzIaB2ptnMIUiB&#10;gadeQbIxrSBhpIHe4wmCdQkC3SbQZpAwgxFglqMiz4iBA7YuRe0TeMBnkifRvbW/+AFGzHNXMugt&#10;f8B4QQ/Ye1NjGFnLiac/CXVbMMfs7hG0TC7T4k7jaxj9scb5BdmgD8SJbrygtWHYANT6WgjvIio2&#10;CB7208SVQ9kgAXeO/v2/nIeec9IdwPXfBc+8H59yHhez+GmE4fnLorb+KGO4twHjBhONdNbfx0x3&#10;H+rdbqkpChTVd2kCkfyyB3LiKDZ5iQOGBJgPkDoZfs6HOn19c7pz3oBK9eZmzB0Tuu/+j7K6SXnp&#10;eye+tV6eY3qPAOpl56r4Vq3WDG9a8d5OdHXmrdhOVvDlpMSU4SIEDrtRLVsCVr2c7uUUfKep2D3c&#10;lXeeDGL9Vwnv+xPAl48Hif2LDvDmI8Tv/xZePG+5bMdRtE93nfC+RJjy3YL1aV1F5wlGjgAegIEO&#10;wooByBu+lobT0/yfvZz9YSn13Q/Yff2f7PYPtS7+34j+ZfPuzD+92178u/wf3L68gYjyX9/+Qs+W&#10;aW8w7G+ePkJS+k+oAA+sNsIGEQVkM++6/7Agw8/CJQ/Gzw75AizA/Q2A/ULs/ZAwXe/gMM/k2y/o&#10;Ls/tA+Ws/yMO/3BRBaeg/+aNAC807K+gJOG4IHAOI+LsCyIG9IIErwMlAfBdCGt5AmJPAq18/LCI&#10;zVA01vA4LrA9CWWbBCMLBG2pBKLrBPCkV3BUMNBZC3DAbdBgaLBk+c3jBqJMwg+mIGLgMIUk7e7a&#10;MhCFDDDop9CMJNCQzbAvDqv7Ca1tCeLdCjD4UrCoMJCs2fCwLdC1EGTxC6MLC/EZEibMIG6/AA+a&#10;AA7IgM7MImpQIEBzDYMapIIEYTAIMRDnElFQmjDuJLDyzVD3FSuBD81rEALTEFFgTrEKLzEO2VES&#10;LTEXFuTPEcMJEhGBGKXHDGaJDLExAGUMJS1iABE+IE0kMgwIIE30AAtELxFPGNG4jpFWJJFazTFf&#10;G6rHFk0JFoLJFtHISpFyLxF22JF6LJF/HWSFGELzGJHpHyT05SBias1K5JGXDPFKJOcDE8iwOOgI&#10;rYX2fU9RH1IcgnG+I7HCzPCVIetzHM0HHQKvHVIsRzHaLvHe2DHiKvHnI6RTHsLxHxJMhAICgAAg&#10;UDgkFg0HhEJhULhkNh0PiERiUTikVi0XiZggYojEdj0fkEhhDlgaYgb7kUplUrlktgjPgYwlLhgY&#10;4gbol0tAsDP8DPc5hTHgZAgb6oFHpFJpVLplNp1PqFRqVTqlVq1XrFZhIVgbUgYWo7yjcDc9as1n&#10;tFVWUDJtpt1vuFxuVzul1pq8gZIgb9u19v1/iISgbVgYYs4MxAAZWLAApx2AyGRyWTykgOWXACPz&#10;VzQkDPuV0GhuA+gbBt4P1AAHur0Wt12v2FyY+zADt21zJUDW+x3m932/4HB4XD4nF43HlzXscidk&#10;DF8Dc2TNcDRkDBFHoUCokCo3I73f8Hh8Xj8nlglcgVegVgoFigUcgVl83zuVrgVt+n5/X7/luvCB&#10;L0gS+P7Ai6MEgTCIEwyzMQBjFMYxwUwLCcKQqg7LjkzLNrkzqBM/C0QLQ0iBNMtzUAe1TWRDFcWP&#10;02ahNsdrcN1FsaxtG8cRzHUdx4v4soGD6UvcABRIGejQiigZMoG9CVmSgcRgA7seypKsrSvLD8ya&#10;9QAPYnMhvgAD5SzMj7AA/EyTTNU1qm/4AQCAEBzZOaDQOAEEgBBatQbB5lMax86UDQSXQxDRHs4z&#10;1B0UgUoxKtMTxSHtF0nSiPRe2rbrk3KBN3StPU/UFQ1FUdSOQHKBk4gYPJTJ6BU3KVS1jWVZ1pLS&#10;uq+sLlzFWsCTNNFeWBYL8zdOE5WFFk7TxPSsz4xc/QjY9ox7QrNUPDlE2lG1GtO1LV0lbNwR1S8Y&#10;xnTlw3PdF03Vdd2PmCaBzsf6LgCgZ7oGkiBXldt935ft/SZW711y96yX+4dfYNhOFTavK94W8lks&#10;Kw7E2dP8JYfjDf2pDa4w6AEP4y8dtxNbsVZDk7eXHTK41fTuUZfmGY5lmeaZrm2b5w8st1w9tdTH&#10;nK/YRoGh5fYmHaI2GIwVicHYraGkagquN2tjtsai2GR0fktv6vrqpZVGVNRpr2ybLs2z7RtO1bXt&#10;kQZ3gWe4I+O2qzoW6bvUmjQFvC66VPOmT7i2+cGiGp0RD3CLtrK0Uhb3E8eh2wXKAGXchy3L7vei&#10;BAIgfOIEAaB9AgR8IGfPMdP1HU9VYO3y7gYATDn/Vpdu3Z9tG29Tj26q79ZasWbCFAd3u/DWvxHh&#10;qtxaz8bk3kbxyWxXN53p+pWQEoHd6BBagYZIGESBxQgUHIEBaB/GAHzgUgZFIGSKJhB8CBmjaXNA&#10;BzwAX0kP6n4gf8og6IAD9VPP1TkP56sB4ELHdal4lyYGCwJI87WCEEzvu5WNBQlzvXANOeFBhq7x&#10;WqvHg8Uh5RZnmNchG156DLGxwphdC8/j504BPIGCwgYIyBvlIEAIlIgSBiAImHYgcPiBC2IGJ2Fr&#10;/lQg8IGIcgcBiRP1Fa+0iaqSBAmf6pV+o0CBhxaPDCMEYUbwLde7GMRAABAoHBIIsoGTYLCoXDIb&#10;DofEIjEonFIrFovGIzGo3HI7Ho/IJDIpHJJLJpPF15AyRA37KJfMJjMpnNJMEoG1YGGJrFQZPgAy&#10;qCABTRJ5RqPSKTSqXTKbToYcqiAEfVKfEkJAz7Vq3XK7Xo8PoGwa/BAfZgAPbTZLXbLbbrfcKUx7&#10;mAHbdriSoGt7jfL7fr/gMDgsHhMLhqMK4GWoGUYGKaYf4GgouoYGXoW/4GtYGfoGz8PoIEUoGrZi&#10;n4GYou1IHidDrgAzYGOoG+tfttvuNzut3vN7vsCFYHq4EFpi8oGKIG59/zObCoPAoTzun1Or1uvM&#10;5VApZApd2O/1JvApzAp3Xp8DKBQqJj/B7vf8LfUTlU6rcKxAq18f3vLDAljWxZgPWhan8gaB4IUd&#10;czHXVd1wXlAl7gmE4UhWFoXhhvQRVlAxlQN6VdZFAmTRIAUDMZAw4RM8EDItAyIQM/oZSUUEDK9M&#10;SaQMZ0XZ9AgwjNPIMQIQG0kCRpHkiSZKktfXBQJwwAcVMHHQJyUCcuTJZR90AAdKWpfmCYXUdoAH&#10;cAB3pimlIniAB5AAeZXXoeoylDUWap3nhf3zfUj1xfgAH6nmgkcf4AIAWuAoED2g6Mo1a4Lg07V4&#10;XqjqVpal6YplFhCQMjEDDFcIiACJERlJQEDB9GyeQMcEDPOmI1QKN0wjlAo7RaPQAj+mkRkIAJEQ&#10;Jta8sOxLFsax0Xk4AJQqZKJUACVgAliyJKlyXrUti2aXmSZpotqd5sm6cFcnJQZ0ey37ptie1Un1&#10;94cuqgqFodZKJWmi7xvmx6QXakoPpS+sBwLA8EUsdkDIBAwJX6oqkRCoECMXCkfLRAxbQOz6DrEA&#10;KzS+tQArdFa5ru36+sAALCwXKsryzLV/sqzHGchysufy1s1zjOW+txLc6jO4U6V+5XrnbPtGhe7H&#10;2W+f6B0eGLzW29oF07VIVvyDlvhAAIS1XXde1+an0QKLkCAJgsNRMTkDLFJycjqMaCxvHUox/IUU&#10;yO6smkXYN833fsqzBA7NSez7RtPf27zfiOL4xMM8d3jXg0B5dCT+5p1e3keaa/Sbu0u8Obd/UIBW&#10;e9+h6dr9Xv7WcA6jruv7BbIeQIlUDAVhtoRId4vTEcUDJDcY2jjb64QPJLa3qwex8vzPNeDgXEzK&#10;Vc085geK9X2ON4+Z/Zbnk5v5V6eXuj3flUznZ+6D5m36OiOl1P6/xUjqqThH8v3/j5Q3QMu0DA01&#10;zuSIijIGFwmI7CBg5IGNxNTcnhq2R48ZvJA2TspfzBaC8GCYPQSi9JaD1IMlcevCCEa+XtrehIXF&#10;764yttDXO0WFEMCKvoXefmGJgH2r1feviG0PCKP0X+/aHsQohrxAQZoganDbwBIY2YgSKCBP7Jo2&#10;4gQZiBmZS/A1WjxGRQRXS8llERIwxifjBtwZJnCwfjGTOEUao2pphNG4rkKnwpzcxHGIUM3Pw1ju&#10;V2HBX2pQ7j5D2H7rIgyCkPIhJIaSBiWN5EshYFyBjJVQTUepA4optTBFlj0W27xdZLBNvciZRykZ&#10;zGWDrhpSkjjZKqVp/I4SuJrHM87lmiOZli/ePJbmmS4KPH4r0gJewYkIW5rTXJhTImSa8BxA06EC&#10;BOUwehAx1zTIGCpD5G5HkKBrM0pgfCBiFTAY0gQriYxTAA7Mio0iBgtXVJMgShYKzKnnPRPMp0ps&#10;zSvPUi0rJ9z+NfLCf5IZZpxlrC6W9AnYy6LbLyhJJJfldmDQ56sxC2zGonRijJSQmEDS4iYmDKRZ&#10;mkIGbEgQ42ekCGQp8jZnSBCDIeBkgdLyBNqIEsomQzJQkCksktrRlSYCiIGHMi5myBA2XUMsgbG5&#10;5UaqbU4689yXxon1U8gxCKq1YLbQGrJE6CLkoNHarjjaFlsobWIi1ECuUSrO5GipbKL1srjXIhgp&#10;iBhZJir5sQAKVEWpKAAGVLKZEXVSQINBAw3sTJMPggYNCcJMAJYkl4+yB2LItEYgTt10poHtXOzt&#10;nmXnCcFKiNNVZ+2ftOSWrdqCBVehZWB8lq2qVkLXWa2JBa0lbrXbZqtbi11wt3cCfYG5JEDuGSZj&#10;oYyBjvIvR8AFOSBWAI1S0AFMyOhGIHT98BJgpkDnLcG794Lwnfqis6fK0qxWmvFeohlqrV2tKtC2&#10;sN62WWzLJbW4NuCrW6vmy23pZLf38wDHw2ZAhhEDAGSO56ZSBurIxc3BV0SM3TuqSAxZAhSknEMQ&#10;MPeAsO4ew+W68jhLzOHtLVfEGAr22oveU++NsMULxvqV++9wL8lPv3jBfN/iv4AxzMggIIAAIFA4&#10;JBYNB4RCYVC4ZDYdD4hEYlE4pFYtF4eXIGo4xB31AybA11HYEAYGzIGMoufoGg5JBQNA1xAyDL4I&#10;qYGWJtO55PZ9P6BQaFQ6JRaNR6RSaVS6ZTadT6hUalU6pVatV6xBgrA2pAwtRXlAxRA3PWbNZ7RT&#10;1lILTbbdb7hcblc7pQl5AyRA37db5fb9DQlA2rAwxZgZhwAysUABTjb/j8hkclk4scssAEfmbihI&#10;Gfcpn9BaB9A2DbQfpwAPdVodZrddr7Qx9kAHbtbiSoGt9hu95vd9v+BweFR0RAzvPWLAyBA35L5N&#10;ApRApVFpZApdQC9A1DPVtAyXw/B4fF4/J5fN5/R6fVoa3Aq7Aq/RLDArHArL6/xcLXApD+f8/8AQ&#10;CtK7oEvKBL3AUErkwKBMGgTCqyw4GMSxbGhTBUMQzDSDssOTMM0uDOIEz0NxKs7RoE0q0tOB7UtX&#10;E0YRi/7ZGO2jbLg3CBN1GUeR7H0fyA4JVoGKiexEAESJ254AOiADpoq6oAOun4eIGYCBgGl8VAA5&#10;cgy9L8wTDMUxzJMrWvaAD3gA+KhvmAD6gA+8zTm/YAP7Oc8TzPSowIAEDABBE90Eg0GABBwAQgrE&#10;JQoZTGMdQdIUioUOw+R7Ns7SVMoFFAAS2s8WRcHtNVHUiSRpGx2tu3NS1ZVtXVeykdz8nowO0nsl&#10;ybJ6KSjKafBUgbkoECCXmSgdRIEfdYWVZdmWbZ1n2XNE1TYoU3ThOVoQDOs72zbtvQDPs/0Db8ZU&#10;LQ9EqvRbFUbC1yXdMVKMzS0Q0xd8fU5TyzVA1Vj3tf0vVO2tUxxVd/4Ng+EU1LdOJsLqBlJW6TpS&#10;laWqCGFgIGBSX2CAAfr1hOQZDkWR5JkqJ2krywLEsmTOHbeW5hmKr3Dj+ZPVczCMMxF10dC+bZ+4&#10;N4xAt8jyToD03w0zUX5o+muBgMbrfHIAVlp2ravrC51lP6bOOgRFYi6GJupiqgTvOqbF8gYh6ztu&#10;3bfuG4tdlD4ZU+mWbkyGX7zvm45pA++t5nEH51CeeXbwPEqzoV56JevFN3pMV6XF/Icsq2oYHqWC&#10;8vzvPcgT6B1qnk6ifsMmbHKGyp+SqBjU7jvR6DSBh3mvPgAASBnQgZidv33f+Aq+6TXu037x4Kzb&#10;35Hl3Jv9AeYv3B0RwtGZ76HrpJxlLxH7C/8ktF98r7vxorzNVR18n0/VZ7ioFrydncgYdIGbLnYk&#10;6WKOsnoPoGYyBuzJ4JkgYaEehQIGK97CNSBJdAAR99cD4IPMeGtQoK1njwRKU8qDEG05vOXHBwqz&#10;0l0FWXUhVR8IIIPaXo9yFCJzSNKRa0yFsG3zMEfRDOHEOUeBwIG40nxHCBHZJIrh1Ku3Vk2E2QMM&#10;hQQ6EDEbAWA72BkEDY8QKB0OosRZZNBN4q14tFAg1F+MSAoPRjKbCJ6jh4TxmeDCpx0LI2FNe+p9&#10;yi/Y4vLhq5uG8d4+R9NgEcgZ3SBO5J4P4gYeCBiLIvER/DZH9EkDqQN9ruCghJJlFAgUCHrwKS4Q&#10;OK8fpQShUhFw+TKz7SiIrGGVEqzdxllYT+NCEWdwmZ9K9xMbi3NFlsUKOa+o6y7cvHktzU2qzAmN&#10;Mcp4FCBqNIECEoJzWvkDEKQMexD5GJOfylIiYCyBpRDmlgoI5SBg2IGOaTAAJNPQk5AyT8yJ3TvP&#10;xKRNspk4zwIRKqe0+S2yun0ROWKipZrsjXP1p0uC2y6oIRaXpWXwx2oS1eYRbZiUPopRUiTECBBb&#10;KTJwTBAxaEDfiQoZZAwaEXD0QMQ5C1hn8IGGsgYNykizIGE5IMBpMwJOVJ6i1O6eGPnktWei2J+z&#10;4p7UUos/KjKEMEzmWThpaVJZhQYtNCKoEJoWVihtVWZURLTROrVX58hWIGTgqE5iBDQIGN4gY8CB&#10;hhIGBsi4qHOAcIGxcgQNSBggKiGwgbrUgU2nRTiBdOqwWFsMUmn8Fag0UqJYexxEKkVfn+umgL1r&#10;HsHqkWiqljqrlXqzZdkFXC0VetBaWPoDiBtqIEDNUo4yBg4nLTWKMm6cxWtNbe3BEbElAgtKeh9j&#10;bc23sjVqycJLKuIuCt6zJZ7N2Hs6Vaz9yV3WiLPaS6V14cumIEK4gchFIq8TDYCdLzJ12Euxee29&#10;uyf29nrb8tl6LcXDqrcUqsJaBS1vgsu5ZZrm2GueVW6N+VnXULNdbAWB3yAEtmAAJig7XECtgQKs&#10;yX7xWCk7bbBGGaq3qJ9eyoU+rgYaqTfKqF9CqX2stiJVl+ys39sLf8qmAcVKtwIVnA2M8cO/lqTM&#10;gQHkyzQABRogQqky4VtpYPDGOclT6w4T3D1jL35LqhiSpOJip4ouRlJSGLCsYurBjAqeMstKRxqV&#10;jG+Y80OBU5dwgQE0wtgfcnlIpAkhvXGjOO82ac9SoyaTzJ97qWZ7p3lSo2VipZYoHoJMuXCr5eq/&#10;mAqWYtFJzzKVfM+k9MNYCkw8gYCUeimIGGYgY9U8gkpm9hOWRHAaZ1ZGLPpO8/0JxDq2YGhKi6GK&#10;joi/GtEv6MKto6rWkCo6S14l/SpVtL7F2UzDTZAhIkDrohnZ5ApEECHxsvbG2aCavJtrGgms9tSg&#10;1tT3XBUNdbhR/r4quwKq7CKhsTdCMdjlV2TvHey/wTkDEkQMIx66QgAmmQJxo/978F4NKDbhL9vV&#10;DyjweUO46eblKfufhyG91FU3ZVDdxT94cVQTvMqm9ePcjWbp4gU3yBV8IEBc3/BMhkDSOmrknM+a&#10;Qo4SSTheIOG81jHxCnfEincU54f/i5U+M1J42U7jvQz1cgKnyLpnUVSgdIGFcgYYiB67L6m4kZAh&#10;OyX6l2HsT2Obkd5zPncHY4Ic+ot0ApvQu1Hm6KVLo9RuklN6X3E8PTipdQ7139QSLUCkDU4/MgQI&#10;yBgNKaskgQ8SuUeIHTIgQ2vAeV8s5bspGOzz27T5d6/bKK9uKZ3DzzQTLrye2ki0Hdymd59Kbzvh&#10;Ue/evZGQEIAAIFA4JBYNB4RCYVC4ZDYdD4hEYlE4pFYtF4xGY0BoGHYGMYGIoGEZHJYFJIECoG84&#10;G8ZbA3fA2/A2rA2zA3dA37Gp5PZ9P6BQaFQ6JRaNR4WCIG+KRTadT6hUalU6pVatV6xWa1W65Xa9&#10;WArA2pAwtSHlAxRA3PX7ZbbdWllAybb7pdbtd7xeb1e6kvIGSJ1fMFg8JEQlNIGGLaDMYAGVjwAK&#10;clhcplctl8xPTlmwAj89eUJAz7mdJpbsPoGwbqD9YAB7r9Nsdls9peGPtwA7d1eSVA1vteBweFw+&#10;JxeNx+RTQFA+XAn9A+fyel0+pURfAzLJgAYIG++r3/B4fF4/J5fFYYFY4FZaPZ4FaYFa/N87xcYF&#10;c/p+f1+/5dL8gTAIEnb+wIvTDoEmqBMUtjGAYxzIMkFMCwnCkKoOzY5M6z68NCgTRwtEC3NQgTVL&#10;o1gHtc2EQxXFj9NuY7ct2vDeoE38WxvHEcx1HceR7H0ftLByBJEgQiIGISBiCgaVIEZaBh4gZ9SB&#10;KcqSrK0rvK9AAPUAD2KM9wAPgAD5SxK77AA/EyzVNc2Ko/4AQCAEBzbOiCQOAEEgBBavwbB5lMiy&#10;c60FQahQxDRHtA0VCUXEYARKt8TxSHtF0pSqNRfGJ2t431LU7T1P1BUKhgWgYKIGcqBn5UUKVI9a&#10;Bg2gYMoHLQEoGjiBAO5joMCgR/14ADo2BXcBWHYTnWLYIB10gSlIFVoAAagYJoGC6QoGEKB1yh0Y&#10;IEIEo1XcFw3FccCS1LkvKLMExTJcj+TPNN23jeT+TfOM53nFs7zzPavT6x8/wjfGBSnQzPURDlFY&#10;HHNG0et1ItfSeFYlH1MN1TUZ05ieNY3jmOomD6BiigZkoHbitSMgRWoGZyBmAgZcIGZlf48wkmTQ&#10;gYoIGFyBhBWyBgJFeTW8gUpZpo2j6RpKG3MsizLQtWlOTd+o6pqqvXrmerPFfTEsWxt/0BCWtbG4&#10;+Cw2u8OgBD+yPLhjVtbiG2bk42Kxku8aABG2573vm+vE5uboEL0ku0RaBjsrg1oGSiFu8gRhoGS6&#10;BlmgZ878qUlIERiBhlNWhW/y/Q9F0cLaZVz26e+PSMxqfV9d12sWJ17ha5BWvQdsGA9n3a3bNg+0&#10;YT3jhbdE24RV4XkK/uuL7vjPk+f6HoqBJCBDugYjIeWi5K5ySBDQi+SIEQPnekiAsoGTCBgdOnP6&#10;J8v3/h+KtdNLunPfqH5Ld1v8/5fHYpyf6YV2qenbp+bDAGBBGnfKJQ9AkyjxFIPGYjA6ChFnlqbR&#10;rBWDUG2qM2EKQMNTPiJDTIGDslZWFHqNIw5YgQkyBiChO/llAABXkDSEoJ9oAGiwch5D1/j9F0FE&#10;XU/iHxUn9xFiQlh/694kldgGvwrq/kIKBibD2BbCIGxVREalt6KG4xaiRBdjEGYwRljMm0EZAxMk&#10;DCGTwmJAgbkDG2VQlBjiBgkKIo8Lap3op7ZcQIE6locw7jPIWQzSYgP2TDESQ5QIjyNkgf2JckSq&#10;RPgK7mKklH5RXeBFmTRVIIMOglJ+BEYnmxklJKmVR4QPOTZ0USNpAhfFUBaQMYpA1olHcgQIKxAx&#10;0PIEQQN6yn5ByrmNMdQkiXUP3dVMgikj5nTRODJOaRQpLIMa/FNsU1XeScLs2ltc3ChShLaw9484&#10;nhSmLs3hvU6J3TvLendlS3SkBuIHC4qYSSBi2KoLogYVIYuiSIAB8IAFTTEIG0OHU8KGUNP3MpL7&#10;qUx0OIRNCilFy6zUowROa6fJssAkzRtuc3i6zgpERechbJzQTpO32dRdZ2UtplTMjTjCBOKKeJ0g&#10;YZCqBxIGI4rDa20uhDgQN36oUnECSg+6mlTanGUogumiS7KN0WqfVcpFGqsEGo6v2j8B6ttRpIXS&#10;k1YSFUpK/SuszVqXl0pjWuuFJ6lgAFyksqEuwAOZgAU8ThAwxlYJcQKWIABmt7ACQMYST1QD1IGK&#10;cgb33ZVxslZMp9UYhVTplVaylmyIVarhV2KNX3dWcY1WMt9ZbOVoK9Wq0jHq2lvrfa22UqgCkDe0&#10;QJ7BUxwEDBzL4qEtyBA6K4K4gYU29keIEn92ybSckCGMQOupAhfk2VTbO611yK2WKHEOZtJ7NXYu&#10;tZ6tdoCuRSpBNu8C8bTFutRZu1RXbWXpYFa8t1sb5X3iqDUgdeFtFSVUQIGxAxnlIS8NJahXB6ED&#10;wCQIa7ZLB3RAAsop6viBD2uqQKXIAHAEYJYscgVh8PkDwkABoBAlblGFWQMK5A8KX4xdi8g92ihX&#10;conS27+MLJXirNeQrd5qwY4VXestt7bKXvK5fHIC4b6FtvtknJz/RDkDDwVhxwALjECcoUdFBAgz&#10;kDhnfogQECsQwIEH9sh2SBCaKQOYgYnpbEDHGQOxj4iBuDI0F2xGImfrZlw10gQMCB54IEtgjSwQ&#10;6VGyfom7GMig40qpRjG+iqr46rDjwrWPrR6SUrkItmRLJ5GK3kjTSncllsybqPVDrln3PIEzsp41&#10;iBikv3gLORVHAM9IEEyEBA5AlPwHUogeFmqPjIEH4ojLCBYrIENwh4RZ957IsIMgexiNJezQADag&#10;AMTkU2EAALErtU7hqvowoGjrMvb3FWHSlW9LFZ0xSHdKbNOFf09ZLUBWtRbxTrqUr+p99b/bGCsg&#10;erAAPrKHlWD5AhIkDHgXxLWZqbyKzAAAbTVc3ECDCUAe71yBjEInmIgVhUhkXj+ADZxAr/k+2vPg&#10;AF/SKDYIHcIgUb+Ac1nduQn+5sbbo5tTPddWN2lY3fejnqVt5le3rXHe5Wd89FSvvwr2/undTY2E&#10;u2xRFgwhIFGs2ThiBaHKOmm27UdIkTrw9QAHKSKCmIG+ciw6iBg0zgUQPRA+EkZDyQOYPVO+Sp5w&#10;T7nV3ued9opz+q/QSr9D8IwQzjBoGNqtb0srHTfFo96gV3qXlfNLh7yQIQxRBQkDO4cCG90yBdyK&#10;HmQAHEGoz+IFycnzv0MkaDEQOnRGrcgAF2URZ/pgAcTIomS3pAhw+b+NE3v5PfA0i7L8eVfhqn+I&#10;Kt4r5yOejld6TXDyRV/KfVRZ5crnmfvfjUE90AFkCfZzAAo3ZBw/RgAE+UQURAwvtVhSUANL6Cee&#10;oABYkgRWoiz1j1Qor+ogT+LEIiyoT8kBaBD5Inj5aqrwcBiY76Cpz6Qqr6kCZCz64rj7Ktb7Yqz7&#10;sDRAr8Arb8UEcFBH7WQgSPYn6pIACuaQg4IEogYZAgZO4noWJnBqqgrBYnwKogYVgnjgywiO4i5M&#10;4J4pBWQgRmQgQDQi6vCGcGUFMKh0kBwjUCDSECUKqSkCqpsC4qkDMLg/cDgrcDys0EAqsEUMY+cE&#10;orUE8NkOJCrLIADXQn7tkFg5JZ8F7ogjRN72BpTgj4Yn0JIgRM4nqGogRnIizZiOAnApAXpI4i79&#10;T/jmEOUS5uUK4jMLKi75sTCIsLymkMAqcMUT48cMorUM6sMNIqkNcUw78NwrMOEV8Wg8b+4n4Sog&#10;YNg5LEoAEF7QAn7ghRqJhjz1zkwoD2sAwoAPYgaoYiblKOIgT9oosA47YnjLrNMWsbRo0TQjETii&#10;kT0baCkUKmcUYqUUscQ6UVArMVSrcVgqcV0dJug3BiyDBvMeRvwgIIAAIFA4JBYNB4RCYVC4ZDYd&#10;D4hEYlE4pFYtF4euoGRYxB1HAy9HZFI4qDoGyoGJ5JA2TAx9A31K5lM5pNZtAldAyjMz7A0JMybA&#10;1lIzjA0hN4In4GYJGi4GdqRUalU6pVatV6xWa1W65Xa9X7BYbFY66FYG1IGFqm8oGKIG57Jcblc7&#10;oAKHAqDdb1e75fb9f8BgbCvIGSIG/cFicVi4qEoG1YGGLoDMoAGVlwAKc1jM5nc9n9BNjlowAj9N&#10;gJ/Ap7odZrb/L4Ewb4D9oAB7t9dud1u95imPvwA7eFgCVA1vveRyeVy+Zzedz7mpYGWpmvYGROhA&#10;hJA2PAwpM2FAyDA392eYooGXZmrYGVJmKoGxYGEIutYHeQA/5v4YEPZGj6BJC80BwJAsDQPBEEwU&#10;mazIEtCBLUqS2IEtyBLhBcMMWu4APxDMPQ/EEQs6wiBMMgTERFFLOMcgTIIEyS5soBjLMwzQUxVH&#10;Ecx0ibRjk0rTr+1IANXHcir82AANkvbaAe2zcSNKEoyg37uuEdriONKUtS3Lkuy9FJHoGOCZnQgY&#10;aoGcjnC2gZSJu9iBPdL69EOgY8JmeaBhugZrpGBCBmagb4IseCBhogZupnG6BO6gUmpE46BOLOVJ&#10;0pStLUvTCDQaAEHgBCKowmAEKgBC9M1MhENw7U9V1ZVq6xIAETABFFXVqhkWABFwARguUZRolEbV&#10;tYVhq1HsfzDIKByJYlmILJElL1JknP9Ztq2sm0qOC4a/0kAFIWvcFw3FcbnD4gZBpuMyBk25QCIG&#10;WyNpuRyBjncibQEABQpvNqBC+8iRlSgYrJGQqB3MmSlIEpiZWgIV/3tiGI4lidJ03TtPqRUNR1Li&#10;kd1TjuQZDL9YVlWmRTlXFdV4uNfMvYDN5PmNa2M01kL9IVl5lOVntm2rb2pnWg1ZbMrSwgVv6FpO&#10;laXkIxIGTqbm2gYdoGdbeDDp6BgCm6ioEo+mIbJBfIGAab6ggU7IEdiL3qgRGJHUIs3ei49XOgYB&#10;JmXCBiTsG+79v/AKniy0rWtq38DA+P8RxfGMTkjD8bFOUsiybK5czOYcjzUE5pIGb2VzcVZ5JefS&#10;f0PTwPoltr9bukdR1/Ydi5AZIGYaBgUm5VoHfyBHu0AjzY7yp9b0IOIGZfKKlPiBEqgeA7Uh4gIG&#10;XaB3ckR37sgTpIEeKBgLQKBx8gQrqn3SBYH2X0/V9dbcHCHCwpw/2N1xX5/t+6IcfE/8OzycXuVR&#10;m5dYL/ICGJc6zYvrOICnmdGtF0rQIFwRL+6pK63EswSgxBmDRFE/ECJaQIFxU03gADqQMb5f3rAA&#10;DIT4gYEypppIEDZ+TqH6lYXYQJdRDoXECUAQID5N1SjjIGA0gYIyBgGKuJggYaYNxNidE8zz7lPP&#10;wVFDOKBfYaxXi04B/Ss4tmsf8ruACv3MKKi/GcpEBzUOgjQayBpdVpM/jbHMpEFGjLejpHmPTkRL&#10;kDDQVccJA4+kChGN5h5WQMkDCMQNrBAgflbfMAB9DsmnECbOVmBREoRhSOcGcgYmo9yhlFKMhsUm&#10;ME3Y1FaUhXIsyrlcs2LrJpXl1jCyssjLUauZlnLt8JpGaxrNVLxI5A1oRwgfMKZBBI7QWaPMmZ0z&#10;1WBPIGLAr6oRkJ7mwQKE5Ah6EDTwQIfbtyBgLiGQMEJAwSkDO2QJM77yxO8AAeh9IHSWEDkSVYKZ&#10;AyckSXwvo5M4Z2EDGjNCglBX1SmioxugxUZW0LockWWNDyvS1jHAKXVEo5xqWTMGjBX43l0ji6aj&#10;seplusgvSOlFKUDTkIEdYgSei9HlIFTIAFND9ECbxThu7Wi/jgIGDggY6X7N1IEwUqRMSBAzLORM&#10;DxJyBgXN4NNqc3qVVVqsxGhCEnDIWquRihtXawHOojWEpFFEYuWlzGaskG6NOfo5WsqNHy50hghX&#10;CJtJS+vErtXuvhgZ8kCFYuINhA3mv8Vw7YgSgiayGIFUAgTViLCcIGGM3gdyBiKr7ZmzSXKsqgq2&#10;qSzZC6v2htIYCsdpSLVmV7Whl9arUPsrbAmNlryMVyLlXS2kBK8F8r1bm31vyVgHIGRogSSFbDPJ&#10;cQObsEQdTTIGpskgv14v7IsDEgd0lGmgHMmYgd27gXfvAcizrGbPsctzaO8N6Sr2nvUQm1TLLWRl&#10;va6i2JfJM3zIZbYuNuL8Ovt2Xu3t/cBXzB4UIgYEVVj5PaQMWkUCdkCFAQMkxIpQECk8TIPcLDP4&#10;XABhXAeH8QFzvHKi8t370YhxQRS9mIL3y3vjAPFLf76l7vvjEAF+iyX8xs4G/5esA47yBZsLhA2E&#10;gAhSpVroAGvxokeQITJKSL2DeYTOlkeD+mJkvhyWWQcuZdJFiMm0qauXAxPl7L2K8P4tLHLi1uZm&#10;k4zL1jXGOOCx46zc0nHpdcf53z5VfDJAkhJfbeQKEsowQEDEAQNuRAokEOyaAA/hNZ1gAX4ACmBd&#10;RURLIGoTPundPEKzATXMVoMyH30/nfNGA81FizZfLU7IM4F1zlinOhYs7avZBnkume9ca9me2UgW&#10;iSBB5bIjmm+SiB7EIFgqYVzSBPiABIsgURCBD1IGC2ExUzvkCEmQMLBX6AAAEkQPP4ANma+3RnzU&#10;JNNR3mtpmXdN+NU4C1WWHVuMN4rj1iXTWeKNalh1vvlcmui5684FweWdf9kECeMhkdS9Hg0oBMQM&#10;JhAwRJ1uUVfRoAGFgATGQK1xMtzjAIGIYgekeEcpyDusme7cTam5Vh/ed/d6lg3vRfmKxN9lz37i&#10;Hf5YOA85WbwQuXBuhdHjoqPJZHKdHZuxx4gY0uUqOAA9IgXVgAO0IFPQgWVakAA4eQIcpAxjED5I&#10;QJ5F1Okdrw/ywmXLtSl47Ze3md+Oalf5vyHuaq+dly57iDn5X+g97Vb0QuPRvCeJidsAAAQ4/EDW&#10;7cIz+4biAAiUQIXJA9w+K8Y98gUKaabh834r0nbalzus8/HMdv94elr53W+fdyvd59cqfvpce/4f&#10;8CV7wftVLeGLJ4j33w4NaX2/cWdWEixzfABT4gWkdMkCPkQLY/xPrfXy524lfcPWcw+xZr2F7fZF&#10;d9p99OXtyye5wH7srvvfzJb+AWP4X7/6P488ADrnWSB9aABocgTBD/7A4gYBKnYgQfAgYdwgZ7Ag&#10;UBYAAcQgYZ0CAgb5wADr7+sC8DDAT7Qkj7i3z1sDKjD8K9T8Yrj8sEBKD9Asb9TAT9grj90E5HL+&#10;IsT+cGEGqAprYgTxiFKnIAEHCLztRWimkG0IcIi9sDZuDEruJDkIqqsES9MEgrcE0JhEUFIsUFa/&#10;sForcF8KZDMGQsMGkLkMMMUMcMkMpHcI4kUDq8770MygsJy8MKArUKUNpBEKosMK6/ELIrULcOhA&#10;cLwsEMEPsQUQcQkQsQwv0NAjsNTd8NkQ6WcN68EOIrMOcRw50OwsEPC+cPQrMPkSo5MP4r8QMTxw&#10;AgKAACBQOCQWDQeEQmFQuGQ2HQ+IRGJROKRWLReMRmNRuOR2PR+QSGRSOSSWCBiBimUwMMwMKQMF&#10;QMCzKBgKTTeNAGBtWBoCBv2cUGhUOiUWjUekUmlUumU2nU+oVGpRwKwNqQMLTd5QMUQNz1OwWGxU&#10;lZQMm2O0Wm1Wu2W23W+SLyBkif3C7Xe8Q0JTuByipgzAABlYMACnDXnEYnFYvGRY5Y8AI/JWxCQM&#10;+43MZmxD6BsG0A/QAAe6PNaXTafUWJj6sAO3XWwlQNb6nabXbbfcbndbveWqdQJ/73hXffgAqwMv&#10;QMdQMHQMB8OOs6BjmBvrodfsdntdvud3tVWBVeBVmTVuBV2BV/veu12WBWf2fH5fP6WO5QK6QKgf&#10;X+W29oEniBL8qTAAYwTCMMlT+wXBkGoMx45Miya1sqgTLwdDCws4gTPLG0AHtE0kMxHEj5NWY7Wt&#10;etbYoE2cSxfGEYxlGcaLU/4AOWgQfqwgYJpqgZ1yAgZoIGXSBnVGr+BigZArNJKFRQgQgOrJ8qyt&#10;K8sSy+bwAA8QAPIkrzAA9AAPVLUzvcAD4TPNk2zcpb7gA/IAP3N87ING8AgBAaowLA5lMKw870HQ&#10;iSQhCRHsoy1C0YgUNgBDqxQ/EIe0bS1Lo1E8Una2DZUxT9QVDUUGAQgYWIGbCBnooaXoEN6Bi+gY&#10;Oo/M0jIESKBmfUbFDGgZGIGCE7yiAEpoE61d2RZNlWXBsuS9MCSTFMkzWY+s0zXats20/s4znOtt&#10;xfPK+rBPzB0BBNwXTLFDslRMKUXdUZUfSKw0m0dK3jfMq0011ORXT19YDgWB4IhAPIGLCBipUzpo&#10;GaKbh2gZOK4o53IGR2LoGe+CqMK6Bk+gYE0ZYdigBY+OZRlOVZWiNnR48uKPTlje2vmebZusFurr&#10;nDvXFAVyMDc1AwVnmit3dkJrVCoAQvozvXmz7Q3vp2qN3fkVLVFgARdquu69r7eJmgQzoGO6Bg4h&#10;YrIGVaRiGgZSoGC6plogYwIHf2wIgIm12BTGSSpvPA8FwcSZc8atZjMvCMZmvF8dx6BZ0/XINtn0&#10;96BA2hXRynOLDpF3aVeHOtrqEPalEXR9SqWr7wtOta51XY9l2aJBOgZKIHvaJEMgY9o/tCBGGgYQ&#10;LWXaBi5I/KWD4OGVDv9jdp6PpemqPDS/xDzq96ix8b7fvXjyU6e+vPLT4qFywRQXx/WjXP0VC32M&#10;R0tJdPfH4/ujHWU7Fv8f7/zKgXt8IECUi4syBhOI2cUUJAwul4TS2ogQ+XFtkIEJhZLz2TP/g1Bt&#10;+71loEjWk9qDhR3uwjhMm18K34TlRfK5hP7Q4Vwnfcu9+EMTNmdaiiBqcNoVv6X+/yHkQYhJnYOQ&#10;JWwAHbEaGmcpVRF2SxHbEYhV5AhJOBii8IgQN4LkDZKyeIcX4wM3g89hMcIowkhhLGeNS3C5s7jW&#10;UaFpf2gvpaJG970M3Qw1jsUh+a9X6x7fjD5rLAJASFkMcIA8Ak1EfHgQMGxAxtkXFYQMKZmGLI6K&#10;s15JZAhiEwi2lJwEh5RSjUbGNmD2WZSkIrGmVUrTbQplcSOOKBI5rnfVLFzseC0tLabLgkUfSwL2&#10;dRL51MgnXSEmJMmZRYWFkCbYSYIpA04kQBpDggRMTSsgIEGJryvSBMTWYMkgaj4vTLnNOc+Upkwu&#10;JWpOggsrJ3TxLVLCeRFZZp9lrDCereZdFol5PsjEwCpzCftQBvMxi0OvoNQuhhFUDORIHFokyESB&#10;OgIgIogYdTaDpIGDUgY42nOgDgVNk4/CBj+pOQM4JtxlkDCXKGhtMaZGInUtGdlDJ4Uzp0UGelOy&#10;ET3fPPlzdPmbT9LHP+ohC6BFSoJUlotCCx0KqdVOfYRiBi4IGcUkkCyBN2IdQ8AAyCBgrNwG4gYk&#10;2nCxgOUOSNECBMPlSa0gY8yBj7rrG405xR8RmpXVSv1fyi01hBTehdObAWHIlT2v1QCnvoltHWxD&#10;AajFiqRZGpZUam2RZRVAsVUrNWflGxggQcShqAIE/acpBghEDFyQMAhRx6kDVKQI55JhfkDqsQKk&#10;zN7bygJFXsgQfyBiZIGPG0Fx7kKDsESKENcaAWGuTcmxVVLGFOsdPq6K4LJlhsrYiy5ULM3ZXjZw&#10;sNnrxXnhXNgAAxiBwBKEkQgTuq5EKEaQOihQRyEDD8QO0zlyBMJIEGQkd+YskDHMzi/tHiPV9imA&#10;CtF6MIYRRpcskNzXFWFSdhK6UbXJ2AuqU269Q8NLIu2WC7th7vlPvDiNZd5CwXmxZjF7ypyBXsIE&#10;A0kaZsHgAFOQMcNKiDxRGLR0m9uwASVIEmkhlwiBE+I9SggSOQATiZuMIgdBSNwYtTjLLmXTs4UJ&#10;Bhads9boZep9dOqeHymYhlvmZS2JSp4nsBikp2K83KfxcVPGGd8+OPmjEYkY3iBseIEMwicSawt9&#10;JNWKTD0CHMiQ5kQj0FAACaZxWogUCCPB8IGIXPun9QG1zAR/MVOMM6hzPhx8WHi+M/jk5mOmqFCZ&#10;wKlnKv+dCm521ksI1i/X9tb13sFroaCBiXI+3il5AsqEV0IAAVBQ8nAASaRasytyPxVVczgRZAw6&#10;EfggACZ+wtxbjLVqMj2pcMHv3JQ3NFTs1FLzZZDdaVtaFR1tX7XBTNdbzSxnkqWe9+cBX1fUgV9y&#10;OCQIHaQjUFmxk3r6EGaxFZNgAyGQLSBGRSQMZxgDHhHwwkDFBwLkXIyibmI7uig2ZeSSx3bUnd5S&#10;t48rSTvUqG96qb5KXvvmSMt/FR4BzvoCoptAAq8RnIzJeKkVAMQPGwAAZk3wIACiQAMDkWS5ssEJ&#10;G00hPZwCK/iPSNiIIGHnoPZezEU5MRzlFz9T9n5ZqqFWadW3+lprCx/bkS80KfzaqfOClc67wg7n&#10;pUOf+B8MmwVRAzjkaHEQMHEZiKAmIHowAAESbi+IHn8AGUCKk2IFS0gQMiNi9dy04VpAwpEb6TfK&#10;4Hh/XdB7SRvtc++VevjPy2onLyk8x9sgvvRTu+VO78UnwHvT5+DKf4X43y0YC1IG1ojAzSBg8IH6&#10;0igUSBiuKHtsgQdiP9NOoRrpqO7dM480La1xF6+5IAAK/5n791+xI17PMnbf4Rq9xT73RSPef3PY&#10;9+Ka+CqS+GKQ+K/8O2+QKc+VAPAYPmGAIG/IIy6Sfsr6IotEAA4UKC00AAgMI8/AI28ofsyMZmte&#10;IE8SIE+wI0rgAAa06rAbBexk/kIy/onk9rBgg2/yp2/2KO/7BuOxAAKZAEqJAIKPANB8N7ASKbAX&#10;CPCYOEt6WII26a+oOAImiik6IEkeJMbwwUAAG+I288AA+kIEBgI3CetWa6rIIFCeS4IxCuAA2bBd&#10;CbDksjBkIxBonjBtDmfZByp1B2KNB7D0N1CAKXCEp9CIKNCNECNrCSKZCXEUZWICgAAgUDgkFg0H&#10;hEJhULhkNh0PiERiUTikVi0Xh6ygZNjEDZkDHkDfMTFEDY8DCEdhzFgZBgb7lQADMDZEDD0xW0DJ&#10;cxnk9n0/oE+L0DUEDAMxaUDRUDVsDfFBqFRqVTqlVq1XrFZrVbrldr1fsFhsVjslls0PCsDakDC1&#10;VeUDksCc9nul1u1njUCjl3vl9v1/wGBwWDsa8gZIgb9wmLxmNioSgbVgYYuwMywAZWZAApzmOz2f&#10;0Gh0VQOWlACP1GCQkDPuj12vwQ+gbBvwP2wAHu52G73m932MY/BADt4mCJUDW+/5XL5nN53P6HRu&#10;qkgZbmLcgY6gbriZfolZRsDOk/kMCX0DAsxVcDK3S90QQMDP1RZcDWEDYkDbUDesil6Bn+98BQHA&#10;kCwNA8EQTBSMLSgS1oEtqqLegS4gAucFwwxa8gAvcMw9D8QRCxjDIExCBMVEUUsayCBMkgTKLqyw&#10;GMwzTOBTFUcRzHSHtKOTTtSwLVoE1sdyKv7ZIE2i+tsB7cN1I0oSjHTgpO4h2uM5EpS1LcuS7L0M&#10;EsgY0pieaBhugZromViBimrIkoGXCfkW8SfkugY1S+0IBIGRE6IEo6oRQAD+rkgcroEeKBnsgZ+U&#10;YgZ/NFNKBKXE880tS9MUzTVNwaAEHgBCKpwmAEKwvTdToRDcO1RVlW1cvkSABEwAUFV9bIXFgARc&#10;AEYLpGUaGUzbO1vYliq3Hsfke1TWWNZqESQAElL5JknB7Z1r2wqMqOG4rAuOgTk2zcVx3JcrokGg&#10;Y+J+LSBlOh4OoHYMXqqcyBhqgd6pUEaBpYgQLp+NqBkpcy6EYgY51sZ6BhwgZ9YJh+IYjiVNU7T9&#10;QqlUdS4nI1VY3j2Py9WNZ1rkEvVzXderPX7M2DG2S5fW9kNRZUg2ZmFL2haS72o3NrZvn9XW3K0s&#10;XBoGjaPpGXiygZTJ+WqBiYh+AoESSsw2J6YgagZUIHb6giA2ekqhN6BEMgYYVsk6BbAgWHbFt+4b&#10;juSqYqti3LggdTbnAeO73v2/sXkTE8BEWTsmyrL5ZYUb8JxsE5lIDASEAEicdEOctq2+e8tzkEaF&#10;brAa9cPO9J0vTOYGd+IGA6YpggQ8IGSPBoFM6BFcgYNKzMaBEwi4S9igeyKCd97IGbvToVHyBEKg&#10;YEWNtQAbYAG3eR6vrevVm6whu8Kbz7Deb77/xfGhvBUr8jo8NecY8TGth/R+DBchmnJZt+Lo8xJf&#10;NSf+/+sA59Q7oUsv+gJAWAxEFOn1IEB8n6kCBDAO2QMIhAwJlZVGDYgY2SFvOIECQgYWCBhgIGBs&#10;qr0CXECJG9g8akyjLYeg9J6kB4ZQzhoYR7SoHuKke9DUwD4YeQ/bi+ZWkQDRvqV44hGbimXREiYV&#10;F+ay0hxNNc/lab+2fRSiwUCADRAAOjizF+MDchaE6OYLprrsyEwrAA5N1hXA9kDbM9hrBAhUurXJ&#10;C9hsYY9R7j4QmG7FyosZh3H0r8PpCSHWbEJkkiC6xGZSWZlb7nGSMkoQKJ7NYoyVL9FRncVpNSfI&#10;FFtb0A5QSllMpo6xAjqHLDIQMTpDw1sCK6PdhZAykvIVCMIgYJ2Hx4bbKeYEwXTR/hyxqYRUZDTH&#10;mUjqRUyyvyOiQsBxczovyXfrJmahX5OF2Z4/ybMWZRQCaLN+ck5UBqhgUAAm5rxyvFUKQ4IpA4zF&#10;cFyRs/7yA7EDESxOXz05zT/oAuaYiEm8TvoCRWZNB6FHPmbQsqM0H2RJklQ6GU1i/uTcrRQqM2y6&#10;zdivRqA84S/uipBSWkxgRDkDdga9OZAp8kSBY6ogQDiqwpVkQOCDyEZkCGSQMFU/CBwwpPUOoiO6&#10;BqioKhaopCqE1LqcYGhtTzHmRcPRGaUS6pPYosX6jFWSO0cLpR6rz5KRF+pJWOtFaSYq5F+QMFxn&#10;h0nZIGN4iYFCB09IECIqopSBhce+tBWJ6WJT9hjWqw1hzRVHYxUlvVXqm2IsgViqNkSEUQV8+1lr&#10;77KONq2X2rtmyGVgLPWK0Dnayl9rPaW1VkZ4kCQ3Bwv6ASBStIEJ4i6eyBL9AAwwqA4iBhCeM99h&#10;BAmDMfrwABaFhbV3LuYVuxUgbGVqsfc26hE7J3LssyqzE07qtxs6Xyz93bkNhf0k1zd4m52nL5am&#10;9F7ah20AAwMgUbS7vMIEuon1fCBLsJ8osgQVJSPitsQIMJdYHAAUaQLA9sgAYMwYb8mpAnhOuvdh&#10;XCxErnlQkFQasd08L4Wuvau7MkLt1Yw+zC75d7w3dtEWa0mJ2jXqLvezGGNZ/hdIGJMgaTSwYMar&#10;S6PJPj5kCPiSqWhAndgAFC/2epAgjFZOxOMACkgAHcUQoo/z54hkCwebBQAAFRjgxtmPMmGSg4bq&#10;VWnD2ZLqYhtViMsskbMyTzYxPFJdsV3VxaWXF+dWP4yLtjTP2g5hA0IGuhEpWbfOvXaVUK7WyL1x&#10;IEG4gYqoDDGIGDkqN/gAZDAAJ8gY7tCaj1IgnMxQM0WNqzmvUtlM3WlzgWTOV3NWrlzuXXPN1M9l&#10;kz7rVc2gC66C19sOQ9ggANRIEm0gVrQAEpIEAYheCQAZHAANPSp9iBjhKzpogUuiBAEIeK8gcbyB&#10;ZUgPhEADtSe7SvhkvYm794HL1OT/VN0p7bxtLq+0GsSx6zxNvhYuty6a5ubrsseveALN2AXTYXCe&#10;HR6V7XogSnQI5YIEOqQddCBYUK8CFeJA67YKIHtYgT9BRqPiBPMAGzCeHnydGjh/MeZF+3mT7eua&#10;t78zrVvqze/Cxb+s1zpVHAiz8EuZwYsXCOhKs4WWfhvS+oXMAUUwgY49rkCPyQIp8X93AAKGT4O5&#10;Suo9j7IV3mpPeb1o1Z2Wh3PLKc+LD0DOnbE89ELN0a5fSCw9K7onnppZun998FWraEv5Kh17ET5p&#10;ZAmueD8d48i3Zyedpw7znyFGu3WR7gWDuXl0ud2LL3i1feiwd888lDv5ZfA+n9Z61clwCBZNABuA&#10;lR3iBCi9d7n1nkiY+Usd5b3U5vM2Q82V/zvwUdegLJ6K1XpCv+m+QiL1JZPV/R+t9dPOzgATpg8S&#10;rRGnfsfh6h7wlXvtV/A/FMf4diPile+P+lD3yix/MtL84r30P4IJ+mWP6v+f/GkPaNmiBiZiBOKq&#10;ZiBqaQDwFAAAFiBlYhhiJrcAAMDpPk+iBOwiVCciBNkMGv/wPNavyCOvzKpO1wPo+v1rDv2iuv3w&#10;TEDP5CxP6LQP7Cuv8QWj3v9ixP+wbQdliL6KYiBF7iBK3nuiBJJlcgBiBwkCJPvtPCIApD2CBneu&#10;sFHI9peJQiBwDCKtqITgALjweQvsLwQiMQRqnwSwwIsQULDQVCuQWQzjowXiwwYrNwZiuQaw3DmQ&#10;cCwwdQ7m5iAggAAgUDgkFg0HhEJhULhkNh0PiERiUTikVi0XjEZhQegZTgZWgY0gYEjURP8DQUTR&#10;0DOMDfsDYcDRcDW0lm03nE5nU7m8pgR9kqvgZVl08o1HpFJpVLplNp1PqFRqVTqlVq1XrFZrVbrk&#10;DCsDakDC1KeUDFEDc9dtVrtlYWUDJttuVzul1u13vF5qC8gZIot6wGBwUQCUDasDDFrBmLADKxwA&#10;FORweTymVy2XmxyzQAR+du6EgdAzGj0lzH0DYNzB+rAA912l2Gx2WzuzH2wAdu5u5Kga32m/4HB4&#10;XD4nF42xFsDOkD3kCClak8Cn0RmsCJMLfkDU0D6IAcHH8E8CMDXUhkqQlnh9Xr9nt93v+Hx+VVr8&#10;CsMCsdJssCs8CtL5wAvC3oEuMAwNA8EQSu6+IEvyBJfBUIr0wqBMOgTErUxYGMax7IhTCUQRDESF&#10;s0OTOM8uzQJ/EcWNM1DVNY1wexbGkawk2xjtw3S7OaADfRtIEgyFIciSEAaBjQgY/LEuTuumhgFI&#10;GZaBhUiZvIGMUXyK4qRIFH4AOejROoGQ6Bm7Lc0TTNU1zZNsQvqAD7gA/KkP2AD+gA/83T2gkBgB&#10;As+UDQVBq1BgAQcAEIUJRaEQoAELABDCuw1DhlMgyVGUzTSlRLE5Hs+0NN1EgjToE1K5NWB7WtfU&#10;dW1cm0cR0drdt7V9bVvXFcwAEaB0/Ai9Sch4SoGYyBzCip3IGNaBlRXS7iegZSIHDaNHWgZRoGVq&#10;BmwgZ6IGfVnXDcVx3JcrAThOU6KPO08T1c0Iz9QF33nekQUNRFFXrINHUhSSuUox1LQ9fWCTdTrO&#10;18usVAA0WCyHUoAVOttU1XGeHYvNdYtzWceVrjGP5BkOMBIgZYIGFbB2ChwfoGXyBgEkp6o+mmRK&#10;lHpNoGDSc0UdCBnCtCBnggc7HugZ96MgZ/sHI6BTOgRT6TmupanqmqoxdEmP0s2gas8N467sGwrl&#10;e6/7FAF+MQxTGYDS8P7Nt71YPFGFVDuEDYhiS2YpGW7b68ONR2usey/v3C8Nw7ho4gShIEGTLZUh&#10;oxoGTijHMgYjMNxCDjugYOIPpSBOygQgIGGNBmYgYd2/zXWdb10iaw/Cya2/3XtHr/bdz3SC7JB/&#10;duHtEL7VDe2YH3/jrluWErpheG+Q4O8RhVW+ef6q2cBjnBY963ue77yH1UgWTdG0nIIYlaBJapOX&#10;IFHp89abKBhNccc/IgVwe//P9f2tfYzm7M/jXH+FtdxAOAzGHeqJgOZR4KkXhqVbbAuCROHlKgRX&#10;BMyj0VUIxVZBiDxGnsK0S9B+EkJWqB8IGIM2T5iFi4IGEcpwXlrutGeQMGD9CBukfvCaHkPYTP+X&#10;UUZdkAofFRgLEWJCi4Er5iSV2Bq/itsAQ6piJsSYKopbrFUtsGmJwcYtFqKsIWOwjjBGWMyfAXED&#10;GEQN8JsIWEGAWQNSxAkqlNGs6loLh4akChuuJ+oAIdAAfxGeQkhW7RAgAneIkhidRHkZI9EUS5IF&#10;UifA94sVJJwLiu3SC8mSqRcb1F6T0H4xPajJKOVEqTwgBIGKwgYUjgRvIKCcgcfzxlRI8QIV0eob&#10;Q4ftIKVUwZhK4kQ1qALtZhkWkdMmZhxJJTNKNJVDLa4ptumg9aTbzIszXKNKAtbe4Ozce5KUujg5&#10;xTnnQXKOoABkrTKc+8gQ0CYEDGuQMd5AxFEDZIRZJZAoVEKccQJ9gAI2lPFUQMLDUW7R7ABH1cMf&#10;5AyDnTROiiEpip1donmipCpl0bo8gsvrZaPkUmkpOajApMUjcRNkubzaVEZm8WqcEX6XutnIXOc1&#10;NadU7IuHogYhSlOgAAtggQmEpEDdEQlKZAkukVn6ACf5CWYR0I6QMMzOSlJ6BsQMcjfaGUOWdRB1&#10;dPKyVlNHRdddGV3Uvo7WatxTpn1vITSVf9J4I1ybNSwuVLq8EMpiV2mdfW7U3LlTmwVh6PpRIETF&#10;xpRnshuO0ROVhAnUWNn5Cki4IEyUIKUxCxjcKvy+kBWOxFpbTFTrREKtVPK22ntcRSuNpq6RRrs8&#10;a17Iq9Ftr5bcAFfyuWBt41OwhbbDXBuNKg5JAlikCWoTdmRAguMlIvZMAFlQAUBqdZgjQBnJkDC6&#10;UayBAhJ1el7H6HNpLj3pvURG1JPIhzIp1a29d67Y2ltmVqKVKJrXzXrbktlu7b2+K3cC/jDrhlsu&#10;LgXBUTUei1KNUAgUKCNXUutdgilT6ok2s0QIZBAwLk5coQIMrfZ5ECBeuPDpAmWQ7wXi2/l7Sd3v&#10;o1Tu+WLrX31sRfcrN+a742XJf4teALX4CK1gTHy5sDlrwTkfJkCw5kDEYTkcRAwbkDZ7hMgeFSL4&#10;YKMwsPZORYkDCheSPmKCB4rmBk3NVpcYE6xlWulWNc119xxYfHRWMeW2zmrfIBashWuyIVnI2e1c&#10;5JLVkvQmiXkCeIGGEnIoiBhfJzhQgeFiJ5cJ4ohwhJVDBFb7F9Og/lbVTAAOogYxKFaK1VTXNpOc&#10;32sLhqu0udbBZ3KvnmlOslM59K7n+0+gSsaD10qLQxXdEbD2Q4UWZAwmE5DaQMSmk8s6Vy3dondD&#10;hikDsURm5dvaRbJ3BuG0+rScavxprHcVZtaV91sVbXF+90p814VzX1ptgFX2FvFQOxSubH31v9kQ&#10;vSBhCJyFogbUCcaUstdmfxRmUEC2yQKgpF8U7eIE0duy0CBZTIENLb/AOQchLvuQm+5r47o5FSPd&#10;deN2lV3fylNm8yt71tLvcq2+eYJo34Vvf3OefLjF/ecnCSSBCZ2lZTall+Gk8B1GogbTCMsSkC2/&#10;E/ECBgF1OQPMJAtlkCG/z/sHYSmckJtyamucuxTC5XXLlpVOX9pSFzIrXNLEc2KrzjuCNedla573&#10;nvyjBVkDCoTm8ZArwk34VdfavSydhvIGegnAu3Lt9ZwQIMhDx4paAA4xHxAx09/9B6EgvZCS9mrZ&#10;yj0Uw+11v7aVPt/qURdyKz3Sw/diqd49ghHvZWe++598kTwoAA2E5TkDggdzyM+J0sRLTBNySEC4&#10;EQJiBNhU2cbEBmo5AgNklyuABQy2iBDAjz7/8m4fSEa9NnH1H5ZM+rrd60qXr/2IH9kVj2lgvbFT&#10;9x/M+fuysPev+QAkIsJKoCcqhEsiBBQCSvlPFwCicCQCBDtiBOoCbMIAAQCGwAoiBpdimhACBhAw&#10;BQQs5vziMv0qRu0QRIkP3KzP4Cov5QUj3v6irv7q+v8ipP9wYD1v/CrwAQcwfD2IZCBBQijOOAAN&#10;PCBBtLptpuFsLtrCMJaCBIXCBMNidtJCBNIGxBDCBg8ilPPiBAeCBhuQfwxr5wSCMQTKPwUQyIPw&#10;VqywWioQXw1jjwZCrQaK8QbCowcQ5DhwdirQew9mrCAggAAgUDgkFg0HhEJhULhkNh0PiERiUTik&#10;Vi0Xh4qgbHgYOjELaEDLMDbETAMDZkDGUXP0DQcXFkDUkDF8fhT3gY4gbSm09n0/oFBjCvgZQoUH&#10;RsDOlHplNp1PqFRqVTqlVq1XrFZrVbrldr1fsFhsU9CsDakDC1ReUDFEDc9juFxuVjWUDJtzvF5v&#10;V7vl9v1/sC8gZIgb9wGHxGJioSgbVgYYuQMyQAZWVAApzGKzWbzmdz1MOWhACP0l+QkDPuf1Wrvw&#10;+gbBvQP2QAHu11m33G53WIY+9ADt4F+JUDW+743H5HJ5XL5nNuIEga/gY8qLkgZ8gargb2h8pgQz&#10;i+pgWnhwKgZYl0DDVR720gb453xYUDHtNfcDHUo+P7/n9/z/wBAMBQGwCyoEs6BLSqC1oEtqBLfA&#10;kIsSuqBLvCULwxDMNM6wSBMIgTDQ3ETNMYgTHIEyC4skBjKMszAUxHGMZRmibQjk0bSr68gAPFGk&#10;fL41yBNgvLZAe2jbR/JMlSS3qOOAdrhOJJcpypKsrSvGbsIEl6sGigZaIGYqBmsgacIEXaBhci5A&#10;oGRSBgStiBiCgYpoGGCskigY4SwvsxIE/KmJLP6BnfPlDUPRFE0VRdGIHAwAQQAEFKfBgAQcAEIU&#10;bTSDQoAELU3UFQ1EuMOgBD4ARDUdVIVEoAROAEUrhFcWmUy7M1XXFcqpG0cEe0zUV1YKDSCAEhrx&#10;IsjvrYVl2YoMmt+4K+uGgTi2ba1r2xbLmJigRiIHIyuH+gZ9O2gcWIEAqLnGgZ3IGC9HIGAauvug&#10;QiIG+dtKcVCBiuppkIGH9x3zgeCYLg2Dv9R9I0mp1K0vTOERlTtP4jiuLR/UtT1Ti8r1bV9YrHWb&#10;K1rF+OZNUFeNJX0dWBk9DWJYy52Q2tlZdm1GWfJ8o2pm+e59n+LqSgUb2sWqioGfmgIgQ6BjwptB&#10;ABQAAULpWq6tq+sYHhS0LVOMH6y/2J7BseyL5jLC7LDWPMeyLJ5HW0YbTuT/5THK+R3Hu5wxmDYt&#10;nmm9cA/2c2ivlpgBavA8TxXFuQDaB3+gQOVzVIjIGX3GVOWaBugoB6IGGiBmzxnR9J0vTQKs2uQX&#10;r1MdO1mxdd2PZIRs8Qdm5m1xRtsWbfkvb9+ve65Xu+W+A5e+SJv0keN5i8cHKFpSl5vp+p6qKDSg&#10;ZLVyUaBjFpHGAO6KBhyppDIGPfrfT9X18VrcE67Bq3fYvfYfn+2f9rVH7s73NYd2rRuD+4BFCeEr&#10;8gTeYBmaeQsd5TNYEwPJ689nbh4IQVgs2NeRAmhAADepsni9SBjrdkE8gYqiBgGKCu0gQRSBjOgv&#10;C+GEMU+PuUk/BSz8oZFafrDmHiq38sbh6XB/rICxMiRcreIMPYCssgPEkvUC2ZQNidFOCT0WeRTi&#10;xFlXQCCBieJEocdhdnHvTDuQMRBTRvEDDWQMXEWo3RvjgYmGjDCmsOhxHEo8O48R7RnD+PhWohv/&#10;d7EiP7+4lvEibIUrcUC5MzeXIqAcVXCvSkhJWSyGQIEDFFGJJY4iBhfIGMB9JJyBFLPHCcoK9AAK&#10;dE6QMYxAx4yXllLOWhBY5w2YfLUisepdS9ORH6XxR5AoqbdEduMwXmSHL23iZBTpGFxkdA6ZrzJJ&#10;F7cM4iac2ZtGKPMQJp03iBrpQ0l4gQXidwQCcQMShAwOlRG2QMZZJCBjdIGdYgUIiBSxIFKppJAh&#10;/NoIEuKfxB6BFfVTKqbdCaFIjlu6t+LX6FkHl5RGihepgUVInMNWUxWSSEow4uZRepmUfItM8uE0&#10;aSOnmqXqa9KaXUvKwEsgbwwSn/O4QITKbSBjofmq2cQAJ/kCn6ABbgAIzqDK5UEAFQ6h03ABU4fL&#10;AqhUAqAQOgtSirACIGSEgQanv0wrBWEzdDVKOsYhRiidYq1FRovWsg1GmQ0cgDW5stIS80jroQmk&#10;xY6UV5blSsvNLa/WDsIQ1yRApQECDAQMEhuqokCVKIIgatYHyiIETWgZBpVRcIEuBUJ7Qd1SsLaO&#10;0hUayMNrNS6tNpbWEOrbYOuERa5O+taz6uxeK8Wlr2WKvttWlWALxYK31w7CKtKMQIMZA6ikeLxQ&#10;Ub5AxWkDFdGOGU5AAJqYKRwgQQLRXEu9d8hdp462ppTau8Fw7X1+tiWGI1HZj3nYtbcudubSW7LD&#10;b2+DJrgFzuFfm/0WZ00QAAM+r5P4MgABEQMGJKiB2hIFY1dEqMIkChQQKrTtp9kDlVKodRA8CECw&#10;+AAad1AADwiziFO92SB3cIEuS/+L7h3iKZHbAVH7zYwsLemvN6ywXtrnjhgt8i5X0tHfYsF+MgMG&#10;v2XK/uScnQDmO5AAE3QAJ+AA5ogQsSBjcKjgfKgDSO5hIFcwAFnKnkDHmQNzxAlKxhIFY+S2KMlY&#10;ru7k/O1YsZFHxo628snM72jx1XTHhX8fW0z+tbIRcciWFyMV/JGh1r5LLjk3SGlXmCSIGG0h+aSB&#10;L4AALAgYtiBjm0sQfOWKrt511LqubWeShZ7rPRXG+rKSaBrdoMr2haPa0VVokuGi7CaNK9o/XiuN&#10;JFw0psXZTcwKTwIGCAnuHSBOXIFdPaZA3oZP1OwS7QAMWAAxdsvcUs9XFB1harP246U62rXrgruu&#10;r37qU1r4sewLB7CK7sTeSmtjlj2TvvgDPgk6hKrUcAAec77bYHt3b+4eA8PjduUoG58+oV4hRXdl&#10;at3Fc3hxdRe9Cxb2r9vgrm+uPKG36WLf/J+WMFJaQJNhUM3AAYCQJMmduFL54ZqrlvPYK8SJ/xSk&#10;ms+fSy4zWLjZW+O9FSvyAsPIq88kK3ybpiS+Ulh5X1XrSuRTnnKiJUgYbNK85W1zvFvW+0P26AT7&#10;oWNt09pln0esPSStdL7gj/pxYOoV06kVrqnd0Y9XLB1nwHhVEC6IHCwpiqea5V0riMgVRWB2UPd2&#10;fw3l3b9rJ722tHb/MR/7lWDuhWe7efQ33kr/e63d9Kz3/0yEvBFf8J6/2iNBekDCFGgnMIdK7WAA&#10;Deqy15SAAniQIKuGva/JcT5om3nNZee+VFr0NMPRlY9L9FAfqCveqrX6wrHrvsOCN8zqK0FPw/nR&#10;GKCT5TYXECOoQJM2h6f4HYHUrh36P8NW+YR/51FOiP8oLvpqXvqirvrwAD9vtCuvuK1PvCrvwQDj&#10;lvYivPZwIGyiAoAAIFA4JBYNB4RCYVC4ZDYdD4hEYlE4pFYtF4efoGgYxC29AxzA3VHZJJZNJ5RK&#10;ZVK5ZLZdL5hMZlM5pNZtN5xOZ1O55PZ9P6BQaFQ6JRYKFYG1IGFpi8oGKIG56NU6pVZusoGTatW6&#10;5Xa9X7BYbFJV5AyRA37Y7Va7ZCQlA2rAwxRgZdQAyrwABTe7bfb9f8BgYgcsIAEfh68hIGfcFjcd&#10;RR9A2DVgflQAPcxj81m85naGx9AAHbo68SoGt89qdVq9Zrddr9hKiBA1zAwNKXvAxvA2nsd9v+Bw&#10;eFw+JxeNx+RyddSIFSoFTJhToFUIFUuV16rWIFWux3e93/BP7LArPArT4fRW7fArjArnRbqDLveb&#10;2KfT9/x+MIcsNiK6xSBMY/MBsgyTKMszAewJBcGOU0BjtE0iutMgTUQbC8MQzDUNs8AqBl0gbZpY&#10;R6Bv5DkTxRFMVRXFkWxdF6vuYADnAA6CXukADqAA60YRa7QAO5HshSHIiavGADygA88iyYgT1gA9&#10;oAPeoj4vmZS9L5JstS2lD9v7Ej/sXLktsigTJqqyoHsuzMxzbNyLQfCJ2tK083ztO88TywAjoGWC&#10;BgQlJ4oGJKBwhPVD0RRNFUXRlGvTGUaRsl0cR1HlHOxH8g0vTdOORI8kyXTsCSfKMpqHKq8Su+tR&#10;VZDkvMPMCuQAAEBVbBkygBM6qTTNcFVtX8Mzi0c5wnOtgWPZFky4NyBkilpwoHZiBR/ZVq2ta9sW&#10;zbUNUgpamqeqNttdTNxXLcye0+tFzuNUi5Lou1Uyw+113o1VXv9WUxXq41cV0qdeQTfeBNTYUJK5&#10;CgAQtgeF4Zhq12kABEIGBKUyWWiBk6gZhoGeGHUYBSBgggYIoHGUbAmgZ+IGdaBnZleOIGdyBn3j&#10;2a5tm9kW659vuncOcLbcmf6Fj10vNobPXa913vleNV6Pp6h3vWKt1nWuoM5fsDzVgOr66oOC2Jg9&#10;ja9smy7Mg8kkqgYRJij6BSugRsIGbiBnKkSB0EgWaIFlWjIEfyB8AgR/oHwnBp6AN1IEfWzpODaB&#10;h0gYhIGHCBhK2yBgGgYBIfwQAb6AB7N5QqByOZyB7DxvVdX1jX51GueRzn3WqJoPadvRuiyV3Cx6&#10;TKWlyteXeeGi2pMTfXiLFrM0QRNnk+eiWwTpCvoer61E5IgTb8PvSB3mABDIGH6e89JfQdEgX0AA&#10;fKB8ZvmU8Dwv5JxzjmoGM/2+ukKBDggYisjKK4YADdiBJ+IEJMgY2nrwLgZA0k7r1JEtUo7OBxM3&#10;bQVgwikgC8AEDJEDAD9g0JhULhkNh0PiERiUTikVi0XjEZjUbjkdh4SgzVgwYj0lhwMlAAZUrAAp&#10;l0mmExmUzmk1m03nE5nU7nkdOU/ACPoU9kyEgx9olJpVLplNpQ+gzBp0VB9VAA9rFTrVbrldr1fs&#10;FhjLHsgAdtnsUPJUGW9pt1vuFxuVzul1u13vF5pi5gw3gz+gz/gz8gwGgwQvWJgbSgw4gz3xWRyU&#10;PGkGOUGKMGBGTgbtgyigyTgzfzml02n1Gp1Wr1mt12sCsGakGC07eUGFEGc+v3m9jSygxN33D4nF&#10;43HvUCgkGhHI53Ph0ggcigcktMoBkqlkuFPQ73f8Gpn+XoSPu1GgdI8Pr51QgdSuNVB9XrPs+33/&#10;FwsjHs1ouq1oGtr8wHAkCwNA8EN8ZKDBtBKpmagwesfBz7AEgw+IMOqDOy4h0IMPSDE/CkRxJEsT&#10;RPFEUoY2KBtmgbap026BtygbdxVG6auAgbhRxHsfR/AblAAgqBubIEjpw6QAOoADrLE7DtGUlqXy&#10;RKsrNO8agqGur0AA9UrzAmT3AA+C4Pk+kJTDNU1rw/b+s8/62TZOc6TrO07oi/iBsdPCKwggc0gA&#10;yE+ryCiDEkgwsvYwCBkao6DHzQlJUnSlK0st0WABFwARgnMZABGgARtS8ex0AEeVJVNVUtIUiIPV&#10;c5yVJknLDKCVyk7lYV1XYASy8rz0fXk2THMq3zOrFA2FZVSTcs84LpAAAQFZdqWra1rptPQAT5Xc&#10;/qvCdsKUFcQoMGsHVMNKDHNcN2Xbd13uRTNN06nFP1DUd4PtU1UXzft/N5VrmX/EtZJGt1bO3KmB&#10;4XClfS2ukuy/hkR2IuVjvrieMwTZr/WhOWNZBkORRNbVuV1b1A0HkaMA7j4AXHFBioMKaDHTleb5&#10;xnORXk2jbNw3WdN9feg6JoqcYDIujPBgrq4OlNbym7ulam8SgV/Llg6o7+Kviq1ka1sDUY5Z652j&#10;aew7RtO1KZkthZRcGww4ABWIMI8j2mKyDHpte+b7v0EZ5F+fRnoG/sTofDcTomkVfxTWaZJunOzq&#10;Fc8dyyp4c82sPTy7Xa5M2vYxzvRqXsa7bN0nU9VtG215t6B5VpULIGSyDDPNdHIGOnV953vfK7wN&#10;OcHUHC9+sHEeN5NlcZI3lLtyFaLBhFcYV53rIpzNgc56688/Y3Q2T7nxTystndPl3x/T9VmMbt0I&#10;7hpQtIMUs6n3maDFn9f9f33/g3oTdezxX+E8eRAOAyVXmQHLA9BySUWowKfE9lzaXoIFie8W5i74&#10;YKvWdMnFAMG4QQhRK61br73YNGAcQYYhBgWp9GiQYIJBh3wihpDVjT/nhr3hsTKAsO4fH4gTD8ok&#10;DDrtPYS1KITpIJMQazEkokFy0wZic7yDrHoPxTixFk1IyyDGVV4NAgwOn4M6DWQYShaX7GdeKPAg&#10;0bCBuzAAfMgaSknJKAIWky5A3NRaj5H1O8OEYs/RrH4i0PZCSHNTEGRBMIiJPiM9SJEi21RLLmxG&#10;SRNIoFiilJdv0VWyvok5KGURPRTwmAAYJS4ASDGMIGFIgw+GdKZGMQYEhTUjRcIHKUgYzyDDWIMP&#10;FgRA5UEKjhHBJQKiDAyIMFeLpBo4FKGwQYHMbZRzVmsfaQCnpBKimuQmQ03ZwFgkVOEicjVayPgf&#10;ORoklC5SWnUReTJYZNzvIAAIFA4JBYNB4RCYVC4ZDYdD4hEYlE4Yx4sAHbGYpG45BSVA1vHZFI5J&#10;JZNJ5RKZVK5ZLZdL5hMZlM5pNZtN5xOYgBIHPIE/51QaFDADA39A31Q6VS5yV4GqJyxoGgYGv4G+&#10;5yB4GQYGf4GOKbA1VTLJZbNZ7RabVa7Zbbdb7hcZ0FYG1IGFpi8oGKIG57lf8BgYSsoGTcFh8Ric&#10;Vi8ZjZKvIGSIG/cdlctaglA2rAwxaQZnwAytEABTpcvp9RqdVbDlrQAj9hcUJAz7q9tt5mPoGwba&#10;D98AB7wdxw+JxeNJYsx4xGrhH4FIeP0el0+p1et1+x2e125knYGYpqjYGg4G8bYEIGfoGcZqq4HT&#10;p/3Pl8/p9ft9/xaLpArtArwmC9IEviBL8/MDLIwiBMNA8GQbB0HpWyCBMkgTKQhC6zMygTNoEzq0&#10;M+BjQtG0oUwxE0Tvo1o5Ne2K4NmgTaxRGSht0gTeLY3wHuA4UZx7HzpuS5Z2ri5wAOhH8kSTJUly&#10;ZJsnSejoHIGZiBhKmJDIGPbGSwgQ8picaBhqgZ0yhMszTPNE0tQ/YAP6AD/pfAIAQGAECzVJsEgB&#10;Bc7z5Ps/JTCQAQoAELT/PkNABDgAQ8s8QREZTSNNQ1J0okUVRYR7ZNpSs/RqAEbrXHMdh7TlS1Mi&#10;MgozIbmpBU9XVfWFY1lWb6U9QICpaqCBC6gZ+MYnwAFKgYrJaoCBVIgRi1pZdmWbZzrzZN04JdOU&#10;6TtZ77TzPdsW5brt0DQdC29DFEUVRizUc0VIRJcd2x/S7YUzF1N3dFFPVAtVRODZF637GVUuYt8i&#10;yPf2C4Ng+EYTMwzoGTCWnUgd+G01ITIGYiBzYlQ3IGSeFY9j+QZBaK7ryva+5C49tZRleWKHcDJ5&#10;a7lys4zzQXVSMS5jnTh3hFq3xeAEY527d7t63996HpLcYBVeBVbpWoYMgICAACBQOCQWDQeEQmFQ&#10;uGQ2HQ+IRGJROKRWLReMRmNRuOR2PR+QSGRSOSQVAQM/yNKQM2yWXRRJSyRzGBG+XzecTmdTueT2&#10;fT+gUGhUOiUWjUekT4KwNqQMLS95QMUQNz0mrVesURZQMm1mvV+wWGxWOyWWeLyBkiBv2zW23W+I&#10;hKBtWBhirgy8ABlXsACm/XDAYHBYPCRw5YcAI/FWNCQM+4XIZGwD6BsGvg/MAAe5vJZ3PZ/QWJj6&#10;MAO3TWMlQNb6HWa3Xa/YbHZbPaRQFQMIQO5QKlwIKQPegC2QJ1wPi8SBvCBu+Bvna8+vpiBmePv+&#10;BkSBr7YkWBraBgSPq+BlLoeXzef0en1ev2Q7g02BU+XVGBVOBVX2/myVuBV39P/AEAwEsa0IEtSB&#10;OHAcFLK3YALogS7KsvAGL0vi/BTBcMw1DaFsOOTEsWsTGoEx8ORMrzKIEyyvMwB7NM5E8YxlBTRm&#10;O0rTrE1KBNXGcex9H8gSDISMg0gYdIGISBhwgYTIGAzvoGAKHn8taBnupiBxsgUCgAZiBnZIcBFg&#10;gYno+dCBhqgZyNiDyBmSuqPlytMwzpOs7TvPEZvepyoKkqk80Agz+AA/1A0NQ9EKNLkDuFRNHIVB&#10;sHgBCKkwnCplL6v9H03TiXw9EBHsYx1O1IgkUgBFasxbF4e1LV1Xo7Gsbna1DVVhW9cVzXUhhuga&#10;bIEI7dK8cyBlmgaaAAa1dsJLQASWj1lIEHbktiBqBmagYSo+YEkIG61lvTJ6BQaDaBhAgYHScg8r&#10;oE5iBG8gZ0oHWiBW/cF73xIc9vjPr6z/fMN0HQuAYJgsY0XKuDSFSM4QkvK90xC+FYnQ9PsVUMRV&#10;Hikh1PVKsVWzdW43kdAVk016LDHQAR5kmW5dl+YIyGKBjigYqIGBLB3cABS2OgZt5ioZkIHXqPPg&#10;AAeIGeLYgWgZnSZbdu3roK4ARoiBiggYaIGFiBwogTwIsfd5oGZ6BmMgbxIFSWqI/c6BBOgcqRiZ&#10;dqbawl9gA+SSvoAD7AA/G7vLgXBcLwy24RBHDwFhkILvh8LU1xfJvTi0QrDEYARLykA46y7M5Dzn&#10;RPTk0cZTW3R9T1XVxMASBjugY8oHazYOOAA/IG6XWI6XSBu4j01oFooAWI2EioFTCBXKjzvIEJfd&#10;qIA6BisgY1zQgfXKKeqBl6geMABbnoIPZCW6nGORAAYvxK9vO9pJvu/8D9bI8J+f7fuiPE0b/DZ8&#10;bSbj0KMQUyhh/kBSzOWe+WBzLm4DGyc8ix0CMIGwTLG6VlBYGVMsgpBuDkHSegRIGJAgYXj8rIdk&#10;QIe0HiCCsIGFMj7YyBKnaGbBpKWyBvSI8K1m0KiPvDEWQN9BbR9EDFMQMPS/3WDEIGtNH0NX0w8J&#10;6+1frfokRQLC/WK0WXDP6QTFowb/lKFIUtAJiUXozKeMQxdUSJIzmRgeqqCMQY2xzJFBZWqO46R5&#10;j1BRuJAhPkDBygsXB0yBjig8JcgYaCRiFIGHw2LmQ9kjEmQMN0eyGyKIEIYgcIDPDZIGGQgcSnKA&#10;TIGNEgby0exOfVJYj8Uj5p+PvKwo0WJZS1VzFyWxY4wQAUvAOXMvyGQIjW5qYBZI3sfjjMWZRCo7&#10;I5dRMuaE0V8PHAALUgYMEZN1IEFEgY5YKPlAAsgkC8CBSBIEOoz6lJVgABESM6hAhNTFJPGwgT2T&#10;XsoDEQNQbggbEDfCABnMTSBzrmkRCVzfJYOAoKTmWlC6HJClxQ8osu2HQBcjASiUtZhMZnpRko0x&#10;yrsgglR6W0zXTx4pJSmlSP6AgAFUQMJiQ3ukChcQJpb/AjEDTkS6ERAmamep6ABX5JZVS2DqQMRR&#10;6jlU0Oy3cLRA2epCqLSsg9B330JflVQjdDatVdPzRGrxOaKKVcgxFyVYYvUbcwxqtBO6QFWpFHKt&#10;sXqTQYmfXOvFeTXJSIFUGSqeRKkDDZAUEJA3kgAN+SKIZArBkCE2YOd84V1EiHG9cgS8o9zcIEKi&#10;yZ7HggASSQJoDMJNEChOkGqdaKrEjfhFWvREauWvtkaysFsyP1jjFWWX1toO1qgVWy3hIa3lJrjc&#10;GHldSvwZuNcu5hYGbkCFS9hQCCQskDFXAWQawCXwpIEh8gQmSxV8ABJgAAjWcEvhYQIKslgOkDGE&#10;uZBbzQAHkIEc5kl8gkpDtTWG1ZIrWyxuaQq2OAcCFktrgUiluCjxjovgh/FvivwLwcRq4ZSLi4Tf&#10;5cgr1ysMYdw8R5r74CBgzU2NiICX37PWIESsnopCBiBIGNwowJCBzzAAFsn0+Y/SWFEQMLqMpwYs&#10;YUbcgQ0yBztqlQOud/SQ3/oVh/AeH8pFBwPlNSBc2G1kotWajGVnR4QK9hLLxEMKlHwvmN1eGis4&#10;czRm3NxAgxkDE4VaGBpSBpnIEO5pSUSBouIFJwAAGVhECAKVaSMmX7AjTcQOUhPWULGIFEUgUps8&#10;kDH4RdsIAEGgvIHjggVMSBaNJ5N4gSacARticlyHCJxw2WAA7ZfIK0suzv1kqtuTCQZOqzhPKOb9&#10;fEfyrr/BRRsGZc1+4vMBWcxbHIPmUo2Z9mOHzUVjNm0drXMQbKIvpPm5pdIGKdpxA1ogAqW/sAC9&#10;iCXiAGbggYKprkDCwQOfpAt1k9G61cgUF3oWBIEGooy9kwNrkKQMeeeyDZ+AA7QAAH92kDsSAC8R&#10;Q3v3ejbPZtQAAnFGk8QIXbP7OtdIFflfhRXNuZXymUgXF+Io/v3V7XBH9dZS17tfmhENg6+2GUXY&#10;tu+asx2SVjZfNdnFF2hz1oO0yr7V6N0utvKAAJjJ7YfG1MwAWLJ5oUgQPyBu4IFXInAXyB49fmC6&#10;UOtFHt9SPwKObw73kCXETwehAxEu5xQQ5JpAg8EDDCUIb+rt9K67yQIQ6dn0bav4ljkdCF/anw7z&#10;PpnjyB83zfzkonO4y+QZHz8q/QeadDKJ0XzDI+kFW6V6H01EhLEDDSTpZGNmdlX4VEfvBOlBtZfM&#10;+vwfs1H1JIE7CPb3w4E+Hxj4gd6SOiMIGHMoVTyBbgXv84AG8ScvFABwHiBn+wECbNrfxDeopvx5&#10;kVz0/44bIGYTtbyhQ/LVn/IwDzRVvObX88UP0H7WCejKT6X+3+5WNNIEhmAA5AJK+QIEDsW8Lg64&#10;AAxgJczwAA1MAAs+fENyRUIG7ITyxkWkIGnQjm1ES8IEbeJ4WQqGJAxCVSBkJ8Foaw/OVc0y+3AC&#10;J0vWIE6gNCQS3Q5c+6fctYqw/CP6/48w8kzc/SKE/Wy7B8WW/eKS/i2s/mKE/rCMWW/wKQ/1CfCo&#10;i0eGVS1WJA4u+k6qMGnsj+IEhIJcOwIE6ofuVPBm0ASA+GIEeoIE0gj01AAAUG5WJcZRAe76JcC4&#10;IGFGJ8puAA04IE1aVhBBA8AA1EJIzqBaIG43CqJA5eI85iyg/FEc5rCAzbCEKDCJEqV1CQKRCU2j&#10;CYKDCdE4VfCiKOIASgBA1vA4NB4RCYVC4ZDYdD4hEYlE4pFYtF4xGY1G45HY9H5BIZFI5JJZNJ5R&#10;KZVK5ZHi/BlBJnbBh/BmrLZxAxDBmLBgzJjvBkVOaJRaNJCvBlDBgPR6dJTpBkbT6pVatJEfBjhR&#10;lLBi5OAhBmbBhFRi1BlPV7VTyJBlxBgHKm/BhrBpna7xeb1e75DgrBmpBgtKnlBhRBnPfcVi8ZKF&#10;lBibjclk8plctl8xmYYvIMSIM/c1odFowAEptBgxewZqwAytcABTsdJs9ptdtt4Oct0AEfvcmhIM&#10;fdxw+JVh9BmDiwfywAPedxeh0el06Mx+sAHb2cnAoJ1O93/B4fF4/J5YieIMh5MnIMZe+iYMdpMm&#10;4MZvN94j9oHWYGCvwixEIMPjPv/AqNqagZlIMFyjKSgZVKMSyDDSoyYoGMMDKqNSDEqnBeoMI8CQ&#10;zEcSJMv6BsCgbBpSwqBsOgbExLGTJMegbIxnHEcx1HbFM4gbPIG0EeSGyjTIGm6BtSvTVgY1rXti&#10;FMiSlKcqIU3Q5N43zJOAgbhSrL6+OOgbksU5YHua58wTVNccusY7sO0yTuAAgs2TtO88TzPTwkgg&#10;w3pEf6DCWg06upMQAF2gwDJFQs5z23FBoGTKDA3EshAAoKBqnR8ChYgxjIMBqcHggwYIMcKjCegx&#10;XoMAKcGigweIMelOIqTCDDOnFJoGNFa186MTgBFIARWlEWgBF4ARjX9mIXGoARvZtpWnakes7EVq&#10;2yh8jABJAASUvMmSdBUoW1c1zqLK8sv4xsuABL10XihNDzIvszTQHt5X1faTTdOC7sbOdC35gmC4&#10;Ng7vFQg0HJAdiDBsgy5u9cEFIGDqRXqIGEMaFT0oMJz7mugw8oMWONtwKKDFco2KgAmqBnwoyywS&#10;gwJpxWiBwYgeJXNVyBzegYbpxP6Bklk+jpXYNh2Kk9j2TZekSpZ9o6jqurT3HwASAAFL6vPduW9c&#10;C8XE11yNlr20XRdTe3Yxl3XhtNH3o5TmOdfO47xc1/OzgDGYFvPAcDwXBoGX6DY0kJtoMHaDHW74&#10;EoMZaDBWkWgABQ5+cIoy4oGLORoNjrhnigxPoM+CBnRzTKj+gxAKMVKDCwqgCIMaHJqNSIAFtdFi&#10;1hJKcCEg3DdV4gAaUwTCMMxHiwNqfmef6Daazreu+jHOwNQ1TWbK2Gz+t78ZbXLV2uD8EibnMu6z&#10;T832RJvc44DQn2/n+iHICIAAIFA4JBYNB4RCYVC4ZDYdD4hEYlE4pFYtF4ewIGP4xB21Ax1A3bHZ&#10;JJYiB4Gy4GLZNA2PAx9A35LZpNZtN5xOYWEIGUIGZ4GMoGBp1NXDA1NA1HA2vRadT6hUalFljAyd&#10;U4Ih4GeqxC1nAyZXYEfIGhbFZ7RChzA1/A5RTnnAxZA3Fabtd7xeb1e4GFYG1IGFqe8oGKIG575i&#10;cVi8YAFlAybjclk8plctl8xmb0vIGSIG/c1odFo4qEoG1YGGMYDNYAGVrwAKdlpNptdtt9xODluw&#10;Aj99mEJAz7ueJxcxMYEwcoD+YAB7z+N0el0+pomP1wA7e1mCVA1v1fB4fF4/J5fN58Xj4FkZo6oG&#10;NoHR/LgoEyYGIJqvoGQ/R/bwoiBBugYiIGJaBhCgYHoGAaanyga4oEcqBl2gblIEZCBnY/0NsoAS&#10;BmiuSzjQgZMr2SiBjWs5QIGMMOLsLyBlCqZpoGtaBHqg4FoGCaBhGvqBgcgZ9oGdEiJEgZ4IGekX&#10;SZJqFL8gTAIE+iisIgTDIExEnS23D1AA9kuTDMUxzI8bOIEzyBNBMs2OI0yBNQgTVMW1gGNc2DZB&#10;TNs9z5Pqat2OTet+y7goE4c/UQ0bkABCzJOZBTnh7RNJ0pSqFuul7tJGy7uoE79LVBUNRVHUlRFI&#10;gYtprNYAP45LzBqgZhIGBCalqsFS1JBiBA0gYTvugaeIFYIAAImUHoHHCBU2AD5AAcCBvcgSZ1xa&#10;iFyoZqBg4s6roEr69D2gdCq6XKBiSgZ/2qhxFIGOqplWgYvoGINboFGwABIgcdIEAKH2mAB9IGbi&#10;BmGgZbJcgZ33ThSnSgAEpABKidSsAEsABLWF4wiEvTBjOO49j7bzOAE0gBVeQZOic3gBOIATmxU6&#10;zuZTYtnlGa5sxNAUER7gOFm+fIhRdGsbR7nOhn+j6QsVMOy7dOO9pOoajqWpz7naBDgnJHIGObzL&#10;IgRBpyTiBjLqmy7NPoXIGYiBgas4cIG+y9bIgRNLPECBB5JWbl0gYiqnllkgA+C9WegWxIES2EbP&#10;juG4fiKc4niuL8XUWN8py/MaPkWSZNzOM5VlmXMTmDX5lPPPdRs+ct9qzLXFQ/U4/oLlubSPY9vs&#10;ul007mn9x33f+B4KKjIgZNpyccaoHCTp4bgiBV8nA3oGSXher6zGVaAEKX2qdVhWgZsr2KyBlSs+&#10;Lhmw+TzsgUaIE/E2qagREoGUtjevMnGsCwbC/T+8xuWf9AGASZjOmfgGpV0BqTVmtdKzNPUB4IKT&#10;dWoN1zPYIqVdmZNojtoLwdUQ7pppllOgAU/B6E0J4UKIUWW0gSHicIlIEiM6YiCBh3Ke9k/UKYdQ&#10;7IKFIgYrSzsTBeQNwpeUDECFoWceyISBDfZPEMgTayBPrUmKogYakjw8PA/lKb+0rv9i0eKAEYYy&#10;RlKK5uA0ZkmwJTlAtO0DXTxqjkdKCbrTKuvjmluDKjnatGjzH84sIFlmVhHCWQEh5ESJLEto+pA1&#10;eE4X8oEgQkzcBgIGJdWZOWLuDAAOSRUn3PSWIEJ8s46SBvoQiXt7L2wAL8KkuggRLE4Mnh8QKICp&#10;YpAAXiQIb0oDMsqfixCLzFIwS+NHGOY0yY1RoTVMo8EbGWxuZjA6Z01S9R1Z4oaax4Y9tDj6pKbc&#10;4S7yCd4p6cU550TGFgQMJ5T0HECDsQNE5Ah/GXDGQMSBA4qE6W8ACdpApYTpoEulrhAhGFnWagIg&#10;Upi9N5IFDkAABSzqLecx9rwAGwLpfCQJ8ZAhpH+okQIChA5XOxR5Q8gdIy4K9mLQMxUyKXUxeBMx&#10;ktMjaTQdEXx0ieGaU2p8RibChILU/NJN0xkG4/VEqURWcjTpzVLqhVF3893DFnisQIPz4C9giIHV&#10;kgUuyuopcRVKsiZVxLgLENt5Kyi9ycI0QIBJZ5/mOZOKwgYU2O0fIE34gS0TyAwIGuQgS+gAUBcx&#10;SUBVJJ3EDXwQKT1ZSz0wshZNmtNHO2UL5TiaUcKe2YrLUGCs2rPGSqMYupE4LR2UqbCJ3tqbXWvY&#10;WB0gbMo2liSTEh+hAxnkDHckIi6xSBMqlkAALRVqUylPeXS2Fyzq0HIFQUrswSQkCtuXkoRAlZWD&#10;LOFh8jHaQgAr1MRkD5SBBdt8eG64AJc1xmVO9e5A7H3MJxZK+V9VE2WvsWmzSdIGU8gffmmVoI71&#10;DwAWi0pirT4FqJauQlrcFYPwgky5wALoF8Q0QKYMRUIAAHiudYE+iBgeIGCpH73C9SYIFFhjKPiB&#10;VUlbh6baugAROIE8aZsiBIkDDcWd9oAKHAAYmXiKAALsgASCWK8xAlTsZsaa4gYEWbh5IHDS9CsV&#10;8zOvdk2+OESL30y5l8/1+MwFOv2y+/rprO5jmrgIykeM1FQwOYnBOb5z4MMpIXOmec9G1YqMbJ7S&#10;HA2ot2xmWoAJb02GdWtf8icUAAhkV0aBMFjl6LmQIYqQCz4uE8x0I7BSBwuMaPggY937AAQAABBR&#10;lsN0KABME6N6ci2EmNlm+Ge2NGQ1trk6eYtdElzK6PM81NeyfzYZPN2wyW5xL5nPZEoM7GTzxs3a&#10;W0y0h/IGIBpD1CBPSZAT4gQr6fkvIEEAgbAJEOHABi4rGgwAKLSWXp7+lkElnDSQMTDHduAAnyXr&#10;DpAmRbgIEwKvpA4lkC1Te8gS8yBBXIHbIxTiSBViOlrDK97bGa12oQXL3GeOGK15x0iGv6dbBjjy&#10;CM2xTJbH5MRLZRe9mcrjVs8yW0eYc15sRJtpAhekDVgyBZt0wADmZPt4AHAKbbiABuQgW5pD6bIE&#10;i0sW7N3F73iADS/Biz8S4gxjpwAOoFdX8J0gYjSB1qJpw4AC7SBBssUXZhKAeynG4pdrixAstcr4&#10;3zfvRT+P97INyIvdO80X/79CflBjeVeFIRy0vXL/FQo5kY3mnj/Kd7beQJLzDVqJDIEFmH7N+idG&#10;pl0jpWi5EN1IE3PSBA7UbvLzpW9W8yxFAbowrUGkZYlTo2ADfNgiuht7GQO75aGtXP7llbukydaW&#10;O7xrjyvzya998p4AvXgthfQgh4cxnifseMLz477EEPImM8n+H83HeiFJrgritAABDNI9DuEgfpem&#10;SAErFdu3rNJl5uHLnI4rrr5FZdLUBbgAB6DhEBB97VDEAgT4YhbdjhggTswvLbAgTawuzHpexwI2&#10;ruYADWSXz5aTr5o9b88Eoij6Tx76gvL6zksEx677Qxb7j6D7wvD8EFx678Yxb8sG8HjXqsCSggTn&#10;JSb4oAAPC85n7+Knz0jcqRLfb3jHj/QgTfovKwAgSiqfYqZVIgT9Rn6kpWi2oADtDtAD6lggS4AA&#10;ArggRZovixIgSVjoArDpiVBhw3EDsD6UEELLbjjvMHsHkFDxUFQvEFjNMPp30GAxUGT58Ggu8G0Q&#10;p38HIxUHcR0SbOivgADGwAEMhMaeogT9p+agBqUJLo7+cJiRARYgYOgs6YIHZxQvQGhCogcNoroK&#10;ogauy1Lz0LYu7rUOr5EDzLDi75jk0PkSj80P7wsQIu8QbwkYh1MQ4xMRLysRYu0RsZh1ESAxMSUa&#10;sbTCMA4swgSvBFwj4gUNLQxy8UT0cUjpaRMC4AECorsCZeyQYu5eyFgAAt4rsbKspYbdkBQrAVAg&#10;cXA20OaXML75UYEEUYT50bcF0Yzv0ZAu0ZUhZ1EZwvkaDykaQtMakiRxca4vkfMjckC+qkqjoAD9&#10;q4Y6LDYUQgb94gToRz0c6mMJcdSRDHYgTHIsQuogSTihgvL0pkTGQrDVi2i2AU4ga7gsTq4AAIUU&#10;o0a4adYgUWR1LUClQADUAnTUQgQErjDkEYckLvchrvch4tMiMrxxcigvcizx8jAtEjUspqUjovcj&#10;8t0ua5cIUArR7nsewy55AgUoogUlSWZ4AKIgYVz+TccpiQBGAgRGQsUnkOZ5YvJkiQx7ogbqr3a1&#10;8VIgUU4sRh8VggTII0LGUISkpzCgJhspLzQnLDcA5ycPchUujx8sDvUsQtEsk2BqUs4vUtLxUtYs&#10;8ts25n8uAvUuU4E4q1y78vJ7IsIgSrggTKAgUoAkq9zDclwABkRRrpAdaARc0xbGBj5fykpl00g0&#10;JDAgQjkmaQ8wYgUwosRicKrGYvbQrQ4rEKZtIgUnK2E9QAE9grsvgAEOc7S5ak4AAax/QpxyKlrj&#10;Mrs4zjM2Tm82gs821Bhn83IvM3bws3osU39CZk84QvM4lDlEK17GRl0A5BDrE5wgcM5fz1z1zt5Z&#10;w+IgcnhfyE8e5YawxXCgLplE4ACrwAEAs6IzRRsSzziQ7hR7RBcyggUywvasEAQrrGgADVlAK2ES&#10;z308dA8ysra16LiYVLKL5LMEZL9ETm1Bzm1CAsVCVMhk9CovFC7v1DIrtDdNZjFDwvFEFOlPNPTj&#10;jUCsEcjJo2ro1Hxh6RT2CXLg4rDy4ABuIvK6DCYrE8rpIga9y17oCiEe4qBVZirgS2FLpx4nFBFM&#10;MhMElPbjlMzmtNArtNVUphdNou9N7vdOIrFOdVhUtOwu9PFWqgQgIIAAIFA4JBYNB4RCYVC4ZDYd&#10;D4hEYlE4pFYtF4xGY1G45HY9H5BIZFI5JJZNBhvA0HAyLJ5c2oGgIGqIG/5dN5xOZ1CQtA2bAw5O&#10;4ET4GsqFCUVAzrR1fAylR6hUalU4cO4GvoGBpy+IGKYG4KpYbFY5uFYG1IHPZM8oGKIG57Jcblc7&#10;oAKNAibdb1e75fb9f8BgbEvIGSIG/cFicVi4qEoG1YGGLoDMoAGVlwAKc1jM5nc9n9BIjlowAj9N&#10;gEJAz7odZrcAPoGwb4D9oAB7t9dud1u95imPvwA7eFgCVA1vveRyeVy+Zzedz+h0el0+pDApAzpA&#10;zVAwbnK5AkvA0Xb+r5YsA4G0YGK6Oa4GlrGpoGWaOlIGbfN+akRoGuIGAKcnUgYXoGdD9QOnCzIE&#10;tCBLUkq2IEtyBLhBEKsWu4ALzC0Nw5DsPM+wiBMMgTEQ/EzOMcgTIIEyS5soBjLMwzSvRPGsbRui&#10;TRjk0rTr+1KBNXHEhL+2CBNkvbaAe2zcSHJsnSa35juC4a/uKgTjyfLMtS3Lkuy9L8wTCisAIEKq&#10;Bj+gYVNAYCBj4gZizE8pYIGoihPGgQ7LHKSBBwo7tvBOMhCigZXKObiBpSgR3UDE8FABBgAQckkI&#10;ABCQAQpRlMoVDENU1T1P1Av8QgBEYARLUNUIdFIARWAEWrlF8YmUzLN1TW1bqhHUeEe1DVVxX6FS&#10;KAEjr1JMlh7YFk2Uk0oymdriONZdpWnalq2ta9sLGFiBkEgdBs/TBDoGTaBu/bLPkCgY/KYpypgg&#10;9KBg8o8+oEZNlq0gQEIGBKBgcgYMoGDWAoGDqBl+oq/jigZHKOn6BWQgR73O5VHUhSSR0pS1MYnI&#10;dOY5j+QUDUdS1PkMw1XVtXrjWLL1nGeTZhYFdNNXkfV9mNA2FYi62M2+IZxoFbWa4VnyraOg6RpO&#10;laXpmmsA7qBPwgWFIE67GVOUqBx+ABt6cwIrIGVKj1aHSB0onQZoGYSBgUnNMBlAswhEgYksigYL&#10;oHR2rABvdHX8gQCP+hZVIGK6/lEgYuqPwiBcNrzOYqtKT4y8nHv1j3LczzTQ5Gw/NxtlG7RcyuW1&#10;pGnP9RDmZx6v2tyD1Ma502ba592HbQ5ocqL9KwASx2/f+B4MDgmgYDprasyAAfSB6KACbeElwl24&#10;ge4M+aGbgAWnoLoGCBmIgYFpz5aBBygZnKOMKBk8o82IElqBH5MPHAAmihGkgeyoEeq530gWHAAT&#10;UUIObC3tlzcig1yZbXKwFN65iBkD4IEcc6iSCJ1XQosMm6RGStYKwdM+6tmrrXsQeOm7JJDtEmQk&#10;hUZ13LzS+u8d9CuGUM4aEmF0oggY/lqgCfM3RcsNSINzIEusgQWyBuBMYpQSBA4lkCHfEAo7xn/H&#10;rKOm4gQhSjtiIE2AoQhiBh7UYC5N5A0YE4h0QIIZA32lxfeAAW0RycvPAA+VesUEElnckWuBSE47&#10;IXIGp2PsgXgwTVNII3cF1XQZRg6Vl8hpHFHhAr1IEjzeQmWLChn8lJNE5hatBK8m5QShg6vYgQNm&#10;PjPIGVZiMjopAADMQNPJAigmfe1EMgcqJRE6EwQMM5RxlkDB+QNiRJpZgAGY3co8wSBNrUC/0AD9&#10;yBAliyQMLBcxSEDiMUIbxAwaEDifLkjcB1IwJQjAucBZIHTnnUyGQjJZ1mAkQyosjLINunnfPciM&#10;kWbSTnwYqSzPJMT9oERKTrRpP0DoRQlc6ewAL0Ym/9n8w4oTKAASth5oBvkDXSQKa8FKFEiTMQJx&#10;hO45J1AALMk8sQACJKON0gYNZvE5eSBGOBAo5EgeSqeb4AIzklpHSEnY+1vEDFqVN6RAhWvFKOI0&#10;7FHyJTiYuSJykfKnE6nTVWrCmZ21ZLlPGRSsnTVcoTPqEU/KxFyn+XRnsKaz0IoK7to9ba5VzSzQ&#10;yhy56ITChWwAgQeCBhlX2Zx8YAFyECpYQIcddCPqOf+wUoUv40EDHmR8Ejal/n1PuUdfhAo1gghy&#10;SN5KBiBH8IEgIkwXCBijKmOKHxAhrE5sqQKN80Sjj2hwguxRBqoTkUrOa3JHar2/uEh+rdwyd1ed&#10;HIuetxpc1kL6665hUK0lzrXJm6Moa3wvrjde7l3Tk12Y/XmVcDD0ECtQQKKwALYmeTheiNV3iPy7&#10;IFL0qT6yBBvIGPQi4IbUypKO/EgQPCBykJ220gQ114oBIG92qhJaaECfOQKzxUiYECDFGMkQLSBt&#10;ZIFhoqScyBBTs/ca3cepy4NvgRO4OKcWHLuLi0kNyFYQaZdBzGEULnF8uhjckl0y5XVx5Ia7JfIY&#10;ZByNkcul4GOXiABRJ4DaSBUWAA3Uz46yBlJUA/rJBGJVAAVHM4qExyBReIEMNsxA7ygASUmUgcAy&#10;BAfKmsS0jyij4GUeQO/hOFMZQUuTkRBAw7ljp2JEgYmrfKqIGF7QDoio0Szm9+7mJUHx7z7ltTcf&#10;9LaZM7i/TRjTH6MZXjSsOnYPY5L3jvUhGMfFxyBqmFWQy95F1drPWhGslUPIHRF1ODwAI7aiQPNZ&#10;i45UjJkQIbGtUxkDqSQJb5cRykDoyQJfAAIhN8LHHLZosSp52Uhnkm+e9DkldPe0AGvCyDme9Hgg&#10;TzdeTSIEEAgecC5RNAA1S+GklJ6UY3q7FeyN/FR05v8hWMtQ3KxrPbgTv9TF61Rwkhuqyyat4c9D&#10;WBetZcT4xwLW9eNc16cyU8gVGwALbM+q2IgAFC8ZIu/nL1gUnlYIFlTOhUtuZ4bcQPPm+ycHZIEn&#10;dTTXSBZdytinfDGN9bI37yrpRHuA9L4JPPUUjeluf4WXXhvUyCcQLHxLrDqOKl14v13sWRuNrZyZ&#10;k5oKluRVAeSYq2xAhJkDqYQLofYyLWHABSpG7+yBBHwwWHmpAtvEu3BignNmwAH+IEsJLw+SB1Ap&#10;RjfotUuj616T3bzBDem9K6eWOenB/Mte6qXTq/YutFi656Fp3Xy6dh9V6+43ZVsPXIFyztDHM7Hu&#10;IFm4ADeDPw3rMrP2BGNgu+joifYoAORFk8CADwZJ/C6VKiDGuPvkt6BIFljI3kyQ1T+lrPy/w/Ye&#10;b5V50sXn9R/iaD6Mufpeu+nLD6n9TQfWFz9d/P/FWX/vVU1UKxDNBwQgx5LCIACLjmZibvzKKl40&#10;CxIgRrYUAgawb/IjDdx3ogYEZDa2YACoDt4uL5r54kz6LnQqIIQmZvJIbQj3ZzzI77gkD70EbTr8&#10;MCbsb8jjL8wsL9DqUGZkD9guT9zrD+Aqj+UHZkD+ouT+8IkJKd7kSmAgSnovh5KHhwAgYAogaZzO&#10;xqAACZyZx8IgUKojzvgAC9I+wgR5LtrEYADABa7eUMQgYL8KgzkNUCCK4r8JQkKbqkTmw6oZAgYJ&#10;wgbuoukD7m4gTnIubOYU4gZVZDgRggYPIgcNTLcFoj8F7pDTEOz0MGrjEG4qkHLG0S5a8HouMH7q&#10;cIIqcIcT5a8IwuMJEVEVr0MMwgcKQAEWSMoAB4ggRgS2jNi0YjZU6LDkMNBc7abC6vreI0D4QAB1&#10;74EVwkrkgACjoABAg5oXrRIgbdAv0QTPTnDcIsjAQgTejPg6cMJ17eim7TUSQj0Sjy0S0ZjrETLi&#10;cTYqcTrhEdpZUUIskUbpcUoqUU8epZUVQsggBKAEDW8Dg0HhEJhULhkNh0PiERiUTikVi0XjEZjU&#10;bjkdj0fkEhkUjkklk0nlEplUrlktl0vjIEgxQgyCgwpjyJgx4mE9n0cHcGQcGIM/kTugyNgyUgzy&#10;o1PqFRqVTqkSDUGREGLtVjz+gyYgx7gzwrkRBUGakGEMuc8GGcGttlhYTgx+gxrgwDuUjZkGOcGY&#10;V7wWDwlGCtogwWlVOgYouGFyGRyUgWUGJuTzGZzWbzmdz2SXkGJEGfuf02nz4SgzVgwYvYM2AAZW&#10;zAAp22o3G53W73kHOW/ACP4WTQkGPu95HJqQ+gzBwoP6AAHvT5XV63X7E+Y/bADt72TgUE7Pj8nl&#10;83n9Hp9Xrl4jgyzm8afUGKMGW3sn+KgZ3gxngwFtQV66sQ/ECwMzwAoMKqdoMGLNGWgxCoMWLULO&#10;gZsIMDqXHWgwXsezoioMNSDCOgwEs8b6DEkgxOoMecDxg3jDoGtKBv0lDGAAxyBrjGMfMyyqBsvH&#10;8iSLI0js40KBtGgbSyRJ7ONUgbWIG1y5NgBjZNo2ycShL0vzAiLfjk4Lhsk4qBuPMM1sg5iBucwj&#10;oAe6TqTZO07zA7Zju677JPCACCzxQVB0JQtDUPIgWvsgwOI0a6iIMdNEIQA0FOMgwTtQaSDEAg0B&#10;UnUFJzmgaaIGLyDBqgwGp9F6BmMgxR08gx7N3SqBl2tSXUkgYloMdTdhogwvoMJiDAvEyoLIgZn1&#10;ggxaINDlQ2kkUZgBGoARuk8cx2AEe2nb6GSCAEh3BctzXO0DRNJdF2InKQASoAErLLLEtGU2rb3b&#10;fV9p/Mcyke4lL35gaGTcAE4MHOU6B7gmG4clM9T4drwINQOH4vjGM41jbcDIgxNINBKMrAgcRoGf&#10;9JxKgZcN2bSDEggxxoNW1DgFD4AVfk+OQNmyBhWgwcINYKBy6AAPIMA6DJlnSBn4gx8IMcCDQwgd&#10;7oHCEpvQAuQpdlGmoNrzqyzokOoMGyDBIg131GAAEaVdevoHVoAG5qaDGggxkoMbuwZ3htq2vbKT&#10;W3m+/TtcVycNxXF3BJQASYAEncZaV33jeauXq2d7y5yfO4vfzhYBM+Bc9aeDYQwWFOnhnS9bhuIu&#10;9ic/Yr13a9t2/cYJACB71nyNHugwdbvSb6oGVzd6cgeegB5dvmQgwfoM+fcvxkQAaSgcToHCwAbD&#10;WiB+Agfp+76jy+t5elgB3YAe4fNZoN924/Lv8CWwxaDW5b35wNxH9/8/86zjnIOSgAl5yprTXmxc&#10;0vhosBYHJPdAmYyKaAAJqgemB05zzourgvB1KDsE+mRT+xaD0JYTEUICgAAgUDgkFg0HhEJhULhk&#10;Nh0PiERiUTikVi0XjEZjUbjkdRcDOkbSkDNsdk0nlENKEDV8pl0vmExmUWY8DIEDfUznU7nk9n0/&#10;oFBoVDolFo1HpFJpVLoIVgbUgYWmbygYogbnplZrVbo6ygZNrlhsVjslls1ntE/XkDJEDftpuFxu&#10;URCUDasDDFaBl7ADKvwAFOBueDwmFw2HjhyxQAR+NsyEgZ9xGTyljH0DYNiB+bAA9z2V0Gh0Wjsr&#10;H0wAdupsxKga30mv2Gx2Wz2m12232pVgaqjbdgY2gbu3EolcClvD5EpmsCm8CnPJ6HR6XT6nV63X&#10;glOgVQgVSmVUgVWgVY7HlstegVg83r9nt91htcCtsCt/v+1nusCu8CvNZvYGL6v7AhS+8CwNA6Ds&#10;UOTGMcsrIIEyUEQkrbLoEzKws2B7Os/CcOw89jTJq1J2tW1sPxPFEUxVFcWOoIKBl8jZ/oGIqBl7&#10;FDigA48Wts5YAOaADnx5IciSLI0jvu7QAO4ADvJi8AAPEADySRKqBPQAD1StLcuS6or4gA+YAPrL&#10;0yoM/IAP2AD+qY/8AmUwDBTNOc6JhBUGEex7IzrPiBQqAELq5DMNh7PtDUOjUQtQ1SytYgTXURSN&#10;JUnSlKq2JiBlmk48oGREcJZSy0R9IEhVDU1T1RVL2yVJknJhKEpSpVT3SxLVZ1vXD3TBMUyVzD80&#10;TVNilzcv04QHX1kSLO7GzzB092TFM/0CrdBs9QtoWxHlFRHEtH2zb9wXDcT2jWgaRpMUyBi3T7jX&#10;GodRpxd15Xnel6odVioqmqqr3s3Fa37gGAqXXa3YE7FgLwvS+WLOMCYNh7bWXBqyQeAEI4g69pM0&#10;zlrYxjza23RiyUcAFIY/k+UZTlSElggYnpPG6BCJdkdZWjl4Odm2dZ3nkC3w7t9PDfmesLf+iaPn&#10;mCPppDY4Q/mFQBhlj6Zqis4lZuKWfqrYY1DGOQ5rewqVkMSUbE2xbRtO1RaHaBzABCTmMgc/17A8&#10;cx3taD5xIO877v2/qHn8m6DKOh8ArOjcPxVcaVMfFrlp016hN+G8fyyMavPUIcuueu0Fr9r850SK&#10;bJbuS9H1HU9UrYRIGViBhil5kIH0J+Q7u/Lb3UvV953u08FVyX1hw3fJ5xPi+RI3G7r5Kj8jYSlW&#10;JAU5eb1PM2dzfqqzz1qdB7Xe9Ls1ve/8ny+1uCBCWgZBIGFSZmAgcXxP3HH9mgQf3j839f3d3gcI&#10;rF/hKHjwBgIet5cBSfvPcm1J6kCG+vXay9mBxP3uFaWq2CCbf3wsjbPBmD0HzRgZIGAcuYASBwmI&#10;EAIgYAyBgFhGQMBJA0AECAgQMC5AwQEDByQMG5QWWkCCiihl5AhWkDRm4B+wAAhv5hBE2JyXH/Hf&#10;X2eOJ5E4BxViwaKA8WSTwKP8wt6bDouNIggWNirF4xkngqVmC7oY0tMg2WNkjJo3x1jsUIYcPDRQ&#10;oILHyFRAo+FiEOQMPSKAKEDBcQMfzfY+DwIGNGRUd5JSTOvFFJ8U0pyUINFeTUnStRbk8XQuzCYv&#10;tRjDKFlEZSxRnlQRWNZTI2ytZVHEsUc5ZS3lwQyJMPVUhTIGK6XMwZhTDTpJZV8mFZSdk5MSZhKZ&#10;QTNIHF5NsYFjQNmgu6VRYZWTXIPK8pcsZuL2loWGW04ZzRvR8DhUw6CBg0IGOWc88Z5TzOlMZ4Uy&#10;JWzLnpPshEz5rzSWHNRys/FoTZK5NueU3ilTgoItmcZXJy0Nok/udKphSkDC5ROjVG6OFnnsS54c&#10;VJUT6o7PKf00KAPRoE1OkqqKDFboRPGhRSaGUtVVQ8rdEabU7dHRVSaQghEDGLTyolRajEpo+Smk&#10;MmaRlfqPSYtjBZzUpKS9KasYqnqIpeVqmM56ZlIprVlSVOCtU6rFWdsNPlJChIGGOqVaK4VxrFUk&#10;lFS5kyapJXKVtJ5m1UKRVagdek51bKzV2c1Xyj1hsEnOshWazWLsgyetSfRvE2IGONFj6HHECH3O&#10;eFjS7I2hZPXQk9dp81OtFLevkzK/FHsBSy1KVbCFMsNOGxBRrFWxSrY0plj7dW/XlZNMw6SBy+IF&#10;UNIaOUFkCE0QNLCUJPHAIEGogYtSBiruBdlelpCTWmqaem7UnbVzEtaUa181rwostmUu2s3LblFt&#10;zelFtvCl2+vlfdW9wktpqDPUJJAViBipIONYgdFyBYGAAOGJ1mqgkCv6QII8LyBBwIGJG/GF1fXc&#10;I7d6UNecMQgvHMO8pRbz1Yw+h+9ZSr2zXveUS+OJ0PX0KVfbGGNVD36R4lCthAhEzvS4bogRvCHD&#10;qUyQMUhA0fD5erIcgVxgABgIHOohxJSBLnxtldSOGiOYck9h7LEBMQzCxGUTEuX0J4pKTiuaGLSh&#10;4vzMffGRScaZvzokgZzsEOyLIEcIgQ3CBixyKfpPmQAAZCIrnoAESRUS/x84CPgMF1EDCkQMEJF8&#10;qAAytnXTSVstEby5Mq1Gm4HZhmDmMoeZdRHvzQUjNUzc2FCzdqkgAAgUDgkFg0HhEJhULhkNh0HY&#10;8RADtikPi0XjECJUDW8Zj0fkEhkUjkklk0nlEplUrlktl0vmExmUzmk1m03kp1gYwgb+nE/hT8gb&#10;3gb4gbqgbngbmgbXpc9oFRqUWKsDVUtdMDXkDVsDYMDd1TsVjsgADMDjcCqsCH8DBEpNsDSllul1&#10;u13vF5vV7vl9v1/wEoCsDakDC0xeUDFFJwONx2PhKygZNyGVy2XzGZzWbktbgRIgb9zmj0l5CUDa&#10;sDDF4BmtADK2AAFOz0u12233F7OW7ACP32AQkDPu54nFmY+r18B/LAA953G6HR6XTksRY8Tit/tI&#10;AjvU73f8Hh8Xj8nl83ny9rAFXnDerUDVkDZMDxPoyoEgYggZDgZEgYdoGs6aLigS5vtA8EQTBUFw&#10;Y8zBoEwqBMOmD6gAxaBKVBsNLqySBMpDcQRDEURpgzwANAgTRRJFa7tOgTUoE1a7taBjXti2YUxZ&#10;HUdwY3Y5N636/uCgThx5IyxuQgSvr25YHua58jyjKTxus7B2sA7buynLcuS7L0vzBMLyvU9i6msg&#10;ZiPegRjKegR/zEhwIIHHLPoHJIABogcarJAgAQNOFAUDQVB0IkEHgBCIAQml8KwuAEM0LMUOgBD9&#10;I0tS9MJbE0UABFVM0xFwARgAEZLtGkbGU2TaU/VlWpLH0gEe4DhVdT87yWvUmyeHta17XyPSqikr&#10;u0jlf2NY8DoCgAAgUDgkFg0HhEJhULhkNh0PiERiUTikVi0XjEZjUbjkdj0fkEhkUIKsDVUjlDug&#10;bLgbEgbCgbagcqgT6lE3nEIBEDCkDFkDG8DF0+gYkgYCnMcOMDSFJp1PqFRqVTqlVq1XrFZrVbrl&#10;dr0SCsDakDC05eUDFEDc9ftltt1aWUDJtvul1u13vF5vV7qS8gZIgb9vmDwmFiISgbVgYYtoMxwA&#10;ZWRAApymGy2XzGZzUcOWdACP0F5QkDPub02nuw+gbBuoP1wAHux1Gz2m1214Y+5ADt3l5JUDW+34&#10;XD4nF43H5HJ5XL5l2DMDRUDLcDAOGf8DdsDa/agbSmMDb8Dd8DekDfN4pECBcDBlkgYhgYjgYrgY&#10;qtEDB+nY8DM8DabmwBAMBQHAkCwMriwoEsaBLKnCzoEtKBLXA8KL4uKBLnCsNQ3DkOsIvyBMAgTB&#10;Q9ErCMQgTFIExi2Mc9rImUybKxNGkaxshzOjkz7Qrw0aBNLG8gtS1bWte2IeyFJMlRu3L9t47K8N&#10;+gTgyXKsrSvLEsy1LcuI2KyBkKorjvOgR0oGciBnUgZ4OwgZ1oGdiBnsgabIFMgATuggFPYgb1vV&#10;PiBPbBiBg1QiBg2gYHIGAbjzigRFoGSzyS7SlK0tS9MLrBIAQWAEGpvB4AQiAEJ0zUyCQuAEM1PV&#10;lW1crkQABEQARJV9bIRFAARUAEWK/FzIMkygU1vYliqTHMdke0TSWNZqCNUgTWLo1z8yPZ1r2wjs&#10;mt23souBbNwXDcVx3JcrUA5ZiBC+gYD3NAjroEVaBkA7l3Xte98Xyt9N07T6UVDUdS31EtU1XgeD&#10;4REtY1nWuEytXNd16r1fxhGVh4djFLWQ0FlR7dOMyxaAAWkt9qNg2WQZTSltye31v5VmGY5lmeaR&#10;KHiBj4gYj5qyxiuggdU55oWh6JW9+PdBz7wlorl4Lpmn6gr2FsDqMK4gxbGsfitharrrlY3Hi7x8&#10;AEga9CmRZIt2TWts22uPllurvKQASpt27bvvG87aAiBiogY8qFvSkmggZGoGViBnxwXF8ZxrL6PQ&#10;ekwgtXHMzp3K8xxupxHzLiavFesxfYMZ870qv7BjuxY/0zhbRItq5R1nZK7uEobll/Z9z3VnUYgV&#10;292hR+TpcgIIGLCBjWongIKayBkmgZSoGefl+p6vrIbyFPLNpVSeut3L+98OEc3WnxMLz9edDYEY&#10;65833Iv1Flx/97Dddacjdj+n9In2uXSm/uAEAUAg5IGJQgY/nqHpAAf8gQZSBj7XsfkgTfiBBsIG&#10;DBxqtSXECE2QMWZA1QwChFCNrz2V/EjYA5SEhUnwQrhcqZ8jDYXlcfQxIrrFHRsXhnAJ+LHn5w7L&#10;a/Zkr+EkRAhI/1bz/4jRLiYXRuYtX3HeIEDggY92EqCAA3MMBAwgEDAS0QeLuBOEDGA1SJsZ40L5&#10;hM9tybS40kghbG+OSHoYxzKnDV9TW3SR2erD11UP4+FTiE2qIkgXxRIdvEqQ0i5GEXVm3V8IzSBx&#10;FABFZmgNiBhcIGFNQy+U7jPcOQOKBAhsSNlNKdU8a3JKihVKgiUcZXSxNvHWWRII8Ita1DmWrpo/&#10;F2bG2WXZIJBltbW/mYLnZEF2bnJCY8zY7SPfdJIgUlJLNMV6D8gYTCBhEawq2ao3mgQeIGjFzkzp&#10;zTnQ7KpUD3GBToVQXKd08S9y0nkROW6vpcvsj3PVt0vS6y/n4ReYZbJiyUoC3iZJdZl0HoZAKaD5&#10;ppGwiq3oC5A2RBLosQOipAk9omTMQIlhAhdkDGMf481DaUUpOJOpf87KGSwpVTEp89KZEHnuxOfL&#10;FqatQn8XSgFOyF0DK/QWoDVaExOdxUWpTpaHviojNR1ifpWECBaQMGpA4CECA8QMBpAwDGZjCQId&#10;BA3CECoirsZxA6x1LrZW0wtLIUUuoPTCt1dSJ00qXTeG9OX212ZjT0t9P6/VCK9USvzNajlvoXYe&#10;xjbamyRknRN8zfCBKFIEB2ToAFEECPgQIETSAAVSo6AAApA7KAAtOQR4RArVgAggQKaqaiBDgIGO&#10;EgY45WjdPA8OxtvbfF0rgSKFMbqA10t/cevFSq9FchxPqHVx2EWALdYKu1hCu2GugxmxJbrF3Zu8&#10;zKx73qn2SjnAo6pAoFVfIFF8gROyDOKIFfBPEB76ECXhd+/F+V9litBS2Nr3a5zwv1b+5NRbllbu&#10;bTrAa97pFtupXW6xXLsYLXxdstt3cKYZXteF6947YYaxBiHERFbgkhuHgC4uAsR1twLUDA5WsE19&#10;xWtjBpbMH1uwiVvCeM1wYWLZhjHmQVX4ceth6SuQskZJwXiUkGJ52zyuNkqg+Lad4vKzjGfeUlXY&#10;1K/jetuOStY7y0rfHxX8gZjzQlgJJAxbPurKAAHV5M05zzpTXJhH8nUvxVnWfmVKa5WKxli5+fFL&#10;5cK9l6tmYCs5i0IpjMpXsz6N0khybBAhQvugYAAkt8dJ6d09MHO5Hs84BQxp+dGfqZaAKvoLUyXd&#10;DFd0RUvRRWNGatSzo8rukdba7OTAq1L3oEWs15sPYkaNQkd1HinUuxZZaopjqoq2rNmJL1eVzWNS&#10;tZlX1rtNIOuCua625uHcW49yblZpscjmyZ+ZR3NGfZ1KtoFV2lu1Eu1St7XqLtkq2296Ib28VvcG&#10;/eBcD4JwXgyWN0Eb3VPXdnB4V7vpTvEqm8+HIF3sVrfFQN9FV35xVAO/ytcB49yPknJeTcnMtwkj&#10;XC8oZ75RCPiFKOJFT4py85PFys8Zp3xsqnHebHF5AVnkXP+idF6N0fpGJL+ORnXf/J88eG9JepzG&#10;hvMypc16kbXnBWOdU154VPn3WT9G6ZbElunYmmEBgAAgUDgkFg0HhEJhULhkNh0PiERiUTikVi0X&#10;jEZjUbjkdj0fkEhkUjkklk0nlEplUrlktl0vmExmUzmk1m03nE5nU7loVgbUgYWk7ygYogbnnlJp&#10;VLlqygZNplRqVTqlVq1XrEbXkDJEDftZsFhsUJCUDasDDE8BlrADKtwAFNxsdzul1u13iByvQAR9&#10;9qiEgZ9vGDwk7H0DYNMB+LAA9x2FyGRyWTnLHywAduZqhKga3ymf0Gh0Wj0ml02n1Gp1Wr1mt12v&#10;2Gx2Wz2lRn0CoECoUmokCo0CpG14VJp0CqHD5HJ5XLmFbgVdgVf5nTpdlgVngVpndrBltt9xFPU8&#10;Xj5l6OV8v1TwECwXk905w8CxNLxYPxuP9/5/WwyzHzDNKmziBM8/cCwNA8EQSioDoG24AH+j7pAA&#10;davQVC0LwxDMNQ3DkOw88UHNyADdpK3oAN+ADgw/DTigA48VxhGMZJO5wAOgAEJRnGbrAA7AAO0n&#10;TuO8ZS4LlHUjyQjzzPQR6/sDJMkPiAD5qU+r7h7KEsy0i7+v+drNs7LcxTHMkyoaIiBlfCqNACgZ&#10;6IGIaBmxM06TrO07zxPM9T2iUQqCoaiqPPjkRbF9B0PRDXxrG8c0S8ceR9ICcyEt0iPBR1MQPJa+&#10;ya9Un0y/MpSopMrMdLFQVQ/cuszL8AzDVNYVjWS6iSgZbJGfiBhqgZoVnX1f2BYNhWHYiDz83VAN&#10;9QVitDQtmWfaCW0XNdotZSC0LUtlKyK8Nq28yVNvSqT1gA9tvtbUTFMZU1z3ayNVwAqUBABAl3Xt&#10;e9oxveqQH0gYbIGaN8YFgeCYLg2DpvY8R2TE9l4QrNnYfiVv2m6OJsja7s2y7tt0vi+PpncNO3HT&#10;+QMhdL6XW/GTZYmF4VbeVX5bmeaQ3fSR36gV/oFgKXTbjSBQYgUITYgeYHnmuk6VpemaanmFRIkk&#10;TRRFWnJtiOrazOmKxxrSrYzH+NyHbmvbKvK905Jz2bMq+USrlVT7ZuSGZfMEB7nvG8spm6RZyAGd&#10;gBnqWxIYSBhEgeiIzn4ADigZK71yHI8lydv6hhmqcolGsczzj965RvOphsFJJxSjvyN0Os5FtVy9&#10;Sm+3VJuHXbNutXbv2fcdylu+JDv3AcElgOIG/yBeEkQ3oGSXdeX5nm+c9/LN5QLgeejPN+r7DT8/&#10;7KTdHsWO9R7mL9XT21/Ek/YJ5UuV/PkHa5j2/2/l+XeX5f2AJeDfhoGDqR+QQJ5T84BQDgJAUnL0&#10;USvTRTAYhb14GQPKu9uCBF3vHbW06dbsE17PkZI+aDRGH0k7fW3GD6933lRXmvuEsK28P1I+75/B&#10;Ln9ECeIAB/rx3kwsh1DuHkDIENSgU1WEsDoexFJdBKIxCoKpBgupZ8MSVhQcKiuRc0UCFwhJ1COK&#10;y0ITlMhTFuMDLIXEehgzx/L+yBQ3JC/8AEAYwxvjhHFpcPyRtTYdCuIkco9EViRHGJak4mtkj2rC&#10;KRTIqSDIHFgnMWpEKyi6UuL8jZJLVjGR2MrgYzw0f4/6HMk5PSflArOOhIo7PUh1HmUMoI+xwj+6&#10;WQLHpUp8kKUuQ8jZFE4kZLFREjylSRl1L9UElSOSXeASuGYAIaxqJBGyN0wJnTPmgjGUZIZSwLlO&#10;U+aMn5VxvlaTd00ToMzZTLLMpUtZES3JvLmcSdZeFJl9OueCZJhEbmJJmZEm4cQAnjPufk/TkTTJ&#10;BNWIUH5UT+iTNuMM3SbTfkFQZJM5CkzmkHOgm06qHJQnaTyd9F6OIcnmRqesMo0Q2k5PqjtJ6UUp&#10;LrQAj9Aod0FpVB+hEYKFE1oZLCmKHqIE8olHuihNaLU5Q/RkndG6hVHPHR8jNISWzHmTSWNtSKpV&#10;TqoT0n6f3pLKlNCymFVYBUzi3TUmlN4n1eQRTsndPY9U/JpUGsyCqiE6qNW+uhralEYqYSyp0+I1&#10;ydrrX+wFgVjVXWRVlhtW48TYsFAOsEVqxEzrJOGxZ7q0E6rVHKthM63WTPdXEnNc7OWhMhXci9eZ&#10;jUjmUR+ZlorWWtpTSwj1LprnGtc9yxsULHkysjbU6llSc2XjjZkmVm7eHJs8Ti0FxblFWtIRa0xK&#10;q9xpqhM25d1brSftgR22VXLFXXdzbeJNuSY27u8bW3xOLgRwuETG4l5T+GXVY3Zel7r6FKuaRW55&#10;Kbo0knzVG+t/8AQ9uyRy7dibaYBc5eCI14iYXkwQay85N70xvvWTC9uDzT3HJvcnDGHSS33Ipfkl&#10;F+7UketXh7FGKXs4DI3gWId3cVNzwVEXBhL8HYxNHhEm2E4w4VJfhfHBlMNE2w5kHIxFMQETxESf&#10;El08j5Pyg3rFhGsXUExhlFp2M4e41JdjfLBkMdE1x5GDHxLsgZfLvkMmuRc0ZtK4zJ+zOoY1NtRk&#10;7N2d88MfymRnKsGqu55YllqHmXCW5e0AXPMJNMxxbzKS3M+hys5qJpmzSCeiAoAAIFA4JBYNB4RC&#10;YVC4ZDYdD4hEYlE4pESRA1vFYc+oGNoG0Y1IYEG4Gx4GHZFCzfA0lKZdL5hMZlM5pNZtN5xOZ1O5&#10;5PZ9P6BQaFQ6JRaNR6RSaVS6ZTadNArA2pAwtO3lAxRA3PT65Xa9RVlAybX7JZbNZ7RabVa5wvIH&#10;F4E/bZc7pdYaEoG1YGGK4DL8AGVgQAKcJdsNh8RicVGjljQAj8haEJAz7i8tl68PoGwbID88AB7o&#10;cxo9JpdNXmPqQA7dZaCVGNPsdls9ptdtt7rcABGZtHIFHoFIKFJIFJoFKJtK4FLdxzedz+h0el0+&#10;p1et1+xp6jAqnAqrOqvAqzAq32fNZ7DArH5/Z7fd76/boFurl8PtabxAr1Ar5T78BjAMEwgUvvAs&#10;DQOg7Gjkx7IrOyaBMrBEJK6zSBM4r7PAe0DRQnDsPPa1KTNYdrXNhD8TxRFMVRWmrdN4mrfAA4AA&#10;OEoLiAA4wAOQmrlAA5kWSBIMhSHIkiyNI8kKE7YAO6ADvpy8IAPGADyyTJD0gA9crS3LkuqG+QAP&#10;pL0xoM/IAP2AD+qc/8AmUwbCzJOM5JrBUGEeyTKTnPUKgBC6vQzDYez1QdCJdELVtas7XoFF9C0d&#10;R9IUih8XJvGMZxqoEbxzHaaR7H9JVBUNRVHUlS1M50lybJ6cSjKcq1O90sS1WFaVq9kwTFW0TzNN&#10;E1KbNjAzdAddWJIU6shO8HTzYsUT5Pyu0A0NBWZakWUPEcS0Zatt25brTUo3qOo+odNJOm9PW9dN&#10;1XXdl23c+9UqoqysK1d7cVle1830pVcIG+t9utXi9r6v9gzfAmAYS2tjwas0HgBCOFOvZzOs/aWJ&#10;Yw2lr0Ss1Ft3jOQZDkSC3BGFxODciS3M5KWZHl2X5hmOZW9eLvXm8V65mw18Z1nuX36uOfNjgT+Y&#10;JAGDWHoWlKbhlk4dZeltPikMYtDmo6upWNxJRUTaxr2vzJkqaRiGS8qGC6BzcgQPJuNiBkrsG47l&#10;ue6bqw+aydm8pZzuynZ5vvAVPoAAX/wK1aJNOjTbg/DcaxjHWRPEIccumpz/qtp8pzSJa1bOP830&#10;HQubsSZn4gYrKkgYBp2fyBgygZUYGmxDoGTyBgI2J7IGcaBn/0Xf+B4PhPZvFVpvVu+eGnm/+V5s&#10;g8HwvnKRxFfKZYEBTh6XNabyWIe0p3LWhzHv9FzuuW18n0/UpXSJt1qBd8o3Vp194AfqALYmYgYg&#10;IGfH1v/gBAGARO3it6VdAMmDzIEQLOo9CBhPXqOKaQ9mB7XnuLKcnBUnz4SuLRatBpsD5mOtdhBC&#10;WExB32t0GcQMHhAx7wnhhDGGToICngXoeSGZDoFQ5h4YaB0PSXQRP8wV7DCIgMwgu0+DMRyXwcKf&#10;B5zMTGYwiLKx5RsUosPNhS3MZpA3MwvizGGMUY11Q1ShDdKkZAAQ7jVG0o0P43EMiEmuIiwoKRxX&#10;zEksrD2Ix4IbE4p0UI/MSioWSK0g5ENzi23KLpAovyJkhJGSSQYzKsjQq+MMbJJybJTHCTcc1fx1&#10;cZJxdMeiyR8lIQWQBTZBSpXXIUr8h5XSzZDItuMjTQQulpLuXkvTZyVePJeNUmpfTFIFJ6ScoHrS&#10;iaTMZWspivyolpKspkrZnLElgV6WU15uLcls2CXEj5uzjnJOUpEwCbPIhxGSYk5pSTIklMopb147&#10;RGncqCaBXppSzmoUua091RzZK7NugFBVQTfa/OGXVBqGUNocRCdBNZ1RpnYWKh87y3r+lTPIpU9J&#10;R0XUHPkrs+5XT9KVP+kChKBFcoJSmlyVqENeoUQKMFL6bU3m7REmlE5MRZnbTiMU8JI0cKTR6ZtQ&#10;EuUiK5SSVNJik0oqQl2lZT6W1Rqsh+mLWKZgAprVer1X48U6JnTyYdFqwRjqFJCohSKjR3rOsZyD&#10;DY9tQpKZtiqGmL1vSTVMp1Va9V/PNVlq9W6u2AsNYeEFYiZVkoqeqxER60yJrWUets9rHooqUU+p&#10;kpKnFIqhZdFNfCm1+tBaU2tgmowrIFC2mlprXWvebYomNjIx0/thAOyMiLJlGsrbdDtmSnWbk5Z0&#10;o9n7fIHtEUy0lx7mGHCO11+LYH8ECf0QIH9C7m3Zu01+2RMLaRittdt79uZB27KLb28R8LgFNuFJ&#10;u4hRrjXpPZckpdy75X3K6BMgYNKNNxAEQMeJAxlkDfrfjA2B2E3dJfd+TNZsEPpvJH68xRL0YPOv&#10;espl7ZJ3vKLfHCx076FKvth/EmJcTYnxQYvBRLsGU+wdil4OEY8YTKHhXGBzcMFLw1JLDhRMPY3N&#10;riEpOI8gZFyNkfJGSSX4rJTi2LF4clNyxlHHGhQsbZRNNjkpWO5I49KHj/LBmMhFIyJmHM2Z80Zp&#10;wNkwkWTopZQzU0rKcbsqlByvnExOWik5ckhl4oWYM8F2zGUfMugVYEBAgAAgUDgkFg0HhEJhULhk&#10;Nh0PiERiUTikVi0XjEZjUbjkdj0fkEhkUjkklk0nlEplUrlktl0vmExmUzmk1m03nE5nU7loVgbU&#10;gYWk7ygYogbnnlJpVLlqygZNplRqVTqlVq1XrEbXkDJEDftZsFhsUJCUDasDDE8BlrADKtwAFNxs&#10;dzul1u13iByvQAR99qiEgZ9vGDwk7H0DYNMB+LAA9x2FyGRyWTnLHywAduZqhKga3ymf0Gh0Wj0m&#10;l02n1Gp1Wr1mt12v2Gx2Wz2lRn0CoECoUmokCo0CpG14VJp0CqHD5HJ5XLmFbgVdgVf5nTpdlgVn&#10;gVpndrBltt9xFPU8Xj5l6OV8v1TwECwXk905w8CxNLxYPxuP9/5/WwyzHzDNKmziBM8/cCwNA8EQ&#10;TBUFwZBsHQfCEIwlCcKJe24ANyADdpK3oAN+ADgwrBzigA48RRPFEUpG5wAOgADpRVFLrAA7AAO0&#10;nTuO8ZS4LlGMfR+jbzPQR6/sDIEYviAD5qU+r7h7I8oSiij+v+drNs7KUsy1LcuS7L0vzBMMxTHM&#10;kyqlC8Mw2kkOw/EMzNpEkTTfOc6NZFkXRhOrxxnGsbpzHK3R28E9UJAshL7Ij1SNQr3yTJakyax0&#10;n0ZSj8yozMrQDLFK05TtPU/UFQ1FUdSVLUzxTQoKhqKo9TtDONXVjWSVTur1ZtbPi0LUtlAx48Nb&#10;2AyFDvSqT1gA9tgtZRzFMZSVk2ewtLwAqUBABAloWxbNtW3blu29b9wXCsdUt1VbfVbcSsVhdN2V&#10;jWro3awtcuzXbu17Qd43yl9h0TYtF30wllvpZr8YBgyWWlTNqU3g+G4dh+IYjiWJ4pirQ3JDVzQ9&#10;dGLJpdeO5BKN3xfkKp3nG16x1X2S5YhV+SK9mWqpgUmYJSeZZwg2EyvAec59n+gaDoWh6JospYxN&#10;SRzZjmjJDj+m6g6mRzzqKW5PPycUA78e6riOX0VmOuplmlIZtsWK53TWe7Ptm27dt+4bjuW5ohpG&#10;NTbuiKafvO+Mnqe+pDq+U3vrnAW/r9/bDwyQ7InlI4Lxdw7The18jy3L8xzPNc3zkgbs3lWOBzqC&#10;730fTJ3v/TojwTt15rdf9VWfEKjY1kdiiPGp3x+b9vW/Jqjatr974fieL43j+R5KSc/DnQxB2PS+&#10;V6SPdT6aBdZHHXUFwvrUr2amdr7qDdynXd/FUPfqZ4Pz/Z9v3ff+H45L5k1+dN3R+j+X9IH6vrew&#10;n97TK39pve+Ut8L7nyE5fNANOr6SlvrgZBGCUE4KQVgslp+jSn7PQKfBd+T/Xpv/azAFfEHkuQFK&#10;VAd9sCScQLhMl+BxSoIQvhpDWG0N4cQ5M/BkkTS3ROqfzDp4sIHpQiJu1p7bsIhIxhQUmFT7IWE3&#10;hdEtIEMSkwzipFmLUW4uRdi8RWHhIYfPPiBB2L7vYiPKiMTaJEAozoSiaTyJ754ok2inG9CcVieR&#10;YjxH2P0f5ASBetGEkEY37udiDIJw0aXkxrJrG2EsikERxJ3HN8UdSax3kkgmPRO4+SblBKGUUo5S&#10;NAkIR+Q0HDjSlkWVxWz4pHE0kg9yVh4pKE6ks92TBNJNS1PJJ0nUn5fTDmJMWY0x1SSnI9KmMsq5&#10;kNvkY8iWJM5ZxKmecOW5OZcvWl2TOXs1zhzAJzMKcE5ZzTnnROlBkyiOzMdPImdTP5ovHmmTKas8&#10;TZTZJxNt6c3SZTfnwa2cROJyUBoNQehFCaFGDnYRydzpp4ULY7PN409SYz3okaifRN5+PSn8TGgF&#10;GTR0DJvQWkVJ6UUppVSsjtDSN0PfxGallE5XLwlgWZXTrV7OvpmaCjZNqOvKo+TCkNPVomXUwzxa&#10;1RqmVNqdU+iVLiNUwkRTKqDDqKPFosTCjFVy8U/JrUF5NQyX1Fq8WOkhNqTVnrZW2t1b4t1SIzVR&#10;zlEa4Lcqy8SrZL6u13LBWAmlYnkVkJdWavxVK0k1rXYexljbHWPeTXIjFdHN12sgsCvLw69kur7Z&#10;cqNgCZ2CePYQlthrPE7sSTSxdp0jkBCAACBQOCQWDQeEQmFQuGQ2HQ+IRGJROKRWLReMRmNRuOR2&#10;PR+QSGRSOSSWTSeUSmVSuWS2XS+YTGZTOaTWbTecTmdTuWhWBtSBhaTvKBiiBueeUmlUuWrKBk2m&#10;VGpVOqVWrVesRteQMkQN+1mwWGxQkJQNqwMMTwGWsAMq3AAU3Gx3O6XW7XeIHK9ABH32qISBn28Y&#10;PCTsfQNg0wH4sAD3HYXIZHJZOcsfLAB25mqEqBrfKZ/QaHRaPSaXTafUanVavWa3Xa/YbHZbPaVG&#10;fQKgQKhSaiQKjQKkbXhUmnQKocPkcnlcuYVuBV2BV/mdOl2WBWeBWmd2sGW233EU9TxePmXo5Xy/&#10;VPAQLBeT3TnDwLE0vFg/G4/3/n9bDLMfMM0qbOIEzz9wLA0DwRBMFQXBkGwdB8IQjCUJwol7bgA3&#10;IAN2kregA34AODCsHOKADjxFE8URSkbnAA6AAOlFUUusADsAA7SdO47xlLguUYx9H6NvM9BHr+wM&#10;gRi+IAPmpT6vuHsjyhKKKP6/52s2zspSzLUty5LsvS/MEwzFMcyTKqULwzDaSQ7D8QzM2kSRNN85&#10;zo1kWRdGE6vHGcaxunMcrdHbwT1QkCyEvsiPVI1CvfJMlqTJrHSfRlKPzKjMytAMsUrTlO09T9QV&#10;DUVR1JUtTPFNCgqGoqj1O0M41dWNZJVO6vVm1s+LQtS2UDHjw1vYDIUO9KpPWAD22C1lHMUxlJWT&#10;Z7C0vACpQEAECWhbFs21bduW7b1v3BcKx1S3VVt9VtxKxWF03ZWNaujdrC1y7Ndu7XtB3jfKX2HR&#10;Ni0XfTCWW+lmvxgGDJZaVM2pTeD4bh2H4hiOJYnimKtDckNXND10Ysml147kEo3fF+QqnecbXrHV&#10;fZLliFX5Ir2ZaqmBSZglJ5lnCDYTK8B5zn2f6BoOhaHomiyljE1JHNmOaMkOP6bqDqZHPOopbk8/&#10;JxQDvx7quI5fRWY66mWaUhm2xYrndNZ7s+2bbt237huO5bmiGkY1Nu6Ipp+874yep76kOr5Te+uc&#10;Bb+v39sPDJDsieUjgvF3DtOF7XyPLcvzHM81zfOSBuzeVY4HOoLvfR9Mne/9OiPBO3Xmt1/1VZ8Q&#10;qNjWR2KI8anfH5v29b8mqNq2v3vh+J4vjeP5HkpJz8OdDEHY9L5XpI91PpoF1kcddQXC+tSvZqZ2&#10;vuoN3Kdd38VQ9+png/P9n2/d9/4fjkvmTX503dH6P5f0gfq+t7Cf3tMrf2m975S3wvufITl80A06&#10;vpKW+uBkEYJQTgpBWCyWn6NKfs9Ap8F35P9em/9rMAV8QeS5AUpUB32wJJxAuEyX4HFKghC+GkNY&#10;bQ3hxDkz8GSRNLdE6p/MOniwgelCIm7WntuwiEjGFBSYVPshYTeF0S0gQxKTDOKkWYtRbi5F2LxF&#10;YeEhh88+IEHYvu9iI8qIxNokQCjOhKJpPInvniiTaKcb0JxWJ5FiPEfY/R/kBIF60YSQRjfu52IM&#10;gnDRpeTGsmsbYSyKQRHEncc3xR1JrHeSSCY9E7j5JuUEoZRSjlI0CQhH5DQcONKWRZXFbPikcTSS&#10;D3JWHikoTqSz3ZME0k1LU8knSdSfl9MOYkxZjTHVJKcj0qYyyrmQ2+RjyJYkzlnEqZ5w5bk5ly9a&#10;XZM5ezXOHMAnMwpwTlnNOedE6UGTKI7Mx08iZ1M/mi8eaZMpqzxNlNknE23pzdJlN+fBrZxE4nJQ&#10;Gg1B6EUJoUYOdhHJ3OmnhQtjs83jT1JjPeiRqJ9E3n49KfxMaAUZNHQMm9BaRUnpRSmlVKyO0NI3&#10;Q9/EZqWUTlcvCWBZldOtXs6+mZoKNk2o68qj5MKQ09WiZdTDPFrVGqZU2p1T6JUuI1TCRFMqoMOo&#10;o8WixMKMVXLxT8mtQXk1DJfUWrxY6SE2pNWetlba3Vvi3VIjNVHOURrgtyrLxKtkvq7XcsFYCaVi&#10;eRWQl1Zq/FUrSTWtdh7GWNsdY95NciMV0c3XayCwK8vDr2S6vtlyo2AJnYJ49hCW2Gs8TuxJNLF2&#10;nSOQEIAAIFA4JBYNB4RCYVC4ZDYdD4hEYlE4pFYtF4xGY1G45HY9H5BIZFI5JJZNJ5RKZVK5ZLZd&#10;L5hMZlM5pNZtN5xOZ1O5aFYG1IGFpO8oGKIG555SaVS5asoGTaZUalU6pVatV6xG15AyRA37WbBY&#10;bFCQlA2rAwxPAZawAyrcABTcbHc7pdbtd4gcr0AEffaohIGfbxg8JOx9A2DTAfiwAPcdhchkclk5&#10;yx8sAHbmaoSoGt8pn9BodFo9JpdNp9RqdVq9Zrddr9hsdls9pUZ9AqBAqFJqJAqNAqRteFSadAqh&#10;w+RyeVy5hW4FXYFX+Z06XZYFZ4FaZ3awZbbfcRT1PF4+ZejlfL9U8BAsF5PdOcPAsTS8WD8bj/f+&#10;f1sMsx8wzSps4gTPP3AsDQPBEEwVBcGQbB0HwhCMJQnCiXtuADcgA3aSt6ADfgA4MKwc4oAOPEUT&#10;xRFKRucADoAA6UVRS6wAOwADtJ07jvGUuC5RjH0fo28z0Eev7AyBGL4gA+alPq+4eyPKEooo/r/n&#10;azbOylLMtS3Lkuy9L8wTDMUxzJMqpQvDMNpJDsPxDMzaRJE03znOjWRZF0YTq8cZxrG6cxyt0dvB&#10;PVCQLIS+yI9UjUK98kyWpMmsdJ9GUo/MqMzK0AyxStOU7T1P1BUNRVHUlS1M8U0KCoaiqPU7QzjV&#10;1Y1klU7q9WbWz4tC1LZQMePDW9gMhQ70qk9YAPbYLWUcxTGUlZNnsLS8AKlAQAQJaFsWzbVt25bt&#10;vW/cFwrHVLdVW31W3ErFYXTdlY1q6N2sLXLs127te0HeN8pfYdE2LRd9MJZb6Wa/GAYMllpUzalN&#10;4PhuHYfiGI4lieKYq0NyQ1c0PXRiyaXXjuQSjd8X5Cqd5xtesdV9kuWIVfkivZlqqYFJmCUnmWcI&#10;NhMrwHnOfZ/oGg6FoeiaLKWMTUkc2Y5oyQ4/puoOpkc86iluTz8nFAO/Huq4jl9FZjrqZZpSGbbF&#10;iud01nuz7Ztu3bfuG47luaIaRjU27oimn7zvjJ6nvqQ6vlN765wFv6/f2w8MkOyJ5SOC8XcO04Xt&#10;fI8ty/MczzXN85IG7N5Vjgc6gu99H0yd7/06I8E7dea3X/VVnxCo2NZHYojxqd8fm/b1vyao2ra/&#10;e+H4ni+N4/keSknPw50MQdj0vlekj3U+mgXWRx11BcL61K9mpna+6g3cp13fxVD36meD8/2fb933&#10;/h+OS+ZNfnTd0fo/l/SB+r63sJ/e0yt/ab3vlLfC+58hOXzQDTq+kpb64GQRglBOCkFYLJafo0p+&#10;z0CnwXfk/16b/2swBXxB5LkBSlQHfbAknEC4TJfgcUqCEL4aQ1htDeHEOTPwZJE0t0Tqn8w6eLCB&#10;6UIibtae27CISMYUFJhU+yFhN4XRLSBDEpMM4qRZi1FuLkXYvEVh4SGHzz4gQdi+72IjyojE2iRA&#10;KM6Eomk8ie+eKJNopxvQnFYnkWI8R9j9H+QEgXrRhJBGN+7nYgyCcNGl5MayaxthLIpBEcSdxzfF&#10;HUmsd5JIJj0TuPkm5QShlFKOUjQJCEfkNBw40pZFlcVs+KRxNJIPclYeKShOpLPdkwTSTUtTySdJ&#10;1J+X0w5iTFmNMdUkpyPSpjLKuZDb5GPIliTOWcSpnnDluTmXL1pdkzl7Nc4cwCczCnBOWc0550Tp&#10;QZMojszHTyJnUz+aLx5pkymrPE2U2ScTbenN0mU358GtnETiclAaDUHoRQmhRg52Ecnc6aeFC2Oz&#10;zeNPUmM96JGon0Tefj0p/ExoBRk0dAyb0FpFSelFKaVUrI7Q0jdD38RmpZROVy8JYFmV061ezr6Z&#10;mgo2TajryqPkwpDT1aJl1MM8WtUaplTanVPolS4jVMJEUyqgw6ijxaLEwoxVcvFPya1BeTUMl9Ra&#10;vFjpITak1Z62VtrdW+LdUiM1Uc5RGuC3KsvEq2S+rtdywVgJpWJ5FZCXVmr8VStJNa12HsZY2x1j&#10;3k1yIxXRzddrILAry8OvZLq+2XKjYAmdgnj2EJbYazxO7Ek0sXadI5AQgAAgUDgkFg0HhEJhULhk&#10;Nh0PiERiUTikVi0XjEZjUbjkdj0fkEhkUjkklk0nlEplUrlktl0vmExmUzmk1m03nE5nU7loVgbU&#10;gYWk7ygYogbnnlJpVLlqygZNplRqVTqlVq1XrEbXkDJEDftZsFhsUJCUDasDDE8BlrADKtwAFNxs&#10;dzul1u13iByvQAR99qiEgZ9vGDwk7H0DYNMB+LAA9x2FyGRyWTnLHywAduZqhKga3ymf0Gh0Wj0m&#10;l02n1Gp1Wr1mt12v2Gx2Wz2lRn0CoECoUmokCo0CpG14VJp0CqHD5HJ5XLmFbgVdgVf5nTpdlgVn&#10;gVpndrBltt9xFPU8Xj5l6OV8v1TwECwXk905w8CxNLxYPxuP9/5/WwyzHzDNKmziBM8/cCwNA8EQ&#10;TBUFwZBsHQfCEIwlCcKJe24ANyADdpK3oAN+ADgwrBzigA48RRPFEUpG5wAOgADpRVFLrAA7AAO0&#10;nTuO8ZS4LlGMfR+jbzPQR6/sDIEYviAD5qU+r7h7I8oSiij+v+drNs7KUsy1LcuS7L0vzBMMxTHM&#10;kyqlC8Mw2kkOw/EMzNpEkTTfOc6NZFkXRhOrxxnGsbpzHK3R28E9UJAshL7Ij1SNQr3yTJakyax0&#10;n0ZSj8yozMrQDLFK05TtPU/UFQ1FUdSVLUzxTQoKhqKo9TtDONXVjWSVTur1ZtbPi0LUtlAx48Nb&#10;2AyFDvSqT1gA9tgtZRzFMZSVk2ewtLwAqUBABAloWxbNtW3blu29b9wXCsdUt1VbfVbcSsVhdN2V&#10;jWro3awtcuzXbu17Qd43yl9h0TYtF30wllvpZr8YBgyWWlTNqU3g+G4dh+IYjiWJ4pirQ3JDVzQ9&#10;dGLJpdeO5BKN3xfkKp3nG16x1X2S5YhV+SK9mWqpgUmYJSeZZwg2EyvAec59n+gaDoWh6JospYxN&#10;SRzZjmjJDj+m6g6mRzzqKW5PPycUA78e6riOX0VmOuplmlIZtsWK53TWe7Ptm27dt+4bjuW5ohpG&#10;NTbuiKafvO+Mnqe+pDq+U3vrnAW/r9/bDwyQ7InlI4Lxdw7The18jy3L8xzPNc3zkgbs3lWOBzqC&#10;730fTJ3v/TojwTt15rdf9VWfEKjY1kdiiPGp3x+b9vW/Jqjatr974fieL43j+R5KSc/DnQxB2PS+&#10;V6SPdT6aBdZHHXUFwvrUr2amdr7qDdynXd/FUPfqZ4Pz/Z9v3ff+H45L5k1+dN3R+j+X9IH6vrew&#10;n97TK39pve+Ut8L7nyE5fNANOr6SlvrgZBGCUE4KQVgslp+jSn7PQKfBd+T/Xpv/azAFfEHkuQFK&#10;VAd9sCScQLhMl+BxSoIQvhpDWG0N4cQ5M/BkkTS3ROqfzDp4sIHpQiJu1p7bsIhIxhQUmFT7IWE3&#10;hdEtIEMSkwzipFmLUW4uRdi8RWHhIYfPPiBB2L7vYiPKiMTaJEAozoSiaTyJ754ok2inG9CcVieR&#10;YjxH2P0f5ASBetGEkEY37udiDIJw0aXkxrJrG2EsikERxJ3HN8UdSax3kkgmPRO4+SblBKGUUo5S&#10;NAkIR+Q0HDjSlkWVxWz4pHE0kg9yVh4pKE6ks92TBNJNS1PJJ0nUn5fTDmJMWY0x1SSnI9KmMsq5&#10;kNvkY8iWJM5ZxKmecOW5OZcvWl2TOXs1zhzAJzMKcE5ZzTnnROlBkyiOzMdPImdTP5ovHmmTKas8&#10;TZTZJxNt6c3SZTfnwa2cROJyUBoNQehFCaFGDnYRydzpp4ULY7PN409SYz3okaifRN5+PSn8TGgF&#10;GTR0DJvQWkVJ6UUppVSsjtDSN0PfxGallE5XLwlgWZXTrV7OvpmaCjZNqOvKo+TCkNPVomXUwzxa&#10;1RqmVNqdU+iVLiNUwkRTKqDDqKPFosTCjFVy8U/JrUF5NQyX1Fq8WOkhNqTVnrZW2t1b4t1SIzVR&#10;zlEa4Lcqy8SrZL6u13LBWAmlYnkVkJdWavxVK0k1rXYexljbHWPeTXIjFdHN12sgsCvLw69kur7Z&#10;cqNgCZ2CePYQlthrPE7sSTSxdp0jkBCAACBQOCQWDQeEQmFQuGQ2HQ+IRGJROKRWLReMRmNRuOR2&#10;PR+QSGRSOSSWTSeUSmVSuWS2XS+YTGZTOaTWbTecTmdTuWhWBtSBhaTvKBiiBueeUmlUuWrKBk2m&#10;VGpVOqVWrVesRteQMkQN+1mwWGxQkJQNqwMMTwGWsAMq3AAU3Gx3O6XW7XeIHK9ABH32qISBn28Y&#10;PCTsfQNg0wH4sAD3HYXIZHJZOcsfLAB25mqEqBrfKZ/QaHRaPSaXTafUanVavWa3Xa/YbHZbPaVG&#10;fQKgQKhSaiQKjQKkbXhUmnQKocPkcnlcuYVuBV2BV/mdOl2WBWeBWmd2sGW233EU9TxePmXo5Xy/&#10;VPAQLBeT3TnDwLE0vFg/G4/3/n9bDLMfMM0qbOIEzz9wLA0DwRBMFQXBkGwdB8IQjCUJwol7bgA3&#10;IAN2kregA34AODCsHOKADjxFE8URSkbnAA6AAOlFUUusADsAA7SdO47xlLguUYx9H6NvM9BHr+wM&#10;gRi+IAPmpT6vuHsjyhKKKP6/52s2zspSzLUty5LsvS/MEwzFMcyTKqULwzDaSQ7D8QzM2kSRNN85&#10;zo1kWRdGE6vHGcaxunMcrdHbwT1QkCyEvsiPVI1CvfJMlqTJrHSfRlKPzKjMytAMsUrTlO09T9QV&#10;DUVR1JUtTPFNCgqGoqj1O0M41dWNZJVO6vVm1s+LQtS2UDHjw1vYDIUO9KpPWAD22C1lHMUxlJWT&#10;Z7C0vACpQEAECWhbFs21bduW7b1v3BcKx1S3VVt9VtxKxWF03ZWNaujdrC1y7Ndu7XtB3jfKX2HR&#10;Ni0XfTCWW+lmvxgGDJZaVM2pTeD4bh2H4hiOJYnimKtDckNXND10Ysml147kEo3fF+QqnecbXrHV&#10;fZLliFX5Ir2ZaqmBSZglJ5lnCDYTK8B5zn2f6BoOhaHomiyljE1JHNmOaMkOP6bqDqZHPOopbk8/&#10;JxQDvx7quI5fRWY66mWaUhm2xYrndNZ7s+2bbt237huO5bmiGkY1Nu6Ipp+874yep76kOr5Te+uc&#10;Bb+v39sPDJDsieUjgvF3DtOF7XyPLcvzHM81zfOSBuzeVY4HOoLvfR9Mne/9OiPBO3Xmt1/1VZ8Q&#10;qNjWR2KI8anfH5v29b8mqNq2v3vh+J4vjeP5HkpJz8OdDEHY9L5XpI91PpoF1kcddQXC+tSvZqZ2&#10;vuoN3Kdd38VQ9+png/P9n2/d9/4fjkvmTX503dH6P5f0gfq+t7Cf3tMrf2m975S3wvufITl80A06&#10;vpKW+uBkEYJQTgpBWCyWn6NKfs9Ap8F35P9em/9rMAV8QeS5AUpUB32wJJxAuEyX4HFKghC+GkNY&#10;bQ3hxDkz8GSRNLdE6p/MOniwgelCIm7WntuwiEjGFBSYVPshYTeF0S0gQxKTDOKkWYtRbi5F2LxF&#10;YeEhh88+IEHYvu9iI8qIxNokQCjOhKJpPInvniiTaKcb0JxWJ5FiPEfY/R/kBIF60YSQRjfu52IM&#10;gnDRpeTGsmsbYSyKQRHEncc3xR1JrHeSSCY9E7j5JuUEoZRSjlI0CQhH5DQcONKWRZXFbPikcTSS&#10;D3JWHikoTqSz3ZME0k1LU8knSdSfl9MOYkxZjTHVJKcj0qYyyrmQ2+RjyJYkzlnEqZ5w5bk5ly9a&#10;XZM5ezXOHMAnMwpwTlnNOedE6UGTKI7Mx08iZ1M/mi8eaZMpqzxNlNknE23pzdJlN+fBrZxE4nJQ&#10;Gg1B6EUJoUYOdhHJ3OmnhQtjs83jT1JjPeiRqJ9E3n49KfxMaAUZNHQMm9BaRUnpRSmlVKyO0NI3&#10;Q9/EZqWUTlcvCWBZldOtXs6+mZoKNk2o68qj5MKQ09WiZdTDPFrVGqZU2p1T6JUuI1TCRFMqoMOo&#10;o8WixMKMVXLxT8mtQXk1DJfUWrxY6SE2pNWetlba3Vvi3VIjNVHOURrgtyrLxKtkvq7XcsFYCaVi&#10;eRWQl1Zq/FUrSTWtdh7GWNsdY95NciMV0c3XayCwK8vDr2S6vtlyo2AJnYJ49hCW2Gs8TuxJNLF2&#10;nSOQEIAAIFA4JBYNB4RCYVC4ZDYdD4hEYlE4pFYtF4xGY1G45HY9H5BIZFI5JJZNJ5RKZVK5ZLZd&#10;L5hMZlM5pNZtN5xOZ1O5aFYG1IGFpO8oGKIG555SaVS5asoGTaZUalU6pVatV6xG15AyRA37WbBY&#10;bFCQlA2rAwxPAZawAyrcABTcbHc7pdbtd4gcr0AEffaohIGfbxg8JOx9A2DTAfiwAPcdhchkclk5&#10;yx8sAHbmaoSoGt8pn9BodFo9JpdNp9RqdVq9Zrddr9hsdls9pUZ9AqBAqFJqJAqNAqRteFSadAqh&#10;w+RyeVy5hW4FXYFX+Z06XZYFZ4FaZ3awZbbfcRT1PF4+ZejlfL9U8BAsF5PdOcPAsTS8WD8bj/f+&#10;f1sMsx8wzSps4gTPP3AsDQPBEEwVBcGQbB0HwhCMJQnCiXtuADcgA3aSt6ADfgA4MKwc4oAOPEUT&#10;xRFKRucADoAA6UVRS6wAOwADtJ07jvGUuC5RjH0fo28z0Eev7AyBGL4gA+alPq+4eyPKEooo/r/n&#10;azbOylLMtS3Lkuy9L8wTDMUxzJMqpQvDMNpJDsPxDMzaRJE03znOjWRZF0YTq8cZxrG6cxyt0dvB&#10;PVCQLIS+yI9UjUK98kyWpMmsdJ9GUo/MqMzK0AyxStOU7T1P1BUNRVHUlS1M8U0KCoaiqPU7QzjV&#10;1Y1klU7q9WbWz4tC1LZQMePDW9gMhQ70qk9YAPbYLWUcxTGUlZNnsLS8AKlAQAQJaFsWzbVt25bt&#10;vW/cFwrHVLdVW31W3ErFYXTdlY1q6N2sLXLs127te0HeN8pfYdE2LRd9MJZb6Wa/GAYMllpUzalN&#10;4PhuHYfiGI4lieKYq0NyQ1c0PXRiyaXXjuQSjd8X5Cqd5xtesdV9kuWIVfkivZlqqYFJmCUnmWcI&#10;NhMrwHnOfZ/oGg6FoeiaLKWMTUkc2Y5oyQ4/puoOpkc86iluTz8nFAO/Huq4jl9FZjrqZZpSGbbF&#10;iud01nuz7Ztu3bfuG47luaIaRjU27oimn7zvjJ6nvqQ6vlN765wFv6/f2w8MkOyJ5SOC8XcO04Xt&#10;fI8ty/MczzXN85IG7N5Vjgc6gu99H0yd7/06I8E7dea3X/VVnxCo2NZHYojxqd8fm/b1vyao2ra/&#10;e+H4ni+N4/keSknPw50MQdj0vlekj3U+mgXWRx11BcL61K9mpna+6g3cp13fxVD36meD8/2fb933&#10;/h+OS+ZNfnTd0fo/l/SB+r63sJ/e0yt/ab3vlLfC+58hOXzQDTq+kpb64GQRglBOCkFYLJafo0p+&#10;z0CnwXfk/16b/2swBXxB5LkBSlQHfbAknEC4TJfgcUqCEL4aQ1htDeHEOTPwZJE0t0Tqn8w6eLCB&#10;6UIibtae27CISMYUFJhU+yFhN4XRLSBDEpMM4qRZi1FuLkXYvEVh4SGHzz4gQdi+72IjyojE2iRA&#10;KM6Eomk8ie+eKJNopxvQnFYnkWI8R9j9H+QEgXrRhJBGN+7nYgyCcNGl5MayaxthLIpBEcSdxzfF&#10;HUmsd5JIJj0TuPkm5QShlE6YBauiBAcIGCEgYDiBgGIOPcgY7yBjdY4iEfbVTukCAuQMDpAwQSrl&#10;bK8gY7pZy1IGPyE0hCPyGg4caUbkZGPIkcTSSD3JnnkkoTqSz3ZME0k1Nc98nSdSfnBOWc052fSs&#10;IEzcKJAwZPOASR+WRAhpkDGQQMVpAxnTHYofYgQPyBhPncQME5A54kemJPQgZ/iBT5IEM9Wz8plE&#10;emZGWZ06G5zRePNMmc1YlUYOXNknM23rTdJnN+kBy5xE5nJSml1L6YLalyAALxAw0EDBaTuW5Ahh&#10;EDEgQMWxAx/LpnUAAL5AwzkDBWTsfRiCBr9FwQMf756Jkdoq6eRNMWi0aeNRwmVHqtHIpETikj06&#10;TEypRWE2dKycUtrUQAAQKBwSCwaDwiEwqFwyGw6HxCIxKJxSKxaLxiMxqNxyOx6PyCQyKRySSyaT&#10;yiUyqVyyWy6XzCYzKVEGBouBjOZxh/wNWQM7wNvzqh0SdEWBoqBjCixR/QNVQM8QNw0yq1ar1iGh&#10;WBtSBhaTvKBiiBues2az2iUrKBk202633C43K53S6xJeQMkQN+3a+36/wUJQNqwMMVgGYgAMrFgA&#10;U47AZDI5LJ5SFHLLgBH5q4ISBn3K6DQ0wfQNg2gH6gAD3V6LW67X7CdMfZgB27a4EqBrfY7ze77f&#10;8Dg8Lh8Ti8bj8jk8rlHOBoGBgvRVSBGeBrnl7AA1HPQME6KhQIywNe9jy5GtwKuwKvyawwKxwKy+&#10;b52+1wK2/T8/r9/yz3hAl6QJfH9gRcWCQJhECYZV2IAximMY4KYFhOFIVQdlxyZlm1vZ1AmfhaIF&#10;ZaRAmmWdqAPaprIhiuLH6bMx21bdb25QJu4tjeOI5jqO48j2Po/kCQV+AJAyJQMdHCe4AHVQIqJC&#10;TIA0DI1AxvcI8EDGRAytk+XEKegAHqAB7Elkp8AAfKXZpfYAH4mmbpvnBM3/ACAQAgOcZ4QaBwAg&#10;kAILVaDYPMpjWPnmhqHSSGIaI9nHcoijwAiMAIlWaJ4pD2kKZppGovjE7W4bqm6iqOpKlqap6oqm&#10;qlMIBAx/co9EDFhAy1qtDnaQKHQAHpypKFVAy6raE5fmGY0kmVZLCgWa5tsqzrPfyc51ne0Itnuf&#10;Z/VWgWLoOEbVt+QaKZqjIco64I4pKlFZpZq6Yue74+p1tqfjOobwve+L5vq+78v2/kVFpAyhQMBH&#10;mOpAxCYO5xgQMnUDkR5ZoTVAjZv9wLEV5YFisnFnCszHcgyFWLSXvInztdhWHYm3KEhLJsvcK4ob&#10;W6uofzB5rpadqbtzfPXBvKMlujQAI2z7RsWQEIAAIFA4JBYNB4RCYVC4ZDYdD4hEYlE4pFYtF4xG&#10;Y1G45HY9H5BIZFI5JJZNJ5RKZVK5ZLZdBhHA2DAw3L5tGF9AyZA3vN59P4qJplAwxQKNDlzAyfA3&#10;zR6dT6hUYGFYG1IGFpO8oGKIG56lX7BYZusoGTbFZ7RabVa7ZbbdJF5AyRA37b7td7xDQlA2rRK+&#10;DMAAGVgwAKcNecRicVi8ZFjljwAj8la0JAz7jcxmbCPqHYgfnwAPdFmtJpdNp7Cx9UAHbrbWSoGt&#10;9Rs9ptdtt9xud1u95vd9v+BweFDQDA1TAyrw4odYGjOVUgFA1dSufEjdA0n1e1YapAqtAqxJq1Aq&#10;5Aq92/RaLJArN6fd7/h8ajcYFc4Fdfl+bVe4FfYEoqpMABjBMIwwUv1BEEwUgbHjkyLJrUyqBMvB&#10;cKqkziBJmzzQNEHsLQ/ED0NUY7WNctTYIE2UQxXFkWxdF8YRjGUZxpGqgCEgZcIGAsLHKgYaq7Gy&#10;KiOgZaIGAkLHCgYbIGdUhRg7oAO+ADwpK8YAPKADzyfLj1gA9suTDMUxp++gAPsAD8TJNaDP4AD/&#10;ABACowFAhlMKw82TzPSSQbB5Hsoy090EgUMABDSws+B7QtHQdG0cjMRxKdrXtjR9LUvTFM01TdOU&#10;7TyUAHIq5KcZ0coGbaBgMgYWoGJyBg8p0JABClGx4gUdIFHCjmYgakoFVCBAQgYXVagYOKdWlZU+&#10;4coynKqSSvLMt2W+MvTBalsWy/MzTRNVtRDN04TkqE6MHO0DW/dMbT6yU/wjQN1RbQtDrBRNFw9e&#10;N8xnSLW0nE9K31gOBYHgmC4Ng+EIkHaBl/HaXnegZBIGTqBnmh4OoG5iBDYgbipccaBhmgZ10EIK&#10;Bl2gdQpdfwAEAgZPoGeqHg+gY7oGNGOpeb+QoHiGEs1Zqrqyrcg5+3lraNpOlLFbi6aW9Fwr9ALA&#10;3NO8D6frDe3ZCC01lWmsu1eaz3tDuwbM3l+RMtMUABFWz7fuG47lue6bqlpKIGNaX5kgQroGWqP4&#10;lCafi+gZRUETaBjIl+LIEKiBl0j5EZqn4soGVG7LVoLwaG8mi8yxekdB0fSILpr79K22ov+v+qQL&#10;PHU9isOt3drt4dk2uxQ3RWy9x3ywbTli0bZt3f+N4/keT5XlvTKteIFjCXEVyiRASgacoEHCX1xL&#10;6Bn5MQNIGZupJbryRgWgZhIGGSXlmgYoIGf3mJbzcqc7LHP/msHRf1/t9OnTS/4xDq04utQG1VdE&#10;AoFEddooBwcCzEO6UQhxRkEILEaeCpRFMF4OQdg9B+EEH34ECOmQJjxKUnECBoQNkBJgrOXZySpx&#10;oAAXkDZ2mGF5AjjkuHMQOFZ5iThdIGKGGJKR4KrIGOSEJHX6rPJGtF/MSyWP8ilFVMUAFvRWKhAR&#10;cZT1yuvavFqKUDV3wPjEWCCS9YKL4jPFaDK/4NxtjlHOOkdY7KCOyxsl4oCBhhJWA18RAwSkvC8Q&#10;MUaYhMkDDMS8TRAwzkrAgQMZ5AwQEvCwcaO5D4mv3WlJkkUVJPShPjFiURL4uQGTq1aUsCoyO2jN&#10;Ksl0aSvtkgrLCAUb21sAltLuXkvZfS/LSsIgTzwAArJeFM6RLxIkDOuS6Q5ApCo2AVJIgZQiXE7I&#10;E4Alwl2bkvYoQJxcwJNniaJECYBFJQTnnUbOUk6yQynanAeME7nfytLQ+aehI5ZFSlpGyfLvpcPD&#10;l1P+glBaDUHl+sQgQxSBoDJUO4gYMIWEvmwABL0JyUDTIGwsgUM0YMiIEMMgb1iVQphoQMdBLwpE&#10;DFZEUlCpSBRsHtL2caVpypaoQQmdNOaeFpnbT0ik8E5uuXO7CoDcp7FnnxUci0+yoz9qY5mgJZ3i&#10;VRqtVerFWXSTIIFS0lwyCBhAKYS9mkwyBgUJXTMgVCgADdRmFogYpSXvqIEEQgY+yXgkIGnYgQES&#10;VwzBYQMcVNCqtCnI56c1Uad1asYSun9jSEVCXJUSVVkGn1JLFUuyxCqnFQqhZtrNUyxVVtBaW01p&#10;7UKDcErMl4pyB1wJ8yoAA0CB2BJcq4gT7kZCJIGHYl8RCBBgJ+qogQ0iBgnJemhX0u6arQputOo9&#10;i7U3TIpY+09kovWUgTdRglmCw2aupZ0p9n7uMHtEWG0l5b1XrvZe06tugAUVJYIUgYfCnCxWKS4P&#10;xAxBozuWEYl4f2IlObcmglgeCB28l5c2J9z6r3SvdhEAF1rTXYKdF+osYcJLau8WC8F07xFOvJht&#10;dV5ywXpxJinFWK8WFftkNEgcxiXSLIE4ko4kiBhtt+QO4SLlbJvkES/HoALgFGExI4l+NgAY0uZY&#10;Vzlh38WJqZhDFt08KWlwsUfDFlcqqdw6V/D9qcQlHxHl1T2Jiv4ozNmvNmbc3ETAvIEgRNSXJgSM&#10;UcPJAxDEvcifUgY/0V50ABTB+xLkiECz6UbARAmXEuzuAC3AANASrwYSKKGUrollzfdzK9oMslGy&#10;3dvTajsvlSzDajMZRsy6jUfmgqWatWax1lrPCUNSBDEoaS9JhAhllOnCADJRLLjECB4xVFaQCBDA&#10;IHNMlWkwAAxIHjAo7eiBN4Jc+NQhA61Sl0qSHS9OKrZU1pVbTtm9PlA1DUbcaa9SlR1PafVJQNV7&#10;rTZq4qOsN6b531vuo9dtEUuJO98gVtgADZKcckgQqiX0pIFSAAEPUQtsm0S0ppAgVEDG8U4LkhiX&#10;xK4ak2WG3SQbfuhUDcW/KEblstucn+6cNcoSFu0qG77TbxJ/vPmCQt7FQ3xznn3P+gSepWQIVpLx&#10;40RIGOAp3EiX7bVYQLjKIZLkCtcS6iBAtbAA48UYKMySXQz4uQLrcouREf5Jg/TXQagcqshywn3L&#10;u1I05kU/mlpebE+5x3FF/Oyn89713/wHgX+x+IEJ4l46WeECR8UdXWE+AEq6elJFbOCBTcJd4sAD&#10;7CBUmKAmh4pK01dhAANqWEgFfkDziSbo5AgQs9quK99/gqDaJ0PeXZgABuEDAzKgaXvQAAh+B7JF&#10;odviAAEX8ctejQACBvWDcgdYCxAQ+kAAH/1fhIwGL9kAA7PuFr38AAXv1/xfj/I5kOhAxFkvSUQL&#10;XYAPOE/o4AB7AALiEtB++lFYeiB30JdW79ggbq4oxkzf4gRJDZogYHT54zBKLob+jP5TqhwAD/Qg&#10;T0wkrioAC/ogSI6Eyo6R7gb8qdbgwgQSx+K6j24PYgYBwr4A8FgAANsF4AAC8GTSQf7ZxukGrQD7&#10;gdgAAfEHoAAAMIAkMHAAACkIoAABUJEGkGxzIAUJqiwWQsgYUKQta5a+CjCzYgD/AEDEsDABvg0J&#10;hULhkNh0PiAABMTAAii0RjEZjUbjkdj0fkEhkUMf8lAD6lAAksCkcbA8vAABmUtmk1m03nE5lrgn&#10;gAes/nVBgyXgzUgwCoVJpVLplNp1PgwDgzKgzHqFXrFZrVbrldr1fsFhsVjslls1ntFptVrtltta&#10;Fgx6rbbgw5gztsY1gzBgwJrZQgyxt1tRcGOlba0GHUGeNjxcDX0GA9bJUGW+DjYzgzGgwGzGf0Gh&#10;0Wj0ml02n1Gp1Wr1mt12v2Gx2Wz2m12233G53W73m932/4HB4XD4kZRUGO/F5XL5nN53P6HR6XT6&#10;KMgxzxEGHcGeFjGUGYUGBdbLEGVPUjCSgxtrbSgw8gzzsY2gzAvtbKUGV+t78D8KBvG9EBQHAkCw&#10;NA8EQTBUFwZBsHQfCEIwlCcKQrC0LwxDMGkOuMNQ9D8QRDEURxJEqNEigw3K2ab3oMeSxhe8CDAc&#10;rYuoMUkGqIgY0K2ZqDB+gx6u9GUAK2K6DFU/kiABAMTSdJ8oSjKUpypKsrSvLEsy1LcuS7L0vzBJ&#10;8OIGuUwuIgKAACBQOCQWDQeEQmFQuGQ2HQ+IRGJROKRWLReMRmNRuOR2PR+QSGRSOSSWTSeUSmVS&#10;uWS2QJeBmiXABoQMfQN5zOECyBsWBg6ZmOBp6dUWRJ2BmKZsyBj+BvajQUYwNhwMFzMuwNSVGQDK&#10;BsKrVyxWOyWWzWe0Wm1Wu2W23W+4XG5XO6XW7Xe8Xm9Xu+X2/X/AYHBYPCYXDYfEYnFYvGY29IeB&#10;nrHZPKZXLZfMZnNZvOZ3PQhOQOhS5nzaBvSyCuewMHzM0wNMZ+KqOBlyZsqBkCBveyDCqQMGUGh4&#10;CvQKwQKr7Llcvmc3nc/odHpdPqdXrdfsdntdvud3vd/weHxeOz5CBZLyen1ev2e33e/4XGiQIwzP&#10;SwKbwLUWPVQKfIE1qXDWgZLO6raBC227ct2sgXoGYjgJmMqBtCv7igA44AOS+MOQ7D0PxBEMRRHE&#10;kSxNE8URTFUVxZFsXRezrzAA9EYRrG0bxxHMdQ4TKBjMmaaoEHrTrIniBQhACZx+gRNu6UCBi+mZ&#10;lqbBixqm40IpcMCBlC4ivrDHcwzFMcyTLM0zzRNM1TXNk2zdN84TizEZRpOU7TvPE8z1G5KoGNSZ&#10;migchoEnKxhbB6fpm+qBSe7kmoEMilyogSoLHC8Mw2lkEoEU0vSw5E91DUVR1JUtTVPVFU1VVdWV&#10;bV1XzmyNYVnWla1tW6VEggY3pmaiBh4gZ4t636BOCl1NgBTruQKgTXpcZ1JgA/axBqgZgoGBKZiq&#10;gZWU9DEwVxcNxXHcly3Nc90XTdV13Zdtbzpd143led6RURSBjqmZsIGHSBneslqoEYCBgVbVuO7X&#10;SBV4lxpUEgZ5LIHKBl+gYDpmJ6Bllb1MXrjuPY/kGQ5FkeSZLk2T5RVV4ZTlmW5dl66D8gZApmbi&#10;B4kgR2YjieKpmJKBlw7pCIGPaZmvfiBngsj8gAXqBgImYhoGXzABogZkIGAeYa3rmu69r+wbDsWx&#10;7JsuQkZfGzbVte2a6NqBkkmZxIGG6BnQsggoGXiBgEmYbIHKbuDogZFpmb26IHnSxiNoCBgClZ/o&#10;HK4AUCv4PbSgWLIFyM376gQN6ygfOIT0ZyoGfu29SkXUIEGaB7+lRptWgXPdV23brnx6BZ+gQOJW&#10;XSB8P2nceJ4q0dHYwAChcCSN4gRY2Dx3jemk3alqgZYep7Xt+5UysoEUSZnSgerIEciyCQgZbpmf&#10;iBv6ABtO7SMmJmcyBwv8axicgfoJcfJAwUEDHA92AkBSUL5IEvclQjiBhzgMQAAQKBwSCwaDwiEw&#10;qFwyGw6HxCIxKJxSKxaLxiMxqNxyOx6PyCQyKMreBkiRwgmQNayiWy6XzCYzKZzSazabziczqdzy&#10;ez6eBWBs6BhyXuqBjWBuKf0ym06n1Co1Kp1Sq1ar1is1qt1yu16v2Cw2Kx2Sy2aalCBq+bvOBi+B&#10;t+flKBq2bvC3UqzzgrQNU3aBi2BuSflmBqabuy8QJzXrG47H5DI5LJ5TKxY8QNDzNIQM45bP6DQ6&#10;LR6TS6aMgGByWBEeZ2mBLHT7LZ7Ta7bb7ifhqBsqBhujQMcwNvbni8bj8jk8rl8zm87n9Do9Lp1c&#10;gQNeQMBzN/QMVwNsT8wQNPzfiQIbwPE9SBkbVQMBTN9wMUwNuz8zQNMzdtQP0QJd3rgGAoDgSBXQ&#10;ZhAmaTJnECZ6BoPhCEYShNj2pQJqwAa1MmvABsYUh+IIhiKI07btAm9QJv0uUdAnCQJ5okjGMozj&#10;SNY2jeOI5jqO4hCpAzFQMEE3DpAzHT8dEDItNzGQMQUDPqA1vQIw0DA1Nw0QMzU/HpAyFTcwUDER&#10;Az8jyZZmmeaG1ggAIKTGDAAg6aZynOdJ1WSFgAhiGkxhyHp2n+gKBoJum8b5wItcOg6KoujKNo6j&#10;6QpGkqTQVQUCUNAlFTafU/kpApITYrkDFODwYQMz0DqZNhKe5PiSQMbU3KhA2FpStq3ridprm1MJ&#10;vnGubAsGwokniemuQOfrDsqy7MgKJgAigAIqS2LAAi4AIws22rbty3bet+4LhmZ8ECNFAwsTcbED&#10;JVPynQMWE3q9Ahvg8BEDNVAwmTd+ECJtP11QJc02p4AB2uLB8Iwlja7ZtncKw/EMRVWxUDntMKcx&#10;LGcaxtOLPtG00otW17ZxzJcmyfKMpyrK7cqJAhRTcjUDqBPTJQMNk3GdAyahMtEDEtN5tlxOp4lp&#10;AgxTcYUDKDLNN07T0FwyC8O1DVdWxvFGssdsNX13XsJx6horcGidf2bZ9o2natr2xTh/QMgE3n6H&#10;E4BJAzQQMHUzP/N0DMyE5eQLQ01KtA18ToFkDuZAqqTE/UDDPitt5PlKP1KbtU5XmubnLWYZ1uHe&#10;c6Lo472GKaHtbZek6vrOt67r+wpAVED4VNjX2RAjxTdSUCmBAgJTM5eQQM6YTFpAylTc0kDkRAj1&#10;kNAy+QMB0zOHw0CO3sfa9uA+Xr3mfc+H4nI57Fkvxj4/p+ptemtLqMj+v8fy/P9P1/ZWguj9AwMT&#10;OZECeaAAZZNwyEDX8TZ6RAj2kCcehJyKUyBvAJklAgTOFyk3DUusm4uGfkDO4/eD8ICzPeJer6EM&#10;JoTlafK6BZMKIWwuKa+1kBI2ROqhfDaG8OIcw6coAYgcAiBP5JsIFuBN2AAAYETUQRA23ogAQqcg&#10;YKCbuDV4TNnxAmgE2D4l2HcXIukyhGS6EsXoxxkIxCpDayIyxqjWRCGL74axsjjHKOcdI6o8EoQM&#10;NZN28ECB4QN55LgPt+IGBRvZAwev6RJAYAEBCbQ/AAD4gY+CXgjkGQJIRMoGOpIFI+O0no5RgJbG&#10;KT8pIdxnT5GmUsqocRubGohF8q5YyylnLSWpkmYECiMngmjs5ckvD6QOJRNj+QUIG7omSeFngFIG&#10;3wkSeH/AAHOQOTRMF4ECXcTaZoAAnkDFmS8QhAw9k3XwQIHBAx6S2nTCeUJKJRzqne+OU7F5Uzwn&#10;q9yVq1HcLYntPyfs/p/0AIk3YgTRgAAgJu4sACTiBDvI+d4gQvyBqWJqI8gYcibwRAAkYgVByBTa&#10;JAniaRAjrECeKTKiaqHTk2b+QJMTuSPgwIGL0gdAyaiIIGHmgNOntTsJHO6ndQG1TyfPPSoNRmzz&#10;4IAAIFA4JBYNB4Q6oGOYG3oRD4hEYlE4pFYtF4xGY1G45HY9H5BIZFI5JJZNJ5RKZVK5ZLZdL5hM&#10;ZlM5pNZtN5xOZ1O55PZ9P6BQaFQ6JOEnAzZOVRAzXA3dHRVA1FAxnNX1Ax1A2bNQVA2tAw/MXTAx&#10;jA3PNUzAzNOVHAzdA3hHRbA7bAhfNXxAxtA2nRb9f8BgcFg8JhcNh8RiY4eIGh5ikIGccVk8plct&#10;l8xmc1m85FgDA1vAyPMShA1jndRqdVq9Zrddr9QGoGyoGG5bCoFDIFDthvd9v+BweFw9/ASAACBQ&#10;OCQWDQeEQmFQuGQ2HQ+IRGJROKRWLReMRmNRuOR2PR+QSGRSOSSWTSeUSmVSuWS2WDaBsCBgmXQV&#10;rQNEwNfwN3wMBwMJwMsQM2wMMTWCLuBkqBvyagqBtSBiGVueBjOB1aXDuBr2BgekVGBoiBsKBu6B&#10;gSBhSBluBmuBhawwJbQMnQN+3O9Xu+X2/X/AYHBYPCYXDYfDniBoeVpCBnHEZHJZPKZXLZfMZnNZ&#10;vCAGBreBkeVlCBrHOafUanVavWa3Xa/YQUNQNlQMNyd1QMcwNvbHfb/gcHhcPicXjcfkcnlcvmc3&#10;nc/oR1UQMr4J2wNxQMCwMQQMGX5/QMlwNcXqoQKpQKqSqtACsQL2yzPQJWwMo4J2divwMP96/Kcg&#10;QkK66MCQLA0DwRBMFI+xSBMYlTHIEyEFwpCsLQvDEMsw+YANAgTRJU0iBNNDUSxNE8URTFSMNmgT&#10;aoE26TNygTdoE3sVxxHMdR3Hkex9H8gSDIUhyIyQaJ0/0Tw8AC7oFACwvOAD0gA9aUva94APimsa&#10;gAXiByjEpZIGKS8SLM0zzRNM1JZBoAQelMIgBCc1zpOs7TvM0OSXECUxEAESTxQNBUHQkLxaAEXg&#10;BGKSxmAEuRvQtI0lSdKUrS1L0xTNNUsQCBj/DR5IGIiBmWv0oynKqUSurK/EMgY8w0nqBCEgZoU3&#10;W9cVzXTCzbN6UTjOdd2FYdiWKh09NC0bS2NZlm2dYVD0TRaSUbR9n2vbFs21bduW7b1vtiBaBlmg&#10;YgwsO6BkUwVTqmqqr1YvoGoGuqBB5C05zjcF9X3fkh16xrH37gWB4I51kQ/ZUR4LheGYa31ots3D&#10;dN5h2K4ti+MYzjWN442L+rogYVQMViBi4gZ83WsT1XcgUsS0voRM+gYTQMU6BjAgZ9Y7neeZ6wl/&#10;whgOfaHomiopg4AT4lE/UBo2nafqCBYhGGJRpimo6xrOta3rmu69H4WoGVSBhQ5idoFMiBHgw12Z&#10;W9l3vgwwYbEgYSuYXSBiqgdQ6/vu/aLoE4aFv/CcLZ+kaUk+mcNxnG2HqdFarR2r8dyvLcvzHM81&#10;zaChIgZRoGHDiXIgQxIG/LI7bKmWPdeDEbKgXQIFI7hlcgYyrPzndd3YXA1/wfeeD4UdcRhM/+H5&#10;HkxRyFppHavKeV6Ppen6nq+tISgoEQaBjMnzUZ0gRHoH7aBHqy3VVSk9V7iyoKoGQqBjGgYBNRlC&#10;BEZ96Bnv6/+f7HTviTrAf9AOAhsXiohWXAWBUCzTvMcktaBkEYJQTgpBWCxJzxkCTavYyrZwAKuI&#10;El406URskDA4St1AAAXkDHMahJoAFYECdEZWEQAH4ECJlBeHUOzgwAJNAKHkQYhEngOn2BMQ4kRJ&#10;I7A5GTE0bRKihFGKUU4qNbJoQIJJAwvkDB0Wsmo6yyufXmQMfZrADEDFgdwlcYCBBUIHGw1SUYMg&#10;AC9E4AD2SWqNhyAB2QADypOirIGQRe4fEliBIOREU4itLiPImR0SYmKMjspCR8lZLSXkxJlSYIyB&#10;g1IG7QADIiBAeIGAg7RB4ykCHsQMcBAxrm0IGM96Dlm7Ozk6QMFJA5SECLAQI7ZAh/xkIHKsgUrS&#10;BE3IEqUgQzpWSamdM8jMhSSSHmhNV/si3FSNmtNt6kkVqSTm5OGcU45yTlOa/QgUpiBRXABMEgT+&#10;yBD4IHO6Cc6AATqABOw8M8SBzymBOagFAYNGLYAhKgVB3LzYJM4uhFDXGTeedOCh1E6KUVotRejF&#10;GaNThmkSOalG6QM8oUSWhlIaTMdogSJ58T6T0tpdS+mFMaZUzpowujpIqP01p0tykZJKS07qAtql&#10;JIaVgAkpUGpFSalVLqZU2p1TzW03JDTmqFVVKU9JHT+q1W1JVDJBUWo9XKxVjrJWWs1Z60UnqkSC&#10;qlaa3JAqwSKrVb66I+q8R+sFda9V7r5X2v1f7AO7rWR+ttgbDIJriSGudh7GIHruR6vNjbJWTspZ&#10;Wy1l7MKDsGR6wtmbPG+sSSCxdn7SGwseR2yNpbVWrtZa211r7YM/oI0Gg1sbbIbZkwiBDCrb29Mp&#10;acjlqbfXDuJcW41x7kWAs2R2ztybnEqtCR+0dz7qEouARu4V1btXbu5d27135NXLI5c28F5SJ3RI&#10;9dO816yI3XI1dm9l8b5XzvpfW+zXrxEbvJfe+l6CO3qv5fW9xGb4YBwNgfBGCcFYLU3fkjV+8GXe&#10;v8RzAGEbv4DIxgXC1zyAgIAAIFA4JBYNB4RCYVC4ZDYdD4hEYlE4pFYtF4xGY1G45HY9H5BIZFI5&#10;JJZNJ5RKZVK5ZLZdL5hMZlM5pNZtN5xOZ1O55PZ9P6BQaFQ6JRZYeIGh5WkIGcaNT6hUalU6pVat&#10;V6xWQAAYGt4GR5WUIGsa1ZbNZ7RabVa7ZbZUGoGyoGG5O6oGOYG3rde75fb9f8BgcFg8JhcNh8Ri&#10;cVi8Zjcdj8hkclk8plctl8xJqRAqVKqZAqdmdFo9JpdNp4xXIFXoFYJVYoFZNRs9ptdtt8bcIFco&#10;FdJNdoFeIFetxxeNx+RyeVy+Zzedz+h0el0+p1et1+x2dnmwBnZTnwBoe14/J5fNh9UANYANdKdg&#10;ANl5/l8/p9axugBvABvpLwAA4QAOI+0BwJAsDQPBEEwVBcGQbB0HwhCMJQnBTuO8lDwPFCkNw5Dr&#10;rPS9b2pQ974w9E0TxQ4z8P0/iSP9AEBRTGUZxpGsbRvHEcx1HceR7H0fyA0w9oGQiVkogY2yDJUl&#10;yYnr0l4gYhJWKSBlfJsryxLKWv4aCBgok54oGGaBm7LUzTPNE0zVNc2TbN03zhOM5SWKiBjEgZ+J&#10;GAiBlcgZOTnQFAx+9I/oGGqBn6k5CoGZNBUdR8bAkgZGy8gZ/o+9J3oGOqBnTSFP1BUNRVHUlS1N&#10;U9UVTVVV1ZVtXVfWFY1lWdaVrW1b1xXNdV3Xle19X9gWDYVh2JYtjWPZFk2VZdmWbZ1n2haNpWna&#10;lq2ta9sWzbVt25btvW/cFw3FcdyXLc1z3RdN1XXdl23dd94XjeV53pet7XvfF831fd+X7f1/4BgO&#10;BYHgmC4Ng+EYThWF4ZhuHYfiGI4lieKYri2L4xjONY3jmO49j+QZDkWR5JkuTZPlGU5VleWZbl2X&#10;5hmOZZnmma5tm+cZznWd55nufZ/oGg6FoeiaLo2j6RpOlaXpmm6dp+oajqWp6pquravrGs61reua&#10;7r2v7BsOxbHsmy7Ns+0bTtW17Ztu3bfuG47lue6bru277xvO9b3vm+79v/AcDwXB8JwvDcPxHE8V&#10;xfGcbx3H8hyPJcnynK8ty/MczzXN85zvPc/0HQ9F0eeoCIAAIFA4JBYNB4RCYVC4ZDYdD4hEYlE4&#10;pFYtF4xGY1G45HY9H5BIZFI5JJZNJ5RKZVK5ZLZdL5hMZlM5pNZtN5xOZ1O55PZ9P6BQaFQ6JRaN&#10;R6RSaVS6ZTadT6hUalU6pVatV6xWa1W65Xa9X7BYbFY7JZbNZ7RabVa7Zbbdb7hcblc7pdbtd7xe&#10;b1e75fb9f8BgcFg8JhcNh8RicVi8Zjcdj8hkclk8plctl8xmc1m85nc9n9BodFo9JpdNp9RqdVq9&#10;Zrddr9hsdls9ptdtt9xud1u95vd9v+BweFw+JxeNx+RyeVy+Zzedz+h0el0+p1et1+x2e12+53e9&#10;3/B4fF4/J5fN5/R6fV6/Z7fd7/h8fl8/p9ft9/x+f1+/5/f8/8AQDAUBwJAsDQPBEEwVBcGQbB0H&#10;whCMJQnCkKwtC8MQzDUNw5DsPQ/EEQxFEcSRLE0TxRFMVRXFkWxdF8YRjGUZxpGsbRvHEcx1HceR&#10;7H0fyBIMhSHIkiyNI8kSTJUlyZJsnSfKEoylKcqSrK0ryxLMtS3Lkuy9L8wTDMUxzJMszTPNE0zV&#10;Nc2TbN03zhOM5TnOk6ztO88TzPU9z5Ps/T/QFA0FQdCULQ1D0RRNFUXRlG0dR9IUjSVJ0pStLUvT&#10;FM01TdOU7T1P1BUNRVHUlS1NU9UVTVVV1ZVtXVfWFY1lWdaVrW1b1xXNdV3Xle19X9gWDYVh2JYt&#10;jWPZFk2VZdmWbZ1n2haNpWnalq2ta9sWzbVt25btvW/cFw3FcdyXLc1z3RdN1XXdl23dd94XjeV5&#10;3pet7XvfF8xWgICAACBQOCQWDQeEQmFQuGQ2HQ+IRGJROKRWLReMRmNRuOR2PR+QSGRSOSSWTSeU&#10;SmVSuWS2XS+YTGZTOaTWbTecTmdTueT2fT+gUGhUOiUWjUekUmlUumU2nU+oVGpVOqVWrVesVmtV&#10;uuQUBQMHQMFWKB1+BPiB2iBPOBveu2+4XG5XO6XW7Xe8Xm9Xu+X2/X/AYHBYPCYXDYfEYnFYvGY3&#10;HY/IZHJZPKZXLZfMZnNYECQMOwMXwMgaCBhaBhCBg+B521wO2QJ1wNsQNjwNkQNrQN9Zveb3fb/g&#10;cHhcPicXjcfkcnlcvmc3nc/odGEB+BuyBvXpdntdvub0SQNxbru+PyeXzQ8KQMpQMuQMXamXvuBs&#10;qBq6BrGBt3z/v+f3/P/AEAwFAcCQLA0DwRBMFQXBiBhUgZWoGRyBk3BsLQvDEEBygZToGNSBltDM&#10;RRHEighEgYwIGLSBhGo53IGViBkqgZpRLG0bxxHMdR3Hkex9H8gSDIUhyIxkHoFCKBBQ+aBh8gZ8&#10;yLKMpSmqIcRggYNoGWaBiegZ/ypMEwwCBCBjWgY7NKq55IGUiBjqgZ7TFOU5zpOs7TvPE8z1Pc+T&#10;7P0iyOAEkgBJaDS+gT1oEWE/0ZRs9ysgUYoFLKDN2gTRoE2tHU3TjBBugZDoGIK6FKgYvoGftO1V&#10;VdWVbV1X1hWNZVnWlawPQNB0KhpeIGJFUVtYFgu7DaBFXLCHlGgYvWFZlmpiswADogY9PguZzIGH&#10;SBnDZ1uW7b1v3BcNxXHcly3NIFcIHXSIPkgQjIGYFz3lea+2IAFJAADSJteAF7GremAW/MiBQmgQ&#10;0r5g6BExgOGYbh2H4hiOJYnimK4sgt0yUjd8Cri+PY+mt7XxfSNEigY4ZBlM7PSgRMvUvhfIGJUn&#10;5VmubZvnGc51neeZ7ny74zQiPzigQdoGaGf6Tn2RIHkiOusgQaW1pWqQW6iBTagQeL4eiBiK22q7&#10;DsWx7JsuzbPtG02CFcr40kxOIGMu1bnc+mIFpySEAgZA7pvrmgu+tsMARqB2lv3D8RxPFcXxnG8d&#10;x7CBAgZcoGEyVnegYbIGbnIc7RgWoGXaB8AlRxoGGaBtjz3VsQ1CBFQgYjsAbaB6M2HWdx3Pdd33&#10;ne993++gzJiBA4l5FzP4HkyCE+wIF1yWjegZJeV6itWgT1TMBQ4ACwgZVer8Hw/F8fyfL83zyIOM&#10;JJec6BhkgZ0fR+UD8IgQ5Jea6B0+1v5/6nbKCBCPKGP4gY6TXK/IEAcgYDSBgVIuK8gbHSBKpf9B&#10;WC0F4MQZg1BuDhcAJvDAAicly1CBKhg7Cc5zkiBDLIGywlqyyBLJhRDMjqTiBIhIEAsm8FAADOIG&#10;KkgYzT8upIGPwgcOiBQuBKqIgYUSBxLIMi8gUNgAL/hpFeLEWYtEAAECgcEgsGg8IhMKhcMhsOh8&#10;QiMSicUisWi8YjMajccjsej8gkMikckksmk8olMqlcslsul8wmMymc0ms2j5vgaQl7bgY0gbym9C&#10;odEotGo9IpNKpdMptOlSKgZ1l7JgY/gb5p9ardcrter9gsNikgNga9gY1m7EgaGs0DfUjCEDKVSg&#10;ajtljvN6vd8vt+v+AwOCweEwuGw+IxOKxeMxuOx+QyOSyeUyuWy+YzOamYSgdVgQkl5ogaZzem0+&#10;o1Oq1d9D0DZkDCsrf0DKEDWes3O63e83sePcDQkzrMCP8DSkDeszuUC4gAe++6PS6fU6vW6/Y7Pa&#10;7fc7ve7/g8Pi8fk8vm8+ENkDScvZ8DHUDfHo+f0+v27aHgZ4l66gZJQNtH3gKA4EdUI2eQME0vOx&#10;A2jQIrYFhGEoThSFYWheGIZhqG4ch2HofiCIYiiNhgRQMyEDCZKz/QMWEDKqJIxjKM4hBxr0DBdK&#10;z8QMQ0DMKNJAkGQkVTtAk5S48EDFRbpDk2TpPlCUZSlOVJVlaV5YlmWpblyAxqQMlUvMFAxEQOO5&#10;dmiaZqWAhUDHpLypi2a5znR0oHQIykDZ1KoBAAYkDKGdaCoOhKFoah6IomiqLoyjaOo+c3MAAx0D&#10;ChKz9f5Ay7pCnKdogG43QIGErPZAw7QM0Keqqq1IcBAnCS5bUCq6rK1rat64rmuq7ryva+r+wLBe&#10;UZ0DJhLyyQMT7CsuzITIJAx9S+xkCGmzbWs0C0DMNAwxSs0nvcm17iuO5Llua57oum6rruy7XmA5&#10;A6UQIKkrfJAlXni7r6vtkgaQMy0Dv5KjvWhAzdvzCJzDxA5jQIAknixAhfXbCcVxbF8YxnGsbxzH&#10;cex+XRlQMmkvKJA8TyDKcqUMgEDcasUDrTK8zh3LwAy1KsAvdA3QjIAUDxHNNC0NJkBAgAAgUDgk&#10;Fg0HhEJhULhkNh0PiERiUTikVi0XjEZjUbjkdj0fkEhkUjkklk0nlEplUrlktl0vmExmUzmk1m03&#10;nE5nU7nk9n0/oFBoVDolFggOgbGgYrlbygY3gbYo1TqlVq1XrFZrVbrlaDMDZcDDcrc8DGcDstdt&#10;Vrtltt1vuE+AcDW8DIsrPUDQ9xvgHgZTgZVgZtgbkvmHxGJxWLxmNx2PyGRyWTymVy2XzGZzWbzm&#10;dz2f0Gh0Wj0lEMUDTsvSMDOGl12v2Gx2Wzk5+gaBl50gaN2m932/4FxC0DZkDDsnfkDI8DX3BkwE&#10;gZMgZygY9g6FgZ853b7nd73f8Hh8Xj8nl83n9Hp9Xr9nt93v8gNgbEgYulbqs2F+H7/n9/zOgwsC&#10;Bg4lZtoGGyBng/8FwZBq2hSgZpIG6CTHGgYZIGdkGAEgYjOmuyHvwgSoIEcEHRPFEUxVFcWRbF0X&#10;xhGMZRnGkaxtG7KQIgR8Qyt4wIGT6XkA28cSLI0jqqEKBnaganLcPaBkIl4yNRJErSvFjpIEWaVm&#10;igYYQYIMPoEJKBrmiw/oGQUsTZNs3TfOE4zlOc6TrO07zxPM9J+FqBlagZ/oGSiBlKgZ3K2Bj5oG&#10;F6VxMgSzoFQ890nSkbB4gZVIGdaBkggZVoGeituGgSwoEDyVmcgdLoEe9K1dV7IjKgZNJWZKBhw9&#10;4czGAAnoGAqPm8p8e1hYli2NY9kWTZVl2ZZtnWfaD3z6gU/oEEqFqkgRMIGUdDKuLyBlCl43IGSd&#10;o3PdDRVWAFPoFAKFGhQVMIGearjygZDJWfzAoGV10oAAIFA4JBYNB4RCYVC4ZDYdD4hEYlE4pFYt&#10;F4xGY1G45HY9H4McYGjpBC2BAyDJZVK5ZBQJAxhAzfAynAwTLYMWoGp5xPZ9P6BQaFQ6JRaNR6RS&#10;aVS6ZTadT6hUalU6pVatV6xWa1W65Xa9X7BYbFY7JZbNZ7RabVa7ZbbYLoGrIGJYu2YGmYGooG7a&#10;yC4Gw4GMaC1IGOIG9bdicVi8Zjcdj6iPYGq4GF4u0YGlYGqYG8qyFYGyoGIKCv4GRoG/Mhq9Zrdd&#10;r9hKj9A0DQWJA8lsZ6GYGzIGGqSsYGUN1xeNx+RyeVy+Zzedz+h0el0+p1et1+x2e12+53e9RhbA&#10;1dAxJK23A0xeYG7KqW4GpKKXff3/p9ft9+tuQBlIFlpUabMoGVCBniqo7IGRKgn6gYjoGXr8QhCM&#10;JQmlpAIGP6gm4gbwoEfEJACgZHpkpL2IEGqBnBCkVRXFkWxdF8YRjGUZxpGsbRvHEcx1HceR6ji4&#10;IEuSBLookNIETSBlAgZ1qaBSBmEgYZqCYyBiAgZ9x9LMtS27L9P4AD/KGwiBEsnaBngpoKNCgYQq&#10;CV6BilLk5TnOinjhEKgs8gQdoHMcKA6gZjoGDakisyc60RRNFUXRlG0dR9IUjSVJ0pStLUvOkgAA&#10;VryKibqByQgUlIEdSkiygZTKCfyBicgZa0xWFY1kisvMqqJqoGS9UIGd6kjogZFqDDyBP031Z2PZ&#10;EXVOgVUqIMSBk/F7ZoE2qkTKgQ12TbVt25btvW/cFw3FcdyXLc1z0bTVOIE8quG8gZN2ggZ0qCm6&#10;BGCgcTqAW6BiYgdV3RgOBPxWr+q6a9coGUqBncoIJoGZKBhGoJPIGMeB4xjK1JSgRfKLfiBCWgZ/&#10;xXIgAGWgYHqKZCBh1keNZhmOZZnmma5tm+cZznWd54tF1U6tEUoFeKBYqgR0J7QyBM4oB9IGISBm&#10;Lnup6or4fIGVVbLQbD0PmgS+JwkSBJIoECoEwyBa5qu17YieTGggcnKAxFiIGZ8VxAgUBoFpShnJ&#10;fKB6RtvB8JwvDcPxHE8VxfGcbxyhhsuKB0AxxwoGTiBk6gZzo/ewANMgQbqDvYAWXx/T9QhQi6wg&#10;YIMeuyBLwgS9a+j4JYhoCfkagdf9T32NAbqMNqLaKBWfF2+6YoZ5twgbMd/6Ho+l6fqer63r+x7P&#10;tIIAaBwWrD9QtuqBAK1pxcz9CBHKjYqUOoB6ZagcAe3+kZ+6gXvqvVqBDwwqBt5NWecgR6XZnrI2&#10;TMgQkCgr0IEDQgbf36wRUokIABNSiD2JQmtFS7QAN3IEAxVRAwhkDJPBKE0J4UQphVCuFkLYXQvK&#10;0cAgQJyBgyIHDQgQESBvBIE55ugAE9AAbAAAaUGgAPndqUSAB+gykDCayk1sEAAOaIE5ggUUiIAH&#10;IGx4gTLigK6IEGqGEYzWOUAAClKLEnWw7IHFogUP4gpMIEM4gYzSBjjTOUV8pAoRkCDMgxuJrUjA&#10;AdkAAUKSyJuuIEyyGZQQ9kDENGSSSNg2kDEkUlB5AglEDachFuQAEoECSkUSTZAmQSTlRKmVUq5W&#10;EAAECgcEgsGg8IhMKhcMhsOh8QiMSicUisWi8YjMajccjsej8gkMikckksmk8olMqlcslsul8wmM&#10;ymcYCUDI8DKcDG8DDknfsDbsDY0DUtDgb2l4tgZggZZgYZmkvcsDT8DTUDccPKUDVsrdsDGkDcFS&#10;stms9otNqtdsttugoXgZMgZQgY2gYWk77gbagbCosDZcDfUvsUCMcDKkDClvkdCgVYgSggbqh5sg&#10;aTldkgQzgbuxug0Oi0ek0um0+oigngbMgYMmZwgaR1OiWkDJcvucCWu03u+3/A4PC4fE4vG4/I5P&#10;K5fM5vO5/Q6PS6fU6vW6/Y7Pa7fcjd5gRkgZdgYo0LNgahgeTgTzl4dp0DMPk6bm9VXgbhg4Hga9&#10;gY7SshkDHt3YEgWBoHcAHkDGhAxYQMIVuUBAjJQMnEDKdAz4S8JHih1AoQdI3kDJtVUDOlBwPQMy&#10;HzSoakDJeCIxjKM40jVEAEQMu0DEBMzyTeKo2RNXkCVxLk4QIupBkqS5Mk2TpPlCUZSlOVJVlaV5&#10;YlmWpblyXZel9EwIQMZkDG9AwicMz0DIlA28QI9EvBBAxNmNAw6QMAnPOd6EDJlY23QMs0DAFJzk&#10;QMMkDOuYKLoyjUpA5AxtQMaUDBtwzEQMiH8hlL3fABOmHQNnXSZsAIWQInUDOidUCn5KjTQMOUDP&#10;Wjq1rat4zpRAiWWY0o/QKq5WKlAxWSs+Y7kCuLKsuzLNs6z7QtG0rTtS1bWte2LZtq0p3QIh0DD5&#10;z7HQIOEDNBZgFQMQ0DGVAxIQMCnPsEAHrAAnkDJRAxGSsdUDIy28AwF2rvQIhaHc9YGcfhZgJu6r&#10;AAEJAwGc9+WQQMrIXwdJj/QMWkDKjAshyLI0RBVgUDB9ZpuAAVUDPeT55ki6kropAk8QI38kzrO8&#10;8z3Ps/0DQdC0PRNF0bR9Icu6UCmZAh9QOkHSv9Ah3QM/mhqMAHhQJikCYxzlUQKe8KQKhEmNhAw1&#10;QOcNJ23bkYw3TkDHFA5idIc0DI5pQ8w8TkDilzmPADL0CCxKzFQMQUDXvb+N46S8GQIelqq4ABrQ&#10;OEpBnJAorQJq0qa25OY4/pOl6bp+o6nqur6zreu6/sLTXFAr51x13nQLEUCj5vocQJ4+/g+X9bAC&#10;qex8fIpoQImEDEV1y4QMT2Db8K1Mx1AwalvmZ0QIt/I9/4GhCCyQA7NaCNQO/UCxyNNZURAsTSrt&#10;QApL4f2/f+P5/r+/8/3/n/wAgCk4pZAl7kCMMdVtgAEjgAfeclkxAlQNaVElcwRAgekDXHAKDaUj&#10;/wFIGCY67NQALhIE2g5RPiBBXPiQN6qVmVvcAA+yDkNIakLDyQNAJbYdAAaeQJq6CBBkDD4S8LZA&#10;xTQ2iTEqJcTImxOifFCKMUoppZhKAAUhAz3naD+QMQR124gAYIAAM7iWJJLhnBIV8VI1nOekqggY&#10;EztrtIEqc6rUQAN+IFHMADfCBMxSCYQgSPCBDHjZIZ44ESBuIIECktwkH0kDH4duRJAoHHlJU7wA&#10;C5SBDXkPJ6T8oJQyilHKSUsppTuoX2QIozXjtl/IFGJwiB4+gAj3HkADm0Zi+X06OVEvizFPYsQI&#10;152mMECmCACSSBEcO5YfGIBaNYkECiNL+arQ0igAFUQMAZbnjOWgyddybBSXpDZYQOGc1p0zqOCQ&#10;EIAAIFA4JBYNB4RCYVC4ZDYdD4hEYlE4pFYtF4xGY1G45HY9H5BIZFI5JJZNJ5RKZVK5ZLZdL5hM&#10;ZlM5pNZtN5xOZ1O55PZ9P6BOyRA1PAwhQZU74GQoG0KRPRXAy/Ay3Aw1T5Y/IHQ4EvaxX7BYbFY7&#10;JZYOXIGmoGCbNH3JAx7A3BbZkMoGY4GVYGFbpIXrAx1A2lfcJhcNh8RicVNwDA0vAzPT1XAzXA3X&#10;i4QL4GvIGFJW/YGS4GucxpdNp9RqdVq9Zrddr9hsdls9ptdtt9xud1u95vd9v+BXxzA1je92coGj&#10;+DFg5AyvAzFAxVt+LAihy+x2e1rSZRIGDNu/6p3u3EBHA7RAi9AxFt8fAjV5fl8/p9dUFoGwIGKa&#10;ezYGMqBmexYMoGWyBhgl5koGH6Bny+0HwhCMJQnCkKwtC8MQzDUNw5DsPQ/EEQxE+YWIGWaBhA3Z&#10;cIGJyBn2ma8IEYaBm0xYHIGJqBjMgYeIGATVnxBaBmVEciyM4K4oEV6Bgm3ZQOggbxJcAaBjSgZX&#10;IGczFr4gQooGMiBhq16lIEGyBm5I80zVNbawYgUToEBqnnSgY4IGVC+gwgZRIGIqZqmgU+TZQdCU&#10;LQ1D0RRNFUXRlG0dR9IUjSVJp6DyBlqgcSp8v6BG+gb/IEbyBnbHzOoGqKBBcgYSoWdSBh8gZspm&#10;PSBkKpqBimgdRNMAiBiDHSBiSgYFtOUaBvXSlk2UktUAAW6Bg6n55V0gZloGcSBncgYCuNVNMoGE&#10;KFzQgVYIEc6Xx+gRGzqgZfucyzTgQgYjsgpaBgO05EIGPNl37f1/oTACBExUqkH8gZQoGQFrqfVS&#10;BE8gYZpm0iBCfBuAYxjONY3jmO49j+QZDkWR5JkuTIGAyBlZHCdnK8gAKKgRq4uizwIEHCBi1liB&#10;D2tNZoGQiBsag0BIEKlqNcuyBOigS9IE/DDWmgThoEa2T6vQ0boFigAZwnVdgBYyBFagZroGrSLA&#10;iwCBjBX0oIEWV0IHdaBTshRfIGLF4NcwKBYEAGLIFtTDXOgQaSzrHE8U7GhgBugADisq5oEQyBlS&#10;gepJjfCBOegRDqsmdtIEpiBGjxfT9R1PVdX1nW9d1/Ydj2XZtpWiBVsmx9IHgiBEWga3pcEi5bOl&#10;/bABoKBcahmigBo9Qtm9qBPSAFAAB6K2kogY29p7jtkl7Sb04ABHIGSe9paE8aSilcqXUgY3onvC&#10;Bb0gTLtk6aBeqqqBA2vt+ECX090gAAgUDgkFg0HhEJhULhkNh0PiERiUTikVi0XjEZjUbjkdj0fh&#10;AIgaegZZkEnhzSgaWgaygbnlAABsDHkDOsDIMxjB3gaKnU/oFBoVDolFo1HpFJpVLplNp1PqFRqV&#10;TqlVq1XrFZrVbrldr1fsFhsVjslls1ntFptVrtltt1tIcDWkDkVMbkDNsDXFvix7gaDgYBi7PgZU&#10;gbevkVCkDKcDMcDGthdkDGkDcOJzGZzWbzkKk0CUUDAlNwkCNkDY2dhQDgaNgZvja+ksDdWqhobg&#10;ZXgZhgYssOIgWRgTu23F43H5FYLsD3ECU0DcXJrIMgfPgRNtvRgTDga/gbUgeTgT7gYHgYOgYdgZ&#10;CgY/gYurK8gZOgb36X3/H5/X7/n9/z/wBAMBQHAkCwNA8EQTBUFwZBsHQerz0O296mmUgbloEbT+&#10;D0gZCMCj7SgAwyBOA/y6gAI6BjMga4oE8ysL8gRDQhGkaxsjoMIGZKBg8ppdoGL6Xvw1iBEYgY4J&#10;i7yBCw2kAQkAAloGM6aIHIiri8gZRxvLcuS6howIGS66IGdCBlggZQIHCyBH/LyKAigZVxY2x5IG&#10;fCBgXPCymmgcooEcc3UDQVB0JQtDUPRFE0VRdGUbR1H0hSNJUnAQ5NapphIGKyBnTDcOw+oEQxGA&#10;ESwKHSBjIgYoIHOCoRCHKBnzSlZ1orxHIGOKmle3aBnjIdLoE2CiSUAEmIE2sBysIEpIGJKBuoqB&#10;dIGJCBzbWtr2wqEwIFMSBROhh9O6ka9IHOtHAmgZSWnbKGu0AAmIHPl2Xnel63te98XzfV935ft/&#10;X/gGA4FAgPoGY6BgypMQuwgRyv5GIAMAgTBKQaDGMPBgVIHLCBQwAANKSftmoHH+B5NfgYIGYLzq&#10;SXrCoGeFfoE11gqbYljABZEFBigYxNygYKqSeyB1OgRo5PpF622AFugBb6N3kAF1IEVDoUXJ5OIG&#10;Kt7Hfi6BWJpOw7FseybLs2z7RtO1bXtm27dWpFoGOik06gQiO/h6/1Ap+LIFUZuwgEKBvkgQRKST&#10;+e7fxU3OsADPqOu6BPZP+ZABmgAWEqebybB74IFwgAaCpBBIGP/F9PBul6bp6gbqAEzoFNKBR3Nl&#10;BgUgdboFKdaV8gWfIEV3UeF4fieL43j+R5PleX5nm+c1XRABvuPqKfyBi4gZTv4PiB9Jias+mxsS&#10;Qg06BEmpPIgBlKBHr5/3M4EaBmdliiTugU/AA2T7yty/Mq05tY6EBEEDJ4UhNYAGigAZE++BhaXV&#10;JjKguEgQwFxkCL2QJ3qXGKAADcQMQ5AwEqLdc0uC8DYTQnhRCmFUK4WQthdC+GEMS0G8IESQpDVS&#10;BBaWqfhiDEgAQbK8+FjCC3ovTZAUQ8hAgfEDGRDKJxVA+vdKSI8galn9rAcwWWADOUGPxIEM0gYD&#10;yijzMoQNDUT40FDhoAAli3iwngIEKV7JlkvLUfMQMEigxqqoiZGmP0f5ASBkFIOQkhZDSHkQf5Kz&#10;oFllEZiQIHBAxsw8b098tD02/oMEga8pIeCBiJkTKEi0ISBQHN8URhxAgZqcOQlZ3MHC2wUIEbqA&#10;KB4NpyIE+Io8OiBPalFL8gsa42tOLa64lxAnEOzIG9ZB4HFPkCY5D9CArSBwdIEOaYE2ZtTbm5N2&#10;b035wThnE2JwxAnpkzKIJggYaT8PcIE96aRfJMEDcAgdZxAi5kCAEUVpoapxzcMqQJg5AjRlEiiQ&#10;JDxx5XTVM3LJYsrEDmPIE1kpEniBSgn/H+YUEDOxJABQ6ZIABbK9Qg48PxAwUIEHXB4gYlSBwSoz&#10;TGmVM6aU1ptTenFOadFHVGKpvZOqYE1IEMs5EPafmbaPLmeiBALEDGuQMCRRZqN+p3IRJBAoqFEX&#10;MAAGVSzVULIFNY41DmcOuQCCYgZKkXFFElJyqr70rRrfPG4/8e44xzIEOBBj0XdgADWQNHJx1ZPA&#10;IGIGSVb7EWJsVYuxljbHWPsg6cnxAiblEdoAAHpA6PGcncACeEQDkTzIFPU/wBiBjFjKUSfIAGGW&#10;Rhe41x5QhZkDCfDszVYJYH7rJRA/0YovkDi8UMTaKrXPGTyQKJpApToKZ1McAFIbkgAmYgZwRAkg&#10;w5IGCUtrQyBUjIFW1CdxbxXjvJeW81570XpvUW9KwxCByRKJJsgSuTVWdh8gGpIAJdWkPzPufDIy&#10;iRyIE9i9bzloAAjAQKtBRL6AAvkZm3FYkA27IFWY/DtyBMrIFQEodGAAUWwK26g9nkb0ew1c8gd3&#10;gASPQNVEgU90REDBsQOI5U6PDbIGrsgWOsEYhx9j/IGQchZDyJkWxz0ankCXQUTAgAMBGZs7Z9BF&#10;+b9uVf0ACJd8VcZGeJHkgTUXWEngWiggbLi+YRQZhQAGFjj3HABZcFZRcG4Py42JgpAhmEDMWoIa&#10;xA8ny+AAN9BkziBA3MgQOVZArqgAt8ACUgAMMTxILR6wYAKtnEIFjggSmahkDem+3OuodRaj1JqX&#10;U2p9UNrBSmpZ5QR+EDyyACgZb8R2GksUvTAAIyECzuVvKlXjjAXXi0AoK1qHkCp9qltQOyB0OoKT&#10;8elqQASTLYlarIAC8lQmwQJK2wiuZqzYZ3BYAEQ6RJ1R5FoADubKZNOp3Si6VkCudSHWd00GpPqa&#10;QJJ+jbTHjTsfVzgAEykCzHuzg3B+EcJ4VwvhnDT/7MIFlffpP37AABaQN9JasRzwKcO1n81yBixu&#10;yV16Z9HKGqaXDbSROuPECzjhXhzSQokDeCUTloANVkC3iWfaxeCoruVXXQAHNQAWBK2sRrZAubmc&#10;Q4QIQpRUSueABqDmK+MObrmIo7V+GSB0hxU13qvYexdj7J2Xs3Z+0L85MADkT9aUR0LJxOAuJCoc&#10;3l4ABaRBrl1TABuMrW6crmYVaAA1JAqUlEFCrx2vaV9hoTCUU8XfSB9gLHo/D22SnruVHUQg1mSB&#10;CpYQVnSuMyBVqMyj25HoSiIzIExDxi2ErOwXeuzPsvTqxD9f7n3Xu/ee9997/4BW5o+JKJpUF9hy&#10;ybpdBx0gfd+8kN72QPvxUdK4cjgW+/wALhu+KKfYgVQgAPz+CvRiFCSh655fwIsoW108/Zfp0h3n&#10;gAegIEwkqmuepSpLfo/ZPs+bNpK9PxlKLWu2uVigl3MVApCBt8j/PIrZoamDCBuCwBQKQKwLQLwM&#10;QMwNNSJaAAIcChrpnJgAMTixNHtbAALKiju7CBvniKPosFCotoiBLtCBOBi1vsofOmijnZAAI1wN&#10;lZm5iBG4iiLuAANDCBPrixEnsHwfCivNCBvOCKv5P6AAP7CnttgAATiBwZC1uJhKCBgyikvWAAPX&#10;QflFtHtOAAMOChNKn8ESmlpogQEAOtgAQ0qQhavJwzQ9Q9iDCAiAACBQOCQWDQeEQmFQuGQ2HQ+I&#10;RGJROKRWLReMRmNRuOR2PR+QSGRSOSSWTSeUSmVSuWS2XS+YTGZTOaTWbTecTmdTueT2fT+gRMlQ&#10;NaQMAys0QNM0GHAOBoaBnaTu2BlqBrqPiyBqyBieZtaBjWBvamQ0DwNHQM1S9vwMfQNyWW5XO6XW&#10;7XeSmOBpyVv+Bk+BrO8QUEQNLQMwydxQMqQNlx8ewNTwMNzNhQMgwN/YOCA+BpiBliXs6BkOBvDO&#10;anVavWa2aGnDS9bwOhwYLwMrQMyQMXa6QtfJQNTQNu77jcfkcnlcvmc3nc/odHpdPqdXrdfsdntd&#10;vud3vd/weHxePyTfIwJewMCyu+QIy76nQKoQKpR6qQKrQKsSYdQP0oEwqXFW3DVhCgZIIGJyXn7A&#10;iBFc8sIQjCSgsagUBpcPyBkG30AgAw6BMSjzFoFCoAMekwoIGVqBgEl5HoGOTVhagZKLcl56oGJC&#10;BmJCcex9H6WgqxyBg+lZ9IGIiBmGhYGIGJqBqSgQeRY8L7gAwSBE8gZjIHBkgS/MEwzFMcyTLM0z&#10;zRNM1TXNk2zdN84TjOU5zo8QYoGYqBgSlZsoGGiBno30WvkgY7ovKz8gA/aUvOABfIGAiXj+gZBM&#10;GzKBFIgYNJnDaBQzOtQVC54ioGXEqJVLiBB+gZ+N8s6BEuxCLnCgYqyGlUSlUoyXxCABQMHEqloE&#10;CSXr8gQ2oGStRWXZjjvmAA8peVCBiyidIoE0yBSiAAjz08MvABJaBE+oiBndZt0XTdV13Zdt3Xfe&#10;F43led6Xre173xfMxgsgZqIHISVWMAAkoGXLk0GAFn0Mh0rWqgRdpeNiBknBaB1IgRfsHGaBWEAA&#10;cpe0CBYkgVwX1k2TogEiBmlbyVHwgYdoG0jkVeAFYxAh9aIFWyBROlpFoGOiXnugYboGabBynWCB&#10;q0lxAoGQGUalqaHBLW4AM8lUcSkgZoI2GyBvegQpIHYjyGw4KBOGgRuapt237huO5bnum67tu+8b&#10;zvW975vqRKOgVHoEICXxXEjm4RhSD0Qq6ZvaAC9JdtqBTugVAtUCCBkYgfIpLtfIIHl+/dHUU9oE&#10;ZWmJfiiBDc5sO2UgQxIPnQAZ5EyX4QoqBYIlxkoHpQAVa1QMWSgeyJMSUYS70nmTrwAAFCgYupfj&#10;ttpAFFZIELlNPLKxaoHLSBTygXheb83z/R9P1fX9n2/d9/4fj+X5ugRFC6HGyBGZxCBkSgYXnpON&#10;Jk6YAD+yBAqJe49sRx2ELIIEIdlpGUPgADm6F+kF0eilKqS9KzYCBDeOazUTRA1Vs7auTAChAxov&#10;cJcpMgSlWaEDD2QMPB6iLsCU6ACGAAGSwYh8eJ4DGSBLXJSucgTRm2EnA6tR7IAHsHkM2QJcQAFy&#10;ECd0ABK0P4tRbi5F2L0X4wRhjFGOMkZYzEfNEQIyZMksAARSQKKJyz1kCQMQIbRNwhQCAAfEloUS&#10;BiwOit1pcdCHrgEIpQzUZ5FHKDqQMRRMxNkDDMdEBRAzbkCLaTZRMGiXD7hIQMY50Y0gAeSQJgBD&#10;R8tBRpIuVhyoiMGIFHklz9iBLRJcBEgcfiBSTiOhNPsajhEDG3K2YkxZjTHmRMmZUy5mTNmdM8iz&#10;KiBDNIGA4l8cQtkDWmulGpAg1kvjuQJP5Ah5nVmkACEZAlLkFHKQORswJoTxJ7EhcMNiXJHIEjpj&#10;CzHnoPIFG8lqqQAOEIFJ46gMiBzpAADMg84QABwIGbOeVEyehXm0S8c6fiBjmJmzWfQAFtrZABHM&#10;8cRgARXiqABHj5KKUtpdS+mFMaZUzppTWm1NyavPkAQJBRMkRgALeQJ2ic2zAAZYQIypLhCkDD4d&#10;2axAmgECiWQIN8wqcVXJEAYgZl5ekyaROogcWU5Aga6QNrJLVtsdO0vwgU3SChxIHO2rFcyQgNS2&#10;6kl0NSBP+J9UEADsiBBTIGk2KCOyB0pjbWKuli7GWNsdY+yFkbJWTsomZhwAHPk0ja7aVKcQvkDV&#10;+S4sk4iBnAPJER8tlbVEJneACR5NnHy8AAwJN4eiB1LJcOogYMCB0ZPAwggkcbV3DIS0KqBLzikC&#10;g8ACkxPCxECe/KZMVDo1gAV0QJtEcLiXbu5d27137wXhvFeOigE4VGUJva8ADC02VPAA+MADTSWz&#10;+AAiW2l5L8HWjqAAZ9ZibwVIEWlNqmyBO+IEBwl9boHX5wYdzAgAJqECeIS42BAmQk5BwQNC4AME&#10;JtoUWtkmDcRYjxJiXE2J8UYpxUhBBFVCbrgqqQJ2CaKIECRfPdJCSsV47NY8+699SbuiABABCyaq&#10;ogAuMS0eRA2PkCLBjzKBvsWgAxiS2o4AD+kCa2THDJAiuVITdhuBY8co5lzNmfNGac1ZrzZiQExA&#10;8DAAcyTazoALZCiTFhN2+ByXiyIHQC++bdBE1y6ACIQAEOk0nKQKUYtkxRPABKEgWcyW4XwroPTB&#10;PGN6RIGAsvpA5szwJboXL4AKkpsw3YAADl9M6t1dq/WGsdZaz1o3mWl6yd5bDOQOTiEXn4XtkSyg&#10;wAAjEDGBrXZBKBRkDe2Tqk2oQAKmQlVogWPzAEu1ZoUauyduEkYRj+wRLr4Tr2GSSejhtTE3SteY&#10;1WqVAbd3hvHeW896b13tvc1WHQAOoIEBkneQsq0KPFjUAGNyY4/lHoHfHCyEArlAQOuxOsyOxIHf&#10;Q8UECBV6JiJEgfBOGcfIexfaKpyUrgp6ADRxItSXoJsI2hJAwmRNvkUDdzluQc35xznnXO+ec91f&#10;knI5PNhtRIFre4R1eY5FQAS8djMCB0O59zrg3HtckDwAACtR2dVUKj4SyTOWCBjo6jGDTeT4eJA2&#10;poYgeWSW0SAB0kAHRyLcrzATbAWuKWEGvcEtsL+Y9kz5rqvsfg/CeF8N4fxHiaJyVisZgsonXlEC&#10;yWdBmOXiB56JgfUAHQfFcLhS4EgemyeMC5cQIPsFjoJPUxNUmb0/V+dfp64AGU5SgAaemFXr4SWz&#10;4AAkmKRF+6bp7s/fvJEY+V+N2QLuF7iSeB1Z7D6H0fpfT+p9X6zU75aH8+UEZBA8q78OObkgUE92&#10;Ex0l70sf1971+5SADTxTJYAArgQK0xx9L3qsITHP1gVWfqfO2a6wIG8YtmIGhcAAhyR6lwdOIGnO&#10;JYm2AAsuIg+C1OJo7uvYtSI+02DANChYIyx+c6+e/9BFBHBJBLBNBPBQOy+SAAkiLoHeIG4wZs3e&#10;LopIRiheIG7SJgSs5Ev7BS3o9PBuLot89stAIGzqLlAG6Igo5IJgdonW6/B8bvAAY7AGIQYFANAQ&#10;QmU/CIJcy28qAAhWIVAmJvAs/6JcqmAA/EABA2IE5mIXA/BnCjDlDnDpDrDtDvDwI6YQ90s+LwZ9&#10;Bi/bCOJunWtsIE98JqYFBW91Dy2QZqFeIGd4Lu0PBiP+7iJuee9UWgIG0KJozq3CAAujEYbc9kwv&#10;CqIfCuQ0Qmv2Z8/KJYeqIPDG+GIFAuJ27276IFC+FiIG1VBDFFF9F/GBGDGFGG8Gvcx+kENSim8g&#10;Yeo2JOvcN6PcIGosIEZqJwY60u4VGI1az0janGLujiF4L22MIGHWJOqKoQIExAAA2uAAuAJu9uAB&#10;CVG0XvFJAEI3FQIFCyPIoUgWJZBeIEt4IErYAAp2+EJq9KAA41AwKYj4uWX8nJHnIjIlInIpIrIs&#10;yikuSuLCN8HGrufEIGwiAA6ay0V2IE/yrO1OoIAAhKABGgKDFClHF7Iu1aasugIHJqNauSAAoEpW&#10;AAa8IFH+AAtHHasGIG0oA8NKIGUa0gKAtCAA12IE95JmXVHqIFFMI9HxAOPKuenrGoJfEfIAIGv2&#10;JpIRIVKnLPLRLTLVLXLY3knPFCzeOgy2NQIEYQ0ogIM4vgoBJHLa1hG8/2AA38Og0WAA8m7+IFAU&#10;ABGqMHMAUSy3L6TrKqABKuJKYFCUh2O8j5MANqO3LLDNMhNBNDNFNHNJNKuJICABAeK8bkyu5OqH&#10;NM1bJU16webgGCIHE+sVNgTKj5D6AAdXMmJnMskQPBHZLAAAeeOlM8+LN1OYtUICgAAgUDgkFg0H&#10;hEJhULhkNh0PiERiUTikVi0XjEZjUbjkdj0fkEhkUjkklk0nlEplUrlktl0vmExmUzmk1m03nE5n&#10;U7nk9n0/oFBgQlgalgY1oVJlTHgZcgbepVRqVTqlVq1XrFZlw0gakgYnrVhiS3gZggbqsVptVrtl&#10;tsQMga8gY3nb/gaAgaCt0VBUDYcDGV7hCNgZ4gb8wWJxWLxmNx2PyGRyWTymVy2XzGZzWbzmdz2f&#10;0Gh0Wj0ml02mDEDUMDI2nmC1gZhgbr121223xtwgT03FTokCr0CG29lSjgZrgbz4nL5nNqtggSqg&#10;Yuut3vOb5ECSmLwkCw0CxHO8Xj8nl83n9Hp9Xr9nt93v+Hx+Xz+n1+33q4PgaO2MDAL8IEUTjoG3&#10;kAQNA7QhM1SBk6gZOQQkwLoGSyBilCAAP4gQ8oGfULw9D7Pt+ABWOm6qBLwgS9MsCyBmYgYOrWRj&#10;CoGfsQRtG8cRzHUdx5HsfR/IEgyFIciSLI0jrUMSBkQgYKvceyBkOgZEoGfckSvLCQwUgRWoGFiB&#10;nwgY0oGUEsoWAqBja6yBAa9x4IGPkJoGu0zTrOyUREVaBhfEwAECgc/stJiBDusMZO9Gk70VRdGU&#10;bR1H0hSNJUnSlK0tS9MUyg4WoGSCBiE8xnoGOSBmBTVTx/LYAS6gUvoVMKBTGgUy0mHVOqO8xhVG&#10;gZm1RX1IzzPc+0DPzJugABlIGByp0OADvgBGtf2ladqWra1r2xbNtW3blu29b7NAWgYx12gQPtPD&#10;qBQegQ/oGdlwXg8tVVYAFXIjWAAVkAFaUkCSBjVNKBxY00oIFTyBUGADlXjhkcWCgU+J1OlioFYj&#10;GP+gTjIELak2bZ9o4bkORZHkmS5Nk+UZTlWV5ZlqrA2gY3oGMqBggy5/IGsiBWbU2XZ8yt5y8jd8&#10;X1flKhGgY5oGLyB3Eyx8oGWD9oHZOf6s9mHgBiKc4nYmLMWHyBl6gYCJ3j1E6vtO1bXtm27dt+4b&#10;juW57oxwVoHJSBCrF694mX+poEW057rwilVUVyB7ukV8YAgRP1QGaBjIgYoIG1K3SsgRcIG7oAGD&#10;wvQNcEiBxJiFhuugWJrZsqBF0gYgpm8IAYPZ20dD2/cdz3Xd953vfd/4Hgwvy4ACdpaB8igQEKSb&#10;+coHei/oFzPheok3D8SlfGIHx9pXOgQoqbEqBTQoRsoGWiB8QgSmdT6v3MhrOtpxicVYoAHVLWLK&#10;BlMmZioG2EgTOH3wDgJAWA0B4EQJgVAuAwAyvkDBAQNmBAoJgAZsQIepAx2kDGsU8gY5CBsFZC6w&#10;ABgSBA/NYQMgAlAEDDMDAAGg0JhULhkNgbpgzlgzOgy3gzCgzsh0bjkdj0fkEhkUjkklk0nlEplU&#10;rlktl0vmExmUzmkKE0GV0GFc1kD5gxvgybgz+nlFo1HpEhBEGGcGIUGIkGEMGDUGAc0c0GckGZcG&#10;W0GYkGeVJslls1ntFptVrtltt1vsgkgysgwvuEJf8GQUGQMGvN3lYOgzHgwqtEagY7gzawGNx2Py&#10;GRyWTymVy2XzGZzWbzmdz2f0Gh0Wj0ml02n1Gp1Wr1mt12v2Gx2Wztk7gZNgxJgw0gwKlj1gzYgz&#10;BgyygzKgz32nLo4Vg1ygdVgYfg3OgYLq0Gd8Gd3arUGbkGcND5nl83n9HnE8GVs6xykgxggz99P1&#10;kcFgYjqkG6kDCaDOwhbtoHAYAO6gZxPAgxxvtBsHQfCEIpq6AALoga7Mav4AL2ga+oHDTRjsgxEr&#10;YRyDDnCUUxVFcWRbF0XxhGMZRnGkaxtG8cRzHUdx5HsfR/ID+IMOiDC+gwGrgrqBk69iMyDJ8oSj&#10;KUprO9aBvagbbMAVSDDIgx5ypMMxTHMkyuXChVoMGDHQ1DgAQ8AEQM8DiDGYgwLrQiCBhrBczT9P&#10;9AUDQVB0JQtDUPRFE0VRdGUbR1HtYAqDDYgw5INOjMvCgZJIMT6DHpSFQ1FUdSJNKwASwAEtLuVK&#10;DDGgzgVLWVZ1pWr0TRNTJThOE5M7TiBjatg/IMQdbWNY9kWTZVl2ZZtnWfaFo2ladqReCCDEogwt&#10;tUZqDEMnFq3DcVxtJU9U1WuFWoHV6B1jcl33heNnVwgc1sjXa/M9DAAGM3q0PHPaDHXeWCYLg2D4&#10;RhOFYXhmG4dh+IUQESDSYgYgNkoiBlEgw+IjiOP5BeFzPcxt1ABdgAXdkOV5ZlsIXoAF7MhNxAXy&#10;zIBLmgworYNyDEnl2gaDoWh6JoujaPpGk6Vpblv0gbjIGwz7G+gw7oNNOmazrUd5HLLHZNlGVa3s&#10;eybKnmYZkx+aZszAkIMWqDZws5rIMHEv7NvG871ve+b7v2/8BwPBNQCSDFmgwdRWfiDEgg1hoG5X&#10;B8lybIhRnOvZLV1YcpznO6Vp0K1yyO1w+ywDoMX6DBytENPljXPdh2PZdn2na9t2/cdzIPToGUaD&#10;CrG5coMNaDG73Xj+QhPLIHC1Va/zV2+T6Xp2l0Hm7Sx3STiy2UE4tjkIGHyDJ96ny/N8/0fT9X1/&#10;Z9uk46gdix8bz4oMYf3fxrXl1Qwvn3W5t/MAYBKBes6JmZBmaulMi4Ugb4AAOgLKfQgYUyDCxgHB&#10;eDEGYNQbg5B2D0HzRv7X6QMCKUEDgADSQZLkIIWLvf2qlqRgBUJdgBC2GzuAtEGIEQMjBAxtnfR9&#10;AVepkn5AAD+2wx8CYjFsF4QZtxA4JQ3ilFOKkVYrRXixFlvQASDO+IGtstZYyBoMIHFwgaeD/GiH&#10;wQYPLjItRvUdC9/pjYZkDS89GOEeW8hiIMJUgxSyFlZIGNcrj9iDSEQQfNF7oGsAABjEQg0R4FGA&#10;YmQNJQAIGFmH3E4gwvo9SflBKGUUo5SSllMjsHknSDKSKSVsgYiJDSDbiQYEDqiDBeIM+IgZVzMp&#10;tL5EiU8wUaRyaiY6OoAI7spmFMtlcfCBx+IHIAlRiAASIAANA4ZBhpJ9IHGs+0QmYyQIHJJ7ZjWK&#10;gAmcWoV5BgqHkmZO+eE8Z5TznpPWexDkTEDDiWSTxAwzPFJQ3IAAR0hlOM8IqNk7p70LNfMQAEMS&#10;7zHmS2IxtAkAgAou7wAD5AAORAAPGhhAABAoHBILBoPCITCoXDIbDofEIjEonFIrFovGIzGo3HI7&#10;EDFA0rAwRHoi84G14G0YGw4GzoG4oHJ5LNJKI4Gq4GMZrHkHAz/A3/PIqN4GwoGBqHDH3AxrKqVU&#10;KjUqnVKrVqvWKzWq3XK7Xq/YLDYrHZLLZrPaLTarXbLbbrfcLjcrndLrdrveLzer3fL7fr/gIcC5&#10;dAxNUnBAx/MKHSYEY4GgoGFLkkoGc4G/MDms3nM7ns/oLEKIGrYGKrMqIGZIG9a8CYGJ4GRIGO4G&#10;EYGENxA9fAnvMoG6IG2YGwIGy4G4dDyuXzObzufy5BApFApJbXxwoG1IGxIGyoHiIE7r9N4FOYFO&#10;7TPoFQIFQq6A4GtYGR60pYGbIG8Oh/P7/n/gCAYCgOBIFQJAQIAAIFA4JBYNB4RCYVC4ZDYdD4hE&#10;YlE4pFYtF4xGY1G45HY9H5BIZFI5JJZNJ5RKZVK5ZLZdL5hMZlM5pNZtN5xOZ1O55KSFA11AwHJy&#10;9A1HLxdA0rAx5PYUkoGcYG/qdVatV6xWa1W65Xa9GhbA1RAxVO1PAzLA3rLwvAzRAyZA6TAgNK3X&#10;A19A1FA13A33X8BgcFg8JhcNh6wYqVAwRiIK/YG24G1YGx4GxoG3oG6a6I4Gq4GMaqg4Gf4G/5mU&#10;YGrpWpIGZ4G9sds9ptdtt9xud1u95vd9v+BweFw+JxeNx+RyeVy+Zzedz+hBTXA0pJ7vArDAs5Mg&#10;jA0bAzDXUTAzzp+j5/R6fV65wAYGqYGVbNaLVKwf4IGboGIazeYERaBlw9kBwJAsDQOiDFIEpaBM&#10;a5pvoGa6BmSgZiIGbSBnInbPIE0CBNEpzSIE0yBNQlwFwqgYYJG1yBNggTZQRGUZxpGsbRvHEcx1&#10;HceR7H0fyBIMhSHIkiyMlZBIGPqTl4gYjqmm6hoEPTSqErJAIGQMjy3Lkuy8hKmoEWyBgamazoEM&#10;jYpWGiBkugc2MIfiBlBKqBHNL88TzPUBjG6jGRsc8IoGZaBmGgZrIGcSBsglUOABDwARAnpCIGPz&#10;zJc/SBEij8WgBF4ARjPdRVHUlS1NU9UVTVVV1ZVtXVfWFY1krhOoHBSSlogYmqyMyB03BqqqogQ7&#10;O9WdjWPZCaj4gcRJjAFhpW1SBEwgYLN1DCBDSvFk25btvILKQAVuqFgS4dtBIEZ6BmEgZpUSgZ8I&#10;/R1IUknlKIFS0SpWtqBGYgYOIvTtP1Db+C4Ng+EYThWF4ZhuHYfiGI4liaCFggYnpOaaBhugZ7qy&#10;+SBE0gYIKqfT8IEU2KZVlc8wcAEBIEH6X5MgVpABMaRDggZDIGBLhHkgY6IGTeWaLozohEgZm5HV&#10;55oGbF23WgZnIGcKB6ciV5tCqt7gBfIARMlJFIGOqJ4FNWj7TtW17Ztu3bfuG47lue6bq4GUoELK&#10;TnygYdamroir0gYMKqeCBiggZg7txfGN8F6Bl+gbupcyWYoHQKNLfBaBgE5U5IEPaB7HxvSdKmL3&#10;IELqB5EgQD2/viBGygZqIGYsJoGcCB3Og2AIE1iBBrrlK0ukoU9ugUyoUo6Bc1UHTef6Ho+l6fqe&#10;r63r+x7PtJ46qBOmlRHIGObAh2sV/qr3KBCIgZu+3933pMqSBfCmXlgAL/iIgIyB4sgWfHRbCHIg&#10;YkH4QFfe6ogTRHWsQWEAByoADKECMsQJdhAnUAAEmQN4JTmutfbCSCC4pSBt6IM/Z5rBIDQphVCu&#10;FkLYXQvhhDGGUMzDhvgGSsdTG3cGBY4QI+BAgPlVP8ABjBAh6Q0iQ+8ApAxZEDCQS9sJ4SBChIet&#10;YgTiiBAoQK7AAECFHxJjA2uL0CgAOubatgABfyBArKyIVJT+SPhAW2QKESLm0RhjxHmPUe4+R9j9&#10;H+QEgVUhKIGrmCxK4yK9MIDMgYqiBtJKcuQAENpBSVbhFqK61SXnbAAzJ2JC4CECkojQdxAwnO1k&#10;tKlZEYyBxmlUQuNxAklr6I8ApWycyBxHlfLuXkvZfS/mBMGYUw5fAaIGNEgYFCVxqAAFSJhhUVkC&#10;FbI8najAABYIGKyYk22CyKAAJkmYuWLkDi4WUgRmCBH3RzBEAAPSBjvm5PFI8rIFzbliACWbYJ5T&#10;7n5P2f0/6AUBoFQNgshgABLJfGiORAnMGDkY74gYHidtWIFO4gQ46CUZS8uGRxAgpEzDu6IgcGSB&#10;BsJmOggY8SBufAA5MAC/AALhK1PdZdGqbIFnpGWbk958wfpvT+oFQahVDqJUWo1RySFpZCTMV5A5&#10;sECZoYOHoAJpkCA2TssbeakVbRmCBFNViXtAIE/ggR3yBSQJKx5DsjXZkDHYQOqNMD+ECcQQIKz5&#10;ynNYAAEFpVXK/G/pzK4nlagAUseS3CnkcK/2LsZY2x1j7IWRsk3RwhAhoEDpgTBnjoDHJhi+QKyp&#10;NYGhTf5ZO0xxQtlGIHBcllYgAAMc4SNfxAnxwUI/MYgTZVsytJ2/0AFH5aWnuEVoLjQ0/k6pUQJJ&#10;JAqUECf2QIGVESBzqZXZufCULh3Zu1du7l3bvXfvAcekgAKTEypYrd+xhghzZaYTZjVFaU3hvkV6&#10;C5eyBXFNqLcgYYCBw5JUk8gQlpqE2sIDhqN88EEvvwACMjLicKKIEyAAAyiBl1IECYgcbCBA5IHg&#10;YgVcwARWYU6O69UME4nxRinFWK8WYtu7OYAEEwAAOJnXrCU4jEYSftYImbQqy4uyATS3AAFDVnML&#10;Mi51/SZvGIFfYACcCaiIPJkHKhHMF4NJ3JwK7iSJ1oyYAAGxA3ykCBLdJWU2nUrwyrmvNmbc3Zvz&#10;hnGAybnmE3k4rsgShDEBqpHbEmRmngEDlLnLQhG2bUdAAAQrugwAPrXSTvIeaAAYcJk+kAFDwAaM&#10;0LpsAGV7jk5y1lwj1oZMAAuiQIH2GSBgdt4lzSSt69ac1lrPWmtdba31wkcEhlZkk3faQKhEnzEJ&#10;aXwTeARAhH652UQjOgAHmlaEOQNKhWMQC1IHl8ljYcAAAL7svOGnly6gIHluTJKrqalLnO1rZAqJ&#10;ECxojXSUUgAS629vXe2998b531vsrdugAYkJxki35mTCxLIE/bchMWqECzGABeO/NZTK3KADGBPJ&#10;4aBIFr8rc0WX2YJesQ//EM17gABg7O249RE1ldhiNbfcOkDq8QICpzt4y55FzfnHOedc755zi2BA&#10;ohwbJy0ujy7zCczIFjhSMUEnF857oTbYsdWk5TOAALRhU0wJJe7+Ztiun3z5JyYm2oeJlWgvWjGG&#10;YeGEDzKQJ3puOaxG6/3Punde7d37xd1v3SSB8/JyhQgVpCBDlmgQMXpAwJEv2bnzvLz3/8Ur6gQR&#10;j4idyjkkYJcOkq6kpop5BGHjcEdhJ3f4AFd+ymFyGCcgemKLeeABu0AGFirqQVvvT0Ht/ce5917v&#10;3kvNpgAnuTxC2ESB3NMGzrZBL73gAqnYT3rauDAAQYADhNSgAaIPRdSIepyY0sueAByJiO1AAgrT&#10;okzhuWp2+fd+1JAhOafJx6T0wAIsG8ZJFkgbj74EC457Cw4lj2jmz9cAcAkAsA0A8BBxZlyqoACQ&#10;gpz4aa4gbwgwCVzawgS9YlSLhSRCUBJiL6K8ZT4ggtYgRW77A871q/QgRFAl0EbJ5p4xxzogSgwJ&#10;Ik8FroUDkDq4b9oAD97cL+LlAgQYA5Rlz1T9IADvb5jmDXojUALuUHMJ8KEKMKUKcKhVL2Dw4gTX&#10;YpwZEIAADCAr6zxJqeolL+ZSEKpbsD414h8FsEo9bYhrwl7ehSQbg2wNogby4kaqKvic8M600HcH&#10;rkr0Ygb+b+o9CC5RzGCqbhpRzt4gkJrecPsSMSUScSkSsSw5yhYAAWbvoqq2b0ogZCAriC8Bhmwl&#10;CfJrsS5VkNKOwi0Nitg6MFYADpTholEFsIoAECY2jhsIQgTRQkSljRz+kVKx8P7+Am70jhMXhHCq&#10;4gTGDEDqrWMYcaTXIgKAACBQOCQWDQeEQmFQuGQ2HQ+IRGJROKRWLReMRmNRuOR2PR+QSGRSOSSW&#10;TSeUSmVSuWS2XS+YTGZTOaTWbTecTmdTueT2IGOBpqBgKfABowMsQNsUWEFKBqyBgGTo+BnKmVes&#10;VmtVuuV2sgWBpSBmaPvWB0CBKmvSsZwNewMHyN4wM7wNOwN+WuHB6BteBgqRvmBj2Bsu9YfEYnFY&#10;vGY3HVctwNOQMETt1QMrwNgY/OZ3PZ/QaHRaPSaXTafUanVavWa3Xa/YbHZbPabXbbfcbndbucH6&#10;BoGstyBlrC1kMQNpwMKSdMQM07zodHpdOGgaBpOxyezQK0AC1bo7QNEx9mQM2QNk6cQQNrQMEyN5&#10;wMZQPhdT7ff8fn9R3IwLJoEyqdMugTMoEzb9wRBMFQXBkGwdB8IQjCUJwpCsLQvDEMw1DcOQ7DAB&#10;oGSqBjOrJzoGLyBl4ooCIGZ6BhYk7xoEPEPRrG0NKkgRIIGNyXu2AAxIGVTbusgRaoGIiLrugS6o&#10;EdrVhugZhoGsCRHGgYUoHH8by5LsvS44iBSWAEApzAYAQKAEDy/Nk2zdN84TjOU5zpOs7TvPE8z1&#10;Pc+T7OMyv+AD+queCBjUgZTp2A6BmggYUJON6BklP1KUqrUcgAUykJnH7uu+2oVs05SFneuiBk22&#10;ceoESKTlwgYloGf1LVnWlapzMIATHMqcTPNM11tYFg2FYdiWLY1j2RZNlWXZlm2dZ6tgWgZRIGpy&#10;sH036BkUvCZhUgZlIHaSTCsgZV2hc90CQgcjoEoiZU6gdPtoNawoPcCBXogTytlECBF2gYgpOPSB&#10;kPdGDYPSosoGTzKMtTaBF/hGJYnimK4ti+MYzjWN45juPY/CYHIGVCBiSrpSqqgczpYOCBqokx8I&#10;GGiBmrkGbThMrDIFGCbR+MmRtnFi0oGeSBjmgZ3NuKCBlaoaRn2gYfoGY+b6rqz7YUgWGQBhyBKT&#10;iGr7DsWx7JsuzbPtG07Vte2baxQIoGUiBiUruaoEOiB1ckwToHiKBAyk5i4Ageobdwz91QgWfp1n&#10;2gNlkSBPigR/tuEyBl0gYPpO9KBB8gdscP0PRK1rIAa3MmuzRUXR9Z1vXdf2HY9l2fadr23bq0uO&#10;tWqrvQABlCBEcgZqI3vkxIGHaVj6gZCdx5zUXyACxJ9eGhzoDlTIEoSBOSkwXoGUKB++lSyIFxPn&#10;/R9KK9LMb3wFh4Ab99X5/p+v7fv/H8/1/f+f62YDCBiZOGYdQpAhYkDFGchlRA1+gAPWQIIZAzfE&#10;CA2StH6USBN2f9BsnkGAADCIGkUnrjSBMkTYosgSQyBBOgWQJ6YAG5ECG+RcC0A0mEDOOSo9pAgc&#10;tEg5D92r7D3Opa+/GIER4kRJiVEuJkTYnRPigxJ9wABGnOMeN0gaVyBNCAAqEgTcCZQvDbFGMhJA&#10;LkDG0QNyBV4SAAhMjcRZA28EOHWQNwRAmdAAHEtwgQGnxPIIGCMmbpY3xlkM2SIRAopq8fg/KQ8j&#10;5ISRklJOSklZLSXkwSaBrAyBB/gYhMcxA4PDkkzKUg0axtkDhqVyNshULndgEQKBppCoNeIGP2U0&#10;uWJSJABIsm8dUCN9l1MOYkxZjTHmRMmZUy1nOLAAjsgS4kGxjhdMySxgCBKNIECUw49izuOQi54g&#10;Qs41GniwQIIRA49zWnYsOXkvibTAdU2Cds9Z7T3nxPmfU+5+T9KyEYgYlpAn7E+iNwk/ooM5ReYu&#10;bx3JwIIBC5cgYJDTtFIE0uelCKNJ2iK6eeBNZ5RFF9RuklJaTUnpRSmlVK4kgiIGJcgdADor/IEF&#10;FLVLIkQAe4QOB5jUfhlUQfcBpA4DkCYCaZ3wYKg04qYjejsQydUhIHSOptVarVXqxVmrVW6uJ6mk&#10;8sgSkWuGyRdCsgcpKuv7AgfQgYEzP0NABM5RJulMHNIE+U0o9zzMLrTX1CVT5FE7qkQKqlfrDWHs&#10;RYmxVi7GWNKyEcgccSBAtNWLkgczq0WOfVBUgRSyBU6NDXCuRtw4kDeEaaeVQIDWatYfawEvbBPw&#10;sLa22ltbbW3txbm3VJQKkDDzZcgdQzPPnaO5G3buIekCGClQ09oqlmtpkABvQAFMGgjSQJIJAo73&#10;Hu4bK19HyaWDABbO7t5bzXnvRem9V63ZFtIEHwgYTZPlcHCtogddgAKyvY7AL5AxQEji0ABwEWyd&#10;3OIFXM1LliBCFIGFQx7lCBQxAAHuLN+8LGmiKmObBOR2EDC63nC+IcRYjxJiXE2J06ruABOkgQaG&#10;Sl/Ju0l8x1yBjlxQ64QZA74EirEACNeOSfYGABgg1GKsPkCgmAClxXJUydufjfKBjbvk7pgQJQ+U&#10;csZZy1lvLmXcvGiPmQK+WYiB4KABcIjuHZskDFpiAgQ2cvujU+uQkSuMEMFRmUWuFqlMmvj9La7B&#10;A4vE1uurl8BAx05x0UVzDOMCZKaxaQNyWi9KaV0tpfTGmdNEJSqABLJAslgAUeQK3pAndAAcKABE&#10;xAtVgA0SQIvxAsm6bbdFOsoAHjEdwgABuhArpqYEMQNGmQSB580gbHU4RSB2QIEDggdEZokXR/Zl&#10;e4ABXurAAqXWm2ydppdPhslGx8+Vw25uUgAAgUDgkFg0HhEJhULhkNh0PiERiUTikVi0XjEZjUbj&#10;kdj0fkEhkUjkklk0nlEplUrlktl0vmExmUzmk1m03nE5nU7nk9n0/oFBoVDolFo1HpFJpVLplNp1&#10;PmIrgbMgYIj76gY+gbJg4BgaGgZ4n72gZkganqEjq0CFMDC0DB8DC8DAkDeUDc0DdEDbcDelpwGB&#10;wWDwmFw2HxFEK8DT0DBUjU0DMsDsmJy2XzGZzWbzmdz2f0Gh0Wj0ml02n1Gp1Wr1mt12v2Gx2Wz2&#10;m12233G5kJmgaZkd3gQsgbjhdegSFgZ5seSgeR3XP6HR6XT6nVjWLgWNgWPjXOAGTgWV63j8nl83&#10;n9Hp9Xr9nt93v+Hx+Xz+n1+33/H5/X7/kuViBimkZooGG6Bnyh7jAA5CBOUnzxPAADvP7CcKQrC0&#10;LsC7AAO0ADuIi70IPFDERxJEsTRPFD5oCIAAIFA4JBYNB4RCYVC4ZDYdD4hEYlE4pFYtF4xGY1G4&#10;5HY9H5BIZFI5JJZNJ5RKZVK5ZLZdL5hMZlM5pNZtN5xOZ1O55PZ9P6BQaFQ6JRaNR6RSYUFoG04H&#10;TJEn4GYouAYGhYGeZ+9oGZYGpqVYbFY7JZbNZ7RabVa7ZJyvA09AwVC7BAq9Aq5bb1e75fb9f8Bg&#10;cFg8JhcNh8RicVi8Zjcdj8hkclk8plctl8xmc1m85nc9QapAk5A6tIjjA0hG9KAKxAq1PryALuAL&#10;rn9tt9xud1CAfAwrA25bQHAyHA19A35u6AVoGoIGCYGpYGZoHseV1+x2e12+53e93/B4fF4/J5fN&#10;5/R6fV6/Z7fd7/h7wPA17Ax3I3/AyNA15H9W1oANenrYtm2r4wPBEEs4BaBlIgYaIGKKBmYsrVkO&#10;gY5IGRaBj4gb8wUj4uoGH6Bjc6sQRRFMVRXFkWxdF8YRjGUZxpGsbRvHEcx1HceR6mwZoGZSBgEk&#10;ZzIGFyBnakb/qyrbpujH0oylKaCgYgapIEKiDnCgYqoGZajtWQyBjwhcAD7D0qTVNc2TbN03zhOM&#10;5TnOk6ztO88TzPU9z5PqfLmgUxoEN6RywADQpTJjXJ+e6uyhP1IUiyMrIFQ0tIdLiBS8gUwJ9MUy&#10;InM800lUlS1NU9UVTVVV1ZVtXVfWFY1lWdaVqjThoERiBjgj7mIEVaX0VANGUcgTpVtZFkpLSgAU&#10;si9MgBTYAU6mtPoFMqNUEAEOoFD9lW/cFw3FcdyXLc1z3RdN1XXdl23cy1cABXSBV4ix2IGFiBnS&#10;mdhQEnlGrtR934HVlmWcj1oWlaiWQsgY7pHbVuABb2CYri2L4xjONY3jmO49j+QZDkWRqBeN5gBe&#10;qIwcgURJ01ZCIGPViYDY2SZtHODIHS6SnFnUvpPhqBYelWI1Hm+j6RpOlaXpmm6dp+oajqWp6ooW&#10;TV2hZ+oGIqBl+n+X5jmbZYFquyu23rRZ8l2eyzn6PaCAGhpjbQ/uRs277xvO9b3vm+79v/AcDwXB&#10;sxq96IOYSBiIgZ9qHsCBZkn2AAA6iBZXwnMMI1ZNIGMib7YAGd4Wie4bknHIgBC/M9X1nW9d1/Yd&#10;j2XZ9p2vbVLw2UIGLavrDx4AdRf8n8t2/iqMJCBlE33P7VaaH9KnZ1IGLyBlz43r+x7Pte37nu+9&#10;7/wfD8SNgIgY2IGUckwqgZBoGPexcqAHL/H+iSiEgZUeWm3QWlISDJEUCw4na+yBBZa6/WBECYFQ&#10;LgZA2B0D4IQRgk0137wSduTfi/OCcGyEP3IE/kgRv39kDCmhMgYiSBh2gGQOAxAmvQchhDGGUM4a&#10;Q1htDeHEOYdGaNW+0gT73JPDflDuCUHgAQgABCImpwSBDGenCsgQWCBjAiJFWK0V4sRZi1FuLkXY&#10;vQSh6+5sQZ30RffpEaJESjJQEABFIgUVIzRxjlHOOkdY7R3jxHmPSq4ww/jHGWPb140P6MXGyNwA&#10;I4SBkVIuRkjZHSPkhJGSUk3NPsjFEEgUGZKOvkHCEwshopyblFKOUkpZTSnlRKmVUeo+gAiAT1yY&#10;bTmkDa1KtvcnYkl9lBG+W0vZfS/mBMGYUw5iTFagasQSHCfiwIGr4ADjZjNViMKcp5aR0QslDNGb&#10;U25uTdm9N+cE4ZxI4mRMomwuCBhcfVONqQQX8TVKVNeAs2Z2T1ntPefE+Z9T7n5P0sk5SBMSJZOg&#10;gTvCBDun81CdxApqECAuUOeUbSBjBoTRWi1F6MUZo1Rujk4qALbJPQQAAWiBjvo6044pAhZFyJ3R&#10;GEsTaT0xplTOmlNabU3pxBOj9AiN0ipIQKk1OWRwAAAzAgQdSBvlJ0OUgYTyBjNqFVGqVU6qVVqt&#10;VerDGzViBIGmgiwt3d0lqyxqokKCBB0KOOOZpAxkVjrdW9FxAYAAIFA4JBYNB4RCYVC4ZDYdD4hE&#10;YlE4pFYtF4xGY1G45HY9H5BIZFI5JJZNJ5RKZVK5ZLZdL5hMZlM5pNZtN5xOZ1O55PZ9P6BQaFQ6&#10;JRaNR6RSaVS46AYGgYGfYet4GW4G76ZWa1W65Xa9X7BDwFA0TAzpW3HAytA2RYbdb7hcblc7pdbt&#10;d7xeb1e75fb9f8BgcFg8JhcNh8RicVi8Zjcdj8hkclk8plctMEFUYPVIFVoFWMvodFo9JcbHArLA&#10;rPbnJAyrbNLsdls9ptdtt9xud1u95vd9v+BweFw+JxeNx+RyeVy+ZzbAhoGLoGXavzut1+xXdOAN&#10;SANXddbAtfArb2fN5/R6fV6/Z7fd7/h8fl8/p9ft9/x+f1+/5/YwpyBAOgZ8P9AsDOW7ZFIGOa/v&#10;CADxgA8sDwnCkKwtC8MQzDUNw5DsPQ/EEQxFEcSRLE0TxRFMVJ3BMFsPB0IQlFcZxpGsbRvHEcx1&#10;HceR7H0fyBIMhSHIkiyNI7hxagUGMdGDYSRKEoylKcqSrK0ryxLMtS3Lkuy9L8wTDMT7yUAEmJzB&#10;xHLMgYNJvBy1oEY8xznOk6ztO88TzPU9z5Ps/T/QFA0FQdCJzMszpwc6BiugZhoGH6BlSgYLzctS&#10;BzlQtM01TdOU7T1P1BUNRVHUlS1NU9UU0AayRcnVFIFRiBUchVIIEVCBgxSqBTgAFMVTX9gWDYVh&#10;2JYtjWPZFk2VZdmWbVICVYgQ5J3V4AViAFZojWoAUkgVKJscyBiygZhWdc1z3RdN1XXdl23dd94X&#10;jeV53ok4CoGQaBjum9q2vbKMW3W6BVymR+KqgZVXrhWF4ZhuHYfiGI4lieKYri2LtI7ZCIGPKX37&#10;RqR4DXCVnygYzIGUWMZVleWZbl2X5hmOZZnmma5tPsAAAQuOJPj9ZJXkWBpHkqBZOgWU5vpOlaXp&#10;mm6dp+oajqWp6pqqv5zjaBD0j+fWwmYfUjkaNaIAGjABpGrbTtW17Ztu3bfuG47lue6UJrCB62i1&#10;w1ggZiJ3sCBW6AGCIjsgyoGUe68VxfGcbx3H8hyPJcnynKshu+tIfateb8oXAW5sSE8NxHLdL03T&#10;9R1PVdX1nW9d1+p8wAG8oLvdrb6pfP8FwnRoFxPYeB4PheH4ni+N4/keT5Uf5yQ9xYOgXOq7z5M2&#10;iABQeX7Pte37nu+97/wfD8XxrzaCBA2gZwrmCyBnV8n3/h+P5fn+n6/t+/8fz/X9/5/v/P/gBAGA&#10;UA4CQFgNAeBECYFQLgZA2B0D4IQRglBOCkFYLQXgxBmDUG4OQdg9B+EEIYRQjhJCWE0J4UQpgMQE&#10;gAAgUDgkFg0HhEJhULhkNh0PiERiUTikVi0XjEZjUbjkdj0fkEhkUjkklk0nlEplUrlktl0vmExm&#10;Uzmk1m03nE5nU7nk9n0/oFBoVDolFo1HpFJpVLplNp1PqFRqVTqlVq1XrFZrVbrldr1fsFhsVjsl&#10;ls1ntFptVrtltt1vuFxuVzul1u13vF5vV7vl9v1/wGBwWDwk1BEDQkDS8DbuFx2PyGRyWTymVy2X&#10;zGZzWbzmdz2f0Gh0Wj0ml02n1Gp1Wr1mt12vooHgaZgZfgaAgaB2G73m932/4HB4XD4nF43H5HJ5&#10;XL5nN53P6HR6XT6nV60l2UCTEDMEHcUDGkDdfX8nl83n9Hp9Xr9nt93v+Hx+Xz+n1+33/H5/X7qX&#10;ZADtoE7qHDcgZJv5A8EQTBUFwZBsHQfCEIwlCcKQrC0LwxDMNQ25z/NogTbIka6BhugZ5w5FEUxV&#10;FcWRbF0XxhGMZRnGkaxtG8cRzHUEw82qLn+gYvIGUkdyLI0jyRJMlSXJkmydJ8oSjKUpypKsrLRH&#10;sQI+ZCBiAgZ8yvMMxTHMkyzNM80TTNU1zZNs3TfOE4pJLIARCkJ/IGKCBlnOU+z9P9AUDQVB0JQt&#10;DUPRFE0VRdGI0B0CyClZcoGJSBzxRtMUzTVN05TtPU/UFQ1FUdSVLUyhB+gZgJefaBiIgZhVPWVZ&#10;1pWtbVvXFc11XdeV7X1ftQw6BUmgQfJeVKBixYFl2ZZtnWfaFo2ladqWra1rz6JyBlggYApWeqBh&#10;4gZoWxctzXPdF03Vdd2Xbd133heKzAKgZdS6l8AAANN5X5ft/X/gGA4FgeCYLg2DziJiBllbqVnc&#10;gYbMZhGJ4piuLYvjGM41jeOY7jy/gIgdiAAISXkMgY94/lWV5ZluXZfmGY5lmeaXkJKBlogYBJWc&#10;yBhmgZ0ZroWh6JoujaPpGk6VpemQaAaBlxVyXjqgZGabq+sazrWt65ruva/sGwqyJGcIHp6VG2gY&#10;aoGeOxbdt+4bjuW57puu7bviezgAWyBiMl4yIGTu8cHwnC8Nw/EcTxXF8ZJwioHviBZClRmoGHqB&#10;nvxvNc3znO89z/QdD0XRs7naBFqgeyJVS4ACsgZW9J2PZdn2na9t2/cdz3SQCHqCB8mlJf76gZ+d&#10;343j+R5PleX5nm+djnTABhiBCWlZ+oGI6Bl75/ue7QKAgIAAIFA4JBYNB4RCYVC4ZDYdD4hEYlE4&#10;pFYtF4xGY1G45HY9H5BIZFI5JJZNJ5RKZVK5ZLZdL5hMZlM5pNZtN5xOZ1O55PZ9P6BQaFQ6JRaN&#10;R6RSaVS6ZTadT6hUalU4KQYGuYGBZWroGU6pX7BYbFY7JZbNZ7RabVa7Zbbdb7hcblc7pdbtd7xe&#10;b1e75fb9f8BgcFg8JhcNh8RicVi8ZjcCAoGsIGTZW94GPoGzMdm85nc9n9BodFo9JpdNp9RqdVq9&#10;Zrddr9hsdls9ptdtt9xud1u8YCYGiYG3IGo4G76nmIEvKzK09AzHvOh0el0+p1et1+x2e12+53e9&#10;3/B4fF4/J5fN5/R6fVqwRA05Ay3B2vA0tA1LxaXkIFXIET5WeKBhugZsvXAsDQPBEEwVBcGQbB0H&#10;whCMJQnCkKwtC8MQzDUNw4iLfIETb4Im+aBEu+yBnco4eIGXqBgMlZGIGOsOxpGsbRvHEcx1HceR&#10;7H0fyBIMhSHIkiyNI8kL5D4APegQtI/AkSoGUiBnan4AoGVqBiilZ0oGGiBnJJMxzJMszTPNE0zV&#10;Nc2TbN03zhOM5TnOk6tPJcmgBJ6VG0gZMOGgZ2J2HSBl8gYDpWPaBkNO1G0dR9IUjSVJ0pStLUvT&#10;FM01TdOU7TyKzwgc9pqbaBkzQCBHUmcsIEVSBiolZvy/FFP1rW1b1xXNdV3Xle19X9gWDYVh2JNF&#10;QycoZu1MgZQoHVSXBwgZgUOlY1IHE1i2zbVt25btvW/cFw3FcdyXLc1z0jY89KebyBk0gZQIHLyT&#10;VYABUIGKyVmmgYcoGet0YBgOBYHgmC4Ng+EYThWF4ZhuHIGB9roGLKy1lECBk+gZ0JGGyBmCgb2p&#10;Mf8RIEU+H5PlGU5VleWZbl2X5hmOZZnmiyjmgcYrgcCBxCgWMoEc6N3qUyBiwlZiIGISBn3mum6d&#10;p+oajqWp6pquravrGssUCCBgwgYGIGByBgmgZ9Srf1aIEcSB5GmWwIE5AADMgYjIHJa1HCgZO70g&#10;ZzIvMCBGFuyTn8gYloGXGtcVxfGcbx3H8hyKAACBQOCQWDQeEQmFQuGQ2HQ+IRGJROKRWLReMRmN&#10;RuOR2PR+QSGRSOSSWTSeUSmVSuWS2XS+YTGZTOaTWbTecTmdTYUwMhQMjQMSQMOwMGxN/QN1QNuQ&#10;NoQNfwNhQN2TMawMyQMpQMKTuUOKBp2wwNyw8AwNRwMtytawMmwN/165XO6XW7Xe8Xm9Xu+X2/X/&#10;AYHBYPCYXDYfEYnFYvGY3HY/IZHJZPKZXLZfMZnNZvOZ3PZ/QaHRaPSaXTafUaAFQMkwMwQMgQMG&#10;TdtQNYwNTwNnzMTQMu76Bh/MOSxwJOQPiQoZQNhwPVyZ8wMgwNj6nrdfsdntdvud3vd/weHxePye&#10;Xzef0en1ev2e33e/4fH5fP6fX7ff8fmUgSBlCBjkgYcsAeyBlMgZGIGbKZgwgYqIGMSBhizCyoET&#10;yBuOgSwIMUTgJUUkOv1EMRRHEkSxNE8URTFUVxZFsXRfGEYxlGcaRrG0bxxHMdR3Hj7hcgZCLcyC&#10;qoEPyBkum4FtYgYztggb+MmcyBk+gZMucgZkoGB6TnmgYdIGakezFMcyTLM0zzRNM1TXNk2zdN84&#10;TjOU5zpOs7TvPE8vMAqBjagY9oGCTKH6gYptsuizoEHyBjKgYmS0ykpIEsSBQEgQiJWSSBjfPVO0&#10;9T9QVDUVR1JUtTVPVFU1VVdWVbV1X1hWM2g4gZHwazlbIFADBhYgYwoGLCBg0yh9oHPiVSIACroE&#10;cFZWdZ9oWjaVp2patrWvbFs21bduW7b1v3BOgbSmgYVM43aBJ+gR4MYDyBiy1yBhQ9hAoGQFw3xf&#10;N9X3fl+39f+AYDgWB4JguDYPhGErs/yBE0gYKs4esloE5rLgigYnUZLyB0S7zkgA5aBHXhWSZLk2&#10;T5RlOVZXlmW5dl+YZjmWZ4SL0jyuz96oFe7RgMnyBjMgYj5w7Q4oGSGaaTpWl6ZpunafqGo6lqeq&#10;arq2r5UNGjoGA7QGIgYkIHiTthogYx0Lh7UQUgVxoEeWsbhuO5bnum67tu+8bzvW975vu/IXmyBE&#10;2gefM+eKBiGgZmvQoaBN/xyBhC0kIIFKm/8vzHM80+qAgIAAIFA4JBYNB4RCYVC4ZDYdD4hEYlE4&#10;pFYtF4xGY1G45HY9H5BIZFI5JJZNJ5RKZVK5ZLZdL5hMZlM5pNZtN5xOZ1O55PZ9P6BQaFQ6JRaN&#10;R6RSaVS6ZTadT5OTYGp4GC6hHzpA0bMwPAwRA3jV4MFoGVIGY4GMrFFWbAx5A3xa7lc7pdbtd7xe&#10;b1e75fb9f8BgcFg8JhcNh8RicVi8Zjcdj8hkclk8plctl8xmc1m85nc9Yh7A1fAwnQ33A3RA3rA9&#10;PAq/AglpImuYGToG+peBYGmIGJ4GVYG57yCoGSIGZoGQoHurw/9/A1bn+l0+p1et1+x2e12+53e9&#10;3/B4fF4/J5fN5/R6fV6/Z7fd7/h8fEIYGvoGIJ3cYEv4GtIGtqBHGgZ5tYgYEoGCqBhEgYjoGJaB&#10;hKgZ2oG0KBGu3KBko46DmIgYrOCvoArcgYyoGqSBAgupgIGIqBn4+UYRjGUZxpGsbRvHEcx1HceR&#10;7H0fyBIMhSHIkiyNI8kSTJSEgMgZYIGJKbxegRTIGSyBmSk4IoGLUJIGVEMIFDSBOQh0OoFD6BOE&#10;wgVoGMCBiygYNqefsoIGXclzzPU9z5Ps/T/QFA0FQdCULQ1D0RRNFUXRlG0dR66j8gZApubaBjwg&#10;ZXMK5gAErEiLzOAE0gBNbDg4gYsIGMKBhUpZZoGJ6BudSFaVrW1b1xXNdV3Xle19X9gWDYVh2JYt&#10;jWPRggIGW0DJnPCBDEgZyU2gdPIFEqPVCK6BnMxoHxNDaBLegURJ8fMKIGZdkXXdl23dd94XjeV5&#10;3pet7XvfF831fd+X6iquoEXkRplMCBDOgZ5WpMVwpLbVuMiAjk4Y4yBKsnRHIGOd/Y3jmO49j+QZ&#10;DkWR5JkuTZPlGU5Vlca2igROpmViBi8gZ74VTtPpdhyBW6zC1IEtCBLMgSyJkcK0oGd2WaXpmm6d&#10;p+oajqWp6pquravrGs60zjSoEZCBhIl5h3AgSwsJTlrABbCamLD2Hs4EecgAOqBgEldZgALap63v&#10;m+79v/AcDwXB8JwvDcPxHE8U741wyl5yoGIaBmzm+07Wnm2zRt7Pl7iSXFUgdt8X0fSdL03T9R1P&#10;VdX1nW9d1/YULTkVoEHSXi6gZScruSiczUXNs1E4AFkl8BIEFyBnh2Pl+Z5vnef6Ho+l6fqer63r&#10;9MHyB86gWIpU/yBCggc6sBJuF2up/fVHnrLuIgRjoH5CVSmAAjIG/nsfz/X9/5/v/P/gBAGAUA4C&#10;QFMeJEgYbiVm4IE5IgSoS/PmAAmNtRdX1PAMqIUgYeiXhqIGJeA0IYRQjhJCWE0J4UQphVCuFjTV&#10;ODBIGDklYuCBhKVkX2CTaQyF9guzwyqyiBH2XISsQhAw+wtiREmJUS4mRNidE+KEUYpRTMSB0gY1&#10;CBgOJO3hVZAhQw4WqQOHZhIegAfYY4C5AxqmyJUJkgYaIqRxjlHOOkdY7R3jxHmPUe3nNDAAKslb&#10;ZgAAvIG0cvEOYxGNGMc+HxjAGEDd8/IlIkCBhxj5JeTEmZNSbk5J2T0n5QShSEVsgQciVpZIEDt8&#10;ZdZEECjGZORZAjgSNMOxYACoQYErD4QODUopfS/mBMGYUw5iTFmNMeZBJGCgAdESkT5A2XFzlaAC&#10;V5mpYu/IE5AwjRQADRIGBiLboSByAmTOWc0550TpnVOudk7Z3OmbsQKGhAkWkqEEQMP5a5pzVJm5&#10;QgQiZ8EDA+UOa6cSBDiMCbYgQsSVjvIHIRAM76JUTopRWi1F6MUZo1RtJaB4HtIJUHcgYiinz7Uq&#10;WUgY0iBg4nGQNU5QhJEDDeX17wAJ5gAgcSl8AAHhUcp9T+oFQahVDqJUWo1RyjLfIFN4gVA6Q0jK&#10;XBKNxAk3k2Us0KlJC6WECdAQKKxPmMECY0XyOBAoQEqfIABB5AjaVIrdW+uFca5VzrpXWu0w0tkC&#10;iwQIDRKxFkDDsUtgEE5EkyquACP1KiJA3pbV4ndIiBUkLwxQADMmKkriE/WVdd7OWds9Z+0FobRW&#10;jtI4qR5Al1ECBQSurszKSkDgQQKspKbD2JI3YwgU5AAVfJqzQgQoy60KAAJ6NhKR6IMIHNe0ty7m&#10;XNudc+6F0bpXTUSa8AAwiBg1JXYeSR+imqcpjbIkdtaskitxH8gdvCWXee1agtbByBSkABLYliki&#10;BCDupfm/TpyAgIAAIFA4JBYNB4RCYVC4ZDYdD4hEYlE4pFYtF4xGY1G45HY9H5BIZFI5JJZNJ5RK&#10;ZVK5ZLZdL5hMZlM5pNZtN5xOZ1O55PZ9P6BQaFQ6JRaNR6RSaVS6ZTadT4GA4Gu4GQZW+IGOoGz6&#10;hAwLA0lAzRG23AypA2lK1pAyXL3NAxVA3jSw3A0DAzFAwDL1zAyjA3vXcFg8JhcNh8RicVi8Zjcd&#10;j8hkclk8plctl8xmc1m85nc9n9BodFo9JpdNp9RqdVq9Zrddr4erIGU5eeoGh8PX4FYYFY4lZYFt&#10;IE05WD4G0IGIJeuIGSaebbBM2bAybA3PsOx2e12+53e93/B4fF4/J5fN5/R6fV6/Z7fd7/h8fl8/&#10;p9ft9/kgIGf5faYEHKBns3Lot6hbgAA4QAOIlwXIG6aBAIl45IGR6nwigQxoGRaBgak8DiYgZtPx&#10;EcSRLE0TxRFMVRXFkWxdF8YRjGUZxpGsbRvHEcx1HceR6jIlIGtaBL2lR/oGLCBlUxbdAASKBjSg&#10;cDwTBaYrygROpewL/oGaLDiAgZMIGE6PmogYtIHKkfTVNc2TbN03zhOM5TnOk6ztO88TzPU9z5Ps&#10;/T/QDKA0gZrIG4yXGWqqBnrJaBj6gZXq2mciAAVCBisl8HgBACBH2xYPoGS7mouYiBi6gZwUDVVV&#10;1ZVtXVfWFY1lWdaVrW1b1xXNdV3Xle18gQDIGYSBhumY3wI+AOuOgYJJePKBkQyYFoGQaB2OgQBI&#10;XSyBDYgZ21/cFw3FcdyXLc1z3RdN1XXdl23dd94XjeSSkFRyZnTRSBGu91uoESaXnkgYaSizcrAA&#10;SCByMgQ91CgZ+3niGI4lieKYri2L4xjONY3jmO49j+QR6FaB0SgQEpmXjqIGrDyqkgReoGH6XyUg&#10;QrtHTgAH8gZk5DnufZ/oGg6FoeiaLo2j6RpOlaXpkR2ygRboGIybkYgY6vM5yBFkgcLpThQARAgR&#10;babsmy7Ns+0bTtW17Ztu3bfuG47luYADIgZNpvnSBSggRNO8A6B5ggQdpeZF8gBlm6cVxfGcbx3H&#10;8hyPJcnynK8ty/MJDZqBcMgQSpvLQAC+gZVu1U6BFEmdMIF0vM9d1/Ydj2XZ9p2vbdv3Hc913bWN&#10;8AFRJ0eczSC1YJoGYaBhSl5lZjlfeef6Ho+l6fqer63r+x7Pte3eFpoFUqBBgneAwwgbZNFlwAFA&#10;gYudV0nufh+P5fn+n6/t+/8fz/X9/4oEkECFOT9AS3CBifM+H4uxMxakDCgQMfj/YIQRglBOCkFY&#10;LQXgxBmDUG11tdUiQJsJPYHkCEKQMQkDjJhbgKV4l5cyBA+LRByGUM4aQ1htDeHEOYdQ7h5D0wwI&#10;iBjBIGBwocASBBzOsYtDJAkKkCQ6TJepAj+Q+ipFWK0V4sRZi1FuLkXYvOyZsQIUpUShjZIGhNsR&#10;T0mRTAAHiMhMhjKjIE+SL8dY7R3jxHmPUe4+R9j9H9HiYSBBnKOPogbqSBG4IEN4oYLD9lmJuOog&#10;YRE0SAktJeTEmZNSbk5J2T0n5QExUOAAVxAwhFLOuQJ9aVyBjdJmXWAkgyBgRJu18LxAxSShl1Lu&#10;XkvZfS/mBMGYUw3uSwAALMgYMSnjsIGL595AjkECVSQKEZEWngAUGQIGpAwnSmIGB4n6GyBB2mJO&#10;Wc0550TpnVOudk7Z3LjBQ8QgQIzDrfIEgeVIAByGAIG8YgQGSBgQm/EMo8qwASEIFIad9C6GUNod&#10;Q+iFEaJUTooakGykCBzZR01sgSZyBKMorSGkVI6SUlpNSelFKaVEIouQKXLnkaNRIFCogQ76V03p&#10;xTmnVO6eU9p9T+DaY6XMCRZS8AAaiBvCqBUuplQCAoAAIFA4JBYNB4RCYVC4ZDYdD4hEYlE4pFYt&#10;F4xGY1G45HY9H5BIZFI5JJZNJ5RKZVK5ZLZdL5hMZlM5pNZtN5xOZ1O55PZ9P6BQaFQ6JRaNR6RS&#10;aVS6ZTYgEYG76dU5MGYGoIGRqpW4EjoGeYG+q5Y7JZbNZ7RabVa7Zbbdb7hcblc7pdbtd7xeb1e7&#10;5fb9f8BgcFg8JhcNh8RicVi8Zjcdj8hEBdA1FA03A0rkaEDYGe4GcYGBs1EXvA0BA0XA3/o9Zrdd&#10;r9hsdls9ptdtt9xud1u95vd9v+BweFw+JxeNx+RyeVy7oLYGrYGJbDAzdA0zzJGToHXoEI9m1IGc&#10;oGu+x5fN5/R6fV6/Z7fd7/h8fl8/p9ft9/x+f1+/5/f83rnIE6CBOkhSxIE6qBOu/6DA6gZCIGLD&#10;QsWfyBk8zqBnVBkNw5DsPQ/EEQxFEcSRLE0TxRFMVRXFkWxdF8YRil8AgBAYAQKiMDgBBIAQXEQh&#10;oGPSBiEwZooGQ6BlTGUlyZJsnSfKEoylKcqSrK0ryxLMtS3Lkuy8/8aRtHCMR1HkfRC0SBCu6iBh&#10;ouZsoGSKBlKgZ5S/O88TzPU9z5Ps/T/QFA0FQdCULQ1D0RRKEzC6KRx0N6BkxFAEoGIKBjCgYioG&#10;B6ln2gZoIGUyBlGgZ20VU9UVTVVV1ZVtXVfWFY1lWdaVrW1bvLRkCJXT0EUjGAVoGKSBiQgYWIGB&#10;yZx0biBlogZYIGZiB17XFq2ta9sWzbVt25btvW/cFw3FcdyNiycBIGEiZ2oOiBkogcKxeASBhUgd&#10;goEG1jIGC9NwmgQCumgR7IG0qBHigcjIEZSBmxhiBnncuI4lieKYri2L4xjONY3jmO49j7zXPGt0&#10;p2TqBjNeEuTSACoIEBCB4AgR8oGeqB4GgR8ZBnWd55nufZ/oGg6FoeiaLo2j0HkUbXUnSsIENWCa&#10;RqWp6pquravrGs61reua7r2v3FpWSJ0T6B6hnGwbTtW17Ztu3bfuG47lue6bruyg7EgWmJzsunoH&#10;nO78DwXB8JwvDcPxHE8VxfGcbFG8gBvacb6AGzgBwHHczzXN85zvPc/0HQ9F0fSdKhXIckm/Kctz&#10;HTdd1/Ydj2XZ9p2vbdv3HcxT1Cd9Xv/deB4PheH4ni+N4/keT5XlpUF6BlZse+bN3/mer63r+x7P&#10;te37nu+979yecgXob13vp7R8H0/V9f2fb933/h+P5fm3nxAB8nIp3C6BDX6n6P/gBAGAUA4CQFgN&#10;AeBECSBv2Rsd4nT+3KkDZnAqCkFYLQXgxBmDUG4OQdZ/AwgcDicwQctBOD0J4UQphVCuFkLYXQvh&#10;ggyEB3X9PnABCYnjMQAGcIFDwAAB4JM0IGOyGMRYjRHiREmJUS4mRNhbDMAEIicQkiCTJZJAl7gA&#10;U0QIHZAwIL9IFFcADL30AAHohkgY2iBjAIGMiNMTo4RxjkQAAQKBwSCwaDwiEwqFwyGw6HxCIxKJ&#10;xSKxaLxiMxqNxyOx6PyCQyKRySSyaTyiUyqVyyWy6XzCYzKZzSazabziczqdzyez6f0Cg0Kh0Si0&#10;aj0ik0ql0ym06n00aQNUQMRztOwM1wN8y8PQM2QMkwMVQMBSt4QNhQNQwNbwN71C43K53S63a73i&#10;83q93y+36/4DA4LB4TC4bDwyAoAAIFA4JBYNB4RCYVC4ZDYdD4hEYlE4pFYtF4xGY1G45HY9H5BI&#10;ZFI5JJZNJ5RKZVK5ZLZdL5hMZlM5pNZtN5xOZ1O55PZ9P6BQaFQ6JRaNR6RSaVS6SAoGqoGU52nY&#10;Ga4G+ZWFIGZ4GaoGGqGxoGi4GsKZZ7RabVa7Zbbdb7hcblc7pdbtd7xeb1e75fb9f8BgcFg8JhcN&#10;h8RicVi8Zjcdj8hkclk8plctl8IN4GuoGDpmn4GaavKx7A0tAxZaX9A1LAz7A3DmNls9ptdtt9xu&#10;d1u95vd9v+BweFw+JxeNx+RyeVy+Zzedz+h0el08od4GiJmjoGc5WW4Gk4GEbq36rA1v1PR6fV6/&#10;Z7fd7/h8fl8/p9ft9/x+f1+/5/f8/8AQDAUBpgA6BlqgYhpefiBiogZYpGPaBj+gYCr6eyBusgRK&#10;QJDsPQ/EEQxFEcSRLE0TxRFMVRXFkWxdF8YRjGUZxopIVoGYKBgml7yIEHyBnIjY5IGRrEtWgRAI&#10;GQiBn/GsnSfKEoylKcqSrK0ryxLMtS3Lkuy9L8wTDMToqtDaZlQgbvIFI6IicgZVoGAzIw0ABFTH&#10;O88TzPU9z5Ps/T/QFA0FQdCULQ1D0RRMBgIgZXIGJqZjKgZOIeDaBmEgYRMqfaBjAgZTUVUNRVHU&#10;lS1NU9UVTVVV1ZVtXVfWFY1koISUugYMpedaBiAgZrIWTCttseKBifHFZ2PZFk2VZdmWbZ1n2haN&#10;pWnalq2taowoGqiBACl5e0egZ7oGGCBmGgYGN0bCBh4gZ22vd94XjeV53pet7XvfF831fd+X7flu&#10;oEU6BiumcJIEQyBkygYzJm2KBHggdOIFHaBUsgU5KNOyBTpf2O49j+QZDkWR5JkuTZPlGU5VlaaA&#10;9WyBA+l55oHSSBY0AGXJNmaBFIgZWIGa6BncgZ9IGCyBg6gYoIGLNMp+esEoGZOWapquravrGs61&#10;reua7ryAACBQOCQWDQeEQmFQuGQ2HQ+IRGJROKRWLReMRmNRuOR2PR+QSGRSOSSWTSeUSmVSuWS2&#10;XS+MlaBqeBgKXvWBgqBgGRsSBnKBsuPhWBnGBm+czCFrOBk+Bv+lVGpVOqVWrVesVmtVuuV2vV+w&#10;WGxWOyWWzWe0Wm1Wu2W23W+4XG5XO6XW7Xe8Xm9Xu+X2/X/AYHBYPCYXDYfEYnFYvGY3HW5PQMw3&#10;ZXQMyQN3ysgQNMQMT1Z7wMcwNo4/TafUanVavWa3Xa/YbHZbPabXbbfcbndbveb3fb/gcHhcPicX&#10;jcfkcnlcuFBeBsKBia3MmBknMVISQNRaKrIqBnfmeHxePyeXzef0en1ev2e33e/4fH5fP6fX7ff8&#10;fn9fv+f3ziYgbKoEAqzHUgYgoGaytOcgRVIGHypHEgYYoGdz/QvDEMw1DcOQ7D0PxBEMRRHEkSxN&#10;E8URTFUVxZFsXRevZJoGNizECgZALEDyBlogYWpefyBiQgZdxhIsjSPJEkyVJcmSbJ0nyhKMpSnK&#10;kqytK8sSzLTGAkgZgR6rx2IGGiBnCswWIGXKBg0l7wIE70tzjOU5zpOs7TvPE8z1Pc+T7P0/0BQN&#10;BUHQi6iFHaBgSrRRoGLy3C+gZPp2lcBAAKin0LTNNU3TlO09T9QVDUVR1JUtTVPVFU1UqwGoGFyB&#10;mK2BEO+rQ1oGSy3JtBqBimlczIEFSBntVdiWLY1j2RZNlWXZlm2dZ9oWjaVp1MBCBk4gYooGNCB0&#10;Y1dWoEXiBhsqR9oGIaBmGuUyIFdSBWskzMoEFaBnPal73xfN9X3fl+39f+AYDgWB4JgtkXgABNIG&#10;LqDtCgQz261gcSGgYGJeeiBhmgZtLkniBKYgQlpPjCBXIgRr4NlOVZXlmW5dl+YZjmWZ5pmubZuh&#10;+EYUgWGIdhwAYggVvNUPiBkGl55oGGCBm8u0aIFGSTHygbNoEZGcaxrOta3rmu69r+wbDsWx7Jsq&#10;8Z1haL5/oIAaGx9FIEW6Bh+lZ4oGFN6rsHcvIGAiR3MgV0Xbs3CcLw3D8RxPFcXxnG8dx/ISLhBN&#10;oGLiP7XiLT6WgRfIGCKRnWgY5oGUyBn6uwQQTRKRnwgYeoGZnI9l2fadr2ylICCAACBQOCQWDQeE&#10;QmFQuGQ2HQ+IRGJROKRWLReMRmNRuOR2PR+QSGRSOSSWTSeUSmVSuWS2XS+YTGZTOaTWbTecTmdT&#10;ueT2fT+gUGhUOiUWjUekUmlSwFQNMwMuSd7wMzwNR0uUHGBo6PsOBm2BtGsRMQwNrQMESN5QMYQN&#10;v2O4XG5XO6XW7Xe8Xm9Xu+X2/X/AYHBYPCYXDYfEYnFYvGY3HY/IZHJZPKZXLZfMZnNZvOZ3PZ+J&#10;AGBpiBmaX1OBVWBVfIAWBrKBkiJv2BpWBn2B2vCDuBsGBgORuCBiqB6jQcfkcnlcvmc3nc/odHpd&#10;PqdXrdfsdntdvud3vd/weHxePyeXzefNaKBKSBlqZviqQNRZETwNhQMLQt1QOtQJTMaOSBkak5Zo&#10;GJ6Bn+9EFQXBkGwdB8IQjCUJwpCsLQvDEMw1DcOQ7D0PxBEMRRHEjJiMgZbN+974oE+bINMgSnoM&#10;YCvoGajGtcgRfoG3iTDsgZFxLIUhyJIsjSPJEkyVJcmSbJ0nyhKMpSnKkqytK8sRItKBGSgYXJu+&#10;DUvkxoBIGUqBnagY8oGebIiwgb/oE9SQnygYeIGZksz1Pc+T7P0/0BQNBUHQlC0NQ9EUTRVF0ZRt&#10;HLsTaBjIncwgA1QARcxamoEezKhYgZcoGDSTmIgYgoGflH1VVdWVbV1X1hWNZVnWla1tW9cVzXVd&#10;14x41oGSif0rS9MwaESBj2gZLzwk4boGUCBhQlYvzHXtrWvbFs21bduW7b1v3BcNxXHcly3NbFnI&#10;EryBRynth2q8oFoGV6BiKgZ3tHeBsIuDiB2ogUAoECSVmhOyBnrc+E4VheGYbh2H4hiOJYnimK4t&#10;i+MUIDCBm2gYGKHd8WvHYKBV+hx4IHLqBGWgZx1QgYNoGF6B3SAF+pdBKBCneeM57n2f6BoOhaHo&#10;mi6No+kaTpWl1kCCBm0gYKqPkNMO2NiBkkgc5r89iBC9BGmbDsWx7JsuzbPtG07Vte2bbt2xXkgW&#10;CoEEil0qNCBlC6cToFeiBU2v6zoEIiBnPt/D8RxPFcXxnG8dx/IcjyXJ8ovAE2YgTiLhu+8uW+qB&#10;F0gYPMCdyBiYgZj8r1XV9Z1vXdf2HY9l2fadr209gbG3RLrziBb0zgIoGWqBhywNOoELaBlh2/me&#10;b53n+h6Ppen6nq+t6/sIt4KBG6gftrv3oAd+ybgIET6Bi6wM2oFGAAFR7P4fj+X5/p+v7fv/H8/1&#10;/cp9GgTggANxL2+F8Zjg9EDEKYEcpAwxEDdC/yCEEYJQTgpBWC0F4MQZg1BslAPSBi+IGAQwKlQ0&#10;rPMSEsgYtDAjTIGGAgYzoOQxhlDOGkNYbQ3hxDmHUO2GwNIEJ0kY3iBgdIGu0nCdSBN4IEtAwixy&#10;BCBPaQNMpcB9kDiAQIQBAx0w8i5F2L0X4wRhjFGOMkZYzHREMmokYamPEDEUT+JAAIlAAiYYdN5A&#10;g/rRKPCwgRuCBCxjPIGQUg5CSFkNIeREiZFSITmKwgYUiRx3AAKkgcUCBB+jgQOOcdTDAUIGFVSR&#10;AwZE3GkQNSJAkzkCXxIuVkrZXSvlhLGWUs5aS1aVAIsRAgRkfH8QMJMDiDyWABJgn0cZNmNgEEAg&#10;bfAAA6IG3UgTTiLMoIEcJLjPCBDFIGPSW03ZvTfnBOGcU45yTlnMkRmZAhlEDAMR8fSPHMEJizHi&#10;TMSYTGUXbNAAEnpon4hCQMeJAx0RaIHEIgUcZz0JoVQuhhAABAoHBILBoPCITCoXDIbDofEIjEon&#10;FIrFovGIzGo3HI7Ho/IJDIpHJJLJpPKJTKpXLJbLpfMJjMpnNJrNpvOJzOp3PJ7Pp/QKDQqHRKLR&#10;qPSKTSoya4GlJG8YGKoG5oegIGf5++YGaIGoKXYLDYrHZLLZrPaLTarXbLbbrfcLjcrndLrdrveL&#10;zer3fL7fr/gMDgsHhMLhsPiMTisXjMbjsfkMjbwDA1hAydI2bAxzA33E6vAqzPq3Aq7Aq/ktTqtX&#10;rNbrtfsNjstntNrttvuNzut3vN7vt/wODwuHxOLxuPyOTyuXFAzA2nAwnI03AzNG9AAD9A8pOtIA&#10;DTA0/zPH5PL5vP6PT6vX7Pb7vfCYCIAAIFA4JBYNB4RCYVC4ZDYdD4hEYlE4pFYtF4xGY1G45HY9&#10;H5BIZFI5JJZNJ5RKZVK5ZLZdL5hMZlM5pNZtN5xOZ1O55PZ9P6BQaFQ6JRaNR6RSaVKDRA0vJzbA&#10;0pHz/A6rAgDO3zAzTA0/S7BYbFY7JZbNZ7RabVa7Zbbdb7hcblc7pdbtd7xeb1e75fb9f8BgcFg8&#10;JhcNh8RicVi8Zjcdj8hkaWCYGwYGNZG/oGQ4GwJHVwBoKzOq3Aq7Aq/ktVq9Zrddr9hsdls9ptdt&#10;t9xud1u95vd9v+BweFw+JxeNx+RyeVy+ZBMxAmTA9HIXFAxfA3hJ9Boq1XK9zfB4fF4/J5fN5/R6&#10;fV6/Z7fd7/h8fl8/p9ft9/x+f1+5+CIGQKBjskZNIGM6Xu26TutM77+QbB0HwhCMJQnCkKwtC8MQ&#10;zDUNw5DsPQ/EEQxFEcSLeASBkPAKPikgZXpnBCsQUADTgA1MSxvHEcx1HceR7H0fyBIMhSHIkiyN&#10;I8kSTJUlvnE6BEMgY7oudKBhagZ1pvGAAOmnDSgANSBk9JkxzJMszTPNE0zVNc2TbN03zhOM5TnO&#10;k6xvJwASggUpIlMSBDGn4/IGQEEtIgcwIFP07UXRlG0dR9IUjSVJ0pStLUvTFM01TdOLg6cUz2hZ&#10;9oGIKBmKodBIFQkY0MgQ1oGTtO1lWdaVrW1b1xXNdV3Xle19X9gWDYSOU/KKDl2gYkoGfqj1SAFV&#10;y3GVXoFWNh2ta9sWzbVt25btvW/cFw3FcdyXKh7pkQgY6oGKyBlYsdnWhLiby9aYAWrc1831fd+X&#10;7f1/4BgOBYHgmC4Ng6azwMqBlS7Czj6/9CpzetYYRi2L4xjONY3jmO49j+QZDkWRyZeOJS6gd7Xx&#10;kmWZbl2X5hmOZZnmma5tm+cZyhWIIFAFWYnlOK51oeiaLo2j6RpOlaXpmm6dp7lZ4AGfWjVoADYg&#10;ZOahreua7r2v7BsOxbHsmy7NmOpapeabH1Q+hbPuG47lue6bru277xvO9b29+05Pemg2pvnB8Jwv&#10;DcPxHE8VxfGcbxyFj4gZBb/tiBjggcCIFZnH85zvPc/0HQ9F0fSdL01GcigXJ5+nBVIGLVl9P2XZ&#10;9p2vbdv3Hc913feMbv3WJfFyBDAgZ5d74/keT5Xl+Z5vnef6Hc9SAHV6qlPhAAL6Bnn6Pu+97/wf&#10;D8Xx/J8vzX96fq7Wjvse0gXufP+P5fn+n6/t+/8fz/UM/TyiKvte2/uAUA4CQFgNAeBECYFQLLg/&#10;14BDhXEDfcAAekDILQXgxBmDUG4OQdg8/sPZAxBv+IJBEgUE4KwfhVCuFjOSAoAAIFA4JBYNB4RC&#10;YVC4ZDYdD4hEYlE4pFYtF4xGY1G45HY9H5BIZFI5JJZNJ5RKZVK5ZLZdL5hMZlM5pNZtN5xOZ1O5&#10;5PZ9P6BQaFQ6JRaNR6RSaVS6ZQT3A0HAwDA1dAy/A3pTa1W65Xa9X7BYbFY7JZbNZ7RabVa7Zbbd&#10;b7hcblc7pdbtd7xeb1e75fb9f8BgcFg8JhcNh8RicVi8Cf4GLIGYaxjMplctl8xmc1m85nc9n9Bo&#10;dFo9JpdNp9RqdVq9Zrddr9hsdls9ptdtZQLA33t95vd9v+BweFw+JxeNx+RyeVy+Zzedz+h0el0+&#10;p1et1+x2e12+53e93/B4fF4/J5fN5/R6fV6/Z7fd7/h8fl8/p9ft9/x+f1+/5/f8/8AQDAUBwJAs&#10;DQPBEEwVBcGQbB0HwhCMJQnCkKwtC8MQzDUNw5DsPQ/EEQxFEcSRLE0TxRFMVRXFkWxdF8YRjGUZ&#10;xpGsbRvHEcx1HceR7H0fyBIMhSHIkiyNI8kSTJUlyZJsnSfKEoylKcqSrK0ryxLMtS3Lkuy9L8wT&#10;DMUxzJMszTPNE0zVNc2TbN03zhOM5TnOk6ztO88TzPU9z5Ps/T/QFA0FQdCULQ1D0RRNFUXRlG0d&#10;R9IUjSVJ0pStLUvTFM01TdOU7T1P1BUNRVHUlS1NU9UVTVVV1ZVtXVfWFY1lWdaVrW1b1xXNdV3X&#10;le19X9gWDYVh2JYtjWPZFk2VZdmWbZ1n2haNpWnalq2ta9sWzbVt25btvW/cFw3FcdyXLc1z3RdN&#10;1XXdl23dd94XjeV53pet7XvfF831fd+X7f1/4BgOBYHgmC4Ng+EYThWF4ZhuHYfgqAiAACBQOCQW&#10;DQeEQmFQuGQ2HQ+IRGJROKRWLReMRmNRuOR2PR+QSGRSOSSWTSeUSmVSuWS2XS+YTGZTOaTWbTec&#10;TmdTueT2fT+gUGhUOiUWjUekUmlUumU2nU+oVGpVOqVWrVesVmtVuuV2vV+wWGxWOyWWzWe0Wm1W&#10;u2W23W+4XG5XO6XW7Xe8Xm9Xu+X2/X/AYHBYPCYXDYfEYnFYvGY3HY/IZHJZPKZXLZfMZnNZvOZ3&#10;PZ/QaHRaPSaXTafUanVavWa3Xa/YbHZbPabXbbfcbndbveb3fb/gcHhcPicXjcfkcnlcvmc3nc/o&#10;dHpdPqdXrdfsdntdvud3vd/weHxePyeXzef0en1ev2e33e/4fH5fP6fX7ff8fn9fv+f3/P/AEAwF&#10;AcCQLA0DwRBMFQXBkGwdB8IQjCUJwpCsLQvDEMw1DcOQ7D0PxBEMRRHEkSxNE8URTFUVxZFsXRfG&#10;EYxlGcaRrG0bxxHMdR3Hkex9H8gSDIUhyJIsjSPJEkyVJcmSbJ0nyhKMpSnKkqytK8sSzLUty5Ls&#10;vS/MEwzFMcyTLM0zzRNM1TXNk2zdN84TjOU5zpOs7TvPE8z1Pc+T7P0/0BQNBUHQlC0NQ9EUTRVF&#10;0ZRtHUfSFI0lSdKUrS1L0xTNNU3TlO09T9QVDUVR1JUtTVPVFU1VVdWVbV1X1hWNZVnWlayygIAA&#10;ABIBAAADAAAAAQU2AAABAQADAAAAAQmKAAABAgADAAAABAADBiQBAwADAAAAAQAFAAABBgADAAAA&#10;AQACAAABCgADAAAAAQABAAABEQAEAAAAZgADB8QBEgADAAAAAQABAAABFQADAAAAAQAEAAABFgAD&#10;AAAAAQAYAAABFwAEAAAAZgADBiwBGgAFAAAAAQADBhQBGwAFAAAAAQADBhwBHAADAAAAAQABAAAB&#10;KAADAAAAAQACAAABPQADAAAAAQACAAABUgADAAAAAQABAAABUwADAAAABAADCVwAAAAAAJYTMwAA&#10;QAAASwKfAAAgAAAIAAgACAAIAAACXAAAApkAAAvgAAAMWgAAA0gAAAJcAAADYwAAA34AAAN+AAAD&#10;iAAAAtcAAAwJAAAMsQAAA6EAAALXAAAD4AAABAgAAAQIAAAELAAAAvoAAAyfAAANMwAABB8AAAL6&#10;AAAD2QAABAgAAAQIAAAGpwAAB/8AAAlLAAAG9AAABLwAAAS8AAAEvAAABLwAAATwAAAGhwAAB2cA&#10;AAkyAAAIXAAADYkAAAyiAAAMVAAACLQAAAy2AAAKOAAACGkAAAl1AAAITgAABpwAAAj9AAAKqAAA&#10;DHgAAA6mAAAOEwAACuQAAArnAAAIuwAACpgAAAoYAAAJ+gAACd4AAAnkAAAJQwAAC30AAA2yAAAN&#10;OwAADnsAAAlyAAAIUgAABzAAAAccAAAF8AAABfAAAAXwAAAF8AAABfAAAAhVAAALRwAACfkAAAaJ&#10;AAADMAAAAlwAAAbWAAAL1AAADYEAAAvXAAAKMwAACmAAAAjzAAAFnQAAA90AAAN5AAAGPAAABl0A&#10;AAVtAAAE2gAABh8AAAYjAAAD4QAAAncAAAIHAAAACAAAAmQAAAT9AAAQ3QAAHTcAACB/AAAi2wAA&#10;Jj4AACm8AAAtOgAAMMIAADOZAAA/ogAATFMAAE/0AABSywAAVqsAAFqzAABeuwAAYucAAGXhAABy&#10;gAAAf7MAAIPSAACGzAAAiqUAAI6tAACStQAAmVwAAKFbAACqpgAAsZoAALZWAAC7EgAAv84AAMSK&#10;AADJegAA0AEAANdoAADgmgAA6PYAAPZ/AAEDIQABD3UAARgpAAEk3wABLxcAATeAAAFA9QABSUMA&#10;AU/fAAFY3AABY4QAAW/8AAF+ogABjLUAAZeZAAGigAABqzsAAbXTAAG/6wAByeUAAdPDAAHdpwAB&#10;5uoAAfJnAAIAGQACDVQAAhvPAAIlQQACLZMAAjTDAAI73wACQc8AAke/AAJNrwACU58AAlmPAAJh&#10;5AACbSsAAnckAAJ9rQACgN0AAoM5AAKKDwACleMAAqNkAAKvOwACuW4AAsPOAALMwQAC0l4AAtY7&#10;AALZtAAC3/AAAuZNAALrugAC8JQAAvazAAL81gADALcAAwMuAAEAAQABAAFQSwECLQAUAAYACAAA&#10;ACEAIu0OHAkBAAAVAgAAEwAAAAAAAAAAAAAAAAAAAAAAW0NvbnRlbnRfVHlwZXNdLnhtbFBLAQIt&#10;ABQABgAIAAAAIQA4/SH/1gAAAJQBAAALAAAAAAAAAAAAAAAAADoBAABfcmVscy8ucmVsc1BLAQIt&#10;ABQABgAIAAAAIQDlUXxDYAMAAPcKAAAOAAAAAAAAAAAAAAAAADkCAABkcnMvZTJvRG9jLnhtbFBL&#10;AQItABQABgAIAAAAIQBLcg6RwwAAAKcBAAAZAAAAAAAAAAAAAAAAAMUFAABkcnMvX3JlbHMvZTJv&#10;RG9jLnhtbC5yZWxzUEsBAi0AFAAGAAgAAAAhAIQ5OvjgAAAACgEAAA8AAAAAAAAAAAAAAAAAvwYA&#10;AGRycy9kb3ducmV2LnhtbFBLAQItAAoAAAAAAAAAIQA3UrCmSDkDAEg5AwAVAAAAAAAAAAAAAAAA&#10;AMwHAABkcnMvbWVkaWEvaW1hZ2UxLnRpZmZQSwECLQAKAAAAAAAAACEAVirYm2QJAwBkCQMAFQAA&#10;AAAAAAAAAAAAAABHQQMAZHJzL21lZGlhL2ltYWdlMi50aWZmUEsFBgAAAAAHAAcAwAEAAN5KBgAA&#10;AA==&#10;">
                <o:lock v:ext="edit" aspectratio="t"/>
                <v:shape id="Picture 688" o:spid="_x0000_s1051" type="#_x0000_t75" alt="Logo&#10;&#10;Description automatically generated" style="position:absolute;width:21703;height:40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9I2wQAAANwAAAAPAAAAZHJzL2Rvd25yZXYueG1sRE/Pa8Iw&#10;FL4P9j+EN/AyNJ2ihGqUTRzs4MU6dn40r01Z81KSqN1/vxwEjx/f781udL24UoidZw1vswIEce1N&#10;x62G7/PnVIGICdlg75k0/FGE3fb5aYOl8Tc+0bVKrcghHEvUYFMaSiljbclhnPmBOHONDw5ThqGV&#10;JuAth7tezotiJR12nBssDrS3VP9WF6fhsEf12ix8ZdXi9HFsf1SzDLXWk5fxfQ0i0Zge4rv7y2hY&#10;qbw2n8lHQG7/AQAA//8DAFBLAQItABQABgAIAAAAIQDb4fbL7gAAAIUBAAATAAAAAAAAAAAAAAAA&#10;AAAAAABbQ29udGVudF9UeXBlc10ueG1sUEsBAi0AFAAGAAgAAAAhAFr0LFu/AAAAFQEAAAsAAAAA&#10;AAAAAAAAAAAAHwEAAF9yZWxzLy5yZWxzUEsBAi0AFAAGAAgAAAAhAIAb0jbBAAAA3AAAAA8AAAAA&#10;AAAAAAAAAAAABwIAAGRycy9kb3ducmV2LnhtbFBLBQYAAAAAAwADALcAAAD1AgAAAAA=&#10;">
                  <v:imagedata r:id="rId29" o:title="Logo&#10;&#10;Description automatically generated"/>
                  <v:path arrowok="t"/>
                </v:shape>
                <v:shape id="Picture 689" o:spid="_x0000_s1052" type="#_x0000_t75" style="position:absolute;left:20362;width:20320;height:37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diGwwAAANwAAAAPAAAAZHJzL2Rvd25yZXYueG1sRI9Pi8Iw&#10;FMTvwn6H8AQvoql7ULcaZRVWPAn+Wbw+mmdbbF5KEtvut98IgsdhZn7DLNedqURDzpeWFUzGCQji&#10;zOqScwWX889oDsIHZI2VZVLwRx7Wq4/eElNtWz5Scwq5iBD2KSooQqhTKX1WkEE/tjVx9G7WGQxR&#10;ulxqh22Em0p+JslUGiw5LhRY07ag7H56GAU76zatTX7PPGvc8DEJh/zaDJUa9LvvBYhAXXiHX+29&#10;VjCdf8HzTDwCcvUPAAD//wMAUEsBAi0AFAAGAAgAAAAhANvh9svuAAAAhQEAABMAAAAAAAAAAAAA&#10;AAAAAAAAAFtDb250ZW50X1R5cGVzXS54bWxQSwECLQAUAAYACAAAACEAWvQsW78AAAAVAQAACwAA&#10;AAAAAAAAAAAAAAAfAQAAX3JlbHMvLnJlbHNQSwECLQAUAAYACAAAACEAXcHYhsMAAADcAAAADwAA&#10;AAAAAAAAAAAAAAAHAgAAZHJzL2Rvd25yZXYueG1sUEsFBgAAAAADAAMAtwAAAPcCAAAAAA==&#10;">
                  <v:imagedata r:id="rId30" o:title=""/>
                  <v:path arrowok="t"/>
                </v:shape>
                <v:shape id="TextBox 6" o:spid="_x0000_s1053" type="#_x0000_t202" style="position:absolute;left:332;top:407;width:11761;height:5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OobwAAAANwAAAAPAAAAZHJzL2Rvd25yZXYueG1sRE89a8Mw&#10;EN0L/Q/iCt1qOYWG1o1iTNJChixN3f2wLpaJdTLWNXb+fTQEMj7e96qcfa/ONMYusIFFloMiboLt&#10;uDVQ/36/vIOKgmyxD0wGLhShXD8+rLCwYeIfOh+kVSmEY4EGnMhQaB0bRx5jFgbixB3D6FESHFtt&#10;R5xSuO/1a54vtceOU4PDgTaOmtPh3xsQsdXiUn/5uPub99vJ5c0b1sY8P83VJyihWe7im3tnDSw/&#10;0vx0Jh0Bvb4CAAD//wMAUEsBAi0AFAAGAAgAAAAhANvh9svuAAAAhQEAABMAAAAAAAAAAAAAAAAA&#10;AAAAAFtDb250ZW50X1R5cGVzXS54bWxQSwECLQAUAAYACAAAACEAWvQsW78AAAAVAQAACwAAAAAA&#10;AAAAAAAAAAAfAQAAX3JlbHMvLnJlbHNQSwECLQAUAAYACAAAACEAtnTqG8AAAADcAAAADwAAAAAA&#10;AAAAAAAAAAAHAgAAZHJzL2Rvd25yZXYueG1sUEsFBgAAAAADAAMAtwAAAPQCAAAAAA==&#10;" filled="f" stroked="f">
                  <v:textbox style="mso-fit-shape-to-text:t">
                    <w:txbxContent>
                      <w:p w14:paraId="489D0E74" w14:textId="77777777" w:rsidR="008A40A8" w:rsidRDefault="008A40A8" w:rsidP="00111887">
                        <w:pPr>
                          <w:rPr>
                            <w:rFonts w:cs="Arial"/>
                            <w:b/>
                            <w:bCs/>
                            <w:color w:val="000000" w:themeColor="text1"/>
                            <w:kern w:val="24"/>
                            <w:sz w:val="24"/>
                          </w:rPr>
                        </w:pPr>
                        <w:r>
                          <w:rPr>
                            <w:rFonts w:cs="Arial"/>
                            <w:b/>
                            <w:bCs/>
                            <w:color w:val="000000" w:themeColor="text1"/>
                            <w:kern w:val="24"/>
                          </w:rPr>
                          <w:t>A</w:t>
                        </w:r>
                      </w:p>
                    </w:txbxContent>
                  </v:textbox>
                </v:shape>
                <v:shape id="TextBox 10" o:spid="_x0000_s1054" type="#_x0000_t202" style="position:absolute;left:20665;top:407;width:11761;height:5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E+AwgAAANwAAAAPAAAAZHJzL2Rvd25yZXYueG1sRI9Pa8JA&#10;FMTvhX6H5Qne6iaFio2uIv0DHryo6f2RfWaD2bch+2rit3eFQo/DzPyGWW1G36or9bEJbCCfZaCI&#10;q2Abrg2Up++XBagoyBbbwGTgRhE26+enFRY2DHyg61FqlSAcCzTgRLpC61g58hhnoSNO3jn0HiXJ&#10;vta2xyHBfatfs2yuPTacFhx29OGouhx/vQERu81v5ZePu59x/zm4rHrD0pjpZNwuQQmN8h/+a++s&#10;gfl7Do8z6Qjo9R0AAP//AwBQSwECLQAUAAYACAAAACEA2+H2y+4AAACFAQAAEwAAAAAAAAAAAAAA&#10;AAAAAAAAW0NvbnRlbnRfVHlwZXNdLnhtbFBLAQItABQABgAIAAAAIQBa9CxbvwAAABUBAAALAAAA&#10;AAAAAAAAAAAAAB8BAABfcmVscy8ucmVsc1BLAQItABQABgAIAAAAIQDZOE+AwgAAANwAAAAPAAAA&#10;AAAAAAAAAAAAAAcCAABkcnMvZG93bnJldi54bWxQSwUGAAAAAAMAAwC3AAAA9gIAAAAA&#10;" filled="f" stroked="f">
                  <v:textbox style="mso-fit-shape-to-text:t">
                    <w:txbxContent>
                      <w:p w14:paraId="5CB52369" w14:textId="77777777" w:rsidR="008A40A8" w:rsidRDefault="008A40A8" w:rsidP="00111887">
                        <w:pPr>
                          <w:rPr>
                            <w:rFonts w:cs="Arial"/>
                            <w:b/>
                            <w:bCs/>
                            <w:color w:val="000000" w:themeColor="text1"/>
                            <w:kern w:val="24"/>
                            <w:sz w:val="24"/>
                          </w:rPr>
                        </w:pPr>
                        <w:r>
                          <w:rPr>
                            <w:rFonts w:cs="Arial"/>
                            <w:b/>
                            <w:bCs/>
                            <w:color w:val="000000" w:themeColor="text1"/>
                            <w:kern w:val="24"/>
                          </w:rPr>
                          <w:t>B</w:t>
                        </w:r>
                      </w:p>
                    </w:txbxContent>
                  </v:textbox>
                </v:shape>
                <w10:wrap type="square"/>
              </v:group>
            </w:pict>
          </mc:Fallback>
        </mc:AlternateContent>
      </w:r>
    </w:p>
    <w:p w14:paraId="297A0B92" w14:textId="77777777" w:rsidR="00111887" w:rsidRDefault="00111887" w:rsidP="00111887">
      <w:pPr>
        <w:spacing w:line="240" w:lineRule="auto"/>
      </w:pPr>
    </w:p>
    <w:p w14:paraId="4A1AB814" w14:textId="77777777" w:rsidR="00111887" w:rsidRDefault="00111887" w:rsidP="00111887">
      <w:pPr>
        <w:spacing w:line="240" w:lineRule="auto"/>
      </w:pPr>
    </w:p>
    <w:p w14:paraId="7E14C183" w14:textId="77777777" w:rsidR="00111887" w:rsidRDefault="00111887" w:rsidP="00111887">
      <w:pPr>
        <w:spacing w:line="240" w:lineRule="auto"/>
      </w:pPr>
    </w:p>
    <w:p w14:paraId="7D50AE28" w14:textId="77777777" w:rsidR="00111887" w:rsidRDefault="00111887" w:rsidP="00111887">
      <w:pPr>
        <w:spacing w:line="240" w:lineRule="auto"/>
      </w:pPr>
    </w:p>
    <w:p w14:paraId="1B362035" w14:textId="77777777" w:rsidR="00111887" w:rsidRDefault="00111887" w:rsidP="00111887">
      <w:pPr>
        <w:spacing w:line="240" w:lineRule="auto"/>
      </w:pPr>
    </w:p>
    <w:p w14:paraId="067E457C" w14:textId="77777777" w:rsidR="00111887" w:rsidRDefault="00111887" w:rsidP="00111887">
      <w:pPr>
        <w:spacing w:line="240" w:lineRule="auto"/>
      </w:pPr>
    </w:p>
    <w:p w14:paraId="353C4A50" w14:textId="77777777" w:rsidR="00111887" w:rsidRDefault="00111887" w:rsidP="00111887">
      <w:pPr>
        <w:spacing w:line="240" w:lineRule="auto"/>
      </w:pPr>
    </w:p>
    <w:p w14:paraId="64FBB59A" w14:textId="77777777" w:rsidR="00111887" w:rsidRDefault="00111887" w:rsidP="00111887">
      <w:pPr>
        <w:spacing w:line="240" w:lineRule="auto"/>
      </w:pPr>
    </w:p>
    <w:p w14:paraId="2772CD48" w14:textId="77777777" w:rsidR="00111887" w:rsidRDefault="00111887" w:rsidP="00111887">
      <w:pPr>
        <w:spacing w:line="240" w:lineRule="auto"/>
      </w:pPr>
    </w:p>
    <w:p w14:paraId="7A3A120D" w14:textId="77777777" w:rsidR="00111887" w:rsidRDefault="00111887" w:rsidP="00111887">
      <w:pPr>
        <w:spacing w:line="240" w:lineRule="auto"/>
      </w:pPr>
    </w:p>
    <w:p w14:paraId="20D38731" w14:textId="77777777" w:rsidR="00111887" w:rsidRDefault="00111887" w:rsidP="00111887">
      <w:pPr>
        <w:spacing w:line="240" w:lineRule="auto"/>
      </w:pPr>
    </w:p>
    <w:p w14:paraId="6DF6300D" w14:textId="77777777" w:rsidR="00111887" w:rsidRDefault="00111887" w:rsidP="00111887">
      <w:pPr>
        <w:spacing w:line="240" w:lineRule="auto"/>
      </w:pPr>
    </w:p>
    <w:p w14:paraId="189E46FB" w14:textId="77777777" w:rsidR="00111887" w:rsidRDefault="00111887" w:rsidP="00111887">
      <w:pPr>
        <w:spacing w:line="240" w:lineRule="auto"/>
      </w:pPr>
    </w:p>
    <w:p w14:paraId="0B15C029" w14:textId="77777777" w:rsidR="00111887" w:rsidRDefault="00111887" w:rsidP="00111887">
      <w:pPr>
        <w:spacing w:line="240" w:lineRule="auto"/>
      </w:pPr>
    </w:p>
    <w:p w14:paraId="5C79A87A" w14:textId="77777777" w:rsidR="00111887" w:rsidRDefault="00111887" w:rsidP="00111887">
      <w:pPr>
        <w:spacing w:line="240" w:lineRule="auto"/>
      </w:pPr>
    </w:p>
    <w:p w14:paraId="42414A61" w14:textId="77777777" w:rsidR="00111887" w:rsidRDefault="00111887" w:rsidP="00111887">
      <w:pPr>
        <w:spacing w:line="240" w:lineRule="auto"/>
      </w:pPr>
    </w:p>
    <w:p w14:paraId="5DCF40F4" w14:textId="77777777" w:rsidR="00111887" w:rsidRDefault="00111887" w:rsidP="00111887">
      <w:pPr>
        <w:spacing w:line="240" w:lineRule="auto"/>
      </w:pPr>
    </w:p>
    <w:p w14:paraId="72FBC90C" w14:textId="77777777" w:rsidR="00111887" w:rsidRDefault="00111887" w:rsidP="00111887">
      <w:pPr>
        <w:spacing w:line="240" w:lineRule="auto"/>
      </w:pPr>
    </w:p>
    <w:p w14:paraId="405CCD97" w14:textId="77777777" w:rsidR="00111887" w:rsidRDefault="00111887" w:rsidP="00111887">
      <w:pPr>
        <w:spacing w:line="240" w:lineRule="auto"/>
      </w:pPr>
    </w:p>
    <w:p w14:paraId="4347F9FD" w14:textId="77777777" w:rsidR="00111887" w:rsidRDefault="00111887" w:rsidP="00111887">
      <w:pPr>
        <w:spacing w:line="240" w:lineRule="auto"/>
      </w:pPr>
    </w:p>
    <w:p w14:paraId="3B4E3A79" w14:textId="77777777" w:rsidR="00111887" w:rsidRDefault="00111887" w:rsidP="00111887">
      <w:pPr>
        <w:spacing w:line="240" w:lineRule="auto"/>
      </w:pPr>
    </w:p>
    <w:p w14:paraId="43260C73" w14:textId="6CFAAE57" w:rsidR="00111887" w:rsidRPr="000F30B1" w:rsidRDefault="00111887" w:rsidP="00111887">
      <w:pPr>
        <w:spacing w:line="240" w:lineRule="auto"/>
        <w:rPr>
          <w:rFonts w:eastAsiaTheme="majorEastAsia" w:cstheme="majorBidi"/>
          <w:color w:val="000000" w:themeColor="text1"/>
        </w:rPr>
      </w:pPr>
      <w:bookmarkStart w:id="4" w:name="_Toc102557568"/>
      <w:r w:rsidRPr="00EC11C3">
        <w:rPr>
          <w:rStyle w:val="Heading3Char"/>
        </w:rPr>
        <w:t xml:space="preserve">Figure S4: Edaravone and N-acetylcysteine </w:t>
      </w:r>
      <w:r w:rsidR="00670B15">
        <w:rPr>
          <w:rStyle w:val="Heading3Char"/>
        </w:rPr>
        <w:t xml:space="preserve">are protective </w:t>
      </w:r>
      <w:r w:rsidR="0028353C">
        <w:rPr>
          <w:rStyle w:val="Heading3Char"/>
        </w:rPr>
        <w:t>against radiation-induced senescence</w:t>
      </w:r>
      <w:r w:rsidR="00670B15">
        <w:rPr>
          <w:rStyle w:val="Heading3Char"/>
        </w:rPr>
        <w:t xml:space="preserve"> ay high concentrations</w:t>
      </w:r>
      <w:r w:rsidRPr="00EC11C3">
        <w:rPr>
          <w:rStyle w:val="Heading3Char"/>
        </w:rPr>
        <w:t>.</w:t>
      </w:r>
      <w:bookmarkEnd w:id="4"/>
      <w:r w:rsidRPr="003A37F9">
        <w:t xml:space="preserve"> Edaravone (A) tested at </w:t>
      </w:r>
      <w:r w:rsidR="0074220C">
        <w:t>0.1 m</w:t>
      </w:r>
      <w:r w:rsidRPr="003A37F9">
        <w:t>M and N-acetylcysteine (B) tested at 10 mM. ****p</w:t>
      </w:r>
      <w:r>
        <w:t xml:space="preserve"> </w:t>
      </w:r>
      <w:r w:rsidRPr="003A37F9">
        <w:t>&lt;</w:t>
      </w:r>
      <w:r>
        <w:t xml:space="preserve"> </w:t>
      </w:r>
      <w:r w:rsidRPr="003A37F9">
        <w:t>0.0001; NAC = N-acetylcysteine; N (# of chips) = 3, n (# of MBs) ≥ 120.</w:t>
      </w:r>
    </w:p>
    <w:p w14:paraId="25B85F1C" w14:textId="77777777" w:rsidR="00111887" w:rsidRDefault="00111887" w:rsidP="00111887">
      <w:pPr>
        <w:spacing w:line="240" w:lineRule="auto"/>
      </w:pPr>
    </w:p>
    <w:p w14:paraId="2D258C04" w14:textId="77777777" w:rsidR="00111887" w:rsidRDefault="00111887" w:rsidP="00111887">
      <w:pPr>
        <w:spacing w:line="240" w:lineRule="auto"/>
      </w:pPr>
    </w:p>
    <w:p w14:paraId="14793CF0" w14:textId="7F500505" w:rsidR="00111887" w:rsidRDefault="00111887" w:rsidP="00111887">
      <w:pPr>
        <w:spacing w:line="240" w:lineRule="auto"/>
      </w:pPr>
    </w:p>
    <w:p w14:paraId="3BDD86AE" w14:textId="3C849069" w:rsidR="00111887" w:rsidRDefault="00111887" w:rsidP="00111887">
      <w:pPr>
        <w:spacing w:line="240" w:lineRule="auto"/>
      </w:pPr>
    </w:p>
    <w:p w14:paraId="44A4E5C2" w14:textId="050F269C" w:rsidR="00111887" w:rsidRDefault="00111887" w:rsidP="00111887">
      <w:pPr>
        <w:spacing w:line="240" w:lineRule="auto"/>
      </w:pPr>
    </w:p>
    <w:p w14:paraId="3148EE10" w14:textId="55E1A8EA" w:rsidR="00111887" w:rsidRDefault="00111887" w:rsidP="00111887">
      <w:pPr>
        <w:spacing w:line="240" w:lineRule="auto"/>
      </w:pPr>
    </w:p>
    <w:p w14:paraId="0A23819B" w14:textId="13B2B613" w:rsidR="00111887" w:rsidRDefault="00536274" w:rsidP="00111887">
      <w:pPr>
        <w:spacing w:line="240" w:lineRule="auto"/>
      </w:pPr>
      <w:r>
        <w:rPr>
          <w:noProof/>
        </w:rPr>
        <w:lastRenderedPageBreak/>
        <mc:AlternateContent>
          <mc:Choice Requires="wps">
            <w:drawing>
              <wp:anchor distT="0" distB="0" distL="114300" distR="114300" simplePos="0" relativeHeight="251693056" behindDoc="0" locked="0" layoutInCell="1" allowOverlap="1" wp14:anchorId="49FFA67B" wp14:editId="7188178D">
                <wp:simplePos x="0" y="0"/>
                <wp:positionH relativeFrom="column">
                  <wp:posOffset>0</wp:posOffset>
                </wp:positionH>
                <wp:positionV relativeFrom="paragraph">
                  <wp:posOffset>164757</wp:posOffset>
                </wp:positionV>
                <wp:extent cx="1161535" cy="189470"/>
                <wp:effectExtent l="0" t="0" r="19685" b="20320"/>
                <wp:wrapNone/>
                <wp:docPr id="12" name="Rectangle 12"/>
                <wp:cNvGraphicFramePr/>
                <a:graphic xmlns:a="http://schemas.openxmlformats.org/drawingml/2006/main">
                  <a:graphicData uri="http://schemas.microsoft.com/office/word/2010/wordprocessingShape">
                    <wps:wsp>
                      <wps:cNvSpPr/>
                      <wps:spPr>
                        <a:xfrm>
                          <a:off x="0" y="0"/>
                          <a:ext cx="1161535" cy="18947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sdtdh="http://schemas.microsoft.com/office/word/2020/wordml/sdtdatahash" xmlns:w16du="http://schemas.microsoft.com/office/word/2023/wordml/word16du">
            <w:pict>
              <v:rect w14:anchorId="6D20E7A1" id="Rectangle 12" o:spid="_x0000_s1026" style="position:absolute;margin-left:0;margin-top:12.95pt;width:91.45pt;height:14.9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0IlAIAAK4FAAAOAAAAZHJzL2Uyb0RvYy54bWysVEtv2zAMvg/YfxB0Xx1nSR9BnCJI0WFA&#10;0QZth54VWYoNSKImKXGyXz9KfqTrih2K5aCIIvmR/Exyfn3QiuyF8zWYguZnI0qE4VDWZlvQH8+3&#10;Xy4p8YGZkikwoqBH4en14vOneWNnYgwVqFI4giDGzxpb0CoEO8syzyuhmT8DKwwqJTjNAopum5WO&#10;NYiuVTYejc6zBlxpHXDhPb7etEq6SPhSCh4epPQiEFVQzC2k06VzE89sMWezrWO2qnmXBvtAFprV&#10;BoMOUDcsMLJz9V9QuuYOPMhwxkFnIGXNRaoBq8lHb6p5qpgVqRYkx9uBJv//YPn9fu1IXeK3G1Ni&#10;mMZv9IisMbNVguAbEtRYP0O7J7t2neTxGqs9SKfjP9ZBDonU40CqOATC8THPz/Pp1yklHHX55dXk&#10;IrGenbyt8+GbAE3ipaAOwycu2f7OB4yIpr1JDOZB1eVtrVQSYqOIlXJkz/ATb7Z5zBg9/rBS5kOO&#10;CBM9s0hAW3K6haMSEU+ZRyGROyxynBJOXXtKhnEuTMhbVcVK0eY4HeGvz7JPP+WcACOyxOoG7A6g&#10;t2xBeuy22M4+uorU9IPz6F+Jtc6DR4oMJgzOujbg3gNQWFUXubXvSWqpiSxtoDxiZzloR85bflvj&#10;571jPqyZwxnDacS9ER7wkAqagkJ3o6QC9+u992iPrY9aShqc2YL6nzvmBCXqu8GhuMonkzjkSZhM&#10;L8YouNeazWuN2ekVYM/kuKEsT9doH1R/lQ70C66XZYyKKmY4xi4oD64XVqHdJbiguFgukxkOtmXh&#10;zjxZHsEjq7F9nw8vzNmuxwNOxz30881mb1q9tY2eBpa7ALJOc3DiteMbl0JqnG6Bxa3zWk5WpzW7&#10;+A0AAP//AwBQSwMEFAAGAAgAAAAhACLCiwDdAAAABgEAAA8AAABkcnMvZG93bnJldi54bWxMj0FL&#10;w0AQhe+C/2EZwZvdGIht02yKiCKCB20FPU6zs0lodjZkN2n8925P9jaP93jvm2I7205MNPjWsYL7&#10;RQKCuHK65VrB1/7lbgXCB2SNnWNS8EsetuX1VYG5dif+pGkXahFL2OeooAmhz6X0VUMW/cL1xNEz&#10;brAYohxqqQc8xXLbyTRJHqTFluNCgz09NVQdd6NV8GPwdf/85t+lSSezbj/Gb7Mclbq9mR83IALN&#10;4T8MZ/yIDmVkOriRtRedgvhIUJBmaxBnd5XG46Agy5Ygy0Je4pd/AAAA//8DAFBLAQItABQABgAI&#10;AAAAIQC2gziS/gAAAOEBAAATAAAAAAAAAAAAAAAAAAAAAABbQ29udGVudF9UeXBlc10ueG1sUEsB&#10;Ai0AFAAGAAgAAAAhADj9If/WAAAAlAEAAAsAAAAAAAAAAAAAAAAALwEAAF9yZWxzLy5yZWxzUEsB&#10;Ai0AFAAGAAgAAAAhAPb/rQiUAgAArgUAAA4AAAAAAAAAAAAAAAAALgIAAGRycy9lMm9Eb2MueG1s&#10;UEsBAi0AFAAGAAgAAAAhACLCiwDdAAAABgEAAA8AAAAAAAAAAAAAAAAA7gQAAGRycy9kb3ducmV2&#10;LnhtbFBLBQYAAAAABAAEAPMAAAD4BQAAAAA=&#10;" fillcolor="white [3212]" strokecolor="white [3212]" strokeweight="1pt"/>
            </w:pict>
          </mc:Fallback>
        </mc:AlternateContent>
      </w:r>
    </w:p>
    <w:p w14:paraId="0ACC8E90" w14:textId="61647D1C" w:rsidR="00375016" w:rsidRDefault="00375016" w:rsidP="00111887">
      <w:pPr>
        <w:spacing w:line="240" w:lineRule="auto"/>
      </w:pPr>
      <w:r>
        <w:rPr>
          <w:noProof/>
        </w:rPr>
        <w:drawing>
          <wp:inline distT="0" distB="0" distL="0" distR="0" wp14:anchorId="67208BDD" wp14:editId="7C53B5A1">
            <wp:extent cx="5943600" cy="5397500"/>
            <wp:effectExtent l="0" t="0" r="0" b="0"/>
            <wp:docPr id="24" name="Picture 24" descr="A picture containing screenshot, diagram, tex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creenshot, diagram, text, line&#10;&#10;Description automatically generated"/>
                    <pic:cNvPicPr/>
                  </pic:nvPicPr>
                  <pic:blipFill rotWithShape="1">
                    <a:blip r:embed="rId31">
                      <a:extLst>
                        <a:ext uri="{28A0092B-C50C-407E-A947-70E740481C1C}">
                          <a14:useLocalDpi xmlns:a14="http://schemas.microsoft.com/office/drawing/2010/main" val="0"/>
                        </a:ext>
                      </a:extLst>
                    </a:blip>
                    <a:srcRect b="29828"/>
                    <a:stretch/>
                  </pic:blipFill>
                  <pic:spPr bwMode="auto">
                    <a:xfrm>
                      <a:off x="0" y="0"/>
                      <a:ext cx="5943600" cy="5397500"/>
                    </a:xfrm>
                    <a:prstGeom prst="rect">
                      <a:avLst/>
                    </a:prstGeom>
                    <a:ln>
                      <a:noFill/>
                    </a:ln>
                    <a:extLst>
                      <a:ext uri="{53640926-AAD7-44D8-BBD7-CCE9431645EC}">
                        <a14:shadowObscured xmlns:a14="http://schemas.microsoft.com/office/drawing/2010/main"/>
                      </a:ext>
                    </a:extLst>
                  </pic:spPr>
                </pic:pic>
              </a:graphicData>
            </a:graphic>
          </wp:inline>
        </w:drawing>
      </w:r>
    </w:p>
    <w:p w14:paraId="7C447AF3" w14:textId="77777777" w:rsidR="00375016" w:rsidRDefault="00375016" w:rsidP="00111887">
      <w:pPr>
        <w:spacing w:line="240" w:lineRule="auto"/>
      </w:pPr>
    </w:p>
    <w:p w14:paraId="757C010B" w14:textId="77777777" w:rsidR="00375016" w:rsidRDefault="00375016" w:rsidP="00111887">
      <w:pPr>
        <w:spacing w:line="240" w:lineRule="auto"/>
      </w:pPr>
    </w:p>
    <w:p w14:paraId="1D9F4917" w14:textId="1CCF248B" w:rsidR="00375016" w:rsidRDefault="00375016" w:rsidP="00375016">
      <w:pPr>
        <w:spacing w:line="240" w:lineRule="auto"/>
      </w:pPr>
      <w:r w:rsidRPr="00536274">
        <w:rPr>
          <w:rStyle w:val="Heading2Char"/>
        </w:rPr>
        <w:t>Supplemental Figure S5:</w:t>
      </w:r>
      <w:r w:rsidRPr="00C848BA">
        <w:rPr>
          <w:rStyle w:val="Heading2Char"/>
        </w:rPr>
        <w:t xml:space="preserve"> </w:t>
      </w:r>
      <w:r>
        <w:rPr>
          <w:rStyle w:val="Heading3Char"/>
        </w:rPr>
        <w:t>Identification of potential drug mechanisms and similarities among identified radioprotective compounds</w:t>
      </w:r>
      <w:r>
        <w:t>.  E-scores associated with each pathway show predicted activity related to treatment with the identified compounds A) canonical pathways, C) Biocarta gene sets, and E) KEGG pathways.  Heat maps showing ranks for drug-pathway interactions from most-upregulating (orange) to most-downregulating (blue) drug for each pathway from B) canonical pathways, D) Biocarta gene sets, and F) KEGG pathways.</w:t>
      </w:r>
    </w:p>
    <w:p w14:paraId="1E9FC63A" w14:textId="77777777" w:rsidR="00375016" w:rsidRDefault="00375016" w:rsidP="00111887">
      <w:pPr>
        <w:spacing w:line="240" w:lineRule="auto"/>
      </w:pPr>
    </w:p>
    <w:p w14:paraId="7CA1664E" w14:textId="77777777" w:rsidR="00375016" w:rsidRDefault="00375016" w:rsidP="00111887">
      <w:pPr>
        <w:spacing w:line="240" w:lineRule="auto"/>
      </w:pPr>
    </w:p>
    <w:p w14:paraId="25E5B978" w14:textId="77777777" w:rsidR="00375016" w:rsidRDefault="00375016" w:rsidP="00111887">
      <w:pPr>
        <w:spacing w:line="240" w:lineRule="auto"/>
      </w:pPr>
    </w:p>
    <w:p w14:paraId="552E64BE" w14:textId="77777777" w:rsidR="00375016" w:rsidRDefault="00375016" w:rsidP="00111887">
      <w:pPr>
        <w:spacing w:line="240" w:lineRule="auto"/>
      </w:pPr>
    </w:p>
    <w:p w14:paraId="406E00B8" w14:textId="77777777" w:rsidR="00375016" w:rsidRDefault="00375016" w:rsidP="00111887">
      <w:pPr>
        <w:spacing w:line="240" w:lineRule="auto"/>
      </w:pPr>
    </w:p>
    <w:p w14:paraId="2AB4F43D" w14:textId="77777777" w:rsidR="00375016" w:rsidRDefault="00375016" w:rsidP="00111887">
      <w:pPr>
        <w:spacing w:line="240" w:lineRule="auto"/>
      </w:pPr>
    </w:p>
    <w:p w14:paraId="03D7264E" w14:textId="77777777" w:rsidR="00375016" w:rsidRDefault="00375016" w:rsidP="00111887">
      <w:pPr>
        <w:spacing w:line="240" w:lineRule="auto"/>
      </w:pPr>
    </w:p>
    <w:p w14:paraId="6B05FD8C" w14:textId="77777777" w:rsidR="00375016" w:rsidRDefault="00375016" w:rsidP="00111887">
      <w:pPr>
        <w:spacing w:line="240" w:lineRule="auto"/>
      </w:pPr>
    </w:p>
    <w:p w14:paraId="7B67DC1F" w14:textId="77777777" w:rsidR="00375016" w:rsidRDefault="00375016" w:rsidP="00111887">
      <w:pPr>
        <w:spacing w:line="240" w:lineRule="auto"/>
      </w:pPr>
    </w:p>
    <w:p w14:paraId="685C3226" w14:textId="77777777" w:rsidR="00375016" w:rsidRDefault="00375016" w:rsidP="00111887">
      <w:pPr>
        <w:spacing w:line="240" w:lineRule="auto"/>
      </w:pPr>
    </w:p>
    <w:p w14:paraId="0F2FD68D" w14:textId="03867485" w:rsidR="00111887" w:rsidRDefault="00986190" w:rsidP="00111887">
      <w:pPr>
        <w:spacing w:line="240" w:lineRule="auto"/>
      </w:pPr>
      <w:bookmarkStart w:id="5" w:name="_Toc102557517"/>
      <w:r w:rsidRPr="00EA2884">
        <w:rPr>
          <w:rStyle w:val="Heading2Char"/>
        </w:rPr>
        <w:t xml:space="preserve">Supplemental </w:t>
      </w:r>
      <w:r w:rsidR="00111887" w:rsidRPr="00EA2884">
        <w:rPr>
          <w:rStyle w:val="Heading2Char"/>
        </w:rPr>
        <w:t xml:space="preserve">Table </w:t>
      </w:r>
      <w:r w:rsidR="003A4BDB" w:rsidRPr="00EA2884">
        <w:rPr>
          <w:rStyle w:val="Heading2Char"/>
        </w:rPr>
        <w:t>S</w:t>
      </w:r>
      <w:r w:rsidR="001A6E66" w:rsidRPr="00EA2884">
        <w:rPr>
          <w:rStyle w:val="Heading2Char"/>
        </w:rPr>
        <w:t>.</w:t>
      </w:r>
      <w:r w:rsidR="00111887" w:rsidRPr="00EA2884">
        <w:rPr>
          <w:rStyle w:val="Heading2Char"/>
        </w:rPr>
        <w:t>1:</w:t>
      </w:r>
      <w:r w:rsidR="00111887" w:rsidRPr="00C848BA">
        <w:rPr>
          <w:rStyle w:val="Heading2Char"/>
        </w:rPr>
        <w:t xml:space="preserve"> Assays tested for detecti</w:t>
      </w:r>
      <w:r w:rsidR="00111887">
        <w:rPr>
          <w:rStyle w:val="Heading2Char"/>
        </w:rPr>
        <w:t>ng</w:t>
      </w:r>
      <w:r w:rsidR="00111887" w:rsidRPr="00C848BA">
        <w:rPr>
          <w:rStyle w:val="Heading2Char"/>
        </w:rPr>
        <w:t xml:space="preserve"> radioprotection in the salivary gland tissue chip</w:t>
      </w:r>
      <w:bookmarkEnd w:id="5"/>
      <w:r w:rsidR="00111887">
        <w:t>. Rows in gray are the assays capable of detecting a reliable change between 0 Gy and 15 Gy at the time</w:t>
      </w:r>
      <w:r w:rsidR="003A4BDB">
        <w:t xml:space="preserve"> </w:t>
      </w:r>
      <w:r w:rsidR="00111887">
        <w:t>points in bold.</w:t>
      </w:r>
      <w:r>
        <w:t xml:space="preserve"> </w:t>
      </w:r>
    </w:p>
    <w:tbl>
      <w:tblPr>
        <w:tblW w:w="8415" w:type="dxa"/>
        <w:tblCellMar>
          <w:left w:w="0" w:type="dxa"/>
          <w:right w:w="0" w:type="dxa"/>
        </w:tblCellMar>
        <w:tblLook w:val="0420" w:firstRow="1" w:lastRow="0" w:firstColumn="0" w:lastColumn="0" w:noHBand="0" w:noVBand="1"/>
      </w:tblPr>
      <w:tblGrid>
        <w:gridCol w:w="2861"/>
        <w:gridCol w:w="1469"/>
        <w:gridCol w:w="2051"/>
        <w:gridCol w:w="2034"/>
      </w:tblGrid>
      <w:tr w:rsidR="00111887" w:rsidRPr="006F09C2" w14:paraId="49DB5566" w14:textId="77777777" w:rsidTr="00544157">
        <w:trPr>
          <w:trHeight w:val="420"/>
        </w:trPr>
        <w:tc>
          <w:tcPr>
            <w:tcW w:w="2861"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39469E63" w14:textId="77777777" w:rsidR="00111887" w:rsidRPr="007C465B" w:rsidRDefault="00111887" w:rsidP="00544157">
            <w:pPr>
              <w:spacing w:line="240" w:lineRule="auto"/>
              <w:jc w:val="center"/>
              <w:rPr>
                <w:rFonts w:cs="Arial"/>
                <w:sz w:val="20"/>
                <w:szCs w:val="20"/>
              </w:rPr>
            </w:pPr>
            <w:r w:rsidRPr="007C465B">
              <w:rPr>
                <w:rFonts w:cs="Arial"/>
                <w:b/>
                <w:bCs/>
                <w:sz w:val="20"/>
                <w:szCs w:val="20"/>
              </w:rPr>
              <w:t>Assay</w:t>
            </w:r>
          </w:p>
        </w:tc>
        <w:tc>
          <w:tcPr>
            <w:tcW w:w="1469"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65371A86" w14:textId="77777777" w:rsidR="00111887" w:rsidRPr="007C465B" w:rsidRDefault="00111887" w:rsidP="00544157">
            <w:pPr>
              <w:spacing w:line="240" w:lineRule="auto"/>
              <w:jc w:val="center"/>
              <w:rPr>
                <w:rFonts w:cs="Arial"/>
                <w:sz w:val="20"/>
                <w:szCs w:val="20"/>
              </w:rPr>
            </w:pPr>
            <w:r w:rsidRPr="007C465B">
              <w:rPr>
                <w:rFonts w:cs="Arial"/>
                <w:b/>
                <w:bCs/>
                <w:sz w:val="20"/>
                <w:szCs w:val="20"/>
              </w:rPr>
              <w:t>Category</w:t>
            </w:r>
          </w:p>
        </w:tc>
        <w:tc>
          <w:tcPr>
            <w:tcW w:w="2051"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0E01695D" w14:textId="77777777" w:rsidR="00111887" w:rsidRPr="007C465B" w:rsidRDefault="00111887" w:rsidP="00544157">
            <w:pPr>
              <w:spacing w:line="240" w:lineRule="auto"/>
              <w:jc w:val="center"/>
              <w:rPr>
                <w:rFonts w:cs="Arial"/>
                <w:sz w:val="20"/>
                <w:szCs w:val="20"/>
              </w:rPr>
            </w:pPr>
            <w:r w:rsidRPr="007C465B">
              <w:rPr>
                <w:rFonts w:cs="Arial"/>
                <w:b/>
                <w:bCs/>
                <w:sz w:val="20"/>
                <w:szCs w:val="20"/>
              </w:rPr>
              <w:t>Target</w:t>
            </w:r>
          </w:p>
        </w:tc>
        <w:tc>
          <w:tcPr>
            <w:tcW w:w="2034" w:type="dxa"/>
            <w:tcBorders>
              <w:top w:val="single" w:sz="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6733D0BA" w14:textId="7EC8870D" w:rsidR="00111887" w:rsidRPr="007C465B" w:rsidRDefault="00111887" w:rsidP="00544157">
            <w:pPr>
              <w:spacing w:line="240" w:lineRule="auto"/>
              <w:jc w:val="center"/>
              <w:rPr>
                <w:rFonts w:cs="Arial"/>
                <w:sz w:val="20"/>
                <w:szCs w:val="20"/>
              </w:rPr>
            </w:pPr>
            <w:r w:rsidRPr="007C465B">
              <w:rPr>
                <w:rFonts w:cs="Arial"/>
                <w:b/>
                <w:bCs/>
                <w:sz w:val="20"/>
                <w:szCs w:val="20"/>
              </w:rPr>
              <w:t>Time</w:t>
            </w:r>
            <w:r w:rsidR="003A4BDB" w:rsidRPr="007C465B">
              <w:rPr>
                <w:rFonts w:cs="Arial"/>
                <w:b/>
                <w:bCs/>
                <w:sz w:val="20"/>
                <w:szCs w:val="20"/>
              </w:rPr>
              <w:t xml:space="preserve"> </w:t>
            </w:r>
            <w:r w:rsidRPr="007C465B">
              <w:rPr>
                <w:rFonts w:cs="Arial"/>
                <w:b/>
                <w:bCs/>
                <w:sz w:val="20"/>
                <w:szCs w:val="20"/>
              </w:rPr>
              <w:t>points</w:t>
            </w:r>
          </w:p>
        </w:tc>
      </w:tr>
      <w:tr w:rsidR="00111887" w:rsidRPr="006F09C2" w14:paraId="03D92202" w14:textId="77777777" w:rsidTr="00544157">
        <w:trPr>
          <w:trHeight w:val="429"/>
        </w:trPr>
        <w:tc>
          <w:tcPr>
            <w:tcW w:w="2861" w:type="dxa"/>
            <w:tcBorders>
              <w:top w:val="single" w:sz="8" w:space="0" w:color="000000"/>
              <w:left w:val="nil"/>
              <w:bottom w:val="nil"/>
              <w:right w:val="nil"/>
            </w:tcBorders>
            <w:shd w:val="clear" w:color="auto" w:fill="FFFFFF"/>
            <w:tcMar>
              <w:top w:w="72" w:type="dxa"/>
              <w:left w:w="144" w:type="dxa"/>
              <w:bottom w:w="72" w:type="dxa"/>
              <w:right w:w="144" w:type="dxa"/>
            </w:tcMar>
            <w:vAlign w:val="center"/>
            <w:hideMark/>
          </w:tcPr>
          <w:p w14:paraId="7E67FE1F" w14:textId="77777777" w:rsidR="00111887" w:rsidRPr="007C465B" w:rsidRDefault="00111887" w:rsidP="00544157">
            <w:pPr>
              <w:spacing w:line="240" w:lineRule="auto"/>
              <w:jc w:val="center"/>
              <w:rPr>
                <w:rFonts w:cs="Arial"/>
                <w:sz w:val="20"/>
                <w:szCs w:val="20"/>
              </w:rPr>
            </w:pPr>
            <w:r w:rsidRPr="007C465B">
              <w:rPr>
                <w:rFonts w:cs="Arial"/>
                <w:sz w:val="20"/>
                <w:szCs w:val="20"/>
              </w:rPr>
              <w:t>Image-iT Lipid peroxidation</w:t>
            </w:r>
          </w:p>
        </w:tc>
        <w:tc>
          <w:tcPr>
            <w:tcW w:w="1469" w:type="dxa"/>
            <w:tcBorders>
              <w:top w:val="single" w:sz="8" w:space="0" w:color="000000"/>
              <w:left w:val="nil"/>
              <w:bottom w:val="nil"/>
              <w:right w:val="nil"/>
            </w:tcBorders>
            <w:shd w:val="clear" w:color="auto" w:fill="FFFFFF"/>
            <w:tcMar>
              <w:top w:w="72" w:type="dxa"/>
              <w:left w:w="144" w:type="dxa"/>
              <w:bottom w:w="72" w:type="dxa"/>
              <w:right w:w="144" w:type="dxa"/>
            </w:tcMar>
            <w:vAlign w:val="center"/>
            <w:hideMark/>
          </w:tcPr>
          <w:p w14:paraId="768CE3D1" w14:textId="77777777" w:rsidR="00111887" w:rsidRPr="007C465B" w:rsidRDefault="00111887" w:rsidP="00544157">
            <w:pPr>
              <w:spacing w:line="240" w:lineRule="auto"/>
              <w:jc w:val="center"/>
              <w:rPr>
                <w:rFonts w:cs="Arial"/>
                <w:sz w:val="20"/>
                <w:szCs w:val="20"/>
              </w:rPr>
            </w:pPr>
            <w:r w:rsidRPr="007C465B">
              <w:rPr>
                <w:rFonts w:cs="Arial"/>
                <w:sz w:val="20"/>
                <w:szCs w:val="20"/>
              </w:rPr>
              <w:t>Free radical damage</w:t>
            </w:r>
          </w:p>
        </w:tc>
        <w:tc>
          <w:tcPr>
            <w:tcW w:w="2051" w:type="dxa"/>
            <w:tcBorders>
              <w:top w:val="single" w:sz="8" w:space="0" w:color="000000"/>
              <w:left w:val="nil"/>
              <w:bottom w:val="nil"/>
              <w:right w:val="nil"/>
            </w:tcBorders>
            <w:shd w:val="clear" w:color="auto" w:fill="FFFFFF"/>
            <w:tcMar>
              <w:top w:w="72" w:type="dxa"/>
              <w:left w:w="144" w:type="dxa"/>
              <w:bottom w:w="72" w:type="dxa"/>
              <w:right w:w="144" w:type="dxa"/>
            </w:tcMar>
            <w:vAlign w:val="center"/>
            <w:hideMark/>
          </w:tcPr>
          <w:p w14:paraId="160CD32C" w14:textId="77777777" w:rsidR="00111887" w:rsidRPr="007C465B" w:rsidRDefault="00111887" w:rsidP="00544157">
            <w:pPr>
              <w:spacing w:line="240" w:lineRule="auto"/>
              <w:jc w:val="center"/>
              <w:rPr>
                <w:rFonts w:cs="Arial"/>
                <w:sz w:val="20"/>
                <w:szCs w:val="20"/>
              </w:rPr>
            </w:pPr>
            <w:r w:rsidRPr="007C465B">
              <w:rPr>
                <w:rFonts w:cs="Arial"/>
                <w:sz w:val="20"/>
                <w:szCs w:val="20"/>
              </w:rPr>
              <w:t>Lipid peroxidation</w:t>
            </w:r>
          </w:p>
        </w:tc>
        <w:tc>
          <w:tcPr>
            <w:tcW w:w="2034" w:type="dxa"/>
            <w:tcBorders>
              <w:top w:val="single" w:sz="8" w:space="0" w:color="000000"/>
              <w:left w:val="nil"/>
              <w:bottom w:val="nil"/>
              <w:right w:val="nil"/>
            </w:tcBorders>
            <w:shd w:val="clear" w:color="auto" w:fill="FFFFFF"/>
            <w:tcMar>
              <w:top w:w="72" w:type="dxa"/>
              <w:left w:w="144" w:type="dxa"/>
              <w:bottom w:w="72" w:type="dxa"/>
              <w:right w:w="144" w:type="dxa"/>
            </w:tcMar>
            <w:vAlign w:val="center"/>
            <w:hideMark/>
          </w:tcPr>
          <w:p w14:paraId="050DF769" w14:textId="13416F06" w:rsidR="00111887" w:rsidRPr="007C465B" w:rsidRDefault="00111887" w:rsidP="00544157">
            <w:pPr>
              <w:spacing w:line="240" w:lineRule="auto"/>
              <w:jc w:val="center"/>
              <w:rPr>
                <w:rFonts w:cs="Arial"/>
                <w:sz w:val="20"/>
                <w:szCs w:val="20"/>
              </w:rPr>
            </w:pPr>
            <w:r w:rsidRPr="007C465B">
              <w:rPr>
                <w:rFonts w:cs="Arial"/>
                <w:sz w:val="20"/>
                <w:szCs w:val="20"/>
              </w:rPr>
              <w:t xml:space="preserve">1 </w:t>
            </w:r>
            <w:r w:rsidR="00714E40" w:rsidRPr="007C465B">
              <w:rPr>
                <w:rFonts w:cs="Arial"/>
                <w:sz w:val="20"/>
                <w:szCs w:val="20"/>
              </w:rPr>
              <w:t>–</w:t>
            </w:r>
            <w:r w:rsidRPr="007C465B">
              <w:rPr>
                <w:rFonts w:cs="Arial"/>
                <w:sz w:val="20"/>
                <w:szCs w:val="20"/>
              </w:rPr>
              <w:t xml:space="preserve"> 5 days</w:t>
            </w:r>
          </w:p>
        </w:tc>
      </w:tr>
      <w:tr w:rsidR="00111887" w:rsidRPr="006F09C2" w14:paraId="39D71FF7"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3BFA564E" w14:textId="77777777" w:rsidR="00111887" w:rsidRPr="007C465B" w:rsidRDefault="00111887" w:rsidP="00544157">
            <w:pPr>
              <w:spacing w:line="240" w:lineRule="auto"/>
              <w:jc w:val="center"/>
              <w:rPr>
                <w:rFonts w:cs="Arial"/>
                <w:sz w:val="20"/>
                <w:szCs w:val="20"/>
              </w:rPr>
            </w:pPr>
            <w:r w:rsidRPr="007C465B">
              <w:rPr>
                <w:rFonts w:cs="Arial"/>
                <w:sz w:val="20"/>
                <w:szCs w:val="20"/>
              </w:rPr>
              <w:t>CellEvent caspase 3/7</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0DCDD54A" w14:textId="77777777" w:rsidR="00111887" w:rsidRPr="007C465B" w:rsidRDefault="00111887" w:rsidP="00544157">
            <w:pPr>
              <w:spacing w:line="240" w:lineRule="auto"/>
              <w:jc w:val="center"/>
              <w:rPr>
                <w:rFonts w:cs="Arial"/>
                <w:sz w:val="20"/>
                <w:szCs w:val="20"/>
              </w:rPr>
            </w:pPr>
            <w:r w:rsidRPr="007C465B">
              <w:rPr>
                <w:rFonts w:cs="Arial"/>
                <w:sz w:val="20"/>
                <w:szCs w:val="20"/>
              </w:rPr>
              <w:t>Apoptosis</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2C7C4164" w14:textId="77777777" w:rsidR="00111887" w:rsidRPr="007C465B" w:rsidRDefault="00111887" w:rsidP="00544157">
            <w:pPr>
              <w:spacing w:line="240" w:lineRule="auto"/>
              <w:jc w:val="center"/>
              <w:rPr>
                <w:rFonts w:cs="Arial"/>
                <w:sz w:val="20"/>
                <w:szCs w:val="20"/>
              </w:rPr>
            </w:pPr>
            <w:r w:rsidRPr="007C465B">
              <w:rPr>
                <w:rFonts w:cs="Arial"/>
                <w:sz w:val="20"/>
                <w:szCs w:val="20"/>
              </w:rPr>
              <w:t>Caspase 3/7</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35E55413" w14:textId="30C9AA18" w:rsidR="00111887" w:rsidRPr="007C465B" w:rsidRDefault="00111887" w:rsidP="00544157">
            <w:pPr>
              <w:spacing w:line="240" w:lineRule="auto"/>
              <w:jc w:val="center"/>
              <w:rPr>
                <w:rFonts w:cs="Arial"/>
                <w:sz w:val="20"/>
                <w:szCs w:val="20"/>
              </w:rPr>
            </w:pPr>
            <w:r w:rsidRPr="007C465B">
              <w:rPr>
                <w:rFonts w:cs="Arial"/>
                <w:sz w:val="20"/>
                <w:szCs w:val="20"/>
              </w:rPr>
              <w:t xml:space="preserve">2 </w:t>
            </w:r>
            <w:r w:rsidR="00714E40" w:rsidRPr="007C465B">
              <w:rPr>
                <w:rFonts w:cs="Arial"/>
                <w:sz w:val="20"/>
                <w:szCs w:val="20"/>
              </w:rPr>
              <w:t>–</w:t>
            </w:r>
            <w:r w:rsidRPr="007C465B">
              <w:rPr>
                <w:rFonts w:cs="Arial"/>
                <w:sz w:val="20"/>
                <w:szCs w:val="20"/>
              </w:rPr>
              <w:t xml:space="preserve"> 7 days</w:t>
            </w:r>
          </w:p>
        </w:tc>
      </w:tr>
      <w:tr w:rsidR="00111887" w:rsidRPr="006F09C2" w14:paraId="6F81B758"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0CF21004" w14:textId="77777777" w:rsidR="00111887" w:rsidRPr="007C465B" w:rsidRDefault="00111887" w:rsidP="00544157">
            <w:pPr>
              <w:spacing w:line="240" w:lineRule="auto"/>
              <w:jc w:val="center"/>
              <w:rPr>
                <w:rFonts w:cs="Arial"/>
                <w:sz w:val="20"/>
                <w:szCs w:val="20"/>
              </w:rPr>
            </w:pPr>
            <w:r w:rsidRPr="007C465B">
              <w:rPr>
                <w:rFonts w:cs="Arial"/>
                <w:sz w:val="20"/>
                <w:szCs w:val="20"/>
              </w:rPr>
              <w:t>CellROX</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3D5D0F4B" w14:textId="77777777" w:rsidR="00111887" w:rsidRPr="007C465B" w:rsidRDefault="00111887" w:rsidP="00544157">
            <w:pPr>
              <w:spacing w:line="240" w:lineRule="auto"/>
              <w:jc w:val="center"/>
              <w:rPr>
                <w:rFonts w:cs="Arial"/>
                <w:sz w:val="20"/>
                <w:szCs w:val="20"/>
              </w:rPr>
            </w:pPr>
            <w:r w:rsidRPr="007C465B">
              <w:rPr>
                <w:rFonts w:cs="Arial"/>
                <w:sz w:val="20"/>
                <w:szCs w:val="20"/>
              </w:rPr>
              <w:t>Free radicals</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36207FAC" w14:textId="77777777" w:rsidR="00111887" w:rsidRPr="007C465B" w:rsidRDefault="00111887" w:rsidP="00544157">
            <w:pPr>
              <w:spacing w:line="240" w:lineRule="auto"/>
              <w:jc w:val="center"/>
              <w:rPr>
                <w:rFonts w:cs="Arial"/>
                <w:sz w:val="20"/>
                <w:szCs w:val="20"/>
              </w:rPr>
            </w:pPr>
            <w:r w:rsidRPr="007C465B">
              <w:rPr>
                <w:rFonts w:cs="Arial"/>
                <w:sz w:val="20"/>
                <w:szCs w:val="20"/>
              </w:rPr>
              <w:t>ROS</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17CEB1A5" w14:textId="668FD2C0" w:rsidR="00111887" w:rsidRPr="007C465B" w:rsidRDefault="00111887" w:rsidP="00544157">
            <w:pPr>
              <w:spacing w:line="240" w:lineRule="auto"/>
              <w:jc w:val="center"/>
              <w:rPr>
                <w:rFonts w:cs="Arial"/>
                <w:sz w:val="20"/>
                <w:szCs w:val="20"/>
              </w:rPr>
            </w:pPr>
            <w:r w:rsidRPr="007C465B">
              <w:rPr>
                <w:rFonts w:cs="Arial"/>
                <w:sz w:val="20"/>
                <w:szCs w:val="20"/>
              </w:rPr>
              <w:t xml:space="preserve">1 </w:t>
            </w:r>
            <w:r w:rsidR="00714E40" w:rsidRPr="007C465B">
              <w:rPr>
                <w:rFonts w:cs="Arial"/>
                <w:sz w:val="20"/>
                <w:szCs w:val="20"/>
              </w:rPr>
              <w:t>–</w:t>
            </w:r>
            <w:r w:rsidRPr="007C465B">
              <w:rPr>
                <w:rFonts w:cs="Arial"/>
                <w:sz w:val="20"/>
                <w:szCs w:val="20"/>
              </w:rPr>
              <w:t xml:space="preserve"> 3 days</w:t>
            </w:r>
          </w:p>
        </w:tc>
      </w:tr>
      <w:tr w:rsidR="00111887" w:rsidRPr="006F09C2" w14:paraId="2801B71B" w14:textId="77777777" w:rsidTr="00544157">
        <w:trPr>
          <w:trHeight w:val="410"/>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5E6391D8" w14:textId="77777777" w:rsidR="00111887" w:rsidRPr="007C465B" w:rsidRDefault="00111887" w:rsidP="00544157">
            <w:pPr>
              <w:spacing w:line="240" w:lineRule="auto"/>
              <w:jc w:val="center"/>
              <w:rPr>
                <w:rFonts w:cs="Arial"/>
                <w:sz w:val="20"/>
                <w:szCs w:val="20"/>
              </w:rPr>
            </w:pPr>
            <w:r w:rsidRPr="007C465B">
              <w:rPr>
                <w:rFonts w:cs="Arial"/>
                <w:sz w:val="20"/>
                <w:szCs w:val="20"/>
              </w:rPr>
              <w:t>Calcein AM</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2CDEF472" w14:textId="77777777" w:rsidR="00111887" w:rsidRPr="007C465B" w:rsidRDefault="00111887" w:rsidP="00544157">
            <w:pPr>
              <w:spacing w:line="240" w:lineRule="auto"/>
              <w:jc w:val="center"/>
              <w:rPr>
                <w:rFonts w:cs="Arial"/>
                <w:sz w:val="20"/>
                <w:szCs w:val="20"/>
              </w:rPr>
            </w:pPr>
            <w:r w:rsidRPr="007C465B">
              <w:rPr>
                <w:rFonts w:cs="Arial"/>
                <w:sz w:val="20"/>
                <w:szCs w:val="20"/>
              </w:rPr>
              <w:t>Cell viability</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00547F40" w14:textId="77777777" w:rsidR="00111887" w:rsidRPr="007C465B" w:rsidRDefault="00111887" w:rsidP="00544157">
            <w:pPr>
              <w:spacing w:line="240" w:lineRule="auto"/>
              <w:jc w:val="center"/>
              <w:rPr>
                <w:rFonts w:cs="Arial"/>
                <w:sz w:val="20"/>
                <w:szCs w:val="20"/>
              </w:rPr>
            </w:pPr>
            <w:r w:rsidRPr="007C465B">
              <w:rPr>
                <w:rFonts w:cs="Arial"/>
                <w:sz w:val="20"/>
                <w:szCs w:val="20"/>
              </w:rPr>
              <w:t>Esterase activity</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44A278D1" w14:textId="04FE0D57" w:rsidR="00111887" w:rsidRPr="007C465B" w:rsidRDefault="00111887" w:rsidP="00544157">
            <w:pPr>
              <w:spacing w:line="240" w:lineRule="auto"/>
              <w:jc w:val="center"/>
              <w:rPr>
                <w:rFonts w:cs="Arial"/>
                <w:sz w:val="20"/>
                <w:szCs w:val="20"/>
              </w:rPr>
            </w:pPr>
            <w:r w:rsidRPr="007C465B">
              <w:rPr>
                <w:rFonts w:cs="Arial"/>
                <w:sz w:val="20"/>
                <w:szCs w:val="20"/>
              </w:rPr>
              <w:t xml:space="preserve">0.5 </w:t>
            </w:r>
            <w:r w:rsidR="00714E40" w:rsidRPr="007C465B">
              <w:rPr>
                <w:rFonts w:cs="Arial"/>
                <w:sz w:val="20"/>
                <w:szCs w:val="20"/>
              </w:rPr>
              <w:t>–</w:t>
            </w:r>
            <w:r w:rsidRPr="007C465B">
              <w:rPr>
                <w:rFonts w:cs="Arial"/>
                <w:sz w:val="20"/>
                <w:szCs w:val="20"/>
              </w:rPr>
              <w:t xml:space="preserve"> 2 hr, 2 </w:t>
            </w:r>
            <w:r w:rsidR="00714E40" w:rsidRPr="007C465B">
              <w:rPr>
                <w:rFonts w:cs="Arial"/>
                <w:sz w:val="20"/>
                <w:szCs w:val="20"/>
              </w:rPr>
              <w:t>–</w:t>
            </w:r>
            <w:r w:rsidRPr="007C465B">
              <w:rPr>
                <w:rFonts w:cs="Arial"/>
                <w:sz w:val="20"/>
                <w:szCs w:val="20"/>
              </w:rPr>
              <w:t xml:space="preserve"> 4 days</w:t>
            </w:r>
          </w:p>
        </w:tc>
      </w:tr>
      <w:tr w:rsidR="00111887" w:rsidRPr="006F09C2" w14:paraId="33197D1E"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64DA4C1E" w14:textId="77777777" w:rsidR="00111887" w:rsidRPr="007C465B" w:rsidRDefault="00111887" w:rsidP="00544157">
            <w:pPr>
              <w:spacing w:line="240" w:lineRule="auto"/>
              <w:jc w:val="center"/>
              <w:rPr>
                <w:rFonts w:cs="Arial"/>
                <w:sz w:val="20"/>
                <w:szCs w:val="20"/>
              </w:rPr>
            </w:pPr>
            <w:r w:rsidRPr="007C465B">
              <w:rPr>
                <w:rFonts w:cs="Arial"/>
                <w:sz w:val="20"/>
                <w:szCs w:val="20"/>
              </w:rPr>
              <w:t>PrestoBlue</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25A6F56A" w14:textId="77777777" w:rsidR="00111887" w:rsidRPr="007C465B" w:rsidRDefault="00111887" w:rsidP="00544157">
            <w:pPr>
              <w:spacing w:line="240" w:lineRule="auto"/>
              <w:jc w:val="center"/>
              <w:rPr>
                <w:rFonts w:cs="Arial"/>
                <w:sz w:val="20"/>
                <w:szCs w:val="20"/>
              </w:rPr>
            </w:pPr>
            <w:r w:rsidRPr="007C465B">
              <w:rPr>
                <w:rFonts w:cs="Arial"/>
                <w:sz w:val="20"/>
                <w:szCs w:val="20"/>
              </w:rPr>
              <w:t>Metabolism</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1121A72C" w14:textId="77777777" w:rsidR="00111887" w:rsidRPr="007C465B" w:rsidRDefault="00111887" w:rsidP="00544157">
            <w:pPr>
              <w:spacing w:line="240" w:lineRule="auto"/>
              <w:jc w:val="center"/>
              <w:rPr>
                <w:rFonts w:cs="Arial"/>
                <w:sz w:val="20"/>
                <w:szCs w:val="20"/>
              </w:rPr>
            </w:pPr>
            <w:r w:rsidRPr="007C465B">
              <w:rPr>
                <w:rFonts w:cs="Arial"/>
                <w:sz w:val="20"/>
                <w:szCs w:val="20"/>
              </w:rPr>
              <w:t>NAD+/NADH</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5316F749" w14:textId="53307307" w:rsidR="00111887" w:rsidRPr="007C465B" w:rsidRDefault="00111887" w:rsidP="00544157">
            <w:pPr>
              <w:spacing w:line="240" w:lineRule="auto"/>
              <w:jc w:val="center"/>
              <w:rPr>
                <w:rFonts w:cs="Arial"/>
                <w:sz w:val="20"/>
                <w:szCs w:val="20"/>
              </w:rPr>
            </w:pPr>
            <w:r w:rsidRPr="007C465B">
              <w:rPr>
                <w:rFonts w:cs="Arial"/>
                <w:sz w:val="20"/>
                <w:szCs w:val="20"/>
              </w:rPr>
              <w:t xml:space="preserve">0.5 </w:t>
            </w:r>
            <w:r w:rsidR="00714E40" w:rsidRPr="007C465B">
              <w:rPr>
                <w:rFonts w:cs="Arial"/>
                <w:sz w:val="20"/>
                <w:szCs w:val="20"/>
              </w:rPr>
              <w:t>–</w:t>
            </w:r>
            <w:r w:rsidRPr="007C465B">
              <w:rPr>
                <w:rFonts w:cs="Arial"/>
                <w:sz w:val="20"/>
                <w:szCs w:val="20"/>
              </w:rPr>
              <w:t xml:space="preserve"> 6 hr, 2 </w:t>
            </w:r>
            <w:r w:rsidR="00714E40" w:rsidRPr="007C465B">
              <w:rPr>
                <w:rFonts w:cs="Arial"/>
                <w:sz w:val="20"/>
                <w:szCs w:val="20"/>
              </w:rPr>
              <w:t>–</w:t>
            </w:r>
            <w:r w:rsidRPr="007C465B">
              <w:rPr>
                <w:rFonts w:cs="Arial"/>
                <w:sz w:val="20"/>
                <w:szCs w:val="20"/>
              </w:rPr>
              <w:t xml:space="preserve"> 4 days</w:t>
            </w:r>
          </w:p>
        </w:tc>
      </w:tr>
      <w:tr w:rsidR="00111887" w:rsidRPr="006F09C2" w14:paraId="3CC9A55C"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73E1BA51" w14:textId="77777777" w:rsidR="00111887" w:rsidRPr="007C465B" w:rsidRDefault="00111887" w:rsidP="00544157">
            <w:pPr>
              <w:spacing w:line="240" w:lineRule="auto"/>
              <w:jc w:val="center"/>
              <w:rPr>
                <w:rFonts w:cs="Arial"/>
                <w:sz w:val="20"/>
                <w:szCs w:val="20"/>
              </w:rPr>
            </w:pPr>
            <w:r w:rsidRPr="007C465B">
              <w:rPr>
                <w:rFonts w:cs="Arial"/>
                <w:sz w:val="20"/>
                <w:szCs w:val="20"/>
              </w:rPr>
              <w:t>CellTiterFluor</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35B5AE23" w14:textId="77777777" w:rsidR="00111887" w:rsidRPr="007C465B" w:rsidRDefault="00111887" w:rsidP="00544157">
            <w:pPr>
              <w:spacing w:line="240" w:lineRule="auto"/>
              <w:jc w:val="center"/>
              <w:rPr>
                <w:rFonts w:cs="Arial"/>
                <w:sz w:val="20"/>
                <w:szCs w:val="20"/>
              </w:rPr>
            </w:pPr>
            <w:r w:rsidRPr="007C465B">
              <w:rPr>
                <w:rFonts w:cs="Arial"/>
                <w:sz w:val="20"/>
                <w:szCs w:val="20"/>
              </w:rPr>
              <w:t>Metabolism</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15E6402C" w14:textId="77777777" w:rsidR="00111887" w:rsidRPr="007C465B" w:rsidRDefault="00111887" w:rsidP="00544157">
            <w:pPr>
              <w:spacing w:line="240" w:lineRule="auto"/>
              <w:jc w:val="center"/>
              <w:rPr>
                <w:rFonts w:cs="Arial"/>
                <w:sz w:val="20"/>
                <w:szCs w:val="20"/>
              </w:rPr>
            </w:pPr>
            <w:r w:rsidRPr="007C465B">
              <w:rPr>
                <w:rFonts w:cs="Arial"/>
                <w:sz w:val="20"/>
                <w:szCs w:val="20"/>
              </w:rPr>
              <w:t>Aminopeptidase</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3D388817" w14:textId="26A7D156" w:rsidR="00111887" w:rsidRPr="007C465B" w:rsidRDefault="00111887" w:rsidP="00544157">
            <w:pPr>
              <w:spacing w:line="240" w:lineRule="auto"/>
              <w:jc w:val="center"/>
              <w:rPr>
                <w:rFonts w:cs="Arial"/>
                <w:sz w:val="20"/>
                <w:szCs w:val="20"/>
              </w:rPr>
            </w:pPr>
            <w:r w:rsidRPr="007C465B">
              <w:rPr>
                <w:rFonts w:cs="Arial"/>
                <w:sz w:val="20"/>
                <w:szCs w:val="20"/>
              </w:rPr>
              <w:t xml:space="preserve">0.5 </w:t>
            </w:r>
            <w:r w:rsidR="00714E40" w:rsidRPr="007C465B">
              <w:rPr>
                <w:rFonts w:cs="Arial"/>
                <w:sz w:val="20"/>
                <w:szCs w:val="20"/>
              </w:rPr>
              <w:t>–</w:t>
            </w:r>
            <w:r w:rsidRPr="007C465B">
              <w:rPr>
                <w:rFonts w:cs="Arial"/>
                <w:sz w:val="20"/>
                <w:szCs w:val="20"/>
              </w:rPr>
              <w:t xml:space="preserve"> 6 hr, 2 </w:t>
            </w:r>
            <w:r w:rsidR="00714E40" w:rsidRPr="007C465B">
              <w:rPr>
                <w:rFonts w:cs="Arial"/>
                <w:sz w:val="20"/>
                <w:szCs w:val="20"/>
              </w:rPr>
              <w:t>–</w:t>
            </w:r>
            <w:r w:rsidRPr="007C465B">
              <w:rPr>
                <w:rFonts w:cs="Arial"/>
                <w:sz w:val="20"/>
                <w:szCs w:val="20"/>
              </w:rPr>
              <w:t xml:space="preserve"> 4 days</w:t>
            </w:r>
          </w:p>
        </w:tc>
      </w:tr>
      <w:tr w:rsidR="00111887" w:rsidRPr="006F09C2" w14:paraId="7150BFE4"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1ED98D72" w14:textId="77777777" w:rsidR="00111887" w:rsidRPr="007C465B" w:rsidRDefault="00111887" w:rsidP="00544157">
            <w:pPr>
              <w:spacing w:line="240" w:lineRule="auto"/>
              <w:jc w:val="center"/>
              <w:rPr>
                <w:rFonts w:cs="Arial"/>
                <w:sz w:val="20"/>
                <w:szCs w:val="20"/>
              </w:rPr>
            </w:pPr>
            <w:r w:rsidRPr="007C465B">
              <w:rPr>
                <w:rFonts w:cs="Arial"/>
                <w:sz w:val="20"/>
                <w:szCs w:val="20"/>
              </w:rPr>
              <w:t>Carbonic anhydrase assay kit</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1B140BC8" w14:textId="77777777" w:rsidR="00111887" w:rsidRPr="007C465B" w:rsidRDefault="00111887" w:rsidP="00544157">
            <w:pPr>
              <w:spacing w:line="240" w:lineRule="auto"/>
              <w:jc w:val="center"/>
              <w:rPr>
                <w:rFonts w:cs="Arial"/>
                <w:sz w:val="20"/>
                <w:szCs w:val="20"/>
              </w:rPr>
            </w:pPr>
            <w:r w:rsidRPr="007C465B">
              <w:rPr>
                <w:rFonts w:cs="Arial"/>
                <w:sz w:val="20"/>
                <w:szCs w:val="20"/>
              </w:rPr>
              <w:t>Secretion</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6B14C86D" w14:textId="77777777" w:rsidR="00111887" w:rsidRPr="007C465B" w:rsidRDefault="00111887" w:rsidP="00544157">
            <w:pPr>
              <w:spacing w:line="240" w:lineRule="auto"/>
              <w:jc w:val="center"/>
              <w:rPr>
                <w:rFonts w:cs="Arial"/>
                <w:sz w:val="20"/>
                <w:szCs w:val="20"/>
              </w:rPr>
            </w:pPr>
            <w:r w:rsidRPr="007C465B">
              <w:rPr>
                <w:rFonts w:cs="Arial"/>
                <w:sz w:val="20"/>
                <w:szCs w:val="20"/>
              </w:rPr>
              <w:t>Carbonic anhydrase</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1759F676" w14:textId="713A73CF" w:rsidR="00111887" w:rsidRPr="007C465B" w:rsidRDefault="00111887" w:rsidP="00544157">
            <w:pPr>
              <w:spacing w:line="240" w:lineRule="auto"/>
              <w:jc w:val="center"/>
              <w:rPr>
                <w:rFonts w:cs="Arial"/>
                <w:sz w:val="20"/>
                <w:szCs w:val="20"/>
              </w:rPr>
            </w:pPr>
            <w:r w:rsidRPr="007C465B">
              <w:rPr>
                <w:rFonts w:cs="Arial"/>
                <w:sz w:val="20"/>
                <w:szCs w:val="20"/>
              </w:rPr>
              <w:t xml:space="preserve">2 hr, 2 </w:t>
            </w:r>
            <w:r w:rsidR="00714E40" w:rsidRPr="007C465B">
              <w:rPr>
                <w:rFonts w:cs="Arial"/>
                <w:sz w:val="20"/>
                <w:szCs w:val="20"/>
              </w:rPr>
              <w:t>–</w:t>
            </w:r>
            <w:r w:rsidRPr="007C465B">
              <w:rPr>
                <w:rFonts w:cs="Arial"/>
                <w:sz w:val="20"/>
                <w:szCs w:val="20"/>
              </w:rPr>
              <w:t xml:space="preserve"> 7 days</w:t>
            </w:r>
          </w:p>
        </w:tc>
      </w:tr>
      <w:tr w:rsidR="00111887" w:rsidRPr="006F09C2" w14:paraId="73C91508"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41DE826B" w14:textId="77777777" w:rsidR="00111887" w:rsidRPr="007C465B" w:rsidRDefault="00111887" w:rsidP="00544157">
            <w:pPr>
              <w:spacing w:line="240" w:lineRule="auto"/>
              <w:jc w:val="center"/>
              <w:rPr>
                <w:rFonts w:cs="Arial"/>
                <w:sz w:val="20"/>
                <w:szCs w:val="20"/>
              </w:rPr>
            </w:pPr>
            <w:r w:rsidRPr="007C465B">
              <w:rPr>
                <w:rFonts w:cs="Arial"/>
                <w:sz w:val="20"/>
                <w:szCs w:val="20"/>
              </w:rPr>
              <w:t>Calcium signaling</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103E0EA0" w14:textId="77777777" w:rsidR="00111887" w:rsidRPr="007C465B" w:rsidRDefault="00111887" w:rsidP="00544157">
            <w:pPr>
              <w:spacing w:line="240" w:lineRule="auto"/>
              <w:jc w:val="center"/>
              <w:rPr>
                <w:rFonts w:cs="Arial"/>
                <w:sz w:val="20"/>
                <w:szCs w:val="20"/>
              </w:rPr>
            </w:pPr>
            <w:r w:rsidRPr="007C465B">
              <w:rPr>
                <w:rFonts w:cs="Arial"/>
                <w:sz w:val="20"/>
                <w:szCs w:val="20"/>
              </w:rPr>
              <w:t>Secretion</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37C3DC1A" w14:textId="77777777" w:rsidR="00111887" w:rsidRPr="007C465B" w:rsidRDefault="00111887" w:rsidP="00544157">
            <w:pPr>
              <w:spacing w:line="240" w:lineRule="auto"/>
              <w:jc w:val="center"/>
              <w:rPr>
                <w:rFonts w:cs="Arial"/>
                <w:sz w:val="20"/>
                <w:szCs w:val="20"/>
              </w:rPr>
            </w:pPr>
            <w:r w:rsidRPr="007C465B">
              <w:rPr>
                <w:rFonts w:cs="Arial"/>
                <w:sz w:val="20"/>
                <w:szCs w:val="20"/>
              </w:rPr>
              <w:t>Calcium signaling response to agonists</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6FDFB253" w14:textId="77777777" w:rsidR="00111887" w:rsidRPr="007C465B" w:rsidRDefault="00111887" w:rsidP="00544157">
            <w:pPr>
              <w:spacing w:line="240" w:lineRule="auto"/>
              <w:jc w:val="center"/>
              <w:rPr>
                <w:rFonts w:cs="Arial"/>
                <w:sz w:val="20"/>
                <w:szCs w:val="20"/>
              </w:rPr>
            </w:pPr>
            <w:r w:rsidRPr="007C465B">
              <w:rPr>
                <w:rFonts w:cs="Arial"/>
                <w:sz w:val="20"/>
                <w:szCs w:val="20"/>
              </w:rPr>
              <w:t>24 hr</w:t>
            </w:r>
          </w:p>
        </w:tc>
      </w:tr>
      <w:tr w:rsidR="00111887" w:rsidRPr="006F09C2" w14:paraId="31ADF119"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0438CFEB" w14:textId="77777777" w:rsidR="00111887" w:rsidRPr="007C465B" w:rsidRDefault="00111887" w:rsidP="00544157">
            <w:pPr>
              <w:spacing w:line="240" w:lineRule="auto"/>
              <w:jc w:val="center"/>
              <w:rPr>
                <w:rFonts w:cs="Arial"/>
                <w:sz w:val="20"/>
                <w:szCs w:val="20"/>
              </w:rPr>
            </w:pPr>
            <w:r w:rsidRPr="007C465B">
              <w:rPr>
                <w:rFonts w:cs="Arial"/>
                <w:sz w:val="20"/>
                <w:szCs w:val="20"/>
              </w:rPr>
              <w:t>PAS-AB stain</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128D0F2A" w14:textId="77777777" w:rsidR="00111887" w:rsidRPr="007C465B" w:rsidRDefault="00111887" w:rsidP="00544157">
            <w:pPr>
              <w:spacing w:line="240" w:lineRule="auto"/>
              <w:jc w:val="center"/>
              <w:rPr>
                <w:rFonts w:cs="Arial"/>
                <w:sz w:val="20"/>
                <w:szCs w:val="20"/>
              </w:rPr>
            </w:pPr>
            <w:r w:rsidRPr="007C465B">
              <w:rPr>
                <w:rFonts w:cs="Arial"/>
                <w:sz w:val="20"/>
                <w:szCs w:val="20"/>
              </w:rPr>
              <w:t>Secretion</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488B78DA" w14:textId="77777777" w:rsidR="00111887" w:rsidRPr="007C465B" w:rsidRDefault="00111887" w:rsidP="00544157">
            <w:pPr>
              <w:spacing w:line="240" w:lineRule="auto"/>
              <w:jc w:val="center"/>
              <w:rPr>
                <w:rFonts w:cs="Arial"/>
                <w:sz w:val="20"/>
                <w:szCs w:val="20"/>
              </w:rPr>
            </w:pPr>
            <w:r w:rsidRPr="007C465B">
              <w:rPr>
                <w:rFonts w:cs="Arial"/>
                <w:sz w:val="20"/>
                <w:szCs w:val="20"/>
              </w:rPr>
              <w:t>Mucins</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29A81EAF" w14:textId="5DB1BC71" w:rsidR="00111887" w:rsidRPr="007C465B" w:rsidRDefault="00111887" w:rsidP="00544157">
            <w:pPr>
              <w:spacing w:line="240" w:lineRule="auto"/>
              <w:jc w:val="center"/>
              <w:rPr>
                <w:rFonts w:cs="Arial"/>
                <w:sz w:val="20"/>
                <w:szCs w:val="20"/>
              </w:rPr>
            </w:pPr>
            <w:r w:rsidRPr="007C465B">
              <w:rPr>
                <w:rFonts w:cs="Arial"/>
                <w:sz w:val="20"/>
                <w:szCs w:val="20"/>
              </w:rPr>
              <w:t xml:space="preserve">2 </w:t>
            </w:r>
            <w:r w:rsidR="00714E40" w:rsidRPr="007C465B">
              <w:rPr>
                <w:rFonts w:cs="Arial"/>
                <w:sz w:val="20"/>
                <w:szCs w:val="20"/>
              </w:rPr>
              <w:t>–</w:t>
            </w:r>
            <w:r w:rsidRPr="007C465B">
              <w:rPr>
                <w:rFonts w:cs="Arial"/>
                <w:sz w:val="20"/>
                <w:szCs w:val="20"/>
              </w:rPr>
              <w:t xml:space="preserve"> 7 days</w:t>
            </w:r>
          </w:p>
        </w:tc>
      </w:tr>
      <w:tr w:rsidR="00111887" w:rsidRPr="006F09C2" w14:paraId="06D7854F" w14:textId="77777777" w:rsidTr="00544157">
        <w:trPr>
          <w:trHeight w:val="429"/>
        </w:trPr>
        <w:tc>
          <w:tcPr>
            <w:tcW w:w="2861" w:type="dxa"/>
            <w:tcBorders>
              <w:top w:val="nil"/>
              <w:left w:val="nil"/>
              <w:bottom w:val="nil"/>
              <w:right w:val="nil"/>
            </w:tcBorders>
            <w:shd w:val="clear" w:color="auto" w:fill="FFFFFF"/>
            <w:tcMar>
              <w:top w:w="72" w:type="dxa"/>
              <w:left w:w="144" w:type="dxa"/>
              <w:bottom w:w="72" w:type="dxa"/>
              <w:right w:w="144" w:type="dxa"/>
            </w:tcMar>
            <w:vAlign w:val="center"/>
            <w:hideMark/>
          </w:tcPr>
          <w:p w14:paraId="79071788" w14:textId="77777777" w:rsidR="00111887" w:rsidRPr="007C465B" w:rsidRDefault="00111887" w:rsidP="00544157">
            <w:pPr>
              <w:spacing w:line="240" w:lineRule="auto"/>
              <w:jc w:val="center"/>
              <w:rPr>
                <w:rFonts w:cs="Arial"/>
                <w:sz w:val="20"/>
                <w:szCs w:val="20"/>
              </w:rPr>
            </w:pPr>
            <w:r w:rsidRPr="007C465B">
              <w:rPr>
                <w:rFonts w:cs="Arial"/>
                <w:sz w:val="20"/>
                <w:szCs w:val="20"/>
              </w:rPr>
              <w:t>H</w:t>
            </w:r>
            <w:r w:rsidRPr="007C465B">
              <w:rPr>
                <w:rFonts w:cs="Arial"/>
                <w:sz w:val="20"/>
                <w:szCs w:val="20"/>
                <w:vertAlign w:val="subscript"/>
              </w:rPr>
              <w:t>2</w:t>
            </w:r>
            <w:r w:rsidRPr="007C465B">
              <w:rPr>
                <w:rFonts w:cs="Arial"/>
                <w:sz w:val="20"/>
                <w:szCs w:val="20"/>
              </w:rPr>
              <w:t>DCFDA (2’,7’-dichlorodihydrofluorescein diacetate)</w:t>
            </w:r>
          </w:p>
        </w:tc>
        <w:tc>
          <w:tcPr>
            <w:tcW w:w="1469" w:type="dxa"/>
            <w:tcBorders>
              <w:top w:val="nil"/>
              <w:left w:val="nil"/>
              <w:bottom w:val="nil"/>
              <w:right w:val="nil"/>
            </w:tcBorders>
            <w:shd w:val="clear" w:color="auto" w:fill="FFFFFF"/>
            <w:tcMar>
              <w:top w:w="72" w:type="dxa"/>
              <w:left w:w="144" w:type="dxa"/>
              <w:bottom w:w="72" w:type="dxa"/>
              <w:right w:w="144" w:type="dxa"/>
            </w:tcMar>
            <w:vAlign w:val="center"/>
            <w:hideMark/>
          </w:tcPr>
          <w:p w14:paraId="201EB93D" w14:textId="77777777" w:rsidR="00111887" w:rsidRPr="007C465B" w:rsidRDefault="00111887" w:rsidP="00544157">
            <w:pPr>
              <w:spacing w:line="240" w:lineRule="auto"/>
              <w:jc w:val="center"/>
              <w:rPr>
                <w:rFonts w:cs="Arial"/>
                <w:sz w:val="20"/>
                <w:szCs w:val="20"/>
              </w:rPr>
            </w:pPr>
            <w:r w:rsidRPr="007C465B">
              <w:rPr>
                <w:rFonts w:cs="Arial"/>
                <w:sz w:val="20"/>
                <w:szCs w:val="20"/>
              </w:rPr>
              <w:t>Free radicals</w:t>
            </w:r>
          </w:p>
        </w:tc>
        <w:tc>
          <w:tcPr>
            <w:tcW w:w="2051" w:type="dxa"/>
            <w:tcBorders>
              <w:top w:val="nil"/>
              <w:left w:val="nil"/>
              <w:bottom w:val="nil"/>
              <w:right w:val="nil"/>
            </w:tcBorders>
            <w:shd w:val="clear" w:color="auto" w:fill="FFFFFF"/>
            <w:tcMar>
              <w:top w:w="72" w:type="dxa"/>
              <w:left w:w="144" w:type="dxa"/>
              <w:bottom w:w="72" w:type="dxa"/>
              <w:right w:w="144" w:type="dxa"/>
            </w:tcMar>
            <w:vAlign w:val="center"/>
            <w:hideMark/>
          </w:tcPr>
          <w:p w14:paraId="55B52450" w14:textId="77777777" w:rsidR="00111887" w:rsidRPr="007C465B" w:rsidRDefault="00111887" w:rsidP="00544157">
            <w:pPr>
              <w:spacing w:line="240" w:lineRule="auto"/>
              <w:jc w:val="center"/>
              <w:rPr>
                <w:rFonts w:cs="Arial"/>
                <w:sz w:val="20"/>
                <w:szCs w:val="20"/>
              </w:rPr>
            </w:pPr>
            <w:r w:rsidRPr="007C465B">
              <w:rPr>
                <w:rFonts w:cs="Arial"/>
                <w:sz w:val="20"/>
                <w:szCs w:val="20"/>
              </w:rPr>
              <w:t>ROS</w:t>
            </w:r>
          </w:p>
        </w:tc>
        <w:tc>
          <w:tcPr>
            <w:tcW w:w="2034" w:type="dxa"/>
            <w:tcBorders>
              <w:top w:val="nil"/>
              <w:left w:val="nil"/>
              <w:bottom w:val="nil"/>
              <w:right w:val="nil"/>
            </w:tcBorders>
            <w:shd w:val="clear" w:color="auto" w:fill="FFFFFF"/>
            <w:tcMar>
              <w:top w:w="72" w:type="dxa"/>
              <w:left w:w="144" w:type="dxa"/>
              <w:bottom w:w="72" w:type="dxa"/>
              <w:right w:w="144" w:type="dxa"/>
            </w:tcMar>
            <w:vAlign w:val="center"/>
            <w:hideMark/>
          </w:tcPr>
          <w:p w14:paraId="213EF206" w14:textId="613B22E4" w:rsidR="00111887" w:rsidRPr="007C465B" w:rsidRDefault="00111887" w:rsidP="00544157">
            <w:pPr>
              <w:spacing w:line="240" w:lineRule="auto"/>
              <w:jc w:val="center"/>
              <w:rPr>
                <w:rFonts w:cs="Arial"/>
                <w:sz w:val="20"/>
                <w:szCs w:val="20"/>
              </w:rPr>
            </w:pPr>
            <w:r w:rsidRPr="007C465B">
              <w:rPr>
                <w:rFonts w:cs="Arial"/>
                <w:sz w:val="20"/>
                <w:szCs w:val="20"/>
              </w:rPr>
              <w:t xml:space="preserve">1 </w:t>
            </w:r>
            <w:r w:rsidR="00714E40" w:rsidRPr="007C465B">
              <w:rPr>
                <w:rFonts w:cs="Arial"/>
                <w:sz w:val="20"/>
                <w:szCs w:val="20"/>
              </w:rPr>
              <w:t>–</w:t>
            </w:r>
            <w:r w:rsidRPr="007C465B">
              <w:rPr>
                <w:rFonts w:cs="Arial"/>
                <w:sz w:val="20"/>
                <w:szCs w:val="20"/>
              </w:rPr>
              <w:t xml:space="preserve"> 8 hr, 1 </w:t>
            </w:r>
            <w:r w:rsidR="00714E40" w:rsidRPr="007C465B">
              <w:rPr>
                <w:rFonts w:cs="Arial"/>
                <w:sz w:val="20"/>
                <w:szCs w:val="20"/>
              </w:rPr>
              <w:t>–</w:t>
            </w:r>
            <w:r w:rsidRPr="007C465B">
              <w:rPr>
                <w:rFonts w:cs="Arial"/>
                <w:sz w:val="20"/>
                <w:szCs w:val="20"/>
              </w:rPr>
              <w:t xml:space="preserve"> 4 days</w:t>
            </w:r>
          </w:p>
        </w:tc>
      </w:tr>
      <w:tr w:rsidR="00111887" w:rsidRPr="006F09C2" w14:paraId="5489F77B" w14:textId="77777777" w:rsidTr="00544157">
        <w:trPr>
          <w:trHeight w:val="429"/>
        </w:trPr>
        <w:tc>
          <w:tcPr>
            <w:tcW w:w="2861" w:type="dxa"/>
            <w:tcBorders>
              <w:top w:val="nil"/>
              <w:left w:val="nil"/>
              <w:bottom w:val="nil"/>
              <w:right w:val="nil"/>
            </w:tcBorders>
            <w:shd w:val="clear" w:color="auto" w:fill="E7E6E6"/>
            <w:tcMar>
              <w:top w:w="72" w:type="dxa"/>
              <w:left w:w="144" w:type="dxa"/>
              <w:bottom w:w="72" w:type="dxa"/>
              <w:right w:w="144" w:type="dxa"/>
            </w:tcMar>
            <w:vAlign w:val="center"/>
            <w:hideMark/>
          </w:tcPr>
          <w:p w14:paraId="1521D2DC" w14:textId="77777777" w:rsidR="00111887" w:rsidRPr="007C465B" w:rsidRDefault="00111887" w:rsidP="00544157">
            <w:pPr>
              <w:spacing w:line="240" w:lineRule="auto"/>
              <w:jc w:val="center"/>
              <w:rPr>
                <w:rFonts w:cs="Arial"/>
                <w:sz w:val="20"/>
                <w:szCs w:val="20"/>
              </w:rPr>
            </w:pPr>
            <w:r w:rsidRPr="007C465B">
              <w:rPr>
                <w:rFonts w:cs="Arial"/>
                <w:sz w:val="20"/>
                <w:szCs w:val="20"/>
              </w:rPr>
              <w:t>Cellular glutathione detection kit</w:t>
            </w:r>
          </w:p>
        </w:tc>
        <w:tc>
          <w:tcPr>
            <w:tcW w:w="1469" w:type="dxa"/>
            <w:tcBorders>
              <w:top w:val="nil"/>
              <w:left w:val="nil"/>
              <w:bottom w:val="nil"/>
              <w:right w:val="nil"/>
            </w:tcBorders>
            <w:shd w:val="clear" w:color="auto" w:fill="E7E6E6"/>
            <w:tcMar>
              <w:top w:w="72" w:type="dxa"/>
              <w:left w:w="144" w:type="dxa"/>
              <w:bottom w:w="72" w:type="dxa"/>
              <w:right w:w="144" w:type="dxa"/>
            </w:tcMar>
            <w:vAlign w:val="center"/>
            <w:hideMark/>
          </w:tcPr>
          <w:p w14:paraId="4DA30D60" w14:textId="77777777" w:rsidR="00111887" w:rsidRPr="007C465B" w:rsidRDefault="00111887" w:rsidP="00544157">
            <w:pPr>
              <w:spacing w:line="240" w:lineRule="auto"/>
              <w:jc w:val="center"/>
              <w:rPr>
                <w:rFonts w:cs="Arial"/>
                <w:sz w:val="20"/>
                <w:szCs w:val="20"/>
              </w:rPr>
            </w:pPr>
            <w:r w:rsidRPr="007C465B">
              <w:rPr>
                <w:rFonts w:cs="Arial"/>
                <w:sz w:val="20"/>
                <w:szCs w:val="20"/>
              </w:rPr>
              <w:t>Antioxidant</w:t>
            </w:r>
          </w:p>
        </w:tc>
        <w:tc>
          <w:tcPr>
            <w:tcW w:w="2051" w:type="dxa"/>
            <w:tcBorders>
              <w:top w:val="nil"/>
              <w:left w:val="nil"/>
              <w:bottom w:val="nil"/>
              <w:right w:val="nil"/>
            </w:tcBorders>
            <w:shd w:val="clear" w:color="auto" w:fill="E7E6E6"/>
            <w:tcMar>
              <w:top w:w="72" w:type="dxa"/>
              <w:left w:w="144" w:type="dxa"/>
              <w:bottom w:w="72" w:type="dxa"/>
              <w:right w:w="144" w:type="dxa"/>
            </w:tcMar>
            <w:vAlign w:val="center"/>
            <w:hideMark/>
          </w:tcPr>
          <w:p w14:paraId="0344F259" w14:textId="77777777" w:rsidR="00111887" w:rsidRPr="007C465B" w:rsidRDefault="00111887" w:rsidP="00544157">
            <w:pPr>
              <w:spacing w:line="240" w:lineRule="auto"/>
              <w:jc w:val="center"/>
              <w:rPr>
                <w:rFonts w:cs="Arial"/>
                <w:sz w:val="20"/>
                <w:szCs w:val="20"/>
              </w:rPr>
            </w:pPr>
            <w:r w:rsidRPr="007C465B">
              <w:rPr>
                <w:rFonts w:cs="Arial"/>
                <w:sz w:val="20"/>
                <w:szCs w:val="20"/>
              </w:rPr>
              <w:t>Reduced glutathione</w:t>
            </w:r>
          </w:p>
        </w:tc>
        <w:tc>
          <w:tcPr>
            <w:tcW w:w="2034" w:type="dxa"/>
            <w:tcBorders>
              <w:top w:val="nil"/>
              <w:left w:val="nil"/>
              <w:bottom w:val="nil"/>
              <w:right w:val="nil"/>
            </w:tcBorders>
            <w:shd w:val="clear" w:color="auto" w:fill="E7E6E6"/>
            <w:tcMar>
              <w:top w:w="72" w:type="dxa"/>
              <w:left w:w="144" w:type="dxa"/>
              <w:bottom w:w="72" w:type="dxa"/>
              <w:right w:w="144" w:type="dxa"/>
            </w:tcMar>
            <w:vAlign w:val="center"/>
            <w:hideMark/>
          </w:tcPr>
          <w:p w14:paraId="0711E4FA" w14:textId="34EC4959" w:rsidR="00111887" w:rsidRPr="007C465B" w:rsidRDefault="00111887" w:rsidP="00544157">
            <w:pPr>
              <w:spacing w:line="240" w:lineRule="auto"/>
              <w:jc w:val="center"/>
              <w:rPr>
                <w:rFonts w:cs="Arial"/>
                <w:sz w:val="20"/>
                <w:szCs w:val="20"/>
              </w:rPr>
            </w:pPr>
            <w:r w:rsidRPr="007C465B">
              <w:rPr>
                <w:rFonts w:cs="Arial"/>
                <w:sz w:val="20"/>
                <w:szCs w:val="20"/>
              </w:rPr>
              <w:t xml:space="preserve">0.5 </w:t>
            </w:r>
            <w:r w:rsidR="00714E40" w:rsidRPr="007C465B">
              <w:rPr>
                <w:rFonts w:cs="Arial"/>
                <w:sz w:val="20"/>
                <w:szCs w:val="20"/>
              </w:rPr>
              <w:t>–</w:t>
            </w:r>
            <w:r w:rsidRPr="007C465B">
              <w:rPr>
                <w:rFonts w:cs="Arial"/>
                <w:sz w:val="20"/>
                <w:szCs w:val="20"/>
              </w:rPr>
              <w:t xml:space="preserve"> 6 hr, 2 </w:t>
            </w:r>
            <w:r w:rsidR="00714E40" w:rsidRPr="007C465B">
              <w:rPr>
                <w:rFonts w:cs="Arial"/>
                <w:sz w:val="20"/>
                <w:szCs w:val="20"/>
              </w:rPr>
              <w:t>–</w:t>
            </w:r>
            <w:r w:rsidRPr="007C465B">
              <w:rPr>
                <w:rFonts w:cs="Arial"/>
                <w:sz w:val="20"/>
                <w:szCs w:val="20"/>
              </w:rPr>
              <w:t xml:space="preserve"> </w:t>
            </w:r>
            <w:r w:rsidRPr="007C465B">
              <w:rPr>
                <w:rFonts w:cs="Arial"/>
                <w:b/>
                <w:bCs/>
                <w:sz w:val="20"/>
                <w:szCs w:val="20"/>
              </w:rPr>
              <w:t>4 days</w:t>
            </w:r>
          </w:p>
        </w:tc>
      </w:tr>
      <w:tr w:rsidR="00111887" w:rsidRPr="006F09C2" w14:paraId="7FFBF63C" w14:textId="77777777" w:rsidTr="00544157">
        <w:trPr>
          <w:trHeight w:val="429"/>
        </w:trPr>
        <w:tc>
          <w:tcPr>
            <w:tcW w:w="2861" w:type="dxa"/>
            <w:tcBorders>
              <w:top w:val="nil"/>
              <w:left w:val="nil"/>
              <w:bottom w:val="single" w:sz="8" w:space="0" w:color="000000"/>
              <w:right w:val="nil"/>
            </w:tcBorders>
            <w:shd w:val="clear" w:color="auto" w:fill="E7E6E6"/>
            <w:tcMar>
              <w:top w:w="72" w:type="dxa"/>
              <w:left w:w="144" w:type="dxa"/>
              <w:bottom w:w="72" w:type="dxa"/>
              <w:right w:w="144" w:type="dxa"/>
            </w:tcMar>
            <w:vAlign w:val="center"/>
            <w:hideMark/>
          </w:tcPr>
          <w:p w14:paraId="4BE7FE0B" w14:textId="4A6C69D3" w:rsidR="00111887" w:rsidRPr="007C465B" w:rsidRDefault="00111887" w:rsidP="00544157">
            <w:pPr>
              <w:spacing w:line="240" w:lineRule="auto"/>
              <w:jc w:val="center"/>
              <w:rPr>
                <w:rFonts w:cs="Arial"/>
                <w:sz w:val="20"/>
                <w:szCs w:val="20"/>
              </w:rPr>
            </w:pPr>
            <w:r w:rsidRPr="007C465B">
              <w:rPr>
                <w:rFonts w:cs="Arial"/>
                <w:sz w:val="20"/>
                <w:szCs w:val="20"/>
              </w:rPr>
              <w:t xml:space="preserve">Cellular Senescence Detection Kit </w:t>
            </w:r>
            <w:r w:rsidR="00714E40" w:rsidRPr="007C465B">
              <w:rPr>
                <w:rFonts w:cs="Arial"/>
                <w:sz w:val="20"/>
                <w:szCs w:val="20"/>
              </w:rPr>
              <w:t>–</w:t>
            </w:r>
            <w:r w:rsidRPr="007C465B">
              <w:rPr>
                <w:rFonts w:cs="Arial"/>
                <w:sz w:val="20"/>
                <w:szCs w:val="20"/>
              </w:rPr>
              <w:t xml:space="preserve"> SPiDER-</w:t>
            </w:r>
            <w:r w:rsidRPr="007C465B">
              <w:rPr>
                <w:rFonts w:cs="Arial"/>
                <w:sz w:val="20"/>
                <w:szCs w:val="20"/>
                <w:lang w:val="el-GR"/>
              </w:rPr>
              <w:t>β</w:t>
            </w:r>
            <w:r w:rsidRPr="007C465B">
              <w:rPr>
                <w:rFonts w:cs="Arial"/>
                <w:sz w:val="20"/>
                <w:szCs w:val="20"/>
              </w:rPr>
              <w:t>Gal</w:t>
            </w:r>
          </w:p>
        </w:tc>
        <w:tc>
          <w:tcPr>
            <w:tcW w:w="1469" w:type="dxa"/>
            <w:tcBorders>
              <w:top w:val="nil"/>
              <w:left w:val="nil"/>
              <w:bottom w:val="single" w:sz="8" w:space="0" w:color="000000"/>
              <w:right w:val="nil"/>
            </w:tcBorders>
            <w:shd w:val="clear" w:color="auto" w:fill="E7E6E6"/>
            <w:tcMar>
              <w:top w:w="72" w:type="dxa"/>
              <w:left w:w="144" w:type="dxa"/>
              <w:bottom w:w="72" w:type="dxa"/>
              <w:right w:w="144" w:type="dxa"/>
            </w:tcMar>
            <w:vAlign w:val="center"/>
            <w:hideMark/>
          </w:tcPr>
          <w:p w14:paraId="1E09CAC8" w14:textId="77777777" w:rsidR="00111887" w:rsidRPr="007C465B" w:rsidRDefault="00111887" w:rsidP="00544157">
            <w:pPr>
              <w:spacing w:line="240" w:lineRule="auto"/>
              <w:jc w:val="center"/>
              <w:rPr>
                <w:rFonts w:cs="Arial"/>
                <w:sz w:val="20"/>
                <w:szCs w:val="20"/>
              </w:rPr>
            </w:pPr>
            <w:r w:rsidRPr="007C465B">
              <w:rPr>
                <w:rFonts w:cs="Arial"/>
                <w:sz w:val="20"/>
                <w:szCs w:val="20"/>
              </w:rPr>
              <w:t>Cellular senescence</w:t>
            </w:r>
          </w:p>
        </w:tc>
        <w:tc>
          <w:tcPr>
            <w:tcW w:w="2051" w:type="dxa"/>
            <w:tcBorders>
              <w:top w:val="nil"/>
              <w:left w:val="nil"/>
              <w:bottom w:val="single" w:sz="8" w:space="0" w:color="000000"/>
              <w:right w:val="nil"/>
            </w:tcBorders>
            <w:shd w:val="clear" w:color="auto" w:fill="E7E6E6"/>
            <w:tcMar>
              <w:top w:w="72" w:type="dxa"/>
              <w:left w:w="144" w:type="dxa"/>
              <w:bottom w:w="72" w:type="dxa"/>
              <w:right w:w="144" w:type="dxa"/>
            </w:tcMar>
            <w:vAlign w:val="center"/>
            <w:hideMark/>
          </w:tcPr>
          <w:p w14:paraId="78B52BE0" w14:textId="77777777" w:rsidR="00111887" w:rsidRPr="007C465B" w:rsidRDefault="00111887" w:rsidP="00544157">
            <w:pPr>
              <w:spacing w:line="240" w:lineRule="auto"/>
              <w:jc w:val="center"/>
              <w:rPr>
                <w:rFonts w:cs="Arial"/>
                <w:sz w:val="20"/>
                <w:szCs w:val="20"/>
              </w:rPr>
            </w:pPr>
            <w:r w:rsidRPr="007C465B">
              <w:rPr>
                <w:rFonts w:cs="Arial"/>
                <w:sz w:val="20"/>
                <w:szCs w:val="20"/>
              </w:rPr>
              <w:t>SA-β-galactosidase</w:t>
            </w:r>
          </w:p>
        </w:tc>
        <w:tc>
          <w:tcPr>
            <w:tcW w:w="2034" w:type="dxa"/>
            <w:tcBorders>
              <w:top w:val="nil"/>
              <w:left w:val="nil"/>
              <w:bottom w:val="single" w:sz="8" w:space="0" w:color="000000"/>
              <w:right w:val="nil"/>
            </w:tcBorders>
            <w:shd w:val="clear" w:color="auto" w:fill="E7E6E6"/>
            <w:tcMar>
              <w:top w:w="72" w:type="dxa"/>
              <w:left w:w="144" w:type="dxa"/>
              <w:bottom w:w="72" w:type="dxa"/>
              <w:right w:w="144" w:type="dxa"/>
            </w:tcMar>
            <w:vAlign w:val="center"/>
            <w:hideMark/>
          </w:tcPr>
          <w:p w14:paraId="59612CAE" w14:textId="77777777" w:rsidR="00111887" w:rsidRPr="007C465B" w:rsidRDefault="00111887" w:rsidP="00544157">
            <w:pPr>
              <w:spacing w:line="240" w:lineRule="auto"/>
              <w:jc w:val="center"/>
              <w:rPr>
                <w:rFonts w:cs="Arial"/>
                <w:sz w:val="20"/>
                <w:szCs w:val="20"/>
              </w:rPr>
            </w:pPr>
            <w:r w:rsidRPr="007C465B">
              <w:rPr>
                <w:rFonts w:cs="Arial"/>
                <w:b/>
                <w:bCs/>
                <w:sz w:val="20"/>
                <w:szCs w:val="20"/>
              </w:rPr>
              <w:t>5 days</w:t>
            </w:r>
            <w:r w:rsidRPr="007C465B">
              <w:rPr>
                <w:rFonts w:cs="Arial"/>
                <w:sz w:val="20"/>
                <w:szCs w:val="20"/>
              </w:rPr>
              <w:t>, 7 days</w:t>
            </w:r>
          </w:p>
        </w:tc>
      </w:tr>
    </w:tbl>
    <w:p w14:paraId="002252A3" w14:textId="77777777" w:rsidR="00111887" w:rsidRDefault="00111887" w:rsidP="00111887">
      <w:pPr>
        <w:spacing w:line="240" w:lineRule="auto"/>
      </w:pPr>
      <w:r>
        <w:br w:type="page"/>
      </w:r>
    </w:p>
    <w:p w14:paraId="02C174E3" w14:textId="6CA81C30" w:rsidR="00C1676B" w:rsidRPr="000E3BD5" w:rsidRDefault="00C1676B" w:rsidP="00C1676B">
      <w:pPr>
        <w:pStyle w:val="Heading2"/>
      </w:pPr>
      <w:bookmarkStart w:id="6" w:name="_Toc102557518"/>
      <w:r w:rsidRPr="000E3BD5">
        <w:lastRenderedPageBreak/>
        <w:t xml:space="preserve">Table </w:t>
      </w:r>
      <w:r w:rsidR="00EB4FD5">
        <w:t>S</w:t>
      </w:r>
      <w:r w:rsidR="001A6E66">
        <w:t>.</w:t>
      </w:r>
      <w:r>
        <w:t>2</w:t>
      </w:r>
      <w:r w:rsidRPr="000E3BD5">
        <w:t>: Product information for radioprotective drugs used</w:t>
      </w:r>
      <w:r w:rsidRPr="00C1676B">
        <w:t xml:space="preserve"> </w:t>
      </w:r>
      <w:r>
        <w:t xml:space="preserve">to validate the </w:t>
      </w:r>
      <w:r w:rsidRPr="00EC11C3">
        <w:t>glutathione and senescence assays</w:t>
      </w:r>
      <w:r w:rsidRPr="000E3BD5">
        <w:t xml:space="preserve"> </w:t>
      </w:r>
    </w:p>
    <w:tbl>
      <w:tblPr>
        <w:tblStyle w:val="PlainTable2"/>
        <w:tblW w:w="8554" w:type="dxa"/>
        <w:jc w:val="center"/>
        <w:tblLook w:val="04A0" w:firstRow="1" w:lastRow="0" w:firstColumn="1" w:lastColumn="0" w:noHBand="0" w:noVBand="1"/>
      </w:tblPr>
      <w:tblGrid>
        <w:gridCol w:w="2360"/>
        <w:gridCol w:w="1897"/>
        <w:gridCol w:w="1151"/>
        <w:gridCol w:w="1007"/>
        <w:gridCol w:w="2139"/>
      </w:tblGrid>
      <w:tr w:rsidR="00C1676B" w:rsidRPr="006F09C2" w14:paraId="52BB5740" w14:textId="77777777" w:rsidTr="007C5A78">
        <w:trPr>
          <w:cnfStyle w:val="100000000000" w:firstRow="1" w:lastRow="0" w:firstColumn="0" w:lastColumn="0" w:oddVBand="0" w:evenVBand="0" w:oddHBand="0" w:evenHBand="0" w:firstRowFirstColumn="0" w:firstRowLastColumn="0" w:lastRowFirstColumn="0" w:lastRowLastColumn="0"/>
          <w:cantSplit/>
          <w:trHeight w:val="316"/>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52ADE0BC" w14:textId="77777777" w:rsidR="00C1676B" w:rsidRPr="007C465B" w:rsidRDefault="00C1676B" w:rsidP="007C5A78">
            <w:pPr>
              <w:keepNext/>
              <w:spacing w:line="240" w:lineRule="auto"/>
              <w:rPr>
                <w:sz w:val="20"/>
                <w:szCs w:val="20"/>
              </w:rPr>
            </w:pPr>
            <w:r w:rsidRPr="007C465B">
              <w:rPr>
                <w:sz w:val="20"/>
                <w:szCs w:val="20"/>
              </w:rPr>
              <w:t>Drug</w:t>
            </w:r>
          </w:p>
        </w:tc>
        <w:tc>
          <w:tcPr>
            <w:tcW w:w="1897" w:type="dxa"/>
            <w:vAlign w:val="center"/>
          </w:tcPr>
          <w:p w14:paraId="739375F2" w14:textId="77777777" w:rsidR="00C1676B" w:rsidRPr="007C465B" w:rsidRDefault="00C1676B" w:rsidP="007C5A78">
            <w:pPr>
              <w:keepNext/>
              <w:spacing w:line="240" w:lineRule="auto"/>
              <w:cnfStyle w:val="100000000000" w:firstRow="1" w:lastRow="0" w:firstColumn="0" w:lastColumn="0" w:oddVBand="0" w:evenVBand="0" w:oddHBand="0" w:evenHBand="0" w:firstRowFirstColumn="0" w:firstRowLastColumn="0" w:lastRowFirstColumn="0" w:lastRowLastColumn="0"/>
              <w:rPr>
                <w:sz w:val="20"/>
                <w:szCs w:val="20"/>
              </w:rPr>
            </w:pPr>
            <w:r w:rsidRPr="007C465B">
              <w:rPr>
                <w:sz w:val="20"/>
                <w:szCs w:val="20"/>
              </w:rPr>
              <w:t>Vendor</w:t>
            </w:r>
          </w:p>
        </w:tc>
        <w:tc>
          <w:tcPr>
            <w:tcW w:w="1151" w:type="dxa"/>
            <w:vAlign w:val="center"/>
          </w:tcPr>
          <w:p w14:paraId="7B20BA19" w14:textId="77777777" w:rsidR="00C1676B" w:rsidRPr="007C465B" w:rsidRDefault="00C1676B" w:rsidP="007C5A78">
            <w:pPr>
              <w:keepNext/>
              <w:spacing w:line="240" w:lineRule="auto"/>
              <w:cnfStyle w:val="100000000000" w:firstRow="1" w:lastRow="0" w:firstColumn="0" w:lastColumn="0" w:oddVBand="0" w:evenVBand="0" w:oddHBand="0" w:evenHBand="0" w:firstRowFirstColumn="0" w:firstRowLastColumn="0" w:lastRowFirstColumn="0" w:lastRowLastColumn="0"/>
              <w:rPr>
                <w:sz w:val="20"/>
                <w:szCs w:val="20"/>
              </w:rPr>
            </w:pPr>
            <w:r w:rsidRPr="007C465B">
              <w:rPr>
                <w:sz w:val="20"/>
                <w:szCs w:val="20"/>
              </w:rPr>
              <w:t>Cat. #</w:t>
            </w:r>
          </w:p>
        </w:tc>
        <w:tc>
          <w:tcPr>
            <w:tcW w:w="1007" w:type="dxa"/>
            <w:vAlign w:val="center"/>
          </w:tcPr>
          <w:p w14:paraId="31905495" w14:textId="77777777" w:rsidR="00C1676B" w:rsidRPr="007C465B" w:rsidRDefault="00C1676B" w:rsidP="007C5A78">
            <w:pPr>
              <w:keepNext/>
              <w:spacing w:line="240" w:lineRule="auto"/>
              <w:cnfStyle w:val="100000000000" w:firstRow="1" w:lastRow="0" w:firstColumn="0" w:lastColumn="0" w:oddVBand="0" w:evenVBand="0" w:oddHBand="0" w:evenHBand="0" w:firstRowFirstColumn="0" w:firstRowLastColumn="0" w:lastRowFirstColumn="0" w:lastRowLastColumn="0"/>
              <w:rPr>
                <w:sz w:val="20"/>
                <w:szCs w:val="20"/>
              </w:rPr>
            </w:pPr>
            <w:r w:rsidRPr="007C465B">
              <w:rPr>
                <w:sz w:val="20"/>
                <w:szCs w:val="20"/>
              </w:rPr>
              <w:t>Solvent</w:t>
            </w:r>
          </w:p>
        </w:tc>
        <w:tc>
          <w:tcPr>
            <w:tcW w:w="2139" w:type="dxa"/>
            <w:vAlign w:val="center"/>
          </w:tcPr>
          <w:p w14:paraId="0909A994" w14:textId="77777777" w:rsidR="00C1676B" w:rsidRPr="007C465B" w:rsidRDefault="00C1676B" w:rsidP="007C5A78">
            <w:pPr>
              <w:keepNext/>
              <w:spacing w:line="240" w:lineRule="auto"/>
              <w:cnfStyle w:val="100000000000" w:firstRow="1" w:lastRow="0" w:firstColumn="0" w:lastColumn="0" w:oddVBand="0" w:evenVBand="0" w:oddHBand="0" w:evenHBand="0" w:firstRowFirstColumn="0" w:firstRowLastColumn="0" w:lastRowFirstColumn="0" w:lastRowLastColumn="0"/>
              <w:rPr>
                <w:sz w:val="20"/>
                <w:szCs w:val="20"/>
              </w:rPr>
            </w:pPr>
            <w:r w:rsidRPr="007C465B">
              <w:rPr>
                <w:sz w:val="20"/>
                <w:szCs w:val="20"/>
              </w:rPr>
              <w:t>Storage</w:t>
            </w:r>
          </w:p>
        </w:tc>
      </w:tr>
      <w:tr w:rsidR="00C1676B" w:rsidRPr="006F09C2" w14:paraId="6114F11F" w14:textId="77777777" w:rsidTr="007C5A78">
        <w:trPr>
          <w:cnfStyle w:val="000000100000" w:firstRow="0" w:lastRow="0" w:firstColumn="0" w:lastColumn="0" w:oddVBand="0" w:evenVBand="0" w:oddHBand="1" w:evenHBand="0" w:firstRowFirstColumn="0" w:firstRowLastColumn="0" w:lastRowFirstColumn="0" w:lastRowLastColumn="0"/>
          <w:cantSplit/>
          <w:trHeight w:val="655"/>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780F0CD6" w14:textId="77777777" w:rsidR="00C1676B" w:rsidRPr="007C465B" w:rsidRDefault="00C1676B" w:rsidP="007C5A78">
            <w:pPr>
              <w:keepNext/>
              <w:spacing w:line="240" w:lineRule="auto"/>
              <w:rPr>
                <w:b w:val="0"/>
                <w:bCs w:val="0"/>
                <w:sz w:val="20"/>
                <w:szCs w:val="20"/>
              </w:rPr>
            </w:pPr>
            <w:r w:rsidRPr="007C465B">
              <w:rPr>
                <w:sz w:val="20"/>
                <w:szCs w:val="20"/>
              </w:rPr>
              <w:t>4-Hydroxy-TEMPO (Tempol)</w:t>
            </w:r>
          </w:p>
        </w:tc>
        <w:tc>
          <w:tcPr>
            <w:tcW w:w="1897" w:type="dxa"/>
            <w:vAlign w:val="center"/>
          </w:tcPr>
          <w:p w14:paraId="746C5EBB"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Sigma Aldrich</w:t>
            </w:r>
          </w:p>
        </w:tc>
        <w:tc>
          <w:tcPr>
            <w:tcW w:w="1151" w:type="dxa"/>
            <w:vAlign w:val="center"/>
          </w:tcPr>
          <w:p w14:paraId="7C7B28D6"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176141</w:t>
            </w:r>
          </w:p>
        </w:tc>
        <w:tc>
          <w:tcPr>
            <w:tcW w:w="1007" w:type="dxa"/>
            <w:vAlign w:val="center"/>
          </w:tcPr>
          <w:p w14:paraId="1BDA9228"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DI water</w:t>
            </w:r>
          </w:p>
        </w:tc>
        <w:tc>
          <w:tcPr>
            <w:tcW w:w="2139" w:type="dxa"/>
            <w:vAlign w:val="center"/>
          </w:tcPr>
          <w:p w14:paraId="2B25B81D"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Stored at 4 °C; fresh solution mixed each time</w:t>
            </w:r>
          </w:p>
        </w:tc>
      </w:tr>
      <w:tr w:rsidR="00C1676B" w:rsidRPr="006F09C2" w14:paraId="1CDE1792" w14:textId="77777777" w:rsidTr="007C5A78">
        <w:trPr>
          <w:cantSplit/>
          <w:trHeight w:val="655"/>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7B732220" w14:textId="77777777" w:rsidR="00C1676B" w:rsidRPr="007C465B" w:rsidRDefault="00C1676B" w:rsidP="007C5A78">
            <w:pPr>
              <w:keepNext/>
              <w:spacing w:line="240" w:lineRule="auto"/>
              <w:rPr>
                <w:b w:val="0"/>
                <w:bCs w:val="0"/>
                <w:sz w:val="20"/>
                <w:szCs w:val="20"/>
              </w:rPr>
            </w:pPr>
            <w:r w:rsidRPr="007C465B">
              <w:rPr>
                <w:sz w:val="20"/>
                <w:szCs w:val="20"/>
              </w:rPr>
              <w:t>N-acetylcysteine</w:t>
            </w:r>
          </w:p>
        </w:tc>
        <w:tc>
          <w:tcPr>
            <w:tcW w:w="1897" w:type="dxa"/>
            <w:vAlign w:val="center"/>
          </w:tcPr>
          <w:p w14:paraId="0AF12D19"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Sigma Aldrich</w:t>
            </w:r>
          </w:p>
        </w:tc>
        <w:tc>
          <w:tcPr>
            <w:tcW w:w="1151" w:type="dxa"/>
            <w:vAlign w:val="center"/>
          </w:tcPr>
          <w:p w14:paraId="615BDB24"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A9165</w:t>
            </w:r>
          </w:p>
        </w:tc>
        <w:tc>
          <w:tcPr>
            <w:tcW w:w="1007" w:type="dxa"/>
            <w:vAlign w:val="center"/>
          </w:tcPr>
          <w:p w14:paraId="1BF2E3B9"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DI water</w:t>
            </w:r>
          </w:p>
        </w:tc>
        <w:tc>
          <w:tcPr>
            <w:tcW w:w="2139" w:type="dxa"/>
            <w:vAlign w:val="center"/>
          </w:tcPr>
          <w:p w14:paraId="5016FC69"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Stored at 4 °C; fresh solution mixed each time</w:t>
            </w:r>
          </w:p>
        </w:tc>
      </w:tr>
      <w:tr w:rsidR="00C1676B" w:rsidRPr="006F09C2" w14:paraId="1CC8C463" w14:textId="77777777" w:rsidTr="007C5A78">
        <w:trPr>
          <w:cnfStyle w:val="000000100000" w:firstRow="0" w:lastRow="0" w:firstColumn="0" w:lastColumn="0" w:oddVBand="0" w:evenVBand="0" w:oddHBand="1" w:evenHBand="0" w:firstRowFirstColumn="0" w:firstRowLastColumn="0" w:lastRowFirstColumn="0" w:lastRowLastColumn="0"/>
          <w:cantSplit/>
          <w:trHeight w:val="655"/>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0F3B0433" w14:textId="77777777" w:rsidR="00C1676B" w:rsidRPr="007C465B" w:rsidRDefault="00C1676B" w:rsidP="007C5A78">
            <w:pPr>
              <w:keepNext/>
              <w:spacing w:line="240" w:lineRule="auto"/>
              <w:rPr>
                <w:b w:val="0"/>
                <w:bCs w:val="0"/>
                <w:sz w:val="20"/>
                <w:szCs w:val="20"/>
              </w:rPr>
            </w:pPr>
            <w:r w:rsidRPr="007C465B">
              <w:rPr>
                <w:sz w:val="20"/>
                <w:szCs w:val="20"/>
              </w:rPr>
              <w:t>3-Methyl-1-phenyl-2-pyrazoline-5-one (Edaravone)</w:t>
            </w:r>
          </w:p>
        </w:tc>
        <w:tc>
          <w:tcPr>
            <w:tcW w:w="1897" w:type="dxa"/>
            <w:vAlign w:val="center"/>
          </w:tcPr>
          <w:p w14:paraId="661CC8EE"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Sigma Aldrich</w:t>
            </w:r>
          </w:p>
        </w:tc>
        <w:tc>
          <w:tcPr>
            <w:tcW w:w="1151" w:type="dxa"/>
            <w:vAlign w:val="center"/>
          </w:tcPr>
          <w:p w14:paraId="79553956"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M70800</w:t>
            </w:r>
          </w:p>
        </w:tc>
        <w:tc>
          <w:tcPr>
            <w:tcW w:w="1007" w:type="dxa"/>
            <w:vAlign w:val="center"/>
          </w:tcPr>
          <w:p w14:paraId="55858124"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DMSO</w:t>
            </w:r>
          </w:p>
        </w:tc>
        <w:tc>
          <w:tcPr>
            <w:tcW w:w="2139" w:type="dxa"/>
            <w:vAlign w:val="center"/>
          </w:tcPr>
          <w:p w14:paraId="7DB8274E"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Stored at room temp, fresh solution mixed each time</w:t>
            </w:r>
          </w:p>
        </w:tc>
      </w:tr>
      <w:tr w:rsidR="00C1676B" w:rsidRPr="006F09C2" w14:paraId="35432ECF" w14:textId="77777777" w:rsidTr="007C5A78">
        <w:trPr>
          <w:cantSplit/>
          <w:trHeight w:val="337"/>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5D22D6EA" w14:textId="75ACF011" w:rsidR="00C1676B" w:rsidRPr="007C465B" w:rsidRDefault="00386876" w:rsidP="007C5A78">
            <w:pPr>
              <w:keepNext/>
              <w:spacing w:line="240" w:lineRule="auto"/>
              <w:rPr>
                <w:b w:val="0"/>
                <w:bCs w:val="0"/>
                <w:sz w:val="20"/>
                <w:szCs w:val="20"/>
              </w:rPr>
            </w:pPr>
            <w:r>
              <w:rPr>
                <w:sz w:val="20"/>
                <w:szCs w:val="20"/>
              </w:rPr>
              <w:t>WR-1065</w:t>
            </w:r>
          </w:p>
        </w:tc>
        <w:tc>
          <w:tcPr>
            <w:tcW w:w="1897" w:type="dxa"/>
            <w:vAlign w:val="center"/>
          </w:tcPr>
          <w:p w14:paraId="1C9BBDC1"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Sigma Aldrich</w:t>
            </w:r>
          </w:p>
        </w:tc>
        <w:tc>
          <w:tcPr>
            <w:tcW w:w="1151" w:type="dxa"/>
            <w:vAlign w:val="center"/>
          </w:tcPr>
          <w:p w14:paraId="1DCB5A6D"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W2020</w:t>
            </w:r>
          </w:p>
        </w:tc>
        <w:tc>
          <w:tcPr>
            <w:tcW w:w="1007" w:type="dxa"/>
            <w:vAlign w:val="center"/>
          </w:tcPr>
          <w:p w14:paraId="1D58BBC0"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DI water</w:t>
            </w:r>
          </w:p>
        </w:tc>
        <w:tc>
          <w:tcPr>
            <w:tcW w:w="2139" w:type="dxa"/>
            <w:vAlign w:val="center"/>
          </w:tcPr>
          <w:p w14:paraId="70277868"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-20 °C</w:t>
            </w:r>
          </w:p>
        </w:tc>
      </w:tr>
      <w:tr w:rsidR="00C1676B" w:rsidRPr="006F09C2" w14:paraId="09F4ADC7" w14:textId="77777777" w:rsidTr="007C5A78">
        <w:trPr>
          <w:cnfStyle w:val="000000100000" w:firstRow="0" w:lastRow="0" w:firstColumn="0" w:lastColumn="0" w:oddVBand="0" w:evenVBand="0" w:oddHBand="1" w:evenHBand="0" w:firstRowFirstColumn="0" w:firstRowLastColumn="0" w:lastRowFirstColumn="0" w:lastRowLastColumn="0"/>
          <w:cantSplit/>
          <w:trHeight w:val="316"/>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6D678CF2" w14:textId="77777777" w:rsidR="00C1676B" w:rsidRPr="007C465B" w:rsidRDefault="00C1676B" w:rsidP="007C5A78">
            <w:pPr>
              <w:keepNext/>
              <w:spacing w:line="240" w:lineRule="auto"/>
              <w:rPr>
                <w:b w:val="0"/>
                <w:bCs w:val="0"/>
                <w:sz w:val="20"/>
                <w:szCs w:val="20"/>
              </w:rPr>
            </w:pPr>
            <w:r w:rsidRPr="007C465B">
              <w:rPr>
                <w:sz w:val="20"/>
                <w:szCs w:val="20"/>
              </w:rPr>
              <w:t>Rapamycin</w:t>
            </w:r>
          </w:p>
        </w:tc>
        <w:tc>
          <w:tcPr>
            <w:tcW w:w="1897" w:type="dxa"/>
            <w:vAlign w:val="center"/>
          </w:tcPr>
          <w:p w14:paraId="38970046"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MedChemExpress</w:t>
            </w:r>
          </w:p>
        </w:tc>
        <w:tc>
          <w:tcPr>
            <w:tcW w:w="1151" w:type="dxa"/>
            <w:vAlign w:val="center"/>
          </w:tcPr>
          <w:p w14:paraId="13F247B0"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HY-10219</w:t>
            </w:r>
          </w:p>
        </w:tc>
        <w:tc>
          <w:tcPr>
            <w:tcW w:w="1007" w:type="dxa"/>
            <w:vAlign w:val="center"/>
          </w:tcPr>
          <w:p w14:paraId="50B4DEA3"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DMSO</w:t>
            </w:r>
          </w:p>
        </w:tc>
        <w:tc>
          <w:tcPr>
            <w:tcW w:w="2139" w:type="dxa"/>
            <w:vAlign w:val="center"/>
          </w:tcPr>
          <w:p w14:paraId="45CDF9CB"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-80 °C</w:t>
            </w:r>
          </w:p>
        </w:tc>
      </w:tr>
      <w:tr w:rsidR="00C1676B" w:rsidRPr="006F09C2" w14:paraId="3D64C68F" w14:textId="77777777" w:rsidTr="007C5A78">
        <w:trPr>
          <w:cantSplit/>
          <w:trHeight w:val="316"/>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0ABB5448" w14:textId="77777777" w:rsidR="00C1676B" w:rsidRPr="007C465B" w:rsidRDefault="00C1676B" w:rsidP="007C5A78">
            <w:pPr>
              <w:keepNext/>
              <w:spacing w:line="240" w:lineRule="auto"/>
              <w:rPr>
                <w:b w:val="0"/>
                <w:bCs w:val="0"/>
                <w:sz w:val="20"/>
                <w:szCs w:val="20"/>
              </w:rPr>
            </w:pPr>
            <w:r w:rsidRPr="007C465B">
              <w:rPr>
                <w:sz w:val="20"/>
                <w:szCs w:val="20"/>
              </w:rPr>
              <w:t>Ex-Rad (Recilisib)</w:t>
            </w:r>
          </w:p>
        </w:tc>
        <w:tc>
          <w:tcPr>
            <w:tcW w:w="1897" w:type="dxa"/>
            <w:vAlign w:val="center"/>
          </w:tcPr>
          <w:p w14:paraId="4F9D0F58"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MedChemExpress</w:t>
            </w:r>
          </w:p>
        </w:tc>
        <w:tc>
          <w:tcPr>
            <w:tcW w:w="1151" w:type="dxa"/>
            <w:vAlign w:val="center"/>
          </w:tcPr>
          <w:p w14:paraId="57627DDB"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HY-101625</w:t>
            </w:r>
          </w:p>
        </w:tc>
        <w:tc>
          <w:tcPr>
            <w:tcW w:w="1007" w:type="dxa"/>
            <w:vAlign w:val="center"/>
          </w:tcPr>
          <w:p w14:paraId="7883210F"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DMSO</w:t>
            </w:r>
          </w:p>
        </w:tc>
        <w:tc>
          <w:tcPr>
            <w:tcW w:w="2139" w:type="dxa"/>
            <w:vAlign w:val="center"/>
          </w:tcPr>
          <w:p w14:paraId="599828DF" w14:textId="77777777" w:rsidR="00C1676B" w:rsidRPr="007C465B" w:rsidRDefault="00C1676B" w:rsidP="007C5A78">
            <w:pPr>
              <w:keepNext/>
              <w:spacing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7C465B">
              <w:rPr>
                <w:sz w:val="20"/>
                <w:szCs w:val="20"/>
              </w:rPr>
              <w:t>-80 °C</w:t>
            </w:r>
          </w:p>
        </w:tc>
      </w:tr>
      <w:tr w:rsidR="00C1676B" w:rsidRPr="006F09C2" w14:paraId="538F1C8F" w14:textId="77777777" w:rsidTr="007C5A78">
        <w:trPr>
          <w:cnfStyle w:val="000000100000" w:firstRow="0" w:lastRow="0" w:firstColumn="0" w:lastColumn="0" w:oddVBand="0" w:evenVBand="0" w:oddHBand="1" w:evenHBand="0" w:firstRowFirstColumn="0" w:firstRowLastColumn="0" w:lastRowFirstColumn="0" w:lastRowLastColumn="0"/>
          <w:cantSplit/>
          <w:trHeight w:val="655"/>
          <w:jc w:val="center"/>
        </w:trPr>
        <w:tc>
          <w:tcPr>
            <w:cnfStyle w:val="001000000000" w:firstRow="0" w:lastRow="0" w:firstColumn="1" w:lastColumn="0" w:oddVBand="0" w:evenVBand="0" w:oddHBand="0" w:evenHBand="0" w:firstRowFirstColumn="0" w:firstRowLastColumn="0" w:lastRowFirstColumn="0" w:lastRowLastColumn="0"/>
            <w:tcW w:w="2360" w:type="dxa"/>
            <w:vAlign w:val="center"/>
          </w:tcPr>
          <w:p w14:paraId="5E2223BB" w14:textId="77777777" w:rsidR="00C1676B" w:rsidRPr="007C465B" w:rsidRDefault="00C1676B" w:rsidP="007C5A78">
            <w:pPr>
              <w:keepNext/>
              <w:spacing w:line="240" w:lineRule="auto"/>
              <w:rPr>
                <w:b w:val="0"/>
                <w:bCs w:val="0"/>
                <w:sz w:val="20"/>
                <w:szCs w:val="20"/>
              </w:rPr>
            </w:pPr>
            <w:r w:rsidRPr="007C465B">
              <w:rPr>
                <w:sz w:val="20"/>
                <w:szCs w:val="20"/>
              </w:rPr>
              <w:t>Keratinocyte Growth Factor (Palifermin)</w:t>
            </w:r>
          </w:p>
        </w:tc>
        <w:tc>
          <w:tcPr>
            <w:tcW w:w="1897" w:type="dxa"/>
            <w:vAlign w:val="center"/>
          </w:tcPr>
          <w:p w14:paraId="5EC19738"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ThermoFisher (Invitrogen)</w:t>
            </w:r>
          </w:p>
        </w:tc>
        <w:tc>
          <w:tcPr>
            <w:tcW w:w="1151" w:type="dxa"/>
            <w:vAlign w:val="center"/>
          </w:tcPr>
          <w:p w14:paraId="43D33AD3"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PHG0094</w:t>
            </w:r>
          </w:p>
        </w:tc>
        <w:tc>
          <w:tcPr>
            <w:tcW w:w="1007" w:type="dxa"/>
            <w:vAlign w:val="center"/>
          </w:tcPr>
          <w:p w14:paraId="198497AE"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PBS</w:t>
            </w:r>
          </w:p>
        </w:tc>
        <w:tc>
          <w:tcPr>
            <w:tcW w:w="2139" w:type="dxa"/>
            <w:vAlign w:val="center"/>
          </w:tcPr>
          <w:p w14:paraId="0EBBBEB0" w14:textId="77777777" w:rsidR="00C1676B" w:rsidRPr="007C465B" w:rsidRDefault="00C1676B" w:rsidP="007C5A78">
            <w:pPr>
              <w:keepNext/>
              <w:spacing w:line="240" w:lineRule="auto"/>
              <w:cnfStyle w:val="000000100000" w:firstRow="0" w:lastRow="0" w:firstColumn="0" w:lastColumn="0" w:oddVBand="0" w:evenVBand="0" w:oddHBand="1" w:evenHBand="0" w:firstRowFirstColumn="0" w:firstRowLastColumn="0" w:lastRowFirstColumn="0" w:lastRowLastColumn="0"/>
              <w:rPr>
                <w:sz w:val="20"/>
                <w:szCs w:val="20"/>
              </w:rPr>
            </w:pPr>
            <w:r w:rsidRPr="007C465B">
              <w:rPr>
                <w:sz w:val="20"/>
                <w:szCs w:val="20"/>
              </w:rPr>
              <w:t>-20 °C</w:t>
            </w:r>
          </w:p>
        </w:tc>
      </w:tr>
    </w:tbl>
    <w:p w14:paraId="344783C0" w14:textId="77777777" w:rsidR="00C1676B" w:rsidRDefault="00C1676B" w:rsidP="00C1676B"/>
    <w:p w14:paraId="7C5FD027" w14:textId="77777777" w:rsidR="00C1676B" w:rsidRPr="001E3E5A" w:rsidRDefault="00C1676B" w:rsidP="00752CBA"/>
    <w:p w14:paraId="61F1B4B7" w14:textId="715AC01E" w:rsidR="00AE6169" w:rsidRDefault="00BE0B2B" w:rsidP="00111887">
      <w:pPr>
        <w:spacing w:line="240" w:lineRule="auto"/>
      </w:pPr>
      <w:r>
        <w:br w:type="page"/>
      </w:r>
      <w:bookmarkEnd w:id="6"/>
    </w:p>
    <w:p w14:paraId="17F5826D" w14:textId="409942ED" w:rsidR="00AE6169" w:rsidRDefault="00AE6169" w:rsidP="00111887">
      <w:pPr>
        <w:spacing w:line="240" w:lineRule="auto"/>
      </w:pPr>
    </w:p>
    <w:p w14:paraId="52A941D5" w14:textId="77777777" w:rsidR="00AE6169" w:rsidRDefault="00AE6169" w:rsidP="00111887">
      <w:pPr>
        <w:spacing w:line="240" w:lineRule="auto"/>
      </w:pPr>
    </w:p>
    <w:p w14:paraId="3EF1D536" w14:textId="5139A84D" w:rsidR="00AE6169" w:rsidRPr="00625272" w:rsidRDefault="00AE6169" w:rsidP="00AE6169">
      <w:pPr>
        <w:spacing w:line="240" w:lineRule="auto"/>
      </w:pPr>
      <w:bookmarkStart w:id="7" w:name="_Toc106729928"/>
      <w:r w:rsidRPr="00B904D8">
        <w:rPr>
          <w:rStyle w:val="Heading2Char"/>
        </w:rPr>
        <w:t xml:space="preserve">Table </w:t>
      </w:r>
      <w:r w:rsidR="00460774">
        <w:rPr>
          <w:rStyle w:val="Heading2Char"/>
        </w:rPr>
        <w:t>S.3</w:t>
      </w:r>
      <w:r w:rsidRPr="00B904D8">
        <w:rPr>
          <w:rStyle w:val="Heading2Char"/>
        </w:rPr>
        <w:t>: List of compounds tested from the Selleck</w:t>
      </w:r>
      <w:r>
        <w:rPr>
          <w:rStyle w:val="Heading2Char"/>
        </w:rPr>
        <w:t xml:space="preserve"> </w:t>
      </w:r>
      <w:r w:rsidRPr="00B904D8">
        <w:rPr>
          <w:rStyle w:val="Heading2Char"/>
        </w:rPr>
        <w:t>Chem</w:t>
      </w:r>
      <w:r>
        <w:rPr>
          <w:rStyle w:val="Heading2Char"/>
        </w:rPr>
        <w:t>icals</w:t>
      </w:r>
      <w:r w:rsidRPr="00B904D8">
        <w:rPr>
          <w:rStyle w:val="Heading2Char"/>
        </w:rPr>
        <w:t xml:space="preserve"> drug library.</w:t>
      </w:r>
      <w:bookmarkEnd w:id="7"/>
      <w:r w:rsidRPr="00625272">
        <w:t xml:space="preserve"> The normalized mean intensity, standard deviation (STD), and p-values compared to 0 Gy are shown for each assay. Only drugs that were nonsignificant compared to 0 Gy </w:t>
      </w:r>
      <w:r>
        <w:t xml:space="preserve">in the glutathione assay </w:t>
      </w:r>
      <w:r w:rsidRPr="00625272">
        <w:t xml:space="preserve">were tested with the senescence assay. </w:t>
      </w:r>
    </w:p>
    <w:p w14:paraId="5B22FEF7" w14:textId="7BA2C290" w:rsidR="00AE6169" w:rsidRDefault="00AE6169">
      <w:pPr>
        <w:spacing w:line="240" w:lineRule="auto"/>
      </w:pPr>
    </w:p>
    <w:tbl>
      <w:tblPr>
        <w:tblStyle w:val="TableGrid1"/>
        <w:tblW w:w="8640" w:type="dxa"/>
        <w:jc w:val="center"/>
        <w:tblLook w:val="04A0" w:firstRow="1" w:lastRow="0" w:firstColumn="1" w:lastColumn="0" w:noHBand="0" w:noVBand="1"/>
      </w:tblPr>
      <w:tblGrid>
        <w:gridCol w:w="1776"/>
        <w:gridCol w:w="927"/>
        <w:gridCol w:w="1238"/>
        <w:gridCol w:w="926"/>
        <w:gridCol w:w="994"/>
        <w:gridCol w:w="1237"/>
        <w:gridCol w:w="736"/>
        <w:gridCol w:w="925"/>
      </w:tblGrid>
      <w:tr w:rsidR="00AE6169" w:rsidRPr="00AE6169" w14:paraId="563D5A0F" w14:textId="77777777" w:rsidTr="007C465B">
        <w:trPr>
          <w:trHeight w:val="259"/>
          <w:jc w:val="center"/>
        </w:trPr>
        <w:tc>
          <w:tcPr>
            <w:tcW w:w="2649" w:type="dxa"/>
            <w:gridSpan w:val="2"/>
            <w:tcBorders>
              <w:top w:val="nil"/>
              <w:left w:val="nil"/>
              <w:bottom w:val="nil"/>
              <w:right w:val="nil"/>
            </w:tcBorders>
            <w:noWrap/>
            <w:vAlign w:val="center"/>
            <w:hideMark/>
          </w:tcPr>
          <w:p w14:paraId="31962ACE" w14:textId="77777777" w:rsidR="00AE6169" w:rsidRPr="00AE6169" w:rsidRDefault="00AE6169" w:rsidP="00AE6169">
            <w:pPr>
              <w:spacing w:line="240" w:lineRule="auto"/>
              <w:jc w:val="center"/>
              <w:rPr>
                <w:rFonts w:cs="Arial"/>
                <w:sz w:val="17"/>
                <w:szCs w:val="17"/>
              </w:rPr>
            </w:pPr>
          </w:p>
        </w:tc>
        <w:tc>
          <w:tcPr>
            <w:tcW w:w="3134" w:type="dxa"/>
            <w:gridSpan w:val="3"/>
            <w:tcBorders>
              <w:top w:val="nil"/>
              <w:left w:val="nil"/>
              <w:bottom w:val="single" w:sz="18" w:space="0" w:color="auto"/>
              <w:right w:val="nil"/>
            </w:tcBorders>
            <w:noWrap/>
            <w:vAlign w:val="center"/>
            <w:hideMark/>
          </w:tcPr>
          <w:p w14:paraId="68F4F235"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Glutathione</w:t>
            </w:r>
          </w:p>
        </w:tc>
        <w:tc>
          <w:tcPr>
            <w:tcW w:w="2857" w:type="dxa"/>
            <w:gridSpan w:val="3"/>
            <w:tcBorders>
              <w:top w:val="nil"/>
              <w:left w:val="nil"/>
              <w:bottom w:val="single" w:sz="18" w:space="0" w:color="auto"/>
              <w:right w:val="nil"/>
            </w:tcBorders>
            <w:noWrap/>
            <w:vAlign w:val="center"/>
            <w:hideMark/>
          </w:tcPr>
          <w:p w14:paraId="17FCBF23"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Senescence</w:t>
            </w:r>
          </w:p>
        </w:tc>
      </w:tr>
      <w:tr w:rsidR="00AE6169" w:rsidRPr="00AE6169" w14:paraId="22DFA428" w14:textId="77777777" w:rsidTr="007C465B">
        <w:trPr>
          <w:trHeight w:val="259"/>
          <w:jc w:val="center"/>
        </w:trPr>
        <w:tc>
          <w:tcPr>
            <w:tcW w:w="1722" w:type="dxa"/>
            <w:tcBorders>
              <w:top w:val="nil"/>
              <w:left w:val="nil"/>
              <w:bottom w:val="single" w:sz="18" w:space="0" w:color="auto"/>
              <w:right w:val="nil"/>
            </w:tcBorders>
            <w:noWrap/>
            <w:vAlign w:val="center"/>
            <w:hideMark/>
          </w:tcPr>
          <w:p w14:paraId="0AB4E212"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Compound</w:t>
            </w:r>
          </w:p>
        </w:tc>
        <w:tc>
          <w:tcPr>
            <w:tcW w:w="927" w:type="dxa"/>
            <w:tcBorders>
              <w:top w:val="nil"/>
              <w:left w:val="nil"/>
              <w:bottom w:val="single" w:sz="18" w:space="0" w:color="auto"/>
              <w:right w:val="nil"/>
            </w:tcBorders>
            <w:noWrap/>
            <w:vAlign w:val="center"/>
            <w:hideMark/>
          </w:tcPr>
          <w:p w14:paraId="5851803D"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Cat #</w:t>
            </w:r>
          </w:p>
        </w:tc>
        <w:tc>
          <w:tcPr>
            <w:tcW w:w="1238" w:type="dxa"/>
            <w:tcBorders>
              <w:top w:val="single" w:sz="18" w:space="0" w:color="auto"/>
              <w:left w:val="nil"/>
              <w:bottom w:val="single" w:sz="18" w:space="0" w:color="auto"/>
              <w:right w:val="nil"/>
            </w:tcBorders>
            <w:noWrap/>
            <w:vAlign w:val="center"/>
            <w:hideMark/>
          </w:tcPr>
          <w:p w14:paraId="49B18ABD"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Normalized mean intensity</w:t>
            </w:r>
          </w:p>
        </w:tc>
        <w:tc>
          <w:tcPr>
            <w:tcW w:w="902" w:type="dxa"/>
            <w:tcBorders>
              <w:top w:val="single" w:sz="18" w:space="0" w:color="auto"/>
              <w:left w:val="nil"/>
              <w:bottom w:val="single" w:sz="18" w:space="0" w:color="auto"/>
              <w:right w:val="nil"/>
            </w:tcBorders>
            <w:noWrap/>
            <w:vAlign w:val="center"/>
            <w:hideMark/>
          </w:tcPr>
          <w:p w14:paraId="3B2441B0"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STD</w:t>
            </w:r>
          </w:p>
        </w:tc>
        <w:tc>
          <w:tcPr>
            <w:tcW w:w="994" w:type="dxa"/>
            <w:tcBorders>
              <w:top w:val="single" w:sz="18" w:space="0" w:color="auto"/>
              <w:left w:val="nil"/>
              <w:bottom w:val="single" w:sz="18" w:space="0" w:color="auto"/>
              <w:right w:val="dashed" w:sz="4" w:space="0" w:color="auto"/>
            </w:tcBorders>
            <w:noWrap/>
            <w:vAlign w:val="center"/>
            <w:hideMark/>
          </w:tcPr>
          <w:p w14:paraId="78F8CC49"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p-value</w:t>
            </w:r>
          </w:p>
        </w:tc>
        <w:tc>
          <w:tcPr>
            <w:tcW w:w="1237" w:type="dxa"/>
            <w:tcBorders>
              <w:top w:val="single" w:sz="18" w:space="0" w:color="auto"/>
              <w:left w:val="dashed" w:sz="4" w:space="0" w:color="auto"/>
              <w:bottom w:val="single" w:sz="18" w:space="0" w:color="auto"/>
              <w:right w:val="nil"/>
            </w:tcBorders>
            <w:noWrap/>
            <w:vAlign w:val="center"/>
            <w:hideMark/>
          </w:tcPr>
          <w:p w14:paraId="7BC1F411"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Normalized mean intensity</w:t>
            </w:r>
          </w:p>
        </w:tc>
        <w:tc>
          <w:tcPr>
            <w:tcW w:w="695" w:type="dxa"/>
            <w:tcBorders>
              <w:top w:val="single" w:sz="18" w:space="0" w:color="auto"/>
              <w:left w:val="nil"/>
              <w:bottom w:val="single" w:sz="18" w:space="0" w:color="auto"/>
              <w:right w:val="nil"/>
            </w:tcBorders>
            <w:noWrap/>
            <w:vAlign w:val="center"/>
            <w:hideMark/>
          </w:tcPr>
          <w:p w14:paraId="5ABD3193"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STD</w:t>
            </w:r>
          </w:p>
        </w:tc>
        <w:tc>
          <w:tcPr>
            <w:tcW w:w="925" w:type="dxa"/>
            <w:tcBorders>
              <w:top w:val="single" w:sz="18" w:space="0" w:color="auto"/>
              <w:left w:val="nil"/>
              <w:bottom w:val="single" w:sz="18" w:space="0" w:color="auto"/>
              <w:right w:val="nil"/>
            </w:tcBorders>
            <w:noWrap/>
            <w:vAlign w:val="center"/>
            <w:hideMark/>
          </w:tcPr>
          <w:p w14:paraId="2723C8EB" w14:textId="77777777" w:rsidR="00AE6169" w:rsidRPr="00AE6169" w:rsidRDefault="00AE6169" w:rsidP="00AE6169">
            <w:pPr>
              <w:spacing w:line="240" w:lineRule="auto"/>
              <w:jc w:val="center"/>
              <w:rPr>
                <w:rFonts w:cs="Arial"/>
                <w:b/>
                <w:bCs/>
                <w:sz w:val="17"/>
                <w:szCs w:val="17"/>
              </w:rPr>
            </w:pPr>
            <w:r w:rsidRPr="00AE6169">
              <w:rPr>
                <w:rFonts w:cs="Arial"/>
                <w:b/>
                <w:bCs/>
                <w:sz w:val="17"/>
                <w:szCs w:val="17"/>
              </w:rPr>
              <w:t>p-value</w:t>
            </w:r>
          </w:p>
        </w:tc>
      </w:tr>
      <w:tr w:rsidR="00AE6169" w:rsidRPr="00AE6169" w14:paraId="12E26DF5" w14:textId="77777777" w:rsidTr="007C465B">
        <w:trPr>
          <w:trHeight w:val="259"/>
          <w:jc w:val="center"/>
        </w:trPr>
        <w:tc>
          <w:tcPr>
            <w:tcW w:w="1722" w:type="dxa"/>
            <w:tcBorders>
              <w:top w:val="single" w:sz="18" w:space="0" w:color="auto"/>
              <w:left w:val="nil"/>
              <w:bottom w:val="single" w:sz="8" w:space="0" w:color="auto"/>
              <w:right w:val="nil"/>
            </w:tcBorders>
            <w:noWrap/>
            <w:vAlign w:val="center"/>
            <w:hideMark/>
          </w:tcPr>
          <w:p w14:paraId="78A962A0" w14:textId="77777777" w:rsidR="00AE6169" w:rsidRPr="00AE6169" w:rsidRDefault="00AE6169" w:rsidP="00AE6169">
            <w:pPr>
              <w:spacing w:line="240" w:lineRule="auto"/>
              <w:jc w:val="center"/>
              <w:rPr>
                <w:rFonts w:cs="Arial"/>
                <w:sz w:val="17"/>
                <w:szCs w:val="17"/>
              </w:rPr>
            </w:pPr>
            <w:r w:rsidRPr="00AE6169">
              <w:rPr>
                <w:rFonts w:cs="Arial"/>
                <w:sz w:val="17"/>
                <w:szCs w:val="17"/>
              </w:rPr>
              <w:t>Axitinib</w:t>
            </w:r>
          </w:p>
        </w:tc>
        <w:tc>
          <w:tcPr>
            <w:tcW w:w="927" w:type="dxa"/>
            <w:tcBorders>
              <w:top w:val="single" w:sz="18" w:space="0" w:color="auto"/>
              <w:left w:val="nil"/>
              <w:bottom w:val="single" w:sz="8" w:space="0" w:color="auto"/>
              <w:right w:val="nil"/>
            </w:tcBorders>
            <w:noWrap/>
            <w:vAlign w:val="center"/>
            <w:hideMark/>
          </w:tcPr>
          <w:p w14:paraId="15399B00" w14:textId="77777777" w:rsidR="00AE6169" w:rsidRPr="00AE6169" w:rsidRDefault="00AE6169" w:rsidP="00AE6169">
            <w:pPr>
              <w:spacing w:line="240" w:lineRule="auto"/>
              <w:jc w:val="center"/>
              <w:rPr>
                <w:rFonts w:cs="Arial"/>
                <w:sz w:val="17"/>
                <w:szCs w:val="17"/>
              </w:rPr>
            </w:pPr>
            <w:r w:rsidRPr="00AE6169">
              <w:rPr>
                <w:rFonts w:cs="Arial"/>
                <w:sz w:val="17"/>
                <w:szCs w:val="17"/>
              </w:rPr>
              <w:t>S1005</w:t>
            </w:r>
          </w:p>
        </w:tc>
        <w:tc>
          <w:tcPr>
            <w:tcW w:w="1238" w:type="dxa"/>
            <w:tcBorders>
              <w:top w:val="single" w:sz="18" w:space="0" w:color="auto"/>
              <w:left w:val="nil"/>
              <w:bottom w:val="single" w:sz="8" w:space="0" w:color="auto"/>
              <w:right w:val="nil"/>
            </w:tcBorders>
            <w:noWrap/>
            <w:vAlign w:val="center"/>
            <w:hideMark/>
          </w:tcPr>
          <w:p w14:paraId="5DFC00AD" w14:textId="77777777" w:rsidR="00AE6169" w:rsidRPr="00AE6169" w:rsidRDefault="00AE6169" w:rsidP="00AE6169">
            <w:pPr>
              <w:spacing w:line="240" w:lineRule="auto"/>
              <w:jc w:val="center"/>
              <w:rPr>
                <w:rFonts w:cs="Arial"/>
                <w:sz w:val="17"/>
                <w:szCs w:val="17"/>
              </w:rPr>
            </w:pPr>
            <w:r w:rsidRPr="00AE6169">
              <w:rPr>
                <w:rFonts w:cs="Arial"/>
                <w:sz w:val="17"/>
                <w:szCs w:val="17"/>
              </w:rPr>
              <w:t>0.7679</w:t>
            </w:r>
          </w:p>
        </w:tc>
        <w:tc>
          <w:tcPr>
            <w:tcW w:w="902" w:type="dxa"/>
            <w:tcBorders>
              <w:top w:val="single" w:sz="18" w:space="0" w:color="auto"/>
              <w:left w:val="nil"/>
              <w:bottom w:val="single" w:sz="8" w:space="0" w:color="auto"/>
              <w:right w:val="nil"/>
            </w:tcBorders>
            <w:noWrap/>
            <w:vAlign w:val="center"/>
            <w:hideMark/>
          </w:tcPr>
          <w:p w14:paraId="27B2D719" w14:textId="77777777" w:rsidR="00AE6169" w:rsidRPr="00AE6169" w:rsidRDefault="00AE6169" w:rsidP="00AE6169">
            <w:pPr>
              <w:spacing w:line="240" w:lineRule="auto"/>
              <w:jc w:val="center"/>
              <w:rPr>
                <w:rFonts w:cs="Arial"/>
                <w:sz w:val="17"/>
                <w:szCs w:val="17"/>
              </w:rPr>
            </w:pPr>
            <w:r w:rsidRPr="00AE6169">
              <w:rPr>
                <w:rFonts w:cs="Arial"/>
                <w:sz w:val="17"/>
                <w:szCs w:val="17"/>
              </w:rPr>
              <w:t>0.1917</w:t>
            </w:r>
          </w:p>
        </w:tc>
        <w:tc>
          <w:tcPr>
            <w:tcW w:w="994" w:type="dxa"/>
            <w:tcBorders>
              <w:top w:val="single" w:sz="18" w:space="0" w:color="auto"/>
              <w:left w:val="nil"/>
              <w:bottom w:val="single" w:sz="8" w:space="0" w:color="auto"/>
              <w:right w:val="dashed" w:sz="4" w:space="0" w:color="auto"/>
            </w:tcBorders>
            <w:noWrap/>
            <w:vAlign w:val="center"/>
            <w:hideMark/>
          </w:tcPr>
          <w:p w14:paraId="12F2A34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18" w:space="0" w:color="auto"/>
              <w:left w:val="dashed" w:sz="4" w:space="0" w:color="auto"/>
              <w:bottom w:val="single" w:sz="8" w:space="0" w:color="auto"/>
              <w:right w:val="nil"/>
            </w:tcBorders>
            <w:noWrap/>
            <w:vAlign w:val="center"/>
            <w:hideMark/>
          </w:tcPr>
          <w:p w14:paraId="016F131F" w14:textId="77777777" w:rsidR="00AE6169" w:rsidRPr="00AE6169" w:rsidRDefault="00AE6169" w:rsidP="00AE6169">
            <w:pPr>
              <w:spacing w:line="240" w:lineRule="auto"/>
              <w:jc w:val="center"/>
              <w:rPr>
                <w:rFonts w:cs="Arial"/>
                <w:sz w:val="17"/>
                <w:szCs w:val="17"/>
              </w:rPr>
            </w:pPr>
          </w:p>
        </w:tc>
        <w:tc>
          <w:tcPr>
            <w:tcW w:w="695" w:type="dxa"/>
            <w:tcBorders>
              <w:top w:val="single" w:sz="18" w:space="0" w:color="auto"/>
              <w:left w:val="nil"/>
              <w:bottom w:val="single" w:sz="8" w:space="0" w:color="auto"/>
              <w:right w:val="nil"/>
            </w:tcBorders>
            <w:noWrap/>
            <w:vAlign w:val="center"/>
            <w:hideMark/>
          </w:tcPr>
          <w:p w14:paraId="1D3D3972" w14:textId="77777777" w:rsidR="00AE6169" w:rsidRPr="00AE6169" w:rsidRDefault="00AE6169" w:rsidP="00AE6169">
            <w:pPr>
              <w:spacing w:line="240" w:lineRule="auto"/>
              <w:jc w:val="center"/>
              <w:rPr>
                <w:rFonts w:cs="Arial"/>
                <w:sz w:val="17"/>
                <w:szCs w:val="17"/>
              </w:rPr>
            </w:pPr>
          </w:p>
        </w:tc>
        <w:tc>
          <w:tcPr>
            <w:tcW w:w="925" w:type="dxa"/>
            <w:tcBorders>
              <w:top w:val="single" w:sz="18" w:space="0" w:color="auto"/>
              <w:left w:val="nil"/>
              <w:bottom w:val="single" w:sz="8" w:space="0" w:color="auto"/>
              <w:right w:val="nil"/>
            </w:tcBorders>
            <w:noWrap/>
            <w:vAlign w:val="center"/>
            <w:hideMark/>
          </w:tcPr>
          <w:p w14:paraId="50D19232" w14:textId="77777777" w:rsidR="00AE6169" w:rsidRPr="00AE6169" w:rsidRDefault="00AE6169" w:rsidP="00AE6169">
            <w:pPr>
              <w:spacing w:line="240" w:lineRule="auto"/>
              <w:jc w:val="center"/>
              <w:rPr>
                <w:rFonts w:cs="Arial"/>
                <w:sz w:val="17"/>
                <w:szCs w:val="17"/>
              </w:rPr>
            </w:pPr>
          </w:p>
        </w:tc>
      </w:tr>
      <w:tr w:rsidR="00AE6169" w:rsidRPr="00AE6169" w14:paraId="6449DFA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3A10D73" w14:textId="77777777" w:rsidR="00AE6169" w:rsidRPr="00AE6169" w:rsidRDefault="00AE6169" w:rsidP="00AE6169">
            <w:pPr>
              <w:spacing w:line="240" w:lineRule="auto"/>
              <w:jc w:val="center"/>
              <w:rPr>
                <w:rFonts w:cs="Arial"/>
                <w:sz w:val="17"/>
                <w:szCs w:val="17"/>
              </w:rPr>
            </w:pPr>
            <w:r w:rsidRPr="00AE6169">
              <w:rPr>
                <w:rFonts w:cs="Arial"/>
                <w:sz w:val="17"/>
                <w:szCs w:val="17"/>
              </w:rPr>
              <w:t>Bortezomib (Velcade)</w:t>
            </w:r>
          </w:p>
        </w:tc>
        <w:tc>
          <w:tcPr>
            <w:tcW w:w="927" w:type="dxa"/>
            <w:tcBorders>
              <w:top w:val="single" w:sz="8" w:space="0" w:color="auto"/>
              <w:left w:val="nil"/>
              <w:bottom w:val="single" w:sz="8" w:space="0" w:color="auto"/>
              <w:right w:val="nil"/>
            </w:tcBorders>
            <w:noWrap/>
            <w:vAlign w:val="center"/>
            <w:hideMark/>
          </w:tcPr>
          <w:p w14:paraId="248DA628" w14:textId="77777777" w:rsidR="00AE6169" w:rsidRPr="00AE6169" w:rsidRDefault="00AE6169" w:rsidP="00AE6169">
            <w:pPr>
              <w:spacing w:line="240" w:lineRule="auto"/>
              <w:jc w:val="center"/>
              <w:rPr>
                <w:rFonts w:cs="Arial"/>
                <w:sz w:val="17"/>
                <w:szCs w:val="17"/>
              </w:rPr>
            </w:pPr>
            <w:r w:rsidRPr="00AE6169">
              <w:rPr>
                <w:rFonts w:cs="Arial"/>
                <w:sz w:val="17"/>
                <w:szCs w:val="17"/>
              </w:rPr>
              <w:t>S1013</w:t>
            </w:r>
          </w:p>
        </w:tc>
        <w:tc>
          <w:tcPr>
            <w:tcW w:w="1238" w:type="dxa"/>
            <w:tcBorders>
              <w:top w:val="single" w:sz="8" w:space="0" w:color="auto"/>
              <w:left w:val="nil"/>
              <w:bottom w:val="single" w:sz="8" w:space="0" w:color="auto"/>
              <w:right w:val="nil"/>
            </w:tcBorders>
            <w:noWrap/>
            <w:vAlign w:val="center"/>
            <w:hideMark/>
          </w:tcPr>
          <w:p w14:paraId="692C1AE7" w14:textId="77777777" w:rsidR="00AE6169" w:rsidRPr="00AE6169" w:rsidRDefault="00AE6169" w:rsidP="00AE6169">
            <w:pPr>
              <w:spacing w:line="240" w:lineRule="auto"/>
              <w:jc w:val="center"/>
              <w:rPr>
                <w:rFonts w:cs="Arial"/>
                <w:sz w:val="17"/>
                <w:szCs w:val="17"/>
              </w:rPr>
            </w:pPr>
            <w:r w:rsidRPr="00AE6169">
              <w:rPr>
                <w:rFonts w:cs="Arial"/>
                <w:sz w:val="17"/>
                <w:szCs w:val="17"/>
              </w:rPr>
              <w:t>0.2238</w:t>
            </w:r>
          </w:p>
        </w:tc>
        <w:tc>
          <w:tcPr>
            <w:tcW w:w="902" w:type="dxa"/>
            <w:tcBorders>
              <w:top w:val="single" w:sz="8" w:space="0" w:color="auto"/>
              <w:left w:val="nil"/>
              <w:bottom w:val="single" w:sz="8" w:space="0" w:color="auto"/>
              <w:right w:val="nil"/>
            </w:tcBorders>
            <w:noWrap/>
            <w:vAlign w:val="center"/>
            <w:hideMark/>
          </w:tcPr>
          <w:p w14:paraId="5C110FF8" w14:textId="77777777" w:rsidR="00AE6169" w:rsidRPr="00AE6169" w:rsidRDefault="00AE6169" w:rsidP="00AE6169">
            <w:pPr>
              <w:spacing w:line="240" w:lineRule="auto"/>
              <w:jc w:val="center"/>
              <w:rPr>
                <w:rFonts w:cs="Arial"/>
                <w:sz w:val="17"/>
                <w:szCs w:val="17"/>
              </w:rPr>
            </w:pPr>
            <w:r w:rsidRPr="00AE6169">
              <w:rPr>
                <w:rFonts w:cs="Arial"/>
                <w:sz w:val="17"/>
                <w:szCs w:val="17"/>
              </w:rPr>
              <w:t>0.01355</w:t>
            </w:r>
          </w:p>
        </w:tc>
        <w:tc>
          <w:tcPr>
            <w:tcW w:w="994" w:type="dxa"/>
            <w:tcBorders>
              <w:top w:val="single" w:sz="8" w:space="0" w:color="auto"/>
              <w:left w:val="nil"/>
              <w:bottom w:val="single" w:sz="8" w:space="0" w:color="auto"/>
              <w:right w:val="dashed" w:sz="4" w:space="0" w:color="auto"/>
            </w:tcBorders>
            <w:noWrap/>
            <w:vAlign w:val="center"/>
            <w:hideMark/>
          </w:tcPr>
          <w:p w14:paraId="159E873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DB5446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E0F23C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5DD426C" w14:textId="77777777" w:rsidR="00AE6169" w:rsidRPr="00AE6169" w:rsidRDefault="00AE6169" w:rsidP="00AE6169">
            <w:pPr>
              <w:spacing w:line="240" w:lineRule="auto"/>
              <w:jc w:val="center"/>
              <w:rPr>
                <w:rFonts w:cs="Arial"/>
                <w:sz w:val="17"/>
                <w:szCs w:val="17"/>
              </w:rPr>
            </w:pPr>
          </w:p>
        </w:tc>
      </w:tr>
      <w:tr w:rsidR="00AE6169" w:rsidRPr="00AE6169" w14:paraId="6EAAD9E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1151EC0" w14:textId="77777777" w:rsidR="00AE6169" w:rsidRPr="00AE6169" w:rsidRDefault="00AE6169" w:rsidP="00AE6169">
            <w:pPr>
              <w:spacing w:line="240" w:lineRule="auto"/>
              <w:jc w:val="center"/>
              <w:rPr>
                <w:rFonts w:cs="Arial"/>
                <w:sz w:val="17"/>
                <w:szCs w:val="17"/>
              </w:rPr>
            </w:pPr>
            <w:r w:rsidRPr="00AE6169">
              <w:rPr>
                <w:rFonts w:cs="Arial"/>
                <w:sz w:val="17"/>
                <w:szCs w:val="17"/>
              </w:rPr>
              <w:t>Bosutinib (SKI-606)</w:t>
            </w:r>
          </w:p>
        </w:tc>
        <w:tc>
          <w:tcPr>
            <w:tcW w:w="927" w:type="dxa"/>
            <w:tcBorders>
              <w:top w:val="single" w:sz="8" w:space="0" w:color="auto"/>
              <w:left w:val="nil"/>
              <w:bottom w:val="single" w:sz="8" w:space="0" w:color="auto"/>
              <w:right w:val="nil"/>
            </w:tcBorders>
            <w:noWrap/>
            <w:vAlign w:val="center"/>
            <w:hideMark/>
          </w:tcPr>
          <w:p w14:paraId="22495783" w14:textId="77777777" w:rsidR="00AE6169" w:rsidRPr="00AE6169" w:rsidRDefault="00AE6169" w:rsidP="00AE6169">
            <w:pPr>
              <w:spacing w:line="240" w:lineRule="auto"/>
              <w:jc w:val="center"/>
              <w:rPr>
                <w:rFonts w:cs="Arial"/>
                <w:sz w:val="17"/>
                <w:szCs w:val="17"/>
              </w:rPr>
            </w:pPr>
            <w:r w:rsidRPr="00AE6169">
              <w:rPr>
                <w:rFonts w:cs="Arial"/>
                <w:sz w:val="17"/>
                <w:szCs w:val="17"/>
              </w:rPr>
              <w:t>S1014</w:t>
            </w:r>
          </w:p>
        </w:tc>
        <w:tc>
          <w:tcPr>
            <w:tcW w:w="1238" w:type="dxa"/>
            <w:tcBorders>
              <w:top w:val="single" w:sz="8" w:space="0" w:color="auto"/>
              <w:left w:val="nil"/>
              <w:bottom w:val="single" w:sz="8" w:space="0" w:color="auto"/>
              <w:right w:val="nil"/>
            </w:tcBorders>
            <w:noWrap/>
            <w:vAlign w:val="center"/>
            <w:hideMark/>
          </w:tcPr>
          <w:p w14:paraId="72AEF310" w14:textId="77777777" w:rsidR="00AE6169" w:rsidRPr="00AE6169" w:rsidRDefault="00AE6169" w:rsidP="00AE6169">
            <w:pPr>
              <w:spacing w:line="240" w:lineRule="auto"/>
              <w:jc w:val="center"/>
              <w:rPr>
                <w:rFonts w:cs="Arial"/>
                <w:sz w:val="17"/>
                <w:szCs w:val="17"/>
              </w:rPr>
            </w:pPr>
            <w:r w:rsidRPr="00AE6169">
              <w:rPr>
                <w:rFonts w:cs="Arial"/>
                <w:sz w:val="17"/>
                <w:szCs w:val="17"/>
              </w:rPr>
              <w:t>0.229</w:t>
            </w:r>
          </w:p>
        </w:tc>
        <w:tc>
          <w:tcPr>
            <w:tcW w:w="902" w:type="dxa"/>
            <w:tcBorders>
              <w:top w:val="single" w:sz="8" w:space="0" w:color="auto"/>
              <w:left w:val="nil"/>
              <w:bottom w:val="single" w:sz="8" w:space="0" w:color="auto"/>
              <w:right w:val="nil"/>
            </w:tcBorders>
            <w:noWrap/>
            <w:vAlign w:val="center"/>
            <w:hideMark/>
          </w:tcPr>
          <w:p w14:paraId="3CAF942D" w14:textId="77777777" w:rsidR="00AE6169" w:rsidRPr="00AE6169" w:rsidRDefault="00AE6169" w:rsidP="00AE6169">
            <w:pPr>
              <w:spacing w:line="240" w:lineRule="auto"/>
              <w:jc w:val="center"/>
              <w:rPr>
                <w:rFonts w:cs="Arial"/>
                <w:sz w:val="17"/>
                <w:szCs w:val="17"/>
              </w:rPr>
            </w:pPr>
            <w:r w:rsidRPr="00AE6169">
              <w:rPr>
                <w:rFonts w:cs="Arial"/>
                <w:sz w:val="17"/>
                <w:szCs w:val="17"/>
              </w:rPr>
              <w:t>0.02189</w:t>
            </w:r>
          </w:p>
        </w:tc>
        <w:tc>
          <w:tcPr>
            <w:tcW w:w="994" w:type="dxa"/>
            <w:tcBorders>
              <w:top w:val="single" w:sz="8" w:space="0" w:color="auto"/>
              <w:left w:val="nil"/>
              <w:bottom w:val="single" w:sz="8" w:space="0" w:color="auto"/>
              <w:right w:val="dashed" w:sz="4" w:space="0" w:color="auto"/>
            </w:tcBorders>
            <w:noWrap/>
            <w:vAlign w:val="center"/>
            <w:hideMark/>
          </w:tcPr>
          <w:p w14:paraId="36D45F0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C4EAA3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0E4166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93C703F" w14:textId="77777777" w:rsidR="00AE6169" w:rsidRPr="00AE6169" w:rsidRDefault="00AE6169" w:rsidP="00AE6169">
            <w:pPr>
              <w:spacing w:line="240" w:lineRule="auto"/>
              <w:jc w:val="center"/>
              <w:rPr>
                <w:rFonts w:cs="Arial"/>
                <w:sz w:val="17"/>
                <w:szCs w:val="17"/>
              </w:rPr>
            </w:pPr>
          </w:p>
        </w:tc>
      </w:tr>
      <w:tr w:rsidR="00AE6169" w:rsidRPr="00AE6169" w14:paraId="2EB3DF2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767BE3" w14:textId="77777777" w:rsidR="00AE6169" w:rsidRPr="00AE6169" w:rsidRDefault="00AE6169" w:rsidP="00AE6169">
            <w:pPr>
              <w:spacing w:line="240" w:lineRule="auto"/>
              <w:jc w:val="center"/>
              <w:rPr>
                <w:rFonts w:cs="Arial"/>
                <w:sz w:val="17"/>
                <w:szCs w:val="17"/>
              </w:rPr>
            </w:pPr>
            <w:r w:rsidRPr="00AE6169">
              <w:rPr>
                <w:rFonts w:cs="Arial"/>
                <w:sz w:val="17"/>
                <w:szCs w:val="17"/>
              </w:rPr>
              <w:t>Dasatinib (BMS-354825)</w:t>
            </w:r>
          </w:p>
        </w:tc>
        <w:tc>
          <w:tcPr>
            <w:tcW w:w="927" w:type="dxa"/>
            <w:tcBorders>
              <w:top w:val="single" w:sz="8" w:space="0" w:color="auto"/>
              <w:left w:val="nil"/>
              <w:bottom w:val="single" w:sz="8" w:space="0" w:color="auto"/>
              <w:right w:val="nil"/>
            </w:tcBorders>
            <w:noWrap/>
            <w:vAlign w:val="center"/>
            <w:hideMark/>
          </w:tcPr>
          <w:p w14:paraId="7B7B8ECD" w14:textId="77777777" w:rsidR="00AE6169" w:rsidRPr="00AE6169" w:rsidRDefault="00AE6169" w:rsidP="00AE6169">
            <w:pPr>
              <w:spacing w:line="240" w:lineRule="auto"/>
              <w:jc w:val="center"/>
              <w:rPr>
                <w:rFonts w:cs="Arial"/>
                <w:sz w:val="17"/>
                <w:szCs w:val="17"/>
              </w:rPr>
            </w:pPr>
            <w:r w:rsidRPr="00AE6169">
              <w:rPr>
                <w:rFonts w:cs="Arial"/>
                <w:sz w:val="17"/>
                <w:szCs w:val="17"/>
              </w:rPr>
              <w:t>S1021</w:t>
            </w:r>
          </w:p>
        </w:tc>
        <w:tc>
          <w:tcPr>
            <w:tcW w:w="1238" w:type="dxa"/>
            <w:tcBorders>
              <w:top w:val="single" w:sz="8" w:space="0" w:color="auto"/>
              <w:left w:val="nil"/>
              <w:bottom w:val="single" w:sz="8" w:space="0" w:color="auto"/>
              <w:right w:val="nil"/>
            </w:tcBorders>
            <w:noWrap/>
            <w:vAlign w:val="center"/>
            <w:hideMark/>
          </w:tcPr>
          <w:p w14:paraId="4E22386C" w14:textId="77777777" w:rsidR="00AE6169" w:rsidRPr="00AE6169" w:rsidRDefault="00AE6169" w:rsidP="00AE6169">
            <w:pPr>
              <w:spacing w:line="240" w:lineRule="auto"/>
              <w:jc w:val="center"/>
              <w:rPr>
                <w:rFonts w:cs="Arial"/>
                <w:sz w:val="17"/>
                <w:szCs w:val="17"/>
              </w:rPr>
            </w:pPr>
            <w:r w:rsidRPr="00AE6169">
              <w:rPr>
                <w:rFonts w:cs="Arial"/>
                <w:sz w:val="17"/>
                <w:szCs w:val="17"/>
              </w:rPr>
              <w:t>0.7346</w:t>
            </w:r>
          </w:p>
        </w:tc>
        <w:tc>
          <w:tcPr>
            <w:tcW w:w="902" w:type="dxa"/>
            <w:tcBorders>
              <w:top w:val="single" w:sz="8" w:space="0" w:color="auto"/>
              <w:left w:val="nil"/>
              <w:bottom w:val="single" w:sz="8" w:space="0" w:color="auto"/>
              <w:right w:val="nil"/>
            </w:tcBorders>
            <w:noWrap/>
            <w:vAlign w:val="center"/>
            <w:hideMark/>
          </w:tcPr>
          <w:p w14:paraId="11DB5B15" w14:textId="77777777" w:rsidR="00AE6169" w:rsidRPr="00AE6169" w:rsidRDefault="00AE6169" w:rsidP="00AE6169">
            <w:pPr>
              <w:spacing w:line="240" w:lineRule="auto"/>
              <w:jc w:val="center"/>
              <w:rPr>
                <w:rFonts w:cs="Arial"/>
                <w:sz w:val="17"/>
                <w:szCs w:val="17"/>
              </w:rPr>
            </w:pPr>
            <w:r w:rsidRPr="00AE6169">
              <w:rPr>
                <w:rFonts w:cs="Arial"/>
                <w:sz w:val="17"/>
                <w:szCs w:val="17"/>
              </w:rPr>
              <w:t>0.1086</w:t>
            </w:r>
          </w:p>
        </w:tc>
        <w:tc>
          <w:tcPr>
            <w:tcW w:w="994" w:type="dxa"/>
            <w:tcBorders>
              <w:top w:val="single" w:sz="8" w:space="0" w:color="auto"/>
              <w:left w:val="nil"/>
              <w:bottom w:val="single" w:sz="8" w:space="0" w:color="auto"/>
              <w:right w:val="dashed" w:sz="4" w:space="0" w:color="auto"/>
            </w:tcBorders>
            <w:noWrap/>
            <w:vAlign w:val="center"/>
            <w:hideMark/>
          </w:tcPr>
          <w:p w14:paraId="2741F1E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7EAB48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21CE8B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A19E6B0" w14:textId="77777777" w:rsidR="00AE6169" w:rsidRPr="00AE6169" w:rsidRDefault="00AE6169" w:rsidP="00AE6169">
            <w:pPr>
              <w:spacing w:line="240" w:lineRule="auto"/>
              <w:jc w:val="center"/>
              <w:rPr>
                <w:rFonts w:cs="Arial"/>
                <w:sz w:val="17"/>
                <w:szCs w:val="17"/>
              </w:rPr>
            </w:pPr>
          </w:p>
        </w:tc>
      </w:tr>
      <w:tr w:rsidR="00AE6169" w:rsidRPr="00AE6169" w14:paraId="28333D2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84C69D" w14:textId="77777777" w:rsidR="00AE6169" w:rsidRPr="00AE6169" w:rsidRDefault="00AE6169" w:rsidP="00AE6169">
            <w:pPr>
              <w:spacing w:line="240" w:lineRule="auto"/>
              <w:jc w:val="center"/>
              <w:rPr>
                <w:rFonts w:cs="Arial"/>
                <w:sz w:val="17"/>
                <w:szCs w:val="17"/>
              </w:rPr>
            </w:pPr>
            <w:r w:rsidRPr="00AE6169">
              <w:rPr>
                <w:rFonts w:cs="Arial"/>
                <w:sz w:val="17"/>
                <w:szCs w:val="17"/>
              </w:rPr>
              <w:t>Erlotinib HCl</w:t>
            </w:r>
          </w:p>
        </w:tc>
        <w:tc>
          <w:tcPr>
            <w:tcW w:w="927" w:type="dxa"/>
            <w:tcBorders>
              <w:top w:val="single" w:sz="8" w:space="0" w:color="auto"/>
              <w:left w:val="nil"/>
              <w:bottom w:val="single" w:sz="8" w:space="0" w:color="auto"/>
              <w:right w:val="nil"/>
            </w:tcBorders>
            <w:noWrap/>
            <w:vAlign w:val="center"/>
            <w:hideMark/>
          </w:tcPr>
          <w:p w14:paraId="11C46103" w14:textId="77777777" w:rsidR="00AE6169" w:rsidRPr="00AE6169" w:rsidRDefault="00AE6169" w:rsidP="00AE6169">
            <w:pPr>
              <w:spacing w:line="240" w:lineRule="auto"/>
              <w:jc w:val="center"/>
              <w:rPr>
                <w:rFonts w:cs="Arial"/>
                <w:sz w:val="17"/>
                <w:szCs w:val="17"/>
              </w:rPr>
            </w:pPr>
            <w:r w:rsidRPr="00AE6169">
              <w:rPr>
                <w:rFonts w:cs="Arial"/>
                <w:sz w:val="17"/>
                <w:szCs w:val="17"/>
              </w:rPr>
              <w:t>S1023</w:t>
            </w:r>
          </w:p>
        </w:tc>
        <w:tc>
          <w:tcPr>
            <w:tcW w:w="1238" w:type="dxa"/>
            <w:tcBorders>
              <w:top w:val="single" w:sz="8" w:space="0" w:color="auto"/>
              <w:left w:val="nil"/>
              <w:bottom w:val="single" w:sz="8" w:space="0" w:color="auto"/>
              <w:right w:val="nil"/>
            </w:tcBorders>
            <w:noWrap/>
            <w:vAlign w:val="center"/>
            <w:hideMark/>
          </w:tcPr>
          <w:p w14:paraId="35CA59C0" w14:textId="77777777" w:rsidR="00AE6169" w:rsidRPr="00AE6169" w:rsidRDefault="00AE6169" w:rsidP="00AE6169">
            <w:pPr>
              <w:spacing w:line="240" w:lineRule="auto"/>
              <w:jc w:val="center"/>
              <w:rPr>
                <w:rFonts w:cs="Arial"/>
                <w:sz w:val="17"/>
                <w:szCs w:val="17"/>
              </w:rPr>
            </w:pPr>
            <w:r w:rsidRPr="00AE6169">
              <w:rPr>
                <w:rFonts w:cs="Arial"/>
                <w:sz w:val="17"/>
                <w:szCs w:val="17"/>
              </w:rPr>
              <w:t>0.7755</w:t>
            </w:r>
          </w:p>
        </w:tc>
        <w:tc>
          <w:tcPr>
            <w:tcW w:w="902" w:type="dxa"/>
            <w:tcBorders>
              <w:top w:val="single" w:sz="8" w:space="0" w:color="auto"/>
              <w:left w:val="nil"/>
              <w:bottom w:val="single" w:sz="8" w:space="0" w:color="auto"/>
              <w:right w:val="nil"/>
            </w:tcBorders>
            <w:noWrap/>
            <w:vAlign w:val="center"/>
            <w:hideMark/>
          </w:tcPr>
          <w:p w14:paraId="2EE1F44A" w14:textId="77777777" w:rsidR="00AE6169" w:rsidRPr="00AE6169" w:rsidRDefault="00AE6169" w:rsidP="00AE6169">
            <w:pPr>
              <w:spacing w:line="240" w:lineRule="auto"/>
              <w:jc w:val="center"/>
              <w:rPr>
                <w:rFonts w:cs="Arial"/>
                <w:sz w:val="17"/>
                <w:szCs w:val="17"/>
              </w:rPr>
            </w:pPr>
            <w:r w:rsidRPr="00AE6169">
              <w:rPr>
                <w:rFonts w:cs="Arial"/>
                <w:sz w:val="17"/>
                <w:szCs w:val="17"/>
              </w:rPr>
              <w:t>0.09489</w:t>
            </w:r>
          </w:p>
        </w:tc>
        <w:tc>
          <w:tcPr>
            <w:tcW w:w="994" w:type="dxa"/>
            <w:tcBorders>
              <w:top w:val="single" w:sz="8" w:space="0" w:color="auto"/>
              <w:left w:val="nil"/>
              <w:bottom w:val="single" w:sz="8" w:space="0" w:color="auto"/>
              <w:right w:val="dashed" w:sz="4" w:space="0" w:color="auto"/>
            </w:tcBorders>
            <w:noWrap/>
            <w:vAlign w:val="center"/>
            <w:hideMark/>
          </w:tcPr>
          <w:p w14:paraId="2D65970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D606AD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6F0B9B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C126180" w14:textId="77777777" w:rsidR="00AE6169" w:rsidRPr="00AE6169" w:rsidRDefault="00AE6169" w:rsidP="00AE6169">
            <w:pPr>
              <w:spacing w:line="240" w:lineRule="auto"/>
              <w:jc w:val="center"/>
              <w:rPr>
                <w:rFonts w:cs="Arial"/>
                <w:sz w:val="17"/>
                <w:szCs w:val="17"/>
              </w:rPr>
            </w:pPr>
          </w:p>
        </w:tc>
      </w:tr>
      <w:tr w:rsidR="00AE6169" w:rsidRPr="00AE6169" w14:paraId="4F55B75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0BE9A60" w14:textId="77777777" w:rsidR="00AE6169" w:rsidRPr="00AE6169" w:rsidRDefault="00AE6169" w:rsidP="00AE6169">
            <w:pPr>
              <w:spacing w:line="240" w:lineRule="auto"/>
              <w:jc w:val="center"/>
              <w:rPr>
                <w:rFonts w:cs="Arial"/>
                <w:sz w:val="17"/>
                <w:szCs w:val="17"/>
              </w:rPr>
            </w:pPr>
            <w:r w:rsidRPr="00AE6169">
              <w:rPr>
                <w:rFonts w:cs="Arial"/>
                <w:sz w:val="17"/>
                <w:szCs w:val="17"/>
              </w:rPr>
              <w:t>Gefitinib (Iressa)</w:t>
            </w:r>
          </w:p>
        </w:tc>
        <w:tc>
          <w:tcPr>
            <w:tcW w:w="927" w:type="dxa"/>
            <w:tcBorders>
              <w:top w:val="single" w:sz="8" w:space="0" w:color="auto"/>
              <w:left w:val="nil"/>
              <w:bottom w:val="single" w:sz="8" w:space="0" w:color="auto"/>
              <w:right w:val="nil"/>
            </w:tcBorders>
            <w:noWrap/>
            <w:vAlign w:val="center"/>
            <w:hideMark/>
          </w:tcPr>
          <w:p w14:paraId="3B35231A" w14:textId="77777777" w:rsidR="00AE6169" w:rsidRPr="00AE6169" w:rsidRDefault="00AE6169" w:rsidP="00AE6169">
            <w:pPr>
              <w:spacing w:line="240" w:lineRule="auto"/>
              <w:jc w:val="center"/>
              <w:rPr>
                <w:rFonts w:cs="Arial"/>
                <w:sz w:val="17"/>
                <w:szCs w:val="17"/>
              </w:rPr>
            </w:pPr>
            <w:r w:rsidRPr="00AE6169">
              <w:rPr>
                <w:rFonts w:cs="Arial"/>
                <w:sz w:val="17"/>
                <w:szCs w:val="17"/>
              </w:rPr>
              <w:t>S1025</w:t>
            </w:r>
          </w:p>
        </w:tc>
        <w:tc>
          <w:tcPr>
            <w:tcW w:w="1238" w:type="dxa"/>
            <w:tcBorders>
              <w:top w:val="single" w:sz="8" w:space="0" w:color="auto"/>
              <w:left w:val="nil"/>
              <w:bottom w:val="single" w:sz="8" w:space="0" w:color="auto"/>
              <w:right w:val="nil"/>
            </w:tcBorders>
            <w:noWrap/>
            <w:vAlign w:val="center"/>
            <w:hideMark/>
          </w:tcPr>
          <w:p w14:paraId="00906834" w14:textId="77777777" w:rsidR="00AE6169" w:rsidRPr="00AE6169" w:rsidRDefault="00AE6169" w:rsidP="00AE6169">
            <w:pPr>
              <w:spacing w:line="240" w:lineRule="auto"/>
              <w:jc w:val="center"/>
              <w:rPr>
                <w:rFonts w:cs="Arial"/>
                <w:sz w:val="17"/>
                <w:szCs w:val="17"/>
              </w:rPr>
            </w:pPr>
            <w:r w:rsidRPr="00AE6169">
              <w:rPr>
                <w:rFonts w:cs="Arial"/>
                <w:sz w:val="17"/>
                <w:szCs w:val="17"/>
              </w:rPr>
              <w:t>0.7189</w:t>
            </w:r>
          </w:p>
        </w:tc>
        <w:tc>
          <w:tcPr>
            <w:tcW w:w="902" w:type="dxa"/>
            <w:tcBorders>
              <w:top w:val="single" w:sz="8" w:space="0" w:color="auto"/>
              <w:left w:val="nil"/>
              <w:bottom w:val="single" w:sz="8" w:space="0" w:color="auto"/>
              <w:right w:val="nil"/>
            </w:tcBorders>
            <w:noWrap/>
            <w:vAlign w:val="center"/>
            <w:hideMark/>
          </w:tcPr>
          <w:p w14:paraId="3EFA3881" w14:textId="77777777" w:rsidR="00AE6169" w:rsidRPr="00AE6169" w:rsidRDefault="00AE6169" w:rsidP="00AE6169">
            <w:pPr>
              <w:spacing w:line="240" w:lineRule="auto"/>
              <w:jc w:val="center"/>
              <w:rPr>
                <w:rFonts w:cs="Arial"/>
                <w:sz w:val="17"/>
                <w:szCs w:val="17"/>
              </w:rPr>
            </w:pPr>
            <w:r w:rsidRPr="00AE6169">
              <w:rPr>
                <w:rFonts w:cs="Arial"/>
                <w:sz w:val="17"/>
                <w:szCs w:val="17"/>
              </w:rPr>
              <w:t>0.132</w:t>
            </w:r>
          </w:p>
        </w:tc>
        <w:tc>
          <w:tcPr>
            <w:tcW w:w="994" w:type="dxa"/>
            <w:tcBorders>
              <w:top w:val="single" w:sz="8" w:space="0" w:color="auto"/>
              <w:left w:val="nil"/>
              <w:bottom w:val="single" w:sz="8" w:space="0" w:color="auto"/>
              <w:right w:val="dashed" w:sz="4" w:space="0" w:color="auto"/>
            </w:tcBorders>
            <w:noWrap/>
            <w:vAlign w:val="center"/>
            <w:hideMark/>
          </w:tcPr>
          <w:p w14:paraId="20568DC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388B85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F15E22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5913973" w14:textId="77777777" w:rsidR="00AE6169" w:rsidRPr="00AE6169" w:rsidRDefault="00AE6169" w:rsidP="00AE6169">
            <w:pPr>
              <w:spacing w:line="240" w:lineRule="auto"/>
              <w:jc w:val="center"/>
              <w:rPr>
                <w:rFonts w:cs="Arial"/>
                <w:sz w:val="17"/>
                <w:szCs w:val="17"/>
              </w:rPr>
            </w:pPr>
          </w:p>
        </w:tc>
      </w:tr>
      <w:tr w:rsidR="00AE6169" w:rsidRPr="00AE6169" w14:paraId="17BC65C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668224F" w14:textId="77777777" w:rsidR="00AE6169" w:rsidRPr="00AE6169" w:rsidRDefault="00AE6169" w:rsidP="00AE6169">
            <w:pPr>
              <w:spacing w:line="240" w:lineRule="auto"/>
              <w:jc w:val="center"/>
              <w:rPr>
                <w:rFonts w:cs="Arial"/>
                <w:sz w:val="17"/>
                <w:szCs w:val="17"/>
              </w:rPr>
            </w:pPr>
            <w:r w:rsidRPr="00AE6169">
              <w:rPr>
                <w:rFonts w:cs="Arial"/>
                <w:sz w:val="17"/>
                <w:szCs w:val="17"/>
              </w:rPr>
              <w:t>Imatinib Mesylate</w:t>
            </w:r>
          </w:p>
        </w:tc>
        <w:tc>
          <w:tcPr>
            <w:tcW w:w="927" w:type="dxa"/>
            <w:tcBorders>
              <w:top w:val="single" w:sz="8" w:space="0" w:color="auto"/>
              <w:left w:val="nil"/>
              <w:bottom w:val="single" w:sz="8" w:space="0" w:color="auto"/>
              <w:right w:val="nil"/>
            </w:tcBorders>
            <w:noWrap/>
            <w:vAlign w:val="center"/>
            <w:hideMark/>
          </w:tcPr>
          <w:p w14:paraId="03F8FB08" w14:textId="77777777" w:rsidR="00AE6169" w:rsidRPr="00AE6169" w:rsidRDefault="00AE6169" w:rsidP="00AE6169">
            <w:pPr>
              <w:spacing w:line="240" w:lineRule="auto"/>
              <w:jc w:val="center"/>
              <w:rPr>
                <w:rFonts w:cs="Arial"/>
                <w:sz w:val="17"/>
                <w:szCs w:val="17"/>
              </w:rPr>
            </w:pPr>
            <w:r w:rsidRPr="00AE6169">
              <w:rPr>
                <w:rFonts w:cs="Arial"/>
                <w:sz w:val="17"/>
                <w:szCs w:val="17"/>
              </w:rPr>
              <w:t>S1026</w:t>
            </w:r>
          </w:p>
        </w:tc>
        <w:tc>
          <w:tcPr>
            <w:tcW w:w="1238" w:type="dxa"/>
            <w:tcBorders>
              <w:top w:val="single" w:sz="8" w:space="0" w:color="auto"/>
              <w:left w:val="nil"/>
              <w:bottom w:val="single" w:sz="8" w:space="0" w:color="auto"/>
              <w:right w:val="nil"/>
            </w:tcBorders>
            <w:noWrap/>
            <w:vAlign w:val="center"/>
            <w:hideMark/>
          </w:tcPr>
          <w:p w14:paraId="01C31C94" w14:textId="77777777" w:rsidR="00AE6169" w:rsidRPr="00AE6169" w:rsidRDefault="00AE6169" w:rsidP="00AE6169">
            <w:pPr>
              <w:spacing w:line="240" w:lineRule="auto"/>
              <w:jc w:val="center"/>
              <w:rPr>
                <w:rFonts w:cs="Arial"/>
                <w:sz w:val="17"/>
                <w:szCs w:val="17"/>
              </w:rPr>
            </w:pPr>
            <w:r w:rsidRPr="00AE6169">
              <w:rPr>
                <w:rFonts w:cs="Arial"/>
                <w:sz w:val="17"/>
                <w:szCs w:val="17"/>
              </w:rPr>
              <w:t>0.6282</w:t>
            </w:r>
          </w:p>
        </w:tc>
        <w:tc>
          <w:tcPr>
            <w:tcW w:w="902" w:type="dxa"/>
            <w:tcBorders>
              <w:top w:val="single" w:sz="8" w:space="0" w:color="auto"/>
              <w:left w:val="nil"/>
              <w:bottom w:val="single" w:sz="8" w:space="0" w:color="auto"/>
              <w:right w:val="nil"/>
            </w:tcBorders>
            <w:noWrap/>
            <w:vAlign w:val="center"/>
            <w:hideMark/>
          </w:tcPr>
          <w:p w14:paraId="352C15DC" w14:textId="77777777" w:rsidR="00AE6169" w:rsidRPr="00AE6169" w:rsidRDefault="00AE6169" w:rsidP="00AE6169">
            <w:pPr>
              <w:spacing w:line="240" w:lineRule="auto"/>
              <w:jc w:val="center"/>
              <w:rPr>
                <w:rFonts w:cs="Arial"/>
                <w:sz w:val="17"/>
                <w:szCs w:val="17"/>
              </w:rPr>
            </w:pPr>
            <w:r w:rsidRPr="00AE6169">
              <w:rPr>
                <w:rFonts w:cs="Arial"/>
                <w:sz w:val="17"/>
                <w:szCs w:val="17"/>
              </w:rPr>
              <w:t>0.1543</w:t>
            </w:r>
          </w:p>
        </w:tc>
        <w:tc>
          <w:tcPr>
            <w:tcW w:w="994" w:type="dxa"/>
            <w:tcBorders>
              <w:top w:val="single" w:sz="8" w:space="0" w:color="auto"/>
              <w:left w:val="nil"/>
              <w:bottom w:val="single" w:sz="8" w:space="0" w:color="auto"/>
              <w:right w:val="dashed" w:sz="4" w:space="0" w:color="auto"/>
            </w:tcBorders>
            <w:noWrap/>
            <w:vAlign w:val="center"/>
            <w:hideMark/>
          </w:tcPr>
          <w:p w14:paraId="774F665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C1560F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B366D8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213AC0F" w14:textId="77777777" w:rsidR="00AE6169" w:rsidRPr="00AE6169" w:rsidRDefault="00AE6169" w:rsidP="00AE6169">
            <w:pPr>
              <w:spacing w:line="240" w:lineRule="auto"/>
              <w:jc w:val="center"/>
              <w:rPr>
                <w:rFonts w:cs="Arial"/>
                <w:sz w:val="17"/>
                <w:szCs w:val="17"/>
              </w:rPr>
            </w:pPr>
          </w:p>
        </w:tc>
      </w:tr>
      <w:tr w:rsidR="00AE6169" w:rsidRPr="00AE6169" w14:paraId="629A219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1999B8C" w14:textId="77777777" w:rsidR="00AE6169" w:rsidRPr="00AE6169" w:rsidRDefault="00AE6169" w:rsidP="00AE6169">
            <w:pPr>
              <w:spacing w:line="240" w:lineRule="auto"/>
              <w:jc w:val="center"/>
              <w:rPr>
                <w:rFonts w:cs="Arial"/>
                <w:sz w:val="17"/>
                <w:szCs w:val="17"/>
              </w:rPr>
            </w:pPr>
            <w:r w:rsidRPr="00AE6169">
              <w:rPr>
                <w:rFonts w:cs="Arial"/>
                <w:sz w:val="17"/>
                <w:szCs w:val="17"/>
              </w:rPr>
              <w:t>Lenalidomide</w:t>
            </w:r>
          </w:p>
        </w:tc>
        <w:tc>
          <w:tcPr>
            <w:tcW w:w="927" w:type="dxa"/>
            <w:tcBorders>
              <w:top w:val="single" w:sz="8" w:space="0" w:color="auto"/>
              <w:left w:val="nil"/>
              <w:bottom w:val="single" w:sz="8" w:space="0" w:color="auto"/>
              <w:right w:val="nil"/>
            </w:tcBorders>
            <w:noWrap/>
            <w:vAlign w:val="center"/>
            <w:hideMark/>
          </w:tcPr>
          <w:p w14:paraId="6CF1274B" w14:textId="77777777" w:rsidR="00AE6169" w:rsidRPr="00AE6169" w:rsidRDefault="00AE6169" w:rsidP="00AE6169">
            <w:pPr>
              <w:spacing w:line="240" w:lineRule="auto"/>
              <w:jc w:val="center"/>
              <w:rPr>
                <w:rFonts w:cs="Arial"/>
                <w:sz w:val="17"/>
                <w:szCs w:val="17"/>
              </w:rPr>
            </w:pPr>
            <w:r w:rsidRPr="00AE6169">
              <w:rPr>
                <w:rFonts w:cs="Arial"/>
                <w:sz w:val="17"/>
                <w:szCs w:val="17"/>
              </w:rPr>
              <w:t>S1029</w:t>
            </w:r>
          </w:p>
        </w:tc>
        <w:tc>
          <w:tcPr>
            <w:tcW w:w="1238" w:type="dxa"/>
            <w:tcBorders>
              <w:top w:val="single" w:sz="8" w:space="0" w:color="auto"/>
              <w:left w:val="nil"/>
              <w:bottom w:val="single" w:sz="8" w:space="0" w:color="auto"/>
              <w:right w:val="nil"/>
            </w:tcBorders>
            <w:noWrap/>
            <w:vAlign w:val="center"/>
            <w:hideMark/>
          </w:tcPr>
          <w:p w14:paraId="7A7D557D" w14:textId="77777777" w:rsidR="00AE6169" w:rsidRPr="00AE6169" w:rsidRDefault="00AE6169" w:rsidP="00AE6169">
            <w:pPr>
              <w:spacing w:line="240" w:lineRule="auto"/>
              <w:jc w:val="center"/>
              <w:rPr>
                <w:rFonts w:cs="Arial"/>
                <w:sz w:val="17"/>
                <w:szCs w:val="17"/>
              </w:rPr>
            </w:pPr>
            <w:r w:rsidRPr="00AE6169">
              <w:rPr>
                <w:rFonts w:cs="Arial"/>
                <w:sz w:val="17"/>
                <w:szCs w:val="17"/>
              </w:rPr>
              <w:t>0.6051</w:t>
            </w:r>
          </w:p>
        </w:tc>
        <w:tc>
          <w:tcPr>
            <w:tcW w:w="902" w:type="dxa"/>
            <w:tcBorders>
              <w:top w:val="single" w:sz="8" w:space="0" w:color="auto"/>
              <w:left w:val="nil"/>
              <w:bottom w:val="single" w:sz="8" w:space="0" w:color="auto"/>
              <w:right w:val="nil"/>
            </w:tcBorders>
            <w:noWrap/>
            <w:vAlign w:val="center"/>
            <w:hideMark/>
          </w:tcPr>
          <w:p w14:paraId="35459652" w14:textId="77777777" w:rsidR="00AE6169" w:rsidRPr="00AE6169" w:rsidRDefault="00AE6169" w:rsidP="00AE6169">
            <w:pPr>
              <w:spacing w:line="240" w:lineRule="auto"/>
              <w:jc w:val="center"/>
              <w:rPr>
                <w:rFonts w:cs="Arial"/>
                <w:sz w:val="17"/>
                <w:szCs w:val="17"/>
              </w:rPr>
            </w:pPr>
            <w:r w:rsidRPr="00AE6169">
              <w:rPr>
                <w:rFonts w:cs="Arial"/>
                <w:sz w:val="17"/>
                <w:szCs w:val="17"/>
              </w:rPr>
              <w:t>0.1289</w:t>
            </w:r>
          </w:p>
        </w:tc>
        <w:tc>
          <w:tcPr>
            <w:tcW w:w="994" w:type="dxa"/>
            <w:tcBorders>
              <w:top w:val="single" w:sz="8" w:space="0" w:color="auto"/>
              <w:left w:val="nil"/>
              <w:bottom w:val="single" w:sz="8" w:space="0" w:color="auto"/>
              <w:right w:val="dashed" w:sz="4" w:space="0" w:color="auto"/>
            </w:tcBorders>
            <w:noWrap/>
            <w:vAlign w:val="center"/>
            <w:hideMark/>
          </w:tcPr>
          <w:p w14:paraId="49A48FA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9278E3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D870B8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0D1FB15" w14:textId="77777777" w:rsidR="00AE6169" w:rsidRPr="00AE6169" w:rsidRDefault="00AE6169" w:rsidP="00AE6169">
            <w:pPr>
              <w:spacing w:line="240" w:lineRule="auto"/>
              <w:jc w:val="center"/>
              <w:rPr>
                <w:rFonts w:cs="Arial"/>
                <w:sz w:val="17"/>
                <w:szCs w:val="17"/>
              </w:rPr>
            </w:pPr>
          </w:p>
        </w:tc>
      </w:tr>
      <w:tr w:rsidR="00AE6169" w:rsidRPr="00AE6169" w14:paraId="5F2799E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E071982" w14:textId="77777777" w:rsidR="00AE6169" w:rsidRPr="00AE6169" w:rsidRDefault="00AE6169" w:rsidP="00AE6169">
            <w:pPr>
              <w:spacing w:line="240" w:lineRule="auto"/>
              <w:jc w:val="center"/>
              <w:rPr>
                <w:rFonts w:cs="Arial"/>
                <w:sz w:val="17"/>
                <w:szCs w:val="17"/>
              </w:rPr>
            </w:pPr>
            <w:r w:rsidRPr="00AE6169">
              <w:rPr>
                <w:rFonts w:cs="Arial"/>
                <w:sz w:val="17"/>
                <w:szCs w:val="17"/>
              </w:rPr>
              <w:t>Nilotinib (AMN-107)</w:t>
            </w:r>
          </w:p>
        </w:tc>
        <w:tc>
          <w:tcPr>
            <w:tcW w:w="927" w:type="dxa"/>
            <w:tcBorders>
              <w:top w:val="single" w:sz="8" w:space="0" w:color="auto"/>
              <w:left w:val="nil"/>
              <w:bottom w:val="single" w:sz="8" w:space="0" w:color="auto"/>
              <w:right w:val="nil"/>
            </w:tcBorders>
            <w:noWrap/>
            <w:vAlign w:val="center"/>
            <w:hideMark/>
          </w:tcPr>
          <w:p w14:paraId="016A7BE7" w14:textId="77777777" w:rsidR="00AE6169" w:rsidRPr="00AE6169" w:rsidRDefault="00AE6169" w:rsidP="00AE6169">
            <w:pPr>
              <w:spacing w:line="240" w:lineRule="auto"/>
              <w:jc w:val="center"/>
              <w:rPr>
                <w:rFonts w:cs="Arial"/>
                <w:sz w:val="17"/>
                <w:szCs w:val="17"/>
              </w:rPr>
            </w:pPr>
            <w:r w:rsidRPr="00AE6169">
              <w:rPr>
                <w:rFonts w:cs="Arial"/>
                <w:sz w:val="17"/>
                <w:szCs w:val="17"/>
              </w:rPr>
              <w:t>S1033</w:t>
            </w:r>
          </w:p>
        </w:tc>
        <w:tc>
          <w:tcPr>
            <w:tcW w:w="1238" w:type="dxa"/>
            <w:tcBorders>
              <w:top w:val="single" w:sz="8" w:space="0" w:color="auto"/>
              <w:left w:val="nil"/>
              <w:bottom w:val="single" w:sz="8" w:space="0" w:color="auto"/>
              <w:right w:val="nil"/>
            </w:tcBorders>
            <w:noWrap/>
            <w:vAlign w:val="center"/>
            <w:hideMark/>
          </w:tcPr>
          <w:p w14:paraId="6D200111" w14:textId="77777777" w:rsidR="00AE6169" w:rsidRPr="00AE6169" w:rsidRDefault="00AE6169" w:rsidP="00AE6169">
            <w:pPr>
              <w:spacing w:line="240" w:lineRule="auto"/>
              <w:jc w:val="center"/>
              <w:rPr>
                <w:rFonts w:cs="Arial"/>
                <w:sz w:val="17"/>
                <w:szCs w:val="17"/>
              </w:rPr>
            </w:pPr>
            <w:r w:rsidRPr="00AE6169">
              <w:rPr>
                <w:rFonts w:cs="Arial"/>
                <w:sz w:val="17"/>
                <w:szCs w:val="17"/>
              </w:rPr>
              <w:t>0.6144</w:t>
            </w:r>
          </w:p>
        </w:tc>
        <w:tc>
          <w:tcPr>
            <w:tcW w:w="902" w:type="dxa"/>
            <w:tcBorders>
              <w:top w:val="single" w:sz="8" w:space="0" w:color="auto"/>
              <w:left w:val="nil"/>
              <w:bottom w:val="single" w:sz="8" w:space="0" w:color="auto"/>
              <w:right w:val="nil"/>
            </w:tcBorders>
            <w:noWrap/>
            <w:vAlign w:val="center"/>
            <w:hideMark/>
          </w:tcPr>
          <w:p w14:paraId="7FD5D332" w14:textId="77777777" w:rsidR="00AE6169" w:rsidRPr="00AE6169" w:rsidRDefault="00AE6169" w:rsidP="00AE6169">
            <w:pPr>
              <w:spacing w:line="240" w:lineRule="auto"/>
              <w:jc w:val="center"/>
              <w:rPr>
                <w:rFonts w:cs="Arial"/>
                <w:sz w:val="17"/>
                <w:szCs w:val="17"/>
              </w:rPr>
            </w:pPr>
            <w:r w:rsidRPr="00AE6169">
              <w:rPr>
                <w:rFonts w:cs="Arial"/>
                <w:sz w:val="17"/>
                <w:szCs w:val="17"/>
              </w:rPr>
              <w:t>0.1278</w:t>
            </w:r>
          </w:p>
        </w:tc>
        <w:tc>
          <w:tcPr>
            <w:tcW w:w="994" w:type="dxa"/>
            <w:tcBorders>
              <w:top w:val="single" w:sz="8" w:space="0" w:color="auto"/>
              <w:left w:val="nil"/>
              <w:bottom w:val="single" w:sz="8" w:space="0" w:color="auto"/>
              <w:right w:val="dashed" w:sz="4" w:space="0" w:color="auto"/>
            </w:tcBorders>
            <w:noWrap/>
            <w:vAlign w:val="center"/>
            <w:hideMark/>
          </w:tcPr>
          <w:p w14:paraId="491431C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6C7836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F09D36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6FFD1FC" w14:textId="77777777" w:rsidR="00AE6169" w:rsidRPr="00AE6169" w:rsidRDefault="00AE6169" w:rsidP="00AE6169">
            <w:pPr>
              <w:spacing w:line="240" w:lineRule="auto"/>
              <w:jc w:val="center"/>
              <w:rPr>
                <w:rFonts w:cs="Arial"/>
                <w:sz w:val="17"/>
                <w:szCs w:val="17"/>
              </w:rPr>
            </w:pPr>
          </w:p>
        </w:tc>
      </w:tr>
      <w:tr w:rsidR="00AE6169" w:rsidRPr="00AE6169" w14:paraId="7214B42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D47CEDF" w14:textId="77777777" w:rsidR="00AE6169" w:rsidRPr="00AE6169" w:rsidRDefault="00AE6169" w:rsidP="00AE6169">
            <w:pPr>
              <w:spacing w:line="240" w:lineRule="auto"/>
              <w:jc w:val="center"/>
              <w:rPr>
                <w:rFonts w:cs="Arial"/>
                <w:sz w:val="17"/>
                <w:szCs w:val="17"/>
              </w:rPr>
            </w:pPr>
            <w:r w:rsidRPr="00AE6169">
              <w:rPr>
                <w:rFonts w:cs="Arial"/>
                <w:sz w:val="17"/>
                <w:szCs w:val="17"/>
              </w:rPr>
              <w:t>Rapamycin (Sirolimus)</w:t>
            </w:r>
          </w:p>
        </w:tc>
        <w:tc>
          <w:tcPr>
            <w:tcW w:w="927" w:type="dxa"/>
            <w:tcBorders>
              <w:top w:val="single" w:sz="8" w:space="0" w:color="auto"/>
              <w:left w:val="nil"/>
              <w:bottom w:val="single" w:sz="8" w:space="0" w:color="auto"/>
              <w:right w:val="nil"/>
            </w:tcBorders>
            <w:noWrap/>
            <w:vAlign w:val="center"/>
            <w:hideMark/>
          </w:tcPr>
          <w:p w14:paraId="16D7EAF9" w14:textId="77777777" w:rsidR="00AE6169" w:rsidRPr="00AE6169" w:rsidRDefault="00AE6169" w:rsidP="00AE6169">
            <w:pPr>
              <w:spacing w:line="240" w:lineRule="auto"/>
              <w:jc w:val="center"/>
              <w:rPr>
                <w:rFonts w:cs="Arial"/>
                <w:sz w:val="17"/>
                <w:szCs w:val="17"/>
              </w:rPr>
            </w:pPr>
            <w:r w:rsidRPr="00AE6169">
              <w:rPr>
                <w:rFonts w:cs="Arial"/>
                <w:sz w:val="17"/>
                <w:szCs w:val="17"/>
              </w:rPr>
              <w:t>S1039</w:t>
            </w:r>
          </w:p>
        </w:tc>
        <w:tc>
          <w:tcPr>
            <w:tcW w:w="1238" w:type="dxa"/>
            <w:tcBorders>
              <w:top w:val="single" w:sz="8" w:space="0" w:color="auto"/>
              <w:left w:val="nil"/>
              <w:bottom w:val="single" w:sz="8" w:space="0" w:color="auto"/>
              <w:right w:val="nil"/>
            </w:tcBorders>
            <w:noWrap/>
            <w:vAlign w:val="center"/>
            <w:hideMark/>
          </w:tcPr>
          <w:p w14:paraId="745E2181" w14:textId="77777777" w:rsidR="00AE6169" w:rsidRPr="00AE6169" w:rsidRDefault="00AE6169" w:rsidP="00AE6169">
            <w:pPr>
              <w:spacing w:line="240" w:lineRule="auto"/>
              <w:jc w:val="center"/>
              <w:rPr>
                <w:rFonts w:cs="Arial"/>
                <w:sz w:val="17"/>
                <w:szCs w:val="17"/>
              </w:rPr>
            </w:pPr>
            <w:r w:rsidRPr="00AE6169">
              <w:rPr>
                <w:rFonts w:cs="Arial"/>
                <w:sz w:val="17"/>
                <w:szCs w:val="17"/>
              </w:rPr>
              <w:t>0.9273</w:t>
            </w:r>
          </w:p>
        </w:tc>
        <w:tc>
          <w:tcPr>
            <w:tcW w:w="902" w:type="dxa"/>
            <w:tcBorders>
              <w:top w:val="single" w:sz="8" w:space="0" w:color="auto"/>
              <w:left w:val="nil"/>
              <w:bottom w:val="single" w:sz="8" w:space="0" w:color="auto"/>
              <w:right w:val="nil"/>
            </w:tcBorders>
            <w:noWrap/>
            <w:vAlign w:val="center"/>
            <w:hideMark/>
          </w:tcPr>
          <w:p w14:paraId="5A3843E7" w14:textId="77777777" w:rsidR="00AE6169" w:rsidRPr="00AE6169" w:rsidRDefault="00AE6169" w:rsidP="00AE6169">
            <w:pPr>
              <w:spacing w:line="240" w:lineRule="auto"/>
              <w:jc w:val="center"/>
              <w:rPr>
                <w:rFonts w:cs="Arial"/>
                <w:sz w:val="17"/>
                <w:szCs w:val="17"/>
              </w:rPr>
            </w:pPr>
            <w:r w:rsidRPr="00AE6169">
              <w:rPr>
                <w:rFonts w:cs="Arial"/>
                <w:sz w:val="17"/>
                <w:szCs w:val="17"/>
              </w:rPr>
              <w:t>0.1972</w:t>
            </w:r>
          </w:p>
        </w:tc>
        <w:tc>
          <w:tcPr>
            <w:tcW w:w="994" w:type="dxa"/>
            <w:tcBorders>
              <w:top w:val="single" w:sz="8" w:space="0" w:color="auto"/>
              <w:left w:val="nil"/>
              <w:bottom w:val="single" w:sz="8" w:space="0" w:color="auto"/>
              <w:right w:val="dashed" w:sz="4" w:space="0" w:color="auto"/>
            </w:tcBorders>
            <w:noWrap/>
            <w:vAlign w:val="center"/>
            <w:hideMark/>
          </w:tcPr>
          <w:p w14:paraId="3B91E071" w14:textId="77777777" w:rsidR="00AE6169" w:rsidRPr="00AE6169" w:rsidRDefault="00AE6169" w:rsidP="00AE6169">
            <w:pPr>
              <w:spacing w:line="240" w:lineRule="auto"/>
              <w:jc w:val="center"/>
              <w:rPr>
                <w:rFonts w:cs="Arial"/>
                <w:sz w:val="17"/>
                <w:szCs w:val="17"/>
              </w:rPr>
            </w:pPr>
            <w:r w:rsidRPr="00AE6169">
              <w:rPr>
                <w:rFonts w:cs="Arial"/>
                <w:sz w:val="17"/>
                <w:szCs w:val="17"/>
              </w:rPr>
              <w:t>0.2955</w:t>
            </w:r>
          </w:p>
        </w:tc>
        <w:tc>
          <w:tcPr>
            <w:tcW w:w="1237" w:type="dxa"/>
            <w:tcBorders>
              <w:top w:val="single" w:sz="8" w:space="0" w:color="auto"/>
              <w:left w:val="dashed" w:sz="4" w:space="0" w:color="auto"/>
              <w:bottom w:val="single" w:sz="8" w:space="0" w:color="auto"/>
              <w:right w:val="nil"/>
            </w:tcBorders>
            <w:noWrap/>
            <w:vAlign w:val="center"/>
            <w:hideMark/>
          </w:tcPr>
          <w:p w14:paraId="665C1BA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69CBB6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5CDC53D" w14:textId="77777777" w:rsidR="00AE6169" w:rsidRPr="00AE6169" w:rsidRDefault="00AE6169" w:rsidP="00AE6169">
            <w:pPr>
              <w:spacing w:line="240" w:lineRule="auto"/>
              <w:jc w:val="center"/>
              <w:rPr>
                <w:rFonts w:cs="Arial"/>
                <w:sz w:val="17"/>
                <w:szCs w:val="17"/>
              </w:rPr>
            </w:pPr>
          </w:p>
        </w:tc>
      </w:tr>
      <w:tr w:rsidR="00AE6169" w:rsidRPr="00AE6169" w14:paraId="6A256C0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F50849A" w14:textId="77777777" w:rsidR="00AE6169" w:rsidRPr="00AE6169" w:rsidRDefault="00AE6169" w:rsidP="00AE6169">
            <w:pPr>
              <w:spacing w:line="240" w:lineRule="auto"/>
              <w:jc w:val="center"/>
              <w:rPr>
                <w:rFonts w:cs="Arial"/>
                <w:sz w:val="17"/>
                <w:szCs w:val="17"/>
              </w:rPr>
            </w:pPr>
            <w:r w:rsidRPr="00AE6169">
              <w:rPr>
                <w:rFonts w:cs="Arial"/>
                <w:sz w:val="17"/>
                <w:szCs w:val="17"/>
              </w:rPr>
              <w:t>Sorafenib (Nexavar)</w:t>
            </w:r>
          </w:p>
        </w:tc>
        <w:tc>
          <w:tcPr>
            <w:tcW w:w="927" w:type="dxa"/>
            <w:tcBorders>
              <w:top w:val="single" w:sz="8" w:space="0" w:color="auto"/>
              <w:left w:val="nil"/>
              <w:bottom w:val="single" w:sz="8" w:space="0" w:color="auto"/>
              <w:right w:val="nil"/>
            </w:tcBorders>
            <w:noWrap/>
            <w:vAlign w:val="center"/>
            <w:hideMark/>
          </w:tcPr>
          <w:p w14:paraId="6EFBDD96" w14:textId="77777777" w:rsidR="00AE6169" w:rsidRPr="00AE6169" w:rsidRDefault="00AE6169" w:rsidP="00AE6169">
            <w:pPr>
              <w:spacing w:line="240" w:lineRule="auto"/>
              <w:jc w:val="center"/>
              <w:rPr>
                <w:rFonts w:cs="Arial"/>
                <w:sz w:val="17"/>
                <w:szCs w:val="17"/>
              </w:rPr>
            </w:pPr>
            <w:r w:rsidRPr="00AE6169">
              <w:rPr>
                <w:rFonts w:cs="Arial"/>
                <w:sz w:val="17"/>
                <w:szCs w:val="17"/>
              </w:rPr>
              <w:t>S1040</w:t>
            </w:r>
          </w:p>
        </w:tc>
        <w:tc>
          <w:tcPr>
            <w:tcW w:w="1238" w:type="dxa"/>
            <w:tcBorders>
              <w:top w:val="single" w:sz="8" w:space="0" w:color="auto"/>
              <w:left w:val="nil"/>
              <w:bottom w:val="single" w:sz="8" w:space="0" w:color="auto"/>
              <w:right w:val="nil"/>
            </w:tcBorders>
            <w:noWrap/>
            <w:vAlign w:val="center"/>
            <w:hideMark/>
          </w:tcPr>
          <w:p w14:paraId="4F70B4EF" w14:textId="77777777" w:rsidR="00AE6169" w:rsidRPr="00AE6169" w:rsidRDefault="00AE6169" w:rsidP="00AE6169">
            <w:pPr>
              <w:spacing w:line="240" w:lineRule="auto"/>
              <w:jc w:val="center"/>
              <w:rPr>
                <w:rFonts w:cs="Arial"/>
                <w:sz w:val="17"/>
                <w:szCs w:val="17"/>
              </w:rPr>
            </w:pPr>
            <w:r w:rsidRPr="00AE6169">
              <w:rPr>
                <w:rFonts w:cs="Arial"/>
                <w:sz w:val="17"/>
                <w:szCs w:val="17"/>
              </w:rPr>
              <w:t>0.6416</w:t>
            </w:r>
          </w:p>
        </w:tc>
        <w:tc>
          <w:tcPr>
            <w:tcW w:w="902" w:type="dxa"/>
            <w:tcBorders>
              <w:top w:val="single" w:sz="8" w:space="0" w:color="auto"/>
              <w:left w:val="nil"/>
              <w:bottom w:val="single" w:sz="8" w:space="0" w:color="auto"/>
              <w:right w:val="nil"/>
            </w:tcBorders>
            <w:noWrap/>
            <w:vAlign w:val="center"/>
            <w:hideMark/>
          </w:tcPr>
          <w:p w14:paraId="31DA0EF7" w14:textId="77777777" w:rsidR="00AE6169" w:rsidRPr="00AE6169" w:rsidRDefault="00AE6169" w:rsidP="00AE6169">
            <w:pPr>
              <w:spacing w:line="240" w:lineRule="auto"/>
              <w:jc w:val="center"/>
              <w:rPr>
                <w:rFonts w:cs="Arial"/>
                <w:sz w:val="17"/>
                <w:szCs w:val="17"/>
              </w:rPr>
            </w:pPr>
            <w:r w:rsidRPr="00AE6169">
              <w:rPr>
                <w:rFonts w:cs="Arial"/>
                <w:sz w:val="17"/>
                <w:szCs w:val="17"/>
              </w:rPr>
              <w:t>0.1343</w:t>
            </w:r>
          </w:p>
        </w:tc>
        <w:tc>
          <w:tcPr>
            <w:tcW w:w="994" w:type="dxa"/>
            <w:tcBorders>
              <w:top w:val="single" w:sz="8" w:space="0" w:color="auto"/>
              <w:left w:val="nil"/>
              <w:bottom w:val="single" w:sz="8" w:space="0" w:color="auto"/>
              <w:right w:val="dashed" w:sz="4" w:space="0" w:color="auto"/>
            </w:tcBorders>
            <w:noWrap/>
            <w:vAlign w:val="center"/>
            <w:hideMark/>
          </w:tcPr>
          <w:p w14:paraId="157CE0E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2CD39E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63395B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4040AF7" w14:textId="77777777" w:rsidR="00AE6169" w:rsidRPr="00AE6169" w:rsidRDefault="00AE6169" w:rsidP="00AE6169">
            <w:pPr>
              <w:spacing w:line="240" w:lineRule="auto"/>
              <w:jc w:val="center"/>
              <w:rPr>
                <w:rFonts w:cs="Arial"/>
                <w:sz w:val="17"/>
                <w:szCs w:val="17"/>
              </w:rPr>
            </w:pPr>
          </w:p>
        </w:tc>
      </w:tr>
      <w:tr w:rsidR="00AE6169" w:rsidRPr="00AE6169" w14:paraId="2A4119C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AD9777" w14:textId="77777777" w:rsidR="00AE6169" w:rsidRPr="00AE6169" w:rsidRDefault="00AE6169" w:rsidP="00AE6169">
            <w:pPr>
              <w:spacing w:line="240" w:lineRule="auto"/>
              <w:jc w:val="center"/>
              <w:rPr>
                <w:rFonts w:cs="Arial"/>
                <w:sz w:val="17"/>
                <w:szCs w:val="17"/>
              </w:rPr>
            </w:pPr>
            <w:r w:rsidRPr="00AE6169">
              <w:rPr>
                <w:rFonts w:cs="Arial"/>
                <w:sz w:val="17"/>
                <w:szCs w:val="17"/>
              </w:rPr>
              <w:t>Sunitinib Malate (Sutent)</w:t>
            </w:r>
          </w:p>
        </w:tc>
        <w:tc>
          <w:tcPr>
            <w:tcW w:w="927" w:type="dxa"/>
            <w:tcBorders>
              <w:top w:val="single" w:sz="8" w:space="0" w:color="auto"/>
              <w:left w:val="nil"/>
              <w:bottom w:val="single" w:sz="8" w:space="0" w:color="auto"/>
              <w:right w:val="nil"/>
            </w:tcBorders>
            <w:noWrap/>
            <w:vAlign w:val="center"/>
            <w:hideMark/>
          </w:tcPr>
          <w:p w14:paraId="76988B0A" w14:textId="77777777" w:rsidR="00AE6169" w:rsidRPr="00AE6169" w:rsidRDefault="00AE6169" w:rsidP="00AE6169">
            <w:pPr>
              <w:spacing w:line="240" w:lineRule="auto"/>
              <w:jc w:val="center"/>
              <w:rPr>
                <w:rFonts w:cs="Arial"/>
                <w:sz w:val="17"/>
                <w:szCs w:val="17"/>
              </w:rPr>
            </w:pPr>
            <w:r w:rsidRPr="00AE6169">
              <w:rPr>
                <w:rFonts w:cs="Arial"/>
                <w:sz w:val="17"/>
                <w:szCs w:val="17"/>
              </w:rPr>
              <w:t>S1042</w:t>
            </w:r>
          </w:p>
        </w:tc>
        <w:tc>
          <w:tcPr>
            <w:tcW w:w="1238" w:type="dxa"/>
            <w:tcBorders>
              <w:top w:val="single" w:sz="8" w:space="0" w:color="auto"/>
              <w:left w:val="nil"/>
              <w:bottom w:val="single" w:sz="8" w:space="0" w:color="auto"/>
              <w:right w:val="nil"/>
            </w:tcBorders>
            <w:noWrap/>
            <w:vAlign w:val="center"/>
            <w:hideMark/>
          </w:tcPr>
          <w:p w14:paraId="551B0487" w14:textId="77777777" w:rsidR="00AE6169" w:rsidRPr="00AE6169" w:rsidRDefault="00AE6169" w:rsidP="00AE6169">
            <w:pPr>
              <w:spacing w:line="240" w:lineRule="auto"/>
              <w:jc w:val="center"/>
              <w:rPr>
                <w:rFonts w:cs="Arial"/>
                <w:sz w:val="17"/>
                <w:szCs w:val="17"/>
              </w:rPr>
            </w:pPr>
            <w:r w:rsidRPr="00AE6169">
              <w:rPr>
                <w:rFonts w:cs="Arial"/>
                <w:sz w:val="17"/>
                <w:szCs w:val="17"/>
              </w:rPr>
              <w:t>0.2105</w:t>
            </w:r>
          </w:p>
        </w:tc>
        <w:tc>
          <w:tcPr>
            <w:tcW w:w="902" w:type="dxa"/>
            <w:tcBorders>
              <w:top w:val="single" w:sz="8" w:space="0" w:color="auto"/>
              <w:left w:val="nil"/>
              <w:bottom w:val="single" w:sz="8" w:space="0" w:color="auto"/>
              <w:right w:val="nil"/>
            </w:tcBorders>
            <w:noWrap/>
            <w:vAlign w:val="center"/>
            <w:hideMark/>
          </w:tcPr>
          <w:p w14:paraId="08899FAA" w14:textId="77777777" w:rsidR="00AE6169" w:rsidRPr="00AE6169" w:rsidRDefault="00AE6169" w:rsidP="00AE6169">
            <w:pPr>
              <w:spacing w:line="240" w:lineRule="auto"/>
              <w:jc w:val="center"/>
              <w:rPr>
                <w:rFonts w:cs="Arial"/>
                <w:sz w:val="17"/>
                <w:szCs w:val="17"/>
              </w:rPr>
            </w:pPr>
            <w:r w:rsidRPr="00AE6169">
              <w:rPr>
                <w:rFonts w:cs="Arial"/>
                <w:sz w:val="17"/>
                <w:szCs w:val="17"/>
              </w:rPr>
              <w:t>0.01774</w:t>
            </w:r>
          </w:p>
        </w:tc>
        <w:tc>
          <w:tcPr>
            <w:tcW w:w="994" w:type="dxa"/>
            <w:tcBorders>
              <w:top w:val="single" w:sz="8" w:space="0" w:color="auto"/>
              <w:left w:val="nil"/>
              <w:bottom w:val="single" w:sz="8" w:space="0" w:color="auto"/>
              <w:right w:val="dashed" w:sz="4" w:space="0" w:color="auto"/>
            </w:tcBorders>
            <w:noWrap/>
            <w:vAlign w:val="center"/>
            <w:hideMark/>
          </w:tcPr>
          <w:p w14:paraId="22BEF07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21B9F1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8B2B5A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AEFBD62" w14:textId="77777777" w:rsidR="00AE6169" w:rsidRPr="00AE6169" w:rsidRDefault="00AE6169" w:rsidP="00AE6169">
            <w:pPr>
              <w:spacing w:line="240" w:lineRule="auto"/>
              <w:jc w:val="center"/>
              <w:rPr>
                <w:rFonts w:cs="Arial"/>
                <w:sz w:val="17"/>
                <w:szCs w:val="17"/>
              </w:rPr>
            </w:pPr>
          </w:p>
        </w:tc>
      </w:tr>
      <w:tr w:rsidR="00AE6169" w:rsidRPr="00AE6169" w14:paraId="1C5495A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E873546" w14:textId="77777777" w:rsidR="00AE6169" w:rsidRPr="00AE6169" w:rsidRDefault="00AE6169" w:rsidP="00AE6169">
            <w:pPr>
              <w:spacing w:line="240" w:lineRule="auto"/>
              <w:jc w:val="center"/>
              <w:rPr>
                <w:rFonts w:cs="Arial"/>
                <w:sz w:val="17"/>
                <w:szCs w:val="17"/>
              </w:rPr>
            </w:pPr>
            <w:r w:rsidRPr="00AE6169">
              <w:rPr>
                <w:rFonts w:cs="Arial"/>
                <w:sz w:val="17"/>
                <w:szCs w:val="17"/>
              </w:rPr>
              <w:t>Temsirolimus (Torisel)</w:t>
            </w:r>
          </w:p>
        </w:tc>
        <w:tc>
          <w:tcPr>
            <w:tcW w:w="927" w:type="dxa"/>
            <w:tcBorders>
              <w:top w:val="single" w:sz="8" w:space="0" w:color="auto"/>
              <w:left w:val="nil"/>
              <w:bottom w:val="single" w:sz="8" w:space="0" w:color="auto"/>
              <w:right w:val="nil"/>
            </w:tcBorders>
            <w:noWrap/>
            <w:vAlign w:val="center"/>
            <w:hideMark/>
          </w:tcPr>
          <w:p w14:paraId="44137E92" w14:textId="77777777" w:rsidR="00AE6169" w:rsidRPr="00AE6169" w:rsidRDefault="00AE6169" w:rsidP="00AE6169">
            <w:pPr>
              <w:spacing w:line="240" w:lineRule="auto"/>
              <w:jc w:val="center"/>
              <w:rPr>
                <w:rFonts w:cs="Arial"/>
                <w:sz w:val="17"/>
                <w:szCs w:val="17"/>
              </w:rPr>
            </w:pPr>
            <w:r w:rsidRPr="00AE6169">
              <w:rPr>
                <w:rFonts w:cs="Arial"/>
                <w:sz w:val="17"/>
                <w:szCs w:val="17"/>
              </w:rPr>
              <w:t>S1044</w:t>
            </w:r>
          </w:p>
        </w:tc>
        <w:tc>
          <w:tcPr>
            <w:tcW w:w="1238" w:type="dxa"/>
            <w:tcBorders>
              <w:top w:val="single" w:sz="8" w:space="0" w:color="auto"/>
              <w:left w:val="nil"/>
              <w:bottom w:val="single" w:sz="8" w:space="0" w:color="auto"/>
              <w:right w:val="nil"/>
            </w:tcBorders>
            <w:noWrap/>
            <w:vAlign w:val="center"/>
            <w:hideMark/>
          </w:tcPr>
          <w:p w14:paraId="3AEB6D19" w14:textId="77777777" w:rsidR="00AE6169" w:rsidRPr="00AE6169" w:rsidRDefault="00AE6169" w:rsidP="00AE6169">
            <w:pPr>
              <w:spacing w:line="240" w:lineRule="auto"/>
              <w:jc w:val="center"/>
              <w:rPr>
                <w:rFonts w:cs="Arial"/>
                <w:sz w:val="17"/>
                <w:szCs w:val="17"/>
              </w:rPr>
            </w:pPr>
            <w:r w:rsidRPr="00AE6169">
              <w:rPr>
                <w:rFonts w:cs="Arial"/>
                <w:sz w:val="17"/>
                <w:szCs w:val="17"/>
              </w:rPr>
              <w:t>0.6431</w:t>
            </w:r>
          </w:p>
        </w:tc>
        <w:tc>
          <w:tcPr>
            <w:tcW w:w="902" w:type="dxa"/>
            <w:tcBorders>
              <w:top w:val="single" w:sz="8" w:space="0" w:color="auto"/>
              <w:left w:val="nil"/>
              <w:bottom w:val="single" w:sz="8" w:space="0" w:color="auto"/>
              <w:right w:val="nil"/>
            </w:tcBorders>
            <w:noWrap/>
            <w:vAlign w:val="center"/>
            <w:hideMark/>
          </w:tcPr>
          <w:p w14:paraId="74C52B8D" w14:textId="77777777" w:rsidR="00AE6169" w:rsidRPr="00AE6169" w:rsidRDefault="00AE6169" w:rsidP="00AE6169">
            <w:pPr>
              <w:spacing w:line="240" w:lineRule="auto"/>
              <w:jc w:val="center"/>
              <w:rPr>
                <w:rFonts w:cs="Arial"/>
                <w:sz w:val="17"/>
                <w:szCs w:val="17"/>
              </w:rPr>
            </w:pPr>
            <w:r w:rsidRPr="00AE6169">
              <w:rPr>
                <w:rFonts w:cs="Arial"/>
                <w:sz w:val="17"/>
                <w:szCs w:val="17"/>
              </w:rPr>
              <w:t>0.1227</w:t>
            </w:r>
          </w:p>
        </w:tc>
        <w:tc>
          <w:tcPr>
            <w:tcW w:w="994" w:type="dxa"/>
            <w:tcBorders>
              <w:top w:val="single" w:sz="8" w:space="0" w:color="auto"/>
              <w:left w:val="nil"/>
              <w:bottom w:val="single" w:sz="8" w:space="0" w:color="auto"/>
              <w:right w:val="dashed" w:sz="4" w:space="0" w:color="auto"/>
            </w:tcBorders>
            <w:noWrap/>
            <w:vAlign w:val="center"/>
            <w:hideMark/>
          </w:tcPr>
          <w:p w14:paraId="4B24A76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836D28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A37D3D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AC6EBE5" w14:textId="77777777" w:rsidR="00AE6169" w:rsidRPr="00AE6169" w:rsidRDefault="00AE6169" w:rsidP="00AE6169">
            <w:pPr>
              <w:spacing w:line="240" w:lineRule="auto"/>
              <w:jc w:val="center"/>
              <w:rPr>
                <w:rFonts w:cs="Arial"/>
                <w:sz w:val="17"/>
                <w:szCs w:val="17"/>
              </w:rPr>
            </w:pPr>
          </w:p>
        </w:tc>
      </w:tr>
      <w:tr w:rsidR="00AE6169" w:rsidRPr="00AE6169" w14:paraId="27C7484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3FDB288" w14:textId="77777777" w:rsidR="00AE6169" w:rsidRPr="00AE6169" w:rsidRDefault="00AE6169" w:rsidP="00AE6169">
            <w:pPr>
              <w:spacing w:line="240" w:lineRule="auto"/>
              <w:jc w:val="center"/>
              <w:rPr>
                <w:rFonts w:cs="Arial"/>
                <w:sz w:val="17"/>
                <w:szCs w:val="17"/>
              </w:rPr>
            </w:pPr>
            <w:r w:rsidRPr="00AE6169">
              <w:rPr>
                <w:rFonts w:cs="Arial"/>
                <w:sz w:val="17"/>
                <w:szCs w:val="17"/>
              </w:rPr>
              <w:t>Vandetanib (Zactima)</w:t>
            </w:r>
          </w:p>
        </w:tc>
        <w:tc>
          <w:tcPr>
            <w:tcW w:w="927" w:type="dxa"/>
            <w:tcBorders>
              <w:top w:val="single" w:sz="8" w:space="0" w:color="auto"/>
              <w:left w:val="nil"/>
              <w:bottom w:val="single" w:sz="8" w:space="0" w:color="auto"/>
              <w:right w:val="nil"/>
            </w:tcBorders>
            <w:noWrap/>
            <w:vAlign w:val="center"/>
            <w:hideMark/>
          </w:tcPr>
          <w:p w14:paraId="66B6F235" w14:textId="77777777" w:rsidR="00AE6169" w:rsidRPr="00AE6169" w:rsidRDefault="00AE6169" w:rsidP="00AE6169">
            <w:pPr>
              <w:spacing w:line="240" w:lineRule="auto"/>
              <w:jc w:val="center"/>
              <w:rPr>
                <w:rFonts w:cs="Arial"/>
                <w:sz w:val="17"/>
                <w:szCs w:val="17"/>
              </w:rPr>
            </w:pPr>
            <w:r w:rsidRPr="00AE6169">
              <w:rPr>
                <w:rFonts w:cs="Arial"/>
                <w:sz w:val="17"/>
                <w:szCs w:val="17"/>
              </w:rPr>
              <w:t>S1046</w:t>
            </w:r>
          </w:p>
        </w:tc>
        <w:tc>
          <w:tcPr>
            <w:tcW w:w="1238" w:type="dxa"/>
            <w:tcBorders>
              <w:top w:val="single" w:sz="8" w:space="0" w:color="auto"/>
              <w:left w:val="nil"/>
              <w:bottom w:val="single" w:sz="8" w:space="0" w:color="auto"/>
              <w:right w:val="nil"/>
            </w:tcBorders>
            <w:noWrap/>
            <w:vAlign w:val="center"/>
            <w:hideMark/>
          </w:tcPr>
          <w:p w14:paraId="1376BD30" w14:textId="77777777" w:rsidR="00AE6169" w:rsidRPr="00AE6169" w:rsidRDefault="00AE6169" w:rsidP="00AE6169">
            <w:pPr>
              <w:spacing w:line="240" w:lineRule="auto"/>
              <w:jc w:val="center"/>
              <w:rPr>
                <w:rFonts w:cs="Arial"/>
                <w:sz w:val="17"/>
                <w:szCs w:val="17"/>
              </w:rPr>
            </w:pPr>
            <w:r w:rsidRPr="00AE6169">
              <w:rPr>
                <w:rFonts w:cs="Arial"/>
                <w:sz w:val="17"/>
                <w:szCs w:val="17"/>
              </w:rPr>
              <w:t>0.3433</w:t>
            </w:r>
          </w:p>
        </w:tc>
        <w:tc>
          <w:tcPr>
            <w:tcW w:w="902" w:type="dxa"/>
            <w:tcBorders>
              <w:top w:val="single" w:sz="8" w:space="0" w:color="auto"/>
              <w:left w:val="nil"/>
              <w:bottom w:val="single" w:sz="8" w:space="0" w:color="auto"/>
              <w:right w:val="nil"/>
            </w:tcBorders>
            <w:noWrap/>
            <w:vAlign w:val="center"/>
            <w:hideMark/>
          </w:tcPr>
          <w:p w14:paraId="4D449D6C" w14:textId="77777777" w:rsidR="00AE6169" w:rsidRPr="00AE6169" w:rsidRDefault="00AE6169" w:rsidP="00AE6169">
            <w:pPr>
              <w:spacing w:line="240" w:lineRule="auto"/>
              <w:jc w:val="center"/>
              <w:rPr>
                <w:rFonts w:cs="Arial"/>
                <w:sz w:val="17"/>
                <w:szCs w:val="17"/>
              </w:rPr>
            </w:pPr>
            <w:r w:rsidRPr="00AE6169">
              <w:rPr>
                <w:rFonts w:cs="Arial"/>
                <w:sz w:val="17"/>
                <w:szCs w:val="17"/>
              </w:rPr>
              <w:t>0.07739</w:t>
            </w:r>
          </w:p>
        </w:tc>
        <w:tc>
          <w:tcPr>
            <w:tcW w:w="994" w:type="dxa"/>
            <w:tcBorders>
              <w:top w:val="single" w:sz="8" w:space="0" w:color="auto"/>
              <w:left w:val="nil"/>
              <w:bottom w:val="single" w:sz="8" w:space="0" w:color="auto"/>
              <w:right w:val="dashed" w:sz="4" w:space="0" w:color="auto"/>
            </w:tcBorders>
            <w:noWrap/>
            <w:vAlign w:val="center"/>
            <w:hideMark/>
          </w:tcPr>
          <w:p w14:paraId="5C5820E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BF35AF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1F5AB2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8B3761E" w14:textId="77777777" w:rsidR="00AE6169" w:rsidRPr="00AE6169" w:rsidRDefault="00AE6169" w:rsidP="00AE6169">
            <w:pPr>
              <w:spacing w:line="240" w:lineRule="auto"/>
              <w:jc w:val="center"/>
              <w:rPr>
                <w:rFonts w:cs="Arial"/>
                <w:sz w:val="17"/>
                <w:szCs w:val="17"/>
              </w:rPr>
            </w:pPr>
          </w:p>
        </w:tc>
      </w:tr>
      <w:tr w:rsidR="00AE6169" w:rsidRPr="00AE6169" w14:paraId="2D1ADC6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32C7B13" w14:textId="77777777" w:rsidR="00AE6169" w:rsidRPr="00AE6169" w:rsidRDefault="00AE6169" w:rsidP="00AE6169">
            <w:pPr>
              <w:spacing w:line="240" w:lineRule="auto"/>
              <w:jc w:val="center"/>
              <w:rPr>
                <w:rFonts w:cs="Arial"/>
                <w:sz w:val="17"/>
                <w:szCs w:val="17"/>
              </w:rPr>
            </w:pPr>
            <w:r w:rsidRPr="00AE6169">
              <w:rPr>
                <w:rFonts w:cs="Arial"/>
                <w:sz w:val="17"/>
                <w:szCs w:val="17"/>
              </w:rPr>
              <w:t>Vorinostat (SAHA)</w:t>
            </w:r>
          </w:p>
        </w:tc>
        <w:tc>
          <w:tcPr>
            <w:tcW w:w="927" w:type="dxa"/>
            <w:tcBorders>
              <w:top w:val="single" w:sz="8" w:space="0" w:color="auto"/>
              <w:left w:val="nil"/>
              <w:bottom w:val="single" w:sz="8" w:space="0" w:color="auto"/>
              <w:right w:val="nil"/>
            </w:tcBorders>
            <w:noWrap/>
            <w:vAlign w:val="center"/>
            <w:hideMark/>
          </w:tcPr>
          <w:p w14:paraId="7C7A52FA" w14:textId="77777777" w:rsidR="00AE6169" w:rsidRPr="00AE6169" w:rsidRDefault="00AE6169" w:rsidP="00AE6169">
            <w:pPr>
              <w:spacing w:line="240" w:lineRule="auto"/>
              <w:jc w:val="center"/>
              <w:rPr>
                <w:rFonts w:cs="Arial"/>
                <w:sz w:val="17"/>
                <w:szCs w:val="17"/>
              </w:rPr>
            </w:pPr>
            <w:r w:rsidRPr="00AE6169">
              <w:rPr>
                <w:rFonts w:cs="Arial"/>
                <w:sz w:val="17"/>
                <w:szCs w:val="17"/>
              </w:rPr>
              <w:t>S1047</w:t>
            </w:r>
          </w:p>
        </w:tc>
        <w:tc>
          <w:tcPr>
            <w:tcW w:w="1238" w:type="dxa"/>
            <w:tcBorders>
              <w:top w:val="single" w:sz="8" w:space="0" w:color="auto"/>
              <w:left w:val="nil"/>
              <w:bottom w:val="single" w:sz="8" w:space="0" w:color="auto"/>
              <w:right w:val="nil"/>
            </w:tcBorders>
            <w:noWrap/>
            <w:vAlign w:val="center"/>
            <w:hideMark/>
          </w:tcPr>
          <w:p w14:paraId="7BCE412B" w14:textId="77777777" w:rsidR="00AE6169" w:rsidRPr="00AE6169" w:rsidRDefault="00AE6169" w:rsidP="00AE6169">
            <w:pPr>
              <w:spacing w:line="240" w:lineRule="auto"/>
              <w:jc w:val="center"/>
              <w:rPr>
                <w:rFonts w:cs="Arial"/>
                <w:sz w:val="17"/>
                <w:szCs w:val="17"/>
              </w:rPr>
            </w:pPr>
            <w:r w:rsidRPr="00AE6169">
              <w:rPr>
                <w:rFonts w:cs="Arial"/>
                <w:sz w:val="17"/>
                <w:szCs w:val="17"/>
              </w:rPr>
              <w:t>0.644</w:t>
            </w:r>
          </w:p>
        </w:tc>
        <w:tc>
          <w:tcPr>
            <w:tcW w:w="902" w:type="dxa"/>
            <w:tcBorders>
              <w:top w:val="single" w:sz="8" w:space="0" w:color="auto"/>
              <w:left w:val="nil"/>
              <w:bottom w:val="single" w:sz="8" w:space="0" w:color="auto"/>
              <w:right w:val="nil"/>
            </w:tcBorders>
            <w:noWrap/>
            <w:vAlign w:val="center"/>
            <w:hideMark/>
          </w:tcPr>
          <w:p w14:paraId="32A714AB" w14:textId="77777777" w:rsidR="00AE6169" w:rsidRPr="00AE6169" w:rsidRDefault="00AE6169" w:rsidP="00AE6169">
            <w:pPr>
              <w:spacing w:line="240" w:lineRule="auto"/>
              <w:jc w:val="center"/>
              <w:rPr>
                <w:rFonts w:cs="Arial"/>
                <w:sz w:val="17"/>
                <w:szCs w:val="17"/>
              </w:rPr>
            </w:pPr>
            <w:r w:rsidRPr="00AE6169">
              <w:rPr>
                <w:rFonts w:cs="Arial"/>
                <w:sz w:val="17"/>
                <w:szCs w:val="17"/>
              </w:rPr>
              <w:t>0.1435</w:t>
            </w:r>
          </w:p>
        </w:tc>
        <w:tc>
          <w:tcPr>
            <w:tcW w:w="994" w:type="dxa"/>
            <w:tcBorders>
              <w:top w:val="single" w:sz="8" w:space="0" w:color="auto"/>
              <w:left w:val="nil"/>
              <w:bottom w:val="single" w:sz="8" w:space="0" w:color="auto"/>
              <w:right w:val="dashed" w:sz="4" w:space="0" w:color="auto"/>
            </w:tcBorders>
            <w:noWrap/>
            <w:vAlign w:val="center"/>
            <w:hideMark/>
          </w:tcPr>
          <w:p w14:paraId="4ED0BC5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8D51AE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275376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5DC3CF2" w14:textId="77777777" w:rsidR="00AE6169" w:rsidRPr="00AE6169" w:rsidRDefault="00AE6169" w:rsidP="00AE6169">
            <w:pPr>
              <w:spacing w:line="240" w:lineRule="auto"/>
              <w:jc w:val="center"/>
              <w:rPr>
                <w:rFonts w:cs="Arial"/>
                <w:sz w:val="17"/>
                <w:szCs w:val="17"/>
              </w:rPr>
            </w:pPr>
          </w:p>
        </w:tc>
      </w:tr>
      <w:tr w:rsidR="00AE6169" w:rsidRPr="00AE6169" w14:paraId="1058A39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86B9CD" w14:textId="77777777" w:rsidR="00AE6169" w:rsidRPr="00AE6169" w:rsidRDefault="00AE6169" w:rsidP="00AE6169">
            <w:pPr>
              <w:spacing w:line="240" w:lineRule="auto"/>
              <w:jc w:val="center"/>
              <w:rPr>
                <w:rFonts w:cs="Arial"/>
                <w:sz w:val="17"/>
                <w:szCs w:val="17"/>
              </w:rPr>
            </w:pPr>
            <w:r w:rsidRPr="00AE6169">
              <w:rPr>
                <w:rFonts w:cs="Arial"/>
                <w:sz w:val="17"/>
                <w:szCs w:val="17"/>
              </w:rPr>
              <w:t>Masitinib (AB1010)</w:t>
            </w:r>
          </w:p>
        </w:tc>
        <w:tc>
          <w:tcPr>
            <w:tcW w:w="927" w:type="dxa"/>
            <w:tcBorders>
              <w:top w:val="single" w:sz="8" w:space="0" w:color="auto"/>
              <w:left w:val="nil"/>
              <w:bottom w:val="single" w:sz="8" w:space="0" w:color="auto"/>
              <w:right w:val="nil"/>
            </w:tcBorders>
            <w:noWrap/>
            <w:vAlign w:val="center"/>
            <w:hideMark/>
          </w:tcPr>
          <w:p w14:paraId="1D92F1E0" w14:textId="77777777" w:rsidR="00AE6169" w:rsidRPr="00AE6169" w:rsidRDefault="00AE6169" w:rsidP="00AE6169">
            <w:pPr>
              <w:spacing w:line="240" w:lineRule="auto"/>
              <w:jc w:val="center"/>
              <w:rPr>
                <w:rFonts w:cs="Arial"/>
                <w:sz w:val="17"/>
                <w:szCs w:val="17"/>
              </w:rPr>
            </w:pPr>
            <w:r w:rsidRPr="00AE6169">
              <w:rPr>
                <w:rFonts w:cs="Arial"/>
                <w:sz w:val="17"/>
                <w:szCs w:val="17"/>
              </w:rPr>
              <w:t>S1064</w:t>
            </w:r>
          </w:p>
        </w:tc>
        <w:tc>
          <w:tcPr>
            <w:tcW w:w="1238" w:type="dxa"/>
            <w:tcBorders>
              <w:top w:val="single" w:sz="8" w:space="0" w:color="auto"/>
              <w:left w:val="nil"/>
              <w:bottom w:val="single" w:sz="8" w:space="0" w:color="auto"/>
              <w:right w:val="nil"/>
            </w:tcBorders>
            <w:noWrap/>
            <w:vAlign w:val="center"/>
            <w:hideMark/>
          </w:tcPr>
          <w:p w14:paraId="2955D05B" w14:textId="77777777" w:rsidR="00AE6169" w:rsidRPr="00AE6169" w:rsidRDefault="00AE6169" w:rsidP="00AE6169">
            <w:pPr>
              <w:spacing w:line="240" w:lineRule="auto"/>
              <w:jc w:val="center"/>
              <w:rPr>
                <w:rFonts w:cs="Arial"/>
                <w:sz w:val="17"/>
                <w:szCs w:val="17"/>
              </w:rPr>
            </w:pPr>
            <w:r w:rsidRPr="00AE6169">
              <w:rPr>
                <w:rFonts w:cs="Arial"/>
                <w:sz w:val="17"/>
                <w:szCs w:val="17"/>
              </w:rPr>
              <w:t>0.212</w:t>
            </w:r>
          </w:p>
        </w:tc>
        <w:tc>
          <w:tcPr>
            <w:tcW w:w="902" w:type="dxa"/>
            <w:tcBorders>
              <w:top w:val="single" w:sz="8" w:space="0" w:color="auto"/>
              <w:left w:val="nil"/>
              <w:bottom w:val="single" w:sz="8" w:space="0" w:color="auto"/>
              <w:right w:val="nil"/>
            </w:tcBorders>
            <w:noWrap/>
            <w:vAlign w:val="center"/>
            <w:hideMark/>
          </w:tcPr>
          <w:p w14:paraId="5C26EC74" w14:textId="77777777" w:rsidR="00AE6169" w:rsidRPr="00AE6169" w:rsidRDefault="00AE6169" w:rsidP="00AE6169">
            <w:pPr>
              <w:spacing w:line="240" w:lineRule="auto"/>
              <w:jc w:val="center"/>
              <w:rPr>
                <w:rFonts w:cs="Arial"/>
                <w:sz w:val="17"/>
                <w:szCs w:val="17"/>
              </w:rPr>
            </w:pPr>
            <w:r w:rsidRPr="00AE6169">
              <w:rPr>
                <w:rFonts w:cs="Arial"/>
                <w:sz w:val="17"/>
                <w:szCs w:val="17"/>
              </w:rPr>
              <w:t>0.0226</w:t>
            </w:r>
          </w:p>
        </w:tc>
        <w:tc>
          <w:tcPr>
            <w:tcW w:w="994" w:type="dxa"/>
            <w:tcBorders>
              <w:top w:val="single" w:sz="8" w:space="0" w:color="auto"/>
              <w:left w:val="nil"/>
              <w:bottom w:val="single" w:sz="8" w:space="0" w:color="auto"/>
              <w:right w:val="dashed" w:sz="4" w:space="0" w:color="auto"/>
            </w:tcBorders>
            <w:noWrap/>
            <w:vAlign w:val="center"/>
            <w:hideMark/>
          </w:tcPr>
          <w:p w14:paraId="5C49FD3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D8460C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A82844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C1A19B1" w14:textId="77777777" w:rsidR="00AE6169" w:rsidRPr="00AE6169" w:rsidRDefault="00AE6169" w:rsidP="00AE6169">
            <w:pPr>
              <w:spacing w:line="240" w:lineRule="auto"/>
              <w:jc w:val="center"/>
              <w:rPr>
                <w:rFonts w:cs="Arial"/>
                <w:sz w:val="17"/>
                <w:szCs w:val="17"/>
              </w:rPr>
            </w:pPr>
          </w:p>
        </w:tc>
      </w:tr>
      <w:tr w:rsidR="00AE6169" w:rsidRPr="00AE6169" w14:paraId="071903C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388E7A5" w14:textId="77777777" w:rsidR="00AE6169" w:rsidRPr="00AE6169" w:rsidRDefault="00AE6169" w:rsidP="00AE6169">
            <w:pPr>
              <w:spacing w:line="240" w:lineRule="auto"/>
              <w:jc w:val="center"/>
              <w:rPr>
                <w:rFonts w:cs="Arial"/>
                <w:sz w:val="17"/>
                <w:szCs w:val="17"/>
              </w:rPr>
            </w:pPr>
            <w:r w:rsidRPr="00AE6169">
              <w:rPr>
                <w:rFonts w:cs="Arial"/>
                <w:sz w:val="17"/>
                <w:szCs w:val="17"/>
              </w:rPr>
              <w:t>Crizotinib (PF-02341066)</w:t>
            </w:r>
          </w:p>
        </w:tc>
        <w:tc>
          <w:tcPr>
            <w:tcW w:w="927" w:type="dxa"/>
            <w:tcBorders>
              <w:top w:val="single" w:sz="8" w:space="0" w:color="auto"/>
              <w:left w:val="nil"/>
              <w:bottom w:val="single" w:sz="8" w:space="0" w:color="auto"/>
              <w:right w:val="nil"/>
            </w:tcBorders>
            <w:noWrap/>
            <w:vAlign w:val="center"/>
            <w:hideMark/>
          </w:tcPr>
          <w:p w14:paraId="262B6E39" w14:textId="77777777" w:rsidR="00AE6169" w:rsidRPr="00AE6169" w:rsidRDefault="00AE6169" w:rsidP="00AE6169">
            <w:pPr>
              <w:spacing w:line="240" w:lineRule="auto"/>
              <w:jc w:val="center"/>
              <w:rPr>
                <w:rFonts w:cs="Arial"/>
                <w:sz w:val="17"/>
                <w:szCs w:val="17"/>
              </w:rPr>
            </w:pPr>
            <w:r w:rsidRPr="00AE6169">
              <w:rPr>
                <w:rFonts w:cs="Arial"/>
                <w:sz w:val="17"/>
                <w:szCs w:val="17"/>
              </w:rPr>
              <w:t>S1068</w:t>
            </w:r>
          </w:p>
        </w:tc>
        <w:tc>
          <w:tcPr>
            <w:tcW w:w="1238" w:type="dxa"/>
            <w:tcBorders>
              <w:top w:val="single" w:sz="8" w:space="0" w:color="auto"/>
              <w:left w:val="nil"/>
              <w:bottom w:val="single" w:sz="8" w:space="0" w:color="auto"/>
              <w:right w:val="nil"/>
            </w:tcBorders>
            <w:noWrap/>
            <w:vAlign w:val="center"/>
            <w:hideMark/>
          </w:tcPr>
          <w:p w14:paraId="6B304CE8" w14:textId="77777777" w:rsidR="00AE6169" w:rsidRPr="00AE6169" w:rsidRDefault="00AE6169" w:rsidP="00AE6169">
            <w:pPr>
              <w:spacing w:line="240" w:lineRule="auto"/>
              <w:jc w:val="center"/>
              <w:rPr>
                <w:rFonts w:cs="Arial"/>
                <w:sz w:val="17"/>
                <w:szCs w:val="17"/>
              </w:rPr>
            </w:pPr>
            <w:r w:rsidRPr="00AE6169">
              <w:rPr>
                <w:rFonts w:cs="Arial"/>
                <w:sz w:val="17"/>
                <w:szCs w:val="17"/>
              </w:rPr>
              <w:t>0.1895</w:t>
            </w:r>
          </w:p>
        </w:tc>
        <w:tc>
          <w:tcPr>
            <w:tcW w:w="902" w:type="dxa"/>
            <w:tcBorders>
              <w:top w:val="single" w:sz="8" w:space="0" w:color="auto"/>
              <w:left w:val="nil"/>
              <w:bottom w:val="single" w:sz="8" w:space="0" w:color="auto"/>
              <w:right w:val="nil"/>
            </w:tcBorders>
            <w:noWrap/>
            <w:vAlign w:val="center"/>
            <w:hideMark/>
          </w:tcPr>
          <w:p w14:paraId="37035612" w14:textId="77777777" w:rsidR="00AE6169" w:rsidRPr="00AE6169" w:rsidRDefault="00AE6169" w:rsidP="00AE6169">
            <w:pPr>
              <w:spacing w:line="240" w:lineRule="auto"/>
              <w:jc w:val="center"/>
              <w:rPr>
                <w:rFonts w:cs="Arial"/>
                <w:sz w:val="17"/>
                <w:szCs w:val="17"/>
              </w:rPr>
            </w:pPr>
            <w:r w:rsidRPr="00AE6169">
              <w:rPr>
                <w:rFonts w:cs="Arial"/>
                <w:sz w:val="17"/>
                <w:szCs w:val="17"/>
              </w:rPr>
              <w:t>0.0274</w:t>
            </w:r>
          </w:p>
        </w:tc>
        <w:tc>
          <w:tcPr>
            <w:tcW w:w="994" w:type="dxa"/>
            <w:tcBorders>
              <w:top w:val="single" w:sz="8" w:space="0" w:color="auto"/>
              <w:left w:val="nil"/>
              <w:bottom w:val="single" w:sz="8" w:space="0" w:color="auto"/>
              <w:right w:val="dashed" w:sz="4" w:space="0" w:color="auto"/>
            </w:tcBorders>
            <w:noWrap/>
            <w:vAlign w:val="center"/>
            <w:hideMark/>
          </w:tcPr>
          <w:p w14:paraId="1609B8B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DFF5B6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86371D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A1307A4" w14:textId="77777777" w:rsidR="00AE6169" w:rsidRPr="00AE6169" w:rsidRDefault="00AE6169" w:rsidP="00AE6169">
            <w:pPr>
              <w:spacing w:line="240" w:lineRule="auto"/>
              <w:jc w:val="center"/>
              <w:rPr>
                <w:rFonts w:cs="Arial"/>
                <w:sz w:val="17"/>
                <w:szCs w:val="17"/>
              </w:rPr>
            </w:pPr>
          </w:p>
        </w:tc>
      </w:tr>
      <w:tr w:rsidR="00AE6169" w:rsidRPr="00AE6169" w14:paraId="1329913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5B3DEE2" w14:textId="77777777" w:rsidR="00AE6169" w:rsidRPr="00AE6169" w:rsidRDefault="00AE6169" w:rsidP="00AE6169">
            <w:pPr>
              <w:spacing w:line="240" w:lineRule="auto"/>
              <w:jc w:val="center"/>
              <w:rPr>
                <w:rFonts w:cs="Arial"/>
                <w:sz w:val="17"/>
                <w:szCs w:val="17"/>
              </w:rPr>
            </w:pPr>
            <w:r w:rsidRPr="00AE6169">
              <w:rPr>
                <w:rFonts w:cs="Arial"/>
                <w:sz w:val="17"/>
                <w:szCs w:val="17"/>
              </w:rPr>
              <w:t>Vismodegib (GDC-0449)</w:t>
            </w:r>
          </w:p>
        </w:tc>
        <w:tc>
          <w:tcPr>
            <w:tcW w:w="927" w:type="dxa"/>
            <w:tcBorders>
              <w:top w:val="single" w:sz="8" w:space="0" w:color="auto"/>
              <w:left w:val="nil"/>
              <w:bottom w:val="single" w:sz="8" w:space="0" w:color="auto"/>
              <w:right w:val="nil"/>
            </w:tcBorders>
            <w:noWrap/>
            <w:vAlign w:val="center"/>
            <w:hideMark/>
          </w:tcPr>
          <w:p w14:paraId="407A7744" w14:textId="77777777" w:rsidR="00AE6169" w:rsidRPr="00AE6169" w:rsidRDefault="00AE6169" w:rsidP="00AE6169">
            <w:pPr>
              <w:spacing w:line="240" w:lineRule="auto"/>
              <w:jc w:val="center"/>
              <w:rPr>
                <w:rFonts w:cs="Arial"/>
                <w:sz w:val="17"/>
                <w:szCs w:val="17"/>
              </w:rPr>
            </w:pPr>
            <w:r w:rsidRPr="00AE6169">
              <w:rPr>
                <w:rFonts w:cs="Arial"/>
                <w:sz w:val="17"/>
                <w:szCs w:val="17"/>
              </w:rPr>
              <w:t>S1082</w:t>
            </w:r>
          </w:p>
        </w:tc>
        <w:tc>
          <w:tcPr>
            <w:tcW w:w="1238" w:type="dxa"/>
            <w:tcBorders>
              <w:top w:val="single" w:sz="8" w:space="0" w:color="auto"/>
              <w:left w:val="nil"/>
              <w:bottom w:val="single" w:sz="8" w:space="0" w:color="auto"/>
              <w:right w:val="nil"/>
            </w:tcBorders>
            <w:noWrap/>
            <w:vAlign w:val="center"/>
            <w:hideMark/>
          </w:tcPr>
          <w:p w14:paraId="353E4C83" w14:textId="77777777" w:rsidR="00AE6169" w:rsidRPr="00AE6169" w:rsidRDefault="00AE6169" w:rsidP="00AE6169">
            <w:pPr>
              <w:spacing w:line="240" w:lineRule="auto"/>
              <w:jc w:val="center"/>
              <w:rPr>
                <w:rFonts w:cs="Arial"/>
                <w:sz w:val="17"/>
                <w:szCs w:val="17"/>
              </w:rPr>
            </w:pPr>
            <w:r w:rsidRPr="00AE6169">
              <w:rPr>
                <w:rFonts w:cs="Arial"/>
                <w:sz w:val="17"/>
                <w:szCs w:val="17"/>
              </w:rPr>
              <w:t>0.9901</w:t>
            </w:r>
          </w:p>
        </w:tc>
        <w:tc>
          <w:tcPr>
            <w:tcW w:w="902" w:type="dxa"/>
            <w:tcBorders>
              <w:top w:val="single" w:sz="8" w:space="0" w:color="auto"/>
              <w:left w:val="nil"/>
              <w:bottom w:val="single" w:sz="8" w:space="0" w:color="auto"/>
              <w:right w:val="nil"/>
            </w:tcBorders>
            <w:noWrap/>
            <w:vAlign w:val="center"/>
            <w:hideMark/>
          </w:tcPr>
          <w:p w14:paraId="320A0B24" w14:textId="77777777" w:rsidR="00AE6169" w:rsidRPr="00AE6169" w:rsidRDefault="00AE6169" w:rsidP="00AE6169">
            <w:pPr>
              <w:spacing w:line="240" w:lineRule="auto"/>
              <w:jc w:val="center"/>
              <w:rPr>
                <w:rFonts w:cs="Arial"/>
                <w:sz w:val="17"/>
                <w:szCs w:val="17"/>
              </w:rPr>
            </w:pPr>
            <w:r w:rsidRPr="00AE6169">
              <w:rPr>
                <w:rFonts w:cs="Arial"/>
                <w:sz w:val="17"/>
                <w:szCs w:val="17"/>
              </w:rPr>
              <w:t>0.2133</w:t>
            </w:r>
          </w:p>
        </w:tc>
        <w:tc>
          <w:tcPr>
            <w:tcW w:w="994" w:type="dxa"/>
            <w:tcBorders>
              <w:top w:val="single" w:sz="8" w:space="0" w:color="auto"/>
              <w:left w:val="nil"/>
              <w:bottom w:val="single" w:sz="8" w:space="0" w:color="auto"/>
              <w:right w:val="dashed" w:sz="4" w:space="0" w:color="auto"/>
            </w:tcBorders>
            <w:noWrap/>
            <w:vAlign w:val="center"/>
            <w:hideMark/>
          </w:tcPr>
          <w:p w14:paraId="465A3DD8" w14:textId="77777777" w:rsidR="00AE6169" w:rsidRPr="00AE6169" w:rsidRDefault="00AE6169" w:rsidP="00AE6169">
            <w:pPr>
              <w:spacing w:line="240" w:lineRule="auto"/>
              <w:jc w:val="center"/>
              <w:rPr>
                <w:rFonts w:cs="Arial"/>
                <w:sz w:val="17"/>
                <w:szCs w:val="17"/>
              </w:rPr>
            </w:pPr>
            <w:r w:rsidRPr="00AE6169">
              <w:rPr>
                <w:rFonts w:cs="Arial"/>
                <w:sz w:val="17"/>
                <w:szCs w:val="17"/>
              </w:rPr>
              <w:t>0.9996</w:t>
            </w:r>
          </w:p>
        </w:tc>
        <w:tc>
          <w:tcPr>
            <w:tcW w:w="1237" w:type="dxa"/>
            <w:tcBorders>
              <w:top w:val="single" w:sz="8" w:space="0" w:color="auto"/>
              <w:left w:val="dashed" w:sz="4" w:space="0" w:color="auto"/>
              <w:bottom w:val="single" w:sz="8" w:space="0" w:color="auto"/>
              <w:right w:val="nil"/>
            </w:tcBorders>
            <w:noWrap/>
            <w:vAlign w:val="center"/>
            <w:hideMark/>
          </w:tcPr>
          <w:p w14:paraId="0F03522D" w14:textId="77777777" w:rsidR="00AE6169" w:rsidRPr="00AE6169" w:rsidRDefault="00AE6169" w:rsidP="00AE6169">
            <w:pPr>
              <w:spacing w:line="240" w:lineRule="auto"/>
              <w:jc w:val="center"/>
              <w:rPr>
                <w:rFonts w:cs="Arial"/>
                <w:sz w:val="17"/>
                <w:szCs w:val="17"/>
              </w:rPr>
            </w:pPr>
            <w:r w:rsidRPr="00AE6169">
              <w:rPr>
                <w:rFonts w:cs="Arial"/>
                <w:sz w:val="17"/>
                <w:szCs w:val="17"/>
              </w:rPr>
              <w:t>1.21</w:t>
            </w:r>
          </w:p>
        </w:tc>
        <w:tc>
          <w:tcPr>
            <w:tcW w:w="695" w:type="dxa"/>
            <w:tcBorders>
              <w:top w:val="single" w:sz="8" w:space="0" w:color="auto"/>
              <w:left w:val="nil"/>
              <w:bottom w:val="single" w:sz="8" w:space="0" w:color="auto"/>
              <w:right w:val="nil"/>
            </w:tcBorders>
            <w:noWrap/>
            <w:vAlign w:val="center"/>
            <w:hideMark/>
          </w:tcPr>
          <w:p w14:paraId="0D743F80" w14:textId="77777777" w:rsidR="00AE6169" w:rsidRPr="00AE6169" w:rsidRDefault="00AE6169" w:rsidP="00AE6169">
            <w:pPr>
              <w:spacing w:line="240" w:lineRule="auto"/>
              <w:jc w:val="center"/>
              <w:rPr>
                <w:rFonts w:cs="Arial"/>
                <w:sz w:val="17"/>
                <w:szCs w:val="17"/>
              </w:rPr>
            </w:pPr>
            <w:r w:rsidRPr="00AE6169">
              <w:rPr>
                <w:rFonts w:cs="Arial"/>
                <w:sz w:val="17"/>
                <w:szCs w:val="17"/>
              </w:rPr>
              <w:t>0.232</w:t>
            </w:r>
          </w:p>
        </w:tc>
        <w:tc>
          <w:tcPr>
            <w:tcW w:w="925" w:type="dxa"/>
            <w:tcBorders>
              <w:top w:val="single" w:sz="8" w:space="0" w:color="auto"/>
              <w:left w:val="nil"/>
              <w:bottom w:val="single" w:sz="8" w:space="0" w:color="auto"/>
              <w:right w:val="nil"/>
            </w:tcBorders>
            <w:noWrap/>
            <w:vAlign w:val="center"/>
            <w:hideMark/>
          </w:tcPr>
          <w:p w14:paraId="3FB4B8F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3F1CA24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CB398A8" w14:textId="77777777" w:rsidR="00AE6169" w:rsidRPr="00AE6169" w:rsidRDefault="00AE6169" w:rsidP="00AE6169">
            <w:pPr>
              <w:spacing w:line="240" w:lineRule="auto"/>
              <w:jc w:val="center"/>
              <w:rPr>
                <w:rFonts w:cs="Arial"/>
                <w:sz w:val="17"/>
                <w:szCs w:val="17"/>
              </w:rPr>
            </w:pPr>
            <w:r w:rsidRPr="00AE6169">
              <w:rPr>
                <w:rFonts w:cs="Arial"/>
                <w:sz w:val="17"/>
                <w:szCs w:val="17"/>
              </w:rPr>
              <w:t>XL-184 (Cabozantinib)</w:t>
            </w:r>
          </w:p>
        </w:tc>
        <w:tc>
          <w:tcPr>
            <w:tcW w:w="927" w:type="dxa"/>
            <w:tcBorders>
              <w:top w:val="single" w:sz="8" w:space="0" w:color="auto"/>
              <w:left w:val="nil"/>
              <w:bottom w:val="single" w:sz="8" w:space="0" w:color="auto"/>
              <w:right w:val="nil"/>
            </w:tcBorders>
            <w:noWrap/>
            <w:vAlign w:val="center"/>
            <w:hideMark/>
          </w:tcPr>
          <w:p w14:paraId="50F4440A" w14:textId="77777777" w:rsidR="00AE6169" w:rsidRPr="00AE6169" w:rsidRDefault="00AE6169" w:rsidP="00AE6169">
            <w:pPr>
              <w:spacing w:line="240" w:lineRule="auto"/>
              <w:jc w:val="center"/>
              <w:rPr>
                <w:rFonts w:cs="Arial"/>
                <w:sz w:val="17"/>
                <w:szCs w:val="17"/>
              </w:rPr>
            </w:pPr>
            <w:r w:rsidRPr="00AE6169">
              <w:rPr>
                <w:rFonts w:cs="Arial"/>
                <w:sz w:val="17"/>
                <w:szCs w:val="17"/>
              </w:rPr>
              <w:t>S1119</w:t>
            </w:r>
          </w:p>
        </w:tc>
        <w:tc>
          <w:tcPr>
            <w:tcW w:w="1238" w:type="dxa"/>
            <w:tcBorders>
              <w:top w:val="single" w:sz="8" w:space="0" w:color="auto"/>
              <w:left w:val="nil"/>
              <w:bottom w:val="single" w:sz="8" w:space="0" w:color="auto"/>
              <w:right w:val="nil"/>
            </w:tcBorders>
            <w:noWrap/>
            <w:vAlign w:val="center"/>
            <w:hideMark/>
          </w:tcPr>
          <w:p w14:paraId="45E319C3" w14:textId="77777777" w:rsidR="00AE6169" w:rsidRPr="00AE6169" w:rsidRDefault="00AE6169" w:rsidP="00AE6169">
            <w:pPr>
              <w:spacing w:line="240" w:lineRule="auto"/>
              <w:jc w:val="center"/>
              <w:rPr>
                <w:rFonts w:cs="Arial"/>
                <w:sz w:val="17"/>
                <w:szCs w:val="17"/>
              </w:rPr>
            </w:pPr>
            <w:r w:rsidRPr="00AE6169">
              <w:rPr>
                <w:rFonts w:cs="Arial"/>
                <w:sz w:val="17"/>
                <w:szCs w:val="17"/>
              </w:rPr>
              <w:t>0.5376</w:t>
            </w:r>
          </w:p>
        </w:tc>
        <w:tc>
          <w:tcPr>
            <w:tcW w:w="902" w:type="dxa"/>
            <w:tcBorders>
              <w:top w:val="single" w:sz="8" w:space="0" w:color="auto"/>
              <w:left w:val="nil"/>
              <w:bottom w:val="single" w:sz="8" w:space="0" w:color="auto"/>
              <w:right w:val="nil"/>
            </w:tcBorders>
            <w:noWrap/>
            <w:vAlign w:val="center"/>
            <w:hideMark/>
          </w:tcPr>
          <w:p w14:paraId="3460176C" w14:textId="77777777" w:rsidR="00AE6169" w:rsidRPr="00AE6169" w:rsidRDefault="00AE6169" w:rsidP="00AE6169">
            <w:pPr>
              <w:spacing w:line="240" w:lineRule="auto"/>
              <w:jc w:val="center"/>
              <w:rPr>
                <w:rFonts w:cs="Arial"/>
                <w:sz w:val="17"/>
                <w:szCs w:val="17"/>
              </w:rPr>
            </w:pPr>
            <w:r w:rsidRPr="00AE6169">
              <w:rPr>
                <w:rFonts w:cs="Arial"/>
                <w:sz w:val="17"/>
                <w:szCs w:val="17"/>
              </w:rPr>
              <w:t>0.1178</w:t>
            </w:r>
          </w:p>
        </w:tc>
        <w:tc>
          <w:tcPr>
            <w:tcW w:w="994" w:type="dxa"/>
            <w:tcBorders>
              <w:top w:val="single" w:sz="8" w:space="0" w:color="auto"/>
              <w:left w:val="nil"/>
              <w:bottom w:val="single" w:sz="8" w:space="0" w:color="auto"/>
              <w:right w:val="dashed" w:sz="4" w:space="0" w:color="auto"/>
            </w:tcBorders>
            <w:noWrap/>
            <w:vAlign w:val="center"/>
            <w:hideMark/>
          </w:tcPr>
          <w:p w14:paraId="656F4BF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9C1683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BC7F60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13526C2" w14:textId="77777777" w:rsidR="00AE6169" w:rsidRPr="00AE6169" w:rsidRDefault="00AE6169" w:rsidP="00AE6169">
            <w:pPr>
              <w:spacing w:line="240" w:lineRule="auto"/>
              <w:jc w:val="center"/>
              <w:rPr>
                <w:rFonts w:cs="Arial"/>
                <w:sz w:val="17"/>
                <w:szCs w:val="17"/>
              </w:rPr>
            </w:pPr>
          </w:p>
        </w:tc>
      </w:tr>
      <w:tr w:rsidR="00AE6169" w:rsidRPr="00AE6169" w14:paraId="61B151D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889D09C" w14:textId="77777777" w:rsidR="00AE6169" w:rsidRPr="00AE6169" w:rsidRDefault="00AE6169" w:rsidP="00AE6169">
            <w:pPr>
              <w:spacing w:line="240" w:lineRule="auto"/>
              <w:jc w:val="center"/>
              <w:rPr>
                <w:rFonts w:cs="Arial"/>
                <w:sz w:val="17"/>
                <w:szCs w:val="17"/>
              </w:rPr>
            </w:pPr>
            <w:r w:rsidRPr="00AE6169">
              <w:rPr>
                <w:rFonts w:cs="Arial"/>
                <w:sz w:val="17"/>
                <w:szCs w:val="17"/>
              </w:rPr>
              <w:t>Everolimus (RAD001)</w:t>
            </w:r>
          </w:p>
        </w:tc>
        <w:tc>
          <w:tcPr>
            <w:tcW w:w="927" w:type="dxa"/>
            <w:tcBorders>
              <w:top w:val="single" w:sz="8" w:space="0" w:color="auto"/>
              <w:left w:val="nil"/>
              <w:bottom w:val="single" w:sz="8" w:space="0" w:color="auto"/>
              <w:right w:val="nil"/>
            </w:tcBorders>
            <w:noWrap/>
            <w:vAlign w:val="center"/>
            <w:hideMark/>
          </w:tcPr>
          <w:p w14:paraId="6A14DC91" w14:textId="77777777" w:rsidR="00AE6169" w:rsidRPr="00AE6169" w:rsidRDefault="00AE6169" w:rsidP="00AE6169">
            <w:pPr>
              <w:spacing w:line="240" w:lineRule="auto"/>
              <w:jc w:val="center"/>
              <w:rPr>
                <w:rFonts w:cs="Arial"/>
                <w:sz w:val="17"/>
                <w:szCs w:val="17"/>
              </w:rPr>
            </w:pPr>
            <w:r w:rsidRPr="00AE6169">
              <w:rPr>
                <w:rFonts w:cs="Arial"/>
                <w:sz w:val="17"/>
                <w:szCs w:val="17"/>
              </w:rPr>
              <w:t>S1120</w:t>
            </w:r>
          </w:p>
        </w:tc>
        <w:tc>
          <w:tcPr>
            <w:tcW w:w="1238" w:type="dxa"/>
            <w:tcBorders>
              <w:top w:val="single" w:sz="8" w:space="0" w:color="auto"/>
              <w:left w:val="nil"/>
              <w:bottom w:val="single" w:sz="8" w:space="0" w:color="auto"/>
              <w:right w:val="nil"/>
            </w:tcBorders>
            <w:noWrap/>
            <w:vAlign w:val="center"/>
            <w:hideMark/>
          </w:tcPr>
          <w:p w14:paraId="3D5E9618" w14:textId="77777777" w:rsidR="00AE6169" w:rsidRPr="00AE6169" w:rsidRDefault="00AE6169" w:rsidP="00AE6169">
            <w:pPr>
              <w:spacing w:line="240" w:lineRule="auto"/>
              <w:jc w:val="center"/>
              <w:rPr>
                <w:rFonts w:cs="Arial"/>
                <w:sz w:val="17"/>
                <w:szCs w:val="17"/>
              </w:rPr>
            </w:pPr>
            <w:r w:rsidRPr="00AE6169">
              <w:rPr>
                <w:rFonts w:cs="Arial"/>
                <w:sz w:val="17"/>
                <w:szCs w:val="17"/>
              </w:rPr>
              <w:t>0.6322</w:t>
            </w:r>
          </w:p>
        </w:tc>
        <w:tc>
          <w:tcPr>
            <w:tcW w:w="902" w:type="dxa"/>
            <w:tcBorders>
              <w:top w:val="single" w:sz="8" w:space="0" w:color="auto"/>
              <w:left w:val="nil"/>
              <w:bottom w:val="single" w:sz="8" w:space="0" w:color="auto"/>
              <w:right w:val="nil"/>
            </w:tcBorders>
            <w:noWrap/>
            <w:vAlign w:val="center"/>
            <w:hideMark/>
          </w:tcPr>
          <w:p w14:paraId="70B0F460" w14:textId="77777777" w:rsidR="00AE6169" w:rsidRPr="00AE6169" w:rsidRDefault="00AE6169" w:rsidP="00AE6169">
            <w:pPr>
              <w:spacing w:line="240" w:lineRule="auto"/>
              <w:jc w:val="center"/>
              <w:rPr>
                <w:rFonts w:cs="Arial"/>
                <w:sz w:val="17"/>
                <w:szCs w:val="17"/>
              </w:rPr>
            </w:pPr>
            <w:r w:rsidRPr="00AE6169">
              <w:rPr>
                <w:rFonts w:cs="Arial"/>
                <w:sz w:val="17"/>
                <w:szCs w:val="17"/>
              </w:rPr>
              <w:t>0.1359</w:t>
            </w:r>
          </w:p>
        </w:tc>
        <w:tc>
          <w:tcPr>
            <w:tcW w:w="994" w:type="dxa"/>
            <w:tcBorders>
              <w:top w:val="single" w:sz="8" w:space="0" w:color="auto"/>
              <w:left w:val="nil"/>
              <w:bottom w:val="single" w:sz="8" w:space="0" w:color="auto"/>
              <w:right w:val="dashed" w:sz="4" w:space="0" w:color="auto"/>
            </w:tcBorders>
            <w:noWrap/>
            <w:vAlign w:val="center"/>
            <w:hideMark/>
          </w:tcPr>
          <w:p w14:paraId="4F9C090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01318A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7A5809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3438E27" w14:textId="77777777" w:rsidR="00AE6169" w:rsidRPr="00AE6169" w:rsidRDefault="00AE6169" w:rsidP="00AE6169">
            <w:pPr>
              <w:spacing w:line="240" w:lineRule="auto"/>
              <w:jc w:val="center"/>
              <w:rPr>
                <w:rFonts w:cs="Arial"/>
                <w:sz w:val="17"/>
                <w:szCs w:val="17"/>
              </w:rPr>
            </w:pPr>
          </w:p>
        </w:tc>
      </w:tr>
      <w:tr w:rsidR="00AE6169" w:rsidRPr="00AE6169" w14:paraId="097F4FE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A9CD574" w14:textId="77777777" w:rsidR="00AE6169" w:rsidRPr="00AE6169" w:rsidRDefault="00AE6169" w:rsidP="00AE6169">
            <w:pPr>
              <w:spacing w:line="240" w:lineRule="auto"/>
              <w:jc w:val="center"/>
              <w:rPr>
                <w:rFonts w:cs="Arial"/>
                <w:sz w:val="17"/>
                <w:szCs w:val="17"/>
              </w:rPr>
            </w:pPr>
            <w:r w:rsidRPr="00AE6169">
              <w:rPr>
                <w:rFonts w:cs="Arial"/>
                <w:sz w:val="17"/>
                <w:szCs w:val="17"/>
              </w:rPr>
              <w:t>Abiraterone (CB-7598)</w:t>
            </w:r>
          </w:p>
        </w:tc>
        <w:tc>
          <w:tcPr>
            <w:tcW w:w="927" w:type="dxa"/>
            <w:tcBorders>
              <w:top w:val="single" w:sz="8" w:space="0" w:color="auto"/>
              <w:left w:val="nil"/>
              <w:bottom w:val="single" w:sz="8" w:space="0" w:color="auto"/>
              <w:right w:val="nil"/>
            </w:tcBorders>
            <w:noWrap/>
            <w:vAlign w:val="center"/>
            <w:hideMark/>
          </w:tcPr>
          <w:p w14:paraId="1DB5C020" w14:textId="77777777" w:rsidR="00AE6169" w:rsidRPr="00AE6169" w:rsidRDefault="00AE6169" w:rsidP="00AE6169">
            <w:pPr>
              <w:spacing w:line="240" w:lineRule="auto"/>
              <w:jc w:val="center"/>
              <w:rPr>
                <w:rFonts w:cs="Arial"/>
                <w:sz w:val="17"/>
                <w:szCs w:val="17"/>
              </w:rPr>
            </w:pPr>
            <w:r w:rsidRPr="00AE6169">
              <w:rPr>
                <w:rFonts w:cs="Arial"/>
                <w:sz w:val="17"/>
                <w:szCs w:val="17"/>
              </w:rPr>
              <w:t>S1123</w:t>
            </w:r>
          </w:p>
        </w:tc>
        <w:tc>
          <w:tcPr>
            <w:tcW w:w="1238" w:type="dxa"/>
            <w:tcBorders>
              <w:top w:val="single" w:sz="8" w:space="0" w:color="auto"/>
              <w:left w:val="nil"/>
              <w:bottom w:val="single" w:sz="8" w:space="0" w:color="auto"/>
              <w:right w:val="nil"/>
            </w:tcBorders>
            <w:noWrap/>
            <w:vAlign w:val="center"/>
            <w:hideMark/>
          </w:tcPr>
          <w:p w14:paraId="60983E33" w14:textId="77777777" w:rsidR="00AE6169" w:rsidRPr="00AE6169" w:rsidRDefault="00AE6169" w:rsidP="00AE6169">
            <w:pPr>
              <w:spacing w:line="240" w:lineRule="auto"/>
              <w:jc w:val="center"/>
              <w:rPr>
                <w:rFonts w:cs="Arial"/>
                <w:sz w:val="17"/>
                <w:szCs w:val="17"/>
              </w:rPr>
            </w:pPr>
            <w:r w:rsidRPr="00AE6169">
              <w:rPr>
                <w:rFonts w:cs="Arial"/>
                <w:sz w:val="17"/>
                <w:szCs w:val="17"/>
              </w:rPr>
              <w:t>0.7165</w:t>
            </w:r>
          </w:p>
        </w:tc>
        <w:tc>
          <w:tcPr>
            <w:tcW w:w="902" w:type="dxa"/>
            <w:tcBorders>
              <w:top w:val="single" w:sz="8" w:space="0" w:color="auto"/>
              <w:left w:val="nil"/>
              <w:bottom w:val="single" w:sz="8" w:space="0" w:color="auto"/>
              <w:right w:val="nil"/>
            </w:tcBorders>
            <w:noWrap/>
            <w:vAlign w:val="center"/>
            <w:hideMark/>
          </w:tcPr>
          <w:p w14:paraId="4B971BAB" w14:textId="77777777" w:rsidR="00AE6169" w:rsidRPr="00AE6169" w:rsidRDefault="00AE6169" w:rsidP="00AE6169">
            <w:pPr>
              <w:spacing w:line="240" w:lineRule="auto"/>
              <w:jc w:val="center"/>
              <w:rPr>
                <w:rFonts w:cs="Arial"/>
                <w:sz w:val="17"/>
                <w:szCs w:val="17"/>
              </w:rPr>
            </w:pPr>
            <w:r w:rsidRPr="00AE6169">
              <w:rPr>
                <w:rFonts w:cs="Arial"/>
                <w:sz w:val="17"/>
                <w:szCs w:val="17"/>
              </w:rPr>
              <w:t>0.191</w:t>
            </w:r>
          </w:p>
        </w:tc>
        <w:tc>
          <w:tcPr>
            <w:tcW w:w="994" w:type="dxa"/>
            <w:tcBorders>
              <w:top w:val="single" w:sz="8" w:space="0" w:color="auto"/>
              <w:left w:val="nil"/>
              <w:bottom w:val="single" w:sz="8" w:space="0" w:color="auto"/>
              <w:right w:val="dashed" w:sz="4" w:space="0" w:color="auto"/>
            </w:tcBorders>
            <w:noWrap/>
            <w:vAlign w:val="center"/>
            <w:hideMark/>
          </w:tcPr>
          <w:p w14:paraId="7F0D539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D4D04A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EB9307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1865533" w14:textId="77777777" w:rsidR="00AE6169" w:rsidRPr="00AE6169" w:rsidRDefault="00AE6169" w:rsidP="00AE6169">
            <w:pPr>
              <w:spacing w:line="240" w:lineRule="auto"/>
              <w:jc w:val="center"/>
              <w:rPr>
                <w:rFonts w:cs="Arial"/>
                <w:sz w:val="17"/>
                <w:szCs w:val="17"/>
              </w:rPr>
            </w:pPr>
          </w:p>
        </w:tc>
      </w:tr>
      <w:tr w:rsidR="00AE6169" w:rsidRPr="00AE6169" w14:paraId="1FB002C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42A4575" w14:textId="77777777" w:rsidR="00AE6169" w:rsidRPr="00AE6169" w:rsidRDefault="00AE6169" w:rsidP="00AE6169">
            <w:pPr>
              <w:spacing w:line="240" w:lineRule="auto"/>
              <w:jc w:val="center"/>
              <w:rPr>
                <w:rFonts w:cs="Arial"/>
                <w:sz w:val="17"/>
                <w:szCs w:val="17"/>
              </w:rPr>
            </w:pPr>
            <w:r w:rsidRPr="00AE6169">
              <w:rPr>
                <w:rFonts w:cs="Arial"/>
                <w:sz w:val="17"/>
                <w:szCs w:val="17"/>
              </w:rPr>
              <w:t>Pemetrexed</w:t>
            </w:r>
          </w:p>
        </w:tc>
        <w:tc>
          <w:tcPr>
            <w:tcW w:w="927" w:type="dxa"/>
            <w:tcBorders>
              <w:top w:val="single" w:sz="8" w:space="0" w:color="auto"/>
              <w:left w:val="nil"/>
              <w:bottom w:val="single" w:sz="8" w:space="0" w:color="auto"/>
              <w:right w:val="nil"/>
            </w:tcBorders>
            <w:noWrap/>
            <w:vAlign w:val="center"/>
            <w:hideMark/>
          </w:tcPr>
          <w:p w14:paraId="14B79E34" w14:textId="77777777" w:rsidR="00AE6169" w:rsidRPr="00AE6169" w:rsidRDefault="00AE6169" w:rsidP="00AE6169">
            <w:pPr>
              <w:spacing w:line="240" w:lineRule="auto"/>
              <w:jc w:val="center"/>
              <w:rPr>
                <w:rFonts w:cs="Arial"/>
                <w:sz w:val="17"/>
                <w:szCs w:val="17"/>
              </w:rPr>
            </w:pPr>
            <w:r w:rsidRPr="00AE6169">
              <w:rPr>
                <w:rFonts w:cs="Arial"/>
                <w:sz w:val="17"/>
                <w:szCs w:val="17"/>
              </w:rPr>
              <w:t>S1135</w:t>
            </w:r>
          </w:p>
        </w:tc>
        <w:tc>
          <w:tcPr>
            <w:tcW w:w="1238" w:type="dxa"/>
            <w:tcBorders>
              <w:top w:val="single" w:sz="8" w:space="0" w:color="auto"/>
              <w:left w:val="nil"/>
              <w:bottom w:val="single" w:sz="8" w:space="0" w:color="auto"/>
              <w:right w:val="nil"/>
            </w:tcBorders>
            <w:noWrap/>
            <w:vAlign w:val="center"/>
            <w:hideMark/>
          </w:tcPr>
          <w:p w14:paraId="633CFEBD" w14:textId="77777777" w:rsidR="00AE6169" w:rsidRPr="00AE6169" w:rsidRDefault="00AE6169" w:rsidP="00AE6169">
            <w:pPr>
              <w:spacing w:line="240" w:lineRule="auto"/>
              <w:jc w:val="center"/>
              <w:rPr>
                <w:rFonts w:cs="Arial"/>
                <w:sz w:val="17"/>
                <w:szCs w:val="17"/>
              </w:rPr>
            </w:pPr>
            <w:r w:rsidRPr="00AE6169">
              <w:rPr>
                <w:rFonts w:cs="Arial"/>
                <w:sz w:val="17"/>
                <w:szCs w:val="17"/>
              </w:rPr>
              <w:t>0.5674</w:t>
            </w:r>
          </w:p>
        </w:tc>
        <w:tc>
          <w:tcPr>
            <w:tcW w:w="902" w:type="dxa"/>
            <w:tcBorders>
              <w:top w:val="single" w:sz="8" w:space="0" w:color="auto"/>
              <w:left w:val="nil"/>
              <w:bottom w:val="single" w:sz="8" w:space="0" w:color="auto"/>
              <w:right w:val="nil"/>
            </w:tcBorders>
            <w:noWrap/>
            <w:vAlign w:val="center"/>
            <w:hideMark/>
          </w:tcPr>
          <w:p w14:paraId="36058E4C" w14:textId="77777777" w:rsidR="00AE6169" w:rsidRPr="00AE6169" w:rsidRDefault="00AE6169" w:rsidP="00AE6169">
            <w:pPr>
              <w:spacing w:line="240" w:lineRule="auto"/>
              <w:jc w:val="center"/>
              <w:rPr>
                <w:rFonts w:cs="Arial"/>
                <w:sz w:val="17"/>
                <w:szCs w:val="17"/>
              </w:rPr>
            </w:pPr>
            <w:r w:rsidRPr="00AE6169">
              <w:rPr>
                <w:rFonts w:cs="Arial"/>
                <w:sz w:val="17"/>
                <w:szCs w:val="17"/>
              </w:rPr>
              <w:t>0.1686</w:t>
            </w:r>
          </w:p>
        </w:tc>
        <w:tc>
          <w:tcPr>
            <w:tcW w:w="994" w:type="dxa"/>
            <w:tcBorders>
              <w:top w:val="single" w:sz="8" w:space="0" w:color="auto"/>
              <w:left w:val="nil"/>
              <w:bottom w:val="single" w:sz="8" w:space="0" w:color="auto"/>
              <w:right w:val="dashed" w:sz="4" w:space="0" w:color="auto"/>
            </w:tcBorders>
            <w:noWrap/>
            <w:vAlign w:val="center"/>
            <w:hideMark/>
          </w:tcPr>
          <w:p w14:paraId="0E30DA3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32F68D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CD4B35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6F0671A" w14:textId="77777777" w:rsidR="00AE6169" w:rsidRPr="00AE6169" w:rsidRDefault="00AE6169" w:rsidP="00AE6169">
            <w:pPr>
              <w:spacing w:line="240" w:lineRule="auto"/>
              <w:jc w:val="center"/>
              <w:rPr>
                <w:rFonts w:cs="Arial"/>
                <w:sz w:val="17"/>
                <w:szCs w:val="17"/>
              </w:rPr>
            </w:pPr>
          </w:p>
        </w:tc>
      </w:tr>
      <w:tr w:rsidR="00AE6169" w:rsidRPr="00AE6169" w14:paraId="1FBCAD0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E682859" w14:textId="77777777" w:rsidR="00AE6169" w:rsidRPr="00AE6169" w:rsidRDefault="00AE6169" w:rsidP="00AE6169">
            <w:pPr>
              <w:spacing w:line="240" w:lineRule="auto"/>
              <w:jc w:val="center"/>
              <w:rPr>
                <w:rFonts w:cs="Arial"/>
                <w:sz w:val="17"/>
                <w:szCs w:val="17"/>
              </w:rPr>
            </w:pPr>
            <w:r w:rsidRPr="00AE6169">
              <w:rPr>
                <w:rFonts w:cs="Arial"/>
                <w:sz w:val="17"/>
                <w:szCs w:val="17"/>
              </w:rPr>
              <w:t>Malotilate</w:t>
            </w:r>
          </w:p>
        </w:tc>
        <w:tc>
          <w:tcPr>
            <w:tcW w:w="927" w:type="dxa"/>
            <w:tcBorders>
              <w:top w:val="single" w:sz="8" w:space="0" w:color="auto"/>
              <w:left w:val="nil"/>
              <w:bottom w:val="single" w:sz="8" w:space="0" w:color="auto"/>
              <w:right w:val="nil"/>
            </w:tcBorders>
            <w:noWrap/>
            <w:vAlign w:val="center"/>
            <w:hideMark/>
          </w:tcPr>
          <w:p w14:paraId="3CE0A8D0" w14:textId="77777777" w:rsidR="00AE6169" w:rsidRPr="00AE6169" w:rsidRDefault="00AE6169" w:rsidP="00AE6169">
            <w:pPr>
              <w:spacing w:line="240" w:lineRule="auto"/>
              <w:jc w:val="center"/>
              <w:rPr>
                <w:rFonts w:cs="Arial"/>
                <w:sz w:val="17"/>
                <w:szCs w:val="17"/>
              </w:rPr>
            </w:pPr>
            <w:r w:rsidRPr="00AE6169">
              <w:rPr>
                <w:rFonts w:cs="Arial"/>
                <w:sz w:val="17"/>
                <w:szCs w:val="17"/>
              </w:rPr>
              <w:t>S1137</w:t>
            </w:r>
          </w:p>
        </w:tc>
        <w:tc>
          <w:tcPr>
            <w:tcW w:w="1238" w:type="dxa"/>
            <w:tcBorders>
              <w:top w:val="single" w:sz="8" w:space="0" w:color="auto"/>
              <w:left w:val="nil"/>
              <w:bottom w:val="single" w:sz="8" w:space="0" w:color="auto"/>
              <w:right w:val="nil"/>
            </w:tcBorders>
            <w:noWrap/>
            <w:vAlign w:val="center"/>
            <w:hideMark/>
          </w:tcPr>
          <w:p w14:paraId="11B8FC2C" w14:textId="77777777" w:rsidR="00AE6169" w:rsidRPr="00AE6169" w:rsidRDefault="00AE6169" w:rsidP="00AE6169">
            <w:pPr>
              <w:spacing w:line="240" w:lineRule="auto"/>
              <w:jc w:val="center"/>
              <w:rPr>
                <w:rFonts w:cs="Arial"/>
                <w:sz w:val="17"/>
                <w:szCs w:val="17"/>
              </w:rPr>
            </w:pPr>
            <w:r w:rsidRPr="00AE6169">
              <w:rPr>
                <w:rFonts w:cs="Arial"/>
                <w:sz w:val="17"/>
                <w:szCs w:val="17"/>
              </w:rPr>
              <w:t>0.354</w:t>
            </w:r>
          </w:p>
        </w:tc>
        <w:tc>
          <w:tcPr>
            <w:tcW w:w="902" w:type="dxa"/>
            <w:tcBorders>
              <w:top w:val="single" w:sz="8" w:space="0" w:color="auto"/>
              <w:left w:val="nil"/>
              <w:bottom w:val="single" w:sz="8" w:space="0" w:color="auto"/>
              <w:right w:val="nil"/>
            </w:tcBorders>
            <w:noWrap/>
            <w:vAlign w:val="center"/>
            <w:hideMark/>
          </w:tcPr>
          <w:p w14:paraId="00AED7D7" w14:textId="77777777" w:rsidR="00AE6169" w:rsidRPr="00AE6169" w:rsidRDefault="00AE6169" w:rsidP="00AE6169">
            <w:pPr>
              <w:spacing w:line="240" w:lineRule="auto"/>
              <w:jc w:val="center"/>
              <w:rPr>
                <w:rFonts w:cs="Arial"/>
                <w:sz w:val="17"/>
                <w:szCs w:val="17"/>
              </w:rPr>
            </w:pPr>
            <w:r w:rsidRPr="00AE6169">
              <w:rPr>
                <w:rFonts w:cs="Arial"/>
                <w:sz w:val="17"/>
                <w:szCs w:val="17"/>
              </w:rPr>
              <w:t>0.09122</w:t>
            </w:r>
          </w:p>
        </w:tc>
        <w:tc>
          <w:tcPr>
            <w:tcW w:w="994" w:type="dxa"/>
            <w:tcBorders>
              <w:top w:val="single" w:sz="8" w:space="0" w:color="auto"/>
              <w:left w:val="nil"/>
              <w:bottom w:val="single" w:sz="8" w:space="0" w:color="auto"/>
              <w:right w:val="dashed" w:sz="4" w:space="0" w:color="auto"/>
            </w:tcBorders>
            <w:noWrap/>
            <w:vAlign w:val="center"/>
            <w:hideMark/>
          </w:tcPr>
          <w:p w14:paraId="4E9AFAE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A97E7F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0AB3D6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45EB117" w14:textId="77777777" w:rsidR="00AE6169" w:rsidRPr="00AE6169" w:rsidRDefault="00AE6169" w:rsidP="00AE6169">
            <w:pPr>
              <w:spacing w:line="240" w:lineRule="auto"/>
              <w:jc w:val="center"/>
              <w:rPr>
                <w:rFonts w:cs="Arial"/>
                <w:sz w:val="17"/>
                <w:szCs w:val="17"/>
              </w:rPr>
            </w:pPr>
          </w:p>
        </w:tc>
      </w:tr>
      <w:tr w:rsidR="00AE6169" w:rsidRPr="00AE6169" w14:paraId="2F3037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47A291" w14:textId="77777777" w:rsidR="00AE6169" w:rsidRPr="00AE6169" w:rsidRDefault="00AE6169" w:rsidP="00AE6169">
            <w:pPr>
              <w:spacing w:line="240" w:lineRule="auto"/>
              <w:jc w:val="center"/>
              <w:rPr>
                <w:rFonts w:cs="Arial"/>
                <w:sz w:val="17"/>
                <w:szCs w:val="17"/>
              </w:rPr>
            </w:pPr>
            <w:r w:rsidRPr="00AE6169">
              <w:rPr>
                <w:rFonts w:cs="Arial"/>
                <w:sz w:val="17"/>
                <w:szCs w:val="17"/>
              </w:rPr>
              <w:t>Ivacaftor (VX-770)</w:t>
            </w:r>
          </w:p>
        </w:tc>
        <w:tc>
          <w:tcPr>
            <w:tcW w:w="927" w:type="dxa"/>
            <w:tcBorders>
              <w:top w:val="single" w:sz="8" w:space="0" w:color="auto"/>
              <w:left w:val="nil"/>
              <w:bottom w:val="single" w:sz="8" w:space="0" w:color="auto"/>
              <w:right w:val="nil"/>
            </w:tcBorders>
            <w:noWrap/>
            <w:vAlign w:val="center"/>
            <w:hideMark/>
          </w:tcPr>
          <w:p w14:paraId="6B345C28" w14:textId="77777777" w:rsidR="00AE6169" w:rsidRPr="00AE6169" w:rsidRDefault="00AE6169" w:rsidP="00AE6169">
            <w:pPr>
              <w:spacing w:line="240" w:lineRule="auto"/>
              <w:jc w:val="center"/>
              <w:rPr>
                <w:rFonts w:cs="Arial"/>
                <w:sz w:val="17"/>
                <w:szCs w:val="17"/>
              </w:rPr>
            </w:pPr>
            <w:r w:rsidRPr="00AE6169">
              <w:rPr>
                <w:rFonts w:cs="Arial"/>
                <w:sz w:val="17"/>
                <w:szCs w:val="17"/>
              </w:rPr>
              <w:t>S1144</w:t>
            </w:r>
          </w:p>
        </w:tc>
        <w:tc>
          <w:tcPr>
            <w:tcW w:w="1238" w:type="dxa"/>
            <w:tcBorders>
              <w:top w:val="single" w:sz="8" w:space="0" w:color="auto"/>
              <w:left w:val="nil"/>
              <w:bottom w:val="single" w:sz="8" w:space="0" w:color="auto"/>
              <w:right w:val="nil"/>
            </w:tcBorders>
            <w:noWrap/>
            <w:vAlign w:val="center"/>
            <w:hideMark/>
          </w:tcPr>
          <w:p w14:paraId="52C04F4F" w14:textId="77777777" w:rsidR="00AE6169" w:rsidRPr="00AE6169" w:rsidRDefault="00AE6169" w:rsidP="00AE6169">
            <w:pPr>
              <w:spacing w:line="240" w:lineRule="auto"/>
              <w:jc w:val="center"/>
              <w:rPr>
                <w:rFonts w:cs="Arial"/>
                <w:sz w:val="17"/>
                <w:szCs w:val="17"/>
              </w:rPr>
            </w:pPr>
            <w:r w:rsidRPr="00AE6169">
              <w:rPr>
                <w:rFonts w:cs="Arial"/>
                <w:sz w:val="17"/>
                <w:szCs w:val="17"/>
              </w:rPr>
              <w:t>0.1563</w:t>
            </w:r>
          </w:p>
        </w:tc>
        <w:tc>
          <w:tcPr>
            <w:tcW w:w="902" w:type="dxa"/>
            <w:tcBorders>
              <w:top w:val="single" w:sz="8" w:space="0" w:color="auto"/>
              <w:left w:val="nil"/>
              <w:bottom w:val="single" w:sz="8" w:space="0" w:color="auto"/>
              <w:right w:val="nil"/>
            </w:tcBorders>
            <w:noWrap/>
            <w:vAlign w:val="center"/>
            <w:hideMark/>
          </w:tcPr>
          <w:p w14:paraId="36AF6F61" w14:textId="77777777" w:rsidR="00AE6169" w:rsidRPr="00AE6169" w:rsidRDefault="00AE6169" w:rsidP="00AE6169">
            <w:pPr>
              <w:spacing w:line="240" w:lineRule="auto"/>
              <w:jc w:val="center"/>
              <w:rPr>
                <w:rFonts w:cs="Arial"/>
                <w:sz w:val="17"/>
                <w:szCs w:val="17"/>
              </w:rPr>
            </w:pPr>
            <w:r w:rsidRPr="00AE6169">
              <w:rPr>
                <w:rFonts w:cs="Arial"/>
                <w:sz w:val="17"/>
                <w:szCs w:val="17"/>
              </w:rPr>
              <w:t>0.007228</w:t>
            </w:r>
          </w:p>
        </w:tc>
        <w:tc>
          <w:tcPr>
            <w:tcW w:w="994" w:type="dxa"/>
            <w:tcBorders>
              <w:top w:val="single" w:sz="8" w:space="0" w:color="auto"/>
              <w:left w:val="nil"/>
              <w:bottom w:val="single" w:sz="8" w:space="0" w:color="auto"/>
              <w:right w:val="dashed" w:sz="4" w:space="0" w:color="auto"/>
            </w:tcBorders>
            <w:noWrap/>
            <w:vAlign w:val="center"/>
            <w:hideMark/>
          </w:tcPr>
          <w:p w14:paraId="0350A26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771F0F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9357D5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4161BAB" w14:textId="77777777" w:rsidR="00AE6169" w:rsidRPr="00AE6169" w:rsidRDefault="00AE6169" w:rsidP="00AE6169">
            <w:pPr>
              <w:spacing w:line="240" w:lineRule="auto"/>
              <w:jc w:val="center"/>
              <w:rPr>
                <w:rFonts w:cs="Arial"/>
                <w:sz w:val="17"/>
                <w:szCs w:val="17"/>
              </w:rPr>
            </w:pPr>
          </w:p>
        </w:tc>
      </w:tr>
      <w:tr w:rsidR="00AE6169" w:rsidRPr="00AE6169" w14:paraId="7675849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7C5758F" w14:textId="77777777" w:rsidR="00AE6169" w:rsidRPr="00AE6169" w:rsidRDefault="00AE6169" w:rsidP="00AE6169">
            <w:pPr>
              <w:spacing w:line="240" w:lineRule="auto"/>
              <w:jc w:val="center"/>
              <w:rPr>
                <w:rFonts w:cs="Arial"/>
                <w:sz w:val="17"/>
                <w:szCs w:val="17"/>
              </w:rPr>
            </w:pPr>
            <w:r w:rsidRPr="00AE6169">
              <w:rPr>
                <w:rFonts w:cs="Arial"/>
                <w:sz w:val="17"/>
                <w:szCs w:val="17"/>
              </w:rPr>
              <w:t>Docetaxel (Taxotere)</w:t>
            </w:r>
          </w:p>
        </w:tc>
        <w:tc>
          <w:tcPr>
            <w:tcW w:w="927" w:type="dxa"/>
            <w:tcBorders>
              <w:top w:val="single" w:sz="8" w:space="0" w:color="auto"/>
              <w:left w:val="nil"/>
              <w:bottom w:val="single" w:sz="8" w:space="0" w:color="auto"/>
              <w:right w:val="nil"/>
            </w:tcBorders>
            <w:noWrap/>
            <w:vAlign w:val="center"/>
            <w:hideMark/>
          </w:tcPr>
          <w:p w14:paraId="1D3BD5D4" w14:textId="77777777" w:rsidR="00AE6169" w:rsidRPr="00AE6169" w:rsidRDefault="00AE6169" w:rsidP="00AE6169">
            <w:pPr>
              <w:spacing w:line="240" w:lineRule="auto"/>
              <w:jc w:val="center"/>
              <w:rPr>
                <w:rFonts w:cs="Arial"/>
                <w:sz w:val="17"/>
                <w:szCs w:val="17"/>
              </w:rPr>
            </w:pPr>
            <w:r w:rsidRPr="00AE6169">
              <w:rPr>
                <w:rFonts w:cs="Arial"/>
                <w:sz w:val="17"/>
                <w:szCs w:val="17"/>
              </w:rPr>
              <w:t>S1148</w:t>
            </w:r>
          </w:p>
        </w:tc>
        <w:tc>
          <w:tcPr>
            <w:tcW w:w="1238" w:type="dxa"/>
            <w:tcBorders>
              <w:top w:val="single" w:sz="8" w:space="0" w:color="auto"/>
              <w:left w:val="nil"/>
              <w:bottom w:val="single" w:sz="8" w:space="0" w:color="auto"/>
              <w:right w:val="nil"/>
            </w:tcBorders>
            <w:noWrap/>
            <w:vAlign w:val="center"/>
            <w:hideMark/>
          </w:tcPr>
          <w:p w14:paraId="1B86E88E" w14:textId="77777777" w:rsidR="00AE6169" w:rsidRPr="00AE6169" w:rsidRDefault="00AE6169" w:rsidP="00AE6169">
            <w:pPr>
              <w:spacing w:line="240" w:lineRule="auto"/>
              <w:jc w:val="center"/>
              <w:rPr>
                <w:rFonts w:cs="Arial"/>
                <w:sz w:val="17"/>
                <w:szCs w:val="17"/>
              </w:rPr>
            </w:pPr>
            <w:r w:rsidRPr="00AE6169">
              <w:rPr>
                <w:rFonts w:cs="Arial"/>
                <w:sz w:val="17"/>
                <w:szCs w:val="17"/>
              </w:rPr>
              <w:t>0.6921</w:t>
            </w:r>
          </w:p>
        </w:tc>
        <w:tc>
          <w:tcPr>
            <w:tcW w:w="902" w:type="dxa"/>
            <w:tcBorders>
              <w:top w:val="single" w:sz="8" w:space="0" w:color="auto"/>
              <w:left w:val="nil"/>
              <w:bottom w:val="single" w:sz="8" w:space="0" w:color="auto"/>
              <w:right w:val="nil"/>
            </w:tcBorders>
            <w:noWrap/>
            <w:vAlign w:val="center"/>
            <w:hideMark/>
          </w:tcPr>
          <w:p w14:paraId="21944E74" w14:textId="77777777" w:rsidR="00AE6169" w:rsidRPr="00AE6169" w:rsidRDefault="00AE6169" w:rsidP="00AE6169">
            <w:pPr>
              <w:spacing w:line="240" w:lineRule="auto"/>
              <w:jc w:val="center"/>
              <w:rPr>
                <w:rFonts w:cs="Arial"/>
                <w:sz w:val="17"/>
                <w:szCs w:val="17"/>
              </w:rPr>
            </w:pPr>
            <w:r w:rsidRPr="00AE6169">
              <w:rPr>
                <w:rFonts w:cs="Arial"/>
                <w:sz w:val="17"/>
                <w:szCs w:val="17"/>
              </w:rPr>
              <w:t>0.1702</w:t>
            </w:r>
          </w:p>
        </w:tc>
        <w:tc>
          <w:tcPr>
            <w:tcW w:w="994" w:type="dxa"/>
            <w:tcBorders>
              <w:top w:val="single" w:sz="8" w:space="0" w:color="auto"/>
              <w:left w:val="nil"/>
              <w:bottom w:val="single" w:sz="8" w:space="0" w:color="auto"/>
              <w:right w:val="dashed" w:sz="4" w:space="0" w:color="auto"/>
            </w:tcBorders>
            <w:noWrap/>
            <w:vAlign w:val="center"/>
            <w:hideMark/>
          </w:tcPr>
          <w:p w14:paraId="51927AD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B7EE3D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DF6A9B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ADA5EDA" w14:textId="77777777" w:rsidR="00AE6169" w:rsidRPr="00AE6169" w:rsidRDefault="00AE6169" w:rsidP="00AE6169">
            <w:pPr>
              <w:spacing w:line="240" w:lineRule="auto"/>
              <w:jc w:val="center"/>
              <w:rPr>
                <w:rFonts w:cs="Arial"/>
                <w:sz w:val="17"/>
                <w:szCs w:val="17"/>
              </w:rPr>
            </w:pPr>
          </w:p>
        </w:tc>
      </w:tr>
      <w:tr w:rsidR="00AE6169" w:rsidRPr="00AE6169" w14:paraId="73DE1D1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56CAC4A" w14:textId="77777777" w:rsidR="00AE6169" w:rsidRPr="00AE6169" w:rsidRDefault="00AE6169" w:rsidP="00AE6169">
            <w:pPr>
              <w:spacing w:line="240" w:lineRule="auto"/>
              <w:jc w:val="center"/>
              <w:rPr>
                <w:rFonts w:cs="Arial"/>
                <w:sz w:val="17"/>
                <w:szCs w:val="17"/>
              </w:rPr>
            </w:pPr>
            <w:r w:rsidRPr="00AE6169">
              <w:rPr>
                <w:rFonts w:cs="Arial"/>
                <w:sz w:val="17"/>
                <w:szCs w:val="17"/>
              </w:rPr>
              <w:t>Paclitaxel (Taxol)</w:t>
            </w:r>
          </w:p>
        </w:tc>
        <w:tc>
          <w:tcPr>
            <w:tcW w:w="927" w:type="dxa"/>
            <w:tcBorders>
              <w:top w:val="single" w:sz="8" w:space="0" w:color="auto"/>
              <w:left w:val="nil"/>
              <w:bottom w:val="single" w:sz="8" w:space="0" w:color="auto"/>
              <w:right w:val="nil"/>
            </w:tcBorders>
            <w:noWrap/>
            <w:vAlign w:val="center"/>
            <w:hideMark/>
          </w:tcPr>
          <w:p w14:paraId="051A4A1C" w14:textId="77777777" w:rsidR="00AE6169" w:rsidRPr="00AE6169" w:rsidRDefault="00AE6169" w:rsidP="00AE6169">
            <w:pPr>
              <w:spacing w:line="240" w:lineRule="auto"/>
              <w:jc w:val="center"/>
              <w:rPr>
                <w:rFonts w:cs="Arial"/>
                <w:sz w:val="17"/>
                <w:szCs w:val="17"/>
              </w:rPr>
            </w:pPr>
            <w:r w:rsidRPr="00AE6169">
              <w:rPr>
                <w:rFonts w:cs="Arial"/>
                <w:sz w:val="17"/>
                <w:szCs w:val="17"/>
              </w:rPr>
              <w:t>S1150</w:t>
            </w:r>
          </w:p>
        </w:tc>
        <w:tc>
          <w:tcPr>
            <w:tcW w:w="1238" w:type="dxa"/>
            <w:tcBorders>
              <w:top w:val="single" w:sz="8" w:space="0" w:color="auto"/>
              <w:left w:val="nil"/>
              <w:bottom w:val="single" w:sz="8" w:space="0" w:color="auto"/>
              <w:right w:val="nil"/>
            </w:tcBorders>
            <w:noWrap/>
            <w:vAlign w:val="center"/>
            <w:hideMark/>
          </w:tcPr>
          <w:p w14:paraId="5C99C2A0" w14:textId="77777777" w:rsidR="00AE6169" w:rsidRPr="00AE6169" w:rsidRDefault="00AE6169" w:rsidP="00AE6169">
            <w:pPr>
              <w:spacing w:line="240" w:lineRule="auto"/>
              <w:jc w:val="center"/>
              <w:rPr>
                <w:rFonts w:cs="Arial"/>
                <w:sz w:val="17"/>
                <w:szCs w:val="17"/>
              </w:rPr>
            </w:pPr>
            <w:r w:rsidRPr="00AE6169">
              <w:rPr>
                <w:rFonts w:cs="Arial"/>
                <w:sz w:val="17"/>
                <w:szCs w:val="17"/>
              </w:rPr>
              <w:t>0.7346</w:t>
            </w:r>
          </w:p>
        </w:tc>
        <w:tc>
          <w:tcPr>
            <w:tcW w:w="902" w:type="dxa"/>
            <w:tcBorders>
              <w:top w:val="single" w:sz="8" w:space="0" w:color="auto"/>
              <w:left w:val="nil"/>
              <w:bottom w:val="single" w:sz="8" w:space="0" w:color="auto"/>
              <w:right w:val="nil"/>
            </w:tcBorders>
            <w:noWrap/>
            <w:vAlign w:val="center"/>
            <w:hideMark/>
          </w:tcPr>
          <w:p w14:paraId="11CC65A5" w14:textId="77777777" w:rsidR="00AE6169" w:rsidRPr="00AE6169" w:rsidRDefault="00AE6169" w:rsidP="00AE6169">
            <w:pPr>
              <w:spacing w:line="240" w:lineRule="auto"/>
              <w:jc w:val="center"/>
              <w:rPr>
                <w:rFonts w:cs="Arial"/>
                <w:sz w:val="17"/>
                <w:szCs w:val="17"/>
              </w:rPr>
            </w:pPr>
            <w:r w:rsidRPr="00AE6169">
              <w:rPr>
                <w:rFonts w:cs="Arial"/>
                <w:sz w:val="17"/>
                <w:szCs w:val="17"/>
              </w:rPr>
              <w:t>0.1406</w:t>
            </w:r>
          </w:p>
        </w:tc>
        <w:tc>
          <w:tcPr>
            <w:tcW w:w="994" w:type="dxa"/>
            <w:tcBorders>
              <w:top w:val="single" w:sz="8" w:space="0" w:color="auto"/>
              <w:left w:val="nil"/>
              <w:bottom w:val="single" w:sz="8" w:space="0" w:color="auto"/>
              <w:right w:val="dashed" w:sz="4" w:space="0" w:color="auto"/>
            </w:tcBorders>
            <w:noWrap/>
            <w:vAlign w:val="center"/>
            <w:hideMark/>
          </w:tcPr>
          <w:p w14:paraId="6964258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200D44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4DBB98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C682EF3" w14:textId="77777777" w:rsidR="00AE6169" w:rsidRPr="00AE6169" w:rsidRDefault="00AE6169" w:rsidP="00AE6169">
            <w:pPr>
              <w:spacing w:line="240" w:lineRule="auto"/>
              <w:jc w:val="center"/>
              <w:rPr>
                <w:rFonts w:cs="Arial"/>
                <w:sz w:val="17"/>
                <w:szCs w:val="17"/>
              </w:rPr>
            </w:pPr>
          </w:p>
        </w:tc>
      </w:tr>
      <w:tr w:rsidR="00AE6169" w:rsidRPr="00AE6169" w14:paraId="7E2D973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0F8654" w14:textId="77777777" w:rsidR="00AE6169" w:rsidRPr="00AE6169" w:rsidRDefault="00AE6169" w:rsidP="00AE6169">
            <w:pPr>
              <w:spacing w:line="240" w:lineRule="auto"/>
              <w:jc w:val="center"/>
              <w:rPr>
                <w:rFonts w:cs="Arial"/>
                <w:sz w:val="17"/>
                <w:szCs w:val="17"/>
              </w:rPr>
            </w:pPr>
            <w:r w:rsidRPr="00AE6169">
              <w:rPr>
                <w:rFonts w:cs="Arial"/>
                <w:sz w:val="17"/>
                <w:szCs w:val="17"/>
              </w:rPr>
              <w:t>Capecitabine (Xeloda)</w:t>
            </w:r>
          </w:p>
        </w:tc>
        <w:tc>
          <w:tcPr>
            <w:tcW w:w="927" w:type="dxa"/>
            <w:tcBorders>
              <w:top w:val="single" w:sz="8" w:space="0" w:color="auto"/>
              <w:left w:val="nil"/>
              <w:bottom w:val="single" w:sz="8" w:space="0" w:color="auto"/>
              <w:right w:val="nil"/>
            </w:tcBorders>
            <w:noWrap/>
            <w:vAlign w:val="center"/>
            <w:hideMark/>
          </w:tcPr>
          <w:p w14:paraId="0DA0FF30" w14:textId="77777777" w:rsidR="00AE6169" w:rsidRPr="00AE6169" w:rsidRDefault="00AE6169" w:rsidP="00AE6169">
            <w:pPr>
              <w:spacing w:line="240" w:lineRule="auto"/>
              <w:jc w:val="center"/>
              <w:rPr>
                <w:rFonts w:cs="Arial"/>
                <w:sz w:val="17"/>
                <w:szCs w:val="17"/>
              </w:rPr>
            </w:pPr>
            <w:r w:rsidRPr="00AE6169">
              <w:rPr>
                <w:rFonts w:cs="Arial"/>
                <w:sz w:val="17"/>
                <w:szCs w:val="17"/>
              </w:rPr>
              <w:t>S1156</w:t>
            </w:r>
          </w:p>
        </w:tc>
        <w:tc>
          <w:tcPr>
            <w:tcW w:w="1238" w:type="dxa"/>
            <w:tcBorders>
              <w:top w:val="single" w:sz="8" w:space="0" w:color="auto"/>
              <w:left w:val="nil"/>
              <w:bottom w:val="single" w:sz="8" w:space="0" w:color="auto"/>
              <w:right w:val="nil"/>
            </w:tcBorders>
            <w:noWrap/>
            <w:vAlign w:val="center"/>
            <w:hideMark/>
          </w:tcPr>
          <w:p w14:paraId="746A9087" w14:textId="77777777" w:rsidR="00AE6169" w:rsidRPr="00AE6169" w:rsidRDefault="00AE6169" w:rsidP="00AE6169">
            <w:pPr>
              <w:spacing w:line="240" w:lineRule="auto"/>
              <w:jc w:val="center"/>
              <w:rPr>
                <w:rFonts w:cs="Arial"/>
                <w:sz w:val="17"/>
                <w:szCs w:val="17"/>
              </w:rPr>
            </w:pPr>
            <w:r w:rsidRPr="00AE6169">
              <w:rPr>
                <w:rFonts w:cs="Arial"/>
                <w:sz w:val="17"/>
                <w:szCs w:val="17"/>
              </w:rPr>
              <w:t>0.8238</w:t>
            </w:r>
          </w:p>
        </w:tc>
        <w:tc>
          <w:tcPr>
            <w:tcW w:w="902" w:type="dxa"/>
            <w:tcBorders>
              <w:top w:val="single" w:sz="8" w:space="0" w:color="auto"/>
              <w:left w:val="nil"/>
              <w:bottom w:val="single" w:sz="8" w:space="0" w:color="auto"/>
              <w:right w:val="nil"/>
            </w:tcBorders>
            <w:noWrap/>
            <w:vAlign w:val="center"/>
            <w:hideMark/>
          </w:tcPr>
          <w:p w14:paraId="37377ECF" w14:textId="77777777" w:rsidR="00AE6169" w:rsidRPr="00AE6169" w:rsidRDefault="00AE6169" w:rsidP="00AE6169">
            <w:pPr>
              <w:spacing w:line="240" w:lineRule="auto"/>
              <w:jc w:val="center"/>
              <w:rPr>
                <w:rFonts w:cs="Arial"/>
                <w:sz w:val="17"/>
                <w:szCs w:val="17"/>
              </w:rPr>
            </w:pPr>
            <w:r w:rsidRPr="00AE6169">
              <w:rPr>
                <w:rFonts w:cs="Arial"/>
                <w:sz w:val="17"/>
                <w:szCs w:val="17"/>
              </w:rPr>
              <w:t>0.193</w:t>
            </w:r>
          </w:p>
        </w:tc>
        <w:tc>
          <w:tcPr>
            <w:tcW w:w="994" w:type="dxa"/>
            <w:tcBorders>
              <w:top w:val="single" w:sz="8" w:space="0" w:color="auto"/>
              <w:left w:val="nil"/>
              <w:bottom w:val="single" w:sz="8" w:space="0" w:color="auto"/>
              <w:right w:val="dashed" w:sz="4" w:space="0" w:color="auto"/>
            </w:tcBorders>
            <w:noWrap/>
            <w:vAlign w:val="center"/>
            <w:hideMark/>
          </w:tcPr>
          <w:p w14:paraId="6708971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F999A5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C3941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413FF15" w14:textId="77777777" w:rsidR="00AE6169" w:rsidRPr="00AE6169" w:rsidRDefault="00AE6169" w:rsidP="00AE6169">
            <w:pPr>
              <w:spacing w:line="240" w:lineRule="auto"/>
              <w:jc w:val="center"/>
              <w:rPr>
                <w:rFonts w:cs="Arial"/>
                <w:sz w:val="17"/>
                <w:szCs w:val="17"/>
              </w:rPr>
            </w:pPr>
          </w:p>
        </w:tc>
      </w:tr>
      <w:tr w:rsidR="00AE6169" w:rsidRPr="00AE6169" w14:paraId="6D41D9B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60F7AAA" w14:textId="77777777" w:rsidR="00AE6169" w:rsidRPr="00AE6169" w:rsidRDefault="00AE6169" w:rsidP="00AE6169">
            <w:pPr>
              <w:spacing w:line="240" w:lineRule="auto"/>
              <w:jc w:val="center"/>
              <w:rPr>
                <w:rFonts w:cs="Arial"/>
                <w:sz w:val="17"/>
                <w:szCs w:val="17"/>
              </w:rPr>
            </w:pPr>
            <w:r w:rsidRPr="00AE6169">
              <w:rPr>
                <w:rFonts w:cs="Arial"/>
                <w:sz w:val="17"/>
                <w:szCs w:val="17"/>
              </w:rPr>
              <w:t>Cisplatin</w:t>
            </w:r>
          </w:p>
        </w:tc>
        <w:tc>
          <w:tcPr>
            <w:tcW w:w="927" w:type="dxa"/>
            <w:tcBorders>
              <w:top w:val="single" w:sz="8" w:space="0" w:color="auto"/>
              <w:left w:val="nil"/>
              <w:bottom w:val="single" w:sz="8" w:space="0" w:color="auto"/>
              <w:right w:val="nil"/>
            </w:tcBorders>
            <w:noWrap/>
            <w:vAlign w:val="center"/>
            <w:hideMark/>
          </w:tcPr>
          <w:p w14:paraId="0AE1A97F" w14:textId="77777777" w:rsidR="00AE6169" w:rsidRPr="00AE6169" w:rsidRDefault="00AE6169" w:rsidP="00AE6169">
            <w:pPr>
              <w:spacing w:line="240" w:lineRule="auto"/>
              <w:jc w:val="center"/>
              <w:rPr>
                <w:rFonts w:cs="Arial"/>
                <w:sz w:val="17"/>
                <w:szCs w:val="17"/>
              </w:rPr>
            </w:pPr>
            <w:r w:rsidRPr="00AE6169">
              <w:rPr>
                <w:rFonts w:cs="Arial"/>
                <w:sz w:val="17"/>
                <w:szCs w:val="17"/>
              </w:rPr>
              <w:t>S1166</w:t>
            </w:r>
          </w:p>
        </w:tc>
        <w:tc>
          <w:tcPr>
            <w:tcW w:w="1238" w:type="dxa"/>
            <w:tcBorders>
              <w:top w:val="single" w:sz="8" w:space="0" w:color="auto"/>
              <w:left w:val="nil"/>
              <w:bottom w:val="single" w:sz="8" w:space="0" w:color="auto"/>
              <w:right w:val="nil"/>
            </w:tcBorders>
            <w:noWrap/>
            <w:vAlign w:val="center"/>
            <w:hideMark/>
          </w:tcPr>
          <w:p w14:paraId="0E302988" w14:textId="77777777" w:rsidR="00AE6169" w:rsidRPr="00AE6169" w:rsidRDefault="00AE6169" w:rsidP="00AE6169">
            <w:pPr>
              <w:spacing w:line="240" w:lineRule="auto"/>
              <w:jc w:val="center"/>
              <w:rPr>
                <w:rFonts w:cs="Arial"/>
                <w:sz w:val="17"/>
                <w:szCs w:val="17"/>
              </w:rPr>
            </w:pPr>
            <w:r w:rsidRPr="00AE6169">
              <w:rPr>
                <w:rFonts w:cs="Arial"/>
                <w:sz w:val="17"/>
                <w:szCs w:val="17"/>
              </w:rPr>
              <w:t>0.4557</w:t>
            </w:r>
          </w:p>
        </w:tc>
        <w:tc>
          <w:tcPr>
            <w:tcW w:w="902" w:type="dxa"/>
            <w:tcBorders>
              <w:top w:val="single" w:sz="8" w:space="0" w:color="auto"/>
              <w:left w:val="nil"/>
              <w:bottom w:val="single" w:sz="8" w:space="0" w:color="auto"/>
              <w:right w:val="nil"/>
            </w:tcBorders>
            <w:noWrap/>
            <w:vAlign w:val="center"/>
            <w:hideMark/>
          </w:tcPr>
          <w:p w14:paraId="68B60951" w14:textId="77777777" w:rsidR="00AE6169" w:rsidRPr="00AE6169" w:rsidRDefault="00AE6169" w:rsidP="00AE6169">
            <w:pPr>
              <w:spacing w:line="240" w:lineRule="auto"/>
              <w:jc w:val="center"/>
              <w:rPr>
                <w:rFonts w:cs="Arial"/>
                <w:sz w:val="17"/>
                <w:szCs w:val="17"/>
              </w:rPr>
            </w:pPr>
            <w:r w:rsidRPr="00AE6169">
              <w:rPr>
                <w:rFonts w:cs="Arial"/>
                <w:sz w:val="17"/>
                <w:szCs w:val="17"/>
              </w:rPr>
              <w:t>0.103</w:t>
            </w:r>
          </w:p>
        </w:tc>
        <w:tc>
          <w:tcPr>
            <w:tcW w:w="994" w:type="dxa"/>
            <w:tcBorders>
              <w:top w:val="single" w:sz="8" w:space="0" w:color="auto"/>
              <w:left w:val="nil"/>
              <w:bottom w:val="single" w:sz="8" w:space="0" w:color="auto"/>
              <w:right w:val="dashed" w:sz="4" w:space="0" w:color="auto"/>
            </w:tcBorders>
            <w:noWrap/>
            <w:vAlign w:val="center"/>
            <w:hideMark/>
          </w:tcPr>
          <w:p w14:paraId="2A904A2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C78CEC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1A236C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71C8C5F" w14:textId="77777777" w:rsidR="00AE6169" w:rsidRPr="00AE6169" w:rsidRDefault="00AE6169" w:rsidP="00AE6169">
            <w:pPr>
              <w:spacing w:line="240" w:lineRule="auto"/>
              <w:jc w:val="center"/>
              <w:rPr>
                <w:rFonts w:cs="Arial"/>
                <w:sz w:val="17"/>
                <w:szCs w:val="17"/>
              </w:rPr>
            </w:pPr>
          </w:p>
        </w:tc>
      </w:tr>
      <w:tr w:rsidR="00AE6169" w:rsidRPr="00AE6169" w14:paraId="0A71690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24982EB" w14:textId="77777777" w:rsidR="00AE6169" w:rsidRPr="00AE6169" w:rsidRDefault="00AE6169" w:rsidP="00AE6169">
            <w:pPr>
              <w:spacing w:line="240" w:lineRule="auto"/>
              <w:jc w:val="center"/>
              <w:rPr>
                <w:rFonts w:cs="Arial"/>
                <w:sz w:val="17"/>
                <w:szCs w:val="17"/>
              </w:rPr>
            </w:pPr>
            <w:r w:rsidRPr="00AE6169">
              <w:rPr>
                <w:rFonts w:cs="Arial"/>
                <w:sz w:val="17"/>
                <w:szCs w:val="17"/>
              </w:rPr>
              <w:t>Valproic acid sodium salt (Sodium valproate)</w:t>
            </w:r>
          </w:p>
        </w:tc>
        <w:tc>
          <w:tcPr>
            <w:tcW w:w="927" w:type="dxa"/>
            <w:tcBorders>
              <w:top w:val="single" w:sz="8" w:space="0" w:color="auto"/>
              <w:left w:val="nil"/>
              <w:bottom w:val="single" w:sz="8" w:space="0" w:color="auto"/>
              <w:right w:val="nil"/>
            </w:tcBorders>
            <w:noWrap/>
            <w:vAlign w:val="center"/>
            <w:hideMark/>
          </w:tcPr>
          <w:p w14:paraId="29303196" w14:textId="77777777" w:rsidR="00AE6169" w:rsidRPr="00AE6169" w:rsidRDefault="00AE6169" w:rsidP="00AE6169">
            <w:pPr>
              <w:spacing w:line="240" w:lineRule="auto"/>
              <w:jc w:val="center"/>
              <w:rPr>
                <w:rFonts w:cs="Arial"/>
                <w:sz w:val="17"/>
                <w:szCs w:val="17"/>
              </w:rPr>
            </w:pPr>
            <w:r w:rsidRPr="00AE6169">
              <w:rPr>
                <w:rFonts w:cs="Arial"/>
                <w:sz w:val="17"/>
                <w:szCs w:val="17"/>
              </w:rPr>
              <w:t>S1168</w:t>
            </w:r>
          </w:p>
        </w:tc>
        <w:tc>
          <w:tcPr>
            <w:tcW w:w="1238" w:type="dxa"/>
            <w:tcBorders>
              <w:top w:val="single" w:sz="8" w:space="0" w:color="auto"/>
              <w:left w:val="nil"/>
              <w:bottom w:val="single" w:sz="8" w:space="0" w:color="auto"/>
              <w:right w:val="nil"/>
            </w:tcBorders>
            <w:noWrap/>
            <w:vAlign w:val="center"/>
            <w:hideMark/>
          </w:tcPr>
          <w:p w14:paraId="38EB1485" w14:textId="77777777" w:rsidR="00AE6169" w:rsidRPr="00AE6169" w:rsidRDefault="00AE6169" w:rsidP="00AE6169">
            <w:pPr>
              <w:spacing w:line="240" w:lineRule="auto"/>
              <w:jc w:val="center"/>
              <w:rPr>
                <w:rFonts w:cs="Arial"/>
                <w:sz w:val="17"/>
                <w:szCs w:val="17"/>
              </w:rPr>
            </w:pPr>
            <w:r w:rsidRPr="00AE6169">
              <w:rPr>
                <w:rFonts w:cs="Arial"/>
                <w:sz w:val="17"/>
                <w:szCs w:val="17"/>
              </w:rPr>
              <w:t>0.4158</w:t>
            </w:r>
          </w:p>
        </w:tc>
        <w:tc>
          <w:tcPr>
            <w:tcW w:w="902" w:type="dxa"/>
            <w:tcBorders>
              <w:top w:val="single" w:sz="8" w:space="0" w:color="auto"/>
              <w:left w:val="nil"/>
              <w:bottom w:val="single" w:sz="8" w:space="0" w:color="auto"/>
              <w:right w:val="nil"/>
            </w:tcBorders>
            <w:noWrap/>
            <w:vAlign w:val="center"/>
            <w:hideMark/>
          </w:tcPr>
          <w:p w14:paraId="2D7F01AB" w14:textId="77777777" w:rsidR="00AE6169" w:rsidRPr="00AE6169" w:rsidRDefault="00AE6169" w:rsidP="00AE6169">
            <w:pPr>
              <w:spacing w:line="240" w:lineRule="auto"/>
              <w:jc w:val="center"/>
              <w:rPr>
                <w:rFonts w:cs="Arial"/>
                <w:sz w:val="17"/>
                <w:szCs w:val="17"/>
              </w:rPr>
            </w:pPr>
            <w:r w:rsidRPr="00AE6169">
              <w:rPr>
                <w:rFonts w:cs="Arial"/>
                <w:sz w:val="17"/>
                <w:szCs w:val="17"/>
              </w:rPr>
              <w:t>0.09107</w:t>
            </w:r>
          </w:p>
        </w:tc>
        <w:tc>
          <w:tcPr>
            <w:tcW w:w="994" w:type="dxa"/>
            <w:tcBorders>
              <w:top w:val="single" w:sz="8" w:space="0" w:color="auto"/>
              <w:left w:val="nil"/>
              <w:bottom w:val="single" w:sz="8" w:space="0" w:color="auto"/>
              <w:right w:val="dashed" w:sz="4" w:space="0" w:color="auto"/>
            </w:tcBorders>
            <w:noWrap/>
            <w:vAlign w:val="center"/>
            <w:hideMark/>
          </w:tcPr>
          <w:p w14:paraId="7C6FBE4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5E4B79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263DC1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BFE6B91" w14:textId="77777777" w:rsidR="00AE6169" w:rsidRPr="00AE6169" w:rsidRDefault="00AE6169" w:rsidP="00AE6169">
            <w:pPr>
              <w:spacing w:line="240" w:lineRule="auto"/>
              <w:jc w:val="center"/>
              <w:rPr>
                <w:rFonts w:cs="Arial"/>
                <w:sz w:val="17"/>
                <w:szCs w:val="17"/>
              </w:rPr>
            </w:pPr>
          </w:p>
        </w:tc>
      </w:tr>
      <w:tr w:rsidR="00AE6169" w:rsidRPr="00AE6169" w14:paraId="0592499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BD6F2BB"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Regorafenib (BAY 73-4506)</w:t>
            </w:r>
          </w:p>
        </w:tc>
        <w:tc>
          <w:tcPr>
            <w:tcW w:w="927" w:type="dxa"/>
            <w:tcBorders>
              <w:top w:val="single" w:sz="8" w:space="0" w:color="auto"/>
              <w:left w:val="nil"/>
              <w:bottom w:val="single" w:sz="8" w:space="0" w:color="auto"/>
              <w:right w:val="nil"/>
            </w:tcBorders>
            <w:noWrap/>
            <w:vAlign w:val="center"/>
            <w:hideMark/>
          </w:tcPr>
          <w:p w14:paraId="402ACAD2" w14:textId="77777777" w:rsidR="00AE6169" w:rsidRPr="00AE6169" w:rsidRDefault="00AE6169" w:rsidP="00AE6169">
            <w:pPr>
              <w:spacing w:line="240" w:lineRule="auto"/>
              <w:jc w:val="center"/>
              <w:rPr>
                <w:rFonts w:cs="Arial"/>
                <w:sz w:val="17"/>
                <w:szCs w:val="17"/>
              </w:rPr>
            </w:pPr>
            <w:r w:rsidRPr="00AE6169">
              <w:rPr>
                <w:rFonts w:cs="Arial"/>
                <w:sz w:val="17"/>
                <w:szCs w:val="17"/>
              </w:rPr>
              <w:t>S1178</w:t>
            </w:r>
          </w:p>
        </w:tc>
        <w:tc>
          <w:tcPr>
            <w:tcW w:w="1238" w:type="dxa"/>
            <w:tcBorders>
              <w:top w:val="single" w:sz="8" w:space="0" w:color="auto"/>
              <w:left w:val="nil"/>
              <w:bottom w:val="single" w:sz="8" w:space="0" w:color="auto"/>
              <w:right w:val="nil"/>
            </w:tcBorders>
            <w:noWrap/>
            <w:vAlign w:val="center"/>
            <w:hideMark/>
          </w:tcPr>
          <w:p w14:paraId="44B3C0CA" w14:textId="77777777" w:rsidR="00AE6169" w:rsidRPr="00AE6169" w:rsidRDefault="00AE6169" w:rsidP="00AE6169">
            <w:pPr>
              <w:spacing w:line="240" w:lineRule="auto"/>
              <w:jc w:val="center"/>
              <w:rPr>
                <w:rFonts w:cs="Arial"/>
                <w:sz w:val="17"/>
                <w:szCs w:val="17"/>
              </w:rPr>
            </w:pPr>
            <w:r w:rsidRPr="00AE6169">
              <w:rPr>
                <w:rFonts w:cs="Arial"/>
                <w:sz w:val="17"/>
                <w:szCs w:val="17"/>
              </w:rPr>
              <w:t>0.8772</w:t>
            </w:r>
          </w:p>
        </w:tc>
        <w:tc>
          <w:tcPr>
            <w:tcW w:w="902" w:type="dxa"/>
            <w:tcBorders>
              <w:top w:val="single" w:sz="8" w:space="0" w:color="auto"/>
              <w:left w:val="nil"/>
              <w:bottom w:val="single" w:sz="8" w:space="0" w:color="auto"/>
              <w:right w:val="nil"/>
            </w:tcBorders>
            <w:noWrap/>
            <w:vAlign w:val="center"/>
            <w:hideMark/>
          </w:tcPr>
          <w:p w14:paraId="3EF7F1CE" w14:textId="77777777" w:rsidR="00AE6169" w:rsidRPr="00AE6169" w:rsidRDefault="00AE6169" w:rsidP="00AE6169">
            <w:pPr>
              <w:spacing w:line="240" w:lineRule="auto"/>
              <w:jc w:val="center"/>
              <w:rPr>
                <w:rFonts w:cs="Arial"/>
                <w:sz w:val="17"/>
                <w:szCs w:val="17"/>
              </w:rPr>
            </w:pPr>
            <w:r w:rsidRPr="00AE6169">
              <w:rPr>
                <w:rFonts w:cs="Arial"/>
                <w:sz w:val="17"/>
                <w:szCs w:val="17"/>
              </w:rPr>
              <w:t>0.1611</w:t>
            </w:r>
          </w:p>
        </w:tc>
        <w:tc>
          <w:tcPr>
            <w:tcW w:w="994" w:type="dxa"/>
            <w:tcBorders>
              <w:top w:val="single" w:sz="8" w:space="0" w:color="auto"/>
              <w:left w:val="nil"/>
              <w:bottom w:val="single" w:sz="8" w:space="0" w:color="auto"/>
              <w:right w:val="dashed" w:sz="4" w:space="0" w:color="auto"/>
            </w:tcBorders>
            <w:noWrap/>
            <w:vAlign w:val="center"/>
            <w:hideMark/>
          </w:tcPr>
          <w:p w14:paraId="49043F4E" w14:textId="77777777" w:rsidR="00AE6169" w:rsidRPr="00AE6169" w:rsidRDefault="00AE6169" w:rsidP="00AE6169">
            <w:pPr>
              <w:spacing w:line="240" w:lineRule="auto"/>
              <w:jc w:val="center"/>
              <w:rPr>
                <w:rFonts w:cs="Arial"/>
                <w:sz w:val="17"/>
                <w:szCs w:val="17"/>
              </w:rPr>
            </w:pPr>
            <w:r w:rsidRPr="00AE6169">
              <w:rPr>
                <w:rFonts w:cs="Arial"/>
                <w:sz w:val="17"/>
                <w:szCs w:val="17"/>
              </w:rPr>
              <w:t>0.0031</w:t>
            </w:r>
          </w:p>
        </w:tc>
        <w:tc>
          <w:tcPr>
            <w:tcW w:w="1237" w:type="dxa"/>
            <w:tcBorders>
              <w:top w:val="single" w:sz="8" w:space="0" w:color="auto"/>
              <w:left w:val="dashed" w:sz="4" w:space="0" w:color="auto"/>
              <w:bottom w:val="single" w:sz="8" w:space="0" w:color="auto"/>
              <w:right w:val="nil"/>
            </w:tcBorders>
            <w:noWrap/>
            <w:vAlign w:val="center"/>
            <w:hideMark/>
          </w:tcPr>
          <w:p w14:paraId="42FD7A8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51D20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AF21EBF" w14:textId="77777777" w:rsidR="00AE6169" w:rsidRPr="00AE6169" w:rsidRDefault="00AE6169" w:rsidP="00AE6169">
            <w:pPr>
              <w:spacing w:line="240" w:lineRule="auto"/>
              <w:jc w:val="center"/>
              <w:rPr>
                <w:rFonts w:cs="Arial"/>
                <w:sz w:val="17"/>
                <w:szCs w:val="17"/>
              </w:rPr>
            </w:pPr>
          </w:p>
        </w:tc>
      </w:tr>
      <w:tr w:rsidR="00AE6169" w:rsidRPr="00AE6169" w14:paraId="0963B18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81D4B1E" w14:textId="77777777" w:rsidR="00AE6169" w:rsidRPr="00AE6169" w:rsidRDefault="00AE6169" w:rsidP="00AE6169">
            <w:pPr>
              <w:spacing w:line="240" w:lineRule="auto"/>
              <w:jc w:val="center"/>
              <w:rPr>
                <w:rFonts w:cs="Arial"/>
                <w:sz w:val="17"/>
                <w:szCs w:val="17"/>
              </w:rPr>
            </w:pPr>
            <w:r w:rsidRPr="00AE6169">
              <w:rPr>
                <w:rFonts w:cs="Arial"/>
                <w:sz w:val="17"/>
                <w:szCs w:val="17"/>
              </w:rPr>
              <w:t>Ritonavir</w:t>
            </w:r>
          </w:p>
        </w:tc>
        <w:tc>
          <w:tcPr>
            <w:tcW w:w="927" w:type="dxa"/>
            <w:tcBorders>
              <w:top w:val="single" w:sz="8" w:space="0" w:color="auto"/>
              <w:left w:val="nil"/>
              <w:bottom w:val="single" w:sz="8" w:space="0" w:color="auto"/>
              <w:right w:val="nil"/>
            </w:tcBorders>
            <w:noWrap/>
            <w:vAlign w:val="center"/>
            <w:hideMark/>
          </w:tcPr>
          <w:p w14:paraId="76D79902" w14:textId="77777777" w:rsidR="00AE6169" w:rsidRPr="00AE6169" w:rsidRDefault="00AE6169" w:rsidP="00AE6169">
            <w:pPr>
              <w:spacing w:line="240" w:lineRule="auto"/>
              <w:jc w:val="center"/>
              <w:rPr>
                <w:rFonts w:cs="Arial"/>
                <w:sz w:val="17"/>
                <w:szCs w:val="17"/>
              </w:rPr>
            </w:pPr>
            <w:r w:rsidRPr="00AE6169">
              <w:rPr>
                <w:rFonts w:cs="Arial"/>
                <w:sz w:val="17"/>
                <w:szCs w:val="17"/>
              </w:rPr>
              <w:t>S1185</w:t>
            </w:r>
          </w:p>
        </w:tc>
        <w:tc>
          <w:tcPr>
            <w:tcW w:w="1238" w:type="dxa"/>
            <w:tcBorders>
              <w:top w:val="single" w:sz="8" w:space="0" w:color="auto"/>
              <w:left w:val="nil"/>
              <w:bottom w:val="single" w:sz="8" w:space="0" w:color="auto"/>
              <w:right w:val="nil"/>
            </w:tcBorders>
            <w:noWrap/>
            <w:vAlign w:val="center"/>
            <w:hideMark/>
          </w:tcPr>
          <w:p w14:paraId="4815DD22" w14:textId="77777777" w:rsidR="00AE6169" w:rsidRPr="00AE6169" w:rsidRDefault="00AE6169" w:rsidP="00AE6169">
            <w:pPr>
              <w:spacing w:line="240" w:lineRule="auto"/>
              <w:jc w:val="center"/>
              <w:rPr>
                <w:rFonts w:cs="Arial"/>
                <w:sz w:val="17"/>
                <w:szCs w:val="17"/>
              </w:rPr>
            </w:pPr>
            <w:r w:rsidRPr="00AE6169">
              <w:rPr>
                <w:rFonts w:cs="Arial"/>
                <w:sz w:val="17"/>
                <w:szCs w:val="17"/>
              </w:rPr>
              <w:t>0.63</w:t>
            </w:r>
          </w:p>
        </w:tc>
        <w:tc>
          <w:tcPr>
            <w:tcW w:w="902" w:type="dxa"/>
            <w:tcBorders>
              <w:top w:val="single" w:sz="8" w:space="0" w:color="auto"/>
              <w:left w:val="nil"/>
              <w:bottom w:val="single" w:sz="8" w:space="0" w:color="auto"/>
              <w:right w:val="nil"/>
            </w:tcBorders>
            <w:noWrap/>
            <w:vAlign w:val="center"/>
            <w:hideMark/>
          </w:tcPr>
          <w:p w14:paraId="09D1417D" w14:textId="77777777" w:rsidR="00AE6169" w:rsidRPr="00AE6169" w:rsidRDefault="00AE6169" w:rsidP="00AE6169">
            <w:pPr>
              <w:spacing w:line="240" w:lineRule="auto"/>
              <w:jc w:val="center"/>
              <w:rPr>
                <w:rFonts w:cs="Arial"/>
                <w:sz w:val="17"/>
                <w:szCs w:val="17"/>
              </w:rPr>
            </w:pPr>
            <w:r w:rsidRPr="00AE6169">
              <w:rPr>
                <w:rFonts w:cs="Arial"/>
                <w:sz w:val="17"/>
                <w:szCs w:val="17"/>
              </w:rPr>
              <w:t>0.13</w:t>
            </w:r>
          </w:p>
        </w:tc>
        <w:tc>
          <w:tcPr>
            <w:tcW w:w="994" w:type="dxa"/>
            <w:tcBorders>
              <w:top w:val="single" w:sz="8" w:space="0" w:color="auto"/>
              <w:left w:val="nil"/>
              <w:bottom w:val="single" w:sz="8" w:space="0" w:color="auto"/>
              <w:right w:val="dashed" w:sz="4" w:space="0" w:color="auto"/>
            </w:tcBorders>
            <w:noWrap/>
            <w:vAlign w:val="center"/>
            <w:hideMark/>
          </w:tcPr>
          <w:p w14:paraId="3BCA0D9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178F22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7EEFC9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65D03B3" w14:textId="77777777" w:rsidR="00AE6169" w:rsidRPr="00AE6169" w:rsidRDefault="00AE6169" w:rsidP="00AE6169">
            <w:pPr>
              <w:spacing w:line="240" w:lineRule="auto"/>
              <w:jc w:val="center"/>
              <w:rPr>
                <w:rFonts w:cs="Arial"/>
                <w:sz w:val="17"/>
                <w:szCs w:val="17"/>
              </w:rPr>
            </w:pPr>
          </w:p>
        </w:tc>
      </w:tr>
      <w:tr w:rsidR="00AE6169" w:rsidRPr="00AE6169" w14:paraId="6DD0179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09DAD01" w14:textId="77777777" w:rsidR="00AE6169" w:rsidRPr="00AE6169" w:rsidRDefault="00AE6169" w:rsidP="00AE6169">
            <w:pPr>
              <w:spacing w:line="240" w:lineRule="auto"/>
              <w:jc w:val="center"/>
              <w:rPr>
                <w:rFonts w:cs="Arial"/>
                <w:sz w:val="17"/>
                <w:szCs w:val="17"/>
              </w:rPr>
            </w:pPr>
            <w:r w:rsidRPr="00AE6169">
              <w:rPr>
                <w:rFonts w:cs="Arial"/>
                <w:sz w:val="17"/>
                <w:szCs w:val="17"/>
              </w:rPr>
              <w:t>Anastrozole</w:t>
            </w:r>
          </w:p>
        </w:tc>
        <w:tc>
          <w:tcPr>
            <w:tcW w:w="927" w:type="dxa"/>
            <w:tcBorders>
              <w:top w:val="single" w:sz="8" w:space="0" w:color="auto"/>
              <w:left w:val="nil"/>
              <w:bottom w:val="single" w:sz="8" w:space="0" w:color="auto"/>
              <w:right w:val="nil"/>
            </w:tcBorders>
            <w:noWrap/>
            <w:vAlign w:val="center"/>
            <w:hideMark/>
          </w:tcPr>
          <w:p w14:paraId="4C02E4F7" w14:textId="77777777" w:rsidR="00AE6169" w:rsidRPr="00AE6169" w:rsidRDefault="00AE6169" w:rsidP="00AE6169">
            <w:pPr>
              <w:spacing w:line="240" w:lineRule="auto"/>
              <w:jc w:val="center"/>
              <w:rPr>
                <w:rFonts w:cs="Arial"/>
                <w:sz w:val="17"/>
                <w:szCs w:val="17"/>
              </w:rPr>
            </w:pPr>
            <w:r w:rsidRPr="00AE6169">
              <w:rPr>
                <w:rFonts w:cs="Arial"/>
                <w:sz w:val="17"/>
                <w:szCs w:val="17"/>
              </w:rPr>
              <w:t>S1188</w:t>
            </w:r>
          </w:p>
        </w:tc>
        <w:tc>
          <w:tcPr>
            <w:tcW w:w="1238" w:type="dxa"/>
            <w:tcBorders>
              <w:top w:val="single" w:sz="8" w:space="0" w:color="auto"/>
              <w:left w:val="nil"/>
              <w:bottom w:val="single" w:sz="8" w:space="0" w:color="auto"/>
              <w:right w:val="nil"/>
            </w:tcBorders>
            <w:noWrap/>
            <w:vAlign w:val="center"/>
            <w:hideMark/>
          </w:tcPr>
          <w:p w14:paraId="2616BD43" w14:textId="77777777" w:rsidR="00AE6169" w:rsidRPr="00AE6169" w:rsidRDefault="00AE6169" w:rsidP="00AE6169">
            <w:pPr>
              <w:spacing w:line="240" w:lineRule="auto"/>
              <w:jc w:val="center"/>
              <w:rPr>
                <w:rFonts w:cs="Arial"/>
                <w:sz w:val="17"/>
                <w:szCs w:val="17"/>
              </w:rPr>
            </w:pPr>
            <w:r w:rsidRPr="00AE6169">
              <w:rPr>
                <w:rFonts w:cs="Arial"/>
                <w:sz w:val="17"/>
                <w:szCs w:val="17"/>
              </w:rPr>
              <w:t>0.7402</w:t>
            </w:r>
          </w:p>
        </w:tc>
        <w:tc>
          <w:tcPr>
            <w:tcW w:w="902" w:type="dxa"/>
            <w:tcBorders>
              <w:top w:val="single" w:sz="8" w:space="0" w:color="auto"/>
              <w:left w:val="nil"/>
              <w:bottom w:val="single" w:sz="8" w:space="0" w:color="auto"/>
              <w:right w:val="nil"/>
            </w:tcBorders>
            <w:noWrap/>
            <w:vAlign w:val="center"/>
            <w:hideMark/>
          </w:tcPr>
          <w:p w14:paraId="51676B89" w14:textId="77777777" w:rsidR="00AE6169" w:rsidRPr="00AE6169" w:rsidRDefault="00AE6169" w:rsidP="00AE6169">
            <w:pPr>
              <w:spacing w:line="240" w:lineRule="auto"/>
              <w:jc w:val="center"/>
              <w:rPr>
                <w:rFonts w:cs="Arial"/>
                <w:sz w:val="17"/>
                <w:szCs w:val="17"/>
              </w:rPr>
            </w:pPr>
            <w:r w:rsidRPr="00AE6169">
              <w:rPr>
                <w:rFonts w:cs="Arial"/>
                <w:sz w:val="17"/>
                <w:szCs w:val="17"/>
              </w:rPr>
              <w:t>0.1621</w:t>
            </w:r>
          </w:p>
        </w:tc>
        <w:tc>
          <w:tcPr>
            <w:tcW w:w="994" w:type="dxa"/>
            <w:tcBorders>
              <w:top w:val="single" w:sz="8" w:space="0" w:color="auto"/>
              <w:left w:val="nil"/>
              <w:bottom w:val="single" w:sz="8" w:space="0" w:color="auto"/>
              <w:right w:val="dashed" w:sz="4" w:space="0" w:color="auto"/>
            </w:tcBorders>
            <w:noWrap/>
            <w:vAlign w:val="center"/>
            <w:hideMark/>
          </w:tcPr>
          <w:p w14:paraId="0795497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52FA31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F90427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C525693" w14:textId="77777777" w:rsidR="00AE6169" w:rsidRPr="00AE6169" w:rsidRDefault="00AE6169" w:rsidP="00AE6169">
            <w:pPr>
              <w:spacing w:line="240" w:lineRule="auto"/>
              <w:jc w:val="center"/>
              <w:rPr>
                <w:rFonts w:cs="Arial"/>
                <w:sz w:val="17"/>
                <w:szCs w:val="17"/>
              </w:rPr>
            </w:pPr>
          </w:p>
        </w:tc>
      </w:tr>
      <w:tr w:rsidR="00AE6169" w:rsidRPr="00AE6169" w14:paraId="3081C4D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3262C62" w14:textId="77777777" w:rsidR="00AE6169" w:rsidRPr="00AE6169" w:rsidRDefault="00AE6169" w:rsidP="00AE6169">
            <w:pPr>
              <w:spacing w:line="240" w:lineRule="auto"/>
              <w:jc w:val="center"/>
              <w:rPr>
                <w:rFonts w:cs="Arial"/>
                <w:sz w:val="17"/>
                <w:szCs w:val="17"/>
              </w:rPr>
            </w:pPr>
            <w:r w:rsidRPr="00AE6169">
              <w:rPr>
                <w:rFonts w:cs="Arial"/>
                <w:sz w:val="17"/>
                <w:szCs w:val="17"/>
              </w:rPr>
              <w:t>Aprepitant (MK-0869)</w:t>
            </w:r>
          </w:p>
        </w:tc>
        <w:tc>
          <w:tcPr>
            <w:tcW w:w="927" w:type="dxa"/>
            <w:tcBorders>
              <w:top w:val="single" w:sz="8" w:space="0" w:color="auto"/>
              <w:left w:val="nil"/>
              <w:bottom w:val="single" w:sz="8" w:space="0" w:color="auto"/>
              <w:right w:val="nil"/>
            </w:tcBorders>
            <w:noWrap/>
            <w:vAlign w:val="center"/>
            <w:hideMark/>
          </w:tcPr>
          <w:p w14:paraId="4A81A9B5" w14:textId="77777777" w:rsidR="00AE6169" w:rsidRPr="00AE6169" w:rsidRDefault="00AE6169" w:rsidP="00AE6169">
            <w:pPr>
              <w:spacing w:line="240" w:lineRule="auto"/>
              <w:jc w:val="center"/>
              <w:rPr>
                <w:rFonts w:cs="Arial"/>
                <w:sz w:val="17"/>
                <w:szCs w:val="17"/>
              </w:rPr>
            </w:pPr>
            <w:r w:rsidRPr="00AE6169">
              <w:rPr>
                <w:rFonts w:cs="Arial"/>
                <w:sz w:val="17"/>
                <w:szCs w:val="17"/>
              </w:rPr>
              <w:t>S1189</w:t>
            </w:r>
          </w:p>
        </w:tc>
        <w:tc>
          <w:tcPr>
            <w:tcW w:w="1238" w:type="dxa"/>
            <w:tcBorders>
              <w:top w:val="single" w:sz="8" w:space="0" w:color="auto"/>
              <w:left w:val="nil"/>
              <w:bottom w:val="single" w:sz="8" w:space="0" w:color="auto"/>
              <w:right w:val="nil"/>
            </w:tcBorders>
            <w:noWrap/>
            <w:vAlign w:val="center"/>
            <w:hideMark/>
          </w:tcPr>
          <w:p w14:paraId="6B585320" w14:textId="77777777" w:rsidR="00AE6169" w:rsidRPr="00AE6169" w:rsidRDefault="00AE6169" w:rsidP="00AE6169">
            <w:pPr>
              <w:spacing w:line="240" w:lineRule="auto"/>
              <w:jc w:val="center"/>
              <w:rPr>
                <w:rFonts w:cs="Arial"/>
                <w:sz w:val="17"/>
                <w:szCs w:val="17"/>
              </w:rPr>
            </w:pPr>
            <w:r w:rsidRPr="00AE6169">
              <w:rPr>
                <w:rFonts w:cs="Arial"/>
                <w:sz w:val="17"/>
                <w:szCs w:val="17"/>
              </w:rPr>
              <w:t>0.6059</w:t>
            </w:r>
          </w:p>
        </w:tc>
        <w:tc>
          <w:tcPr>
            <w:tcW w:w="902" w:type="dxa"/>
            <w:tcBorders>
              <w:top w:val="single" w:sz="8" w:space="0" w:color="auto"/>
              <w:left w:val="nil"/>
              <w:bottom w:val="single" w:sz="8" w:space="0" w:color="auto"/>
              <w:right w:val="nil"/>
            </w:tcBorders>
            <w:noWrap/>
            <w:vAlign w:val="center"/>
            <w:hideMark/>
          </w:tcPr>
          <w:p w14:paraId="3679F2AE" w14:textId="77777777" w:rsidR="00AE6169" w:rsidRPr="00AE6169" w:rsidRDefault="00AE6169" w:rsidP="00AE6169">
            <w:pPr>
              <w:spacing w:line="240" w:lineRule="auto"/>
              <w:jc w:val="center"/>
              <w:rPr>
                <w:rFonts w:cs="Arial"/>
                <w:sz w:val="17"/>
                <w:szCs w:val="17"/>
              </w:rPr>
            </w:pPr>
            <w:r w:rsidRPr="00AE6169">
              <w:rPr>
                <w:rFonts w:cs="Arial"/>
                <w:sz w:val="17"/>
                <w:szCs w:val="17"/>
              </w:rPr>
              <w:t>0.1491</w:t>
            </w:r>
          </w:p>
        </w:tc>
        <w:tc>
          <w:tcPr>
            <w:tcW w:w="994" w:type="dxa"/>
            <w:tcBorders>
              <w:top w:val="single" w:sz="8" w:space="0" w:color="auto"/>
              <w:left w:val="nil"/>
              <w:bottom w:val="single" w:sz="8" w:space="0" w:color="auto"/>
              <w:right w:val="dashed" w:sz="4" w:space="0" w:color="auto"/>
            </w:tcBorders>
            <w:noWrap/>
            <w:vAlign w:val="center"/>
            <w:hideMark/>
          </w:tcPr>
          <w:p w14:paraId="7F5FC10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77CC56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8AE633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5217B3E" w14:textId="77777777" w:rsidR="00AE6169" w:rsidRPr="00AE6169" w:rsidRDefault="00AE6169" w:rsidP="00AE6169">
            <w:pPr>
              <w:spacing w:line="240" w:lineRule="auto"/>
              <w:jc w:val="center"/>
              <w:rPr>
                <w:rFonts w:cs="Arial"/>
                <w:sz w:val="17"/>
                <w:szCs w:val="17"/>
              </w:rPr>
            </w:pPr>
          </w:p>
        </w:tc>
      </w:tr>
      <w:tr w:rsidR="00AE6169" w:rsidRPr="00AE6169" w14:paraId="11448D0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D68C18B" w14:textId="77777777" w:rsidR="00AE6169" w:rsidRPr="00AE6169" w:rsidRDefault="00AE6169" w:rsidP="00AE6169">
            <w:pPr>
              <w:spacing w:line="240" w:lineRule="auto"/>
              <w:jc w:val="center"/>
              <w:rPr>
                <w:rFonts w:cs="Arial"/>
                <w:sz w:val="17"/>
                <w:szCs w:val="17"/>
              </w:rPr>
            </w:pPr>
            <w:r w:rsidRPr="00AE6169">
              <w:rPr>
                <w:rFonts w:cs="Arial"/>
                <w:sz w:val="17"/>
                <w:szCs w:val="17"/>
              </w:rPr>
              <w:t>Bicalutamide (Casodex)</w:t>
            </w:r>
          </w:p>
        </w:tc>
        <w:tc>
          <w:tcPr>
            <w:tcW w:w="927" w:type="dxa"/>
            <w:tcBorders>
              <w:top w:val="single" w:sz="8" w:space="0" w:color="auto"/>
              <w:left w:val="nil"/>
              <w:bottom w:val="single" w:sz="8" w:space="0" w:color="auto"/>
              <w:right w:val="nil"/>
            </w:tcBorders>
            <w:noWrap/>
            <w:vAlign w:val="center"/>
            <w:hideMark/>
          </w:tcPr>
          <w:p w14:paraId="36D5EB1B" w14:textId="77777777" w:rsidR="00AE6169" w:rsidRPr="00AE6169" w:rsidRDefault="00AE6169" w:rsidP="00AE6169">
            <w:pPr>
              <w:spacing w:line="240" w:lineRule="auto"/>
              <w:jc w:val="center"/>
              <w:rPr>
                <w:rFonts w:cs="Arial"/>
                <w:sz w:val="17"/>
                <w:szCs w:val="17"/>
              </w:rPr>
            </w:pPr>
            <w:r w:rsidRPr="00AE6169">
              <w:rPr>
                <w:rFonts w:cs="Arial"/>
                <w:sz w:val="17"/>
                <w:szCs w:val="17"/>
              </w:rPr>
              <w:t>S1190</w:t>
            </w:r>
          </w:p>
        </w:tc>
        <w:tc>
          <w:tcPr>
            <w:tcW w:w="1238" w:type="dxa"/>
            <w:tcBorders>
              <w:top w:val="single" w:sz="8" w:space="0" w:color="auto"/>
              <w:left w:val="nil"/>
              <w:bottom w:val="single" w:sz="8" w:space="0" w:color="auto"/>
              <w:right w:val="nil"/>
            </w:tcBorders>
            <w:noWrap/>
            <w:vAlign w:val="center"/>
            <w:hideMark/>
          </w:tcPr>
          <w:p w14:paraId="47A93D28" w14:textId="77777777" w:rsidR="00AE6169" w:rsidRPr="00AE6169" w:rsidRDefault="00AE6169" w:rsidP="00AE6169">
            <w:pPr>
              <w:spacing w:line="240" w:lineRule="auto"/>
              <w:jc w:val="center"/>
              <w:rPr>
                <w:rFonts w:cs="Arial"/>
                <w:sz w:val="17"/>
                <w:szCs w:val="17"/>
              </w:rPr>
            </w:pPr>
            <w:r w:rsidRPr="00AE6169">
              <w:rPr>
                <w:rFonts w:cs="Arial"/>
                <w:sz w:val="17"/>
                <w:szCs w:val="17"/>
              </w:rPr>
              <w:t>0.2862</w:t>
            </w:r>
          </w:p>
        </w:tc>
        <w:tc>
          <w:tcPr>
            <w:tcW w:w="902" w:type="dxa"/>
            <w:tcBorders>
              <w:top w:val="single" w:sz="8" w:space="0" w:color="auto"/>
              <w:left w:val="nil"/>
              <w:bottom w:val="single" w:sz="8" w:space="0" w:color="auto"/>
              <w:right w:val="nil"/>
            </w:tcBorders>
            <w:noWrap/>
            <w:vAlign w:val="center"/>
            <w:hideMark/>
          </w:tcPr>
          <w:p w14:paraId="429BF2E9" w14:textId="77777777" w:rsidR="00AE6169" w:rsidRPr="00AE6169" w:rsidRDefault="00AE6169" w:rsidP="00AE6169">
            <w:pPr>
              <w:spacing w:line="240" w:lineRule="auto"/>
              <w:jc w:val="center"/>
              <w:rPr>
                <w:rFonts w:cs="Arial"/>
                <w:sz w:val="17"/>
                <w:szCs w:val="17"/>
              </w:rPr>
            </w:pPr>
            <w:r w:rsidRPr="00AE6169">
              <w:rPr>
                <w:rFonts w:cs="Arial"/>
                <w:sz w:val="17"/>
                <w:szCs w:val="17"/>
              </w:rPr>
              <w:t>0.05044</w:t>
            </w:r>
          </w:p>
        </w:tc>
        <w:tc>
          <w:tcPr>
            <w:tcW w:w="994" w:type="dxa"/>
            <w:tcBorders>
              <w:top w:val="single" w:sz="8" w:space="0" w:color="auto"/>
              <w:left w:val="nil"/>
              <w:bottom w:val="single" w:sz="8" w:space="0" w:color="auto"/>
              <w:right w:val="dashed" w:sz="4" w:space="0" w:color="auto"/>
            </w:tcBorders>
            <w:noWrap/>
            <w:vAlign w:val="center"/>
            <w:hideMark/>
          </w:tcPr>
          <w:p w14:paraId="73C2A42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D1FEE9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D10035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A5C480B" w14:textId="77777777" w:rsidR="00AE6169" w:rsidRPr="00AE6169" w:rsidRDefault="00AE6169" w:rsidP="00AE6169">
            <w:pPr>
              <w:spacing w:line="240" w:lineRule="auto"/>
              <w:jc w:val="center"/>
              <w:rPr>
                <w:rFonts w:cs="Arial"/>
                <w:sz w:val="17"/>
                <w:szCs w:val="17"/>
              </w:rPr>
            </w:pPr>
          </w:p>
        </w:tc>
      </w:tr>
      <w:tr w:rsidR="00AE6169" w:rsidRPr="00AE6169" w14:paraId="65E3CFD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DE27CB7" w14:textId="77777777" w:rsidR="00AE6169" w:rsidRPr="00AE6169" w:rsidRDefault="00AE6169" w:rsidP="00AE6169">
            <w:pPr>
              <w:spacing w:line="240" w:lineRule="auto"/>
              <w:jc w:val="center"/>
              <w:rPr>
                <w:rFonts w:cs="Arial"/>
                <w:sz w:val="17"/>
                <w:szCs w:val="17"/>
              </w:rPr>
            </w:pPr>
            <w:r w:rsidRPr="00AE6169">
              <w:rPr>
                <w:rFonts w:cs="Arial"/>
                <w:sz w:val="17"/>
                <w:szCs w:val="17"/>
              </w:rPr>
              <w:t>Fulvestrant (Faslodex)</w:t>
            </w:r>
          </w:p>
        </w:tc>
        <w:tc>
          <w:tcPr>
            <w:tcW w:w="927" w:type="dxa"/>
            <w:tcBorders>
              <w:top w:val="single" w:sz="8" w:space="0" w:color="auto"/>
              <w:left w:val="nil"/>
              <w:bottom w:val="single" w:sz="8" w:space="0" w:color="auto"/>
              <w:right w:val="nil"/>
            </w:tcBorders>
            <w:noWrap/>
            <w:vAlign w:val="center"/>
            <w:hideMark/>
          </w:tcPr>
          <w:p w14:paraId="44D73D0A" w14:textId="77777777" w:rsidR="00AE6169" w:rsidRPr="00AE6169" w:rsidRDefault="00AE6169" w:rsidP="00AE6169">
            <w:pPr>
              <w:spacing w:line="240" w:lineRule="auto"/>
              <w:jc w:val="center"/>
              <w:rPr>
                <w:rFonts w:cs="Arial"/>
                <w:sz w:val="17"/>
                <w:szCs w:val="17"/>
              </w:rPr>
            </w:pPr>
            <w:r w:rsidRPr="00AE6169">
              <w:rPr>
                <w:rFonts w:cs="Arial"/>
                <w:sz w:val="17"/>
                <w:szCs w:val="17"/>
              </w:rPr>
              <w:t>S1191</w:t>
            </w:r>
          </w:p>
        </w:tc>
        <w:tc>
          <w:tcPr>
            <w:tcW w:w="1238" w:type="dxa"/>
            <w:tcBorders>
              <w:top w:val="single" w:sz="8" w:space="0" w:color="auto"/>
              <w:left w:val="nil"/>
              <w:bottom w:val="single" w:sz="8" w:space="0" w:color="auto"/>
              <w:right w:val="nil"/>
            </w:tcBorders>
            <w:noWrap/>
            <w:vAlign w:val="center"/>
            <w:hideMark/>
          </w:tcPr>
          <w:p w14:paraId="104D8A31" w14:textId="77777777" w:rsidR="00AE6169" w:rsidRPr="00AE6169" w:rsidRDefault="00AE6169" w:rsidP="00AE6169">
            <w:pPr>
              <w:spacing w:line="240" w:lineRule="auto"/>
              <w:jc w:val="center"/>
              <w:rPr>
                <w:rFonts w:cs="Arial"/>
                <w:sz w:val="17"/>
                <w:szCs w:val="17"/>
              </w:rPr>
            </w:pPr>
            <w:r w:rsidRPr="00AE6169">
              <w:rPr>
                <w:rFonts w:cs="Arial"/>
                <w:sz w:val="17"/>
                <w:szCs w:val="17"/>
              </w:rPr>
              <w:t>0.2869</w:t>
            </w:r>
          </w:p>
        </w:tc>
        <w:tc>
          <w:tcPr>
            <w:tcW w:w="902" w:type="dxa"/>
            <w:tcBorders>
              <w:top w:val="single" w:sz="8" w:space="0" w:color="auto"/>
              <w:left w:val="nil"/>
              <w:bottom w:val="single" w:sz="8" w:space="0" w:color="auto"/>
              <w:right w:val="nil"/>
            </w:tcBorders>
            <w:noWrap/>
            <w:vAlign w:val="center"/>
            <w:hideMark/>
          </w:tcPr>
          <w:p w14:paraId="09BB4050" w14:textId="77777777" w:rsidR="00AE6169" w:rsidRPr="00AE6169" w:rsidRDefault="00AE6169" w:rsidP="00AE6169">
            <w:pPr>
              <w:spacing w:line="240" w:lineRule="auto"/>
              <w:jc w:val="center"/>
              <w:rPr>
                <w:rFonts w:cs="Arial"/>
                <w:sz w:val="17"/>
                <w:szCs w:val="17"/>
              </w:rPr>
            </w:pPr>
            <w:r w:rsidRPr="00AE6169">
              <w:rPr>
                <w:rFonts w:cs="Arial"/>
                <w:sz w:val="17"/>
                <w:szCs w:val="17"/>
              </w:rPr>
              <w:t>0.06835</w:t>
            </w:r>
          </w:p>
        </w:tc>
        <w:tc>
          <w:tcPr>
            <w:tcW w:w="994" w:type="dxa"/>
            <w:tcBorders>
              <w:top w:val="single" w:sz="8" w:space="0" w:color="auto"/>
              <w:left w:val="nil"/>
              <w:bottom w:val="single" w:sz="8" w:space="0" w:color="auto"/>
              <w:right w:val="dashed" w:sz="4" w:space="0" w:color="auto"/>
            </w:tcBorders>
            <w:noWrap/>
            <w:vAlign w:val="center"/>
            <w:hideMark/>
          </w:tcPr>
          <w:p w14:paraId="6F9EED9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F0E94D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D71299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9546642" w14:textId="77777777" w:rsidR="00AE6169" w:rsidRPr="00AE6169" w:rsidRDefault="00AE6169" w:rsidP="00AE6169">
            <w:pPr>
              <w:spacing w:line="240" w:lineRule="auto"/>
              <w:jc w:val="center"/>
              <w:rPr>
                <w:rFonts w:cs="Arial"/>
                <w:sz w:val="17"/>
                <w:szCs w:val="17"/>
              </w:rPr>
            </w:pPr>
          </w:p>
        </w:tc>
      </w:tr>
      <w:tr w:rsidR="00AE6169" w:rsidRPr="00AE6169" w14:paraId="2AF0167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FAA1B9D" w14:textId="77777777" w:rsidR="00AE6169" w:rsidRPr="00AE6169" w:rsidRDefault="00AE6169" w:rsidP="00AE6169">
            <w:pPr>
              <w:spacing w:line="240" w:lineRule="auto"/>
              <w:jc w:val="center"/>
              <w:rPr>
                <w:rFonts w:cs="Arial"/>
                <w:sz w:val="17"/>
                <w:szCs w:val="17"/>
              </w:rPr>
            </w:pPr>
            <w:r w:rsidRPr="00AE6169">
              <w:rPr>
                <w:rFonts w:cs="Arial"/>
                <w:sz w:val="17"/>
                <w:szCs w:val="17"/>
              </w:rPr>
              <w:t>Thalidomide</w:t>
            </w:r>
          </w:p>
        </w:tc>
        <w:tc>
          <w:tcPr>
            <w:tcW w:w="927" w:type="dxa"/>
            <w:tcBorders>
              <w:top w:val="single" w:sz="8" w:space="0" w:color="auto"/>
              <w:left w:val="nil"/>
              <w:bottom w:val="single" w:sz="8" w:space="0" w:color="auto"/>
              <w:right w:val="nil"/>
            </w:tcBorders>
            <w:noWrap/>
            <w:vAlign w:val="center"/>
            <w:hideMark/>
          </w:tcPr>
          <w:p w14:paraId="6BF23711" w14:textId="77777777" w:rsidR="00AE6169" w:rsidRPr="00AE6169" w:rsidRDefault="00AE6169" w:rsidP="00AE6169">
            <w:pPr>
              <w:spacing w:line="240" w:lineRule="auto"/>
              <w:jc w:val="center"/>
              <w:rPr>
                <w:rFonts w:cs="Arial"/>
                <w:sz w:val="17"/>
                <w:szCs w:val="17"/>
              </w:rPr>
            </w:pPr>
            <w:r w:rsidRPr="00AE6169">
              <w:rPr>
                <w:rFonts w:cs="Arial"/>
                <w:sz w:val="17"/>
                <w:szCs w:val="17"/>
              </w:rPr>
              <w:t>S1193</w:t>
            </w:r>
          </w:p>
        </w:tc>
        <w:tc>
          <w:tcPr>
            <w:tcW w:w="1238" w:type="dxa"/>
            <w:tcBorders>
              <w:top w:val="single" w:sz="8" w:space="0" w:color="auto"/>
              <w:left w:val="nil"/>
              <w:bottom w:val="single" w:sz="8" w:space="0" w:color="auto"/>
              <w:right w:val="nil"/>
            </w:tcBorders>
            <w:noWrap/>
            <w:vAlign w:val="center"/>
            <w:hideMark/>
          </w:tcPr>
          <w:p w14:paraId="463769B5" w14:textId="77777777" w:rsidR="00AE6169" w:rsidRPr="00AE6169" w:rsidRDefault="00AE6169" w:rsidP="00AE6169">
            <w:pPr>
              <w:spacing w:line="240" w:lineRule="auto"/>
              <w:jc w:val="center"/>
              <w:rPr>
                <w:rFonts w:cs="Arial"/>
                <w:sz w:val="17"/>
                <w:szCs w:val="17"/>
              </w:rPr>
            </w:pPr>
            <w:r w:rsidRPr="00AE6169">
              <w:rPr>
                <w:rFonts w:cs="Arial"/>
                <w:sz w:val="17"/>
                <w:szCs w:val="17"/>
              </w:rPr>
              <w:t>0.2465</w:t>
            </w:r>
          </w:p>
        </w:tc>
        <w:tc>
          <w:tcPr>
            <w:tcW w:w="902" w:type="dxa"/>
            <w:tcBorders>
              <w:top w:val="single" w:sz="8" w:space="0" w:color="auto"/>
              <w:left w:val="nil"/>
              <w:bottom w:val="single" w:sz="8" w:space="0" w:color="auto"/>
              <w:right w:val="nil"/>
            </w:tcBorders>
            <w:noWrap/>
            <w:vAlign w:val="center"/>
            <w:hideMark/>
          </w:tcPr>
          <w:p w14:paraId="56DF1932" w14:textId="77777777" w:rsidR="00AE6169" w:rsidRPr="00AE6169" w:rsidRDefault="00AE6169" w:rsidP="00AE6169">
            <w:pPr>
              <w:spacing w:line="240" w:lineRule="auto"/>
              <w:jc w:val="center"/>
              <w:rPr>
                <w:rFonts w:cs="Arial"/>
                <w:sz w:val="17"/>
                <w:szCs w:val="17"/>
              </w:rPr>
            </w:pPr>
            <w:r w:rsidRPr="00AE6169">
              <w:rPr>
                <w:rFonts w:cs="Arial"/>
                <w:sz w:val="17"/>
                <w:szCs w:val="17"/>
              </w:rPr>
              <w:t>0.02377</w:t>
            </w:r>
          </w:p>
        </w:tc>
        <w:tc>
          <w:tcPr>
            <w:tcW w:w="994" w:type="dxa"/>
            <w:tcBorders>
              <w:top w:val="single" w:sz="8" w:space="0" w:color="auto"/>
              <w:left w:val="nil"/>
              <w:bottom w:val="single" w:sz="8" w:space="0" w:color="auto"/>
              <w:right w:val="dashed" w:sz="4" w:space="0" w:color="auto"/>
            </w:tcBorders>
            <w:noWrap/>
            <w:vAlign w:val="center"/>
            <w:hideMark/>
          </w:tcPr>
          <w:p w14:paraId="47D6883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C34021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24105F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38EDE39" w14:textId="77777777" w:rsidR="00AE6169" w:rsidRPr="00AE6169" w:rsidRDefault="00AE6169" w:rsidP="00AE6169">
            <w:pPr>
              <w:spacing w:line="240" w:lineRule="auto"/>
              <w:jc w:val="center"/>
              <w:rPr>
                <w:rFonts w:cs="Arial"/>
                <w:sz w:val="17"/>
                <w:szCs w:val="17"/>
              </w:rPr>
            </w:pPr>
          </w:p>
        </w:tc>
      </w:tr>
      <w:tr w:rsidR="00AE6169" w:rsidRPr="00AE6169" w14:paraId="6EA2C8D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79A79F8" w14:textId="77777777" w:rsidR="00AE6169" w:rsidRPr="00AE6169" w:rsidRDefault="00AE6169" w:rsidP="00AE6169">
            <w:pPr>
              <w:spacing w:line="240" w:lineRule="auto"/>
              <w:jc w:val="center"/>
              <w:rPr>
                <w:rFonts w:cs="Arial"/>
                <w:sz w:val="17"/>
                <w:szCs w:val="17"/>
              </w:rPr>
            </w:pPr>
            <w:r w:rsidRPr="00AE6169">
              <w:rPr>
                <w:rFonts w:cs="Arial"/>
                <w:sz w:val="17"/>
                <w:szCs w:val="17"/>
              </w:rPr>
              <w:t>Exemestane</w:t>
            </w:r>
          </w:p>
        </w:tc>
        <w:tc>
          <w:tcPr>
            <w:tcW w:w="927" w:type="dxa"/>
            <w:tcBorders>
              <w:top w:val="single" w:sz="8" w:space="0" w:color="auto"/>
              <w:left w:val="nil"/>
              <w:bottom w:val="single" w:sz="8" w:space="0" w:color="auto"/>
              <w:right w:val="nil"/>
            </w:tcBorders>
            <w:noWrap/>
            <w:vAlign w:val="center"/>
            <w:hideMark/>
          </w:tcPr>
          <w:p w14:paraId="5C45F569" w14:textId="77777777" w:rsidR="00AE6169" w:rsidRPr="00AE6169" w:rsidRDefault="00AE6169" w:rsidP="00AE6169">
            <w:pPr>
              <w:spacing w:line="240" w:lineRule="auto"/>
              <w:jc w:val="center"/>
              <w:rPr>
                <w:rFonts w:cs="Arial"/>
                <w:sz w:val="17"/>
                <w:szCs w:val="17"/>
              </w:rPr>
            </w:pPr>
            <w:r w:rsidRPr="00AE6169">
              <w:rPr>
                <w:rFonts w:cs="Arial"/>
                <w:sz w:val="17"/>
                <w:szCs w:val="17"/>
              </w:rPr>
              <w:t>S1196</w:t>
            </w:r>
          </w:p>
        </w:tc>
        <w:tc>
          <w:tcPr>
            <w:tcW w:w="1238" w:type="dxa"/>
            <w:tcBorders>
              <w:top w:val="single" w:sz="8" w:space="0" w:color="auto"/>
              <w:left w:val="nil"/>
              <w:bottom w:val="single" w:sz="8" w:space="0" w:color="auto"/>
              <w:right w:val="nil"/>
            </w:tcBorders>
            <w:noWrap/>
            <w:vAlign w:val="center"/>
            <w:hideMark/>
          </w:tcPr>
          <w:p w14:paraId="02E4A094" w14:textId="77777777" w:rsidR="00AE6169" w:rsidRPr="00AE6169" w:rsidRDefault="00AE6169" w:rsidP="00AE6169">
            <w:pPr>
              <w:spacing w:line="240" w:lineRule="auto"/>
              <w:jc w:val="center"/>
              <w:rPr>
                <w:rFonts w:cs="Arial"/>
                <w:sz w:val="17"/>
                <w:szCs w:val="17"/>
              </w:rPr>
            </w:pPr>
            <w:r w:rsidRPr="00AE6169">
              <w:rPr>
                <w:rFonts w:cs="Arial"/>
                <w:sz w:val="17"/>
                <w:szCs w:val="17"/>
              </w:rPr>
              <w:t>0.5404</w:t>
            </w:r>
          </w:p>
        </w:tc>
        <w:tc>
          <w:tcPr>
            <w:tcW w:w="902" w:type="dxa"/>
            <w:tcBorders>
              <w:top w:val="single" w:sz="8" w:space="0" w:color="auto"/>
              <w:left w:val="nil"/>
              <w:bottom w:val="single" w:sz="8" w:space="0" w:color="auto"/>
              <w:right w:val="nil"/>
            </w:tcBorders>
            <w:noWrap/>
            <w:vAlign w:val="center"/>
            <w:hideMark/>
          </w:tcPr>
          <w:p w14:paraId="17F102AB" w14:textId="77777777" w:rsidR="00AE6169" w:rsidRPr="00AE6169" w:rsidRDefault="00AE6169" w:rsidP="00AE6169">
            <w:pPr>
              <w:spacing w:line="240" w:lineRule="auto"/>
              <w:jc w:val="center"/>
              <w:rPr>
                <w:rFonts w:cs="Arial"/>
                <w:sz w:val="17"/>
                <w:szCs w:val="17"/>
              </w:rPr>
            </w:pPr>
            <w:r w:rsidRPr="00AE6169">
              <w:rPr>
                <w:rFonts w:cs="Arial"/>
                <w:sz w:val="17"/>
                <w:szCs w:val="17"/>
              </w:rPr>
              <w:t>0.1112</w:t>
            </w:r>
          </w:p>
        </w:tc>
        <w:tc>
          <w:tcPr>
            <w:tcW w:w="994" w:type="dxa"/>
            <w:tcBorders>
              <w:top w:val="single" w:sz="8" w:space="0" w:color="auto"/>
              <w:left w:val="nil"/>
              <w:bottom w:val="single" w:sz="8" w:space="0" w:color="auto"/>
              <w:right w:val="dashed" w:sz="4" w:space="0" w:color="auto"/>
            </w:tcBorders>
            <w:noWrap/>
            <w:vAlign w:val="center"/>
            <w:hideMark/>
          </w:tcPr>
          <w:p w14:paraId="140016B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2753F7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7111DF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6B73CC2" w14:textId="77777777" w:rsidR="00AE6169" w:rsidRPr="00AE6169" w:rsidRDefault="00AE6169" w:rsidP="00AE6169">
            <w:pPr>
              <w:spacing w:line="240" w:lineRule="auto"/>
              <w:jc w:val="center"/>
              <w:rPr>
                <w:rFonts w:cs="Arial"/>
                <w:sz w:val="17"/>
                <w:szCs w:val="17"/>
              </w:rPr>
            </w:pPr>
          </w:p>
        </w:tc>
      </w:tr>
      <w:tr w:rsidR="00AE6169" w:rsidRPr="00AE6169" w14:paraId="3D215E5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6011083" w14:textId="77777777" w:rsidR="00AE6169" w:rsidRPr="00AE6169" w:rsidRDefault="00AE6169" w:rsidP="00AE6169">
            <w:pPr>
              <w:spacing w:line="240" w:lineRule="auto"/>
              <w:jc w:val="center"/>
              <w:rPr>
                <w:rFonts w:cs="Arial"/>
                <w:sz w:val="17"/>
                <w:szCs w:val="17"/>
              </w:rPr>
            </w:pPr>
            <w:r w:rsidRPr="00AE6169">
              <w:rPr>
                <w:rFonts w:cs="Arial"/>
                <w:sz w:val="17"/>
                <w:szCs w:val="17"/>
              </w:rPr>
              <w:t>Finasteride</w:t>
            </w:r>
          </w:p>
        </w:tc>
        <w:tc>
          <w:tcPr>
            <w:tcW w:w="927" w:type="dxa"/>
            <w:tcBorders>
              <w:top w:val="single" w:sz="8" w:space="0" w:color="auto"/>
              <w:left w:val="nil"/>
              <w:bottom w:val="single" w:sz="8" w:space="0" w:color="auto"/>
              <w:right w:val="nil"/>
            </w:tcBorders>
            <w:noWrap/>
            <w:vAlign w:val="center"/>
            <w:hideMark/>
          </w:tcPr>
          <w:p w14:paraId="21E37B63" w14:textId="77777777" w:rsidR="00AE6169" w:rsidRPr="00AE6169" w:rsidRDefault="00AE6169" w:rsidP="00AE6169">
            <w:pPr>
              <w:spacing w:line="240" w:lineRule="auto"/>
              <w:jc w:val="center"/>
              <w:rPr>
                <w:rFonts w:cs="Arial"/>
                <w:sz w:val="17"/>
                <w:szCs w:val="17"/>
              </w:rPr>
            </w:pPr>
            <w:r w:rsidRPr="00AE6169">
              <w:rPr>
                <w:rFonts w:cs="Arial"/>
                <w:sz w:val="17"/>
                <w:szCs w:val="17"/>
              </w:rPr>
              <w:t>S1197</w:t>
            </w:r>
          </w:p>
        </w:tc>
        <w:tc>
          <w:tcPr>
            <w:tcW w:w="1238" w:type="dxa"/>
            <w:tcBorders>
              <w:top w:val="single" w:sz="8" w:space="0" w:color="auto"/>
              <w:left w:val="nil"/>
              <w:bottom w:val="single" w:sz="8" w:space="0" w:color="auto"/>
              <w:right w:val="nil"/>
            </w:tcBorders>
            <w:noWrap/>
            <w:vAlign w:val="center"/>
            <w:hideMark/>
          </w:tcPr>
          <w:p w14:paraId="2F0139F1" w14:textId="77777777" w:rsidR="00AE6169" w:rsidRPr="00AE6169" w:rsidRDefault="00AE6169" w:rsidP="00AE6169">
            <w:pPr>
              <w:spacing w:line="240" w:lineRule="auto"/>
              <w:jc w:val="center"/>
              <w:rPr>
                <w:rFonts w:cs="Arial"/>
                <w:sz w:val="17"/>
                <w:szCs w:val="17"/>
              </w:rPr>
            </w:pPr>
            <w:r w:rsidRPr="00AE6169">
              <w:rPr>
                <w:rFonts w:cs="Arial"/>
                <w:sz w:val="17"/>
                <w:szCs w:val="17"/>
              </w:rPr>
              <w:t>0.5653</w:t>
            </w:r>
          </w:p>
        </w:tc>
        <w:tc>
          <w:tcPr>
            <w:tcW w:w="902" w:type="dxa"/>
            <w:tcBorders>
              <w:top w:val="single" w:sz="8" w:space="0" w:color="auto"/>
              <w:left w:val="nil"/>
              <w:bottom w:val="single" w:sz="8" w:space="0" w:color="auto"/>
              <w:right w:val="nil"/>
            </w:tcBorders>
            <w:noWrap/>
            <w:vAlign w:val="center"/>
            <w:hideMark/>
          </w:tcPr>
          <w:p w14:paraId="5D189622" w14:textId="77777777" w:rsidR="00AE6169" w:rsidRPr="00AE6169" w:rsidRDefault="00AE6169" w:rsidP="00AE6169">
            <w:pPr>
              <w:spacing w:line="240" w:lineRule="auto"/>
              <w:jc w:val="center"/>
              <w:rPr>
                <w:rFonts w:cs="Arial"/>
                <w:sz w:val="17"/>
                <w:szCs w:val="17"/>
              </w:rPr>
            </w:pPr>
            <w:r w:rsidRPr="00AE6169">
              <w:rPr>
                <w:rFonts w:cs="Arial"/>
                <w:sz w:val="17"/>
                <w:szCs w:val="17"/>
              </w:rPr>
              <w:t>0.1251</w:t>
            </w:r>
          </w:p>
        </w:tc>
        <w:tc>
          <w:tcPr>
            <w:tcW w:w="994" w:type="dxa"/>
            <w:tcBorders>
              <w:top w:val="single" w:sz="8" w:space="0" w:color="auto"/>
              <w:left w:val="nil"/>
              <w:bottom w:val="single" w:sz="8" w:space="0" w:color="auto"/>
              <w:right w:val="dashed" w:sz="4" w:space="0" w:color="auto"/>
            </w:tcBorders>
            <w:noWrap/>
            <w:vAlign w:val="center"/>
            <w:hideMark/>
          </w:tcPr>
          <w:p w14:paraId="1344906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864E1D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139AD5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CBB6BBE" w14:textId="77777777" w:rsidR="00AE6169" w:rsidRPr="00AE6169" w:rsidRDefault="00AE6169" w:rsidP="00AE6169">
            <w:pPr>
              <w:spacing w:line="240" w:lineRule="auto"/>
              <w:jc w:val="center"/>
              <w:rPr>
                <w:rFonts w:cs="Arial"/>
                <w:sz w:val="17"/>
                <w:szCs w:val="17"/>
              </w:rPr>
            </w:pPr>
          </w:p>
        </w:tc>
      </w:tr>
      <w:tr w:rsidR="00AE6169" w:rsidRPr="00AE6169" w14:paraId="4BAFDFB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42E3036" w14:textId="77777777" w:rsidR="00AE6169" w:rsidRPr="00AE6169" w:rsidRDefault="00AE6169" w:rsidP="00AE6169">
            <w:pPr>
              <w:spacing w:line="240" w:lineRule="auto"/>
              <w:jc w:val="center"/>
              <w:rPr>
                <w:rFonts w:cs="Arial"/>
                <w:sz w:val="17"/>
                <w:szCs w:val="17"/>
              </w:rPr>
            </w:pPr>
            <w:r w:rsidRPr="00AE6169">
              <w:rPr>
                <w:rFonts w:cs="Arial"/>
                <w:sz w:val="17"/>
                <w:szCs w:val="17"/>
              </w:rPr>
              <w:t>Irinotecan</w:t>
            </w:r>
          </w:p>
        </w:tc>
        <w:tc>
          <w:tcPr>
            <w:tcW w:w="927" w:type="dxa"/>
            <w:tcBorders>
              <w:top w:val="single" w:sz="8" w:space="0" w:color="auto"/>
              <w:left w:val="nil"/>
              <w:bottom w:val="single" w:sz="8" w:space="0" w:color="auto"/>
              <w:right w:val="nil"/>
            </w:tcBorders>
            <w:noWrap/>
            <w:vAlign w:val="center"/>
            <w:hideMark/>
          </w:tcPr>
          <w:p w14:paraId="3AFC6F52" w14:textId="77777777" w:rsidR="00AE6169" w:rsidRPr="00AE6169" w:rsidRDefault="00AE6169" w:rsidP="00AE6169">
            <w:pPr>
              <w:spacing w:line="240" w:lineRule="auto"/>
              <w:jc w:val="center"/>
              <w:rPr>
                <w:rFonts w:cs="Arial"/>
                <w:sz w:val="17"/>
                <w:szCs w:val="17"/>
              </w:rPr>
            </w:pPr>
            <w:r w:rsidRPr="00AE6169">
              <w:rPr>
                <w:rFonts w:cs="Arial"/>
                <w:sz w:val="17"/>
                <w:szCs w:val="17"/>
              </w:rPr>
              <w:t>S1198</w:t>
            </w:r>
          </w:p>
        </w:tc>
        <w:tc>
          <w:tcPr>
            <w:tcW w:w="1238" w:type="dxa"/>
            <w:tcBorders>
              <w:top w:val="single" w:sz="8" w:space="0" w:color="auto"/>
              <w:left w:val="nil"/>
              <w:bottom w:val="single" w:sz="8" w:space="0" w:color="auto"/>
              <w:right w:val="nil"/>
            </w:tcBorders>
            <w:noWrap/>
            <w:vAlign w:val="center"/>
            <w:hideMark/>
          </w:tcPr>
          <w:p w14:paraId="01475F41" w14:textId="77777777" w:rsidR="00AE6169" w:rsidRPr="00AE6169" w:rsidRDefault="00AE6169" w:rsidP="00AE6169">
            <w:pPr>
              <w:spacing w:line="240" w:lineRule="auto"/>
              <w:jc w:val="center"/>
              <w:rPr>
                <w:rFonts w:cs="Arial"/>
                <w:sz w:val="17"/>
                <w:szCs w:val="17"/>
              </w:rPr>
            </w:pPr>
            <w:r w:rsidRPr="00AE6169">
              <w:rPr>
                <w:rFonts w:cs="Arial"/>
                <w:sz w:val="17"/>
                <w:szCs w:val="17"/>
              </w:rPr>
              <w:t>0.4949</w:t>
            </w:r>
          </w:p>
        </w:tc>
        <w:tc>
          <w:tcPr>
            <w:tcW w:w="902" w:type="dxa"/>
            <w:tcBorders>
              <w:top w:val="single" w:sz="8" w:space="0" w:color="auto"/>
              <w:left w:val="nil"/>
              <w:bottom w:val="single" w:sz="8" w:space="0" w:color="auto"/>
              <w:right w:val="nil"/>
            </w:tcBorders>
            <w:noWrap/>
            <w:vAlign w:val="center"/>
            <w:hideMark/>
          </w:tcPr>
          <w:p w14:paraId="2A1DF883" w14:textId="77777777" w:rsidR="00AE6169" w:rsidRPr="00AE6169" w:rsidRDefault="00AE6169" w:rsidP="00AE6169">
            <w:pPr>
              <w:spacing w:line="240" w:lineRule="auto"/>
              <w:jc w:val="center"/>
              <w:rPr>
                <w:rFonts w:cs="Arial"/>
                <w:sz w:val="17"/>
                <w:szCs w:val="17"/>
              </w:rPr>
            </w:pPr>
            <w:r w:rsidRPr="00AE6169">
              <w:rPr>
                <w:rFonts w:cs="Arial"/>
                <w:sz w:val="17"/>
                <w:szCs w:val="17"/>
              </w:rPr>
              <w:t>0.09712</w:t>
            </w:r>
          </w:p>
        </w:tc>
        <w:tc>
          <w:tcPr>
            <w:tcW w:w="994" w:type="dxa"/>
            <w:tcBorders>
              <w:top w:val="single" w:sz="8" w:space="0" w:color="auto"/>
              <w:left w:val="nil"/>
              <w:bottom w:val="single" w:sz="8" w:space="0" w:color="auto"/>
              <w:right w:val="dashed" w:sz="4" w:space="0" w:color="auto"/>
            </w:tcBorders>
            <w:noWrap/>
            <w:vAlign w:val="center"/>
            <w:hideMark/>
          </w:tcPr>
          <w:p w14:paraId="5AD3806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EF1A0F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6B9B02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CA687AD" w14:textId="77777777" w:rsidR="00AE6169" w:rsidRPr="00AE6169" w:rsidRDefault="00AE6169" w:rsidP="00AE6169">
            <w:pPr>
              <w:spacing w:line="240" w:lineRule="auto"/>
              <w:jc w:val="center"/>
              <w:rPr>
                <w:rFonts w:cs="Arial"/>
                <w:sz w:val="17"/>
                <w:szCs w:val="17"/>
              </w:rPr>
            </w:pPr>
          </w:p>
        </w:tc>
      </w:tr>
      <w:tr w:rsidR="00AE6169" w:rsidRPr="00AE6169" w14:paraId="2D1DD5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525A694" w14:textId="77777777" w:rsidR="00AE6169" w:rsidRPr="00AE6169" w:rsidRDefault="00AE6169" w:rsidP="00AE6169">
            <w:pPr>
              <w:spacing w:line="240" w:lineRule="auto"/>
              <w:jc w:val="center"/>
              <w:rPr>
                <w:rFonts w:cs="Arial"/>
                <w:sz w:val="17"/>
                <w:szCs w:val="17"/>
              </w:rPr>
            </w:pPr>
            <w:r w:rsidRPr="00AE6169">
              <w:rPr>
                <w:rFonts w:cs="Arial"/>
                <w:sz w:val="17"/>
                <w:szCs w:val="17"/>
              </w:rPr>
              <w:t>Cladribine</w:t>
            </w:r>
          </w:p>
        </w:tc>
        <w:tc>
          <w:tcPr>
            <w:tcW w:w="927" w:type="dxa"/>
            <w:tcBorders>
              <w:top w:val="single" w:sz="8" w:space="0" w:color="auto"/>
              <w:left w:val="nil"/>
              <w:bottom w:val="single" w:sz="8" w:space="0" w:color="auto"/>
              <w:right w:val="nil"/>
            </w:tcBorders>
            <w:noWrap/>
            <w:vAlign w:val="center"/>
            <w:hideMark/>
          </w:tcPr>
          <w:p w14:paraId="0074395C" w14:textId="77777777" w:rsidR="00AE6169" w:rsidRPr="00AE6169" w:rsidRDefault="00AE6169" w:rsidP="00AE6169">
            <w:pPr>
              <w:spacing w:line="240" w:lineRule="auto"/>
              <w:jc w:val="center"/>
              <w:rPr>
                <w:rFonts w:cs="Arial"/>
                <w:sz w:val="17"/>
                <w:szCs w:val="17"/>
              </w:rPr>
            </w:pPr>
            <w:r w:rsidRPr="00AE6169">
              <w:rPr>
                <w:rFonts w:cs="Arial"/>
                <w:sz w:val="17"/>
                <w:szCs w:val="17"/>
              </w:rPr>
              <w:t>S1199</w:t>
            </w:r>
          </w:p>
        </w:tc>
        <w:tc>
          <w:tcPr>
            <w:tcW w:w="1238" w:type="dxa"/>
            <w:tcBorders>
              <w:top w:val="single" w:sz="8" w:space="0" w:color="auto"/>
              <w:left w:val="nil"/>
              <w:bottom w:val="single" w:sz="8" w:space="0" w:color="auto"/>
              <w:right w:val="nil"/>
            </w:tcBorders>
            <w:noWrap/>
            <w:vAlign w:val="center"/>
            <w:hideMark/>
          </w:tcPr>
          <w:p w14:paraId="05C93DBD" w14:textId="77777777" w:rsidR="00AE6169" w:rsidRPr="00AE6169" w:rsidRDefault="00AE6169" w:rsidP="00AE6169">
            <w:pPr>
              <w:spacing w:line="240" w:lineRule="auto"/>
              <w:jc w:val="center"/>
              <w:rPr>
                <w:rFonts w:cs="Arial"/>
                <w:sz w:val="17"/>
                <w:szCs w:val="17"/>
              </w:rPr>
            </w:pPr>
            <w:r w:rsidRPr="00AE6169">
              <w:rPr>
                <w:rFonts w:cs="Arial"/>
                <w:sz w:val="17"/>
                <w:szCs w:val="17"/>
              </w:rPr>
              <w:t>0.649</w:t>
            </w:r>
          </w:p>
        </w:tc>
        <w:tc>
          <w:tcPr>
            <w:tcW w:w="902" w:type="dxa"/>
            <w:tcBorders>
              <w:top w:val="single" w:sz="8" w:space="0" w:color="auto"/>
              <w:left w:val="nil"/>
              <w:bottom w:val="single" w:sz="8" w:space="0" w:color="auto"/>
              <w:right w:val="nil"/>
            </w:tcBorders>
            <w:noWrap/>
            <w:vAlign w:val="center"/>
            <w:hideMark/>
          </w:tcPr>
          <w:p w14:paraId="145241CC" w14:textId="77777777" w:rsidR="00AE6169" w:rsidRPr="00AE6169" w:rsidRDefault="00AE6169" w:rsidP="00AE6169">
            <w:pPr>
              <w:spacing w:line="240" w:lineRule="auto"/>
              <w:jc w:val="center"/>
              <w:rPr>
                <w:rFonts w:cs="Arial"/>
                <w:sz w:val="17"/>
                <w:szCs w:val="17"/>
              </w:rPr>
            </w:pPr>
            <w:r w:rsidRPr="00AE6169">
              <w:rPr>
                <w:rFonts w:cs="Arial"/>
                <w:sz w:val="17"/>
                <w:szCs w:val="17"/>
              </w:rPr>
              <w:t>0.1529</w:t>
            </w:r>
          </w:p>
        </w:tc>
        <w:tc>
          <w:tcPr>
            <w:tcW w:w="994" w:type="dxa"/>
            <w:tcBorders>
              <w:top w:val="single" w:sz="8" w:space="0" w:color="auto"/>
              <w:left w:val="nil"/>
              <w:bottom w:val="single" w:sz="8" w:space="0" w:color="auto"/>
              <w:right w:val="dashed" w:sz="4" w:space="0" w:color="auto"/>
            </w:tcBorders>
            <w:noWrap/>
            <w:vAlign w:val="center"/>
            <w:hideMark/>
          </w:tcPr>
          <w:p w14:paraId="32B2EEA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57B734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C02C76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1A7CAD9" w14:textId="77777777" w:rsidR="00AE6169" w:rsidRPr="00AE6169" w:rsidRDefault="00AE6169" w:rsidP="00AE6169">
            <w:pPr>
              <w:spacing w:line="240" w:lineRule="auto"/>
              <w:jc w:val="center"/>
              <w:rPr>
                <w:rFonts w:cs="Arial"/>
                <w:sz w:val="17"/>
                <w:szCs w:val="17"/>
              </w:rPr>
            </w:pPr>
          </w:p>
        </w:tc>
      </w:tr>
      <w:tr w:rsidR="00AE6169" w:rsidRPr="00AE6169" w14:paraId="798C2F6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C8BD497" w14:textId="77777777" w:rsidR="00AE6169" w:rsidRPr="00AE6169" w:rsidRDefault="00AE6169" w:rsidP="00AE6169">
            <w:pPr>
              <w:spacing w:line="240" w:lineRule="auto"/>
              <w:jc w:val="center"/>
              <w:rPr>
                <w:rFonts w:cs="Arial"/>
                <w:sz w:val="17"/>
                <w:szCs w:val="17"/>
              </w:rPr>
            </w:pPr>
            <w:r w:rsidRPr="00AE6169">
              <w:rPr>
                <w:rFonts w:cs="Arial"/>
                <w:sz w:val="17"/>
                <w:szCs w:val="17"/>
              </w:rPr>
              <w:t>Decitabine</w:t>
            </w:r>
          </w:p>
        </w:tc>
        <w:tc>
          <w:tcPr>
            <w:tcW w:w="927" w:type="dxa"/>
            <w:tcBorders>
              <w:top w:val="single" w:sz="8" w:space="0" w:color="auto"/>
              <w:left w:val="nil"/>
              <w:bottom w:val="single" w:sz="8" w:space="0" w:color="auto"/>
              <w:right w:val="nil"/>
            </w:tcBorders>
            <w:noWrap/>
            <w:vAlign w:val="center"/>
            <w:hideMark/>
          </w:tcPr>
          <w:p w14:paraId="4B678FDA" w14:textId="77777777" w:rsidR="00AE6169" w:rsidRPr="00AE6169" w:rsidRDefault="00AE6169" w:rsidP="00AE6169">
            <w:pPr>
              <w:spacing w:line="240" w:lineRule="auto"/>
              <w:jc w:val="center"/>
              <w:rPr>
                <w:rFonts w:cs="Arial"/>
                <w:sz w:val="17"/>
                <w:szCs w:val="17"/>
              </w:rPr>
            </w:pPr>
            <w:r w:rsidRPr="00AE6169">
              <w:rPr>
                <w:rFonts w:cs="Arial"/>
                <w:sz w:val="17"/>
                <w:szCs w:val="17"/>
              </w:rPr>
              <w:t>S1200</w:t>
            </w:r>
          </w:p>
        </w:tc>
        <w:tc>
          <w:tcPr>
            <w:tcW w:w="1238" w:type="dxa"/>
            <w:tcBorders>
              <w:top w:val="single" w:sz="8" w:space="0" w:color="auto"/>
              <w:left w:val="nil"/>
              <w:bottom w:val="single" w:sz="8" w:space="0" w:color="auto"/>
              <w:right w:val="nil"/>
            </w:tcBorders>
            <w:noWrap/>
            <w:vAlign w:val="center"/>
            <w:hideMark/>
          </w:tcPr>
          <w:p w14:paraId="5F0686B8" w14:textId="77777777" w:rsidR="00AE6169" w:rsidRPr="00AE6169" w:rsidRDefault="00AE6169" w:rsidP="00AE6169">
            <w:pPr>
              <w:spacing w:line="240" w:lineRule="auto"/>
              <w:jc w:val="center"/>
              <w:rPr>
                <w:rFonts w:cs="Arial"/>
                <w:sz w:val="17"/>
                <w:szCs w:val="17"/>
              </w:rPr>
            </w:pPr>
            <w:r w:rsidRPr="00AE6169">
              <w:rPr>
                <w:rFonts w:cs="Arial"/>
                <w:sz w:val="17"/>
                <w:szCs w:val="17"/>
              </w:rPr>
              <w:t>0.5066</w:t>
            </w:r>
          </w:p>
        </w:tc>
        <w:tc>
          <w:tcPr>
            <w:tcW w:w="902" w:type="dxa"/>
            <w:tcBorders>
              <w:top w:val="single" w:sz="8" w:space="0" w:color="auto"/>
              <w:left w:val="nil"/>
              <w:bottom w:val="single" w:sz="8" w:space="0" w:color="auto"/>
              <w:right w:val="nil"/>
            </w:tcBorders>
            <w:noWrap/>
            <w:vAlign w:val="center"/>
            <w:hideMark/>
          </w:tcPr>
          <w:p w14:paraId="186B2999" w14:textId="77777777" w:rsidR="00AE6169" w:rsidRPr="00AE6169" w:rsidRDefault="00AE6169" w:rsidP="00AE6169">
            <w:pPr>
              <w:spacing w:line="240" w:lineRule="auto"/>
              <w:jc w:val="center"/>
              <w:rPr>
                <w:rFonts w:cs="Arial"/>
                <w:sz w:val="17"/>
                <w:szCs w:val="17"/>
              </w:rPr>
            </w:pPr>
            <w:r w:rsidRPr="00AE6169">
              <w:rPr>
                <w:rFonts w:cs="Arial"/>
                <w:sz w:val="17"/>
                <w:szCs w:val="17"/>
              </w:rPr>
              <w:t>0.09768</w:t>
            </w:r>
          </w:p>
        </w:tc>
        <w:tc>
          <w:tcPr>
            <w:tcW w:w="994" w:type="dxa"/>
            <w:tcBorders>
              <w:top w:val="single" w:sz="8" w:space="0" w:color="auto"/>
              <w:left w:val="nil"/>
              <w:bottom w:val="single" w:sz="8" w:space="0" w:color="auto"/>
              <w:right w:val="dashed" w:sz="4" w:space="0" w:color="auto"/>
            </w:tcBorders>
            <w:noWrap/>
            <w:vAlign w:val="center"/>
            <w:hideMark/>
          </w:tcPr>
          <w:p w14:paraId="6227838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0ED038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FACD15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3E8EAFF" w14:textId="77777777" w:rsidR="00AE6169" w:rsidRPr="00AE6169" w:rsidRDefault="00AE6169" w:rsidP="00AE6169">
            <w:pPr>
              <w:spacing w:line="240" w:lineRule="auto"/>
              <w:jc w:val="center"/>
              <w:rPr>
                <w:rFonts w:cs="Arial"/>
                <w:sz w:val="17"/>
                <w:szCs w:val="17"/>
              </w:rPr>
            </w:pPr>
          </w:p>
        </w:tc>
      </w:tr>
      <w:tr w:rsidR="00AE6169" w:rsidRPr="00AE6169" w14:paraId="02EA83A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2033213" w14:textId="77777777" w:rsidR="00AE6169" w:rsidRPr="00AE6169" w:rsidRDefault="00AE6169" w:rsidP="00AE6169">
            <w:pPr>
              <w:spacing w:line="240" w:lineRule="auto"/>
              <w:jc w:val="center"/>
              <w:rPr>
                <w:rFonts w:cs="Arial"/>
                <w:sz w:val="17"/>
                <w:szCs w:val="17"/>
              </w:rPr>
            </w:pPr>
            <w:r w:rsidRPr="00AE6169">
              <w:rPr>
                <w:rFonts w:cs="Arial"/>
                <w:sz w:val="17"/>
                <w:szCs w:val="17"/>
              </w:rPr>
              <w:t>Dutasteride</w:t>
            </w:r>
          </w:p>
        </w:tc>
        <w:tc>
          <w:tcPr>
            <w:tcW w:w="927" w:type="dxa"/>
            <w:tcBorders>
              <w:top w:val="single" w:sz="8" w:space="0" w:color="auto"/>
              <w:left w:val="nil"/>
              <w:bottom w:val="single" w:sz="8" w:space="0" w:color="auto"/>
              <w:right w:val="nil"/>
            </w:tcBorders>
            <w:noWrap/>
            <w:vAlign w:val="center"/>
            <w:hideMark/>
          </w:tcPr>
          <w:p w14:paraId="1FA4CA76" w14:textId="77777777" w:rsidR="00AE6169" w:rsidRPr="00AE6169" w:rsidRDefault="00AE6169" w:rsidP="00AE6169">
            <w:pPr>
              <w:spacing w:line="240" w:lineRule="auto"/>
              <w:jc w:val="center"/>
              <w:rPr>
                <w:rFonts w:cs="Arial"/>
                <w:sz w:val="17"/>
                <w:szCs w:val="17"/>
              </w:rPr>
            </w:pPr>
            <w:r w:rsidRPr="00AE6169">
              <w:rPr>
                <w:rFonts w:cs="Arial"/>
                <w:sz w:val="17"/>
                <w:szCs w:val="17"/>
              </w:rPr>
              <w:t>S1202</w:t>
            </w:r>
          </w:p>
        </w:tc>
        <w:tc>
          <w:tcPr>
            <w:tcW w:w="1238" w:type="dxa"/>
            <w:tcBorders>
              <w:top w:val="single" w:sz="8" w:space="0" w:color="auto"/>
              <w:left w:val="nil"/>
              <w:bottom w:val="single" w:sz="8" w:space="0" w:color="auto"/>
              <w:right w:val="nil"/>
            </w:tcBorders>
            <w:noWrap/>
            <w:vAlign w:val="center"/>
            <w:hideMark/>
          </w:tcPr>
          <w:p w14:paraId="0FF7D641" w14:textId="77777777" w:rsidR="00AE6169" w:rsidRPr="00AE6169" w:rsidRDefault="00AE6169" w:rsidP="00AE6169">
            <w:pPr>
              <w:spacing w:line="240" w:lineRule="auto"/>
              <w:jc w:val="center"/>
              <w:rPr>
                <w:rFonts w:cs="Arial"/>
                <w:sz w:val="17"/>
                <w:szCs w:val="17"/>
              </w:rPr>
            </w:pPr>
            <w:r w:rsidRPr="00AE6169">
              <w:rPr>
                <w:rFonts w:cs="Arial"/>
                <w:sz w:val="17"/>
                <w:szCs w:val="17"/>
              </w:rPr>
              <w:t>0.788</w:t>
            </w:r>
          </w:p>
        </w:tc>
        <w:tc>
          <w:tcPr>
            <w:tcW w:w="902" w:type="dxa"/>
            <w:tcBorders>
              <w:top w:val="single" w:sz="8" w:space="0" w:color="auto"/>
              <w:left w:val="nil"/>
              <w:bottom w:val="single" w:sz="8" w:space="0" w:color="auto"/>
              <w:right w:val="nil"/>
            </w:tcBorders>
            <w:noWrap/>
            <w:vAlign w:val="center"/>
            <w:hideMark/>
          </w:tcPr>
          <w:p w14:paraId="31E336BC" w14:textId="77777777" w:rsidR="00AE6169" w:rsidRPr="00AE6169" w:rsidRDefault="00AE6169" w:rsidP="00AE6169">
            <w:pPr>
              <w:spacing w:line="240" w:lineRule="auto"/>
              <w:jc w:val="center"/>
              <w:rPr>
                <w:rFonts w:cs="Arial"/>
                <w:sz w:val="17"/>
                <w:szCs w:val="17"/>
              </w:rPr>
            </w:pPr>
            <w:r w:rsidRPr="00AE6169">
              <w:rPr>
                <w:rFonts w:cs="Arial"/>
                <w:sz w:val="17"/>
                <w:szCs w:val="17"/>
              </w:rPr>
              <w:t>0.1763</w:t>
            </w:r>
          </w:p>
        </w:tc>
        <w:tc>
          <w:tcPr>
            <w:tcW w:w="994" w:type="dxa"/>
            <w:tcBorders>
              <w:top w:val="single" w:sz="8" w:space="0" w:color="auto"/>
              <w:left w:val="nil"/>
              <w:bottom w:val="single" w:sz="8" w:space="0" w:color="auto"/>
              <w:right w:val="dashed" w:sz="4" w:space="0" w:color="auto"/>
            </w:tcBorders>
            <w:noWrap/>
            <w:vAlign w:val="center"/>
            <w:hideMark/>
          </w:tcPr>
          <w:p w14:paraId="74B789D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02FB1C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0C413D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D38B0FB" w14:textId="77777777" w:rsidR="00AE6169" w:rsidRPr="00AE6169" w:rsidRDefault="00AE6169" w:rsidP="00AE6169">
            <w:pPr>
              <w:spacing w:line="240" w:lineRule="auto"/>
              <w:jc w:val="center"/>
              <w:rPr>
                <w:rFonts w:cs="Arial"/>
                <w:sz w:val="17"/>
                <w:szCs w:val="17"/>
              </w:rPr>
            </w:pPr>
          </w:p>
        </w:tc>
      </w:tr>
      <w:tr w:rsidR="00AE6169" w:rsidRPr="00AE6169" w14:paraId="033E763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9C93D0F" w14:textId="77777777" w:rsidR="00AE6169" w:rsidRPr="00AE6169" w:rsidRDefault="00AE6169" w:rsidP="00AE6169">
            <w:pPr>
              <w:spacing w:line="240" w:lineRule="auto"/>
              <w:jc w:val="center"/>
              <w:rPr>
                <w:rFonts w:cs="Arial"/>
                <w:sz w:val="17"/>
                <w:szCs w:val="17"/>
              </w:rPr>
            </w:pPr>
            <w:r w:rsidRPr="00AE6169">
              <w:rPr>
                <w:rFonts w:cs="Arial"/>
                <w:sz w:val="17"/>
                <w:szCs w:val="17"/>
              </w:rPr>
              <w:t>Melatonin</w:t>
            </w:r>
          </w:p>
        </w:tc>
        <w:tc>
          <w:tcPr>
            <w:tcW w:w="927" w:type="dxa"/>
            <w:tcBorders>
              <w:top w:val="single" w:sz="8" w:space="0" w:color="auto"/>
              <w:left w:val="nil"/>
              <w:bottom w:val="single" w:sz="8" w:space="0" w:color="auto"/>
              <w:right w:val="nil"/>
            </w:tcBorders>
            <w:noWrap/>
            <w:vAlign w:val="center"/>
            <w:hideMark/>
          </w:tcPr>
          <w:p w14:paraId="38386CC7" w14:textId="77777777" w:rsidR="00AE6169" w:rsidRPr="00AE6169" w:rsidRDefault="00AE6169" w:rsidP="00AE6169">
            <w:pPr>
              <w:spacing w:line="240" w:lineRule="auto"/>
              <w:jc w:val="center"/>
              <w:rPr>
                <w:rFonts w:cs="Arial"/>
                <w:sz w:val="17"/>
                <w:szCs w:val="17"/>
              </w:rPr>
            </w:pPr>
            <w:r w:rsidRPr="00AE6169">
              <w:rPr>
                <w:rFonts w:cs="Arial"/>
                <w:sz w:val="17"/>
                <w:szCs w:val="17"/>
              </w:rPr>
              <w:t>S1204</w:t>
            </w:r>
          </w:p>
        </w:tc>
        <w:tc>
          <w:tcPr>
            <w:tcW w:w="1238" w:type="dxa"/>
            <w:tcBorders>
              <w:top w:val="single" w:sz="8" w:space="0" w:color="auto"/>
              <w:left w:val="nil"/>
              <w:bottom w:val="single" w:sz="8" w:space="0" w:color="auto"/>
              <w:right w:val="nil"/>
            </w:tcBorders>
            <w:noWrap/>
            <w:vAlign w:val="center"/>
            <w:hideMark/>
          </w:tcPr>
          <w:p w14:paraId="67B1D04D" w14:textId="77777777" w:rsidR="00AE6169" w:rsidRPr="00AE6169" w:rsidRDefault="00AE6169" w:rsidP="00AE6169">
            <w:pPr>
              <w:spacing w:line="240" w:lineRule="auto"/>
              <w:jc w:val="center"/>
              <w:rPr>
                <w:rFonts w:cs="Arial"/>
                <w:sz w:val="17"/>
                <w:szCs w:val="17"/>
              </w:rPr>
            </w:pPr>
            <w:r w:rsidRPr="00AE6169">
              <w:rPr>
                <w:rFonts w:cs="Arial"/>
                <w:sz w:val="17"/>
                <w:szCs w:val="17"/>
              </w:rPr>
              <w:t>0.9402</w:t>
            </w:r>
          </w:p>
        </w:tc>
        <w:tc>
          <w:tcPr>
            <w:tcW w:w="902" w:type="dxa"/>
            <w:tcBorders>
              <w:top w:val="single" w:sz="8" w:space="0" w:color="auto"/>
              <w:left w:val="nil"/>
              <w:bottom w:val="single" w:sz="8" w:space="0" w:color="auto"/>
              <w:right w:val="nil"/>
            </w:tcBorders>
            <w:noWrap/>
            <w:vAlign w:val="center"/>
            <w:hideMark/>
          </w:tcPr>
          <w:p w14:paraId="2B911B27" w14:textId="77777777" w:rsidR="00AE6169" w:rsidRPr="00AE6169" w:rsidRDefault="00AE6169" w:rsidP="00AE6169">
            <w:pPr>
              <w:spacing w:line="240" w:lineRule="auto"/>
              <w:jc w:val="center"/>
              <w:rPr>
                <w:rFonts w:cs="Arial"/>
                <w:sz w:val="17"/>
                <w:szCs w:val="17"/>
              </w:rPr>
            </w:pPr>
            <w:r w:rsidRPr="00AE6169">
              <w:rPr>
                <w:rFonts w:cs="Arial"/>
                <w:sz w:val="17"/>
                <w:szCs w:val="17"/>
              </w:rPr>
              <w:t>0.2157</w:t>
            </w:r>
          </w:p>
        </w:tc>
        <w:tc>
          <w:tcPr>
            <w:tcW w:w="994" w:type="dxa"/>
            <w:tcBorders>
              <w:top w:val="single" w:sz="8" w:space="0" w:color="auto"/>
              <w:left w:val="nil"/>
              <w:bottom w:val="single" w:sz="8" w:space="0" w:color="auto"/>
              <w:right w:val="dashed" w:sz="4" w:space="0" w:color="auto"/>
            </w:tcBorders>
            <w:noWrap/>
            <w:vAlign w:val="center"/>
            <w:hideMark/>
          </w:tcPr>
          <w:p w14:paraId="78CB6056" w14:textId="77777777" w:rsidR="00AE6169" w:rsidRPr="00AE6169" w:rsidRDefault="00AE6169" w:rsidP="00AE6169">
            <w:pPr>
              <w:spacing w:line="240" w:lineRule="auto"/>
              <w:jc w:val="center"/>
              <w:rPr>
                <w:rFonts w:cs="Arial"/>
                <w:sz w:val="17"/>
                <w:szCs w:val="17"/>
              </w:rPr>
            </w:pPr>
            <w:r w:rsidRPr="00AE6169">
              <w:rPr>
                <w:rFonts w:cs="Arial"/>
                <w:sz w:val="17"/>
                <w:szCs w:val="17"/>
              </w:rPr>
              <w:t>0.2337</w:t>
            </w:r>
          </w:p>
        </w:tc>
        <w:tc>
          <w:tcPr>
            <w:tcW w:w="1237" w:type="dxa"/>
            <w:tcBorders>
              <w:top w:val="single" w:sz="8" w:space="0" w:color="auto"/>
              <w:left w:val="dashed" w:sz="4" w:space="0" w:color="auto"/>
              <w:bottom w:val="single" w:sz="8" w:space="0" w:color="auto"/>
              <w:right w:val="nil"/>
            </w:tcBorders>
            <w:noWrap/>
            <w:vAlign w:val="center"/>
            <w:hideMark/>
          </w:tcPr>
          <w:p w14:paraId="2D3BB3C9" w14:textId="77777777" w:rsidR="00AE6169" w:rsidRPr="00AE6169" w:rsidRDefault="00AE6169" w:rsidP="00AE6169">
            <w:pPr>
              <w:spacing w:line="240" w:lineRule="auto"/>
              <w:jc w:val="center"/>
              <w:rPr>
                <w:rFonts w:cs="Arial"/>
                <w:sz w:val="17"/>
                <w:szCs w:val="17"/>
              </w:rPr>
            </w:pPr>
            <w:r w:rsidRPr="00AE6169">
              <w:rPr>
                <w:rFonts w:cs="Arial"/>
                <w:sz w:val="17"/>
                <w:szCs w:val="17"/>
              </w:rPr>
              <w:t>1.056</w:t>
            </w:r>
          </w:p>
        </w:tc>
        <w:tc>
          <w:tcPr>
            <w:tcW w:w="695" w:type="dxa"/>
            <w:tcBorders>
              <w:top w:val="single" w:sz="8" w:space="0" w:color="auto"/>
              <w:left w:val="nil"/>
              <w:bottom w:val="single" w:sz="8" w:space="0" w:color="auto"/>
              <w:right w:val="nil"/>
            </w:tcBorders>
            <w:noWrap/>
            <w:vAlign w:val="center"/>
            <w:hideMark/>
          </w:tcPr>
          <w:p w14:paraId="666CF943" w14:textId="77777777" w:rsidR="00AE6169" w:rsidRPr="00AE6169" w:rsidRDefault="00AE6169" w:rsidP="00AE6169">
            <w:pPr>
              <w:spacing w:line="240" w:lineRule="auto"/>
              <w:jc w:val="center"/>
              <w:rPr>
                <w:rFonts w:cs="Arial"/>
                <w:sz w:val="17"/>
                <w:szCs w:val="17"/>
              </w:rPr>
            </w:pPr>
            <w:r w:rsidRPr="00AE6169">
              <w:rPr>
                <w:rFonts w:cs="Arial"/>
                <w:sz w:val="17"/>
                <w:szCs w:val="17"/>
              </w:rPr>
              <w:t>0.151</w:t>
            </w:r>
          </w:p>
        </w:tc>
        <w:tc>
          <w:tcPr>
            <w:tcW w:w="925" w:type="dxa"/>
            <w:tcBorders>
              <w:top w:val="single" w:sz="8" w:space="0" w:color="auto"/>
              <w:left w:val="nil"/>
              <w:bottom w:val="single" w:sz="8" w:space="0" w:color="auto"/>
              <w:right w:val="nil"/>
            </w:tcBorders>
            <w:noWrap/>
            <w:vAlign w:val="center"/>
            <w:hideMark/>
          </w:tcPr>
          <w:p w14:paraId="7DA377F9" w14:textId="77777777" w:rsidR="00AE6169" w:rsidRPr="00AE6169" w:rsidRDefault="00AE6169" w:rsidP="00AE6169">
            <w:pPr>
              <w:spacing w:line="240" w:lineRule="auto"/>
              <w:jc w:val="center"/>
              <w:rPr>
                <w:rFonts w:cs="Arial"/>
                <w:sz w:val="17"/>
                <w:szCs w:val="17"/>
              </w:rPr>
            </w:pPr>
            <w:r w:rsidRPr="00AE6169">
              <w:rPr>
                <w:rFonts w:cs="Arial"/>
                <w:sz w:val="17"/>
                <w:szCs w:val="17"/>
              </w:rPr>
              <w:t>0.0587</w:t>
            </w:r>
          </w:p>
        </w:tc>
      </w:tr>
      <w:tr w:rsidR="00AE6169" w:rsidRPr="00AE6169" w14:paraId="6948C37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E4A8922" w14:textId="77777777" w:rsidR="00AE6169" w:rsidRPr="00AE6169" w:rsidRDefault="00AE6169" w:rsidP="00AE6169">
            <w:pPr>
              <w:spacing w:line="240" w:lineRule="auto"/>
              <w:jc w:val="center"/>
              <w:rPr>
                <w:rFonts w:cs="Arial"/>
                <w:sz w:val="17"/>
                <w:szCs w:val="17"/>
              </w:rPr>
            </w:pPr>
            <w:r w:rsidRPr="00AE6169">
              <w:rPr>
                <w:rFonts w:cs="Arial"/>
                <w:sz w:val="17"/>
                <w:szCs w:val="17"/>
              </w:rPr>
              <w:t>Bisoprolol</w:t>
            </w:r>
          </w:p>
        </w:tc>
        <w:tc>
          <w:tcPr>
            <w:tcW w:w="927" w:type="dxa"/>
            <w:tcBorders>
              <w:top w:val="single" w:sz="8" w:space="0" w:color="auto"/>
              <w:left w:val="nil"/>
              <w:bottom w:val="single" w:sz="8" w:space="0" w:color="auto"/>
              <w:right w:val="nil"/>
            </w:tcBorders>
            <w:noWrap/>
            <w:vAlign w:val="center"/>
            <w:hideMark/>
          </w:tcPr>
          <w:p w14:paraId="5C7B8CB5" w14:textId="77777777" w:rsidR="00AE6169" w:rsidRPr="00AE6169" w:rsidRDefault="00AE6169" w:rsidP="00AE6169">
            <w:pPr>
              <w:spacing w:line="240" w:lineRule="auto"/>
              <w:jc w:val="center"/>
              <w:rPr>
                <w:rFonts w:cs="Arial"/>
                <w:sz w:val="17"/>
                <w:szCs w:val="17"/>
              </w:rPr>
            </w:pPr>
            <w:r w:rsidRPr="00AE6169">
              <w:rPr>
                <w:rFonts w:cs="Arial"/>
                <w:sz w:val="17"/>
                <w:szCs w:val="17"/>
              </w:rPr>
              <w:t>S1206</w:t>
            </w:r>
          </w:p>
        </w:tc>
        <w:tc>
          <w:tcPr>
            <w:tcW w:w="1238" w:type="dxa"/>
            <w:tcBorders>
              <w:top w:val="single" w:sz="8" w:space="0" w:color="auto"/>
              <w:left w:val="nil"/>
              <w:bottom w:val="single" w:sz="8" w:space="0" w:color="auto"/>
              <w:right w:val="nil"/>
            </w:tcBorders>
            <w:noWrap/>
            <w:vAlign w:val="center"/>
            <w:hideMark/>
          </w:tcPr>
          <w:p w14:paraId="0AD1E4CF" w14:textId="77777777" w:rsidR="00AE6169" w:rsidRPr="00AE6169" w:rsidRDefault="00AE6169" w:rsidP="00AE6169">
            <w:pPr>
              <w:spacing w:line="240" w:lineRule="auto"/>
              <w:jc w:val="center"/>
              <w:rPr>
                <w:rFonts w:cs="Arial"/>
                <w:sz w:val="17"/>
                <w:szCs w:val="17"/>
              </w:rPr>
            </w:pPr>
            <w:r w:rsidRPr="00AE6169">
              <w:rPr>
                <w:rFonts w:cs="Arial"/>
                <w:sz w:val="17"/>
                <w:szCs w:val="17"/>
              </w:rPr>
              <w:t>0.8501</w:t>
            </w:r>
          </w:p>
        </w:tc>
        <w:tc>
          <w:tcPr>
            <w:tcW w:w="902" w:type="dxa"/>
            <w:tcBorders>
              <w:top w:val="single" w:sz="8" w:space="0" w:color="auto"/>
              <w:left w:val="nil"/>
              <w:bottom w:val="single" w:sz="8" w:space="0" w:color="auto"/>
              <w:right w:val="nil"/>
            </w:tcBorders>
            <w:noWrap/>
            <w:vAlign w:val="center"/>
            <w:hideMark/>
          </w:tcPr>
          <w:p w14:paraId="31437FA3" w14:textId="77777777" w:rsidR="00AE6169" w:rsidRPr="00AE6169" w:rsidRDefault="00AE6169" w:rsidP="00AE6169">
            <w:pPr>
              <w:spacing w:line="240" w:lineRule="auto"/>
              <w:jc w:val="center"/>
              <w:rPr>
                <w:rFonts w:cs="Arial"/>
                <w:sz w:val="17"/>
                <w:szCs w:val="17"/>
              </w:rPr>
            </w:pPr>
            <w:r w:rsidRPr="00AE6169">
              <w:rPr>
                <w:rFonts w:cs="Arial"/>
                <w:sz w:val="17"/>
                <w:szCs w:val="17"/>
              </w:rPr>
              <w:t>0.1525</w:t>
            </w:r>
          </w:p>
        </w:tc>
        <w:tc>
          <w:tcPr>
            <w:tcW w:w="994" w:type="dxa"/>
            <w:tcBorders>
              <w:top w:val="single" w:sz="8" w:space="0" w:color="auto"/>
              <w:left w:val="nil"/>
              <w:bottom w:val="single" w:sz="8" w:space="0" w:color="auto"/>
              <w:right w:val="dashed" w:sz="4" w:space="0" w:color="auto"/>
            </w:tcBorders>
            <w:noWrap/>
            <w:vAlign w:val="center"/>
            <w:hideMark/>
          </w:tcPr>
          <w:p w14:paraId="0584710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4F0C0B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1E9FB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8E160BC" w14:textId="77777777" w:rsidR="00AE6169" w:rsidRPr="00AE6169" w:rsidRDefault="00AE6169" w:rsidP="00AE6169">
            <w:pPr>
              <w:spacing w:line="240" w:lineRule="auto"/>
              <w:jc w:val="center"/>
              <w:rPr>
                <w:rFonts w:cs="Arial"/>
                <w:sz w:val="17"/>
                <w:szCs w:val="17"/>
              </w:rPr>
            </w:pPr>
          </w:p>
        </w:tc>
      </w:tr>
      <w:tr w:rsidR="00AE6169" w:rsidRPr="00AE6169" w14:paraId="4D95ABA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77EBA44" w14:textId="77777777" w:rsidR="00AE6169" w:rsidRPr="00AE6169" w:rsidRDefault="00AE6169" w:rsidP="00AE6169">
            <w:pPr>
              <w:spacing w:line="240" w:lineRule="auto"/>
              <w:jc w:val="center"/>
              <w:rPr>
                <w:rFonts w:cs="Arial"/>
                <w:sz w:val="17"/>
                <w:szCs w:val="17"/>
              </w:rPr>
            </w:pPr>
            <w:r w:rsidRPr="00AE6169">
              <w:rPr>
                <w:rFonts w:cs="Arial"/>
                <w:sz w:val="17"/>
                <w:szCs w:val="17"/>
              </w:rPr>
              <w:t>Doxorubicin (Adriamycin)</w:t>
            </w:r>
          </w:p>
        </w:tc>
        <w:tc>
          <w:tcPr>
            <w:tcW w:w="927" w:type="dxa"/>
            <w:tcBorders>
              <w:top w:val="single" w:sz="8" w:space="0" w:color="auto"/>
              <w:left w:val="nil"/>
              <w:bottom w:val="single" w:sz="8" w:space="0" w:color="auto"/>
              <w:right w:val="nil"/>
            </w:tcBorders>
            <w:noWrap/>
            <w:vAlign w:val="center"/>
            <w:hideMark/>
          </w:tcPr>
          <w:p w14:paraId="43BC91FA" w14:textId="77777777" w:rsidR="00AE6169" w:rsidRPr="00AE6169" w:rsidRDefault="00AE6169" w:rsidP="00AE6169">
            <w:pPr>
              <w:spacing w:line="240" w:lineRule="auto"/>
              <w:jc w:val="center"/>
              <w:rPr>
                <w:rFonts w:cs="Arial"/>
                <w:sz w:val="17"/>
                <w:szCs w:val="17"/>
              </w:rPr>
            </w:pPr>
            <w:r w:rsidRPr="00AE6169">
              <w:rPr>
                <w:rFonts w:cs="Arial"/>
                <w:sz w:val="17"/>
                <w:szCs w:val="17"/>
              </w:rPr>
              <w:t>S1208</w:t>
            </w:r>
          </w:p>
        </w:tc>
        <w:tc>
          <w:tcPr>
            <w:tcW w:w="1238" w:type="dxa"/>
            <w:tcBorders>
              <w:top w:val="single" w:sz="8" w:space="0" w:color="auto"/>
              <w:left w:val="nil"/>
              <w:bottom w:val="single" w:sz="8" w:space="0" w:color="auto"/>
              <w:right w:val="nil"/>
            </w:tcBorders>
            <w:noWrap/>
            <w:vAlign w:val="center"/>
            <w:hideMark/>
          </w:tcPr>
          <w:p w14:paraId="34390467" w14:textId="77777777" w:rsidR="00AE6169" w:rsidRPr="00AE6169" w:rsidRDefault="00AE6169" w:rsidP="00AE6169">
            <w:pPr>
              <w:spacing w:line="240" w:lineRule="auto"/>
              <w:jc w:val="center"/>
              <w:rPr>
                <w:rFonts w:cs="Arial"/>
                <w:sz w:val="17"/>
                <w:szCs w:val="17"/>
              </w:rPr>
            </w:pPr>
            <w:r w:rsidRPr="00AE6169">
              <w:rPr>
                <w:rFonts w:cs="Arial"/>
                <w:sz w:val="17"/>
                <w:szCs w:val="17"/>
              </w:rPr>
              <w:t>0.4119</w:t>
            </w:r>
          </w:p>
        </w:tc>
        <w:tc>
          <w:tcPr>
            <w:tcW w:w="902" w:type="dxa"/>
            <w:tcBorders>
              <w:top w:val="single" w:sz="8" w:space="0" w:color="auto"/>
              <w:left w:val="nil"/>
              <w:bottom w:val="single" w:sz="8" w:space="0" w:color="auto"/>
              <w:right w:val="nil"/>
            </w:tcBorders>
            <w:noWrap/>
            <w:vAlign w:val="center"/>
            <w:hideMark/>
          </w:tcPr>
          <w:p w14:paraId="0A6AC26E" w14:textId="77777777" w:rsidR="00AE6169" w:rsidRPr="00AE6169" w:rsidRDefault="00AE6169" w:rsidP="00AE6169">
            <w:pPr>
              <w:spacing w:line="240" w:lineRule="auto"/>
              <w:jc w:val="center"/>
              <w:rPr>
                <w:rFonts w:cs="Arial"/>
                <w:sz w:val="17"/>
                <w:szCs w:val="17"/>
              </w:rPr>
            </w:pPr>
            <w:r w:rsidRPr="00AE6169">
              <w:rPr>
                <w:rFonts w:cs="Arial"/>
                <w:sz w:val="17"/>
                <w:szCs w:val="17"/>
              </w:rPr>
              <w:t>0.05138</w:t>
            </w:r>
          </w:p>
        </w:tc>
        <w:tc>
          <w:tcPr>
            <w:tcW w:w="994" w:type="dxa"/>
            <w:tcBorders>
              <w:top w:val="single" w:sz="8" w:space="0" w:color="auto"/>
              <w:left w:val="nil"/>
              <w:bottom w:val="single" w:sz="8" w:space="0" w:color="auto"/>
              <w:right w:val="dashed" w:sz="4" w:space="0" w:color="auto"/>
            </w:tcBorders>
            <w:noWrap/>
            <w:vAlign w:val="center"/>
            <w:hideMark/>
          </w:tcPr>
          <w:p w14:paraId="3CB1B5B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8956A2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7161BE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6386C0A" w14:textId="77777777" w:rsidR="00AE6169" w:rsidRPr="00AE6169" w:rsidRDefault="00AE6169" w:rsidP="00AE6169">
            <w:pPr>
              <w:spacing w:line="240" w:lineRule="auto"/>
              <w:jc w:val="center"/>
              <w:rPr>
                <w:rFonts w:cs="Arial"/>
                <w:sz w:val="17"/>
                <w:szCs w:val="17"/>
              </w:rPr>
            </w:pPr>
          </w:p>
        </w:tc>
      </w:tr>
      <w:tr w:rsidR="00AE6169" w:rsidRPr="00AE6169" w14:paraId="21A4B1A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1E6EE5A" w14:textId="77777777" w:rsidR="00AE6169" w:rsidRPr="00AE6169" w:rsidRDefault="00AE6169" w:rsidP="00AE6169">
            <w:pPr>
              <w:spacing w:line="240" w:lineRule="auto"/>
              <w:jc w:val="center"/>
              <w:rPr>
                <w:rFonts w:cs="Arial"/>
                <w:sz w:val="17"/>
                <w:szCs w:val="17"/>
              </w:rPr>
            </w:pPr>
            <w:r w:rsidRPr="00AE6169">
              <w:rPr>
                <w:rFonts w:cs="Arial"/>
                <w:sz w:val="17"/>
                <w:szCs w:val="17"/>
              </w:rPr>
              <w:t>Adrucil (Fluorouracil)</w:t>
            </w:r>
          </w:p>
        </w:tc>
        <w:tc>
          <w:tcPr>
            <w:tcW w:w="927" w:type="dxa"/>
            <w:tcBorders>
              <w:top w:val="single" w:sz="8" w:space="0" w:color="auto"/>
              <w:left w:val="nil"/>
              <w:bottom w:val="single" w:sz="8" w:space="0" w:color="auto"/>
              <w:right w:val="nil"/>
            </w:tcBorders>
            <w:noWrap/>
            <w:vAlign w:val="center"/>
            <w:hideMark/>
          </w:tcPr>
          <w:p w14:paraId="1352AD84" w14:textId="77777777" w:rsidR="00AE6169" w:rsidRPr="00AE6169" w:rsidRDefault="00AE6169" w:rsidP="00AE6169">
            <w:pPr>
              <w:spacing w:line="240" w:lineRule="auto"/>
              <w:jc w:val="center"/>
              <w:rPr>
                <w:rFonts w:cs="Arial"/>
                <w:sz w:val="17"/>
                <w:szCs w:val="17"/>
              </w:rPr>
            </w:pPr>
            <w:r w:rsidRPr="00AE6169">
              <w:rPr>
                <w:rFonts w:cs="Arial"/>
                <w:sz w:val="17"/>
                <w:szCs w:val="17"/>
              </w:rPr>
              <w:t>S1209</w:t>
            </w:r>
          </w:p>
        </w:tc>
        <w:tc>
          <w:tcPr>
            <w:tcW w:w="1238" w:type="dxa"/>
            <w:tcBorders>
              <w:top w:val="single" w:sz="8" w:space="0" w:color="auto"/>
              <w:left w:val="nil"/>
              <w:bottom w:val="single" w:sz="8" w:space="0" w:color="auto"/>
              <w:right w:val="nil"/>
            </w:tcBorders>
            <w:noWrap/>
            <w:vAlign w:val="center"/>
            <w:hideMark/>
          </w:tcPr>
          <w:p w14:paraId="65D76AFC" w14:textId="77777777" w:rsidR="00AE6169" w:rsidRPr="00AE6169" w:rsidRDefault="00AE6169" w:rsidP="00AE6169">
            <w:pPr>
              <w:spacing w:line="240" w:lineRule="auto"/>
              <w:jc w:val="center"/>
              <w:rPr>
                <w:rFonts w:cs="Arial"/>
                <w:sz w:val="17"/>
                <w:szCs w:val="17"/>
              </w:rPr>
            </w:pPr>
            <w:r w:rsidRPr="00AE6169">
              <w:rPr>
                <w:rFonts w:cs="Arial"/>
                <w:sz w:val="17"/>
                <w:szCs w:val="17"/>
              </w:rPr>
              <w:t>0.9115</w:t>
            </w:r>
          </w:p>
        </w:tc>
        <w:tc>
          <w:tcPr>
            <w:tcW w:w="902" w:type="dxa"/>
            <w:tcBorders>
              <w:top w:val="single" w:sz="8" w:space="0" w:color="auto"/>
              <w:left w:val="nil"/>
              <w:bottom w:val="single" w:sz="8" w:space="0" w:color="auto"/>
              <w:right w:val="nil"/>
            </w:tcBorders>
            <w:noWrap/>
            <w:vAlign w:val="center"/>
            <w:hideMark/>
          </w:tcPr>
          <w:p w14:paraId="143021B6" w14:textId="77777777" w:rsidR="00AE6169" w:rsidRPr="00AE6169" w:rsidRDefault="00AE6169" w:rsidP="00AE6169">
            <w:pPr>
              <w:spacing w:line="240" w:lineRule="auto"/>
              <w:jc w:val="center"/>
              <w:rPr>
                <w:rFonts w:cs="Arial"/>
                <w:sz w:val="17"/>
                <w:szCs w:val="17"/>
              </w:rPr>
            </w:pPr>
            <w:r w:rsidRPr="00AE6169">
              <w:rPr>
                <w:rFonts w:cs="Arial"/>
                <w:sz w:val="17"/>
                <w:szCs w:val="17"/>
              </w:rPr>
              <w:t>0.2002</w:t>
            </w:r>
          </w:p>
        </w:tc>
        <w:tc>
          <w:tcPr>
            <w:tcW w:w="994" w:type="dxa"/>
            <w:tcBorders>
              <w:top w:val="single" w:sz="8" w:space="0" w:color="auto"/>
              <w:left w:val="nil"/>
              <w:bottom w:val="single" w:sz="8" w:space="0" w:color="auto"/>
              <w:right w:val="dashed" w:sz="4" w:space="0" w:color="auto"/>
            </w:tcBorders>
            <w:noWrap/>
            <w:vAlign w:val="center"/>
            <w:hideMark/>
          </w:tcPr>
          <w:p w14:paraId="158A06A1" w14:textId="77777777" w:rsidR="00AE6169" w:rsidRPr="00AE6169" w:rsidRDefault="00AE6169" w:rsidP="00AE6169">
            <w:pPr>
              <w:spacing w:line="240" w:lineRule="auto"/>
              <w:jc w:val="center"/>
              <w:rPr>
                <w:rFonts w:cs="Arial"/>
                <w:sz w:val="17"/>
                <w:szCs w:val="17"/>
              </w:rPr>
            </w:pPr>
            <w:r w:rsidRPr="00AE6169">
              <w:rPr>
                <w:rFonts w:cs="Arial"/>
                <w:sz w:val="17"/>
                <w:szCs w:val="17"/>
              </w:rPr>
              <w:t>0.0115</w:t>
            </w:r>
          </w:p>
        </w:tc>
        <w:tc>
          <w:tcPr>
            <w:tcW w:w="1237" w:type="dxa"/>
            <w:tcBorders>
              <w:top w:val="single" w:sz="8" w:space="0" w:color="auto"/>
              <w:left w:val="dashed" w:sz="4" w:space="0" w:color="auto"/>
              <w:bottom w:val="single" w:sz="8" w:space="0" w:color="auto"/>
              <w:right w:val="nil"/>
            </w:tcBorders>
            <w:noWrap/>
            <w:vAlign w:val="center"/>
            <w:hideMark/>
          </w:tcPr>
          <w:p w14:paraId="6B2D1B3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C79E6D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B98D80A" w14:textId="77777777" w:rsidR="00AE6169" w:rsidRPr="00AE6169" w:rsidRDefault="00AE6169" w:rsidP="00AE6169">
            <w:pPr>
              <w:spacing w:line="240" w:lineRule="auto"/>
              <w:jc w:val="center"/>
              <w:rPr>
                <w:rFonts w:cs="Arial"/>
                <w:sz w:val="17"/>
                <w:szCs w:val="17"/>
              </w:rPr>
            </w:pPr>
          </w:p>
        </w:tc>
      </w:tr>
      <w:tr w:rsidR="00AE6169" w:rsidRPr="00AE6169" w14:paraId="5D2DAEE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63F3798" w14:textId="77777777" w:rsidR="00AE6169" w:rsidRPr="00AE6169" w:rsidRDefault="00AE6169" w:rsidP="00AE6169">
            <w:pPr>
              <w:spacing w:line="240" w:lineRule="auto"/>
              <w:jc w:val="center"/>
              <w:rPr>
                <w:rFonts w:cs="Arial"/>
                <w:sz w:val="17"/>
                <w:szCs w:val="17"/>
              </w:rPr>
            </w:pPr>
            <w:r w:rsidRPr="00AE6169">
              <w:rPr>
                <w:rFonts w:cs="Arial"/>
                <w:sz w:val="17"/>
                <w:szCs w:val="17"/>
              </w:rPr>
              <w:t>Abitrexate (Methotrexate)</w:t>
            </w:r>
          </w:p>
        </w:tc>
        <w:tc>
          <w:tcPr>
            <w:tcW w:w="927" w:type="dxa"/>
            <w:tcBorders>
              <w:top w:val="single" w:sz="8" w:space="0" w:color="auto"/>
              <w:left w:val="nil"/>
              <w:bottom w:val="single" w:sz="8" w:space="0" w:color="auto"/>
              <w:right w:val="nil"/>
            </w:tcBorders>
            <w:noWrap/>
            <w:vAlign w:val="center"/>
            <w:hideMark/>
          </w:tcPr>
          <w:p w14:paraId="02448E5A" w14:textId="77777777" w:rsidR="00AE6169" w:rsidRPr="00AE6169" w:rsidRDefault="00AE6169" w:rsidP="00AE6169">
            <w:pPr>
              <w:spacing w:line="240" w:lineRule="auto"/>
              <w:jc w:val="center"/>
              <w:rPr>
                <w:rFonts w:cs="Arial"/>
                <w:sz w:val="17"/>
                <w:szCs w:val="17"/>
              </w:rPr>
            </w:pPr>
            <w:r w:rsidRPr="00AE6169">
              <w:rPr>
                <w:rFonts w:cs="Arial"/>
                <w:sz w:val="17"/>
                <w:szCs w:val="17"/>
              </w:rPr>
              <w:t>S1210</w:t>
            </w:r>
          </w:p>
        </w:tc>
        <w:tc>
          <w:tcPr>
            <w:tcW w:w="1238" w:type="dxa"/>
            <w:tcBorders>
              <w:top w:val="single" w:sz="8" w:space="0" w:color="auto"/>
              <w:left w:val="nil"/>
              <w:bottom w:val="single" w:sz="8" w:space="0" w:color="auto"/>
              <w:right w:val="nil"/>
            </w:tcBorders>
            <w:noWrap/>
            <w:vAlign w:val="center"/>
            <w:hideMark/>
          </w:tcPr>
          <w:p w14:paraId="1B15B4CA" w14:textId="77777777" w:rsidR="00AE6169" w:rsidRPr="00AE6169" w:rsidRDefault="00AE6169" w:rsidP="00AE6169">
            <w:pPr>
              <w:spacing w:line="240" w:lineRule="auto"/>
              <w:jc w:val="center"/>
              <w:rPr>
                <w:rFonts w:cs="Arial"/>
                <w:sz w:val="17"/>
                <w:szCs w:val="17"/>
              </w:rPr>
            </w:pPr>
            <w:r w:rsidRPr="00AE6169">
              <w:rPr>
                <w:rFonts w:cs="Arial"/>
                <w:sz w:val="17"/>
                <w:szCs w:val="17"/>
              </w:rPr>
              <w:t>0.5385</w:t>
            </w:r>
          </w:p>
        </w:tc>
        <w:tc>
          <w:tcPr>
            <w:tcW w:w="902" w:type="dxa"/>
            <w:tcBorders>
              <w:top w:val="single" w:sz="8" w:space="0" w:color="auto"/>
              <w:left w:val="nil"/>
              <w:bottom w:val="single" w:sz="8" w:space="0" w:color="auto"/>
              <w:right w:val="nil"/>
            </w:tcBorders>
            <w:noWrap/>
            <w:vAlign w:val="center"/>
            <w:hideMark/>
          </w:tcPr>
          <w:p w14:paraId="2AC575AA" w14:textId="77777777" w:rsidR="00AE6169" w:rsidRPr="00AE6169" w:rsidRDefault="00AE6169" w:rsidP="00AE6169">
            <w:pPr>
              <w:spacing w:line="240" w:lineRule="auto"/>
              <w:jc w:val="center"/>
              <w:rPr>
                <w:rFonts w:cs="Arial"/>
                <w:sz w:val="17"/>
                <w:szCs w:val="17"/>
              </w:rPr>
            </w:pPr>
            <w:r w:rsidRPr="00AE6169">
              <w:rPr>
                <w:rFonts w:cs="Arial"/>
                <w:sz w:val="17"/>
                <w:szCs w:val="17"/>
              </w:rPr>
              <w:t>0.08955</w:t>
            </w:r>
          </w:p>
        </w:tc>
        <w:tc>
          <w:tcPr>
            <w:tcW w:w="994" w:type="dxa"/>
            <w:tcBorders>
              <w:top w:val="single" w:sz="8" w:space="0" w:color="auto"/>
              <w:left w:val="nil"/>
              <w:bottom w:val="single" w:sz="8" w:space="0" w:color="auto"/>
              <w:right w:val="dashed" w:sz="4" w:space="0" w:color="auto"/>
            </w:tcBorders>
            <w:noWrap/>
            <w:vAlign w:val="center"/>
            <w:hideMark/>
          </w:tcPr>
          <w:p w14:paraId="743FC1C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CFA43B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8049B8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3CF2791" w14:textId="77777777" w:rsidR="00AE6169" w:rsidRPr="00AE6169" w:rsidRDefault="00AE6169" w:rsidP="00AE6169">
            <w:pPr>
              <w:spacing w:line="240" w:lineRule="auto"/>
              <w:jc w:val="center"/>
              <w:rPr>
                <w:rFonts w:cs="Arial"/>
                <w:sz w:val="17"/>
                <w:szCs w:val="17"/>
              </w:rPr>
            </w:pPr>
          </w:p>
        </w:tc>
      </w:tr>
      <w:tr w:rsidR="00AE6169" w:rsidRPr="00AE6169" w14:paraId="003BE6A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C9AD956" w14:textId="77777777" w:rsidR="00AE6169" w:rsidRPr="00AE6169" w:rsidRDefault="00AE6169" w:rsidP="00AE6169">
            <w:pPr>
              <w:spacing w:line="240" w:lineRule="auto"/>
              <w:jc w:val="center"/>
              <w:rPr>
                <w:rFonts w:cs="Arial"/>
                <w:sz w:val="17"/>
                <w:szCs w:val="17"/>
              </w:rPr>
            </w:pPr>
            <w:r w:rsidRPr="00AE6169">
              <w:rPr>
                <w:rFonts w:cs="Arial"/>
                <w:sz w:val="17"/>
                <w:szCs w:val="17"/>
              </w:rPr>
              <w:t>Imiquimod</w:t>
            </w:r>
          </w:p>
        </w:tc>
        <w:tc>
          <w:tcPr>
            <w:tcW w:w="927" w:type="dxa"/>
            <w:tcBorders>
              <w:top w:val="single" w:sz="8" w:space="0" w:color="auto"/>
              <w:left w:val="nil"/>
              <w:bottom w:val="single" w:sz="8" w:space="0" w:color="auto"/>
              <w:right w:val="nil"/>
            </w:tcBorders>
            <w:noWrap/>
            <w:vAlign w:val="center"/>
            <w:hideMark/>
          </w:tcPr>
          <w:p w14:paraId="1B908BCA" w14:textId="77777777" w:rsidR="00AE6169" w:rsidRPr="00AE6169" w:rsidRDefault="00AE6169" w:rsidP="00AE6169">
            <w:pPr>
              <w:spacing w:line="240" w:lineRule="auto"/>
              <w:jc w:val="center"/>
              <w:rPr>
                <w:rFonts w:cs="Arial"/>
                <w:sz w:val="17"/>
                <w:szCs w:val="17"/>
              </w:rPr>
            </w:pPr>
            <w:r w:rsidRPr="00AE6169">
              <w:rPr>
                <w:rFonts w:cs="Arial"/>
                <w:sz w:val="17"/>
                <w:szCs w:val="17"/>
              </w:rPr>
              <w:t>S1211</w:t>
            </w:r>
          </w:p>
        </w:tc>
        <w:tc>
          <w:tcPr>
            <w:tcW w:w="1238" w:type="dxa"/>
            <w:tcBorders>
              <w:top w:val="single" w:sz="8" w:space="0" w:color="auto"/>
              <w:left w:val="nil"/>
              <w:bottom w:val="single" w:sz="8" w:space="0" w:color="auto"/>
              <w:right w:val="nil"/>
            </w:tcBorders>
            <w:noWrap/>
            <w:vAlign w:val="center"/>
            <w:hideMark/>
          </w:tcPr>
          <w:p w14:paraId="134F8C2B" w14:textId="77777777" w:rsidR="00AE6169" w:rsidRPr="00AE6169" w:rsidRDefault="00AE6169" w:rsidP="00AE6169">
            <w:pPr>
              <w:spacing w:line="240" w:lineRule="auto"/>
              <w:jc w:val="center"/>
              <w:rPr>
                <w:rFonts w:cs="Arial"/>
                <w:sz w:val="17"/>
                <w:szCs w:val="17"/>
              </w:rPr>
            </w:pPr>
            <w:r w:rsidRPr="00AE6169">
              <w:rPr>
                <w:rFonts w:cs="Arial"/>
                <w:sz w:val="17"/>
                <w:szCs w:val="17"/>
              </w:rPr>
              <w:t>0.347</w:t>
            </w:r>
          </w:p>
        </w:tc>
        <w:tc>
          <w:tcPr>
            <w:tcW w:w="902" w:type="dxa"/>
            <w:tcBorders>
              <w:top w:val="single" w:sz="8" w:space="0" w:color="auto"/>
              <w:left w:val="nil"/>
              <w:bottom w:val="single" w:sz="8" w:space="0" w:color="auto"/>
              <w:right w:val="nil"/>
            </w:tcBorders>
            <w:noWrap/>
            <w:vAlign w:val="center"/>
            <w:hideMark/>
          </w:tcPr>
          <w:p w14:paraId="6DC1018B" w14:textId="77777777" w:rsidR="00AE6169" w:rsidRPr="00AE6169" w:rsidRDefault="00AE6169" w:rsidP="00AE6169">
            <w:pPr>
              <w:spacing w:line="240" w:lineRule="auto"/>
              <w:jc w:val="center"/>
              <w:rPr>
                <w:rFonts w:cs="Arial"/>
                <w:sz w:val="17"/>
                <w:szCs w:val="17"/>
              </w:rPr>
            </w:pPr>
            <w:r w:rsidRPr="00AE6169">
              <w:rPr>
                <w:rFonts w:cs="Arial"/>
                <w:sz w:val="17"/>
                <w:szCs w:val="17"/>
              </w:rPr>
              <w:t>0.06762</w:t>
            </w:r>
          </w:p>
        </w:tc>
        <w:tc>
          <w:tcPr>
            <w:tcW w:w="994" w:type="dxa"/>
            <w:tcBorders>
              <w:top w:val="single" w:sz="8" w:space="0" w:color="auto"/>
              <w:left w:val="nil"/>
              <w:bottom w:val="single" w:sz="8" w:space="0" w:color="auto"/>
              <w:right w:val="dashed" w:sz="4" w:space="0" w:color="auto"/>
            </w:tcBorders>
            <w:noWrap/>
            <w:vAlign w:val="center"/>
            <w:hideMark/>
          </w:tcPr>
          <w:p w14:paraId="20652CF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47B59D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B32AA4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1BC4F53" w14:textId="77777777" w:rsidR="00AE6169" w:rsidRPr="00AE6169" w:rsidRDefault="00AE6169" w:rsidP="00AE6169">
            <w:pPr>
              <w:spacing w:line="240" w:lineRule="auto"/>
              <w:jc w:val="center"/>
              <w:rPr>
                <w:rFonts w:cs="Arial"/>
                <w:sz w:val="17"/>
                <w:szCs w:val="17"/>
              </w:rPr>
            </w:pPr>
          </w:p>
        </w:tc>
      </w:tr>
      <w:tr w:rsidR="00AE6169" w:rsidRPr="00AE6169" w14:paraId="5A15053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50CD47D" w14:textId="77777777" w:rsidR="00AE6169" w:rsidRPr="00AE6169" w:rsidRDefault="00AE6169" w:rsidP="00AE6169">
            <w:pPr>
              <w:spacing w:line="240" w:lineRule="auto"/>
              <w:jc w:val="center"/>
              <w:rPr>
                <w:rFonts w:cs="Arial"/>
                <w:sz w:val="17"/>
                <w:szCs w:val="17"/>
              </w:rPr>
            </w:pPr>
            <w:r w:rsidRPr="00AE6169">
              <w:rPr>
                <w:rFonts w:cs="Arial"/>
                <w:sz w:val="17"/>
                <w:szCs w:val="17"/>
              </w:rPr>
              <w:t>Bendamustine HCL</w:t>
            </w:r>
          </w:p>
        </w:tc>
        <w:tc>
          <w:tcPr>
            <w:tcW w:w="927" w:type="dxa"/>
            <w:tcBorders>
              <w:top w:val="single" w:sz="8" w:space="0" w:color="auto"/>
              <w:left w:val="nil"/>
              <w:bottom w:val="single" w:sz="8" w:space="0" w:color="auto"/>
              <w:right w:val="nil"/>
            </w:tcBorders>
            <w:noWrap/>
            <w:vAlign w:val="center"/>
            <w:hideMark/>
          </w:tcPr>
          <w:p w14:paraId="284072E4" w14:textId="77777777" w:rsidR="00AE6169" w:rsidRPr="00AE6169" w:rsidRDefault="00AE6169" w:rsidP="00AE6169">
            <w:pPr>
              <w:spacing w:line="240" w:lineRule="auto"/>
              <w:jc w:val="center"/>
              <w:rPr>
                <w:rFonts w:cs="Arial"/>
                <w:sz w:val="17"/>
                <w:szCs w:val="17"/>
              </w:rPr>
            </w:pPr>
            <w:r w:rsidRPr="00AE6169">
              <w:rPr>
                <w:rFonts w:cs="Arial"/>
                <w:sz w:val="17"/>
                <w:szCs w:val="17"/>
              </w:rPr>
              <w:t>S1212</w:t>
            </w:r>
          </w:p>
        </w:tc>
        <w:tc>
          <w:tcPr>
            <w:tcW w:w="1238" w:type="dxa"/>
            <w:tcBorders>
              <w:top w:val="single" w:sz="8" w:space="0" w:color="auto"/>
              <w:left w:val="nil"/>
              <w:bottom w:val="single" w:sz="8" w:space="0" w:color="auto"/>
              <w:right w:val="nil"/>
            </w:tcBorders>
            <w:noWrap/>
            <w:vAlign w:val="center"/>
            <w:hideMark/>
          </w:tcPr>
          <w:p w14:paraId="4B844E81" w14:textId="77777777" w:rsidR="00AE6169" w:rsidRPr="00AE6169" w:rsidRDefault="00AE6169" w:rsidP="00AE6169">
            <w:pPr>
              <w:spacing w:line="240" w:lineRule="auto"/>
              <w:jc w:val="center"/>
              <w:rPr>
                <w:rFonts w:cs="Arial"/>
                <w:sz w:val="17"/>
                <w:szCs w:val="17"/>
              </w:rPr>
            </w:pPr>
            <w:r w:rsidRPr="00AE6169">
              <w:rPr>
                <w:rFonts w:cs="Arial"/>
                <w:sz w:val="17"/>
                <w:szCs w:val="17"/>
              </w:rPr>
              <w:t>0.6456</w:t>
            </w:r>
          </w:p>
        </w:tc>
        <w:tc>
          <w:tcPr>
            <w:tcW w:w="902" w:type="dxa"/>
            <w:tcBorders>
              <w:top w:val="single" w:sz="8" w:space="0" w:color="auto"/>
              <w:left w:val="nil"/>
              <w:bottom w:val="single" w:sz="8" w:space="0" w:color="auto"/>
              <w:right w:val="nil"/>
            </w:tcBorders>
            <w:noWrap/>
            <w:vAlign w:val="center"/>
            <w:hideMark/>
          </w:tcPr>
          <w:p w14:paraId="2DC48754" w14:textId="77777777" w:rsidR="00AE6169" w:rsidRPr="00AE6169" w:rsidRDefault="00AE6169" w:rsidP="00AE6169">
            <w:pPr>
              <w:spacing w:line="240" w:lineRule="auto"/>
              <w:jc w:val="center"/>
              <w:rPr>
                <w:rFonts w:cs="Arial"/>
                <w:sz w:val="17"/>
                <w:szCs w:val="17"/>
              </w:rPr>
            </w:pPr>
            <w:r w:rsidRPr="00AE6169">
              <w:rPr>
                <w:rFonts w:cs="Arial"/>
                <w:sz w:val="17"/>
                <w:szCs w:val="17"/>
              </w:rPr>
              <w:t>0.136</w:t>
            </w:r>
          </w:p>
        </w:tc>
        <w:tc>
          <w:tcPr>
            <w:tcW w:w="994" w:type="dxa"/>
            <w:tcBorders>
              <w:top w:val="single" w:sz="8" w:space="0" w:color="auto"/>
              <w:left w:val="nil"/>
              <w:bottom w:val="single" w:sz="8" w:space="0" w:color="auto"/>
              <w:right w:val="dashed" w:sz="4" w:space="0" w:color="auto"/>
            </w:tcBorders>
            <w:noWrap/>
            <w:vAlign w:val="center"/>
            <w:hideMark/>
          </w:tcPr>
          <w:p w14:paraId="67885A8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5061C5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67B6A3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7A683A4" w14:textId="77777777" w:rsidR="00AE6169" w:rsidRPr="00AE6169" w:rsidRDefault="00AE6169" w:rsidP="00AE6169">
            <w:pPr>
              <w:spacing w:line="240" w:lineRule="auto"/>
              <w:jc w:val="center"/>
              <w:rPr>
                <w:rFonts w:cs="Arial"/>
                <w:sz w:val="17"/>
                <w:szCs w:val="17"/>
              </w:rPr>
            </w:pPr>
          </w:p>
        </w:tc>
      </w:tr>
      <w:tr w:rsidR="00AE6169" w:rsidRPr="00AE6169" w14:paraId="034BCE2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376ED1E" w14:textId="77777777" w:rsidR="00AE6169" w:rsidRPr="00AE6169" w:rsidRDefault="00AE6169" w:rsidP="00AE6169">
            <w:pPr>
              <w:spacing w:line="240" w:lineRule="auto"/>
              <w:jc w:val="center"/>
              <w:rPr>
                <w:rFonts w:cs="Arial"/>
                <w:sz w:val="17"/>
                <w:szCs w:val="17"/>
              </w:rPr>
            </w:pPr>
            <w:r w:rsidRPr="00AE6169">
              <w:rPr>
                <w:rFonts w:cs="Arial"/>
                <w:sz w:val="17"/>
                <w:szCs w:val="17"/>
              </w:rPr>
              <w:t>Nelarabine (Arranon)</w:t>
            </w:r>
          </w:p>
        </w:tc>
        <w:tc>
          <w:tcPr>
            <w:tcW w:w="927" w:type="dxa"/>
            <w:tcBorders>
              <w:top w:val="single" w:sz="8" w:space="0" w:color="auto"/>
              <w:left w:val="nil"/>
              <w:bottom w:val="single" w:sz="8" w:space="0" w:color="auto"/>
              <w:right w:val="nil"/>
            </w:tcBorders>
            <w:noWrap/>
            <w:vAlign w:val="center"/>
            <w:hideMark/>
          </w:tcPr>
          <w:p w14:paraId="347390AF" w14:textId="77777777" w:rsidR="00AE6169" w:rsidRPr="00AE6169" w:rsidRDefault="00AE6169" w:rsidP="00AE6169">
            <w:pPr>
              <w:spacing w:line="240" w:lineRule="auto"/>
              <w:jc w:val="center"/>
              <w:rPr>
                <w:rFonts w:cs="Arial"/>
                <w:sz w:val="17"/>
                <w:szCs w:val="17"/>
              </w:rPr>
            </w:pPr>
            <w:r w:rsidRPr="00AE6169">
              <w:rPr>
                <w:rFonts w:cs="Arial"/>
                <w:sz w:val="17"/>
                <w:szCs w:val="17"/>
              </w:rPr>
              <w:t>S1213</w:t>
            </w:r>
          </w:p>
        </w:tc>
        <w:tc>
          <w:tcPr>
            <w:tcW w:w="1238" w:type="dxa"/>
            <w:tcBorders>
              <w:top w:val="single" w:sz="8" w:space="0" w:color="auto"/>
              <w:left w:val="nil"/>
              <w:bottom w:val="single" w:sz="8" w:space="0" w:color="auto"/>
              <w:right w:val="nil"/>
            </w:tcBorders>
            <w:noWrap/>
            <w:vAlign w:val="center"/>
            <w:hideMark/>
          </w:tcPr>
          <w:p w14:paraId="50825BEB" w14:textId="77777777" w:rsidR="00AE6169" w:rsidRPr="00AE6169" w:rsidRDefault="00AE6169" w:rsidP="00AE6169">
            <w:pPr>
              <w:spacing w:line="240" w:lineRule="auto"/>
              <w:jc w:val="center"/>
              <w:rPr>
                <w:rFonts w:cs="Arial"/>
                <w:sz w:val="17"/>
                <w:szCs w:val="17"/>
              </w:rPr>
            </w:pPr>
            <w:r w:rsidRPr="00AE6169">
              <w:rPr>
                <w:rFonts w:cs="Arial"/>
                <w:sz w:val="17"/>
                <w:szCs w:val="17"/>
              </w:rPr>
              <w:t>0.4648</w:t>
            </w:r>
          </w:p>
        </w:tc>
        <w:tc>
          <w:tcPr>
            <w:tcW w:w="902" w:type="dxa"/>
            <w:tcBorders>
              <w:top w:val="single" w:sz="8" w:space="0" w:color="auto"/>
              <w:left w:val="nil"/>
              <w:bottom w:val="single" w:sz="8" w:space="0" w:color="auto"/>
              <w:right w:val="nil"/>
            </w:tcBorders>
            <w:noWrap/>
            <w:vAlign w:val="center"/>
            <w:hideMark/>
          </w:tcPr>
          <w:p w14:paraId="340D381D" w14:textId="77777777" w:rsidR="00AE6169" w:rsidRPr="00AE6169" w:rsidRDefault="00AE6169" w:rsidP="00AE6169">
            <w:pPr>
              <w:spacing w:line="240" w:lineRule="auto"/>
              <w:jc w:val="center"/>
              <w:rPr>
                <w:rFonts w:cs="Arial"/>
                <w:sz w:val="17"/>
                <w:szCs w:val="17"/>
              </w:rPr>
            </w:pPr>
            <w:r w:rsidRPr="00AE6169">
              <w:rPr>
                <w:rFonts w:cs="Arial"/>
                <w:sz w:val="17"/>
                <w:szCs w:val="17"/>
              </w:rPr>
              <w:t>0.1077</w:t>
            </w:r>
          </w:p>
        </w:tc>
        <w:tc>
          <w:tcPr>
            <w:tcW w:w="994" w:type="dxa"/>
            <w:tcBorders>
              <w:top w:val="single" w:sz="8" w:space="0" w:color="auto"/>
              <w:left w:val="nil"/>
              <w:bottom w:val="single" w:sz="8" w:space="0" w:color="auto"/>
              <w:right w:val="dashed" w:sz="4" w:space="0" w:color="auto"/>
            </w:tcBorders>
            <w:noWrap/>
            <w:vAlign w:val="center"/>
            <w:hideMark/>
          </w:tcPr>
          <w:p w14:paraId="7A2E800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4F2A86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C32FD5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B2DB37E" w14:textId="77777777" w:rsidR="00AE6169" w:rsidRPr="00AE6169" w:rsidRDefault="00AE6169" w:rsidP="00AE6169">
            <w:pPr>
              <w:spacing w:line="240" w:lineRule="auto"/>
              <w:jc w:val="center"/>
              <w:rPr>
                <w:rFonts w:cs="Arial"/>
                <w:sz w:val="17"/>
                <w:szCs w:val="17"/>
              </w:rPr>
            </w:pPr>
          </w:p>
        </w:tc>
      </w:tr>
      <w:tr w:rsidR="00AE6169" w:rsidRPr="00AE6169" w14:paraId="6FF0B0C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E307ECB" w14:textId="77777777" w:rsidR="00AE6169" w:rsidRPr="00AE6169" w:rsidRDefault="00AE6169" w:rsidP="00AE6169">
            <w:pPr>
              <w:spacing w:line="240" w:lineRule="auto"/>
              <w:jc w:val="center"/>
              <w:rPr>
                <w:rFonts w:cs="Arial"/>
                <w:sz w:val="17"/>
                <w:szCs w:val="17"/>
              </w:rPr>
            </w:pPr>
            <w:r w:rsidRPr="00AE6169">
              <w:rPr>
                <w:rFonts w:cs="Arial"/>
                <w:sz w:val="17"/>
                <w:szCs w:val="17"/>
              </w:rPr>
              <w:t>Bleomycin sulfate</w:t>
            </w:r>
          </w:p>
        </w:tc>
        <w:tc>
          <w:tcPr>
            <w:tcW w:w="927" w:type="dxa"/>
            <w:tcBorders>
              <w:top w:val="single" w:sz="8" w:space="0" w:color="auto"/>
              <w:left w:val="nil"/>
              <w:bottom w:val="single" w:sz="8" w:space="0" w:color="auto"/>
              <w:right w:val="nil"/>
            </w:tcBorders>
            <w:noWrap/>
            <w:vAlign w:val="center"/>
            <w:hideMark/>
          </w:tcPr>
          <w:p w14:paraId="757CF64E" w14:textId="77777777" w:rsidR="00AE6169" w:rsidRPr="00AE6169" w:rsidRDefault="00AE6169" w:rsidP="00AE6169">
            <w:pPr>
              <w:spacing w:line="240" w:lineRule="auto"/>
              <w:jc w:val="center"/>
              <w:rPr>
                <w:rFonts w:cs="Arial"/>
                <w:sz w:val="17"/>
                <w:szCs w:val="17"/>
              </w:rPr>
            </w:pPr>
            <w:r w:rsidRPr="00AE6169">
              <w:rPr>
                <w:rFonts w:cs="Arial"/>
                <w:sz w:val="17"/>
                <w:szCs w:val="17"/>
              </w:rPr>
              <w:t>S1214</w:t>
            </w:r>
          </w:p>
        </w:tc>
        <w:tc>
          <w:tcPr>
            <w:tcW w:w="1238" w:type="dxa"/>
            <w:tcBorders>
              <w:top w:val="single" w:sz="8" w:space="0" w:color="auto"/>
              <w:left w:val="nil"/>
              <w:bottom w:val="single" w:sz="8" w:space="0" w:color="auto"/>
              <w:right w:val="nil"/>
            </w:tcBorders>
            <w:noWrap/>
            <w:vAlign w:val="center"/>
            <w:hideMark/>
          </w:tcPr>
          <w:p w14:paraId="560206E5" w14:textId="77777777" w:rsidR="00AE6169" w:rsidRPr="00AE6169" w:rsidRDefault="00AE6169" w:rsidP="00AE6169">
            <w:pPr>
              <w:spacing w:line="240" w:lineRule="auto"/>
              <w:jc w:val="center"/>
              <w:rPr>
                <w:rFonts w:cs="Arial"/>
                <w:sz w:val="17"/>
                <w:szCs w:val="17"/>
              </w:rPr>
            </w:pPr>
            <w:r w:rsidRPr="00AE6169">
              <w:rPr>
                <w:rFonts w:cs="Arial"/>
                <w:sz w:val="17"/>
                <w:szCs w:val="17"/>
              </w:rPr>
              <w:t>0.7651</w:t>
            </w:r>
          </w:p>
        </w:tc>
        <w:tc>
          <w:tcPr>
            <w:tcW w:w="902" w:type="dxa"/>
            <w:tcBorders>
              <w:top w:val="single" w:sz="8" w:space="0" w:color="auto"/>
              <w:left w:val="nil"/>
              <w:bottom w:val="single" w:sz="8" w:space="0" w:color="auto"/>
              <w:right w:val="nil"/>
            </w:tcBorders>
            <w:noWrap/>
            <w:vAlign w:val="center"/>
            <w:hideMark/>
          </w:tcPr>
          <w:p w14:paraId="26CF6313" w14:textId="77777777" w:rsidR="00AE6169" w:rsidRPr="00AE6169" w:rsidRDefault="00AE6169" w:rsidP="00AE6169">
            <w:pPr>
              <w:spacing w:line="240" w:lineRule="auto"/>
              <w:jc w:val="center"/>
              <w:rPr>
                <w:rFonts w:cs="Arial"/>
                <w:sz w:val="17"/>
                <w:szCs w:val="17"/>
              </w:rPr>
            </w:pPr>
            <w:r w:rsidRPr="00AE6169">
              <w:rPr>
                <w:rFonts w:cs="Arial"/>
                <w:sz w:val="17"/>
                <w:szCs w:val="17"/>
              </w:rPr>
              <w:t>0.1153</w:t>
            </w:r>
          </w:p>
        </w:tc>
        <w:tc>
          <w:tcPr>
            <w:tcW w:w="994" w:type="dxa"/>
            <w:tcBorders>
              <w:top w:val="single" w:sz="8" w:space="0" w:color="auto"/>
              <w:left w:val="nil"/>
              <w:bottom w:val="single" w:sz="8" w:space="0" w:color="auto"/>
              <w:right w:val="dashed" w:sz="4" w:space="0" w:color="auto"/>
            </w:tcBorders>
            <w:noWrap/>
            <w:vAlign w:val="center"/>
            <w:hideMark/>
          </w:tcPr>
          <w:p w14:paraId="7D18883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12FC98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52340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9A1D18C" w14:textId="77777777" w:rsidR="00AE6169" w:rsidRPr="00AE6169" w:rsidRDefault="00AE6169" w:rsidP="00AE6169">
            <w:pPr>
              <w:spacing w:line="240" w:lineRule="auto"/>
              <w:jc w:val="center"/>
              <w:rPr>
                <w:rFonts w:cs="Arial"/>
                <w:sz w:val="17"/>
                <w:szCs w:val="17"/>
              </w:rPr>
            </w:pPr>
          </w:p>
        </w:tc>
      </w:tr>
      <w:tr w:rsidR="00AE6169" w:rsidRPr="00AE6169" w14:paraId="10AA6DC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FBA1EEC" w14:textId="77777777" w:rsidR="00AE6169" w:rsidRPr="00AE6169" w:rsidRDefault="00AE6169" w:rsidP="00AE6169">
            <w:pPr>
              <w:spacing w:line="240" w:lineRule="auto"/>
              <w:jc w:val="center"/>
              <w:rPr>
                <w:rFonts w:cs="Arial"/>
                <w:sz w:val="17"/>
                <w:szCs w:val="17"/>
              </w:rPr>
            </w:pPr>
            <w:r w:rsidRPr="00AE6169">
              <w:rPr>
                <w:rFonts w:cs="Arial"/>
                <w:sz w:val="17"/>
                <w:szCs w:val="17"/>
              </w:rPr>
              <w:t>Carboplatin</w:t>
            </w:r>
          </w:p>
        </w:tc>
        <w:tc>
          <w:tcPr>
            <w:tcW w:w="927" w:type="dxa"/>
            <w:tcBorders>
              <w:top w:val="single" w:sz="8" w:space="0" w:color="auto"/>
              <w:left w:val="nil"/>
              <w:bottom w:val="single" w:sz="8" w:space="0" w:color="auto"/>
              <w:right w:val="nil"/>
            </w:tcBorders>
            <w:noWrap/>
            <w:vAlign w:val="center"/>
            <w:hideMark/>
          </w:tcPr>
          <w:p w14:paraId="22414E21" w14:textId="77777777" w:rsidR="00AE6169" w:rsidRPr="00AE6169" w:rsidRDefault="00AE6169" w:rsidP="00AE6169">
            <w:pPr>
              <w:spacing w:line="240" w:lineRule="auto"/>
              <w:jc w:val="center"/>
              <w:rPr>
                <w:rFonts w:cs="Arial"/>
                <w:sz w:val="17"/>
                <w:szCs w:val="17"/>
              </w:rPr>
            </w:pPr>
            <w:r w:rsidRPr="00AE6169">
              <w:rPr>
                <w:rFonts w:cs="Arial"/>
                <w:sz w:val="17"/>
                <w:szCs w:val="17"/>
              </w:rPr>
              <w:t>S1215</w:t>
            </w:r>
          </w:p>
        </w:tc>
        <w:tc>
          <w:tcPr>
            <w:tcW w:w="1238" w:type="dxa"/>
            <w:tcBorders>
              <w:top w:val="single" w:sz="8" w:space="0" w:color="auto"/>
              <w:left w:val="nil"/>
              <w:bottom w:val="single" w:sz="8" w:space="0" w:color="auto"/>
              <w:right w:val="nil"/>
            </w:tcBorders>
            <w:noWrap/>
            <w:vAlign w:val="center"/>
            <w:hideMark/>
          </w:tcPr>
          <w:p w14:paraId="3E5F0E59" w14:textId="77777777" w:rsidR="00AE6169" w:rsidRPr="00AE6169" w:rsidRDefault="00AE6169" w:rsidP="00AE6169">
            <w:pPr>
              <w:spacing w:line="240" w:lineRule="auto"/>
              <w:jc w:val="center"/>
              <w:rPr>
                <w:rFonts w:cs="Arial"/>
                <w:sz w:val="17"/>
                <w:szCs w:val="17"/>
              </w:rPr>
            </w:pPr>
            <w:r w:rsidRPr="00AE6169">
              <w:rPr>
                <w:rFonts w:cs="Arial"/>
                <w:sz w:val="17"/>
                <w:szCs w:val="17"/>
              </w:rPr>
              <w:t>0.4303</w:t>
            </w:r>
          </w:p>
        </w:tc>
        <w:tc>
          <w:tcPr>
            <w:tcW w:w="902" w:type="dxa"/>
            <w:tcBorders>
              <w:top w:val="single" w:sz="8" w:space="0" w:color="auto"/>
              <w:left w:val="nil"/>
              <w:bottom w:val="single" w:sz="8" w:space="0" w:color="auto"/>
              <w:right w:val="nil"/>
            </w:tcBorders>
            <w:noWrap/>
            <w:vAlign w:val="center"/>
            <w:hideMark/>
          </w:tcPr>
          <w:p w14:paraId="5FB63550" w14:textId="77777777" w:rsidR="00AE6169" w:rsidRPr="00AE6169" w:rsidRDefault="00AE6169" w:rsidP="00AE6169">
            <w:pPr>
              <w:spacing w:line="240" w:lineRule="auto"/>
              <w:jc w:val="center"/>
              <w:rPr>
                <w:rFonts w:cs="Arial"/>
                <w:sz w:val="17"/>
                <w:szCs w:val="17"/>
              </w:rPr>
            </w:pPr>
            <w:r w:rsidRPr="00AE6169">
              <w:rPr>
                <w:rFonts w:cs="Arial"/>
                <w:sz w:val="17"/>
                <w:szCs w:val="17"/>
              </w:rPr>
              <w:t>0.09923</w:t>
            </w:r>
          </w:p>
        </w:tc>
        <w:tc>
          <w:tcPr>
            <w:tcW w:w="994" w:type="dxa"/>
            <w:tcBorders>
              <w:top w:val="single" w:sz="8" w:space="0" w:color="auto"/>
              <w:left w:val="nil"/>
              <w:bottom w:val="single" w:sz="8" w:space="0" w:color="auto"/>
              <w:right w:val="dashed" w:sz="4" w:space="0" w:color="auto"/>
            </w:tcBorders>
            <w:noWrap/>
            <w:vAlign w:val="center"/>
            <w:hideMark/>
          </w:tcPr>
          <w:p w14:paraId="6C2814C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8B1100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BC07CD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2820299" w14:textId="77777777" w:rsidR="00AE6169" w:rsidRPr="00AE6169" w:rsidRDefault="00AE6169" w:rsidP="00AE6169">
            <w:pPr>
              <w:spacing w:line="240" w:lineRule="auto"/>
              <w:jc w:val="center"/>
              <w:rPr>
                <w:rFonts w:cs="Arial"/>
                <w:sz w:val="17"/>
                <w:szCs w:val="17"/>
              </w:rPr>
            </w:pPr>
          </w:p>
        </w:tc>
      </w:tr>
      <w:tr w:rsidR="00AE6169" w:rsidRPr="00AE6169" w14:paraId="02FD220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542BFC9" w14:textId="77777777" w:rsidR="00AE6169" w:rsidRPr="00AE6169" w:rsidRDefault="00AE6169" w:rsidP="00AE6169">
            <w:pPr>
              <w:spacing w:line="240" w:lineRule="auto"/>
              <w:jc w:val="center"/>
              <w:rPr>
                <w:rFonts w:cs="Arial"/>
                <w:sz w:val="17"/>
                <w:szCs w:val="17"/>
              </w:rPr>
            </w:pPr>
            <w:r w:rsidRPr="00AE6169">
              <w:rPr>
                <w:rFonts w:cs="Arial"/>
                <w:sz w:val="17"/>
                <w:szCs w:val="17"/>
              </w:rPr>
              <w:t>Clafen (Cyclophosphamide)</w:t>
            </w:r>
          </w:p>
        </w:tc>
        <w:tc>
          <w:tcPr>
            <w:tcW w:w="927" w:type="dxa"/>
            <w:tcBorders>
              <w:top w:val="single" w:sz="8" w:space="0" w:color="auto"/>
              <w:left w:val="nil"/>
              <w:bottom w:val="single" w:sz="8" w:space="0" w:color="auto"/>
              <w:right w:val="nil"/>
            </w:tcBorders>
            <w:noWrap/>
            <w:vAlign w:val="center"/>
            <w:hideMark/>
          </w:tcPr>
          <w:p w14:paraId="1CC48752" w14:textId="77777777" w:rsidR="00AE6169" w:rsidRPr="00AE6169" w:rsidRDefault="00AE6169" w:rsidP="00AE6169">
            <w:pPr>
              <w:spacing w:line="240" w:lineRule="auto"/>
              <w:jc w:val="center"/>
              <w:rPr>
                <w:rFonts w:cs="Arial"/>
                <w:sz w:val="17"/>
                <w:szCs w:val="17"/>
              </w:rPr>
            </w:pPr>
            <w:r w:rsidRPr="00AE6169">
              <w:rPr>
                <w:rFonts w:cs="Arial"/>
                <w:sz w:val="17"/>
                <w:szCs w:val="17"/>
              </w:rPr>
              <w:t>S1217</w:t>
            </w:r>
          </w:p>
        </w:tc>
        <w:tc>
          <w:tcPr>
            <w:tcW w:w="1238" w:type="dxa"/>
            <w:tcBorders>
              <w:top w:val="single" w:sz="8" w:space="0" w:color="auto"/>
              <w:left w:val="nil"/>
              <w:bottom w:val="single" w:sz="8" w:space="0" w:color="auto"/>
              <w:right w:val="nil"/>
            </w:tcBorders>
            <w:noWrap/>
            <w:vAlign w:val="center"/>
            <w:hideMark/>
          </w:tcPr>
          <w:p w14:paraId="3A880DA9" w14:textId="77777777" w:rsidR="00AE6169" w:rsidRPr="00AE6169" w:rsidRDefault="00AE6169" w:rsidP="00AE6169">
            <w:pPr>
              <w:spacing w:line="240" w:lineRule="auto"/>
              <w:jc w:val="center"/>
              <w:rPr>
                <w:rFonts w:cs="Arial"/>
                <w:sz w:val="17"/>
                <w:szCs w:val="17"/>
              </w:rPr>
            </w:pPr>
            <w:r w:rsidRPr="00AE6169">
              <w:rPr>
                <w:rFonts w:cs="Arial"/>
                <w:sz w:val="17"/>
                <w:szCs w:val="17"/>
              </w:rPr>
              <w:t>0.5778</w:t>
            </w:r>
          </w:p>
        </w:tc>
        <w:tc>
          <w:tcPr>
            <w:tcW w:w="902" w:type="dxa"/>
            <w:tcBorders>
              <w:top w:val="single" w:sz="8" w:space="0" w:color="auto"/>
              <w:left w:val="nil"/>
              <w:bottom w:val="single" w:sz="8" w:space="0" w:color="auto"/>
              <w:right w:val="nil"/>
            </w:tcBorders>
            <w:noWrap/>
            <w:vAlign w:val="center"/>
            <w:hideMark/>
          </w:tcPr>
          <w:p w14:paraId="1080E111" w14:textId="77777777" w:rsidR="00AE6169" w:rsidRPr="00AE6169" w:rsidRDefault="00AE6169" w:rsidP="00AE6169">
            <w:pPr>
              <w:spacing w:line="240" w:lineRule="auto"/>
              <w:jc w:val="center"/>
              <w:rPr>
                <w:rFonts w:cs="Arial"/>
                <w:sz w:val="17"/>
                <w:szCs w:val="17"/>
              </w:rPr>
            </w:pPr>
            <w:r w:rsidRPr="00AE6169">
              <w:rPr>
                <w:rFonts w:cs="Arial"/>
                <w:sz w:val="17"/>
                <w:szCs w:val="17"/>
              </w:rPr>
              <w:t>0.1129</w:t>
            </w:r>
          </w:p>
        </w:tc>
        <w:tc>
          <w:tcPr>
            <w:tcW w:w="994" w:type="dxa"/>
            <w:tcBorders>
              <w:top w:val="single" w:sz="8" w:space="0" w:color="auto"/>
              <w:left w:val="nil"/>
              <w:bottom w:val="single" w:sz="8" w:space="0" w:color="auto"/>
              <w:right w:val="dashed" w:sz="4" w:space="0" w:color="auto"/>
            </w:tcBorders>
            <w:noWrap/>
            <w:vAlign w:val="center"/>
            <w:hideMark/>
          </w:tcPr>
          <w:p w14:paraId="3B47066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ECD138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C72FCC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2585D39" w14:textId="77777777" w:rsidR="00AE6169" w:rsidRPr="00AE6169" w:rsidRDefault="00AE6169" w:rsidP="00AE6169">
            <w:pPr>
              <w:spacing w:line="240" w:lineRule="auto"/>
              <w:jc w:val="center"/>
              <w:rPr>
                <w:rFonts w:cs="Arial"/>
                <w:sz w:val="17"/>
                <w:szCs w:val="17"/>
              </w:rPr>
            </w:pPr>
          </w:p>
        </w:tc>
      </w:tr>
      <w:tr w:rsidR="00AE6169" w:rsidRPr="00AE6169" w14:paraId="10DC632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40E7973" w14:textId="77777777" w:rsidR="00AE6169" w:rsidRPr="00AE6169" w:rsidRDefault="00AE6169" w:rsidP="00AE6169">
            <w:pPr>
              <w:spacing w:line="240" w:lineRule="auto"/>
              <w:jc w:val="center"/>
              <w:rPr>
                <w:rFonts w:cs="Arial"/>
                <w:sz w:val="17"/>
                <w:szCs w:val="17"/>
              </w:rPr>
            </w:pPr>
            <w:r w:rsidRPr="00AE6169">
              <w:rPr>
                <w:rFonts w:cs="Arial"/>
                <w:sz w:val="17"/>
                <w:szCs w:val="17"/>
              </w:rPr>
              <w:t>Clofarabine</w:t>
            </w:r>
          </w:p>
        </w:tc>
        <w:tc>
          <w:tcPr>
            <w:tcW w:w="927" w:type="dxa"/>
            <w:tcBorders>
              <w:top w:val="single" w:sz="8" w:space="0" w:color="auto"/>
              <w:left w:val="nil"/>
              <w:bottom w:val="single" w:sz="8" w:space="0" w:color="auto"/>
              <w:right w:val="nil"/>
            </w:tcBorders>
            <w:noWrap/>
            <w:vAlign w:val="center"/>
            <w:hideMark/>
          </w:tcPr>
          <w:p w14:paraId="7A55F8A2" w14:textId="77777777" w:rsidR="00AE6169" w:rsidRPr="00AE6169" w:rsidRDefault="00AE6169" w:rsidP="00AE6169">
            <w:pPr>
              <w:spacing w:line="240" w:lineRule="auto"/>
              <w:jc w:val="center"/>
              <w:rPr>
                <w:rFonts w:cs="Arial"/>
                <w:sz w:val="17"/>
                <w:szCs w:val="17"/>
              </w:rPr>
            </w:pPr>
            <w:r w:rsidRPr="00AE6169">
              <w:rPr>
                <w:rFonts w:cs="Arial"/>
                <w:sz w:val="17"/>
                <w:szCs w:val="17"/>
              </w:rPr>
              <w:t>S1218</w:t>
            </w:r>
          </w:p>
        </w:tc>
        <w:tc>
          <w:tcPr>
            <w:tcW w:w="1238" w:type="dxa"/>
            <w:tcBorders>
              <w:top w:val="single" w:sz="8" w:space="0" w:color="auto"/>
              <w:left w:val="nil"/>
              <w:bottom w:val="single" w:sz="8" w:space="0" w:color="auto"/>
              <w:right w:val="nil"/>
            </w:tcBorders>
            <w:noWrap/>
            <w:vAlign w:val="center"/>
            <w:hideMark/>
          </w:tcPr>
          <w:p w14:paraId="4F30571C" w14:textId="77777777" w:rsidR="00AE6169" w:rsidRPr="00AE6169" w:rsidRDefault="00AE6169" w:rsidP="00AE6169">
            <w:pPr>
              <w:spacing w:line="240" w:lineRule="auto"/>
              <w:jc w:val="center"/>
              <w:rPr>
                <w:rFonts w:cs="Arial"/>
                <w:sz w:val="17"/>
                <w:szCs w:val="17"/>
              </w:rPr>
            </w:pPr>
            <w:r w:rsidRPr="00AE6169">
              <w:rPr>
                <w:rFonts w:cs="Arial"/>
                <w:sz w:val="17"/>
                <w:szCs w:val="17"/>
              </w:rPr>
              <w:t>0.2138</w:t>
            </w:r>
          </w:p>
        </w:tc>
        <w:tc>
          <w:tcPr>
            <w:tcW w:w="902" w:type="dxa"/>
            <w:tcBorders>
              <w:top w:val="single" w:sz="8" w:space="0" w:color="auto"/>
              <w:left w:val="nil"/>
              <w:bottom w:val="single" w:sz="8" w:space="0" w:color="auto"/>
              <w:right w:val="nil"/>
            </w:tcBorders>
            <w:noWrap/>
            <w:vAlign w:val="center"/>
            <w:hideMark/>
          </w:tcPr>
          <w:p w14:paraId="0C8ABB8B" w14:textId="77777777" w:rsidR="00AE6169" w:rsidRPr="00AE6169" w:rsidRDefault="00AE6169" w:rsidP="00AE6169">
            <w:pPr>
              <w:spacing w:line="240" w:lineRule="auto"/>
              <w:jc w:val="center"/>
              <w:rPr>
                <w:rFonts w:cs="Arial"/>
                <w:sz w:val="17"/>
                <w:szCs w:val="17"/>
              </w:rPr>
            </w:pPr>
            <w:r w:rsidRPr="00AE6169">
              <w:rPr>
                <w:rFonts w:cs="Arial"/>
                <w:sz w:val="17"/>
                <w:szCs w:val="17"/>
              </w:rPr>
              <w:t>0.02665</w:t>
            </w:r>
          </w:p>
        </w:tc>
        <w:tc>
          <w:tcPr>
            <w:tcW w:w="994" w:type="dxa"/>
            <w:tcBorders>
              <w:top w:val="single" w:sz="8" w:space="0" w:color="auto"/>
              <w:left w:val="nil"/>
              <w:bottom w:val="single" w:sz="8" w:space="0" w:color="auto"/>
              <w:right w:val="dashed" w:sz="4" w:space="0" w:color="auto"/>
            </w:tcBorders>
            <w:noWrap/>
            <w:vAlign w:val="center"/>
            <w:hideMark/>
          </w:tcPr>
          <w:p w14:paraId="41498C5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D993B4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A83AE3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8BF6040" w14:textId="77777777" w:rsidR="00AE6169" w:rsidRPr="00AE6169" w:rsidRDefault="00AE6169" w:rsidP="00AE6169">
            <w:pPr>
              <w:spacing w:line="240" w:lineRule="auto"/>
              <w:jc w:val="center"/>
              <w:rPr>
                <w:rFonts w:cs="Arial"/>
                <w:sz w:val="17"/>
                <w:szCs w:val="17"/>
              </w:rPr>
            </w:pPr>
          </w:p>
        </w:tc>
      </w:tr>
      <w:tr w:rsidR="00AE6169" w:rsidRPr="00AE6169" w14:paraId="268FD6B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1D471DB" w14:textId="77777777" w:rsidR="00AE6169" w:rsidRPr="00AE6169" w:rsidRDefault="00AE6169" w:rsidP="00AE6169">
            <w:pPr>
              <w:spacing w:line="240" w:lineRule="auto"/>
              <w:jc w:val="center"/>
              <w:rPr>
                <w:rFonts w:cs="Arial"/>
                <w:sz w:val="17"/>
                <w:szCs w:val="17"/>
              </w:rPr>
            </w:pPr>
            <w:r w:rsidRPr="00AE6169">
              <w:rPr>
                <w:rFonts w:cs="Arial"/>
                <w:sz w:val="17"/>
                <w:szCs w:val="17"/>
              </w:rPr>
              <w:t>Dacarbazine (DTIC-Dome)</w:t>
            </w:r>
          </w:p>
        </w:tc>
        <w:tc>
          <w:tcPr>
            <w:tcW w:w="927" w:type="dxa"/>
            <w:tcBorders>
              <w:top w:val="single" w:sz="8" w:space="0" w:color="auto"/>
              <w:left w:val="nil"/>
              <w:bottom w:val="single" w:sz="8" w:space="0" w:color="auto"/>
              <w:right w:val="nil"/>
            </w:tcBorders>
            <w:noWrap/>
            <w:vAlign w:val="center"/>
            <w:hideMark/>
          </w:tcPr>
          <w:p w14:paraId="7E20E294" w14:textId="77777777" w:rsidR="00AE6169" w:rsidRPr="00AE6169" w:rsidRDefault="00AE6169" w:rsidP="00AE6169">
            <w:pPr>
              <w:spacing w:line="240" w:lineRule="auto"/>
              <w:jc w:val="center"/>
              <w:rPr>
                <w:rFonts w:cs="Arial"/>
                <w:sz w:val="17"/>
                <w:szCs w:val="17"/>
              </w:rPr>
            </w:pPr>
            <w:r w:rsidRPr="00AE6169">
              <w:rPr>
                <w:rFonts w:cs="Arial"/>
                <w:sz w:val="17"/>
                <w:szCs w:val="17"/>
              </w:rPr>
              <w:t>S1221</w:t>
            </w:r>
          </w:p>
        </w:tc>
        <w:tc>
          <w:tcPr>
            <w:tcW w:w="1238" w:type="dxa"/>
            <w:tcBorders>
              <w:top w:val="single" w:sz="8" w:space="0" w:color="auto"/>
              <w:left w:val="nil"/>
              <w:bottom w:val="single" w:sz="8" w:space="0" w:color="auto"/>
              <w:right w:val="nil"/>
            </w:tcBorders>
            <w:noWrap/>
            <w:vAlign w:val="center"/>
            <w:hideMark/>
          </w:tcPr>
          <w:p w14:paraId="4EA14A11" w14:textId="77777777" w:rsidR="00AE6169" w:rsidRPr="00AE6169" w:rsidRDefault="00AE6169" w:rsidP="00AE6169">
            <w:pPr>
              <w:spacing w:line="240" w:lineRule="auto"/>
              <w:jc w:val="center"/>
              <w:rPr>
                <w:rFonts w:cs="Arial"/>
                <w:sz w:val="17"/>
                <w:szCs w:val="17"/>
              </w:rPr>
            </w:pPr>
            <w:r w:rsidRPr="00AE6169">
              <w:rPr>
                <w:rFonts w:cs="Arial"/>
                <w:sz w:val="17"/>
                <w:szCs w:val="17"/>
              </w:rPr>
              <w:t>0.4927</w:t>
            </w:r>
          </w:p>
        </w:tc>
        <w:tc>
          <w:tcPr>
            <w:tcW w:w="902" w:type="dxa"/>
            <w:tcBorders>
              <w:top w:val="single" w:sz="8" w:space="0" w:color="auto"/>
              <w:left w:val="nil"/>
              <w:bottom w:val="single" w:sz="8" w:space="0" w:color="auto"/>
              <w:right w:val="nil"/>
            </w:tcBorders>
            <w:noWrap/>
            <w:vAlign w:val="center"/>
            <w:hideMark/>
          </w:tcPr>
          <w:p w14:paraId="1CA34339" w14:textId="77777777" w:rsidR="00AE6169" w:rsidRPr="00AE6169" w:rsidRDefault="00AE6169" w:rsidP="00AE6169">
            <w:pPr>
              <w:spacing w:line="240" w:lineRule="auto"/>
              <w:jc w:val="center"/>
              <w:rPr>
                <w:rFonts w:cs="Arial"/>
                <w:sz w:val="17"/>
                <w:szCs w:val="17"/>
              </w:rPr>
            </w:pPr>
            <w:r w:rsidRPr="00AE6169">
              <w:rPr>
                <w:rFonts w:cs="Arial"/>
                <w:sz w:val="17"/>
                <w:szCs w:val="17"/>
              </w:rPr>
              <w:t>0.0907</w:t>
            </w:r>
          </w:p>
        </w:tc>
        <w:tc>
          <w:tcPr>
            <w:tcW w:w="994" w:type="dxa"/>
            <w:tcBorders>
              <w:top w:val="single" w:sz="8" w:space="0" w:color="auto"/>
              <w:left w:val="nil"/>
              <w:bottom w:val="single" w:sz="8" w:space="0" w:color="auto"/>
              <w:right w:val="dashed" w:sz="4" w:space="0" w:color="auto"/>
            </w:tcBorders>
            <w:noWrap/>
            <w:vAlign w:val="center"/>
            <w:hideMark/>
          </w:tcPr>
          <w:p w14:paraId="3E569B6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B94930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DD8B6B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DE5DE58" w14:textId="77777777" w:rsidR="00AE6169" w:rsidRPr="00AE6169" w:rsidRDefault="00AE6169" w:rsidP="00AE6169">
            <w:pPr>
              <w:spacing w:line="240" w:lineRule="auto"/>
              <w:jc w:val="center"/>
              <w:rPr>
                <w:rFonts w:cs="Arial"/>
                <w:sz w:val="17"/>
                <w:szCs w:val="17"/>
              </w:rPr>
            </w:pPr>
          </w:p>
        </w:tc>
      </w:tr>
      <w:tr w:rsidR="00AE6169" w:rsidRPr="00AE6169" w14:paraId="6DF0553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72C46E6" w14:textId="77777777" w:rsidR="00AE6169" w:rsidRPr="00AE6169" w:rsidRDefault="00AE6169" w:rsidP="00AE6169">
            <w:pPr>
              <w:spacing w:line="240" w:lineRule="auto"/>
              <w:jc w:val="center"/>
              <w:rPr>
                <w:rFonts w:cs="Arial"/>
                <w:sz w:val="17"/>
                <w:szCs w:val="17"/>
              </w:rPr>
            </w:pPr>
            <w:r w:rsidRPr="00AE6169">
              <w:rPr>
                <w:rFonts w:cs="Arial"/>
                <w:sz w:val="17"/>
                <w:szCs w:val="17"/>
              </w:rPr>
              <w:t>Dexrazoxane Hydrochloride</w:t>
            </w:r>
          </w:p>
        </w:tc>
        <w:tc>
          <w:tcPr>
            <w:tcW w:w="927" w:type="dxa"/>
            <w:tcBorders>
              <w:top w:val="single" w:sz="8" w:space="0" w:color="auto"/>
              <w:left w:val="nil"/>
              <w:bottom w:val="single" w:sz="8" w:space="0" w:color="auto"/>
              <w:right w:val="nil"/>
            </w:tcBorders>
            <w:noWrap/>
            <w:vAlign w:val="center"/>
            <w:hideMark/>
          </w:tcPr>
          <w:p w14:paraId="78A8D665" w14:textId="77777777" w:rsidR="00AE6169" w:rsidRPr="00AE6169" w:rsidRDefault="00AE6169" w:rsidP="00AE6169">
            <w:pPr>
              <w:spacing w:line="240" w:lineRule="auto"/>
              <w:jc w:val="center"/>
              <w:rPr>
                <w:rFonts w:cs="Arial"/>
                <w:sz w:val="17"/>
                <w:szCs w:val="17"/>
              </w:rPr>
            </w:pPr>
            <w:r w:rsidRPr="00AE6169">
              <w:rPr>
                <w:rFonts w:cs="Arial"/>
                <w:sz w:val="17"/>
                <w:szCs w:val="17"/>
              </w:rPr>
              <w:t>S1222</w:t>
            </w:r>
          </w:p>
        </w:tc>
        <w:tc>
          <w:tcPr>
            <w:tcW w:w="1238" w:type="dxa"/>
            <w:tcBorders>
              <w:top w:val="single" w:sz="8" w:space="0" w:color="auto"/>
              <w:left w:val="nil"/>
              <w:bottom w:val="single" w:sz="8" w:space="0" w:color="auto"/>
              <w:right w:val="nil"/>
            </w:tcBorders>
            <w:noWrap/>
            <w:vAlign w:val="center"/>
            <w:hideMark/>
          </w:tcPr>
          <w:p w14:paraId="0035CFD0" w14:textId="77777777" w:rsidR="00AE6169" w:rsidRPr="00AE6169" w:rsidRDefault="00AE6169" w:rsidP="00AE6169">
            <w:pPr>
              <w:spacing w:line="240" w:lineRule="auto"/>
              <w:jc w:val="center"/>
              <w:rPr>
                <w:rFonts w:cs="Arial"/>
                <w:sz w:val="17"/>
                <w:szCs w:val="17"/>
              </w:rPr>
            </w:pPr>
            <w:r w:rsidRPr="00AE6169">
              <w:rPr>
                <w:rFonts w:cs="Arial"/>
                <w:sz w:val="17"/>
                <w:szCs w:val="17"/>
              </w:rPr>
              <w:t>0.7489</w:t>
            </w:r>
          </w:p>
        </w:tc>
        <w:tc>
          <w:tcPr>
            <w:tcW w:w="902" w:type="dxa"/>
            <w:tcBorders>
              <w:top w:val="single" w:sz="8" w:space="0" w:color="auto"/>
              <w:left w:val="nil"/>
              <w:bottom w:val="single" w:sz="8" w:space="0" w:color="auto"/>
              <w:right w:val="nil"/>
            </w:tcBorders>
            <w:noWrap/>
            <w:vAlign w:val="center"/>
            <w:hideMark/>
          </w:tcPr>
          <w:p w14:paraId="2B72206D" w14:textId="77777777" w:rsidR="00AE6169" w:rsidRPr="00AE6169" w:rsidRDefault="00AE6169" w:rsidP="00AE6169">
            <w:pPr>
              <w:spacing w:line="240" w:lineRule="auto"/>
              <w:jc w:val="center"/>
              <w:rPr>
                <w:rFonts w:cs="Arial"/>
                <w:sz w:val="17"/>
                <w:szCs w:val="17"/>
              </w:rPr>
            </w:pPr>
            <w:r w:rsidRPr="00AE6169">
              <w:rPr>
                <w:rFonts w:cs="Arial"/>
                <w:sz w:val="17"/>
                <w:szCs w:val="17"/>
              </w:rPr>
              <w:t>0.1336</w:t>
            </w:r>
          </w:p>
        </w:tc>
        <w:tc>
          <w:tcPr>
            <w:tcW w:w="994" w:type="dxa"/>
            <w:tcBorders>
              <w:top w:val="single" w:sz="8" w:space="0" w:color="auto"/>
              <w:left w:val="nil"/>
              <w:bottom w:val="single" w:sz="8" w:space="0" w:color="auto"/>
              <w:right w:val="dashed" w:sz="4" w:space="0" w:color="auto"/>
            </w:tcBorders>
            <w:noWrap/>
            <w:vAlign w:val="center"/>
            <w:hideMark/>
          </w:tcPr>
          <w:p w14:paraId="5452C27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5FB921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F2173E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16800B7" w14:textId="77777777" w:rsidR="00AE6169" w:rsidRPr="00AE6169" w:rsidRDefault="00AE6169" w:rsidP="00AE6169">
            <w:pPr>
              <w:spacing w:line="240" w:lineRule="auto"/>
              <w:jc w:val="center"/>
              <w:rPr>
                <w:rFonts w:cs="Arial"/>
                <w:sz w:val="17"/>
                <w:szCs w:val="17"/>
              </w:rPr>
            </w:pPr>
          </w:p>
        </w:tc>
      </w:tr>
      <w:tr w:rsidR="00AE6169" w:rsidRPr="00AE6169" w14:paraId="37DAC67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028FBA" w14:textId="77777777" w:rsidR="00AE6169" w:rsidRPr="00AE6169" w:rsidRDefault="00AE6169" w:rsidP="00AE6169">
            <w:pPr>
              <w:spacing w:line="240" w:lineRule="auto"/>
              <w:jc w:val="center"/>
              <w:rPr>
                <w:rFonts w:cs="Arial"/>
                <w:sz w:val="17"/>
                <w:szCs w:val="17"/>
              </w:rPr>
            </w:pPr>
            <w:r w:rsidRPr="00AE6169">
              <w:rPr>
                <w:rFonts w:cs="Arial"/>
                <w:sz w:val="17"/>
                <w:szCs w:val="17"/>
              </w:rPr>
              <w:t>Epirubicin Hydrochloride</w:t>
            </w:r>
          </w:p>
        </w:tc>
        <w:tc>
          <w:tcPr>
            <w:tcW w:w="927" w:type="dxa"/>
            <w:tcBorders>
              <w:top w:val="single" w:sz="8" w:space="0" w:color="auto"/>
              <w:left w:val="nil"/>
              <w:bottom w:val="single" w:sz="8" w:space="0" w:color="auto"/>
              <w:right w:val="nil"/>
            </w:tcBorders>
            <w:noWrap/>
            <w:vAlign w:val="center"/>
            <w:hideMark/>
          </w:tcPr>
          <w:p w14:paraId="55509D93" w14:textId="77777777" w:rsidR="00AE6169" w:rsidRPr="00AE6169" w:rsidRDefault="00AE6169" w:rsidP="00AE6169">
            <w:pPr>
              <w:spacing w:line="240" w:lineRule="auto"/>
              <w:jc w:val="center"/>
              <w:rPr>
                <w:rFonts w:cs="Arial"/>
                <w:sz w:val="17"/>
                <w:szCs w:val="17"/>
              </w:rPr>
            </w:pPr>
            <w:r w:rsidRPr="00AE6169">
              <w:rPr>
                <w:rFonts w:cs="Arial"/>
                <w:sz w:val="17"/>
                <w:szCs w:val="17"/>
              </w:rPr>
              <w:t>S1223</w:t>
            </w:r>
          </w:p>
        </w:tc>
        <w:tc>
          <w:tcPr>
            <w:tcW w:w="1238" w:type="dxa"/>
            <w:tcBorders>
              <w:top w:val="single" w:sz="8" w:space="0" w:color="auto"/>
              <w:left w:val="nil"/>
              <w:bottom w:val="single" w:sz="8" w:space="0" w:color="auto"/>
              <w:right w:val="nil"/>
            </w:tcBorders>
            <w:noWrap/>
            <w:vAlign w:val="center"/>
            <w:hideMark/>
          </w:tcPr>
          <w:p w14:paraId="10B9E36D" w14:textId="77777777" w:rsidR="00AE6169" w:rsidRPr="00AE6169" w:rsidRDefault="00AE6169" w:rsidP="00AE6169">
            <w:pPr>
              <w:spacing w:line="240" w:lineRule="auto"/>
              <w:jc w:val="center"/>
              <w:rPr>
                <w:rFonts w:cs="Arial"/>
                <w:sz w:val="17"/>
                <w:szCs w:val="17"/>
              </w:rPr>
            </w:pPr>
            <w:r w:rsidRPr="00AE6169">
              <w:rPr>
                <w:rFonts w:cs="Arial"/>
                <w:sz w:val="17"/>
                <w:szCs w:val="17"/>
              </w:rPr>
              <w:t>0.182</w:t>
            </w:r>
          </w:p>
        </w:tc>
        <w:tc>
          <w:tcPr>
            <w:tcW w:w="902" w:type="dxa"/>
            <w:tcBorders>
              <w:top w:val="single" w:sz="8" w:space="0" w:color="auto"/>
              <w:left w:val="nil"/>
              <w:bottom w:val="single" w:sz="8" w:space="0" w:color="auto"/>
              <w:right w:val="nil"/>
            </w:tcBorders>
            <w:noWrap/>
            <w:vAlign w:val="center"/>
            <w:hideMark/>
          </w:tcPr>
          <w:p w14:paraId="465689F7" w14:textId="77777777" w:rsidR="00AE6169" w:rsidRPr="00AE6169" w:rsidRDefault="00AE6169" w:rsidP="00AE6169">
            <w:pPr>
              <w:spacing w:line="240" w:lineRule="auto"/>
              <w:jc w:val="center"/>
              <w:rPr>
                <w:rFonts w:cs="Arial"/>
                <w:sz w:val="17"/>
                <w:szCs w:val="17"/>
              </w:rPr>
            </w:pPr>
            <w:r w:rsidRPr="00AE6169">
              <w:rPr>
                <w:rFonts w:cs="Arial"/>
                <w:sz w:val="17"/>
                <w:szCs w:val="17"/>
              </w:rPr>
              <w:t>0.03952</w:t>
            </w:r>
          </w:p>
        </w:tc>
        <w:tc>
          <w:tcPr>
            <w:tcW w:w="994" w:type="dxa"/>
            <w:tcBorders>
              <w:top w:val="single" w:sz="8" w:space="0" w:color="auto"/>
              <w:left w:val="nil"/>
              <w:bottom w:val="single" w:sz="8" w:space="0" w:color="auto"/>
              <w:right w:val="dashed" w:sz="4" w:space="0" w:color="auto"/>
            </w:tcBorders>
            <w:noWrap/>
            <w:vAlign w:val="center"/>
            <w:hideMark/>
          </w:tcPr>
          <w:p w14:paraId="00F7998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5C8BC5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0EEEEB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9499B62" w14:textId="77777777" w:rsidR="00AE6169" w:rsidRPr="00AE6169" w:rsidRDefault="00AE6169" w:rsidP="00AE6169">
            <w:pPr>
              <w:spacing w:line="240" w:lineRule="auto"/>
              <w:jc w:val="center"/>
              <w:rPr>
                <w:rFonts w:cs="Arial"/>
                <w:sz w:val="17"/>
                <w:szCs w:val="17"/>
              </w:rPr>
            </w:pPr>
          </w:p>
        </w:tc>
      </w:tr>
      <w:tr w:rsidR="00AE6169" w:rsidRPr="00AE6169" w14:paraId="0A4490C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EFC57C2" w14:textId="77777777" w:rsidR="00AE6169" w:rsidRPr="00AE6169" w:rsidRDefault="00AE6169" w:rsidP="00AE6169">
            <w:pPr>
              <w:spacing w:line="240" w:lineRule="auto"/>
              <w:jc w:val="center"/>
              <w:rPr>
                <w:rFonts w:cs="Arial"/>
                <w:sz w:val="17"/>
                <w:szCs w:val="17"/>
              </w:rPr>
            </w:pPr>
            <w:r w:rsidRPr="00AE6169">
              <w:rPr>
                <w:rFonts w:cs="Arial"/>
                <w:sz w:val="17"/>
                <w:szCs w:val="17"/>
              </w:rPr>
              <w:t>Oxaliplatin (Eloxatin)</w:t>
            </w:r>
          </w:p>
        </w:tc>
        <w:tc>
          <w:tcPr>
            <w:tcW w:w="927" w:type="dxa"/>
            <w:tcBorders>
              <w:top w:val="single" w:sz="8" w:space="0" w:color="auto"/>
              <w:left w:val="nil"/>
              <w:bottom w:val="single" w:sz="8" w:space="0" w:color="auto"/>
              <w:right w:val="nil"/>
            </w:tcBorders>
            <w:noWrap/>
            <w:vAlign w:val="center"/>
            <w:hideMark/>
          </w:tcPr>
          <w:p w14:paraId="11BFA4D7" w14:textId="77777777" w:rsidR="00AE6169" w:rsidRPr="00AE6169" w:rsidRDefault="00AE6169" w:rsidP="00AE6169">
            <w:pPr>
              <w:spacing w:line="240" w:lineRule="auto"/>
              <w:jc w:val="center"/>
              <w:rPr>
                <w:rFonts w:cs="Arial"/>
                <w:sz w:val="17"/>
                <w:szCs w:val="17"/>
              </w:rPr>
            </w:pPr>
            <w:r w:rsidRPr="00AE6169">
              <w:rPr>
                <w:rFonts w:cs="Arial"/>
                <w:sz w:val="17"/>
                <w:szCs w:val="17"/>
              </w:rPr>
              <w:t>S1224</w:t>
            </w:r>
          </w:p>
        </w:tc>
        <w:tc>
          <w:tcPr>
            <w:tcW w:w="1238" w:type="dxa"/>
            <w:tcBorders>
              <w:top w:val="single" w:sz="8" w:space="0" w:color="auto"/>
              <w:left w:val="nil"/>
              <w:bottom w:val="single" w:sz="8" w:space="0" w:color="auto"/>
              <w:right w:val="nil"/>
            </w:tcBorders>
            <w:noWrap/>
            <w:vAlign w:val="center"/>
            <w:hideMark/>
          </w:tcPr>
          <w:p w14:paraId="00238D26" w14:textId="77777777" w:rsidR="00AE6169" w:rsidRPr="00AE6169" w:rsidRDefault="00AE6169" w:rsidP="00AE6169">
            <w:pPr>
              <w:spacing w:line="240" w:lineRule="auto"/>
              <w:jc w:val="center"/>
              <w:rPr>
                <w:rFonts w:cs="Arial"/>
                <w:sz w:val="17"/>
                <w:szCs w:val="17"/>
              </w:rPr>
            </w:pPr>
            <w:r w:rsidRPr="00AE6169">
              <w:rPr>
                <w:rFonts w:cs="Arial"/>
                <w:sz w:val="17"/>
                <w:szCs w:val="17"/>
              </w:rPr>
              <w:t>0.4691</w:t>
            </w:r>
          </w:p>
        </w:tc>
        <w:tc>
          <w:tcPr>
            <w:tcW w:w="902" w:type="dxa"/>
            <w:tcBorders>
              <w:top w:val="single" w:sz="8" w:space="0" w:color="auto"/>
              <w:left w:val="nil"/>
              <w:bottom w:val="single" w:sz="8" w:space="0" w:color="auto"/>
              <w:right w:val="nil"/>
            </w:tcBorders>
            <w:noWrap/>
            <w:vAlign w:val="center"/>
            <w:hideMark/>
          </w:tcPr>
          <w:p w14:paraId="6EEA9164" w14:textId="77777777" w:rsidR="00AE6169" w:rsidRPr="00AE6169" w:rsidRDefault="00AE6169" w:rsidP="00AE6169">
            <w:pPr>
              <w:spacing w:line="240" w:lineRule="auto"/>
              <w:jc w:val="center"/>
              <w:rPr>
                <w:rFonts w:cs="Arial"/>
                <w:sz w:val="17"/>
                <w:szCs w:val="17"/>
              </w:rPr>
            </w:pPr>
            <w:r w:rsidRPr="00AE6169">
              <w:rPr>
                <w:rFonts w:cs="Arial"/>
                <w:sz w:val="17"/>
                <w:szCs w:val="17"/>
              </w:rPr>
              <w:t>0.1073</w:t>
            </w:r>
          </w:p>
        </w:tc>
        <w:tc>
          <w:tcPr>
            <w:tcW w:w="994" w:type="dxa"/>
            <w:tcBorders>
              <w:top w:val="single" w:sz="8" w:space="0" w:color="auto"/>
              <w:left w:val="nil"/>
              <w:bottom w:val="single" w:sz="8" w:space="0" w:color="auto"/>
              <w:right w:val="dashed" w:sz="4" w:space="0" w:color="auto"/>
            </w:tcBorders>
            <w:noWrap/>
            <w:vAlign w:val="center"/>
            <w:hideMark/>
          </w:tcPr>
          <w:p w14:paraId="37D8981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B4EE49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CA4974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14D3706" w14:textId="77777777" w:rsidR="00AE6169" w:rsidRPr="00AE6169" w:rsidRDefault="00AE6169" w:rsidP="00AE6169">
            <w:pPr>
              <w:spacing w:line="240" w:lineRule="auto"/>
              <w:jc w:val="center"/>
              <w:rPr>
                <w:rFonts w:cs="Arial"/>
                <w:sz w:val="17"/>
                <w:szCs w:val="17"/>
              </w:rPr>
            </w:pPr>
          </w:p>
        </w:tc>
      </w:tr>
      <w:tr w:rsidR="00AE6169" w:rsidRPr="00AE6169" w14:paraId="64B1042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372496F" w14:textId="77777777" w:rsidR="00AE6169" w:rsidRPr="00AE6169" w:rsidRDefault="00AE6169" w:rsidP="00AE6169">
            <w:pPr>
              <w:spacing w:line="240" w:lineRule="auto"/>
              <w:jc w:val="center"/>
              <w:rPr>
                <w:rFonts w:cs="Arial"/>
                <w:sz w:val="17"/>
                <w:szCs w:val="17"/>
              </w:rPr>
            </w:pPr>
            <w:r w:rsidRPr="00AE6169">
              <w:rPr>
                <w:rFonts w:cs="Arial"/>
                <w:sz w:val="17"/>
                <w:szCs w:val="17"/>
              </w:rPr>
              <w:t>Etoposide (VP-16)</w:t>
            </w:r>
          </w:p>
        </w:tc>
        <w:tc>
          <w:tcPr>
            <w:tcW w:w="927" w:type="dxa"/>
            <w:tcBorders>
              <w:top w:val="single" w:sz="8" w:space="0" w:color="auto"/>
              <w:left w:val="nil"/>
              <w:bottom w:val="single" w:sz="8" w:space="0" w:color="auto"/>
              <w:right w:val="nil"/>
            </w:tcBorders>
            <w:noWrap/>
            <w:vAlign w:val="center"/>
            <w:hideMark/>
          </w:tcPr>
          <w:p w14:paraId="5277D5F7" w14:textId="77777777" w:rsidR="00AE6169" w:rsidRPr="00AE6169" w:rsidRDefault="00AE6169" w:rsidP="00AE6169">
            <w:pPr>
              <w:spacing w:line="240" w:lineRule="auto"/>
              <w:jc w:val="center"/>
              <w:rPr>
                <w:rFonts w:cs="Arial"/>
                <w:sz w:val="17"/>
                <w:szCs w:val="17"/>
              </w:rPr>
            </w:pPr>
            <w:r w:rsidRPr="00AE6169">
              <w:rPr>
                <w:rFonts w:cs="Arial"/>
                <w:sz w:val="17"/>
                <w:szCs w:val="17"/>
              </w:rPr>
              <w:t>S1225</w:t>
            </w:r>
          </w:p>
        </w:tc>
        <w:tc>
          <w:tcPr>
            <w:tcW w:w="1238" w:type="dxa"/>
            <w:tcBorders>
              <w:top w:val="single" w:sz="8" w:space="0" w:color="auto"/>
              <w:left w:val="nil"/>
              <w:bottom w:val="single" w:sz="8" w:space="0" w:color="auto"/>
              <w:right w:val="nil"/>
            </w:tcBorders>
            <w:noWrap/>
            <w:vAlign w:val="center"/>
            <w:hideMark/>
          </w:tcPr>
          <w:p w14:paraId="5A58547C" w14:textId="77777777" w:rsidR="00AE6169" w:rsidRPr="00AE6169" w:rsidRDefault="00AE6169" w:rsidP="00AE6169">
            <w:pPr>
              <w:spacing w:line="240" w:lineRule="auto"/>
              <w:jc w:val="center"/>
              <w:rPr>
                <w:rFonts w:cs="Arial"/>
                <w:sz w:val="17"/>
                <w:szCs w:val="17"/>
              </w:rPr>
            </w:pPr>
            <w:r w:rsidRPr="00AE6169">
              <w:rPr>
                <w:rFonts w:cs="Arial"/>
                <w:sz w:val="17"/>
                <w:szCs w:val="17"/>
              </w:rPr>
              <w:t>0.4605</w:t>
            </w:r>
          </w:p>
        </w:tc>
        <w:tc>
          <w:tcPr>
            <w:tcW w:w="902" w:type="dxa"/>
            <w:tcBorders>
              <w:top w:val="single" w:sz="8" w:space="0" w:color="auto"/>
              <w:left w:val="nil"/>
              <w:bottom w:val="single" w:sz="8" w:space="0" w:color="auto"/>
              <w:right w:val="nil"/>
            </w:tcBorders>
            <w:noWrap/>
            <w:vAlign w:val="center"/>
            <w:hideMark/>
          </w:tcPr>
          <w:p w14:paraId="09AE02D9" w14:textId="77777777" w:rsidR="00AE6169" w:rsidRPr="00AE6169" w:rsidRDefault="00AE6169" w:rsidP="00AE6169">
            <w:pPr>
              <w:spacing w:line="240" w:lineRule="auto"/>
              <w:jc w:val="center"/>
              <w:rPr>
                <w:rFonts w:cs="Arial"/>
                <w:sz w:val="17"/>
                <w:szCs w:val="17"/>
              </w:rPr>
            </w:pPr>
            <w:r w:rsidRPr="00AE6169">
              <w:rPr>
                <w:rFonts w:cs="Arial"/>
                <w:sz w:val="17"/>
                <w:szCs w:val="17"/>
              </w:rPr>
              <w:t>0.1029</w:t>
            </w:r>
          </w:p>
        </w:tc>
        <w:tc>
          <w:tcPr>
            <w:tcW w:w="994" w:type="dxa"/>
            <w:tcBorders>
              <w:top w:val="single" w:sz="8" w:space="0" w:color="auto"/>
              <w:left w:val="nil"/>
              <w:bottom w:val="single" w:sz="8" w:space="0" w:color="auto"/>
              <w:right w:val="dashed" w:sz="4" w:space="0" w:color="auto"/>
            </w:tcBorders>
            <w:noWrap/>
            <w:vAlign w:val="center"/>
            <w:hideMark/>
          </w:tcPr>
          <w:p w14:paraId="73B0049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2ACF2D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FEC0D5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DC9E05D" w14:textId="77777777" w:rsidR="00AE6169" w:rsidRPr="00AE6169" w:rsidRDefault="00AE6169" w:rsidP="00AE6169">
            <w:pPr>
              <w:spacing w:line="240" w:lineRule="auto"/>
              <w:jc w:val="center"/>
              <w:rPr>
                <w:rFonts w:cs="Arial"/>
                <w:sz w:val="17"/>
                <w:szCs w:val="17"/>
              </w:rPr>
            </w:pPr>
          </w:p>
        </w:tc>
      </w:tr>
      <w:tr w:rsidR="00AE6169" w:rsidRPr="00AE6169" w14:paraId="65664D2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5F97175" w14:textId="77777777" w:rsidR="00AE6169" w:rsidRPr="00AE6169" w:rsidRDefault="00AE6169" w:rsidP="00AE6169">
            <w:pPr>
              <w:spacing w:line="240" w:lineRule="auto"/>
              <w:jc w:val="center"/>
              <w:rPr>
                <w:rFonts w:cs="Arial"/>
                <w:sz w:val="17"/>
                <w:szCs w:val="17"/>
              </w:rPr>
            </w:pPr>
            <w:r w:rsidRPr="00AE6169">
              <w:rPr>
                <w:rFonts w:cs="Arial"/>
                <w:sz w:val="17"/>
                <w:szCs w:val="17"/>
              </w:rPr>
              <w:t>Evista (Raloxifene Hydrochloride)</w:t>
            </w:r>
          </w:p>
        </w:tc>
        <w:tc>
          <w:tcPr>
            <w:tcW w:w="927" w:type="dxa"/>
            <w:tcBorders>
              <w:top w:val="single" w:sz="8" w:space="0" w:color="auto"/>
              <w:left w:val="nil"/>
              <w:bottom w:val="single" w:sz="8" w:space="0" w:color="auto"/>
              <w:right w:val="nil"/>
            </w:tcBorders>
            <w:noWrap/>
            <w:vAlign w:val="center"/>
            <w:hideMark/>
          </w:tcPr>
          <w:p w14:paraId="7D828A2A" w14:textId="77777777" w:rsidR="00AE6169" w:rsidRPr="00AE6169" w:rsidRDefault="00AE6169" w:rsidP="00AE6169">
            <w:pPr>
              <w:spacing w:line="240" w:lineRule="auto"/>
              <w:jc w:val="center"/>
              <w:rPr>
                <w:rFonts w:cs="Arial"/>
                <w:sz w:val="17"/>
                <w:szCs w:val="17"/>
              </w:rPr>
            </w:pPr>
            <w:r w:rsidRPr="00AE6169">
              <w:rPr>
                <w:rFonts w:cs="Arial"/>
                <w:sz w:val="17"/>
                <w:szCs w:val="17"/>
              </w:rPr>
              <w:t>S1227</w:t>
            </w:r>
          </w:p>
        </w:tc>
        <w:tc>
          <w:tcPr>
            <w:tcW w:w="1238" w:type="dxa"/>
            <w:tcBorders>
              <w:top w:val="single" w:sz="8" w:space="0" w:color="auto"/>
              <w:left w:val="nil"/>
              <w:bottom w:val="single" w:sz="8" w:space="0" w:color="auto"/>
              <w:right w:val="nil"/>
            </w:tcBorders>
            <w:noWrap/>
            <w:vAlign w:val="center"/>
            <w:hideMark/>
          </w:tcPr>
          <w:p w14:paraId="13FB666B" w14:textId="77777777" w:rsidR="00AE6169" w:rsidRPr="00AE6169" w:rsidRDefault="00AE6169" w:rsidP="00AE6169">
            <w:pPr>
              <w:spacing w:line="240" w:lineRule="auto"/>
              <w:jc w:val="center"/>
              <w:rPr>
                <w:rFonts w:cs="Arial"/>
                <w:sz w:val="17"/>
                <w:szCs w:val="17"/>
              </w:rPr>
            </w:pPr>
            <w:r w:rsidRPr="00AE6169">
              <w:rPr>
                <w:rFonts w:cs="Arial"/>
                <w:sz w:val="17"/>
                <w:szCs w:val="17"/>
              </w:rPr>
              <w:t>0.1288</w:t>
            </w:r>
          </w:p>
        </w:tc>
        <w:tc>
          <w:tcPr>
            <w:tcW w:w="902" w:type="dxa"/>
            <w:tcBorders>
              <w:top w:val="single" w:sz="8" w:space="0" w:color="auto"/>
              <w:left w:val="nil"/>
              <w:bottom w:val="single" w:sz="8" w:space="0" w:color="auto"/>
              <w:right w:val="nil"/>
            </w:tcBorders>
            <w:noWrap/>
            <w:vAlign w:val="center"/>
            <w:hideMark/>
          </w:tcPr>
          <w:p w14:paraId="2E94E5C6" w14:textId="77777777" w:rsidR="00AE6169" w:rsidRPr="00AE6169" w:rsidRDefault="00AE6169" w:rsidP="00AE6169">
            <w:pPr>
              <w:spacing w:line="240" w:lineRule="auto"/>
              <w:jc w:val="center"/>
              <w:rPr>
                <w:rFonts w:cs="Arial"/>
                <w:sz w:val="17"/>
                <w:szCs w:val="17"/>
              </w:rPr>
            </w:pPr>
            <w:r w:rsidRPr="00AE6169">
              <w:rPr>
                <w:rFonts w:cs="Arial"/>
                <w:sz w:val="17"/>
                <w:szCs w:val="17"/>
              </w:rPr>
              <w:t>0.008337</w:t>
            </w:r>
          </w:p>
        </w:tc>
        <w:tc>
          <w:tcPr>
            <w:tcW w:w="994" w:type="dxa"/>
            <w:tcBorders>
              <w:top w:val="single" w:sz="8" w:space="0" w:color="auto"/>
              <w:left w:val="nil"/>
              <w:bottom w:val="single" w:sz="8" w:space="0" w:color="auto"/>
              <w:right w:val="dashed" w:sz="4" w:space="0" w:color="auto"/>
            </w:tcBorders>
            <w:noWrap/>
            <w:vAlign w:val="center"/>
            <w:hideMark/>
          </w:tcPr>
          <w:p w14:paraId="213F9AA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01D85B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7A0618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ECB3969" w14:textId="77777777" w:rsidR="00AE6169" w:rsidRPr="00AE6169" w:rsidRDefault="00AE6169" w:rsidP="00AE6169">
            <w:pPr>
              <w:spacing w:line="240" w:lineRule="auto"/>
              <w:jc w:val="center"/>
              <w:rPr>
                <w:rFonts w:cs="Arial"/>
                <w:sz w:val="17"/>
                <w:szCs w:val="17"/>
              </w:rPr>
            </w:pPr>
          </w:p>
        </w:tc>
      </w:tr>
      <w:tr w:rsidR="00AE6169" w:rsidRPr="00AE6169" w14:paraId="12C333C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0AAD378" w14:textId="77777777" w:rsidR="00AE6169" w:rsidRPr="00AE6169" w:rsidRDefault="00AE6169" w:rsidP="00AE6169">
            <w:pPr>
              <w:spacing w:line="240" w:lineRule="auto"/>
              <w:jc w:val="center"/>
              <w:rPr>
                <w:rFonts w:cs="Arial"/>
                <w:sz w:val="17"/>
                <w:szCs w:val="17"/>
              </w:rPr>
            </w:pPr>
            <w:r w:rsidRPr="00AE6169">
              <w:rPr>
                <w:rFonts w:cs="Arial"/>
                <w:sz w:val="17"/>
                <w:szCs w:val="17"/>
              </w:rPr>
              <w:t>Idarubicin HCl</w:t>
            </w:r>
          </w:p>
        </w:tc>
        <w:tc>
          <w:tcPr>
            <w:tcW w:w="927" w:type="dxa"/>
            <w:tcBorders>
              <w:top w:val="single" w:sz="8" w:space="0" w:color="auto"/>
              <w:left w:val="nil"/>
              <w:bottom w:val="single" w:sz="8" w:space="0" w:color="auto"/>
              <w:right w:val="nil"/>
            </w:tcBorders>
            <w:noWrap/>
            <w:vAlign w:val="center"/>
            <w:hideMark/>
          </w:tcPr>
          <w:p w14:paraId="547F7790" w14:textId="77777777" w:rsidR="00AE6169" w:rsidRPr="00AE6169" w:rsidRDefault="00AE6169" w:rsidP="00AE6169">
            <w:pPr>
              <w:spacing w:line="240" w:lineRule="auto"/>
              <w:jc w:val="center"/>
              <w:rPr>
                <w:rFonts w:cs="Arial"/>
                <w:sz w:val="17"/>
                <w:szCs w:val="17"/>
              </w:rPr>
            </w:pPr>
            <w:r w:rsidRPr="00AE6169">
              <w:rPr>
                <w:rFonts w:cs="Arial"/>
                <w:sz w:val="17"/>
                <w:szCs w:val="17"/>
              </w:rPr>
              <w:t>S1228</w:t>
            </w:r>
          </w:p>
        </w:tc>
        <w:tc>
          <w:tcPr>
            <w:tcW w:w="1238" w:type="dxa"/>
            <w:tcBorders>
              <w:top w:val="single" w:sz="8" w:space="0" w:color="auto"/>
              <w:left w:val="nil"/>
              <w:bottom w:val="single" w:sz="8" w:space="0" w:color="auto"/>
              <w:right w:val="nil"/>
            </w:tcBorders>
            <w:noWrap/>
            <w:vAlign w:val="center"/>
            <w:hideMark/>
          </w:tcPr>
          <w:p w14:paraId="391AA867" w14:textId="77777777" w:rsidR="00AE6169" w:rsidRPr="00AE6169" w:rsidRDefault="00AE6169" w:rsidP="00AE6169">
            <w:pPr>
              <w:spacing w:line="240" w:lineRule="auto"/>
              <w:jc w:val="center"/>
              <w:rPr>
                <w:rFonts w:cs="Arial"/>
                <w:sz w:val="17"/>
                <w:szCs w:val="17"/>
              </w:rPr>
            </w:pPr>
            <w:r w:rsidRPr="00AE6169">
              <w:rPr>
                <w:rFonts w:cs="Arial"/>
                <w:sz w:val="17"/>
                <w:szCs w:val="17"/>
              </w:rPr>
              <w:t>0.1332</w:t>
            </w:r>
          </w:p>
        </w:tc>
        <w:tc>
          <w:tcPr>
            <w:tcW w:w="902" w:type="dxa"/>
            <w:tcBorders>
              <w:top w:val="single" w:sz="8" w:space="0" w:color="auto"/>
              <w:left w:val="nil"/>
              <w:bottom w:val="single" w:sz="8" w:space="0" w:color="auto"/>
              <w:right w:val="nil"/>
            </w:tcBorders>
            <w:noWrap/>
            <w:vAlign w:val="center"/>
            <w:hideMark/>
          </w:tcPr>
          <w:p w14:paraId="4EBB5022" w14:textId="77777777" w:rsidR="00AE6169" w:rsidRPr="00AE6169" w:rsidRDefault="00AE6169" w:rsidP="00AE6169">
            <w:pPr>
              <w:spacing w:line="240" w:lineRule="auto"/>
              <w:jc w:val="center"/>
              <w:rPr>
                <w:rFonts w:cs="Arial"/>
                <w:sz w:val="17"/>
                <w:szCs w:val="17"/>
              </w:rPr>
            </w:pPr>
            <w:r w:rsidRPr="00AE6169">
              <w:rPr>
                <w:rFonts w:cs="Arial"/>
                <w:sz w:val="17"/>
                <w:szCs w:val="17"/>
              </w:rPr>
              <w:t>0.006454</w:t>
            </w:r>
          </w:p>
        </w:tc>
        <w:tc>
          <w:tcPr>
            <w:tcW w:w="994" w:type="dxa"/>
            <w:tcBorders>
              <w:top w:val="single" w:sz="8" w:space="0" w:color="auto"/>
              <w:left w:val="nil"/>
              <w:bottom w:val="single" w:sz="8" w:space="0" w:color="auto"/>
              <w:right w:val="dashed" w:sz="4" w:space="0" w:color="auto"/>
            </w:tcBorders>
            <w:noWrap/>
            <w:vAlign w:val="center"/>
            <w:hideMark/>
          </w:tcPr>
          <w:p w14:paraId="02FE049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602DF5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73EAED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AC6AC0C" w14:textId="77777777" w:rsidR="00AE6169" w:rsidRPr="00AE6169" w:rsidRDefault="00AE6169" w:rsidP="00AE6169">
            <w:pPr>
              <w:spacing w:line="240" w:lineRule="auto"/>
              <w:jc w:val="center"/>
              <w:rPr>
                <w:rFonts w:cs="Arial"/>
                <w:sz w:val="17"/>
                <w:szCs w:val="17"/>
              </w:rPr>
            </w:pPr>
          </w:p>
        </w:tc>
      </w:tr>
      <w:tr w:rsidR="00AE6169" w:rsidRPr="00AE6169" w14:paraId="17ECE32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5A751CE" w14:textId="77777777" w:rsidR="00AE6169" w:rsidRPr="00AE6169" w:rsidRDefault="00AE6169" w:rsidP="00AE6169">
            <w:pPr>
              <w:spacing w:line="240" w:lineRule="auto"/>
              <w:jc w:val="center"/>
              <w:rPr>
                <w:rFonts w:cs="Arial"/>
                <w:sz w:val="17"/>
                <w:szCs w:val="17"/>
              </w:rPr>
            </w:pPr>
            <w:r w:rsidRPr="00AE6169">
              <w:rPr>
                <w:rFonts w:cs="Arial"/>
                <w:sz w:val="17"/>
                <w:szCs w:val="17"/>
              </w:rPr>
              <w:t>Topotecan HCl</w:t>
            </w:r>
          </w:p>
        </w:tc>
        <w:tc>
          <w:tcPr>
            <w:tcW w:w="927" w:type="dxa"/>
            <w:tcBorders>
              <w:top w:val="single" w:sz="8" w:space="0" w:color="auto"/>
              <w:left w:val="nil"/>
              <w:bottom w:val="single" w:sz="8" w:space="0" w:color="auto"/>
              <w:right w:val="nil"/>
            </w:tcBorders>
            <w:noWrap/>
            <w:vAlign w:val="center"/>
            <w:hideMark/>
          </w:tcPr>
          <w:p w14:paraId="5EFA4239" w14:textId="77777777" w:rsidR="00AE6169" w:rsidRPr="00AE6169" w:rsidRDefault="00AE6169" w:rsidP="00AE6169">
            <w:pPr>
              <w:spacing w:line="240" w:lineRule="auto"/>
              <w:jc w:val="center"/>
              <w:rPr>
                <w:rFonts w:cs="Arial"/>
                <w:sz w:val="17"/>
                <w:szCs w:val="17"/>
              </w:rPr>
            </w:pPr>
            <w:r w:rsidRPr="00AE6169">
              <w:rPr>
                <w:rFonts w:cs="Arial"/>
                <w:sz w:val="17"/>
                <w:szCs w:val="17"/>
              </w:rPr>
              <w:t>S1231</w:t>
            </w:r>
          </w:p>
        </w:tc>
        <w:tc>
          <w:tcPr>
            <w:tcW w:w="1238" w:type="dxa"/>
            <w:tcBorders>
              <w:top w:val="single" w:sz="8" w:space="0" w:color="auto"/>
              <w:left w:val="nil"/>
              <w:bottom w:val="single" w:sz="8" w:space="0" w:color="auto"/>
              <w:right w:val="nil"/>
            </w:tcBorders>
            <w:noWrap/>
            <w:vAlign w:val="center"/>
            <w:hideMark/>
          </w:tcPr>
          <w:p w14:paraId="41CB5E3F" w14:textId="77777777" w:rsidR="00AE6169" w:rsidRPr="00AE6169" w:rsidRDefault="00AE6169" w:rsidP="00AE6169">
            <w:pPr>
              <w:spacing w:line="240" w:lineRule="auto"/>
              <w:jc w:val="center"/>
              <w:rPr>
                <w:rFonts w:cs="Arial"/>
                <w:sz w:val="17"/>
                <w:szCs w:val="17"/>
              </w:rPr>
            </w:pPr>
            <w:r w:rsidRPr="00AE6169">
              <w:rPr>
                <w:rFonts w:cs="Arial"/>
                <w:sz w:val="17"/>
                <w:szCs w:val="17"/>
              </w:rPr>
              <w:t>0.237</w:t>
            </w:r>
          </w:p>
        </w:tc>
        <w:tc>
          <w:tcPr>
            <w:tcW w:w="902" w:type="dxa"/>
            <w:tcBorders>
              <w:top w:val="single" w:sz="8" w:space="0" w:color="auto"/>
              <w:left w:val="nil"/>
              <w:bottom w:val="single" w:sz="8" w:space="0" w:color="auto"/>
              <w:right w:val="nil"/>
            </w:tcBorders>
            <w:noWrap/>
            <w:vAlign w:val="center"/>
            <w:hideMark/>
          </w:tcPr>
          <w:p w14:paraId="31EB730D" w14:textId="77777777" w:rsidR="00AE6169" w:rsidRPr="00AE6169" w:rsidRDefault="00AE6169" w:rsidP="00AE6169">
            <w:pPr>
              <w:spacing w:line="240" w:lineRule="auto"/>
              <w:jc w:val="center"/>
              <w:rPr>
                <w:rFonts w:cs="Arial"/>
                <w:sz w:val="17"/>
                <w:szCs w:val="17"/>
              </w:rPr>
            </w:pPr>
            <w:r w:rsidRPr="00AE6169">
              <w:rPr>
                <w:rFonts w:cs="Arial"/>
                <w:sz w:val="17"/>
                <w:szCs w:val="17"/>
              </w:rPr>
              <w:t>0.02851</w:t>
            </w:r>
          </w:p>
        </w:tc>
        <w:tc>
          <w:tcPr>
            <w:tcW w:w="994" w:type="dxa"/>
            <w:tcBorders>
              <w:top w:val="single" w:sz="8" w:space="0" w:color="auto"/>
              <w:left w:val="nil"/>
              <w:bottom w:val="single" w:sz="8" w:space="0" w:color="auto"/>
              <w:right w:val="dashed" w:sz="4" w:space="0" w:color="auto"/>
            </w:tcBorders>
            <w:noWrap/>
            <w:vAlign w:val="center"/>
            <w:hideMark/>
          </w:tcPr>
          <w:p w14:paraId="30A97D3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136338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763758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DA04110" w14:textId="77777777" w:rsidR="00AE6169" w:rsidRPr="00AE6169" w:rsidRDefault="00AE6169" w:rsidP="00AE6169">
            <w:pPr>
              <w:spacing w:line="240" w:lineRule="auto"/>
              <w:jc w:val="center"/>
              <w:rPr>
                <w:rFonts w:cs="Arial"/>
                <w:sz w:val="17"/>
                <w:szCs w:val="17"/>
              </w:rPr>
            </w:pPr>
          </w:p>
        </w:tc>
      </w:tr>
      <w:tr w:rsidR="00AE6169" w:rsidRPr="00AE6169" w14:paraId="56E8C55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5D3D916" w14:textId="77777777" w:rsidR="00AE6169" w:rsidRPr="00AE6169" w:rsidRDefault="00AE6169" w:rsidP="00AE6169">
            <w:pPr>
              <w:spacing w:line="240" w:lineRule="auto"/>
              <w:jc w:val="center"/>
              <w:rPr>
                <w:rFonts w:cs="Arial"/>
                <w:sz w:val="17"/>
                <w:szCs w:val="17"/>
              </w:rPr>
            </w:pPr>
            <w:r w:rsidRPr="00AE6169">
              <w:rPr>
                <w:rFonts w:cs="Arial"/>
                <w:sz w:val="17"/>
                <w:szCs w:val="17"/>
              </w:rPr>
              <w:t>2-Methoxyestradiol</w:t>
            </w:r>
          </w:p>
        </w:tc>
        <w:tc>
          <w:tcPr>
            <w:tcW w:w="927" w:type="dxa"/>
            <w:tcBorders>
              <w:top w:val="single" w:sz="8" w:space="0" w:color="auto"/>
              <w:left w:val="nil"/>
              <w:bottom w:val="single" w:sz="8" w:space="0" w:color="auto"/>
              <w:right w:val="nil"/>
            </w:tcBorders>
            <w:noWrap/>
            <w:vAlign w:val="center"/>
            <w:hideMark/>
          </w:tcPr>
          <w:p w14:paraId="5B3C137B" w14:textId="77777777" w:rsidR="00AE6169" w:rsidRPr="00AE6169" w:rsidRDefault="00AE6169" w:rsidP="00AE6169">
            <w:pPr>
              <w:spacing w:line="240" w:lineRule="auto"/>
              <w:jc w:val="center"/>
              <w:rPr>
                <w:rFonts w:cs="Arial"/>
                <w:sz w:val="17"/>
                <w:szCs w:val="17"/>
              </w:rPr>
            </w:pPr>
            <w:r w:rsidRPr="00AE6169">
              <w:rPr>
                <w:rFonts w:cs="Arial"/>
                <w:sz w:val="17"/>
                <w:szCs w:val="17"/>
              </w:rPr>
              <w:t>S1233</w:t>
            </w:r>
          </w:p>
        </w:tc>
        <w:tc>
          <w:tcPr>
            <w:tcW w:w="1238" w:type="dxa"/>
            <w:tcBorders>
              <w:top w:val="single" w:sz="8" w:space="0" w:color="auto"/>
              <w:left w:val="nil"/>
              <w:bottom w:val="single" w:sz="8" w:space="0" w:color="auto"/>
              <w:right w:val="nil"/>
            </w:tcBorders>
            <w:noWrap/>
            <w:vAlign w:val="center"/>
            <w:hideMark/>
          </w:tcPr>
          <w:p w14:paraId="2AC44481" w14:textId="77777777" w:rsidR="00AE6169" w:rsidRPr="00AE6169" w:rsidRDefault="00AE6169" w:rsidP="00AE6169">
            <w:pPr>
              <w:spacing w:line="240" w:lineRule="auto"/>
              <w:jc w:val="center"/>
              <w:rPr>
                <w:rFonts w:cs="Arial"/>
                <w:sz w:val="17"/>
                <w:szCs w:val="17"/>
              </w:rPr>
            </w:pPr>
            <w:r w:rsidRPr="00AE6169">
              <w:rPr>
                <w:rFonts w:cs="Arial"/>
                <w:sz w:val="17"/>
                <w:szCs w:val="17"/>
              </w:rPr>
              <w:t>0.2997</w:t>
            </w:r>
          </w:p>
        </w:tc>
        <w:tc>
          <w:tcPr>
            <w:tcW w:w="902" w:type="dxa"/>
            <w:tcBorders>
              <w:top w:val="single" w:sz="8" w:space="0" w:color="auto"/>
              <w:left w:val="nil"/>
              <w:bottom w:val="single" w:sz="8" w:space="0" w:color="auto"/>
              <w:right w:val="nil"/>
            </w:tcBorders>
            <w:noWrap/>
            <w:vAlign w:val="center"/>
            <w:hideMark/>
          </w:tcPr>
          <w:p w14:paraId="4684D524" w14:textId="77777777" w:rsidR="00AE6169" w:rsidRPr="00AE6169" w:rsidRDefault="00AE6169" w:rsidP="00AE6169">
            <w:pPr>
              <w:spacing w:line="240" w:lineRule="auto"/>
              <w:jc w:val="center"/>
              <w:rPr>
                <w:rFonts w:cs="Arial"/>
                <w:sz w:val="17"/>
                <w:szCs w:val="17"/>
              </w:rPr>
            </w:pPr>
            <w:r w:rsidRPr="00AE6169">
              <w:rPr>
                <w:rFonts w:cs="Arial"/>
                <w:sz w:val="17"/>
                <w:szCs w:val="17"/>
              </w:rPr>
              <w:t>0.05314</w:t>
            </w:r>
          </w:p>
        </w:tc>
        <w:tc>
          <w:tcPr>
            <w:tcW w:w="994" w:type="dxa"/>
            <w:tcBorders>
              <w:top w:val="single" w:sz="8" w:space="0" w:color="auto"/>
              <w:left w:val="nil"/>
              <w:bottom w:val="single" w:sz="8" w:space="0" w:color="auto"/>
              <w:right w:val="dashed" w:sz="4" w:space="0" w:color="auto"/>
            </w:tcBorders>
            <w:noWrap/>
            <w:vAlign w:val="center"/>
            <w:hideMark/>
          </w:tcPr>
          <w:p w14:paraId="70F19C7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00C91F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D49946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ACF89DE" w14:textId="77777777" w:rsidR="00AE6169" w:rsidRPr="00AE6169" w:rsidRDefault="00AE6169" w:rsidP="00AE6169">
            <w:pPr>
              <w:spacing w:line="240" w:lineRule="auto"/>
              <w:jc w:val="center"/>
              <w:rPr>
                <w:rFonts w:cs="Arial"/>
                <w:sz w:val="17"/>
                <w:szCs w:val="17"/>
              </w:rPr>
            </w:pPr>
          </w:p>
        </w:tc>
      </w:tr>
      <w:tr w:rsidR="00AE6169" w:rsidRPr="00AE6169" w14:paraId="41C1CFE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AE87812" w14:textId="77777777" w:rsidR="00AE6169" w:rsidRPr="00AE6169" w:rsidRDefault="00AE6169" w:rsidP="00AE6169">
            <w:pPr>
              <w:spacing w:line="240" w:lineRule="auto"/>
              <w:jc w:val="center"/>
              <w:rPr>
                <w:rFonts w:cs="Arial"/>
                <w:sz w:val="17"/>
                <w:szCs w:val="17"/>
              </w:rPr>
            </w:pPr>
            <w:r w:rsidRPr="00AE6169">
              <w:rPr>
                <w:rFonts w:cs="Arial"/>
                <w:sz w:val="17"/>
                <w:szCs w:val="17"/>
              </w:rPr>
              <w:t>Letrozole</w:t>
            </w:r>
          </w:p>
        </w:tc>
        <w:tc>
          <w:tcPr>
            <w:tcW w:w="927" w:type="dxa"/>
            <w:tcBorders>
              <w:top w:val="single" w:sz="8" w:space="0" w:color="auto"/>
              <w:left w:val="nil"/>
              <w:bottom w:val="single" w:sz="8" w:space="0" w:color="auto"/>
              <w:right w:val="nil"/>
            </w:tcBorders>
            <w:noWrap/>
            <w:vAlign w:val="center"/>
            <w:hideMark/>
          </w:tcPr>
          <w:p w14:paraId="03532AFA" w14:textId="77777777" w:rsidR="00AE6169" w:rsidRPr="00AE6169" w:rsidRDefault="00AE6169" w:rsidP="00AE6169">
            <w:pPr>
              <w:spacing w:line="240" w:lineRule="auto"/>
              <w:jc w:val="center"/>
              <w:rPr>
                <w:rFonts w:cs="Arial"/>
                <w:sz w:val="17"/>
                <w:szCs w:val="17"/>
              </w:rPr>
            </w:pPr>
            <w:r w:rsidRPr="00AE6169">
              <w:rPr>
                <w:rFonts w:cs="Arial"/>
                <w:sz w:val="17"/>
                <w:szCs w:val="17"/>
              </w:rPr>
              <w:t>S1235</w:t>
            </w:r>
          </w:p>
        </w:tc>
        <w:tc>
          <w:tcPr>
            <w:tcW w:w="1238" w:type="dxa"/>
            <w:tcBorders>
              <w:top w:val="single" w:sz="8" w:space="0" w:color="auto"/>
              <w:left w:val="nil"/>
              <w:bottom w:val="single" w:sz="8" w:space="0" w:color="auto"/>
              <w:right w:val="nil"/>
            </w:tcBorders>
            <w:noWrap/>
            <w:vAlign w:val="center"/>
            <w:hideMark/>
          </w:tcPr>
          <w:p w14:paraId="28A46388" w14:textId="77777777" w:rsidR="00AE6169" w:rsidRPr="00AE6169" w:rsidRDefault="00AE6169" w:rsidP="00AE6169">
            <w:pPr>
              <w:spacing w:line="240" w:lineRule="auto"/>
              <w:jc w:val="center"/>
              <w:rPr>
                <w:rFonts w:cs="Arial"/>
                <w:sz w:val="17"/>
                <w:szCs w:val="17"/>
              </w:rPr>
            </w:pPr>
            <w:r w:rsidRPr="00AE6169">
              <w:rPr>
                <w:rFonts w:cs="Arial"/>
                <w:sz w:val="17"/>
                <w:szCs w:val="17"/>
              </w:rPr>
              <w:t>0.6447</w:t>
            </w:r>
          </w:p>
        </w:tc>
        <w:tc>
          <w:tcPr>
            <w:tcW w:w="902" w:type="dxa"/>
            <w:tcBorders>
              <w:top w:val="single" w:sz="8" w:space="0" w:color="auto"/>
              <w:left w:val="nil"/>
              <w:bottom w:val="single" w:sz="8" w:space="0" w:color="auto"/>
              <w:right w:val="nil"/>
            </w:tcBorders>
            <w:noWrap/>
            <w:vAlign w:val="center"/>
            <w:hideMark/>
          </w:tcPr>
          <w:p w14:paraId="458B206A" w14:textId="77777777" w:rsidR="00AE6169" w:rsidRPr="00AE6169" w:rsidRDefault="00AE6169" w:rsidP="00AE6169">
            <w:pPr>
              <w:spacing w:line="240" w:lineRule="auto"/>
              <w:jc w:val="center"/>
              <w:rPr>
                <w:rFonts w:cs="Arial"/>
                <w:sz w:val="17"/>
                <w:szCs w:val="17"/>
              </w:rPr>
            </w:pPr>
            <w:r w:rsidRPr="00AE6169">
              <w:rPr>
                <w:rFonts w:cs="Arial"/>
                <w:sz w:val="17"/>
                <w:szCs w:val="17"/>
              </w:rPr>
              <w:t>0.139</w:t>
            </w:r>
          </w:p>
        </w:tc>
        <w:tc>
          <w:tcPr>
            <w:tcW w:w="994" w:type="dxa"/>
            <w:tcBorders>
              <w:top w:val="single" w:sz="8" w:space="0" w:color="auto"/>
              <w:left w:val="nil"/>
              <w:bottom w:val="single" w:sz="8" w:space="0" w:color="auto"/>
              <w:right w:val="dashed" w:sz="4" w:space="0" w:color="auto"/>
            </w:tcBorders>
            <w:noWrap/>
            <w:vAlign w:val="center"/>
            <w:hideMark/>
          </w:tcPr>
          <w:p w14:paraId="0567625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A3489A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C91DB0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28BA190" w14:textId="77777777" w:rsidR="00AE6169" w:rsidRPr="00AE6169" w:rsidRDefault="00AE6169" w:rsidP="00AE6169">
            <w:pPr>
              <w:spacing w:line="240" w:lineRule="auto"/>
              <w:jc w:val="center"/>
              <w:rPr>
                <w:rFonts w:cs="Arial"/>
                <w:sz w:val="17"/>
                <w:szCs w:val="17"/>
              </w:rPr>
            </w:pPr>
          </w:p>
        </w:tc>
      </w:tr>
      <w:tr w:rsidR="00AE6169" w:rsidRPr="00AE6169" w14:paraId="1B9FF11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350B7EB" w14:textId="77777777" w:rsidR="00AE6169" w:rsidRPr="00AE6169" w:rsidRDefault="00AE6169" w:rsidP="00AE6169">
            <w:pPr>
              <w:spacing w:line="240" w:lineRule="auto"/>
              <w:jc w:val="center"/>
              <w:rPr>
                <w:rFonts w:cs="Arial"/>
                <w:sz w:val="17"/>
                <w:szCs w:val="17"/>
              </w:rPr>
            </w:pPr>
            <w:r w:rsidRPr="00AE6169">
              <w:rPr>
                <w:rFonts w:cs="Arial"/>
                <w:sz w:val="17"/>
                <w:szCs w:val="17"/>
              </w:rPr>
              <w:t>Leucovorin Calcium</w:t>
            </w:r>
          </w:p>
        </w:tc>
        <w:tc>
          <w:tcPr>
            <w:tcW w:w="927" w:type="dxa"/>
            <w:tcBorders>
              <w:top w:val="single" w:sz="8" w:space="0" w:color="auto"/>
              <w:left w:val="nil"/>
              <w:bottom w:val="single" w:sz="8" w:space="0" w:color="auto"/>
              <w:right w:val="nil"/>
            </w:tcBorders>
            <w:noWrap/>
            <w:vAlign w:val="center"/>
            <w:hideMark/>
          </w:tcPr>
          <w:p w14:paraId="0AAC804D" w14:textId="77777777" w:rsidR="00AE6169" w:rsidRPr="00AE6169" w:rsidRDefault="00AE6169" w:rsidP="00AE6169">
            <w:pPr>
              <w:spacing w:line="240" w:lineRule="auto"/>
              <w:jc w:val="center"/>
              <w:rPr>
                <w:rFonts w:cs="Arial"/>
                <w:sz w:val="17"/>
                <w:szCs w:val="17"/>
              </w:rPr>
            </w:pPr>
            <w:r w:rsidRPr="00AE6169">
              <w:rPr>
                <w:rFonts w:cs="Arial"/>
                <w:sz w:val="17"/>
                <w:szCs w:val="17"/>
              </w:rPr>
              <w:t>S1236</w:t>
            </w:r>
          </w:p>
        </w:tc>
        <w:tc>
          <w:tcPr>
            <w:tcW w:w="1238" w:type="dxa"/>
            <w:tcBorders>
              <w:top w:val="single" w:sz="8" w:space="0" w:color="auto"/>
              <w:left w:val="nil"/>
              <w:bottom w:val="single" w:sz="8" w:space="0" w:color="auto"/>
              <w:right w:val="nil"/>
            </w:tcBorders>
            <w:noWrap/>
            <w:vAlign w:val="center"/>
            <w:hideMark/>
          </w:tcPr>
          <w:p w14:paraId="16C2B9DB" w14:textId="77777777" w:rsidR="00AE6169" w:rsidRPr="00AE6169" w:rsidRDefault="00AE6169" w:rsidP="00AE6169">
            <w:pPr>
              <w:spacing w:line="240" w:lineRule="auto"/>
              <w:jc w:val="center"/>
              <w:rPr>
                <w:rFonts w:cs="Arial"/>
                <w:sz w:val="17"/>
                <w:szCs w:val="17"/>
              </w:rPr>
            </w:pPr>
            <w:r w:rsidRPr="00AE6169">
              <w:rPr>
                <w:rFonts w:cs="Arial"/>
                <w:sz w:val="17"/>
                <w:szCs w:val="17"/>
              </w:rPr>
              <w:t>0.6894</w:t>
            </w:r>
          </w:p>
        </w:tc>
        <w:tc>
          <w:tcPr>
            <w:tcW w:w="902" w:type="dxa"/>
            <w:tcBorders>
              <w:top w:val="single" w:sz="8" w:space="0" w:color="auto"/>
              <w:left w:val="nil"/>
              <w:bottom w:val="single" w:sz="8" w:space="0" w:color="auto"/>
              <w:right w:val="nil"/>
            </w:tcBorders>
            <w:noWrap/>
            <w:vAlign w:val="center"/>
            <w:hideMark/>
          </w:tcPr>
          <w:p w14:paraId="4760BCA8" w14:textId="77777777" w:rsidR="00AE6169" w:rsidRPr="00AE6169" w:rsidRDefault="00AE6169" w:rsidP="00AE6169">
            <w:pPr>
              <w:spacing w:line="240" w:lineRule="auto"/>
              <w:jc w:val="center"/>
              <w:rPr>
                <w:rFonts w:cs="Arial"/>
                <w:sz w:val="17"/>
                <w:szCs w:val="17"/>
              </w:rPr>
            </w:pPr>
            <w:r w:rsidRPr="00AE6169">
              <w:rPr>
                <w:rFonts w:cs="Arial"/>
                <w:sz w:val="17"/>
                <w:szCs w:val="17"/>
              </w:rPr>
              <w:t>0.1596</w:t>
            </w:r>
          </w:p>
        </w:tc>
        <w:tc>
          <w:tcPr>
            <w:tcW w:w="994" w:type="dxa"/>
            <w:tcBorders>
              <w:top w:val="single" w:sz="8" w:space="0" w:color="auto"/>
              <w:left w:val="nil"/>
              <w:bottom w:val="single" w:sz="8" w:space="0" w:color="auto"/>
              <w:right w:val="dashed" w:sz="4" w:space="0" w:color="auto"/>
            </w:tcBorders>
            <w:noWrap/>
            <w:vAlign w:val="center"/>
            <w:hideMark/>
          </w:tcPr>
          <w:p w14:paraId="6532586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776BD1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141DCE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6C340F6" w14:textId="77777777" w:rsidR="00AE6169" w:rsidRPr="00AE6169" w:rsidRDefault="00AE6169" w:rsidP="00AE6169">
            <w:pPr>
              <w:spacing w:line="240" w:lineRule="auto"/>
              <w:jc w:val="center"/>
              <w:rPr>
                <w:rFonts w:cs="Arial"/>
                <w:sz w:val="17"/>
                <w:szCs w:val="17"/>
              </w:rPr>
            </w:pPr>
          </w:p>
        </w:tc>
      </w:tr>
      <w:tr w:rsidR="00AE6169" w:rsidRPr="00AE6169" w14:paraId="1A68086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1EFD3FE" w14:textId="77777777" w:rsidR="00AE6169" w:rsidRPr="00AE6169" w:rsidRDefault="00AE6169" w:rsidP="00AE6169">
            <w:pPr>
              <w:spacing w:line="240" w:lineRule="auto"/>
              <w:jc w:val="center"/>
              <w:rPr>
                <w:rFonts w:cs="Arial"/>
                <w:sz w:val="17"/>
                <w:szCs w:val="17"/>
              </w:rPr>
            </w:pPr>
            <w:r w:rsidRPr="00AE6169">
              <w:rPr>
                <w:rFonts w:cs="Arial"/>
                <w:sz w:val="17"/>
                <w:szCs w:val="17"/>
              </w:rPr>
              <w:t>Methazolastone</w:t>
            </w:r>
          </w:p>
        </w:tc>
        <w:tc>
          <w:tcPr>
            <w:tcW w:w="927" w:type="dxa"/>
            <w:tcBorders>
              <w:top w:val="single" w:sz="8" w:space="0" w:color="auto"/>
              <w:left w:val="nil"/>
              <w:bottom w:val="single" w:sz="8" w:space="0" w:color="auto"/>
              <w:right w:val="nil"/>
            </w:tcBorders>
            <w:noWrap/>
            <w:vAlign w:val="center"/>
            <w:hideMark/>
          </w:tcPr>
          <w:p w14:paraId="48A4A7AA" w14:textId="77777777" w:rsidR="00AE6169" w:rsidRPr="00AE6169" w:rsidRDefault="00AE6169" w:rsidP="00AE6169">
            <w:pPr>
              <w:spacing w:line="240" w:lineRule="auto"/>
              <w:jc w:val="center"/>
              <w:rPr>
                <w:rFonts w:cs="Arial"/>
                <w:sz w:val="17"/>
                <w:szCs w:val="17"/>
              </w:rPr>
            </w:pPr>
            <w:r w:rsidRPr="00AE6169">
              <w:rPr>
                <w:rFonts w:cs="Arial"/>
                <w:sz w:val="17"/>
                <w:szCs w:val="17"/>
              </w:rPr>
              <w:t>S1237</w:t>
            </w:r>
          </w:p>
        </w:tc>
        <w:tc>
          <w:tcPr>
            <w:tcW w:w="1238" w:type="dxa"/>
            <w:tcBorders>
              <w:top w:val="single" w:sz="8" w:space="0" w:color="auto"/>
              <w:left w:val="nil"/>
              <w:bottom w:val="single" w:sz="8" w:space="0" w:color="auto"/>
              <w:right w:val="nil"/>
            </w:tcBorders>
            <w:noWrap/>
            <w:vAlign w:val="center"/>
            <w:hideMark/>
          </w:tcPr>
          <w:p w14:paraId="6FC11047" w14:textId="77777777" w:rsidR="00AE6169" w:rsidRPr="00AE6169" w:rsidRDefault="00AE6169" w:rsidP="00AE6169">
            <w:pPr>
              <w:spacing w:line="240" w:lineRule="auto"/>
              <w:jc w:val="center"/>
              <w:rPr>
                <w:rFonts w:cs="Arial"/>
                <w:sz w:val="17"/>
                <w:szCs w:val="17"/>
              </w:rPr>
            </w:pPr>
            <w:r w:rsidRPr="00AE6169">
              <w:rPr>
                <w:rFonts w:cs="Arial"/>
                <w:sz w:val="17"/>
                <w:szCs w:val="17"/>
              </w:rPr>
              <w:t>0.7841</w:t>
            </w:r>
          </w:p>
        </w:tc>
        <w:tc>
          <w:tcPr>
            <w:tcW w:w="902" w:type="dxa"/>
            <w:tcBorders>
              <w:top w:val="single" w:sz="8" w:space="0" w:color="auto"/>
              <w:left w:val="nil"/>
              <w:bottom w:val="single" w:sz="8" w:space="0" w:color="auto"/>
              <w:right w:val="nil"/>
            </w:tcBorders>
            <w:noWrap/>
            <w:vAlign w:val="center"/>
            <w:hideMark/>
          </w:tcPr>
          <w:p w14:paraId="5C9A66BB" w14:textId="77777777" w:rsidR="00AE6169" w:rsidRPr="00AE6169" w:rsidRDefault="00AE6169" w:rsidP="00AE6169">
            <w:pPr>
              <w:spacing w:line="240" w:lineRule="auto"/>
              <w:jc w:val="center"/>
              <w:rPr>
                <w:rFonts w:cs="Arial"/>
                <w:sz w:val="17"/>
                <w:szCs w:val="17"/>
              </w:rPr>
            </w:pPr>
            <w:r w:rsidRPr="00AE6169">
              <w:rPr>
                <w:rFonts w:cs="Arial"/>
                <w:sz w:val="17"/>
                <w:szCs w:val="17"/>
              </w:rPr>
              <w:t>0.1687</w:t>
            </w:r>
          </w:p>
        </w:tc>
        <w:tc>
          <w:tcPr>
            <w:tcW w:w="994" w:type="dxa"/>
            <w:tcBorders>
              <w:top w:val="single" w:sz="8" w:space="0" w:color="auto"/>
              <w:left w:val="nil"/>
              <w:bottom w:val="single" w:sz="8" w:space="0" w:color="auto"/>
              <w:right w:val="dashed" w:sz="4" w:space="0" w:color="auto"/>
            </w:tcBorders>
            <w:noWrap/>
            <w:vAlign w:val="center"/>
            <w:hideMark/>
          </w:tcPr>
          <w:p w14:paraId="2A64065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A546C2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3C7177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DC52FA" w14:textId="77777777" w:rsidR="00AE6169" w:rsidRPr="00AE6169" w:rsidRDefault="00AE6169" w:rsidP="00AE6169">
            <w:pPr>
              <w:spacing w:line="240" w:lineRule="auto"/>
              <w:jc w:val="center"/>
              <w:rPr>
                <w:rFonts w:cs="Arial"/>
                <w:sz w:val="17"/>
                <w:szCs w:val="17"/>
              </w:rPr>
            </w:pPr>
          </w:p>
        </w:tc>
      </w:tr>
      <w:tr w:rsidR="00AE6169" w:rsidRPr="00AE6169" w14:paraId="6D2E137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1636A0" w14:textId="77777777" w:rsidR="00AE6169" w:rsidRPr="00AE6169" w:rsidRDefault="00AE6169" w:rsidP="00AE6169">
            <w:pPr>
              <w:spacing w:line="240" w:lineRule="auto"/>
              <w:jc w:val="center"/>
              <w:rPr>
                <w:rFonts w:cs="Arial"/>
                <w:sz w:val="17"/>
                <w:szCs w:val="17"/>
              </w:rPr>
            </w:pPr>
            <w:r w:rsidRPr="00AE6169">
              <w:rPr>
                <w:rFonts w:cs="Arial"/>
                <w:sz w:val="17"/>
                <w:szCs w:val="17"/>
              </w:rPr>
              <w:t>Vincristine</w:t>
            </w:r>
          </w:p>
        </w:tc>
        <w:tc>
          <w:tcPr>
            <w:tcW w:w="927" w:type="dxa"/>
            <w:tcBorders>
              <w:top w:val="single" w:sz="8" w:space="0" w:color="auto"/>
              <w:left w:val="nil"/>
              <w:bottom w:val="single" w:sz="8" w:space="0" w:color="auto"/>
              <w:right w:val="nil"/>
            </w:tcBorders>
            <w:noWrap/>
            <w:vAlign w:val="center"/>
            <w:hideMark/>
          </w:tcPr>
          <w:p w14:paraId="033A533F" w14:textId="77777777" w:rsidR="00AE6169" w:rsidRPr="00AE6169" w:rsidRDefault="00AE6169" w:rsidP="00AE6169">
            <w:pPr>
              <w:spacing w:line="240" w:lineRule="auto"/>
              <w:jc w:val="center"/>
              <w:rPr>
                <w:rFonts w:cs="Arial"/>
                <w:sz w:val="17"/>
                <w:szCs w:val="17"/>
              </w:rPr>
            </w:pPr>
            <w:r w:rsidRPr="00AE6169">
              <w:rPr>
                <w:rFonts w:cs="Arial"/>
                <w:sz w:val="17"/>
                <w:szCs w:val="17"/>
              </w:rPr>
              <w:t>S1241</w:t>
            </w:r>
          </w:p>
        </w:tc>
        <w:tc>
          <w:tcPr>
            <w:tcW w:w="1238" w:type="dxa"/>
            <w:tcBorders>
              <w:top w:val="single" w:sz="8" w:space="0" w:color="auto"/>
              <w:left w:val="nil"/>
              <w:bottom w:val="single" w:sz="8" w:space="0" w:color="auto"/>
              <w:right w:val="nil"/>
            </w:tcBorders>
            <w:noWrap/>
            <w:vAlign w:val="center"/>
            <w:hideMark/>
          </w:tcPr>
          <w:p w14:paraId="6F98576C" w14:textId="77777777" w:rsidR="00AE6169" w:rsidRPr="00AE6169" w:rsidRDefault="00AE6169" w:rsidP="00AE6169">
            <w:pPr>
              <w:spacing w:line="240" w:lineRule="auto"/>
              <w:jc w:val="center"/>
              <w:rPr>
                <w:rFonts w:cs="Arial"/>
                <w:sz w:val="17"/>
                <w:szCs w:val="17"/>
              </w:rPr>
            </w:pPr>
            <w:r w:rsidRPr="00AE6169">
              <w:rPr>
                <w:rFonts w:cs="Arial"/>
                <w:sz w:val="17"/>
                <w:szCs w:val="17"/>
              </w:rPr>
              <w:t>0.6827</w:t>
            </w:r>
          </w:p>
        </w:tc>
        <w:tc>
          <w:tcPr>
            <w:tcW w:w="902" w:type="dxa"/>
            <w:tcBorders>
              <w:top w:val="single" w:sz="8" w:space="0" w:color="auto"/>
              <w:left w:val="nil"/>
              <w:bottom w:val="single" w:sz="8" w:space="0" w:color="auto"/>
              <w:right w:val="nil"/>
            </w:tcBorders>
            <w:noWrap/>
            <w:vAlign w:val="center"/>
            <w:hideMark/>
          </w:tcPr>
          <w:p w14:paraId="425ECBA3" w14:textId="77777777" w:rsidR="00AE6169" w:rsidRPr="00AE6169" w:rsidRDefault="00AE6169" w:rsidP="00AE6169">
            <w:pPr>
              <w:spacing w:line="240" w:lineRule="auto"/>
              <w:jc w:val="center"/>
              <w:rPr>
                <w:rFonts w:cs="Arial"/>
                <w:sz w:val="17"/>
                <w:szCs w:val="17"/>
              </w:rPr>
            </w:pPr>
            <w:r w:rsidRPr="00AE6169">
              <w:rPr>
                <w:rFonts w:cs="Arial"/>
                <w:sz w:val="17"/>
                <w:szCs w:val="17"/>
              </w:rPr>
              <w:t>0.1199</w:t>
            </w:r>
          </w:p>
        </w:tc>
        <w:tc>
          <w:tcPr>
            <w:tcW w:w="994" w:type="dxa"/>
            <w:tcBorders>
              <w:top w:val="single" w:sz="8" w:space="0" w:color="auto"/>
              <w:left w:val="nil"/>
              <w:bottom w:val="single" w:sz="8" w:space="0" w:color="auto"/>
              <w:right w:val="dashed" w:sz="4" w:space="0" w:color="auto"/>
            </w:tcBorders>
            <w:noWrap/>
            <w:vAlign w:val="center"/>
            <w:hideMark/>
          </w:tcPr>
          <w:p w14:paraId="49B7114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F1F455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DB4AF7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7BC484A" w14:textId="77777777" w:rsidR="00AE6169" w:rsidRPr="00AE6169" w:rsidRDefault="00AE6169" w:rsidP="00AE6169">
            <w:pPr>
              <w:spacing w:line="240" w:lineRule="auto"/>
              <w:jc w:val="center"/>
              <w:rPr>
                <w:rFonts w:cs="Arial"/>
                <w:sz w:val="17"/>
                <w:szCs w:val="17"/>
              </w:rPr>
            </w:pPr>
          </w:p>
        </w:tc>
      </w:tr>
      <w:tr w:rsidR="00AE6169" w:rsidRPr="00AE6169" w14:paraId="6AB3DB8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BAE0BEF" w14:textId="77777777" w:rsidR="00AE6169" w:rsidRPr="00AE6169" w:rsidRDefault="00AE6169" w:rsidP="00AE6169">
            <w:pPr>
              <w:spacing w:line="240" w:lineRule="auto"/>
              <w:jc w:val="center"/>
              <w:rPr>
                <w:rFonts w:cs="Arial"/>
                <w:sz w:val="17"/>
                <w:szCs w:val="17"/>
              </w:rPr>
            </w:pPr>
            <w:r w:rsidRPr="00AE6169">
              <w:rPr>
                <w:rFonts w:cs="Arial"/>
                <w:sz w:val="17"/>
                <w:szCs w:val="17"/>
              </w:rPr>
              <w:t>Agomelatine</w:t>
            </w:r>
          </w:p>
        </w:tc>
        <w:tc>
          <w:tcPr>
            <w:tcW w:w="927" w:type="dxa"/>
            <w:tcBorders>
              <w:top w:val="single" w:sz="8" w:space="0" w:color="auto"/>
              <w:left w:val="nil"/>
              <w:bottom w:val="single" w:sz="8" w:space="0" w:color="auto"/>
              <w:right w:val="nil"/>
            </w:tcBorders>
            <w:noWrap/>
            <w:vAlign w:val="center"/>
            <w:hideMark/>
          </w:tcPr>
          <w:p w14:paraId="7F0C96C7" w14:textId="77777777" w:rsidR="00AE6169" w:rsidRPr="00AE6169" w:rsidRDefault="00AE6169" w:rsidP="00AE6169">
            <w:pPr>
              <w:spacing w:line="240" w:lineRule="auto"/>
              <w:jc w:val="center"/>
              <w:rPr>
                <w:rFonts w:cs="Arial"/>
                <w:sz w:val="17"/>
                <w:szCs w:val="17"/>
              </w:rPr>
            </w:pPr>
            <w:r w:rsidRPr="00AE6169">
              <w:rPr>
                <w:rFonts w:cs="Arial"/>
                <w:sz w:val="17"/>
                <w:szCs w:val="17"/>
              </w:rPr>
              <w:t>S1243</w:t>
            </w:r>
          </w:p>
        </w:tc>
        <w:tc>
          <w:tcPr>
            <w:tcW w:w="1238" w:type="dxa"/>
            <w:tcBorders>
              <w:top w:val="single" w:sz="8" w:space="0" w:color="auto"/>
              <w:left w:val="nil"/>
              <w:bottom w:val="single" w:sz="8" w:space="0" w:color="auto"/>
              <w:right w:val="nil"/>
            </w:tcBorders>
            <w:noWrap/>
            <w:vAlign w:val="center"/>
            <w:hideMark/>
          </w:tcPr>
          <w:p w14:paraId="21015106" w14:textId="77777777" w:rsidR="00AE6169" w:rsidRPr="00AE6169" w:rsidRDefault="00AE6169" w:rsidP="00AE6169">
            <w:pPr>
              <w:spacing w:line="240" w:lineRule="auto"/>
              <w:jc w:val="center"/>
              <w:rPr>
                <w:rFonts w:cs="Arial"/>
                <w:sz w:val="17"/>
                <w:szCs w:val="17"/>
              </w:rPr>
            </w:pPr>
            <w:r w:rsidRPr="00AE6169">
              <w:rPr>
                <w:rFonts w:cs="Arial"/>
                <w:sz w:val="17"/>
                <w:szCs w:val="17"/>
              </w:rPr>
              <w:t>0.545</w:t>
            </w:r>
          </w:p>
        </w:tc>
        <w:tc>
          <w:tcPr>
            <w:tcW w:w="902" w:type="dxa"/>
            <w:tcBorders>
              <w:top w:val="single" w:sz="8" w:space="0" w:color="auto"/>
              <w:left w:val="nil"/>
              <w:bottom w:val="single" w:sz="8" w:space="0" w:color="auto"/>
              <w:right w:val="nil"/>
            </w:tcBorders>
            <w:noWrap/>
            <w:vAlign w:val="center"/>
            <w:hideMark/>
          </w:tcPr>
          <w:p w14:paraId="4A8E090E" w14:textId="77777777" w:rsidR="00AE6169" w:rsidRPr="00AE6169" w:rsidRDefault="00AE6169" w:rsidP="00AE6169">
            <w:pPr>
              <w:spacing w:line="240" w:lineRule="auto"/>
              <w:jc w:val="center"/>
              <w:rPr>
                <w:rFonts w:cs="Arial"/>
                <w:sz w:val="17"/>
                <w:szCs w:val="17"/>
              </w:rPr>
            </w:pPr>
            <w:r w:rsidRPr="00AE6169">
              <w:rPr>
                <w:rFonts w:cs="Arial"/>
                <w:sz w:val="17"/>
                <w:szCs w:val="17"/>
              </w:rPr>
              <w:t>0.108</w:t>
            </w:r>
          </w:p>
        </w:tc>
        <w:tc>
          <w:tcPr>
            <w:tcW w:w="994" w:type="dxa"/>
            <w:tcBorders>
              <w:top w:val="single" w:sz="8" w:space="0" w:color="auto"/>
              <w:left w:val="nil"/>
              <w:bottom w:val="single" w:sz="8" w:space="0" w:color="auto"/>
              <w:right w:val="dashed" w:sz="4" w:space="0" w:color="auto"/>
            </w:tcBorders>
            <w:noWrap/>
            <w:vAlign w:val="center"/>
            <w:hideMark/>
          </w:tcPr>
          <w:p w14:paraId="45FE289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2670B4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628A36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01041A9" w14:textId="77777777" w:rsidR="00AE6169" w:rsidRPr="00AE6169" w:rsidRDefault="00AE6169" w:rsidP="00AE6169">
            <w:pPr>
              <w:spacing w:line="240" w:lineRule="auto"/>
              <w:jc w:val="center"/>
              <w:rPr>
                <w:rFonts w:cs="Arial"/>
                <w:sz w:val="17"/>
                <w:szCs w:val="17"/>
              </w:rPr>
            </w:pPr>
          </w:p>
        </w:tc>
      </w:tr>
      <w:tr w:rsidR="00AE6169" w:rsidRPr="00AE6169" w14:paraId="1CE535C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0FA3399" w14:textId="77777777" w:rsidR="00AE6169" w:rsidRPr="00AE6169" w:rsidRDefault="00AE6169" w:rsidP="00AE6169">
            <w:pPr>
              <w:spacing w:line="240" w:lineRule="auto"/>
              <w:jc w:val="center"/>
              <w:rPr>
                <w:rFonts w:cs="Arial"/>
                <w:sz w:val="17"/>
                <w:szCs w:val="17"/>
              </w:rPr>
            </w:pPr>
            <w:r w:rsidRPr="00AE6169">
              <w:rPr>
                <w:rFonts w:cs="Arial"/>
                <w:sz w:val="17"/>
                <w:szCs w:val="17"/>
              </w:rPr>
              <w:t>Leflunomide</w:t>
            </w:r>
          </w:p>
        </w:tc>
        <w:tc>
          <w:tcPr>
            <w:tcW w:w="927" w:type="dxa"/>
            <w:tcBorders>
              <w:top w:val="single" w:sz="8" w:space="0" w:color="auto"/>
              <w:left w:val="nil"/>
              <w:bottom w:val="single" w:sz="8" w:space="0" w:color="auto"/>
              <w:right w:val="nil"/>
            </w:tcBorders>
            <w:noWrap/>
            <w:vAlign w:val="center"/>
            <w:hideMark/>
          </w:tcPr>
          <w:p w14:paraId="699A2EB9" w14:textId="77777777" w:rsidR="00AE6169" w:rsidRPr="00AE6169" w:rsidRDefault="00AE6169" w:rsidP="00AE6169">
            <w:pPr>
              <w:spacing w:line="240" w:lineRule="auto"/>
              <w:jc w:val="center"/>
              <w:rPr>
                <w:rFonts w:cs="Arial"/>
                <w:sz w:val="17"/>
                <w:szCs w:val="17"/>
              </w:rPr>
            </w:pPr>
            <w:r w:rsidRPr="00AE6169">
              <w:rPr>
                <w:rFonts w:cs="Arial"/>
                <w:sz w:val="17"/>
                <w:szCs w:val="17"/>
              </w:rPr>
              <w:t>S1247</w:t>
            </w:r>
          </w:p>
        </w:tc>
        <w:tc>
          <w:tcPr>
            <w:tcW w:w="1238" w:type="dxa"/>
            <w:tcBorders>
              <w:top w:val="single" w:sz="8" w:space="0" w:color="auto"/>
              <w:left w:val="nil"/>
              <w:bottom w:val="single" w:sz="8" w:space="0" w:color="auto"/>
              <w:right w:val="nil"/>
            </w:tcBorders>
            <w:noWrap/>
            <w:vAlign w:val="center"/>
            <w:hideMark/>
          </w:tcPr>
          <w:p w14:paraId="5AFF6D9C" w14:textId="77777777" w:rsidR="00AE6169" w:rsidRPr="00AE6169" w:rsidRDefault="00AE6169" w:rsidP="00AE6169">
            <w:pPr>
              <w:spacing w:line="240" w:lineRule="auto"/>
              <w:jc w:val="center"/>
              <w:rPr>
                <w:rFonts w:cs="Arial"/>
                <w:sz w:val="17"/>
                <w:szCs w:val="17"/>
              </w:rPr>
            </w:pPr>
            <w:r w:rsidRPr="00AE6169">
              <w:rPr>
                <w:rFonts w:cs="Arial"/>
                <w:sz w:val="17"/>
                <w:szCs w:val="17"/>
              </w:rPr>
              <w:t>0.4705</w:t>
            </w:r>
          </w:p>
        </w:tc>
        <w:tc>
          <w:tcPr>
            <w:tcW w:w="902" w:type="dxa"/>
            <w:tcBorders>
              <w:top w:val="single" w:sz="8" w:space="0" w:color="auto"/>
              <w:left w:val="nil"/>
              <w:bottom w:val="single" w:sz="8" w:space="0" w:color="auto"/>
              <w:right w:val="nil"/>
            </w:tcBorders>
            <w:noWrap/>
            <w:vAlign w:val="center"/>
            <w:hideMark/>
          </w:tcPr>
          <w:p w14:paraId="141CE3EC" w14:textId="77777777" w:rsidR="00AE6169" w:rsidRPr="00AE6169" w:rsidRDefault="00AE6169" w:rsidP="00AE6169">
            <w:pPr>
              <w:spacing w:line="240" w:lineRule="auto"/>
              <w:jc w:val="center"/>
              <w:rPr>
                <w:rFonts w:cs="Arial"/>
                <w:sz w:val="17"/>
                <w:szCs w:val="17"/>
              </w:rPr>
            </w:pPr>
            <w:r w:rsidRPr="00AE6169">
              <w:rPr>
                <w:rFonts w:cs="Arial"/>
                <w:sz w:val="17"/>
                <w:szCs w:val="17"/>
              </w:rPr>
              <w:t>0.08383</w:t>
            </w:r>
          </w:p>
        </w:tc>
        <w:tc>
          <w:tcPr>
            <w:tcW w:w="994" w:type="dxa"/>
            <w:tcBorders>
              <w:top w:val="single" w:sz="8" w:space="0" w:color="auto"/>
              <w:left w:val="nil"/>
              <w:bottom w:val="single" w:sz="8" w:space="0" w:color="auto"/>
              <w:right w:val="dashed" w:sz="4" w:space="0" w:color="auto"/>
            </w:tcBorders>
            <w:noWrap/>
            <w:vAlign w:val="center"/>
            <w:hideMark/>
          </w:tcPr>
          <w:p w14:paraId="33609DF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C97EBC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B3D519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A6EEF75" w14:textId="77777777" w:rsidR="00AE6169" w:rsidRPr="00AE6169" w:rsidRDefault="00AE6169" w:rsidP="00AE6169">
            <w:pPr>
              <w:spacing w:line="240" w:lineRule="auto"/>
              <w:jc w:val="center"/>
              <w:rPr>
                <w:rFonts w:cs="Arial"/>
                <w:sz w:val="17"/>
                <w:szCs w:val="17"/>
              </w:rPr>
            </w:pPr>
          </w:p>
        </w:tc>
      </w:tr>
      <w:tr w:rsidR="00AE6169" w:rsidRPr="00AE6169" w14:paraId="1DAA2B5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04D81DE"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Vinblastine</w:t>
            </w:r>
          </w:p>
        </w:tc>
        <w:tc>
          <w:tcPr>
            <w:tcW w:w="927" w:type="dxa"/>
            <w:tcBorders>
              <w:top w:val="single" w:sz="8" w:space="0" w:color="auto"/>
              <w:left w:val="nil"/>
              <w:bottom w:val="single" w:sz="8" w:space="0" w:color="auto"/>
              <w:right w:val="nil"/>
            </w:tcBorders>
            <w:noWrap/>
            <w:vAlign w:val="center"/>
            <w:hideMark/>
          </w:tcPr>
          <w:p w14:paraId="587BE24F" w14:textId="77777777" w:rsidR="00AE6169" w:rsidRPr="00AE6169" w:rsidRDefault="00AE6169" w:rsidP="00AE6169">
            <w:pPr>
              <w:spacing w:line="240" w:lineRule="auto"/>
              <w:jc w:val="center"/>
              <w:rPr>
                <w:rFonts w:cs="Arial"/>
                <w:sz w:val="17"/>
                <w:szCs w:val="17"/>
              </w:rPr>
            </w:pPr>
            <w:r w:rsidRPr="00AE6169">
              <w:rPr>
                <w:rFonts w:cs="Arial"/>
                <w:sz w:val="17"/>
                <w:szCs w:val="17"/>
              </w:rPr>
              <w:t>S1248</w:t>
            </w:r>
          </w:p>
        </w:tc>
        <w:tc>
          <w:tcPr>
            <w:tcW w:w="1238" w:type="dxa"/>
            <w:tcBorders>
              <w:top w:val="single" w:sz="8" w:space="0" w:color="auto"/>
              <w:left w:val="nil"/>
              <w:bottom w:val="single" w:sz="8" w:space="0" w:color="auto"/>
              <w:right w:val="nil"/>
            </w:tcBorders>
            <w:noWrap/>
            <w:vAlign w:val="center"/>
            <w:hideMark/>
          </w:tcPr>
          <w:p w14:paraId="23A5E78A" w14:textId="77777777" w:rsidR="00AE6169" w:rsidRPr="00AE6169" w:rsidRDefault="00AE6169" w:rsidP="00AE6169">
            <w:pPr>
              <w:spacing w:line="240" w:lineRule="auto"/>
              <w:jc w:val="center"/>
              <w:rPr>
                <w:rFonts w:cs="Arial"/>
                <w:sz w:val="17"/>
                <w:szCs w:val="17"/>
              </w:rPr>
            </w:pPr>
            <w:r w:rsidRPr="00AE6169">
              <w:rPr>
                <w:rFonts w:cs="Arial"/>
                <w:sz w:val="17"/>
                <w:szCs w:val="17"/>
              </w:rPr>
              <w:t>0.4679</w:t>
            </w:r>
          </w:p>
        </w:tc>
        <w:tc>
          <w:tcPr>
            <w:tcW w:w="902" w:type="dxa"/>
            <w:tcBorders>
              <w:top w:val="single" w:sz="8" w:space="0" w:color="auto"/>
              <w:left w:val="nil"/>
              <w:bottom w:val="single" w:sz="8" w:space="0" w:color="auto"/>
              <w:right w:val="nil"/>
            </w:tcBorders>
            <w:noWrap/>
            <w:vAlign w:val="center"/>
            <w:hideMark/>
          </w:tcPr>
          <w:p w14:paraId="2EB04FC2" w14:textId="77777777" w:rsidR="00AE6169" w:rsidRPr="00AE6169" w:rsidRDefault="00AE6169" w:rsidP="00AE6169">
            <w:pPr>
              <w:spacing w:line="240" w:lineRule="auto"/>
              <w:jc w:val="center"/>
              <w:rPr>
                <w:rFonts w:cs="Arial"/>
                <w:sz w:val="17"/>
                <w:szCs w:val="17"/>
              </w:rPr>
            </w:pPr>
            <w:r w:rsidRPr="00AE6169">
              <w:rPr>
                <w:rFonts w:cs="Arial"/>
                <w:sz w:val="17"/>
                <w:szCs w:val="17"/>
              </w:rPr>
              <w:t>0.09218</w:t>
            </w:r>
          </w:p>
        </w:tc>
        <w:tc>
          <w:tcPr>
            <w:tcW w:w="994" w:type="dxa"/>
            <w:tcBorders>
              <w:top w:val="single" w:sz="8" w:space="0" w:color="auto"/>
              <w:left w:val="nil"/>
              <w:bottom w:val="single" w:sz="8" w:space="0" w:color="auto"/>
              <w:right w:val="dashed" w:sz="4" w:space="0" w:color="auto"/>
            </w:tcBorders>
            <w:noWrap/>
            <w:vAlign w:val="center"/>
            <w:hideMark/>
          </w:tcPr>
          <w:p w14:paraId="3CF088E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2C13EC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A91C32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4F8F3B4" w14:textId="77777777" w:rsidR="00AE6169" w:rsidRPr="00AE6169" w:rsidRDefault="00AE6169" w:rsidP="00AE6169">
            <w:pPr>
              <w:spacing w:line="240" w:lineRule="auto"/>
              <w:jc w:val="center"/>
              <w:rPr>
                <w:rFonts w:cs="Arial"/>
                <w:sz w:val="17"/>
                <w:szCs w:val="17"/>
              </w:rPr>
            </w:pPr>
          </w:p>
        </w:tc>
      </w:tr>
      <w:tr w:rsidR="00AE6169" w:rsidRPr="00AE6169" w14:paraId="094B47E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4C7D9F" w14:textId="77777777" w:rsidR="00AE6169" w:rsidRPr="00AE6169" w:rsidRDefault="00AE6169" w:rsidP="00AE6169">
            <w:pPr>
              <w:spacing w:line="240" w:lineRule="auto"/>
              <w:jc w:val="center"/>
              <w:rPr>
                <w:rFonts w:cs="Arial"/>
                <w:sz w:val="17"/>
                <w:szCs w:val="17"/>
              </w:rPr>
            </w:pPr>
            <w:r w:rsidRPr="00AE6169">
              <w:rPr>
                <w:rFonts w:cs="Arial"/>
                <w:sz w:val="17"/>
                <w:szCs w:val="17"/>
              </w:rPr>
              <w:t>MDV3100 (Enzalutamide)</w:t>
            </w:r>
          </w:p>
        </w:tc>
        <w:tc>
          <w:tcPr>
            <w:tcW w:w="927" w:type="dxa"/>
            <w:tcBorders>
              <w:top w:val="single" w:sz="8" w:space="0" w:color="auto"/>
              <w:left w:val="nil"/>
              <w:bottom w:val="single" w:sz="8" w:space="0" w:color="auto"/>
              <w:right w:val="nil"/>
            </w:tcBorders>
            <w:noWrap/>
            <w:vAlign w:val="center"/>
            <w:hideMark/>
          </w:tcPr>
          <w:p w14:paraId="257C0345" w14:textId="77777777" w:rsidR="00AE6169" w:rsidRPr="00AE6169" w:rsidRDefault="00AE6169" w:rsidP="00AE6169">
            <w:pPr>
              <w:spacing w:line="240" w:lineRule="auto"/>
              <w:jc w:val="center"/>
              <w:rPr>
                <w:rFonts w:cs="Arial"/>
                <w:sz w:val="17"/>
                <w:szCs w:val="17"/>
              </w:rPr>
            </w:pPr>
            <w:r w:rsidRPr="00AE6169">
              <w:rPr>
                <w:rFonts w:cs="Arial"/>
                <w:sz w:val="17"/>
                <w:szCs w:val="17"/>
              </w:rPr>
              <w:t>S1250</w:t>
            </w:r>
          </w:p>
        </w:tc>
        <w:tc>
          <w:tcPr>
            <w:tcW w:w="1238" w:type="dxa"/>
            <w:tcBorders>
              <w:top w:val="single" w:sz="8" w:space="0" w:color="auto"/>
              <w:left w:val="nil"/>
              <w:bottom w:val="single" w:sz="8" w:space="0" w:color="auto"/>
              <w:right w:val="nil"/>
            </w:tcBorders>
            <w:noWrap/>
            <w:vAlign w:val="center"/>
            <w:hideMark/>
          </w:tcPr>
          <w:p w14:paraId="219644FC" w14:textId="77777777" w:rsidR="00AE6169" w:rsidRPr="00AE6169" w:rsidRDefault="00AE6169" w:rsidP="00AE6169">
            <w:pPr>
              <w:spacing w:line="240" w:lineRule="auto"/>
              <w:jc w:val="center"/>
              <w:rPr>
                <w:rFonts w:cs="Arial"/>
                <w:sz w:val="17"/>
                <w:szCs w:val="17"/>
              </w:rPr>
            </w:pPr>
            <w:r w:rsidRPr="00AE6169">
              <w:rPr>
                <w:rFonts w:cs="Arial"/>
                <w:sz w:val="17"/>
                <w:szCs w:val="17"/>
              </w:rPr>
              <w:t>0.5927</w:t>
            </w:r>
          </w:p>
        </w:tc>
        <w:tc>
          <w:tcPr>
            <w:tcW w:w="902" w:type="dxa"/>
            <w:tcBorders>
              <w:top w:val="single" w:sz="8" w:space="0" w:color="auto"/>
              <w:left w:val="nil"/>
              <w:bottom w:val="single" w:sz="8" w:space="0" w:color="auto"/>
              <w:right w:val="nil"/>
            </w:tcBorders>
            <w:noWrap/>
            <w:vAlign w:val="center"/>
            <w:hideMark/>
          </w:tcPr>
          <w:p w14:paraId="1CE14600" w14:textId="77777777" w:rsidR="00AE6169" w:rsidRPr="00AE6169" w:rsidRDefault="00AE6169" w:rsidP="00AE6169">
            <w:pPr>
              <w:spacing w:line="240" w:lineRule="auto"/>
              <w:jc w:val="center"/>
              <w:rPr>
                <w:rFonts w:cs="Arial"/>
                <w:sz w:val="17"/>
                <w:szCs w:val="17"/>
              </w:rPr>
            </w:pPr>
            <w:r w:rsidRPr="00AE6169">
              <w:rPr>
                <w:rFonts w:cs="Arial"/>
                <w:sz w:val="17"/>
                <w:szCs w:val="17"/>
              </w:rPr>
              <w:t>0.1491</w:t>
            </w:r>
          </w:p>
        </w:tc>
        <w:tc>
          <w:tcPr>
            <w:tcW w:w="994" w:type="dxa"/>
            <w:tcBorders>
              <w:top w:val="single" w:sz="8" w:space="0" w:color="auto"/>
              <w:left w:val="nil"/>
              <w:bottom w:val="single" w:sz="8" w:space="0" w:color="auto"/>
              <w:right w:val="dashed" w:sz="4" w:space="0" w:color="auto"/>
            </w:tcBorders>
            <w:noWrap/>
            <w:vAlign w:val="center"/>
            <w:hideMark/>
          </w:tcPr>
          <w:p w14:paraId="0947284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9E1AB3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1728BB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266B570" w14:textId="77777777" w:rsidR="00AE6169" w:rsidRPr="00AE6169" w:rsidRDefault="00AE6169" w:rsidP="00AE6169">
            <w:pPr>
              <w:spacing w:line="240" w:lineRule="auto"/>
              <w:jc w:val="center"/>
              <w:rPr>
                <w:rFonts w:cs="Arial"/>
                <w:sz w:val="17"/>
                <w:szCs w:val="17"/>
              </w:rPr>
            </w:pPr>
          </w:p>
        </w:tc>
      </w:tr>
      <w:tr w:rsidR="00AE6169" w:rsidRPr="00AE6169" w14:paraId="46415A2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8115370" w14:textId="77777777" w:rsidR="00AE6169" w:rsidRPr="00AE6169" w:rsidRDefault="00AE6169" w:rsidP="00AE6169">
            <w:pPr>
              <w:spacing w:line="240" w:lineRule="auto"/>
              <w:jc w:val="center"/>
              <w:rPr>
                <w:rFonts w:cs="Arial"/>
                <w:sz w:val="17"/>
                <w:szCs w:val="17"/>
              </w:rPr>
            </w:pPr>
            <w:r w:rsidRPr="00AE6169">
              <w:rPr>
                <w:rFonts w:cs="Arial"/>
                <w:sz w:val="17"/>
                <w:szCs w:val="17"/>
              </w:rPr>
              <w:t>Dienogest</w:t>
            </w:r>
          </w:p>
        </w:tc>
        <w:tc>
          <w:tcPr>
            <w:tcW w:w="927" w:type="dxa"/>
            <w:tcBorders>
              <w:top w:val="single" w:sz="8" w:space="0" w:color="auto"/>
              <w:left w:val="nil"/>
              <w:bottom w:val="single" w:sz="8" w:space="0" w:color="auto"/>
              <w:right w:val="nil"/>
            </w:tcBorders>
            <w:noWrap/>
            <w:vAlign w:val="center"/>
            <w:hideMark/>
          </w:tcPr>
          <w:p w14:paraId="3BBABB37" w14:textId="77777777" w:rsidR="00AE6169" w:rsidRPr="00AE6169" w:rsidRDefault="00AE6169" w:rsidP="00AE6169">
            <w:pPr>
              <w:spacing w:line="240" w:lineRule="auto"/>
              <w:jc w:val="center"/>
              <w:rPr>
                <w:rFonts w:cs="Arial"/>
                <w:sz w:val="17"/>
                <w:szCs w:val="17"/>
              </w:rPr>
            </w:pPr>
            <w:r w:rsidRPr="00AE6169">
              <w:rPr>
                <w:rFonts w:cs="Arial"/>
                <w:sz w:val="17"/>
                <w:szCs w:val="17"/>
              </w:rPr>
              <w:t>S1251</w:t>
            </w:r>
          </w:p>
        </w:tc>
        <w:tc>
          <w:tcPr>
            <w:tcW w:w="1238" w:type="dxa"/>
            <w:tcBorders>
              <w:top w:val="single" w:sz="8" w:space="0" w:color="auto"/>
              <w:left w:val="nil"/>
              <w:bottom w:val="single" w:sz="8" w:space="0" w:color="auto"/>
              <w:right w:val="nil"/>
            </w:tcBorders>
            <w:noWrap/>
            <w:vAlign w:val="center"/>
            <w:hideMark/>
          </w:tcPr>
          <w:p w14:paraId="05AD0A6C" w14:textId="77777777" w:rsidR="00AE6169" w:rsidRPr="00AE6169" w:rsidRDefault="00AE6169" w:rsidP="00AE6169">
            <w:pPr>
              <w:spacing w:line="240" w:lineRule="auto"/>
              <w:jc w:val="center"/>
              <w:rPr>
                <w:rFonts w:cs="Arial"/>
                <w:sz w:val="17"/>
                <w:szCs w:val="17"/>
              </w:rPr>
            </w:pPr>
            <w:r w:rsidRPr="00AE6169">
              <w:rPr>
                <w:rFonts w:cs="Arial"/>
                <w:sz w:val="17"/>
                <w:szCs w:val="17"/>
              </w:rPr>
              <w:t>0.6917</w:t>
            </w:r>
          </w:p>
        </w:tc>
        <w:tc>
          <w:tcPr>
            <w:tcW w:w="902" w:type="dxa"/>
            <w:tcBorders>
              <w:top w:val="single" w:sz="8" w:space="0" w:color="auto"/>
              <w:left w:val="nil"/>
              <w:bottom w:val="single" w:sz="8" w:space="0" w:color="auto"/>
              <w:right w:val="nil"/>
            </w:tcBorders>
            <w:noWrap/>
            <w:vAlign w:val="center"/>
            <w:hideMark/>
          </w:tcPr>
          <w:p w14:paraId="5A7571C1" w14:textId="77777777" w:rsidR="00AE6169" w:rsidRPr="00AE6169" w:rsidRDefault="00AE6169" w:rsidP="00AE6169">
            <w:pPr>
              <w:spacing w:line="240" w:lineRule="auto"/>
              <w:jc w:val="center"/>
              <w:rPr>
                <w:rFonts w:cs="Arial"/>
                <w:sz w:val="17"/>
                <w:szCs w:val="17"/>
              </w:rPr>
            </w:pPr>
            <w:r w:rsidRPr="00AE6169">
              <w:rPr>
                <w:rFonts w:cs="Arial"/>
                <w:sz w:val="17"/>
                <w:szCs w:val="17"/>
              </w:rPr>
              <w:t>0.1508</w:t>
            </w:r>
          </w:p>
        </w:tc>
        <w:tc>
          <w:tcPr>
            <w:tcW w:w="994" w:type="dxa"/>
            <w:tcBorders>
              <w:top w:val="single" w:sz="8" w:space="0" w:color="auto"/>
              <w:left w:val="nil"/>
              <w:bottom w:val="single" w:sz="8" w:space="0" w:color="auto"/>
              <w:right w:val="dashed" w:sz="4" w:space="0" w:color="auto"/>
            </w:tcBorders>
            <w:noWrap/>
            <w:vAlign w:val="center"/>
            <w:hideMark/>
          </w:tcPr>
          <w:p w14:paraId="6699CC8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547776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BDBFD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7608EE" w14:textId="77777777" w:rsidR="00AE6169" w:rsidRPr="00AE6169" w:rsidRDefault="00AE6169" w:rsidP="00AE6169">
            <w:pPr>
              <w:spacing w:line="240" w:lineRule="auto"/>
              <w:jc w:val="center"/>
              <w:rPr>
                <w:rFonts w:cs="Arial"/>
                <w:sz w:val="17"/>
                <w:szCs w:val="17"/>
              </w:rPr>
            </w:pPr>
          </w:p>
        </w:tc>
      </w:tr>
      <w:tr w:rsidR="00AE6169" w:rsidRPr="00AE6169" w14:paraId="74AB62F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42CF6F1" w14:textId="77777777" w:rsidR="00AE6169" w:rsidRPr="00AE6169" w:rsidRDefault="00AE6169" w:rsidP="00AE6169">
            <w:pPr>
              <w:spacing w:line="240" w:lineRule="auto"/>
              <w:jc w:val="center"/>
              <w:rPr>
                <w:rFonts w:cs="Arial"/>
                <w:sz w:val="17"/>
                <w:szCs w:val="17"/>
              </w:rPr>
            </w:pPr>
            <w:r w:rsidRPr="00AE6169">
              <w:rPr>
                <w:rFonts w:cs="Arial"/>
                <w:sz w:val="17"/>
                <w:szCs w:val="17"/>
              </w:rPr>
              <w:t>Entecavir hydrate</w:t>
            </w:r>
          </w:p>
        </w:tc>
        <w:tc>
          <w:tcPr>
            <w:tcW w:w="927" w:type="dxa"/>
            <w:tcBorders>
              <w:top w:val="single" w:sz="8" w:space="0" w:color="auto"/>
              <w:left w:val="nil"/>
              <w:bottom w:val="single" w:sz="8" w:space="0" w:color="auto"/>
              <w:right w:val="nil"/>
            </w:tcBorders>
            <w:noWrap/>
            <w:vAlign w:val="center"/>
            <w:hideMark/>
          </w:tcPr>
          <w:p w14:paraId="5C0A54CA" w14:textId="77777777" w:rsidR="00AE6169" w:rsidRPr="00AE6169" w:rsidRDefault="00AE6169" w:rsidP="00AE6169">
            <w:pPr>
              <w:spacing w:line="240" w:lineRule="auto"/>
              <w:jc w:val="center"/>
              <w:rPr>
                <w:rFonts w:cs="Arial"/>
                <w:sz w:val="17"/>
                <w:szCs w:val="17"/>
              </w:rPr>
            </w:pPr>
            <w:r w:rsidRPr="00AE6169">
              <w:rPr>
                <w:rFonts w:cs="Arial"/>
                <w:sz w:val="17"/>
                <w:szCs w:val="17"/>
              </w:rPr>
              <w:t>S1252</w:t>
            </w:r>
          </w:p>
        </w:tc>
        <w:tc>
          <w:tcPr>
            <w:tcW w:w="1238" w:type="dxa"/>
            <w:tcBorders>
              <w:top w:val="single" w:sz="8" w:space="0" w:color="auto"/>
              <w:left w:val="nil"/>
              <w:bottom w:val="single" w:sz="8" w:space="0" w:color="auto"/>
              <w:right w:val="nil"/>
            </w:tcBorders>
            <w:noWrap/>
            <w:vAlign w:val="center"/>
            <w:hideMark/>
          </w:tcPr>
          <w:p w14:paraId="1363B00A" w14:textId="77777777" w:rsidR="00AE6169" w:rsidRPr="00AE6169" w:rsidRDefault="00AE6169" w:rsidP="00AE6169">
            <w:pPr>
              <w:spacing w:line="240" w:lineRule="auto"/>
              <w:jc w:val="center"/>
              <w:rPr>
                <w:rFonts w:cs="Arial"/>
                <w:sz w:val="17"/>
                <w:szCs w:val="17"/>
              </w:rPr>
            </w:pPr>
            <w:r w:rsidRPr="00AE6169">
              <w:rPr>
                <w:rFonts w:cs="Arial"/>
                <w:sz w:val="17"/>
                <w:szCs w:val="17"/>
              </w:rPr>
              <w:t>0.2629</w:t>
            </w:r>
          </w:p>
        </w:tc>
        <w:tc>
          <w:tcPr>
            <w:tcW w:w="902" w:type="dxa"/>
            <w:tcBorders>
              <w:top w:val="single" w:sz="8" w:space="0" w:color="auto"/>
              <w:left w:val="nil"/>
              <w:bottom w:val="single" w:sz="8" w:space="0" w:color="auto"/>
              <w:right w:val="nil"/>
            </w:tcBorders>
            <w:noWrap/>
            <w:vAlign w:val="center"/>
            <w:hideMark/>
          </w:tcPr>
          <w:p w14:paraId="72651D43" w14:textId="77777777" w:rsidR="00AE6169" w:rsidRPr="00AE6169" w:rsidRDefault="00AE6169" w:rsidP="00AE6169">
            <w:pPr>
              <w:spacing w:line="240" w:lineRule="auto"/>
              <w:jc w:val="center"/>
              <w:rPr>
                <w:rFonts w:cs="Arial"/>
                <w:sz w:val="17"/>
                <w:szCs w:val="17"/>
              </w:rPr>
            </w:pPr>
            <w:r w:rsidRPr="00AE6169">
              <w:rPr>
                <w:rFonts w:cs="Arial"/>
                <w:sz w:val="17"/>
                <w:szCs w:val="17"/>
              </w:rPr>
              <w:t>0.0421</w:t>
            </w:r>
          </w:p>
        </w:tc>
        <w:tc>
          <w:tcPr>
            <w:tcW w:w="994" w:type="dxa"/>
            <w:tcBorders>
              <w:top w:val="single" w:sz="8" w:space="0" w:color="auto"/>
              <w:left w:val="nil"/>
              <w:bottom w:val="single" w:sz="8" w:space="0" w:color="auto"/>
              <w:right w:val="dashed" w:sz="4" w:space="0" w:color="auto"/>
            </w:tcBorders>
            <w:noWrap/>
            <w:vAlign w:val="center"/>
            <w:hideMark/>
          </w:tcPr>
          <w:p w14:paraId="2C2084E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698866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4685B5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2849DED" w14:textId="77777777" w:rsidR="00AE6169" w:rsidRPr="00AE6169" w:rsidRDefault="00AE6169" w:rsidP="00AE6169">
            <w:pPr>
              <w:spacing w:line="240" w:lineRule="auto"/>
              <w:jc w:val="center"/>
              <w:rPr>
                <w:rFonts w:cs="Arial"/>
                <w:sz w:val="17"/>
                <w:szCs w:val="17"/>
              </w:rPr>
            </w:pPr>
          </w:p>
        </w:tc>
      </w:tr>
      <w:tr w:rsidR="00AE6169" w:rsidRPr="00AE6169" w14:paraId="54E12FB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E007DB6" w14:textId="77777777" w:rsidR="00AE6169" w:rsidRPr="00AE6169" w:rsidRDefault="00AE6169" w:rsidP="00AE6169">
            <w:pPr>
              <w:spacing w:line="240" w:lineRule="auto"/>
              <w:jc w:val="center"/>
              <w:rPr>
                <w:rFonts w:cs="Arial"/>
                <w:sz w:val="17"/>
                <w:szCs w:val="17"/>
              </w:rPr>
            </w:pPr>
            <w:r w:rsidRPr="00AE6169">
              <w:rPr>
                <w:rFonts w:cs="Arial"/>
                <w:sz w:val="17"/>
                <w:szCs w:val="17"/>
              </w:rPr>
              <w:t>Nepafenac</w:t>
            </w:r>
          </w:p>
        </w:tc>
        <w:tc>
          <w:tcPr>
            <w:tcW w:w="927" w:type="dxa"/>
            <w:tcBorders>
              <w:top w:val="single" w:sz="8" w:space="0" w:color="auto"/>
              <w:left w:val="nil"/>
              <w:bottom w:val="single" w:sz="8" w:space="0" w:color="auto"/>
              <w:right w:val="nil"/>
            </w:tcBorders>
            <w:noWrap/>
            <w:vAlign w:val="center"/>
            <w:hideMark/>
          </w:tcPr>
          <w:p w14:paraId="23E3A32F" w14:textId="77777777" w:rsidR="00AE6169" w:rsidRPr="00AE6169" w:rsidRDefault="00AE6169" w:rsidP="00AE6169">
            <w:pPr>
              <w:spacing w:line="240" w:lineRule="auto"/>
              <w:jc w:val="center"/>
              <w:rPr>
                <w:rFonts w:cs="Arial"/>
                <w:sz w:val="17"/>
                <w:szCs w:val="17"/>
              </w:rPr>
            </w:pPr>
            <w:r w:rsidRPr="00AE6169">
              <w:rPr>
                <w:rFonts w:cs="Arial"/>
                <w:sz w:val="17"/>
                <w:szCs w:val="17"/>
              </w:rPr>
              <w:t>S1255</w:t>
            </w:r>
          </w:p>
        </w:tc>
        <w:tc>
          <w:tcPr>
            <w:tcW w:w="1238" w:type="dxa"/>
            <w:tcBorders>
              <w:top w:val="single" w:sz="8" w:space="0" w:color="auto"/>
              <w:left w:val="nil"/>
              <w:bottom w:val="single" w:sz="8" w:space="0" w:color="auto"/>
              <w:right w:val="nil"/>
            </w:tcBorders>
            <w:noWrap/>
            <w:vAlign w:val="center"/>
            <w:hideMark/>
          </w:tcPr>
          <w:p w14:paraId="6EF8037C" w14:textId="77777777" w:rsidR="00AE6169" w:rsidRPr="00AE6169" w:rsidRDefault="00AE6169" w:rsidP="00AE6169">
            <w:pPr>
              <w:spacing w:line="240" w:lineRule="auto"/>
              <w:jc w:val="center"/>
              <w:rPr>
                <w:rFonts w:cs="Arial"/>
                <w:sz w:val="17"/>
                <w:szCs w:val="17"/>
              </w:rPr>
            </w:pPr>
            <w:r w:rsidRPr="00AE6169">
              <w:rPr>
                <w:rFonts w:cs="Arial"/>
                <w:sz w:val="17"/>
                <w:szCs w:val="17"/>
              </w:rPr>
              <w:t>0.3547</w:t>
            </w:r>
          </w:p>
        </w:tc>
        <w:tc>
          <w:tcPr>
            <w:tcW w:w="902" w:type="dxa"/>
            <w:tcBorders>
              <w:top w:val="single" w:sz="8" w:space="0" w:color="auto"/>
              <w:left w:val="nil"/>
              <w:bottom w:val="single" w:sz="8" w:space="0" w:color="auto"/>
              <w:right w:val="nil"/>
            </w:tcBorders>
            <w:noWrap/>
            <w:vAlign w:val="center"/>
            <w:hideMark/>
          </w:tcPr>
          <w:p w14:paraId="3BAA9BD7" w14:textId="77777777" w:rsidR="00AE6169" w:rsidRPr="00AE6169" w:rsidRDefault="00AE6169" w:rsidP="00AE6169">
            <w:pPr>
              <w:spacing w:line="240" w:lineRule="auto"/>
              <w:jc w:val="center"/>
              <w:rPr>
                <w:rFonts w:cs="Arial"/>
                <w:sz w:val="17"/>
                <w:szCs w:val="17"/>
              </w:rPr>
            </w:pPr>
            <w:r w:rsidRPr="00AE6169">
              <w:rPr>
                <w:rFonts w:cs="Arial"/>
                <w:sz w:val="17"/>
                <w:szCs w:val="17"/>
              </w:rPr>
              <w:t>0.0835</w:t>
            </w:r>
          </w:p>
        </w:tc>
        <w:tc>
          <w:tcPr>
            <w:tcW w:w="994" w:type="dxa"/>
            <w:tcBorders>
              <w:top w:val="single" w:sz="8" w:space="0" w:color="auto"/>
              <w:left w:val="nil"/>
              <w:bottom w:val="single" w:sz="8" w:space="0" w:color="auto"/>
              <w:right w:val="dashed" w:sz="4" w:space="0" w:color="auto"/>
            </w:tcBorders>
            <w:noWrap/>
            <w:vAlign w:val="center"/>
            <w:hideMark/>
          </w:tcPr>
          <w:p w14:paraId="1B29613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D84751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D8BFC7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E607122" w14:textId="77777777" w:rsidR="00AE6169" w:rsidRPr="00AE6169" w:rsidRDefault="00AE6169" w:rsidP="00AE6169">
            <w:pPr>
              <w:spacing w:line="240" w:lineRule="auto"/>
              <w:jc w:val="center"/>
              <w:rPr>
                <w:rFonts w:cs="Arial"/>
                <w:sz w:val="17"/>
                <w:szCs w:val="17"/>
              </w:rPr>
            </w:pPr>
          </w:p>
        </w:tc>
      </w:tr>
      <w:tr w:rsidR="00AE6169" w:rsidRPr="00AE6169" w14:paraId="5915817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DF178BE" w14:textId="77777777" w:rsidR="00AE6169" w:rsidRPr="00AE6169" w:rsidRDefault="00AE6169" w:rsidP="00AE6169">
            <w:pPr>
              <w:spacing w:line="240" w:lineRule="auto"/>
              <w:jc w:val="center"/>
              <w:rPr>
                <w:rFonts w:cs="Arial"/>
                <w:sz w:val="17"/>
                <w:szCs w:val="17"/>
              </w:rPr>
            </w:pPr>
            <w:r w:rsidRPr="00AE6169">
              <w:rPr>
                <w:rFonts w:cs="Arial"/>
                <w:sz w:val="17"/>
                <w:szCs w:val="17"/>
              </w:rPr>
              <w:t>Rufinamide (Banzel)</w:t>
            </w:r>
          </w:p>
        </w:tc>
        <w:tc>
          <w:tcPr>
            <w:tcW w:w="927" w:type="dxa"/>
            <w:tcBorders>
              <w:top w:val="single" w:sz="8" w:space="0" w:color="auto"/>
              <w:left w:val="nil"/>
              <w:bottom w:val="single" w:sz="8" w:space="0" w:color="auto"/>
              <w:right w:val="nil"/>
            </w:tcBorders>
            <w:noWrap/>
            <w:vAlign w:val="center"/>
            <w:hideMark/>
          </w:tcPr>
          <w:p w14:paraId="13B2005F" w14:textId="77777777" w:rsidR="00AE6169" w:rsidRPr="00AE6169" w:rsidRDefault="00AE6169" w:rsidP="00AE6169">
            <w:pPr>
              <w:spacing w:line="240" w:lineRule="auto"/>
              <w:jc w:val="center"/>
              <w:rPr>
                <w:rFonts w:cs="Arial"/>
                <w:sz w:val="17"/>
                <w:szCs w:val="17"/>
              </w:rPr>
            </w:pPr>
            <w:r w:rsidRPr="00AE6169">
              <w:rPr>
                <w:rFonts w:cs="Arial"/>
                <w:sz w:val="17"/>
                <w:szCs w:val="17"/>
              </w:rPr>
              <w:t>S1256</w:t>
            </w:r>
          </w:p>
        </w:tc>
        <w:tc>
          <w:tcPr>
            <w:tcW w:w="1238" w:type="dxa"/>
            <w:tcBorders>
              <w:top w:val="single" w:sz="8" w:space="0" w:color="auto"/>
              <w:left w:val="nil"/>
              <w:bottom w:val="single" w:sz="8" w:space="0" w:color="auto"/>
              <w:right w:val="nil"/>
            </w:tcBorders>
            <w:noWrap/>
            <w:vAlign w:val="center"/>
            <w:hideMark/>
          </w:tcPr>
          <w:p w14:paraId="2EC4ECD8" w14:textId="77777777" w:rsidR="00AE6169" w:rsidRPr="00AE6169" w:rsidRDefault="00AE6169" w:rsidP="00AE6169">
            <w:pPr>
              <w:spacing w:line="240" w:lineRule="auto"/>
              <w:jc w:val="center"/>
              <w:rPr>
                <w:rFonts w:cs="Arial"/>
                <w:sz w:val="17"/>
                <w:szCs w:val="17"/>
              </w:rPr>
            </w:pPr>
            <w:r w:rsidRPr="00AE6169">
              <w:rPr>
                <w:rFonts w:cs="Arial"/>
                <w:sz w:val="17"/>
                <w:szCs w:val="17"/>
              </w:rPr>
              <w:t>0.3032</w:t>
            </w:r>
          </w:p>
        </w:tc>
        <w:tc>
          <w:tcPr>
            <w:tcW w:w="902" w:type="dxa"/>
            <w:tcBorders>
              <w:top w:val="single" w:sz="8" w:space="0" w:color="auto"/>
              <w:left w:val="nil"/>
              <w:bottom w:val="single" w:sz="8" w:space="0" w:color="auto"/>
              <w:right w:val="nil"/>
            </w:tcBorders>
            <w:noWrap/>
            <w:vAlign w:val="center"/>
            <w:hideMark/>
          </w:tcPr>
          <w:p w14:paraId="53BED403" w14:textId="77777777" w:rsidR="00AE6169" w:rsidRPr="00AE6169" w:rsidRDefault="00AE6169" w:rsidP="00AE6169">
            <w:pPr>
              <w:spacing w:line="240" w:lineRule="auto"/>
              <w:jc w:val="center"/>
              <w:rPr>
                <w:rFonts w:cs="Arial"/>
                <w:sz w:val="17"/>
                <w:szCs w:val="17"/>
              </w:rPr>
            </w:pPr>
            <w:r w:rsidRPr="00AE6169">
              <w:rPr>
                <w:rFonts w:cs="Arial"/>
                <w:sz w:val="17"/>
                <w:szCs w:val="17"/>
              </w:rPr>
              <w:t>0.06874</w:t>
            </w:r>
          </w:p>
        </w:tc>
        <w:tc>
          <w:tcPr>
            <w:tcW w:w="994" w:type="dxa"/>
            <w:tcBorders>
              <w:top w:val="single" w:sz="8" w:space="0" w:color="auto"/>
              <w:left w:val="nil"/>
              <w:bottom w:val="single" w:sz="8" w:space="0" w:color="auto"/>
              <w:right w:val="dashed" w:sz="4" w:space="0" w:color="auto"/>
            </w:tcBorders>
            <w:noWrap/>
            <w:vAlign w:val="center"/>
            <w:hideMark/>
          </w:tcPr>
          <w:p w14:paraId="5AD8641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A856B0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B67B1C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41AF428" w14:textId="77777777" w:rsidR="00AE6169" w:rsidRPr="00AE6169" w:rsidRDefault="00AE6169" w:rsidP="00AE6169">
            <w:pPr>
              <w:spacing w:line="240" w:lineRule="auto"/>
              <w:jc w:val="center"/>
              <w:rPr>
                <w:rFonts w:cs="Arial"/>
                <w:sz w:val="17"/>
                <w:szCs w:val="17"/>
              </w:rPr>
            </w:pPr>
          </w:p>
        </w:tc>
      </w:tr>
      <w:tr w:rsidR="00AE6169" w:rsidRPr="00AE6169" w14:paraId="3E53AE8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9149164" w14:textId="77777777" w:rsidR="00AE6169" w:rsidRPr="00AE6169" w:rsidRDefault="00AE6169" w:rsidP="00AE6169">
            <w:pPr>
              <w:spacing w:line="240" w:lineRule="auto"/>
              <w:jc w:val="center"/>
              <w:rPr>
                <w:rFonts w:cs="Arial"/>
                <w:sz w:val="17"/>
                <w:szCs w:val="17"/>
              </w:rPr>
            </w:pPr>
            <w:r w:rsidRPr="00AE6169">
              <w:rPr>
                <w:rFonts w:cs="Arial"/>
                <w:sz w:val="17"/>
                <w:szCs w:val="17"/>
              </w:rPr>
              <w:t>Posaconazole</w:t>
            </w:r>
          </w:p>
        </w:tc>
        <w:tc>
          <w:tcPr>
            <w:tcW w:w="927" w:type="dxa"/>
            <w:tcBorders>
              <w:top w:val="single" w:sz="8" w:space="0" w:color="auto"/>
              <w:left w:val="nil"/>
              <w:bottom w:val="single" w:sz="8" w:space="0" w:color="auto"/>
              <w:right w:val="nil"/>
            </w:tcBorders>
            <w:noWrap/>
            <w:vAlign w:val="center"/>
            <w:hideMark/>
          </w:tcPr>
          <w:p w14:paraId="151A7708" w14:textId="77777777" w:rsidR="00AE6169" w:rsidRPr="00AE6169" w:rsidRDefault="00AE6169" w:rsidP="00AE6169">
            <w:pPr>
              <w:spacing w:line="240" w:lineRule="auto"/>
              <w:jc w:val="center"/>
              <w:rPr>
                <w:rFonts w:cs="Arial"/>
                <w:sz w:val="17"/>
                <w:szCs w:val="17"/>
              </w:rPr>
            </w:pPr>
            <w:r w:rsidRPr="00AE6169">
              <w:rPr>
                <w:rFonts w:cs="Arial"/>
                <w:sz w:val="17"/>
                <w:szCs w:val="17"/>
              </w:rPr>
              <w:t>S1257</w:t>
            </w:r>
          </w:p>
        </w:tc>
        <w:tc>
          <w:tcPr>
            <w:tcW w:w="1238" w:type="dxa"/>
            <w:tcBorders>
              <w:top w:val="single" w:sz="8" w:space="0" w:color="auto"/>
              <w:left w:val="nil"/>
              <w:bottom w:val="single" w:sz="8" w:space="0" w:color="auto"/>
              <w:right w:val="nil"/>
            </w:tcBorders>
            <w:noWrap/>
            <w:vAlign w:val="center"/>
            <w:hideMark/>
          </w:tcPr>
          <w:p w14:paraId="33552F3F" w14:textId="77777777" w:rsidR="00AE6169" w:rsidRPr="00AE6169" w:rsidRDefault="00AE6169" w:rsidP="00AE6169">
            <w:pPr>
              <w:spacing w:line="240" w:lineRule="auto"/>
              <w:jc w:val="center"/>
              <w:rPr>
                <w:rFonts w:cs="Arial"/>
                <w:sz w:val="17"/>
                <w:szCs w:val="17"/>
              </w:rPr>
            </w:pPr>
            <w:r w:rsidRPr="00AE6169">
              <w:rPr>
                <w:rFonts w:cs="Arial"/>
                <w:sz w:val="17"/>
                <w:szCs w:val="17"/>
              </w:rPr>
              <w:t>0.6714</w:t>
            </w:r>
          </w:p>
        </w:tc>
        <w:tc>
          <w:tcPr>
            <w:tcW w:w="902" w:type="dxa"/>
            <w:tcBorders>
              <w:top w:val="single" w:sz="8" w:space="0" w:color="auto"/>
              <w:left w:val="nil"/>
              <w:bottom w:val="single" w:sz="8" w:space="0" w:color="auto"/>
              <w:right w:val="nil"/>
            </w:tcBorders>
            <w:noWrap/>
            <w:vAlign w:val="center"/>
            <w:hideMark/>
          </w:tcPr>
          <w:p w14:paraId="66024659" w14:textId="77777777" w:rsidR="00AE6169" w:rsidRPr="00AE6169" w:rsidRDefault="00AE6169" w:rsidP="00AE6169">
            <w:pPr>
              <w:spacing w:line="240" w:lineRule="auto"/>
              <w:jc w:val="center"/>
              <w:rPr>
                <w:rFonts w:cs="Arial"/>
                <w:sz w:val="17"/>
                <w:szCs w:val="17"/>
              </w:rPr>
            </w:pPr>
            <w:r w:rsidRPr="00AE6169">
              <w:rPr>
                <w:rFonts w:cs="Arial"/>
                <w:sz w:val="17"/>
                <w:szCs w:val="17"/>
              </w:rPr>
              <w:t>0.122</w:t>
            </w:r>
          </w:p>
        </w:tc>
        <w:tc>
          <w:tcPr>
            <w:tcW w:w="994" w:type="dxa"/>
            <w:tcBorders>
              <w:top w:val="single" w:sz="8" w:space="0" w:color="auto"/>
              <w:left w:val="nil"/>
              <w:bottom w:val="single" w:sz="8" w:space="0" w:color="auto"/>
              <w:right w:val="dashed" w:sz="4" w:space="0" w:color="auto"/>
            </w:tcBorders>
            <w:noWrap/>
            <w:vAlign w:val="center"/>
            <w:hideMark/>
          </w:tcPr>
          <w:p w14:paraId="0051A29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6D7680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0BEA0F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C323CCF" w14:textId="77777777" w:rsidR="00AE6169" w:rsidRPr="00AE6169" w:rsidRDefault="00AE6169" w:rsidP="00AE6169">
            <w:pPr>
              <w:spacing w:line="240" w:lineRule="auto"/>
              <w:jc w:val="center"/>
              <w:rPr>
                <w:rFonts w:cs="Arial"/>
                <w:sz w:val="17"/>
                <w:szCs w:val="17"/>
              </w:rPr>
            </w:pPr>
          </w:p>
        </w:tc>
      </w:tr>
      <w:tr w:rsidR="00AE6169" w:rsidRPr="00AE6169" w14:paraId="481101A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5C8A3A" w14:textId="77777777" w:rsidR="00AE6169" w:rsidRPr="00AE6169" w:rsidRDefault="00AE6169" w:rsidP="00AE6169">
            <w:pPr>
              <w:spacing w:line="240" w:lineRule="auto"/>
              <w:jc w:val="center"/>
              <w:rPr>
                <w:rFonts w:cs="Arial"/>
                <w:sz w:val="17"/>
                <w:szCs w:val="17"/>
              </w:rPr>
            </w:pPr>
            <w:r w:rsidRPr="00AE6169">
              <w:rPr>
                <w:rFonts w:cs="Arial"/>
                <w:sz w:val="17"/>
                <w:szCs w:val="17"/>
              </w:rPr>
              <w:t>Prasugrel (Effient)</w:t>
            </w:r>
          </w:p>
        </w:tc>
        <w:tc>
          <w:tcPr>
            <w:tcW w:w="927" w:type="dxa"/>
            <w:tcBorders>
              <w:top w:val="single" w:sz="8" w:space="0" w:color="auto"/>
              <w:left w:val="nil"/>
              <w:bottom w:val="single" w:sz="8" w:space="0" w:color="auto"/>
              <w:right w:val="nil"/>
            </w:tcBorders>
            <w:noWrap/>
            <w:vAlign w:val="center"/>
            <w:hideMark/>
          </w:tcPr>
          <w:p w14:paraId="182FAA97" w14:textId="77777777" w:rsidR="00AE6169" w:rsidRPr="00AE6169" w:rsidRDefault="00AE6169" w:rsidP="00AE6169">
            <w:pPr>
              <w:spacing w:line="240" w:lineRule="auto"/>
              <w:jc w:val="center"/>
              <w:rPr>
                <w:rFonts w:cs="Arial"/>
                <w:sz w:val="17"/>
                <w:szCs w:val="17"/>
              </w:rPr>
            </w:pPr>
            <w:r w:rsidRPr="00AE6169">
              <w:rPr>
                <w:rFonts w:cs="Arial"/>
                <w:sz w:val="17"/>
                <w:szCs w:val="17"/>
              </w:rPr>
              <w:t>S1258</w:t>
            </w:r>
          </w:p>
        </w:tc>
        <w:tc>
          <w:tcPr>
            <w:tcW w:w="1238" w:type="dxa"/>
            <w:tcBorders>
              <w:top w:val="single" w:sz="8" w:space="0" w:color="auto"/>
              <w:left w:val="nil"/>
              <w:bottom w:val="single" w:sz="8" w:space="0" w:color="auto"/>
              <w:right w:val="nil"/>
            </w:tcBorders>
            <w:noWrap/>
            <w:vAlign w:val="center"/>
            <w:hideMark/>
          </w:tcPr>
          <w:p w14:paraId="77B01C53" w14:textId="77777777" w:rsidR="00AE6169" w:rsidRPr="00AE6169" w:rsidRDefault="00AE6169" w:rsidP="00AE6169">
            <w:pPr>
              <w:spacing w:line="240" w:lineRule="auto"/>
              <w:jc w:val="center"/>
              <w:rPr>
                <w:rFonts w:cs="Arial"/>
                <w:sz w:val="17"/>
                <w:szCs w:val="17"/>
              </w:rPr>
            </w:pPr>
            <w:r w:rsidRPr="00AE6169">
              <w:rPr>
                <w:rFonts w:cs="Arial"/>
                <w:sz w:val="17"/>
                <w:szCs w:val="17"/>
              </w:rPr>
              <w:t>0.5374</w:t>
            </w:r>
          </w:p>
        </w:tc>
        <w:tc>
          <w:tcPr>
            <w:tcW w:w="902" w:type="dxa"/>
            <w:tcBorders>
              <w:top w:val="single" w:sz="8" w:space="0" w:color="auto"/>
              <w:left w:val="nil"/>
              <w:bottom w:val="single" w:sz="8" w:space="0" w:color="auto"/>
              <w:right w:val="nil"/>
            </w:tcBorders>
            <w:noWrap/>
            <w:vAlign w:val="center"/>
            <w:hideMark/>
          </w:tcPr>
          <w:p w14:paraId="3A3B8235" w14:textId="77777777" w:rsidR="00AE6169" w:rsidRPr="00AE6169" w:rsidRDefault="00AE6169" w:rsidP="00AE6169">
            <w:pPr>
              <w:spacing w:line="240" w:lineRule="auto"/>
              <w:jc w:val="center"/>
              <w:rPr>
                <w:rFonts w:cs="Arial"/>
                <w:sz w:val="17"/>
                <w:szCs w:val="17"/>
              </w:rPr>
            </w:pPr>
            <w:r w:rsidRPr="00AE6169">
              <w:rPr>
                <w:rFonts w:cs="Arial"/>
                <w:sz w:val="17"/>
                <w:szCs w:val="17"/>
              </w:rPr>
              <w:t>0.1287</w:t>
            </w:r>
          </w:p>
        </w:tc>
        <w:tc>
          <w:tcPr>
            <w:tcW w:w="994" w:type="dxa"/>
            <w:tcBorders>
              <w:top w:val="single" w:sz="8" w:space="0" w:color="auto"/>
              <w:left w:val="nil"/>
              <w:bottom w:val="single" w:sz="8" w:space="0" w:color="auto"/>
              <w:right w:val="dashed" w:sz="4" w:space="0" w:color="auto"/>
            </w:tcBorders>
            <w:noWrap/>
            <w:vAlign w:val="center"/>
            <w:hideMark/>
          </w:tcPr>
          <w:p w14:paraId="17FEEE0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9FDE33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C02DE6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51A969D" w14:textId="77777777" w:rsidR="00AE6169" w:rsidRPr="00AE6169" w:rsidRDefault="00AE6169" w:rsidP="00AE6169">
            <w:pPr>
              <w:spacing w:line="240" w:lineRule="auto"/>
              <w:jc w:val="center"/>
              <w:rPr>
                <w:rFonts w:cs="Arial"/>
                <w:sz w:val="17"/>
                <w:szCs w:val="17"/>
              </w:rPr>
            </w:pPr>
          </w:p>
        </w:tc>
      </w:tr>
      <w:tr w:rsidR="00AE6169" w:rsidRPr="00AE6169" w14:paraId="7CB2C4A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78CD0A" w14:textId="77777777" w:rsidR="00AE6169" w:rsidRPr="00AE6169" w:rsidRDefault="00AE6169" w:rsidP="00AE6169">
            <w:pPr>
              <w:spacing w:line="240" w:lineRule="auto"/>
              <w:jc w:val="center"/>
              <w:rPr>
                <w:rFonts w:cs="Arial"/>
                <w:sz w:val="17"/>
                <w:szCs w:val="17"/>
              </w:rPr>
            </w:pPr>
            <w:r w:rsidRPr="00AE6169">
              <w:rPr>
                <w:rFonts w:cs="Arial"/>
                <w:sz w:val="17"/>
                <w:szCs w:val="17"/>
              </w:rPr>
              <w:t>Ramelteon (TAK-375)</w:t>
            </w:r>
          </w:p>
        </w:tc>
        <w:tc>
          <w:tcPr>
            <w:tcW w:w="927" w:type="dxa"/>
            <w:tcBorders>
              <w:top w:val="single" w:sz="8" w:space="0" w:color="auto"/>
              <w:left w:val="nil"/>
              <w:bottom w:val="single" w:sz="8" w:space="0" w:color="auto"/>
              <w:right w:val="nil"/>
            </w:tcBorders>
            <w:noWrap/>
            <w:vAlign w:val="center"/>
            <w:hideMark/>
          </w:tcPr>
          <w:p w14:paraId="685ED804" w14:textId="77777777" w:rsidR="00AE6169" w:rsidRPr="00AE6169" w:rsidRDefault="00AE6169" w:rsidP="00AE6169">
            <w:pPr>
              <w:spacing w:line="240" w:lineRule="auto"/>
              <w:jc w:val="center"/>
              <w:rPr>
                <w:rFonts w:cs="Arial"/>
                <w:sz w:val="17"/>
                <w:szCs w:val="17"/>
              </w:rPr>
            </w:pPr>
            <w:r w:rsidRPr="00AE6169">
              <w:rPr>
                <w:rFonts w:cs="Arial"/>
                <w:sz w:val="17"/>
                <w:szCs w:val="17"/>
              </w:rPr>
              <w:t>S1259</w:t>
            </w:r>
          </w:p>
        </w:tc>
        <w:tc>
          <w:tcPr>
            <w:tcW w:w="1238" w:type="dxa"/>
            <w:tcBorders>
              <w:top w:val="single" w:sz="8" w:space="0" w:color="auto"/>
              <w:left w:val="nil"/>
              <w:bottom w:val="single" w:sz="8" w:space="0" w:color="auto"/>
              <w:right w:val="nil"/>
            </w:tcBorders>
            <w:noWrap/>
            <w:vAlign w:val="center"/>
            <w:hideMark/>
          </w:tcPr>
          <w:p w14:paraId="1991F410" w14:textId="77777777" w:rsidR="00AE6169" w:rsidRPr="00AE6169" w:rsidRDefault="00AE6169" w:rsidP="00AE6169">
            <w:pPr>
              <w:spacing w:line="240" w:lineRule="auto"/>
              <w:jc w:val="center"/>
              <w:rPr>
                <w:rFonts w:cs="Arial"/>
                <w:sz w:val="17"/>
                <w:szCs w:val="17"/>
              </w:rPr>
            </w:pPr>
            <w:r w:rsidRPr="00AE6169">
              <w:rPr>
                <w:rFonts w:cs="Arial"/>
                <w:sz w:val="17"/>
                <w:szCs w:val="17"/>
              </w:rPr>
              <w:t>0.7926</w:t>
            </w:r>
          </w:p>
        </w:tc>
        <w:tc>
          <w:tcPr>
            <w:tcW w:w="902" w:type="dxa"/>
            <w:tcBorders>
              <w:top w:val="single" w:sz="8" w:space="0" w:color="auto"/>
              <w:left w:val="nil"/>
              <w:bottom w:val="single" w:sz="8" w:space="0" w:color="auto"/>
              <w:right w:val="nil"/>
            </w:tcBorders>
            <w:noWrap/>
            <w:vAlign w:val="center"/>
            <w:hideMark/>
          </w:tcPr>
          <w:p w14:paraId="0F4CBECA" w14:textId="77777777" w:rsidR="00AE6169" w:rsidRPr="00AE6169" w:rsidRDefault="00AE6169" w:rsidP="00AE6169">
            <w:pPr>
              <w:spacing w:line="240" w:lineRule="auto"/>
              <w:jc w:val="center"/>
              <w:rPr>
                <w:rFonts w:cs="Arial"/>
                <w:sz w:val="17"/>
                <w:szCs w:val="17"/>
              </w:rPr>
            </w:pPr>
            <w:r w:rsidRPr="00AE6169">
              <w:rPr>
                <w:rFonts w:cs="Arial"/>
                <w:sz w:val="17"/>
                <w:szCs w:val="17"/>
              </w:rPr>
              <w:t>0.1877</w:t>
            </w:r>
          </w:p>
        </w:tc>
        <w:tc>
          <w:tcPr>
            <w:tcW w:w="994" w:type="dxa"/>
            <w:tcBorders>
              <w:top w:val="single" w:sz="8" w:space="0" w:color="auto"/>
              <w:left w:val="nil"/>
              <w:bottom w:val="single" w:sz="8" w:space="0" w:color="auto"/>
              <w:right w:val="dashed" w:sz="4" w:space="0" w:color="auto"/>
            </w:tcBorders>
            <w:noWrap/>
            <w:vAlign w:val="center"/>
            <w:hideMark/>
          </w:tcPr>
          <w:p w14:paraId="0E400EF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A8B13C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483021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F4717E" w14:textId="77777777" w:rsidR="00AE6169" w:rsidRPr="00AE6169" w:rsidRDefault="00AE6169" w:rsidP="00AE6169">
            <w:pPr>
              <w:spacing w:line="240" w:lineRule="auto"/>
              <w:jc w:val="center"/>
              <w:rPr>
                <w:rFonts w:cs="Arial"/>
                <w:sz w:val="17"/>
                <w:szCs w:val="17"/>
              </w:rPr>
            </w:pPr>
          </w:p>
        </w:tc>
      </w:tr>
      <w:tr w:rsidR="00AE6169" w:rsidRPr="00AE6169" w14:paraId="1BA9A4C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12EA78F" w14:textId="77777777" w:rsidR="00AE6169" w:rsidRPr="00AE6169" w:rsidRDefault="00AE6169" w:rsidP="00AE6169">
            <w:pPr>
              <w:spacing w:line="240" w:lineRule="auto"/>
              <w:jc w:val="center"/>
              <w:rPr>
                <w:rFonts w:cs="Arial"/>
                <w:sz w:val="17"/>
                <w:szCs w:val="17"/>
              </w:rPr>
            </w:pPr>
            <w:r w:rsidRPr="00AE6169">
              <w:rPr>
                <w:rFonts w:cs="Arial"/>
                <w:sz w:val="17"/>
                <w:szCs w:val="17"/>
              </w:rPr>
              <w:t>AMG-073 HCl (Cinacalcet hydrochloride)</w:t>
            </w:r>
          </w:p>
        </w:tc>
        <w:tc>
          <w:tcPr>
            <w:tcW w:w="927" w:type="dxa"/>
            <w:tcBorders>
              <w:top w:val="single" w:sz="8" w:space="0" w:color="auto"/>
              <w:left w:val="nil"/>
              <w:bottom w:val="single" w:sz="8" w:space="0" w:color="auto"/>
              <w:right w:val="nil"/>
            </w:tcBorders>
            <w:noWrap/>
            <w:vAlign w:val="center"/>
            <w:hideMark/>
          </w:tcPr>
          <w:p w14:paraId="25DF0D04" w14:textId="77777777" w:rsidR="00AE6169" w:rsidRPr="00AE6169" w:rsidRDefault="00AE6169" w:rsidP="00AE6169">
            <w:pPr>
              <w:spacing w:line="240" w:lineRule="auto"/>
              <w:jc w:val="center"/>
              <w:rPr>
                <w:rFonts w:cs="Arial"/>
                <w:sz w:val="17"/>
                <w:szCs w:val="17"/>
              </w:rPr>
            </w:pPr>
            <w:r w:rsidRPr="00AE6169">
              <w:rPr>
                <w:rFonts w:cs="Arial"/>
                <w:sz w:val="17"/>
                <w:szCs w:val="17"/>
              </w:rPr>
              <w:t>S1260</w:t>
            </w:r>
          </w:p>
        </w:tc>
        <w:tc>
          <w:tcPr>
            <w:tcW w:w="1238" w:type="dxa"/>
            <w:tcBorders>
              <w:top w:val="single" w:sz="8" w:space="0" w:color="auto"/>
              <w:left w:val="nil"/>
              <w:bottom w:val="single" w:sz="8" w:space="0" w:color="auto"/>
              <w:right w:val="nil"/>
            </w:tcBorders>
            <w:noWrap/>
            <w:vAlign w:val="center"/>
            <w:hideMark/>
          </w:tcPr>
          <w:p w14:paraId="790313DD" w14:textId="77777777" w:rsidR="00AE6169" w:rsidRPr="00AE6169" w:rsidRDefault="00AE6169" w:rsidP="00AE6169">
            <w:pPr>
              <w:spacing w:line="240" w:lineRule="auto"/>
              <w:jc w:val="center"/>
              <w:rPr>
                <w:rFonts w:cs="Arial"/>
                <w:sz w:val="17"/>
                <w:szCs w:val="17"/>
              </w:rPr>
            </w:pPr>
            <w:r w:rsidRPr="00AE6169">
              <w:rPr>
                <w:rFonts w:cs="Arial"/>
                <w:sz w:val="17"/>
                <w:szCs w:val="17"/>
              </w:rPr>
              <w:t>0.7137</w:t>
            </w:r>
          </w:p>
        </w:tc>
        <w:tc>
          <w:tcPr>
            <w:tcW w:w="902" w:type="dxa"/>
            <w:tcBorders>
              <w:top w:val="single" w:sz="8" w:space="0" w:color="auto"/>
              <w:left w:val="nil"/>
              <w:bottom w:val="single" w:sz="8" w:space="0" w:color="auto"/>
              <w:right w:val="nil"/>
            </w:tcBorders>
            <w:noWrap/>
            <w:vAlign w:val="center"/>
            <w:hideMark/>
          </w:tcPr>
          <w:p w14:paraId="061DF515" w14:textId="77777777" w:rsidR="00AE6169" w:rsidRPr="00AE6169" w:rsidRDefault="00AE6169" w:rsidP="00AE6169">
            <w:pPr>
              <w:spacing w:line="240" w:lineRule="auto"/>
              <w:jc w:val="center"/>
              <w:rPr>
                <w:rFonts w:cs="Arial"/>
                <w:sz w:val="17"/>
                <w:szCs w:val="17"/>
              </w:rPr>
            </w:pPr>
            <w:r w:rsidRPr="00AE6169">
              <w:rPr>
                <w:rFonts w:cs="Arial"/>
                <w:sz w:val="17"/>
                <w:szCs w:val="17"/>
              </w:rPr>
              <w:t>0.1449</w:t>
            </w:r>
          </w:p>
        </w:tc>
        <w:tc>
          <w:tcPr>
            <w:tcW w:w="994" w:type="dxa"/>
            <w:tcBorders>
              <w:top w:val="single" w:sz="8" w:space="0" w:color="auto"/>
              <w:left w:val="nil"/>
              <w:bottom w:val="single" w:sz="8" w:space="0" w:color="auto"/>
              <w:right w:val="dashed" w:sz="4" w:space="0" w:color="auto"/>
            </w:tcBorders>
            <w:noWrap/>
            <w:vAlign w:val="center"/>
            <w:hideMark/>
          </w:tcPr>
          <w:p w14:paraId="464FDA6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07A8EF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8CB62A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D93D6F1" w14:textId="77777777" w:rsidR="00AE6169" w:rsidRPr="00AE6169" w:rsidRDefault="00AE6169" w:rsidP="00AE6169">
            <w:pPr>
              <w:spacing w:line="240" w:lineRule="auto"/>
              <w:jc w:val="center"/>
              <w:rPr>
                <w:rFonts w:cs="Arial"/>
                <w:sz w:val="17"/>
                <w:szCs w:val="17"/>
              </w:rPr>
            </w:pPr>
          </w:p>
        </w:tc>
      </w:tr>
      <w:tr w:rsidR="00AE6169" w:rsidRPr="00AE6169" w14:paraId="5D16466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6226BB6" w14:textId="77777777" w:rsidR="00AE6169" w:rsidRPr="00AE6169" w:rsidRDefault="00AE6169" w:rsidP="00AE6169">
            <w:pPr>
              <w:spacing w:line="240" w:lineRule="auto"/>
              <w:jc w:val="center"/>
              <w:rPr>
                <w:rFonts w:cs="Arial"/>
                <w:sz w:val="17"/>
                <w:szCs w:val="17"/>
              </w:rPr>
            </w:pPr>
            <w:r w:rsidRPr="00AE6169">
              <w:rPr>
                <w:rFonts w:cs="Arial"/>
                <w:sz w:val="17"/>
                <w:szCs w:val="17"/>
              </w:rPr>
              <w:t>Celecoxib</w:t>
            </w:r>
          </w:p>
        </w:tc>
        <w:tc>
          <w:tcPr>
            <w:tcW w:w="927" w:type="dxa"/>
            <w:tcBorders>
              <w:top w:val="single" w:sz="8" w:space="0" w:color="auto"/>
              <w:left w:val="nil"/>
              <w:bottom w:val="single" w:sz="8" w:space="0" w:color="auto"/>
              <w:right w:val="nil"/>
            </w:tcBorders>
            <w:noWrap/>
            <w:vAlign w:val="center"/>
            <w:hideMark/>
          </w:tcPr>
          <w:p w14:paraId="018AF8AB" w14:textId="77777777" w:rsidR="00AE6169" w:rsidRPr="00AE6169" w:rsidRDefault="00AE6169" w:rsidP="00AE6169">
            <w:pPr>
              <w:spacing w:line="240" w:lineRule="auto"/>
              <w:jc w:val="center"/>
              <w:rPr>
                <w:rFonts w:cs="Arial"/>
                <w:sz w:val="17"/>
                <w:szCs w:val="17"/>
              </w:rPr>
            </w:pPr>
            <w:r w:rsidRPr="00AE6169">
              <w:rPr>
                <w:rFonts w:cs="Arial"/>
                <w:sz w:val="17"/>
                <w:szCs w:val="17"/>
              </w:rPr>
              <w:t>S1261</w:t>
            </w:r>
          </w:p>
        </w:tc>
        <w:tc>
          <w:tcPr>
            <w:tcW w:w="1238" w:type="dxa"/>
            <w:tcBorders>
              <w:top w:val="single" w:sz="8" w:space="0" w:color="auto"/>
              <w:left w:val="nil"/>
              <w:bottom w:val="single" w:sz="8" w:space="0" w:color="auto"/>
              <w:right w:val="nil"/>
            </w:tcBorders>
            <w:noWrap/>
            <w:vAlign w:val="center"/>
            <w:hideMark/>
          </w:tcPr>
          <w:p w14:paraId="4B72598A" w14:textId="77777777" w:rsidR="00AE6169" w:rsidRPr="00AE6169" w:rsidRDefault="00AE6169" w:rsidP="00AE6169">
            <w:pPr>
              <w:spacing w:line="240" w:lineRule="auto"/>
              <w:jc w:val="center"/>
              <w:rPr>
                <w:rFonts w:cs="Arial"/>
                <w:sz w:val="17"/>
                <w:szCs w:val="17"/>
              </w:rPr>
            </w:pPr>
            <w:r w:rsidRPr="00AE6169">
              <w:rPr>
                <w:rFonts w:cs="Arial"/>
                <w:sz w:val="17"/>
                <w:szCs w:val="17"/>
              </w:rPr>
              <w:t>0.6671</w:t>
            </w:r>
          </w:p>
        </w:tc>
        <w:tc>
          <w:tcPr>
            <w:tcW w:w="902" w:type="dxa"/>
            <w:tcBorders>
              <w:top w:val="single" w:sz="8" w:space="0" w:color="auto"/>
              <w:left w:val="nil"/>
              <w:bottom w:val="single" w:sz="8" w:space="0" w:color="auto"/>
              <w:right w:val="nil"/>
            </w:tcBorders>
            <w:noWrap/>
            <w:vAlign w:val="center"/>
            <w:hideMark/>
          </w:tcPr>
          <w:p w14:paraId="7CE1DD6B" w14:textId="77777777" w:rsidR="00AE6169" w:rsidRPr="00AE6169" w:rsidRDefault="00AE6169" w:rsidP="00AE6169">
            <w:pPr>
              <w:spacing w:line="240" w:lineRule="auto"/>
              <w:jc w:val="center"/>
              <w:rPr>
                <w:rFonts w:cs="Arial"/>
                <w:sz w:val="17"/>
                <w:szCs w:val="17"/>
              </w:rPr>
            </w:pPr>
            <w:r w:rsidRPr="00AE6169">
              <w:rPr>
                <w:rFonts w:cs="Arial"/>
                <w:sz w:val="17"/>
                <w:szCs w:val="17"/>
              </w:rPr>
              <w:t>0.1584</w:t>
            </w:r>
          </w:p>
        </w:tc>
        <w:tc>
          <w:tcPr>
            <w:tcW w:w="994" w:type="dxa"/>
            <w:tcBorders>
              <w:top w:val="single" w:sz="8" w:space="0" w:color="auto"/>
              <w:left w:val="nil"/>
              <w:bottom w:val="single" w:sz="8" w:space="0" w:color="auto"/>
              <w:right w:val="dashed" w:sz="4" w:space="0" w:color="auto"/>
            </w:tcBorders>
            <w:noWrap/>
            <w:vAlign w:val="center"/>
            <w:hideMark/>
          </w:tcPr>
          <w:p w14:paraId="7FF858D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574290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4561EE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6EC2A0E" w14:textId="77777777" w:rsidR="00AE6169" w:rsidRPr="00AE6169" w:rsidRDefault="00AE6169" w:rsidP="00AE6169">
            <w:pPr>
              <w:spacing w:line="240" w:lineRule="auto"/>
              <w:jc w:val="center"/>
              <w:rPr>
                <w:rFonts w:cs="Arial"/>
                <w:sz w:val="17"/>
                <w:szCs w:val="17"/>
              </w:rPr>
            </w:pPr>
          </w:p>
        </w:tc>
      </w:tr>
      <w:tr w:rsidR="00AE6169" w:rsidRPr="00AE6169" w14:paraId="315EFF2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A96FBA3" w14:textId="77777777" w:rsidR="00AE6169" w:rsidRPr="00AE6169" w:rsidRDefault="00AE6169" w:rsidP="00AE6169">
            <w:pPr>
              <w:spacing w:line="240" w:lineRule="auto"/>
              <w:jc w:val="center"/>
              <w:rPr>
                <w:rFonts w:cs="Arial"/>
                <w:sz w:val="17"/>
                <w:szCs w:val="17"/>
              </w:rPr>
            </w:pPr>
            <w:r w:rsidRPr="00AE6169">
              <w:rPr>
                <w:rFonts w:cs="Arial"/>
                <w:sz w:val="17"/>
                <w:szCs w:val="17"/>
              </w:rPr>
              <w:t>Vemurafenib (PLX4032)</w:t>
            </w:r>
          </w:p>
        </w:tc>
        <w:tc>
          <w:tcPr>
            <w:tcW w:w="927" w:type="dxa"/>
            <w:tcBorders>
              <w:top w:val="single" w:sz="8" w:space="0" w:color="auto"/>
              <w:left w:val="nil"/>
              <w:bottom w:val="single" w:sz="8" w:space="0" w:color="auto"/>
              <w:right w:val="nil"/>
            </w:tcBorders>
            <w:noWrap/>
            <w:vAlign w:val="center"/>
            <w:hideMark/>
          </w:tcPr>
          <w:p w14:paraId="4D40747B" w14:textId="77777777" w:rsidR="00AE6169" w:rsidRPr="00AE6169" w:rsidRDefault="00AE6169" w:rsidP="00AE6169">
            <w:pPr>
              <w:spacing w:line="240" w:lineRule="auto"/>
              <w:jc w:val="center"/>
              <w:rPr>
                <w:rFonts w:cs="Arial"/>
                <w:sz w:val="17"/>
                <w:szCs w:val="17"/>
              </w:rPr>
            </w:pPr>
            <w:r w:rsidRPr="00AE6169">
              <w:rPr>
                <w:rFonts w:cs="Arial"/>
                <w:sz w:val="17"/>
                <w:szCs w:val="17"/>
              </w:rPr>
              <w:t>S1267</w:t>
            </w:r>
          </w:p>
        </w:tc>
        <w:tc>
          <w:tcPr>
            <w:tcW w:w="1238" w:type="dxa"/>
            <w:tcBorders>
              <w:top w:val="single" w:sz="8" w:space="0" w:color="auto"/>
              <w:left w:val="nil"/>
              <w:bottom w:val="single" w:sz="8" w:space="0" w:color="auto"/>
              <w:right w:val="nil"/>
            </w:tcBorders>
            <w:noWrap/>
            <w:vAlign w:val="center"/>
            <w:hideMark/>
          </w:tcPr>
          <w:p w14:paraId="3CC16B79" w14:textId="77777777" w:rsidR="00AE6169" w:rsidRPr="00AE6169" w:rsidRDefault="00AE6169" w:rsidP="00AE6169">
            <w:pPr>
              <w:spacing w:line="240" w:lineRule="auto"/>
              <w:jc w:val="center"/>
              <w:rPr>
                <w:rFonts w:cs="Arial"/>
                <w:sz w:val="17"/>
                <w:szCs w:val="17"/>
              </w:rPr>
            </w:pPr>
            <w:r w:rsidRPr="00AE6169">
              <w:rPr>
                <w:rFonts w:cs="Arial"/>
                <w:sz w:val="17"/>
                <w:szCs w:val="17"/>
              </w:rPr>
              <w:t>0.8184</w:t>
            </w:r>
          </w:p>
        </w:tc>
        <w:tc>
          <w:tcPr>
            <w:tcW w:w="902" w:type="dxa"/>
            <w:tcBorders>
              <w:top w:val="single" w:sz="8" w:space="0" w:color="auto"/>
              <w:left w:val="nil"/>
              <w:bottom w:val="single" w:sz="8" w:space="0" w:color="auto"/>
              <w:right w:val="nil"/>
            </w:tcBorders>
            <w:noWrap/>
            <w:vAlign w:val="center"/>
            <w:hideMark/>
          </w:tcPr>
          <w:p w14:paraId="6344E429" w14:textId="77777777" w:rsidR="00AE6169" w:rsidRPr="00AE6169" w:rsidRDefault="00AE6169" w:rsidP="00AE6169">
            <w:pPr>
              <w:spacing w:line="240" w:lineRule="auto"/>
              <w:jc w:val="center"/>
              <w:rPr>
                <w:rFonts w:cs="Arial"/>
                <w:sz w:val="17"/>
                <w:szCs w:val="17"/>
              </w:rPr>
            </w:pPr>
            <w:r w:rsidRPr="00AE6169">
              <w:rPr>
                <w:rFonts w:cs="Arial"/>
                <w:sz w:val="17"/>
                <w:szCs w:val="17"/>
              </w:rPr>
              <w:t>0.1417</w:t>
            </w:r>
          </w:p>
        </w:tc>
        <w:tc>
          <w:tcPr>
            <w:tcW w:w="994" w:type="dxa"/>
            <w:tcBorders>
              <w:top w:val="single" w:sz="8" w:space="0" w:color="auto"/>
              <w:left w:val="nil"/>
              <w:bottom w:val="single" w:sz="8" w:space="0" w:color="auto"/>
              <w:right w:val="dashed" w:sz="4" w:space="0" w:color="auto"/>
            </w:tcBorders>
            <w:noWrap/>
            <w:vAlign w:val="center"/>
            <w:hideMark/>
          </w:tcPr>
          <w:p w14:paraId="64F1E59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F02A76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3DC0AE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B9C2C5E" w14:textId="77777777" w:rsidR="00AE6169" w:rsidRPr="00AE6169" w:rsidRDefault="00AE6169" w:rsidP="00AE6169">
            <w:pPr>
              <w:spacing w:line="240" w:lineRule="auto"/>
              <w:jc w:val="center"/>
              <w:rPr>
                <w:rFonts w:cs="Arial"/>
                <w:sz w:val="17"/>
                <w:szCs w:val="17"/>
              </w:rPr>
            </w:pPr>
          </w:p>
        </w:tc>
      </w:tr>
      <w:tr w:rsidR="00AE6169" w:rsidRPr="00AE6169" w14:paraId="58C4699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6FF98D" w14:textId="77777777" w:rsidR="00AE6169" w:rsidRPr="00AE6169" w:rsidRDefault="00AE6169" w:rsidP="00AE6169">
            <w:pPr>
              <w:spacing w:line="240" w:lineRule="auto"/>
              <w:jc w:val="center"/>
              <w:rPr>
                <w:rFonts w:cs="Arial"/>
                <w:sz w:val="17"/>
                <w:szCs w:val="17"/>
              </w:rPr>
            </w:pPr>
            <w:r w:rsidRPr="00AE6169">
              <w:rPr>
                <w:rFonts w:cs="Arial"/>
                <w:sz w:val="17"/>
                <w:szCs w:val="17"/>
              </w:rPr>
              <w:t>Acarbose</w:t>
            </w:r>
          </w:p>
        </w:tc>
        <w:tc>
          <w:tcPr>
            <w:tcW w:w="927" w:type="dxa"/>
            <w:tcBorders>
              <w:top w:val="single" w:sz="8" w:space="0" w:color="auto"/>
              <w:left w:val="nil"/>
              <w:bottom w:val="single" w:sz="8" w:space="0" w:color="auto"/>
              <w:right w:val="nil"/>
            </w:tcBorders>
            <w:noWrap/>
            <w:vAlign w:val="center"/>
            <w:hideMark/>
          </w:tcPr>
          <w:p w14:paraId="76C56365" w14:textId="77777777" w:rsidR="00AE6169" w:rsidRPr="00AE6169" w:rsidRDefault="00AE6169" w:rsidP="00AE6169">
            <w:pPr>
              <w:spacing w:line="240" w:lineRule="auto"/>
              <w:jc w:val="center"/>
              <w:rPr>
                <w:rFonts w:cs="Arial"/>
                <w:sz w:val="17"/>
                <w:szCs w:val="17"/>
              </w:rPr>
            </w:pPr>
            <w:r w:rsidRPr="00AE6169">
              <w:rPr>
                <w:rFonts w:cs="Arial"/>
                <w:sz w:val="17"/>
                <w:szCs w:val="17"/>
              </w:rPr>
              <w:t>S1271</w:t>
            </w:r>
          </w:p>
        </w:tc>
        <w:tc>
          <w:tcPr>
            <w:tcW w:w="1238" w:type="dxa"/>
            <w:tcBorders>
              <w:top w:val="single" w:sz="8" w:space="0" w:color="auto"/>
              <w:left w:val="nil"/>
              <w:bottom w:val="single" w:sz="8" w:space="0" w:color="auto"/>
              <w:right w:val="nil"/>
            </w:tcBorders>
            <w:noWrap/>
            <w:vAlign w:val="center"/>
            <w:hideMark/>
          </w:tcPr>
          <w:p w14:paraId="0D831D58" w14:textId="77777777" w:rsidR="00AE6169" w:rsidRPr="00AE6169" w:rsidRDefault="00AE6169" w:rsidP="00AE6169">
            <w:pPr>
              <w:spacing w:line="240" w:lineRule="auto"/>
              <w:jc w:val="center"/>
              <w:rPr>
                <w:rFonts w:cs="Arial"/>
                <w:sz w:val="17"/>
                <w:szCs w:val="17"/>
              </w:rPr>
            </w:pPr>
            <w:r w:rsidRPr="00AE6169">
              <w:rPr>
                <w:rFonts w:cs="Arial"/>
                <w:sz w:val="17"/>
                <w:szCs w:val="17"/>
              </w:rPr>
              <w:t>0.6125</w:t>
            </w:r>
          </w:p>
        </w:tc>
        <w:tc>
          <w:tcPr>
            <w:tcW w:w="902" w:type="dxa"/>
            <w:tcBorders>
              <w:top w:val="single" w:sz="8" w:space="0" w:color="auto"/>
              <w:left w:val="nil"/>
              <w:bottom w:val="single" w:sz="8" w:space="0" w:color="auto"/>
              <w:right w:val="nil"/>
            </w:tcBorders>
            <w:noWrap/>
            <w:vAlign w:val="center"/>
            <w:hideMark/>
          </w:tcPr>
          <w:p w14:paraId="7A0971FC" w14:textId="77777777" w:rsidR="00AE6169" w:rsidRPr="00AE6169" w:rsidRDefault="00AE6169" w:rsidP="00AE6169">
            <w:pPr>
              <w:spacing w:line="240" w:lineRule="auto"/>
              <w:jc w:val="center"/>
              <w:rPr>
                <w:rFonts w:cs="Arial"/>
                <w:sz w:val="17"/>
                <w:szCs w:val="17"/>
              </w:rPr>
            </w:pPr>
            <w:r w:rsidRPr="00AE6169">
              <w:rPr>
                <w:rFonts w:cs="Arial"/>
                <w:sz w:val="17"/>
                <w:szCs w:val="17"/>
              </w:rPr>
              <w:t>0.1194</w:t>
            </w:r>
          </w:p>
        </w:tc>
        <w:tc>
          <w:tcPr>
            <w:tcW w:w="994" w:type="dxa"/>
            <w:tcBorders>
              <w:top w:val="single" w:sz="8" w:space="0" w:color="auto"/>
              <w:left w:val="nil"/>
              <w:bottom w:val="single" w:sz="8" w:space="0" w:color="auto"/>
              <w:right w:val="dashed" w:sz="4" w:space="0" w:color="auto"/>
            </w:tcBorders>
            <w:noWrap/>
            <w:vAlign w:val="center"/>
            <w:hideMark/>
          </w:tcPr>
          <w:p w14:paraId="5766D98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FB3784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31A98D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E65F712" w14:textId="77777777" w:rsidR="00AE6169" w:rsidRPr="00AE6169" w:rsidRDefault="00AE6169" w:rsidP="00AE6169">
            <w:pPr>
              <w:spacing w:line="240" w:lineRule="auto"/>
              <w:jc w:val="center"/>
              <w:rPr>
                <w:rFonts w:cs="Arial"/>
                <w:sz w:val="17"/>
                <w:szCs w:val="17"/>
              </w:rPr>
            </w:pPr>
          </w:p>
        </w:tc>
      </w:tr>
      <w:tr w:rsidR="00AE6169" w:rsidRPr="00AE6169" w14:paraId="1944089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214CAD0" w14:textId="77777777" w:rsidR="00AE6169" w:rsidRPr="00AE6169" w:rsidRDefault="00AE6169" w:rsidP="00AE6169">
            <w:pPr>
              <w:spacing w:line="240" w:lineRule="auto"/>
              <w:jc w:val="center"/>
              <w:rPr>
                <w:rFonts w:cs="Arial"/>
                <w:sz w:val="17"/>
                <w:szCs w:val="17"/>
              </w:rPr>
            </w:pPr>
            <w:r w:rsidRPr="00AE6169">
              <w:rPr>
                <w:rFonts w:cs="Arial"/>
                <w:sz w:val="17"/>
                <w:szCs w:val="17"/>
              </w:rPr>
              <w:t>Adapalene</w:t>
            </w:r>
          </w:p>
        </w:tc>
        <w:tc>
          <w:tcPr>
            <w:tcW w:w="927" w:type="dxa"/>
            <w:tcBorders>
              <w:top w:val="single" w:sz="8" w:space="0" w:color="auto"/>
              <w:left w:val="nil"/>
              <w:bottom w:val="single" w:sz="8" w:space="0" w:color="auto"/>
              <w:right w:val="nil"/>
            </w:tcBorders>
            <w:noWrap/>
            <w:vAlign w:val="center"/>
            <w:hideMark/>
          </w:tcPr>
          <w:p w14:paraId="72B53D10" w14:textId="77777777" w:rsidR="00AE6169" w:rsidRPr="00AE6169" w:rsidRDefault="00AE6169" w:rsidP="00AE6169">
            <w:pPr>
              <w:spacing w:line="240" w:lineRule="auto"/>
              <w:jc w:val="center"/>
              <w:rPr>
                <w:rFonts w:cs="Arial"/>
                <w:sz w:val="17"/>
                <w:szCs w:val="17"/>
              </w:rPr>
            </w:pPr>
            <w:r w:rsidRPr="00AE6169">
              <w:rPr>
                <w:rFonts w:cs="Arial"/>
                <w:sz w:val="17"/>
                <w:szCs w:val="17"/>
              </w:rPr>
              <w:t>S1276</w:t>
            </w:r>
          </w:p>
        </w:tc>
        <w:tc>
          <w:tcPr>
            <w:tcW w:w="1238" w:type="dxa"/>
            <w:tcBorders>
              <w:top w:val="single" w:sz="8" w:space="0" w:color="auto"/>
              <w:left w:val="nil"/>
              <w:bottom w:val="single" w:sz="8" w:space="0" w:color="auto"/>
              <w:right w:val="nil"/>
            </w:tcBorders>
            <w:noWrap/>
            <w:vAlign w:val="center"/>
            <w:hideMark/>
          </w:tcPr>
          <w:p w14:paraId="2DF4952A" w14:textId="77777777" w:rsidR="00AE6169" w:rsidRPr="00AE6169" w:rsidRDefault="00AE6169" w:rsidP="00AE6169">
            <w:pPr>
              <w:spacing w:line="240" w:lineRule="auto"/>
              <w:jc w:val="center"/>
              <w:rPr>
                <w:rFonts w:cs="Arial"/>
                <w:sz w:val="17"/>
                <w:szCs w:val="17"/>
              </w:rPr>
            </w:pPr>
            <w:r w:rsidRPr="00AE6169">
              <w:rPr>
                <w:rFonts w:cs="Arial"/>
                <w:sz w:val="17"/>
                <w:szCs w:val="17"/>
              </w:rPr>
              <w:t>0.7821</w:t>
            </w:r>
          </w:p>
        </w:tc>
        <w:tc>
          <w:tcPr>
            <w:tcW w:w="902" w:type="dxa"/>
            <w:tcBorders>
              <w:top w:val="single" w:sz="8" w:space="0" w:color="auto"/>
              <w:left w:val="nil"/>
              <w:bottom w:val="single" w:sz="8" w:space="0" w:color="auto"/>
              <w:right w:val="nil"/>
            </w:tcBorders>
            <w:noWrap/>
            <w:vAlign w:val="center"/>
            <w:hideMark/>
          </w:tcPr>
          <w:p w14:paraId="1B0B2A87" w14:textId="77777777" w:rsidR="00AE6169" w:rsidRPr="00AE6169" w:rsidRDefault="00AE6169" w:rsidP="00AE6169">
            <w:pPr>
              <w:spacing w:line="240" w:lineRule="auto"/>
              <w:jc w:val="center"/>
              <w:rPr>
                <w:rFonts w:cs="Arial"/>
                <w:sz w:val="17"/>
                <w:szCs w:val="17"/>
              </w:rPr>
            </w:pPr>
            <w:r w:rsidRPr="00AE6169">
              <w:rPr>
                <w:rFonts w:cs="Arial"/>
                <w:sz w:val="17"/>
                <w:szCs w:val="17"/>
              </w:rPr>
              <w:t>0.1635</w:t>
            </w:r>
          </w:p>
        </w:tc>
        <w:tc>
          <w:tcPr>
            <w:tcW w:w="994" w:type="dxa"/>
            <w:tcBorders>
              <w:top w:val="single" w:sz="8" w:space="0" w:color="auto"/>
              <w:left w:val="nil"/>
              <w:bottom w:val="single" w:sz="8" w:space="0" w:color="auto"/>
              <w:right w:val="dashed" w:sz="4" w:space="0" w:color="auto"/>
            </w:tcBorders>
            <w:noWrap/>
            <w:vAlign w:val="center"/>
            <w:hideMark/>
          </w:tcPr>
          <w:p w14:paraId="166B2E5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8DDD3B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110D77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E270051" w14:textId="77777777" w:rsidR="00AE6169" w:rsidRPr="00AE6169" w:rsidRDefault="00AE6169" w:rsidP="00AE6169">
            <w:pPr>
              <w:spacing w:line="240" w:lineRule="auto"/>
              <w:jc w:val="center"/>
              <w:rPr>
                <w:rFonts w:cs="Arial"/>
                <w:sz w:val="17"/>
                <w:szCs w:val="17"/>
              </w:rPr>
            </w:pPr>
          </w:p>
        </w:tc>
      </w:tr>
      <w:tr w:rsidR="00AE6169" w:rsidRPr="00AE6169" w14:paraId="0242FAA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209F7D8" w14:textId="77777777" w:rsidR="00AE6169" w:rsidRPr="00AE6169" w:rsidRDefault="00AE6169" w:rsidP="00AE6169">
            <w:pPr>
              <w:spacing w:line="240" w:lineRule="auto"/>
              <w:jc w:val="center"/>
              <w:rPr>
                <w:rFonts w:cs="Arial"/>
                <w:sz w:val="17"/>
                <w:szCs w:val="17"/>
              </w:rPr>
            </w:pPr>
            <w:r w:rsidRPr="00AE6169">
              <w:rPr>
                <w:rFonts w:cs="Arial"/>
                <w:sz w:val="17"/>
                <w:szCs w:val="17"/>
              </w:rPr>
              <w:t>Altretamine (Hexalen)</w:t>
            </w:r>
          </w:p>
        </w:tc>
        <w:tc>
          <w:tcPr>
            <w:tcW w:w="927" w:type="dxa"/>
            <w:tcBorders>
              <w:top w:val="single" w:sz="8" w:space="0" w:color="auto"/>
              <w:left w:val="nil"/>
              <w:bottom w:val="single" w:sz="8" w:space="0" w:color="auto"/>
              <w:right w:val="nil"/>
            </w:tcBorders>
            <w:noWrap/>
            <w:vAlign w:val="center"/>
            <w:hideMark/>
          </w:tcPr>
          <w:p w14:paraId="337610C1" w14:textId="77777777" w:rsidR="00AE6169" w:rsidRPr="00AE6169" w:rsidRDefault="00AE6169" w:rsidP="00AE6169">
            <w:pPr>
              <w:spacing w:line="240" w:lineRule="auto"/>
              <w:jc w:val="center"/>
              <w:rPr>
                <w:rFonts w:cs="Arial"/>
                <w:sz w:val="17"/>
                <w:szCs w:val="17"/>
              </w:rPr>
            </w:pPr>
            <w:r w:rsidRPr="00AE6169">
              <w:rPr>
                <w:rFonts w:cs="Arial"/>
                <w:sz w:val="17"/>
                <w:szCs w:val="17"/>
              </w:rPr>
              <w:t>S1278</w:t>
            </w:r>
          </w:p>
        </w:tc>
        <w:tc>
          <w:tcPr>
            <w:tcW w:w="1238" w:type="dxa"/>
            <w:tcBorders>
              <w:top w:val="single" w:sz="8" w:space="0" w:color="auto"/>
              <w:left w:val="nil"/>
              <w:bottom w:val="single" w:sz="8" w:space="0" w:color="auto"/>
              <w:right w:val="nil"/>
            </w:tcBorders>
            <w:noWrap/>
            <w:vAlign w:val="center"/>
            <w:hideMark/>
          </w:tcPr>
          <w:p w14:paraId="536D9C8C" w14:textId="77777777" w:rsidR="00AE6169" w:rsidRPr="00AE6169" w:rsidRDefault="00AE6169" w:rsidP="00AE6169">
            <w:pPr>
              <w:spacing w:line="240" w:lineRule="auto"/>
              <w:jc w:val="center"/>
              <w:rPr>
                <w:rFonts w:cs="Arial"/>
                <w:sz w:val="17"/>
                <w:szCs w:val="17"/>
              </w:rPr>
            </w:pPr>
            <w:r w:rsidRPr="00AE6169">
              <w:rPr>
                <w:rFonts w:cs="Arial"/>
                <w:sz w:val="17"/>
                <w:szCs w:val="17"/>
              </w:rPr>
              <w:t>0.8938</w:t>
            </w:r>
          </w:p>
        </w:tc>
        <w:tc>
          <w:tcPr>
            <w:tcW w:w="902" w:type="dxa"/>
            <w:tcBorders>
              <w:top w:val="single" w:sz="8" w:space="0" w:color="auto"/>
              <w:left w:val="nil"/>
              <w:bottom w:val="single" w:sz="8" w:space="0" w:color="auto"/>
              <w:right w:val="nil"/>
            </w:tcBorders>
            <w:noWrap/>
            <w:vAlign w:val="center"/>
            <w:hideMark/>
          </w:tcPr>
          <w:p w14:paraId="2F1B77EF" w14:textId="77777777" w:rsidR="00AE6169" w:rsidRPr="00AE6169" w:rsidRDefault="00AE6169" w:rsidP="00AE6169">
            <w:pPr>
              <w:spacing w:line="240" w:lineRule="auto"/>
              <w:jc w:val="center"/>
              <w:rPr>
                <w:rFonts w:cs="Arial"/>
                <w:sz w:val="17"/>
                <w:szCs w:val="17"/>
              </w:rPr>
            </w:pPr>
            <w:r w:rsidRPr="00AE6169">
              <w:rPr>
                <w:rFonts w:cs="Arial"/>
                <w:sz w:val="17"/>
                <w:szCs w:val="17"/>
              </w:rPr>
              <w:t>0.1409</w:t>
            </w:r>
          </w:p>
        </w:tc>
        <w:tc>
          <w:tcPr>
            <w:tcW w:w="994" w:type="dxa"/>
            <w:tcBorders>
              <w:top w:val="single" w:sz="8" w:space="0" w:color="auto"/>
              <w:left w:val="nil"/>
              <w:bottom w:val="single" w:sz="8" w:space="0" w:color="auto"/>
              <w:right w:val="dashed" w:sz="4" w:space="0" w:color="auto"/>
            </w:tcBorders>
            <w:noWrap/>
            <w:vAlign w:val="center"/>
            <w:hideMark/>
          </w:tcPr>
          <w:p w14:paraId="4BD4D3D4" w14:textId="77777777" w:rsidR="00AE6169" w:rsidRPr="00AE6169" w:rsidRDefault="00AE6169" w:rsidP="00AE6169">
            <w:pPr>
              <w:spacing w:line="240" w:lineRule="auto"/>
              <w:jc w:val="center"/>
              <w:rPr>
                <w:rFonts w:cs="Arial"/>
                <w:sz w:val="17"/>
                <w:szCs w:val="17"/>
              </w:rPr>
            </w:pPr>
            <w:r w:rsidRPr="00AE6169">
              <w:rPr>
                <w:rFonts w:cs="Arial"/>
                <w:sz w:val="17"/>
                <w:szCs w:val="17"/>
              </w:rPr>
              <w:t>0.0009</w:t>
            </w:r>
          </w:p>
        </w:tc>
        <w:tc>
          <w:tcPr>
            <w:tcW w:w="1237" w:type="dxa"/>
            <w:tcBorders>
              <w:top w:val="single" w:sz="8" w:space="0" w:color="auto"/>
              <w:left w:val="dashed" w:sz="4" w:space="0" w:color="auto"/>
              <w:bottom w:val="single" w:sz="8" w:space="0" w:color="auto"/>
              <w:right w:val="nil"/>
            </w:tcBorders>
            <w:noWrap/>
            <w:vAlign w:val="center"/>
            <w:hideMark/>
          </w:tcPr>
          <w:p w14:paraId="3ECF5B3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3EAEF6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6EDF7A9" w14:textId="77777777" w:rsidR="00AE6169" w:rsidRPr="00AE6169" w:rsidRDefault="00AE6169" w:rsidP="00AE6169">
            <w:pPr>
              <w:spacing w:line="240" w:lineRule="auto"/>
              <w:jc w:val="center"/>
              <w:rPr>
                <w:rFonts w:cs="Arial"/>
                <w:sz w:val="17"/>
                <w:szCs w:val="17"/>
              </w:rPr>
            </w:pPr>
          </w:p>
        </w:tc>
      </w:tr>
      <w:tr w:rsidR="00AE6169" w:rsidRPr="00AE6169" w14:paraId="71E9FA1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E9737A7" w14:textId="77777777" w:rsidR="00AE6169" w:rsidRPr="00AE6169" w:rsidRDefault="00AE6169" w:rsidP="00AE6169">
            <w:pPr>
              <w:spacing w:line="240" w:lineRule="auto"/>
              <w:jc w:val="center"/>
              <w:rPr>
                <w:rFonts w:cs="Arial"/>
                <w:sz w:val="17"/>
                <w:szCs w:val="17"/>
              </w:rPr>
            </w:pPr>
            <w:r w:rsidRPr="00AE6169">
              <w:rPr>
                <w:rFonts w:cs="Arial"/>
                <w:sz w:val="17"/>
                <w:szCs w:val="17"/>
              </w:rPr>
              <w:t>Amisulpride</w:t>
            </w:r>
          </w:p>
        </w:tc>
        <w:tc>
          <w:tcPr>
            <w:tcW w:w="927" w:type="dxa"/>
            <w:tcBorders>
              <w:top w:val="single" w:sz="8" w:space="0" w:color="auto"/>
              <w:left w:val="nil"/>
              <w:bottom w:val="single" w:sz="8" w:space="0" w:color="auto"/>
              <w:right w:val="nil"/>
            </w:tcBorders>
            <w:noWrap/>
            <w:vAlign w:val="center"/>
            <w:hideMark/>
          </w:tcPr>
          <w:p w14:paraId="6A3EF116" w14:textId="77777777" w:rsidR="00AE6169" w:rsidRPr="00AE6169" w:rsidRDefault="00AE6169" w:rsidP="00AE6169">
            <w:pPr>
              <w:spacing w:line="240" w:lineRule="auto"/>
              <w:jc w:val="center"/>
              <w:rPr>
                <w:rFonts w:cs="Arial"/>
                <w:sz w:val="17"/>
                <w:szCs w:val="17"/>
              </w:rPr>
            </w:pPr>
            <w:r w:rsidRPr="00AE6169">
              <w:rPr>
                <w:rFonts w:cs="Arial"/>
                <w:sz w:val="17"/>
                <w:szCs w:val="17"/>
              </w:rPr>
              <w:t>S1280</w:t>
            </w:r>
          </w:p>
        </w:tc>
        <w:tc>
          <w:tcPr>
            <w:tcW w:w="1238" w:type="dxa"/>
            <w:tcBorders>
              <w:top w:val="single" w:sz="8" w:space="0" w:color="auto"/>
              <w:left w:val="nil"/>
              <w:bottom w:val="single" w:sz="8" w:space="0" w:color="auto"/>
              <w:right w:val="nil"/>
            </w:tcBorders>
            <w:noWrap/>
            <w:vAlign w:val="center"/>
            <w:hideMark/>
          </w:tcPr>
          <w:p w14:paraId="0BB3CDA9" w14:textId="77777777" w:rsidR="00AE6169" w:rsidRPr="00AE6169" w:rsidRDefault="00AE6169" w:rsidP="00AE6169">
            <w:pPr>
              <w:spacing w:line="240" w:lineRule="auto"/>
              <w:jc w:val="center"/>
              <w:rPr>
                <w:rFonts w:cs="Arial"/>
                <w:sz w:val="17"/>
                <w:szCs w:val="17"/>
              </w:rPr>
            </w:pPr>
            <w:r w:rsidRPr="00AE6169">
              <w:rPr>
                <w:rFonts w:cs="Arial"/>
                <w:sz w:val="17"/>
                <w:szCs w:val="17"/>
              </w:rPr>
              <w:t>0.7907</w:t>
            </w:r>
          </w:p>
        </w:tc>
        <w:tc>
          <w:tcPr>
            <w:tcW w:w="902" w:type="dxa"/>
            <w:tcBorders>
              <w:top w:val="single" w:sz="8" w:space="0" w:color="auto"/>
              <w:left w:val="nil"/>
              <w:bottom w:val="single" w:sz="8" w:space="0" w:color="auto"/>
              <w:right w:val="nil"/>
            </w:tcBorders>
            <w:noWrap/>
            <w:vAlign w:val="center"/>
            <w:hideMark/>
          </w:tcPr>
          <w:p w14:paraId="0BE578C1" w14:textId="77777777" w:rsidR="00AE6169" w:rsidRPr="00AE6169" w:rsidRDefault="00AE6169" w:rsidP="00AE6169">
            <w:pPr>
              <w:spacing w:line="240" w:lineRule="auto"/>
              <w:jc w:val="center"/>
              <w:rPr>
                <w:rFonts w:cs="Arial"/>
                <w:sz w:val="17"/>
                <w:szCs w:val="17"/>
              </w:rPr>
            </w:pPr>
            <w:r w:rsidRPr="00AE6169">
              <w:rPr>
                <w:rFonts w:cs="Arial"/>
                <w:sz w:val="17"/>
                <w:szCs w:val="17"/>
              </w:rPr>
              <w:t>0.219</w:t>
            </w:r>
          </w:p>
        </w:tc>
        <w:tc>
          <w:tcPr>
            <w:tcW w:w="994" w:type="dxa"/>
            <w:tcBorders>
              <w:top w:val="single" w:sz="8" w:space="0" w:color="auto"/>
              <w:left w:val="nil"/>
              <w:bottom w:val="single" w:sz="8" w:space="0" w:color="auto"/>
              <w:right w:val="dashed" w:sz="4" w:space="0" w:color="auto"/>
            </w:tcBorders>
            <w:noWrap/>
            <w:vAlign w:val="center"/>
            <w:hideMark/>
          </w:tcPr>
          <w:p w14:paraId="7D564BF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2AD4A5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D0A2FD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ADA4086" w14:textId="77777777" w:rsidR="00AE6169" w:rsidRPr="00AE6169" w:rsidRDefault="00AE6169" w:rsidP="00AE6169">
            <w:pPr>
              <w:spacing w:line="240" w:lineRule="auto"/>
              <w:jc w:val="center"/>
              <w:rPr>
                <w:rFonts w:cs="Arial"/>
                <w:sz w:val="17"/>
                <w:szCs w:val="17"/>
              </w:rPr>
            </w:pPr>
          </w:p>
        </w:tc>
      </w:tr>
      <w:tr w:rsidR="00AE6169" w:rsidRPr="00AE6169" w14:paraId="7375C67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2B5084" w14:textId="77777777" w:rsidR="00AE6169" w:rsidRPr="00AE6169" w:rsidRDefault="00AE6169" w:rsidP="00AE6169">
            <w:pPr>
              <w:spacing w:line="240" w:lineRule="auto"/>
              <w:jc w:val="center"/>
              <w:rPr>
                <w:rFonts w:cs="Arial"/>
                <w:sz w:val="17"/>
                <w:szCs w:val="17"/>
              </w:rPr>
            </w:pPr>
            <w:r w:rsidRPr="00AE6169">
              <w:rPr>
                <w:rFonts w:cs="Arial"/>
                <w:sz w:val="17"/>
                <w:szCs w:val="17"/>
              </w:rPr>
              <w:t>Aniracetam</w:t>
            </w:r>
          </w:p>
        </w:tc>
        <w:tc>
          <w:tcPr>
            <w:tcW w:w="927" w:type="dxa"/>
            <w:tcBorders>
              <w:top w:val="single" w:sz="8" w:space="0" w:color="auto"/>
              <w:left w:val="nil"/>
              <w:bottom w:val="single" w:sz="8" w:space="0" w:color="auto"/>
              <w:right w:val="nil"/>
            </w:tcBorders>
            <w:noWrap/>
            <w:vAlign w:val="center"/>
            <w:hideMark/>
          </w:tcPr>
          <w:p w14:paraId="70BCB8FC" w14:textId="77777777" w:rsidR="00AE6169" w:rsidRPr="00AE6169" w:rsidRDefault="00AE6169" w:rsidP="00AE6169">
            <w:pPr>
              <w:spacing w:line="240" w:lineRule="auto"/>
              <w:jc w:val="center"/>
              <w:rPr>
                <w:rFonts w:cs="Arial"/>
                <w:sz w:val="17"/>
                <w:szCs w:val="17"/>
              </w:rPr>
            </w:pPr>
            <w:r w:rsidRPr="00AE6169">
              <w:rPr>
                <w:rFonts w:cs="Arial"/>
                <w:sz w:val="17"/>
                <w:szCs w:val="17"/>
              </w:rPr>
              <w:t>S1281</w:t>
            </w:r>
          </w:p>
        </w:tc>
        <w:tc>
          <w:tcPr>
            <w:tcW w:w="1238" w:type="dxa"/>
            <w:tcBorders>
              <w:top w:val="single" w:sz="8" w:space="0" w:color="auto"/>
              <w:left w:val="nil"/>
              <w:bottom w:val="single" w:sz="8" w:space="0" w:color="auto"/>
              <w:right w:val="nil"/>
            </w:tcBorders>
            <w:noWrap/>
            <w:vAlign w:val="center"/>
            <w:hideMark/>
          </w:tcPr>
          <w:p w14:paraId="13117E01" w14:textId="77777777" w:rsidR="00AE6169" w:rsidRPr="00AE6169" w:rsidRDefault="00AE6169" w:rsidP="00AE6169">
            <w:pPr>
              <w:spacing w:line="240" w:lineRule="auto"/>
              <w:jc w:val="center"/>
              <w:rPr>
                <w:rFonts w:cs="Arial"/>
                <w:sz w:val="17"/>
                <w:szCs w:val="17"/>
              </w:rPr>
            </w:pPr>
            <w:r w:rsidRPr="00AE6169">
              <w:rPr>
                <w:rFonts w:cs="Arial"/>
                <w:sz w:val="17"/>
                <w:szCs w:val="17"/>
              </w:rPr>
              <w:t>0.9526</w:t>
            </w:r>
          </w:p>
        </w:tc>
        <w:tc>
          <w:tcPr>
            <w:tcW w:w="902" w:type="dxa"/>
            <w:tcBorders>
              <w:top w:val="single" w:sz="8" w:space="0" w:color="auto"/>
              <w:left w:val="nil"/>
              <w:bottom w:val="single" w:sz="8" w:space="0" w:color="auto"/>
              <w:right w:val="nil"/>
            </w:tcBorders>
            <w:noWrap/>
            <w:vAlign w:val="center"/>
            <w:hideMark/>
          </w:tcPr>
          <w:p w14:paraId="211BB9EB" w14:textId="77777777" w:rsidR="00AE6169" w:rsidRPr="00AE6169" w:rsidRDefault="00AE6169" w:rsidP="00AE6169">
            <w:pPr>
              <w:spacing w:line="240" w:lineRule="auto"/>
              <w:jc w:val="center"/>
              <w:rPr>
                <w:rFonts w:cs="Arial"/>
                <w:sz w:val="17"/>
                <w:szCs w:val="17"/>
              </w:rPr>
            </w:pPr>
            <w:r w:rsidRPr="00AE6169">
              <w:rPr>
                <w:rFonts w:cs="Arial"/>
                <w:sz w:val="17"/>
                <w:szCs w:val="17"/>
              </w:rPr>
              <w:t>0.2748</w:t>
            </w:r>
          </w:p>
        </w:tc>
        <w:tc>
          <w:tcPr>
            <w:tcW w:w="994" w:type="dxa"/>
            <w:tcBorders>
              <w:top w:val="single" w:sz="8" w:space="0" w:color="auto"/>
              <w:left w:val="nil"/>
              <w:bottom w:val="single" w:sz="8" w:space="0" w:color="auto"/>
              <w:right w:val="dashed" w:sz="4" w:space="0" w:color="auto"/>
            </w:tcBorders>
            <w:noWrap/>
            <w:vAlign w:val="center"/>
            <w:hideMark/>
          </w:tcPr>
          <w:p w14:paraId="3FB81FC6" w14:textId="77777777" w:rsidR="00AE6169" w:rsidRPr="00AE6169" w:rsidRDefault="00AE6169" w:rsidP="00AE6169">
            <w:pPr>
              <w:spacing w:line="240" w:lineRule="auto"/>
              <w:jc w:val="center"/>
              <w:rPr>
                <w:rFonts w:cs="Arial"/>
                <w:sz w:val="17"/>
                <w:szCs w:val="17"/>
              </w:rPr>
            </w:pPr>
            <w:r w:rsidRPr="00AE6169">
              <w:rPr>
                <w:rFonts w:cs="Arial"/>
                <w:sz w:val="17"/>
                <w:szCs w:val="17"/>
              </w:rPr>
              <w:t>0.5968</w:t>
            </w:r>
          </w:p>
        </w:tc>
        <w:tc>
          <w:tcPr>
            <w:tcW w:w="1237" w:type="dxa"/>
            <w:tcBorders>
              <w:top w:val="single" w:sz="8" w:space="0" w:color="auto"/>
              <w:left w:val="dashed" w:sz="4" w:space="0" w:color="auto"/>
              <w:bottom w:val="single" w:sz="8" w:space="0" w:color="auto"/>
              <w:right w:val="nil"/>
            </w:tcBorders>
            <w:noWrap/>
            <w:vAlign w:val="center"/>
            <w:hideMark/>
          </w:tcPr>
          <w:p w14:paraId="15A7B9A3" w14:textId="77777777" w:rsidR="00AE6169" w:rsidRPr="00AE6169" w:rsidRDefault="00AE6169" w:rsidP="00AE6169">
            <w:pPr>
              <w:spacing w:line="240" w:lineRule="auto"/>
              <w:jc w:val="center"/>
              <w:rPr>
                <w:rFonts w:cs="Arial"/>
                <w:sz w:val="17"/>
                <w:szCs w:val="17"/>
              </w:rPr>
            </w:pPr>
            <w:r w:rsidRPr="00AE6169">
              <w:rPr>
                <w:rFonts w:cs="Arial"/>
                <w:sz w:val="17"/>
                <w:szCs w:val="17"/>
              </w:rPr>
              <w:t>1.099</w:t>
            </w:r>
          </w:p>
        </w:tc>
        <w:tc>
          <w:tcPr>
            <w:tcW w:w="695" w:type="dxa"/>
            <w:tcBorders>
              <w:top w:val="single" w:sz="8" w:space="0" w:color="auto"/>
              <w:left w:val="nil"/>
              <w:bottom w:val="single" w:sz="8" w:space="0" w:color="auto"/>
              <w:right w:val="nil"/>
            </w:tcBorders>
            <w:noWrap/>
            <w:vAlign w:val="center"/>
            <w:hideMark/>
          </w:tcPr>
          <w:p w14:paraId="5E89595C" w14:textId="77777777" w:rsidR="00AE6169" w:rsidRPr="00AE6169" w:rsidRDefault="00AE6169" w:rsidP="00AE6169">
            <w:pPr>
              <w:spacing w:line="240" w:lineRule="auto"/>
              <w:jc w:val="center"/>
              <w:rPr>
                <w:rFonts w:cs="Arial"/>
                <w:sz w:val="17"/>
                <w:szCs w:val="17"/>
              </w:rPr>
            </w:pPr>
            <w:r w:rsidRPr="00AE6169">
              <w:rPr>
                <w:rFonts w:cs="Arial"/>
                <w:sz w:val="17"/>
                <w:szCs w:val="17"/>
              </w:rPr>
              <w:t>0.079</w:t>
            </w:r>
          </w:p>
        </w:tc>
        <w:tc>
          <w:tcPr>
            <w:tcW w:w="925" w:type="dxa"/>
            <w:tcBorders>
              <w:top w:val="single" w:sz="8" w:space="0" w:color="auto"/>
              <w:left w:val="nil"/>
              <w:bottom w:val="single" w:sz="8" w:space="0" w:color="auto"/>
              <w:right w:val="nil"/>
            </w:tcBorders>
            <w:noWrap/>
            <w:vAlign w:val="center"/>
            <w:hideMark/>
          </w:tcPr>
          <w:p w14:paraId="563612A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71DFC66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84C89FF" w14:textId="77777777" w:rsidR="00AE6169" w:rsidRPr="00AE6169" w:rsidRDefault="00AE6169" w:rsidP="00AE6169">
            <w:pPr>
              <w:spacing w:line="240" w:lineRule="auto"/>
              <w:jc w:val="center"/>
              <w:rPr>
                <w:rFonts w:cs="Arial"/>
                <w:sz w:val="17"/>
                <w:szCs w:val="17"/>
              </w:rPr>
            </w:pPr>
            <w:r w:rsidRPr="00AE6169">
              <w:rPr>
                <w:rFonts w:cs="Arial"/>
                <w:sz w:val="17"/>
                <w:szCs w:val="17"/>
              </w:rPr>
              <w:t>Artemisinin</w:t>
            </w:r>
          </w:p>
        </w:tc>
        <w:tc>
          <w:tcPr>
            <w:tcW w:w="927" w:type="dxa"/>
            <w:tcBorders>
              <w:top w:val="single" w:sz="8" w:space="0" w:color="auto"/>
              <w:left w:val="nil"/>
              <w:bottom w:val="single" w:sz="8" w:space="0" w:color="auto"/>
              <w:right w:val="nil"/>
            </w:tcBorders>
            <w:noWrap/>
            <w:vAlign w:val="center"/>
            <w:hideMark/>
          </w:tcPr>
          <w:p w14:paraId="7B56B45B" w14:textId="77777777" w:rsidR="00AE6169" w:rsidRPr="00AE6169" w:rsidRDefault="00AE6169" w:rsidP="00AE6169">
            <w:pPr>
              <w:spacing w:line="240" w:lineRule="auto"/>
              <w:jc w:val="center"/>
              <w:rPr>
                <w:rFonts w:cs="Arial"/>
                <w:sz w:val="17"/>
                <w:szCs w:val="17"/>
              </w:rPr>
            </w:pPr>
            <w:r w:rsidRPr="00AE6169">
              <w:rPr>
                <w:rFonts w:cs="Arial"/>
                <w:sz w:val="17"/>
                <w:szCs w:val="17"/>
              </w:rPr>
              <w:t>S1282</w:t>
            </w:r>
          </w:p>
        </w:tc>
        <w:tc>
          <w:tcPr>
            <w:tcW w:w="1238" w:type="dxa"/>
            <w:tcBorders>
              <w:top w:val="single" w:sz="8" w:space="0" w:color="auto"/>
              <w:left w:val="nil"/>
              <w:bottom w:val="single" w:sz="8" w:space="0" w:color="auto"/>
              <w:right w:val="nil"/>
            </w:tcBorders>
            <w:noWrap/>
            <w:vAlign w:val="center"/>
            <w:hideMark/>
          </w:tcPr>
          <w:p w14:paraId="4851F427" w14:textId="77777777" w:rsidR="00AE6169" w:rsidRPr="00AE6169" w:rsidRDefault="00AE6169" w:rsidP="00AE6169">
            <w:pPr>
              <w:spacing w:line="240" w:lineRule="auto"/>
              <w:jc w:val="center"/>
              <w:rPr>
                <w:rFonts w:cs="Arial"/>
                <w:sz w:val="17"/>
                <w:szCs w:val="17"/>
              </w:rPr>
            </w:pPr>
            <w:r w:rsidRPr="00AE6169">
              <w:rPr>
                <w:rFonts w:cs="Arial"/>
                <w:sz w:val="17"/>
                <w:szCs w:val="17"/>
              </w:rPr>
              <w:t>0.5704</w:t>
            </w:r>
          </w:p>
        </w:tc>
        <w:tc>
          <w:tcPr>
            <w:tcW w:w="902" w:type="dxa"/>
            <w:tcBorders>
              <w:top w:val="single" w:sz="8" w:space="0" w:color="auto"/>
              <w:left w:val="nil"/>
              <w:bottom w:val="single" w:sz="8" w:space="0" w:color="auto"/>
              <w:right w:val="nil"/>
            </w:tcBorders>
            <w:noWrap/>
            <w:vAlign w:val="center"/>
            <w:hideMark/>
          </w:tcPr>
          <w:p w14:paraId="0B1067FE" w14:textId="77777777" w:rsidR="00AE6169" w:rsidRPr="00AE6169" w:rsidRDefault="00AE6169" w:rsidP="00AE6169">
            <w:pPr>
              <w:spacing w:line="240" w:lineRule="auto"/>
              <w:jc w:val="center"/>
              <w:rPr>
                <w:rFonts w:cs="Arial"/>
                <w:sz w:val="17"/>
                <w:szCs w:val="17"/>
              </w:rPr>
            </w:pPr>
            <w:r w:rsidRPr="00AE6169">
              <w:rPr>
                <w:rFonts w:cs="Arial"/>
                <w:sz w:val="17"/>
                <w:szCs w:val="17"/>
              </w:rPr>
              <w:t>0.1297</w:t>
            </w:r>
          </w:p>
        </w:tc>
        <w:tc>
          <w:tcPr>
            <w:tcW w:w="994" w:type="dxa"/>
            <w:tcBorders>
              <w:top w:val="single" w:sz="8" w:space="0" w:color="auto"/>
              <w:left w:val="nil"/>
              <w:bottom w:val="single" w:sz="8" w:space="0" w:color="auto"/>
              <w:right w:val="dashed" w:sz="4" w:space="0" w:color="auto"/>
            </w:tcBorders>
            <w:noWrap/>
            <w:vAlign w:val="center"/>
            <w:hideMark/>
          </w:tcPr>
          <w:p w14:paraId="0F723D5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CA8D43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E1AA4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34F3CE3" w14:textId="77777777" w:rsidR="00AE6169" w:rsidRPr="00AE6169" w:rsidRDefault="00AE6169" w:rsidP="00AE6169">
            <w:pPr>
              <w:spacing w:line="240" w:lineRule="auto"/>
              <w:jc w:val="center"/>
              <w:rPr>
                <w:rFonts w:cs="Arial"/>
                <w:sz w:val="17"/>
                <w:szCs w:val="17"/>
              </w:rPr>
            </w:pPr>
          </w:p>
        </w:tc>
      </w:tr>
      <w:tr w:rsidR="00AE6169" w:rsidRPr="00AE6169" w14:paraId="57F3601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0CB3383" w14:textId="77777777" w:rsidR="00AE6169" w:rsidRPr="00AE6169" w:rsidRDefault="00AE6169" w:rsidP="00AE6169">
            <w:pPr>
              <w:spacing w:line="240" w:lineRule="auto"/>
              <w:jc w:val="center"/>
              <w:rPr>
                <w:rFonts w:cs="Arial"/>
                <w:sz w:val="17"/>
                <w:szCs w:val="17"/>
              </w:rPr>
            </w:pPr>
            <w:r w:rsidRPr="00AE6169">
              <w:rPr>
                <w:rFonts w:cs="Arial"/>
                <w:sz w:val="17"/>
                <w:szCs w:val="17"/>
              </w:rPr>
              <w:t>Asenapine</w:t>
            </w:r>
          </w:p>
        </w:tc>
        <w:tc>
          <w:tcPr>
            <w:tcW w:w="927" w:type="dxa"/>
            <w:tcBorders>
              <w:top w:val="single" w:sz="8" w:space="0" w:color="auto"/>
              <w:left w:val="nil"/>
              <w:bottom w:val="single" w:sz="8" w:space="0" w:color="auto"/>
              <w:right w:val="nil"/>
            </w:tcBorders>
            <w:noWrap/>
            <w:vAlign w:val="center"/>
            <w:hideMark/>
          </w:tcPr>
          <w:p w14:paraId="7E83F730" w14:textId="77777777" w:rsidR="00AE6169" w:rsidRPr="00AE6169" w:rsidRDefault="00AE6169" w:rsidP="00AE6169">
            <w:pPr>
              <w:spacing w:line="240" w:lineRule="auto"/>
              <w:jc w:val="center"/>
              <w:rPr>
                <w:rFonts w:cs="Arial"/>
                <w:sz w:val="17"/>
                <w:szCs w:val="17"/>
              </w:rPr>
            </w:pPr>
            <w:r w:rsidRPr="00AE6169">
              <w:rPr>
                <w:rFonts w:cs="Arial"/>
                <w:sz w:val="17"/>
                <w:szCs w:val="17"/>
              </w:rPr>
              <w:t>S1283</w:t>
            </w:r>
          </w:p>
        </w:tc>
        <w:tc>
          <w:tcPr>
            <w:tcW w:w="1238" w:type="dxa"/>
            <w:tcBorders>
              <w:top w:val="single" w:sz="8" w:space="0" w:color="auto"/>
              <w:left w:val="nil"/>
              <w:bottom w:val="single" w:sz="8" w:space="0" w:color="auto"/>
              <w:right w:val="nil"/>
            </w:tcBorders>
            <w:noWrap/>
            <w:vAlign w:val="center"/>
            <w:hideMark/>
          </w:tcPr>
          <w:p w14:paraId="27AEDB09" w14:textId="77777777" w:rsidR="00AE6169" w:rsidRPr="00AE6169" w:rsidRDefault="00AE6169" w:rsidP="00AE6169">
            <w:pPr>
              <w:spacing w:line="240" w:lineRule="auto"/>
              <w:jc w:val="center"/>
              <w:rPr>
                <w:rFonts w:cs="Arial"/>
                <w:sz w:val="17"/>
                <w:szCs w:val="17"/>
              </w:rPr>
            </w:pPr>
            <w:r w:rsidRPr="00AE6169">
              <w:rPr>
                <w:rFonts w:cs="Arial"/>
                <w:sz w:val="17"/>
                <w:szCs w:val="17"/>
              </w:rPr>
              <w:t>0.3495</w:t>
            </w:r>
          </w:p>
        </w:tc>
        <w:tc>
          <w:tcPr>
            <w:tcW w:w="902" w:type="dxa"/>
            <w:tcBorders>
              <w:top w:val="single" w:sz="8" w:space="0" w:color="auto"/>
              <w:left w:val="nil"/>
              <w:bottom w:val="single" w:sz="8" w:space="0" w:color="auto"/>
              <w:right w:val="nil"/>
            </w:tcBorders>
            <w:noWrap/>
            <w:vAlign w:val="center"/>
            <w:hideMark/>
          </w:tcPr>
          <w:p w14:paraId="7A159FA3" w14:textId="77777777" w:rsidR="00AE6169" w:rsidRPr="00AE6169" w:rsidRDefault="00AE6169" w:rsidP="00AE6169">
            <w:pPr>
              <w:spacing w:line="240" w:lineRule="auto"/>
              <w:jc w:val="center"/>
              <w:rPr>
                <w:rFonts w:cs="Arial"/>
                <w:sz w:val="17"/>
                <w:szCs w:val="17"/>
              </w:rPr>
            </w:pPr>
            <w:r w:rsidRPr="00AE6169">
              <w:rPr>
                <w:rFonts w:cs="Arial"/>
                <w:sz w:val="17"/>
                <w:szCs w:val="17"/>
              </w:rPr>
              <w:t>0.06511</w:t>
            </w:r>
          </w:p>
        </w:tc>
        <w:tc>
          <w:tcPr>
            <w:tcW w:w="994" w:type="dxa"/>
            <w:tcBorders>
              <w:top w:val="single" w:sz="8" w:space="0" w:color="auto"/>
              <w:left w:val="nil"/>
              <w:bottom w:val="single" w:sz="8" w:space="0" w:color="auto"/>
              <w:right w:val="dashed" w:sz="4" w:space="0" w:color="auto"/>
            </w:tcBorders>
            <w:noWrap/>
            <w:vAlign w:val="center"/>
            <w:hideMark/>
          </w:tcPr>
          <w:p w14:paraId="2A9A395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9965B4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839889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23AE1BF" w14:textId="77777777" w:rsidR="00AE6169" w:rsidRPr="00AE6169" w:rsidRDefault="00AE6169" w:rsidP="00AE6169">
            <w:pPr>
              <w:spacing w:line="240" w:lineRule="auto"/>
              <w:jc w:val="center"/>
              <w:rPr>
                <w:rFonts w:cs="Arial"/>
                <w:sz w:val="17"/>
                <w:szCs w:val="17"/>
              </w:rPr>
            </w:pPr>
          </w:p>
        </w:tc>
      </w:tr>
      <w:tr w:rsidR="00AE6169" w:rsidRPr="00AE6169" w14:paraId="6FBD885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EBAF89A" w14:textId="77777777" w:rsidR="00AE6169" w:rsidRPr="00AE6169" w:rsidRDefault="00AE6169" w:rsidP="00AE6169">
            <w:pPr>
              <w:spacing w:line="240" w:lineRule="auto"/>
              <w:jc w:val="center"/>
              <w:rPr>
                <w:rFonts w:cs="Arial"/>
                <w:sz w:val="17"/>
                <w:szCs w:val="17"/>
              </w:rPr>
            </w:pPr>
            <w:r w:rsidRPr="00AE6169">
              <w:rPr>
                <w:rFonts w:cs="Arial"/>
                <w:sz w:val="17"/>
                <w:szCs w:val="17"/>
              </w:rPr>
              <w:t>Benazepril hydrochloride</w:t>
            </w:r>
          </w:p>
        </w:tc>
        <w:tc>
          <w:tcPr>
            <w:tcW w:w="927" w:type="dxa"/>
            <w:tcBorders>
              <w:top w:val="single" w:sz="8" w:space="0" w:color="auto"/>
              <w:left w:val="nil"/>
              <w:bottom w:val="single" w:sz="8" w:space="0" w:color="auto"/>
              <w:right w:val="nil"/>
            </w:tcBorders>
            <w:noWrap/>
            <w:vAlign w:val="center"/>
            <w:hideMark/>
          </w:tcPr>
          <w:p w14:paraId="55DFEB09" w14:textId="77777777" w:rsidR="00AE6169" w:rsidRPr="00AE6169" w:rsidRDefault="00AE6169" w:rsidP="00AE6169">
            <w:pPr>
              <w:spacing w:line="240" w:lineRule="auto"/>
              <w:jc w:val="center"/>
              <w:rPr>
                <w:rFonts w:cs="Arial"/>
                <w:sz w:val="17"/>
                <w:szCs w:val="17"/>
              </w:rPr>
            </w:pPr>
            <w:r w:rsidRPr="00AE6169">
              <w:rPr>
                <w:rFonts w:cs="Arial"/>
                <w:sz w:val="17"/>
                <w:szCs w:val="17"/>
              </w:rPr>
              <w:t>S1284</w:t>
            </w:r>
          </w:p>
        </w:tc>
        <w:tc>
          <w:tcPr>
            <w:tcW w:w="1238" w:type="dxa"/>
            <w:tcBorders>
              <w:top w:val="single" w:sz="8" w:space="0" w:color="auto"/>
              <w:left w:val="nil"/>
              <w:bottom w:val="single" w:sz="8" w:space="0" w:color="auto"/>
              <w:right w:val="nil"/>
            </w:tcBorders>
            <w:noWrap/>
            <w:vAlign w:val="center"/>
            <w:hideMark/>
          </w:tcPr>
          <w:p w14:paraId="0A488FDD" w14:textId="77777777" w:rsidR="00AE6169" w:rsidRPr="00AE6169" w:rsidRDefault="00AE6169" w:rsidP="00AE6169">
            <w:pPr>
              <w:spacing w:line="240" w:lineRule="auto"/>
              <w:jc w:val="center"/>
              <w:rPr>
                <w:rFonts w:cs="Arial"/>
                <w:sz w:val="17"/>
                <w:szCs w:val="17"/>
              </w:rPr>
            </w:pPr>
            <w:r w:rsidRPr="00AE6169">
              <w:rPr>
                <w:rFonts w:cs="Arial"/>
                <w:sz w:val="17"/>
                <w:szCs w:val="17"/>
              </w:rPr>
              <w:t>0.8483</w:t>
            </w:r>
          </w:p>
        </w:tc>
        <w:tc>
          <w:tcPr>
            <w:tcW w:w="902" w:type="dxa"/>
            <w:tcBorders>
              <w:top w:val="single" w:sz="8" w:space="0" w:color="auto"/>
              <w:left w:val="nil"/>
              <w:bottom w:val="single" w:sz="8" w:space="0" w:color="auto"/>
              <w:right w:val="nil"/>
            </w:tcBorders>
            <w:noWrap/>
            <w:vAlign w:val="center"/>
            <w:hideMark/>
          </w:tcPr>
          <w:p w14:paraId="1CC3D1BA" w14:textId="77777777" w:rsidR="00AE6169" w:rsidRPr="00AE6169" w:rsidRDefault="00AE6169" w:rsidP="00AE6169">
            <w:pPr>
              <w:spacing w:line="240" w:lineRule="auto"/>
              <w:jc w:val="center"/>
              <w:rPr>
                <w:rFonts w:cs="Arial"/>
                <w:sz w:val="17"/>
                <w:szCs w:val="17"/>
              </w:rPr>
            </w:pPr>
            <w:r w:rsidRPr="00AE6169">
              <w:rPr>
                <w:rFonts w:cs="Arial"/>
                <w:sz w:val="17"/>
                <w:szCs w:val="17"/>
              </w:rPr>
              <w:t>0.1974</w:t>
            </w:r>
          </w:p>
        </w:tc>
        <w:tc>
          <w:tcPr>
            <w:tcW w:w="994" w:type="dxa"/>
            <w:tcBorders>
              <w:top w:val="single" w:sz="8" w:space="0" w:color="auto"/>
              <w:left w:val="nil"/>
              <w:bottom w:val="single" w:sz="8" w:space="0" w:color="auto"/>
              <w:right w:val="dashed" w:sz="4" w:space="0" w:color="auto"/>
            </w:tcBorders>
            <w:noWrap/>
            <w:vAlign w:val="center"/>
            <w:hideMark/>
          </w:tcPr>
          <w:p w14:paraId="1F51882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5E0901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039E7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CE3F1BC" w14:textId="77777777" w:rsidR="00AE6169" w:rsidRPr="00AE6169" w:rsidRDefault="00AE6169" w:rsidP="00AE6169">
            <w:pPr>
              <w:spacing w:line="240" w:lineRule="auto"/>
              <w:jc w:val="center"/>
              <w:rPr>
                <w:rFonts w:cs="Arial"/>
                <w:sz w:val="17"/>
                <w:szCs w:val="17"/>
              </w:rPr>
            </w:pPr>
          </w:p>
        </w:tc>
      </w:tr>
      <w:tr w:rsidR="00AE6169" w:rsidRPr="00AE6169" w14:paraId="74E53AF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248A02" w14:textId="77777777" w:rsidR="00AE6169" w:rsidRPr="00AE6169" w:rsidRDefault="00AE6169" w:rsidP="00AE6169">
            <w:pPr>
              <w:spacing w:line="240" w:lineRule="auto"/>
              <w:jc w:val="center"/>
              <w:rPr>
                <w:rFonts w:cs="Arial"/>
                <w:sz w:val="17"/>
                <w:szCs w:val="17"/>
              </w:rPr>
            </w:pPr>
            <w:r w:rsidRPr="00AE6169">
              <w:rPr>
                <w:rFonts w:cs="Arial"/>
                <w:sz w:val="17"/>
                <w:szCs w:val="17"/>
              </w:rPr>
              <w:t>Biperiden HCl</w:t>
            </w:r>
          </w:p>
        </w:tc>
        <w:tc>
          <w:tcPr>
            <w:tcW w:w="927" w:type="dxa"/>
            <w:tcBorders>
              <w:top w:val="single" w:sz="8" w:space="0" w:color="auto"/>
              <w:left w:val="nil"/>
              <w:bottom w:val="single" w:sz="8" w:space="0" w:color="auto"/>
              <w:right w:val="nil"/>
            </w:tcBorders>
            <w:vAlign w:val="center"/>
            <w:hideMark/>
          </w:tcPr>
          <w:p w14:paraId="75CF5A3F" w14:textId="77777777" w:rsidR="00AE6169" w:rsidRPr="00AE6169" w:rsidRDefault="00AE6169" w:rsidP="00AE6169">
            <w:pPr>
              <w:spacing w:line="240" w:lineRule="auto"/>
              <w:jc w:val="center"/>
              <w:rPr>
                <w:rFonts w:cs="Arial"/>
                <w:sz w:val="17"/>
                <w:szCs w:val="17"/>
              </w:rPr>
            </w:pPr>
            <w:r w:rsidRPr="00AE6169">
              <w:rPr>
                <w:rFonts w:cs="Arial"/>
                <w:sz w:val="17"/>
                <w:szCs w:val="17"/>
              </w:rPr>
              <w:t>S1285</w:t>
            </w:r>
          </w:p>
        </w:tc>
        <w:tc>
          <w:tcPr>
            <w:tcW w:w="1238" w:type="dxa"/>
            <w:tcBorders>
              <w:top w:val="single" w:sz="8" w:space="0" w:color="auto"/>
              <w:left w:val="nil"/>
              <w:bottom w:val="single" w:sz="8" w:space="0" w:color="auto"/>
              <w:right w:val="nil"/>
            </w:tcBorders>
            <w:noWrap/>
            <w:vAlign w:val="center"/>
            <w:hideMark/>
          </w:tcPr>
          <w:p w14:paraId="2EC615D4" w14:textId="77777777" w:rsidR="00AE6169" w:rsidRPr="00AE6169" w:rsidRDefault="00AE6169" w:rsidP="00AE6169">
            <w:pPr>
              <w:spacing w:line="240" w:lineRule="auto"/>
              <w:jc w:val="center"/>
              <w:rPr>
                <w:rFonts w:cs="Arial"/>
                <w:sz w:val="17"/>
                <w:szCs w:val="17"/>
              </w:rPr>
            </w:pPr>
            <w:r w:rsidRPr="00AE6169">
              <w:rPr>
                <w:rFonts w:cs="Arial"/>
                <w:sz w:val="17"/>
                <w:szCs w:val="17"/>
              </w:rPr>
              <w:t>0.7237</w:t>
            </w:r>
          </w:p>
        </w:tc>
        <w:tc>
          <w:tcPr>
            <w:tcW w:w="902" w:type="dxa"/>
            <w:tcBorders>
              <w:top w:val="single" w:sz="8" w:space="0" w:color="auto"/>
              <w:left w:val="nil"/>
              <w:bottom w:val="single" w:sz="8" w:space="0" w:color="auto"/>
              <w:right w:val="nil"/>
            </w:tcBorders>
            <w:noWrap/>
            <w:vAlign w:val="center"/>
            <w:hideMark/>
          </w:tcPr>
          <w:p w14:paraId="00403212" w14:textId="77777777" w:rsidR="00AE6169" w:rsidRPr="00AE6169" w:rsidRDefault="00AE6169" w:rsidP="00AE6169">
            <w:pPr>
              <w:spacing w:line="240" w:lineRule="auto"/>
              <w:jc w:val="center"/>
              <w:rPr>
                <w:rFonts w:cs="Arial"/>
                <w:sz w:val="17"/>
                <w:szCs w:val="17"/>
              </w:rPr>
            </w:pPr>
            <w:r w:rsidRPr="00AE6169">
              <w:rPr>
                <w:rFonts w:cs="Arial"/>
                <w:sz w:val="17"/>
                <w:szCs w:val="17"/>
              </w:rPr>
              <w:t>0.1717</w:t>
            </w:r>
          </w:p>
        </w:tc>
        <w:tc>
          <w:tcPr>
            <w:tcW w:w="994" w:type="dxa"/>
            <w:tcBorders>
              <w:top w:val="single" w:sz="8" w:space="0" w:color="auto"/>
              <w:left w:val="nil"/>
              <w:bottom w:val="single" w:sz="8" w:space="0" w:color="auto"/>
              <w:right w:val="dashed" w:sz="4" w:space="0" w:color="auto"/>
            </w:tcBorders>
            <w:noWrap/>
            <w:vAlign w:val="center"/>
            <w:hideMark/>
          </w:tcPr>
          <w:p w14:paraId="39CD9E0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03442F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FF8FBF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DE6A8C3" w14:textId="77777777" w:rsidR="00AE6169" w:rsidRPr="00AE6169" w:rsidRDefault="00AE6169" w:rsidP="00AE6169">
            <w:pPr>
              <w:spacing w:line="240" w:lineRule="auto"/>
              <w:jc w:val="center"/>
              <w:rPr>
                <w:rFonts w:cs="Arial"/>
                <w:sz w:val="17"/>
                <w:szCs w:val="17"/>
              </w:rPr>
            </w:pPr>
          </w:p>
        </w:tc>
      </w:tr>
      <w:tr w:rsidR="00AE6169" w:rsidRPr="00AE6169" w14:paraId="59EA997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9143F25" w14:textId="77777777" w:rsidR="00AE6169" w:rsidRPr="00AE6169" w:rsidRDefault="00AE6169" w:rsidP="00AE6169">
            <w:pPr>
              <w:spacing w:line="240" w:lineRule="auto"/>
              <w:jc w:val="center"/>
              <w:rPr>
                <w:rFonts w:cs="Arial"/>
                <w:sz w:val="17"/>
                <w:szCs w:val="17"/>
              </w:rPr>
            </w:pPr>
            <w:r w:rsidRPr="00AE6169">
              <w:rPr>
                <w:rFonts w:cs="Arial"/>
                <w:sz w:val="17"/>
                <w:szCs w:val="17"/>
              </w:rPr>
              <w:t>Budesonide</w:t>
            </w:r>
          </w:p>
        </w:tc>
        <w:tc>
          <w:tcPr>
            <w:tcW w:w="927" w:type="dxa"/>
            <w:tcBorders>
              <w:top w:val="single" w:sz="8" w:space="0" w:color="auto"/>
              <w:left w:val="nil"/>
              <w:bottom w:val="single" w:sz="8" w:space="0" w:color="auto"/>
              <w:right w:val="nil"/>
            </w:tcBorders>
            <w:noWrap/>
            <w:vAlign w:val="center"/>
            <w:hideMark/>
          </w:tcPr>
          <w:p w14:paraId="38C73C71" w14:textId="77777777" w:rsidR="00AE6169" w:rsidRPr="00AE6169" w:rsidRDefault="00AE6169" w:rsidP="00AE6169">
            <w:pPr>
              <w:spacing w:line="240" w:lineRule="auto"/>
              <w:jc w:val="center"/>
              <w:rPr>
                <w:rFonts w:cs="Arial"/>
                <w:sz w:val="17"/>
                <w:szCs w:val="17"/>
              </w:rPr>
            </w:pPr>
            <w:r w:rsidRPr="00AE6169">
              <w:rPr>
                <w:rFonts w:cs="Arial"/>
                <w:sz w:val="17"/>
                <w:szCs w:val="17"/>
              </w:rPr>
              <w:t>S1286</w:t>
            </w:r>
          </w:p>
        </w:tc>
        <w:tc>
          <w:tcPr>
            <w:tcW w:w="1238" w:type="dxa"/>
            <w:tcBorders>
              <w:top w:val="single" w:sz="8" w:space="0" w:color="auto"/>
              <w:left w:val="nil"/>
              <w:bottom w:val="single" w:sz="8" w:space="0" w:color="auto"/>
              <w:right w:val="nil"/>
            </w:tcBorders>
            <w:noWrap/>
            <w:vAlign w:val="center"/>
            <w:hideMark/>
          </w:tcPr>
          <w:p w14:paraId="4E669843" w14:textId="77777777" w:rsidR="00AE6169" w:rsidRPr="00AE6169" w:rsidRDefault="00AE6169" w:rsidP="00AE6169">
            <w:pPr>
              <w:spacing w:line="240" w:lineRule="auto"/>
              <w:jc w:val="center"/>
              <w:rPr>
                <w:rFonts w:cs="Arial"/>
                <w:sz w:val="17"/>
                <w:szCs w:val="17"/>
              </w:rPr>
            </w:pPr>
            <w:r w:rsidRPr="00AE6169">
              <w:rPr>
                <w:rFonts w:cs="Arial"/>
                <w:sz w:val="17"/>
                <w:szCs w:val="17"/>
              </w:rPr>
              <w:t>0.6944</w:t>
            </w:r>
          </w:p>
        </w:tc>
        <w:tc>
          <w:tcPr>
            <w:tcW w:w="902" w:type="dxa"/>
            <w:tcBorders>
              <w:top w:val="single" w:sz="8" w:space="0" w:color="auto"/>
              <w:left w:val="nil"/>
              <w:bottom w:val="single" w:sz="8" w:space="0" w:color="auto"/>
              <w:right w:val="nil"/>
            </w:tcBorders>
            <w:noWrap/>
            <w:vAlign w:val="center"/>
            <w:hideMark/>
          </w:tcPr>
          <w:p w14:paraId="50EC1AAE" w14:textId="77777777" w:rsidR="00AE6169" w:rsidRPr="00AE6169" w:rsidRDefault="00AE6169" w:rsidP="00AE6169">
            <w:pPr>
              <w:spacing w:line="240" w:lineRule="auto"/>
              <w:jc w:val="center"/>
              <w:rPr>
                <w:rFonts w:cs="Arial"/>
                <w:sz w:val="17"/>
                <w:szCs w:val="17"/>
              </w:rPr>
            </w:pPr>
            <w:r w:rsidRPr="00AE6169">
              <w:rPr>
                <w:rFonts w:cs="Arial"/>
                <w:sz w:val="17"/>
                <w:szCs w:val="17"/>
              </w:rPr>
              <w:t>0.1369</w:t>
            </w:r>
          </w:p>
        </w:tc>
        <w:tc>
          <w:tcPr>
            <w:tcW w:w="994" w:type="dxa"/>
            <w:tcBorders>
              <w:top w:val="single" w:sz="8" w:space="0" w:color="auto"/>
              <w:left w:val="nil"/>
              <w:bottom w:val="single" w:sz="8" w:space="0" w:color="auto"/>
              <w:right w:val="dashed" w:sz="4" w:space="0" w:color="auto"/>
            </w:tcBorders>
            <w:noWrap/>
            <w:vAlign w:val="center"/>
            <w:hideMark/>
          </w:tcPr>
          <w:p w14:paraId="0CC864F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ED65D2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0C1747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89CFEE0" w14:textId="77777777" w:rsidR="00AE6169" w:rsidRPr="00AE6169" w:rsidRDefault="00AE6169" w:rsidP="00AE6169">
            <w:pPr>
              <w:spacing w:line="240" w:lineRule="auto"/>
              <w:jc w:val="center"/>
              <w:rPr>
                <w:rFonts w:cs="Arial"/>
                <w:sz w:val="17"/>
                <w:szCs w:val="17"/>
              </w:rPr>
            </w:pPr>
          </w:p>
        </w:tc>
      </w:tr>
      <w:tr w:rsidR="00AE6169" w:rsidRPr="00AE6169" w14:paraId="054B7EE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80E3127" w14:textId="77777777" w:rsidR="00AE6169" w:rsidRPr="00AE6169" w:rsidRDefault="00AE6169" w:rsidP="00AE6169">
            <w:pPr>
              <w:spacing w:line="240" w:lineRule="auto"/>
              <w:jc w:val="center"/>
              <w:rPr>
                <w:rFonts w:cs="Arial"/>
                <w:sz w:val="17"/>
                <w:szCs w:val="17"/>
              </w:rPr>
            </w:pPr>
            <w:r w:rsidRPr="00AE6169">
              <w:rPr>
                <w:rFonts w:cs="Arial"/>
                <w:sz w:val="17"/>
                <w:szCs w:val="17"/>
              </w:rPr>
              <w:t>Bumetanide</w:t>
            </w:r>
          </w:p>
        </w:tc>
        <w:tc>
          <w:tcPr>
            <w:tcW w:w="927" w:type="dxa"/>
            <w:tcBorders>
              <w:top w:val="single" w:sz="8" w:space="0" w:color="auto"/>
              <w:left w:val="nil"/>
              <w:bottom w:val="single" w:sz="8" w:space="0" w:color="auto"/>
              <w:right w:val="nil"/>
            </w:tcBorders>
            <w:noWrap/>
            <w:vAlign w:val="center"/>
            <w:hideMark/>
          </w:tcPr>
          <w:p w14:paraId="738068E6" w14:textId="77777777" w:rsidR="00AE6169" w:rsidRPr="00AE6169" w:rsidRDefault="00AE6169" w:rsidP="00AE6169">
            <w:pPr>
              <w:spacing w:line="240" w:lineRule="auto"/>
              <w:jc w:val="center"/>
              <w:rPr>
                <w:rFonts w:cs="Arial"/>
                <w:sz w:val="17"/>
                <w:szCs w:val="17"/>
              </w:rPr>
            </w:pPr>
            <w:r w:rsidRPr="00AE6169">
              <w:rPr>
                <w:rFonts w:cs="Arial"/>
                <w:sz w:val="17"/>
                <w:szCs w:val="17"/>
              </w:rPr>
              <w:t>S1287</w:t>
            </w:r>
          </w:p>
        </w:tc>
        <w:tc>
          <w:tcPr>
            <w:tcW w:w="1238" w:type="dxa"/>
            <w:tcBorders>
              <w:top w:val="single" w:sz="8" w:space="0" w:color="auto"/>
              <w:left w:val="nil"/>
              <w:bottom w:val="single" w:sz="8" w:space="0" w:color="auto"/>
              <w:right w:val="nil"/>
            </w:tcBorders>
            <w:noWrap/>
            <w:vAlign w:val="center"/>
            <w:hideMark/>
          </w:tcPr>
          <w:p w14:paraId="2045478D" w14:textId="77777777" w:rsidR="00AE6169" w:rsidRPr="00AE6169" w:rsidRDefault="00AE6169" w:rsidP="00AE6169">
            <w:pPr>
              <w:spacing w:line="240" w:lineRule="auto"/>
              <w:jc w:val="center"/>
              <w:rPr>
                <w:rFonts w:cs="Arial"/>
                <w:sz w:val="17"/>
                <w:szCs w:val="17"/>
              </w:rPr>
            </w:pPr>
            <w:r w:rsidRPr="00AE6169">
              <w:rPr>
                <w:rFonts w:cs="Arial"/>
                <w:sz w:val="17"/>
                <w:szCs w:val="17"/>
              </w:rPr>
              <w:t>0.7638</w:t>
            </w:r>
          </w:p>
        </w:tc>
        <w:tc>
          <w:tcPr>
            <w:tcW w:w="902" w:type="dxa"/>
            <w:tcBorders>
              <w:top w:val="single" w:sz="8" w:space="0" w:color="auto"/>
              <w:left w:val="nil"/>
              <w:bottom w:val="single" w:sz="8" w:space="0" w:color="auto"/>
              <w:right w:val="nil"/>
            </w:tcBorders>
            <w:noWrap/>
            <w:vAlign w:val="center"/>
            <w:hideMark/>
          </w:tcPr>
          <w:p w14:paraId="1CD6B9C7" w14:textId="77777777" w:rsidR="00AE6169" w:rsidRPr="00AE6169" w:rsidRDefault="00AE6169" w:rsidP="00AE6169">
            <w:pPr>
              <w:spacing w:line="240" w:lineRule="auto"/>
              <w:jc w:val="center"/>
              <w:rPr>
                <w:rFonts w:cs="Arial"/>
                <w:sz w:val="17"/>
                <w:szCs w:val="17"/>
              </w:rPr>
            </w:pPr>
            <w:r w:rsidRPr="00AE6169">
              <w:rPr>
                <w:rFonts w:cs="Arial"/>
                <w:sz w:val="17"/>
                <w:szCs w:val="17"/>
              </w:rPr>
              <w:t>0.1665</w:t>
            </w:r>
          </w:p>
        </w:tc>
        <w:tc>
          <w:tcPr>
            <w:tcW w:w="994" w:type="dxa"/>
            <w:tcBorders>
              <w:top w:val="single" w:sz="8" w:space="0" w:color="auto"/>
              <w:left w:val="nil"/>
              <w:bottom w:val="single" w:sz="8" w:space="0" w:color="auto"/>
              <w:right w:val="dashed" w:sz="4" w:space="0" w:color="auto"/>
            </w:tcBorders>
            <w:noWrap/>
            <w:vAlign w:val="center"/>
            <w:hideMark/>
          </w:tcPr>
          <w:p w14:paraId="74A1BAB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B84095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36838B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0555931" w14:textId="77777777" w:rsidR="00AE6169" w:rsidRPr="00AE6169" w:rsidRDefault="00AE6169" w:rsidP="00AE6169">
            <w:pPr>
              <w:spacing w:line="240" w:lineRule="auto"/>
              <w:jc w:val="center"/>
              <w:rPr>
                <w:rFonts w:cs="Arial"/>
                <w:sz w:val="17"/>
                <w:szCs w:val="17"/>
              </w:rPr>
            </w:pPr>
          </w:p>
        </w:tc>
      </w:tr>
      <w:tr w:rsidR="00AE6169" w:rsidRPr="00AE6169" w14:paraId="768D2DC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C510092" w14:textId="77777777" w:rsidR="00AE6169" w:rsidRPr="00AE6169" w:rsidRDefault="00AE6169" w:rsidP="00AE6169">
            <w:pPr>
              <w:spacing w:line="240" w:lineRule="auto"/>
              <w:jc w:val="center"/>
              <w:rPr>
                <w:rFonts w:cs="Arial"/>
                <w:sz w:val="17"/>
                <w:szCs w:val="17"/>
              </w:rPr>
            </w:pPr>
            <w:r w:rsidRPr="00AE6169">
              <w:rPr>
                <w:rFonts w:cs="Arial"/>
                <w:sz w:val="17"/>
                <w:szCs w:val="17"/>
              </w:rPr>
              <w:t>Camptothecin</w:t>
            </w:r>
          </w:p>
        </w:tc>
        <w:tc>
          <w:tcPr>
            <w:tcW w:w="927" w:type="dxa"/>
            <w:tcBorders>
              <w:top w:val="single" w:sz="8" w:space="0" w:color="auto"/>
              <w:left w:val="nil"/>
              <w:bottom w:val="single" w:sz="8" w:space="0" w:color="auto"/>
              <w:right w:val="nil"/>
            </w:tcBorders>
            <w:noWrap/>
            <w:vAlign w:val="center"/>
            <w:hideMark/>
          </w:tcPr>
          <w:p w14:paraId="0A8FBCE8" w14:textId="77777777" w:rsidR="00AE6169" w:rsidRPr="00AE6169" w:rsidRDefault="00AE6169" w:rsidP="00AE6169">
            <w:pPr>
              <w:spacing w:line="240" w:lineRule="auto"/>
              <w:jc w:val="center"/>
              <w:rPr>
                <w:rFonts w:cs="Arial"/>
                <w:sz w:val="17"/>
                <w:szCs w:val="17"/>
              </w:rPr>
            </w:pPr>
            <w:r w:rsidRPr="00AE6169">
              <w:rPr>
                <w:rFonts w:cs="Arial"/>
                <w:sz w:val="17"/>
                <w:szCs w:val="17"/>
              </w:rPr>
              <w:t>S1288</w:t>
            </w:r>
          </w:p>
        </w:tc>
        <w:tc>
          <w:tcPr>
            <w:tcW w:w="1238" w:type="dxa"/>
            <w:tcBorders>
              <w:top w:val="single" w:sz="8" w:space="0" w:color="auto"/>
              <w:left w:val="nil"/>
              <w:bottom w:val="single" w:sz="8" w:space="0" w:color="auto"/>
              <w:right w:val="nil"/>
            </w:tcBorders>
            <w:noWrap/>
            <w:vAlign w:val="center"/>
            <w:hideMark/>
          </w:tcPr>
          <w:p w14:paraId="474EB7EB" w14:textId="77777777" w:rsidR="00AE6169" w:rsidRPr="00AE6169" w:rsidRDefault="00AE6169" w:rsidP="00AE6169">
            <w:pPr>
              <w:spacing w:line="240" w:lineRule="auto"/>
              <w:jc w:val="center"/>
              <w:rPr>
                <w:rFonts w:cs="Arial"/>
                <w:sz w:val="17"/>
                <w:szCs w:val="17"/>
              </w:rPr>
            </w:pPr>
            <w:r w:rsidRPr="00AE6169">
              <w:rPr>
                <w:rFonts w:cs="Arial"/>
                <w:sz w:val="17"/>
                <w:szCs w:val="17"/>
              </w:rPr>
              <w:t>0.6391</w:t>
            </w:r>
          </w:p>
        </w:tc>
        <w:tc>
          <w:tcPr>
            <w:tcW w:w="902" w:type="dxa"/>
            <w:tcBorders>
              <w:top w:val="single" w:sz="8" w:space="0" w:color="auto"/>
              <w:left w:val="nil"/>
              <w:bottom w:val="single" w:sz="8" w:space="0" w:color="auto"/>
              <w:right w:val="nil"/>
            </w:tcBorders>
            <w:noWrap/>
            <w:vAlign w:val="center"/>
            <w:hideMark/>
          </w:tcPr>
          <w:p w14:paraId="31F28F95" w14:textId="77777777" w:rsidR="00AE6169" w:rsidRPr="00AE6169" w:rsidRDefault="00AE6169" w:rsidP="00AE6169">
            <w:pPr>
              <w:spacing w:line="240" w:lineRule="auto"/>
              <w:jc w:val="center"/>
              <w:rPr>
                <w:rFonts w:cs="Arial"/>
                <w:sz w:val="17"/>
                <w:szCs w:val="17"/>
              </w:rPr>
            </w:pPr>
            <w:r w:rsidRPr="00AE6169">
              <w:rPr>
                <w:rFonts w:cs="Arial"/>
                <w:sz w:val="17"/>
                <w:szCs w:val="17"/>
              </w:rPr>
              <w:t>0.06936</w:t>
            </w:r>
          </w:p>
        </w:tc>
        <w:tc>
          <w:tcPr>
            <w:tcW w:w="994" w:type="dxa"/>
            <w:tcBorders>
              <w:top w:val="single" w:sz="8" w:space="0" w:color="auto"/>
              <w:left w:val="nil"/>
              <w:bottom w:val="single" w:sz="8" w:space="0" w:color="auto"/>
              <w:right w:val="dashed" w:sz="4" w:space="0" w:color="auto"/>
            </w:tcBorders>
            <w:noWrap/>
            <w:vAlign w:val="center"/>
            <w:hideMark/>
          </w:tcPr>
          <w:p w14:paraId="417B1F7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B731E5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A6041C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9C85C63" w14:textId="77777777" w:rsidR="00AE6169" w:rsidRPr="00AE6169" w:rsidRDefault="00AE6169" w:rsidP="00AE6169">
            <w:pPr>
              <w:spacing w:line="240" w:lineRule="auto"/>
              <w:jc w:val="center"/>
              <w:rPr>
                <w:rFonts w:cs="Arial"/>
                <w:sz w:val="17"/>
                <w:szCs w:val="17"/>
              </w:rPr>
            </w:pPr>
          </w:p>
        </w:tc>
      </w:tr>
      <w:tr w:rsidR="00AE6169" w:rsidRPr="00AE6169" w14:paraId="7816040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1226079" w14:textId="77777777" w:rsidR="00AE6169" w:rsidRPr="00AE6169" w:rsidRDefault="00AE6169" w:rsidP="00AE6169">
            <w:pPr>
              <w:spacing w:line="240" w:lineRule="auto"/>
              <w:jc w:val="center"/>
              <w:rPr>
                <w:rFonts w:cs="Arial"/>
                <w:sz w:val="17"/>
                <w:szCs w:val="17"/>
              </w:rPr>
            </w:pPr>
            <w:r w:rsidRPr="00AE6169">
              <w:rPr>
                <w:rFonts w:cs="Arial"/>
                <w:sz w:val="17"/>
                <w:szCs w:val="17"/>
              </w:rPr>
              <w:t>Carmofur</w:t>
            </w:r>
          </w:p>
        </w:tc>
        <w:tc>
          <w:tcPr>
            <w:tcW w:w="927" w:type="dxa"/>
            <w:tcBorders>
              <w:top w:val="single" w:sz="8" w:space="0" w:color="auto"/>
              <w:left w:val="nil"/>
              <w:bottom w:val="single" w:sz="8" w:space="0" w:color="auto"/>
              <w:right w:val="nil"/>
            </w:tcBorders>
            <w:noWrap/>
            <w:vAlign w:val="center"/>
            <w:hideMark/>
          </w:tcPr>
          <w:p w14:paraId="3EDBBD87" w14:textId="77777777" w:rsidR="00AE6169" w:rsidRPr="00AE6169" w:rsidRDefault="00AE6169" w:rsidP="00AE6169">
            <w:pPr>
              <w:spacing w:line="240" w:lineRule="auto"/>
              <w:jc w:val="center"/>
              <w:rPr>
                <w:rFonts w:cs="Arial"/>
                <w:sz w:val="17"/>
                <w:szCs w:val="17"/>
              </w:rPr>
            </w:pPr>
            <w:r w:rsidRPr="00AE6169">
              <w:rPr>
                <w:rFonts w:cs="Arial"/>
                <w:sz w:val="17"/>
                <w:szCs w:val="17"/>
              </w:rPr>
              <w:t>S1289</w:t>
            </w:r>
          </w:p>
        </w:tc>
        <w:tc>
          <w:tcPr>
            <w:tcW w:w="1238" w:type="dxa"/>
            <w:tcBorders>
              <w:top w:val="single" w:sz="8" w:space="0" w:color="auto"/>
              <w:left w:val="nil"/>
              <w:bottom w:val="single" w:sz="8" w:space="0" w:color="auto"/>
              <w:right w:val="nil"/>
            </w:tcBorders>
            <w:noWrap/>
            <w:vAlign w:val="center"/>
            <w:hideMark/>
          </w:tcPr>
          <w:p w14:paraId="0F02A708" w14:textId="77777777" w:rsidR="00AE6169" w:rsidRPr="00AE6169" w:rsidRDefault="00AE6169" w:rsidP="00AE6169">
            <w:pPr>
              <w:spacing w:line="240" w:lineRule="auto"/>
              <w:jc w:val="center"/>
              <w:rPr>
                <w:rFonts w:cs="Arial"/>
                <w:sz w:val="17"/>
                <w:szCs w:val="17"/>
              </w:rPr>
            </w:pPr>
            <w:r w:rsidRPr="00AE6169">
              <w:rPr>
                <w:rFonts w:cs="Arial"/>
                <w:sz w:val="17"/>
                <w:szCs w:val="17"/>
              </w:rPr>
              <w:t>0.681</w:t>
            </w:r>
          </w:p>
        </w:tc>
        <w:tc>
          <w:tcPr>
            <w:tcW w:w="902" w:type="dxa"/>
            <w:tcBorders>
              <w:top w:val="single" w:sz="8" w:space="0" w:color="auto"/>
              <w:left w:val="nil"/>
              <w:bottom w:val="single" w:sz="8" w:space="0" w:color="auto"/>
              <w:right w:val="nil"/>
            </w:tcBorders>
            <w:noWrap/>
            <w:vAlign w:val="center"/>
            <w:hideMark/>
          </w:tcPr>
          <w:p w14:paraId="73CEA037" w14:textId="77777777" w:rsidR="00AE6169" w:rsidRPr="00AE6169" w:rsidRDefault="00AE6169" w:rsidP="00AE6169">
            <w:pPr>
              <w:spacing w:line="240" w:lineRule="auto"/>
              <w:jc w:val="center"/>
              <w:rPr>
                <w:rFonts w:cs="Arial"/>
                <w:sz w:val="17"/>
                <w:szCs w:val="17"/>
              </w:rPr>
            </w:pPr>
            <w:r w:rsidRPr="00AE6169">
              <w:rPr>
                <w:rFonts w:cs="Arial"/>
                <w:sz w:val="17"/>
                <w:szCs w:val="17"/>
              </w:rPr>
              <w:t>0.1593</w:t>
            </w:r>
          </w:p>
        </w:tc>
        <w:tc>
          <w:tcPr>
            <w:tcW w:w="994" w:type="dxa"/>
            <w:tcBorders>
              <w:top w:val="single" w:sz="8" w:space="0" w:color="auto"/>
              <w:left w:val="nil"/>
              <w:bottom w:val="single" w:sz="8" w:space="0" w:color="auto"/>
              <w:right w:val="dashed" w:sz="4" w:space="0" w:color="auto"/>
            </w:tcBorders>
            <w:noWrap/>
            <w:vAlign w:val="center"/>
            <w:hideMark/>
          </w:tcPr>
          <w:p w14:paraId="58E554A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0EDF32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396AAA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61E00EA" w14:textId="77777777" w:rsidR="00AE6169" w:rsidRPr="00AE6169" w:rsidRDefault="00AE6169" w:rsidP="00AE6169">
            <w:pPr>
              <w:spacing w:line="240" w:lineRule="auto"/>
              <w:jc w:val="center"/>
              <w:rPr>
                <w:rFonts w:cs="Arial"/>
                <w:sz w:val="17"/>
                <w:szCs w:val="17"/>
              </w:rPr>
            </w:pPr>
          </w:p>
        </w:tc>
      </w:tr>
      <w:tr w:rsidR="00AE6169" w:rsidRPr="00AE6169" w14:paraId="16B9CE3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FA52D1F" w14:textId="77777777" w:rsidR="00AE6169" w:rsidRPr="00AE6169" w:rsidRDefault="00AE6169" w:rsidP="00AE6169">
            <w:pPr>
              <w:spacing w:line="240" w:lineRule="auto"/>
              <w:jc w:val="center"/>
              <w:rPr>
                <w:rFonts w:cs="Arial"/>
                <w:sz w:val="17"/>
                <w:szCs w:val="17"/>
              </w:rPr>
            </w:pPr>
            <w:r w:rsidRPr="00AE6169">
              <w:rPr>
                <w:rFonts w:cs="Arial"/>
                <w:sz w:val="17"/>
                <w:szCs w:val="17"/>
              </w:rPr>
              <w:t>Cetirizine Dihydrochloride</w:t>
            </w:r>
          </w:p>
        </w:tc>
        <w:tc>
          <w:tcPr>
            <w:tcW w:w="927" w:type="dxa"/>
            <w:tcBorders>
              <w:top w:val="single" w:sz="8" w:space="0" w:color="auto"/>
              <w:left w:val="nil"/>
              <w:bottom w:val="single" w:sz="8" w:space="0" w:color="auto"/>
              <w:right w:val="nil"/>
            </w:tcBorders>
            <w:noWrap/>
            <w:vAlign w:val="center"/>
            <w:hideMark/>
          </w:tcPr>
          <w:p w14:paraId="7EC10175" w14:textId="77777777" w:rsidR="00AE6169" w:rsidRPr="00AE6169" w:rsidRDefault="00AE6169" w:rsidP="00AE6169">
            <w:pPr>
              <w:spacing w:line="240" w:lineRule="auto"/>
              <w:jc w:val="center"/>
              <w:rPr>
                <w:rFonts w:cs="Arial"/>
                <w:sz w:val="17"/>
                <w:szCs w:val="17"/>
              </w:rPr>
            </w:pPr>
            <w:r w:rsidRPr="00AE6169">
              <w:rPr>
                <w:rFonts w:cs="Arial"/>
                <w:sz w:val="17"/>
                <w:szCs w:val="17"/>
              </w:rPr>
              <w:t>S1291</w:t>
            </w:r>
          </w:p>
        </w:tc>
        <w:tc>
          <w:tcPr>
            <w:tcW w:w="1238" w:type="dxa"/>
            <w:tcBorders>
              <w:top w:val="single" w:sz="8" w:space="0" w:color="auto"/>
              <w:left w:val="nil"/>
              <w:bottom w:val="single" w:sz="8" w:space="0" w:color="auto"/>
              <w:right w:val="nil"/>
            </w:tcBorders>
            <w:noWrap/>
            <w:vAlign w:val="center"/>
            <w:hideMark/>
          </w:tcPr>
          <w:p w14:paraId="4D61E7CE" w14:textId="77777777" w:rsidR="00AE6169" w:rsidRPr="00AE6169" w:rsidRDefault="00AE6169" w:rsidP="00AE6169">
            <w:pPr>
              <w:spacing w:line="240" w:lineRule="auto"/>
              <w:jc w:val="center"/>
              <w:rPr>
                <w:rFonts w:cs="Arial"/>
                <w:sz w:val="17"/>
                <w:szCs w:val="17"/>
              </w:rPr>
            </w:pPr>
            <w:r w:rsidRPr="00AE6169">
              <w:rPr>
                <w:rFonts w:cs="Arial"/>
                <w:sz w:val="17"/>
                <w:szCs w:val="17"/>
              </w:rPr>
              <w:t>0.724</w:t>
            </w:r>
          </w:p>
        </w:tc>
        <w:tc>
          <w:tcPr>
            <w:tcW w:w="902" w:type="dxa"/>
            <w:tcBorders>
              <w:top w:val="single" w:sz="8" w:space="0" w:color="auto"/>
              <w:left w:val="nil"/>
              <w:bottom w:val="single" w:sz="8" w:space="0" w:color="auto"/>
              <w:right w:val="nil"/>
            </w:tcBorders>
            <w:noWrap/>
            <w:vAlign w:val="center"/>
            <w:hideMark/>
          </w:tcPr>
          <w:p w14:paraId="40069EE1" w14:textId="77777777" w:rsidR="00AE6169" w:rsidRPr="00AE6169" w:rsidRDefault="00AE6169" w:rsidP="00AE6169">
            <w:pPr>
              <w:spacing w:line="240" w:lineRule="auto"/>
              <w:jc w:val="center"/>
              <w:rPr>
                <w:rFonts w:cs="Arial"/>
                <w:sz w:val="17"/>
                <w:szCs w:val="17"/>
              </w:rPr>
            </w:pPr>
            <w:r w:rsidRPr="00AE6169">
              <w:rPr>
                <w:rFonts w:cs="Arial"/>
                <w:sz w:val="17"/>
                <w:szCs w:val="17"/>
              </w:rPr>
              <w:t>0.1549</w:t>
            </w:r>
          </w:p>
        </w:tc>
        <w:tc>
          <w:tcPr>
            <w:tcW w:w="994" w:type="dxa"/>
            <w:tcBorders>
              <w:top w:val="single" w:sz="8" w:space="0" w:color="auto"/>
              <w:left w:val="nil"/>
              <w:bottom w:val="single" w:sz="8" w:space="0" w:color="auto"/>
              <w:right w:val="dashed" w:sz="4" w:space="0" w:color="auto"/>
            </w:tcBorders>
            <w:noWrap/>
            <w:vAlign w:val="center"/>
            <w:hideMark/>
          </w:tcPr>
          <w:p w14:paraId="5909FDC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F5A4FB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6B0890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D84B251" w14:textId="77777777" w:rsidR="00AE6169" w:rsidRPr="00AE6169" w:rsidRDefault="00AE6169" w:rsidP="00AE6169">
            <w:pPr>
              <w:spacing w:line="240" w:lineRule="auto"/>
              <w:jc w:val="center"/>
              <w:rPr>
                <w:rFonts w:cs="Arial"/>
                <w:sz w:val="17"/>
                <w:szCs w:val="17"/>
              </w:rPr>
            </w:pPr>
          </w:p>
        </w:tc>
      </w:tr>
      <w:tr w:rsidR="00AE6169" w:rsidRPr="00AE6169" w14:paraId="269B0D3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1296A33" w14:textId="77777777" w:rsidR="00AE6169" w:rsidRPr="00AE6169" w:rsidRDefault="00AE6169" w:rsidP="00AE6169">
            <w:pPr>
              <w:spacing w:line="240" w:lineRule="auto"/>
              <w:jc w:val="center"/>
              <w:rPr>
                <w:rFonts w:cs="Arial"/>
                <w:sz w:val="17"/>
                <w:szCs w:val="17"/>
              </w:rPr>
            </w:pPr>
            <w:r w:rsidRPr="00AE6169">
              <w:rPr>
                <w:rFonts w:cs="Arial"/>
                <w:sz w:val="17"/>
                <w:szCs w:val="17"/>
              </w:rPr>
              <w:t>Cilnidipine</w:t>
            </w:r>
          </w:p>
        </w:tc>
        <w:tc>
          <w:tcPr>
            <w:tcW w:w="927" w:type="dxa"/>
            <w:tcBorders>
              <w:top w:val="single" w:sz="8" w:space="0" w:color="auto"/>
              <w:left w:val="nil"/>
              <w:bottom w:val="single" w:sz="8" w:space="0" w:color="auto"/>
              <w:right w:val="nil"/>
            </w:tcBorders>
            <w:noWrap/>
            <w:vAlign w:val="center"/>
            <w:hideMark/>
          </w:tcPr>
          <w:p w14:paraId="5CDC0C47" w14:textId="77777777" w:rsidR="00AE6169" w:rsidRPr="00AE6169" w:rsidRDefault="00AE6169" w:rsidP="00AE6169">
            <w:pPr>
              <w:spacing w:line="240" w:lineRule="auto"/>
              <w:jc w:val="center"/>
              <w:rPr>
                <w:rFonts w:cs="Arial"/>
                <w:sz w:val="17"/>
                <w:szCs w:val="17"/>
              </w:rPr>
            </w:pPr>
            <w:r w:rsidRPr="00AE6169">
              <w:rPr>
                <w:rFonts w:cs="Arial"/>
                <w:sz w:val="17"/>
                <w:szCs w:val="17"/>
              </w:rPr>
              <w:t>S1293</w:t>
            </w:r>
          </w:p>
        </w:tc>
        <w:tc>
          <w:tcPr>
            <w:tcW w:w="1238" w:type="dxa"/>
            <w:tcBorders>
              <w:top w:val="single" w:sz="8" w:space="0" w:color="auto"/>
              <w:left w:val="nil"/>
              <w:bottom w:val="single" w:sz="8" w:space="0" w:color="auto"/>
              <w:right w:val="nil"/>
            </w:tcBorders>
            <w:noWrap/>
            <w:vAlign w:val="center"/>
            <w:hideMark/>
          </w:tcPr>
          <w:p w14:paraId="00CFF369" w14:textId="77777777" w:rsidR="00AE6169" w:rsidRPr="00AE6169" w:rsidRDefault="00AE6169" w:rsidP="00AE6169">
            <w:pPr>
              <w:spacing w:line="240" w:lineRule="auto"/>
              <w:jc w:val="center"/>
              <w:rPr>
                <w:rFonts w:cs="Arial"/>
                <w:sz w:val="17"/>
                <w:szCs w:val="17"/>
              </w:rPr>
            </w:pPr>
            <w:r w:rsidRPr="00AE6169">
              <w:rPr>
                <w:rFonts w:cs="Arial"/>
                <w:sz w:val="17"/>
                <w:szCs w:val="17"/>
              </w:rPr>
              <w:t>0.7279</w:t>
            </w:r>
          </w:p>
        </w:tc>
        <w:tc>
          <w:tcPr>
            <w:tcW w:w="902" w:type="dxa"/>
            <w:tcBorders>
              <w:top w:val="single" w:sz="8" w:space="0" w:color="auto"/>
              <w:left w:val="nil"/>
              <w:bottom w:val="single" w:sz="8" w:space="0" w:color="auto"/>
              <w:right w:val="nil"/>
            </w:tcBorders>
            <w:noWrap/>
            <w:vAlign w:val="center"/>
            <w:hideMark/>
          </w:tcPr>
          <w:p w14:paraId="44B9C109" w14:textId="77777777" w:rsidR="00AE6169" w:rsidRPr="00AE6169" w:rsidRDefault="00AE6169" w:rsidP="00AE6169">
            <w:pPr>
              <w:spacing w:line="240" w:lineRule="auto"/>
              <w:jc w:val="center"/>
              <w:rPr>
                <w:rFonts w:cs="Arial"/>
                <w:sz w:val="17"/>
                <w:szCs w:val="17"/>
              </w:rPr>
            </w:pPr>
            <w:r w:rsidRPr="00AE6169">
              <w:rPr>
                <w:rFonts w:cs="Arial"/>
                <w:sz w:val="17"/>
                <w:szCs w:val="17"/>
              </w:rPr>
              <w:t>0.1093</w:t>
            </w:r>
          </w:p>
        </w:tc>
        <w:tc>
          <w:tcPr>
            <w:tcW w:w="994" w:type="dxa"/>
            <w:tcBorders>
              <w:top w:val="single" w:sz="8" w:space="0" w:color="auto"/>
              <w:left w:val="nil"/>
              <w:bottom w:val="single" w:sz="8" w:space="0" w:color="auto"/>
              <w:right w:val="dashed" w:sz="4" w:space="0" w:color="auto"/>
            </w:tcBorders>
            <w:noWrap/>
            <w:vAlign w:val="center"/>
            <w:hideMark/>
          </w:tcPr>
          <w:p w14:paraId="252F517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354DCF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9AE5D1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1369913" w14:textId="77777777" w:rsidR="00AE6169" w:rsidRPr="00AE6169" w:rsidRDefault="00AE6169" w:rsidP="00AE6169">
            <w:pPr>
              <w:spacing w:line="240" w:lineRule="auto"/>
              <w:jc w:val="center"/>
              <w:rPr>
                <w:rFonts w:cs="Arial"/>
                <w:sz w:val="17"/>
                <w:szCs w:val="17"/>
              </w:rPr>
            </w:pPr>
          </w:p>
        </w:tc>
      </w:tr>
      <w:tr w:rsidR="00AE6169" w:rsidRPr="00AE6169" w14:paraId="33808B3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5571AB4" w14:textId="77777777" w:rsidR="00AE6169" w:rsidRPr="00AE6169" w:rsidRDefault="00AE6169" w:rsidP="00AE6169">
            <w:pPr>
              <w:spacing w:line="240" w:lineRule="auto"/>
              <w:jc w:val="center"/>
              <w:rPr>
                <w:rFonts w:cs="Arial"/>
                <w:sz w:val="17"/>
                <w:szCs w:val="17"/>
              </w:rPr>
            </w:pPr>
            <w:r w:rsidRPr="00AE6169">
              <w:rPr>
                <w:rFonts w:cs="Arial"/>
                <w:sz w:val="17"/>
                <w:szCs w:val="17"/>
              </w:rPr>
              <w:t>Cilostazol</w:t>
            </w:r>
          </w:p>
        </w:tc>
        <w:tc>
          <w:tcPr>
            <w:tcW w:w="927" w:type="dxa"/>
            <w:tcBorders>
              <w:top w:val="single" w:sz="8" w:space="0" w:color="auto"/>
              <w:left w:val="nil"/>
              <w:bottom w:val="single" w:sz="8" w:space="0" w:color="auto"/>
              <w:right w:val="nil"/>
            </w:tcBorders>
            <w:noWrap/>
            <w:vAlign w:val="center"/>
            <w:hideMark/>
          </w:tcPr>
          <w:p w14:paraId="19A825F3" w14:textId="77777777" w:rsidR="00AE6169" w:rsidRPr="00AE6169" w:rsidRDefault="00AE6169" w:rsidP="00AE6169">
            <w:pPr>
              <w:spacing w:line="240" w:lineRule="auto"/>
              <w:jc w:val="center"/>
              <w:rPr>
                <w:rFonts w:cs="Arial"/>
                <w:sz w:val="17"/>
                <w:szCs w:val="17"/>
              </w:rPr>
            </w:pPr>
            <w:r w:rsidRPr="00AE6169">
              <w:rPr>
                <w:rFonts w:cs="Arial"/>
                <w:sz w:val="17"/>
                <w:szCs w:val="17"/>
              </w:rPr>
              <w:t>S1294</w:t>
            </w:r>
          </w:p>
        </w:tc>
        <w:tc>
          <w:tcPr>
            <w:tcW w:w="1238" w:type="dxa"/>
            <w:tcBorders>
              <w:top w:val="single" w:sz="8" w:space="0" w:color="auto"/>
              <w:left w:val="nil"/>
              <w:bottom w:val="single" w:sz="8" w:space="0" w:color="auto"/>
              <w:right w:val="nil"/>
            </w:tcBorders>
            <w:noWrap/>
            <w:vAlign w:val="center"/>
            <w:hideMark/>
          </w:tcPr>
          <w:p w14:paraId="62C4A019" w14:textId="77777777" w:rsidR="00AE6169" w:rsidRPr="00AE6169" w:rsidRDefault="00AE6169" w:rsidP="00AE6169">
            <w:pPr>
              <w:spacing w:line="240" w:lineRule="auto"/>
              <w:jc w:val="center"/>
              <w:rPr>
                <w:rFonts w:cs="Arial"/>
                <w:sz w:val="17"/>
                <w:szCs w:val="17"/>
              </w:rPr>
            </w:pPr>
            <w:r w:rsidRPr="00AE6169">
              <w:rPr>
                <w:rFonts w:cs="Arial"/>
                <w:sz w:val="17"/>
                <w:szCs w:val="17"/>
              </w:rPr>
              <w:t>0.9114</w:t>
            </w:r>
          </w:p>
        </w:tc>
        <w:tc>
          <w:tcPr>
            <w:tcW w:w="902" w:type="dxa"/>
            <w:tcBorders>
              <w:top w:val="single" w:sz="8" w:space="0" w:color="auto"/>
              <w:left w:val="nil"/>
              <w:bottom w:val="single" w:sz="8" w:space="0" w:color="auto"/>
              <w:right w:val="nil"/>
            </w:tcBorders>
            <w:noWrap/>
            <w:vAlign w:val="center"/>
            <w:hideMark/>
          </w:tcPr>
          <w:p w14:paraId="2C3EC5D9" w14:textId="77777777" w:rsidR="00AE6169" w:rsidRPr="00AE6169" w:rsidRDefault="00AE6169" w:rsidP="00AE6169">
            <w:pPr>
              <w:spacing w:line="240" w:lineRule="auto"/>
              <w:jc w:val="center"/>
              <w:rPr>
                <w:rFonts w:cs="Arial"/>
                <w:sz w:val="17"/>
                <w:szCs w:val="17"/>
              </w:rPr>
            </w:pPr>
            <w:r w:rsidRPr="00AE6169">
              <w:rPr>
                <w:rFonts w:cs="Arial"/>
                <w:sz w:val="17"/>
                <w:szCs w:val="17"/>
              </w:rPr>
              <w:t>0.1338</w:t>
            </w:r>
          </w:p>
        </w:tc>
        <w:tc>
          <w:tcPr>
            <w:tcW w:w="994" w:type="dxa"/>
            <w:tcBorders>
              <w:top w:val="single" w:sz="8" w:space="0" w:color="auto"/>
              <w:left w:val="nil"/>
              <w:bottom w:val="single" w:sz="8" w:space="0" w:color="auto"/>
              <w:right w:val="dashed" w:sz="4" w:space="0" w:color="auto"/>
            </w:tcBorders>
            <w:noWrap/>
            <w:vAlign w:val="center"/>
            <w:hideMark/>
          </w:tcPr>
          <w:p w14:paraId="7F38E10E" w14:textId="77777777" w:rsidR="00AE6169" w:rsidRPr="00AE6169" w:rsidRDefault="00AE6169" w:rsidP="00AE6169">
            <w:pPr>
              <w:spacing w:line="240" w:lineRule="auto"/>
              <w:jc w:val="center"/>
              <w:rPr>
                <w:rFonts w:cs="Arial"/>
                <w:sz w:val="17"/>
                <w:szCs w:val="17"/>
              </w:rPr>
            </w:pPr>
            <w:r w:rsidRPr="00AE6169">
              <w:rPr>
                <w:rFonts w:cs="Arial"/>
                <w:sz w:val="17"/>
                <w:szCs w:val="17"/>
              </w:rPr>
              <w:t>0.0706</w:t>
            </w:r>
          </w:p>
        </w:tc>
        <w:tc>
          <w:tcPr>
            <w:tcW w:w="1237" w:type="dxa"/>
            <w:tcBorders>
              <w:top w:val="single" w:sz="8" w:space="0" w:color="auto"/>
              <w:left w:val="dashed" w:sz="4" w:space="0" w:color="auto"/>
              <w:bottom w:val="single" w:sz="8" w:space="0" w:color="auto"/>
              <w:right w:val="nil"/>
            </w:tcBorders>
            <w:noWrap/>
            <w:vAlign w:val="center"/>
            <w:hideMark/>
          </w:tcPr>
          <w:p w14:paraId="441EE460" w14:textId="77777777" w:rsidR="00AE6169" w:rsidRPr="00AE6169" w:rsidRDefault="00AE6169" w:rsidP="00AE6169">
            <w:pPr>
              <w:spacing w:line="240" w:lineRule="auto"/>
              <w:jc w:val="center"/>
              <w:rPr>
                <w:rFonts w:cs="Arial"/>
                <w:sz w:val="17"/>
                <w:szCs w:val="17"/>
              </w:rPr>
            </w:pPr>
            <w:r w:rsidRPr="00AE6169">
              <w:rPr>
                <w:rFonts w:cs="Arial"/>
                <w:sz w:val="17"/>
                <w:szCs w:val="17"/>
              </w:rPr>
              <w:t>1.015</w:t>
            </w:r>
          </w:p>
        </w:tc>
        <w:tc>
          <w:tcPr>
            <w:tcW w:w="695" w:type="dxa"/>
            <w:tcBorders>
              <w:top w:val="single" w:sz="8" w:space="0" w:color="auto"/>
              <w:left w:val="nil"/>
              <w:bottom w:val="single" w:sz="8" w:space="0" w:color="auto"/>
              <w:right w:val="nil"/>
            </w:tcBorders>
            <w:noWrap/>
            <w:vAlign w:val="center"/>
            <w:hideMark/>
          </w:tcPr>
          <w:p w14:paraId="702C0E50" w14:textId="77777777" w:rsidR="00AE6169" w:rsidRPr="00AE6169" w:rsidRDefault="00AE6169" w:rsidP="00AE6169">
            <w:pPr>
              <w:spacing w:line="240" w:lineRule="auto"/>
              <w:jc w:val="center"/>
              <w:rPr>
                <w:rFonts w:cs="Arial"/>
                <w:sz w:val="17"/>
                <w:szCs w:val="17"/>
              </w:rPr>
            </w:pPr>
            <w:r w:rsidRPr="00AE6169">
              <w:rPr>
                <w:rFonts w:cs="Arial"/>
                <w:sz w:val="17"/>
                <w:szCs w:val="17"/>
              </w:rPr>
              <w:t>0.110</w:t>
            </w:r>
          </w:p>
        </w:tc>
        <w:tc>
          <w:tcPr>
            <w:tcW w:w="925" w:type="dxa"/>
            <w:tcBorders>
              <w:top w:val="single" w:sz="8" w:space="0" w:color="auto"/>
              <w:left w:val="nil"/>
              <w:bottom w:val="single" w:sz="8" w:space="0" w:color="auto"/>
              <w:right w:val="nil"/>
            </w:tcBorders>
            <w:noWrap/>
            <w:vAlign w:val="center"/>
            <w:hideMark/>
          </w:tcPr>
          <w:p w14:paraId="652E124A" w14:textId="77777777" w:rsidR="00AE6169" w:rsidRPr="00AE6169" w:rsidRDefault="00AE6169" w:rsidP="00AE6169">
            <w:pPr>
              <w:spacing w:line="240" w:lineRule="auto"/>
              <w:jc w:val="center"/>
              <w:rPr>
                <w:rFonts w:cs="Arial"/>
                <w:sz w:val="17"/>
                <w:szCs w:val="17"/>
              </w:rPr>
            </w:pPr>
            <w:r w:rsidRPr="00AE6169">
              <w:rPr>
                <w:rFonts w:cs="Arial"/>
                <w:sz w:val="17"/>
                <w:szCs w:val="17"/>
              </w:rPr>
              <w:t>0.6189</w:t>
            </w:r>
          </w:p>
        </w:tc>
      </w:tr>
      <w:tr w:rsidR="00AE6169" w:rsidRPr="00AE6169" w14:paraId="715AB20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569406D" w14:textId="77777777" w:rsidR="00AE6169" w:rsidRPr="00AE6169" w:rsidRDefault="00AE6169" w:rsidP="00AE6169">
            <w:pPr>
              <w:spacing w:line="240" w:lineRule="auto"/>
              <w:jc w:val="center"/>
              <w:rPr>
                <w:rFonts w:cs="Arial"/>
                <w:sz w:val="17"/>
                <w:szCs w:val="17"/>
              </w:rPr>
            </w:pPr>
            <w:r w:rsidRPr="00AE6169">
              <w:rPr>
                <w:rFonts w:cs="Arial"/>
                <w:sz w:val="17"/>
                <w:szCs w:val="17"/>
              </w:rPr>
              <w:t>Floxuridine</w:t>
            </w:r>
          </w:p>
        </w:tc>
        <w:tc>
          <w:tcPr>
            <w:tcW w:w="927" w:type="dxa"/>
            <w:tcBorders>
              <w:top w:val="single" w:sz="8" w:space="0" w:color="auto"/>
              <w:left w:val="nil"/>
              <w:bottom w:val="single" w:sz="8" w:space="0" w:color="auto"/>
              <w:right w:val="nil"/>
            </w:tcBorders>
            <w:noWrap/>
            <w:vAlign w:val="center"/>
            <w:hideMark/>
          </w:tcPr>
          <w:p w14:paraId="11D97D14" w14:textId="77777777" w:rsidR="00AE6169" w:rsidRPr="00AE6169" w:rsidRDefault="00AE6169" w:rsidP="00AE6169">
            <w:pPr>
              <w:spacing w:line="240" w:lineRule="auto"/>
              <w:jc w:val="center"/>
              <w:rPr>
                <w:rFonts w:cs="Arial"/>
                <w:sz w:val="17"/>
                <w:szCs w:val="17"/>
              </w:rPr>
            </w:pPr>
            <w:r w:rsidRPr="00AE6169">
              <w:rPr>
                <w:rFonts w:cs="Arial"/>
                <w:sz w:val="17"/>
                <w:szCs w:val="17"/>
              </w:rPr>
              <w:t>S1299</w:t>
            </w:r>
          </w:p>
        </w:tc>
        <w:tc>
          <w:tcPr>
            <w:tcW w:w="1238" w:type="dxa"/>
            <w:tcBorders>
              <w:top w:val="single" w:sz="8" w:space="0" w:color="auto"/>
              <w:left w:val="nil"/>
              <w:bottom w:val="single" w:sz="8" w:space="0" w:color="auto"/>
              <w:right w:val="nil"/>
            </w:tcBorders>
            <w:noWrap/>
            <w:vAlign w:val="center"/>
            <w:hideMark/>
          </w:tcPr>
          <w:p w14:paraId="5FA015D2" w14:textId="77777777" w:rsidR="00AE6169" w:rsidRPr="00AE6169" w:rsidRDefault="00AE6169" w:rsidP="00AE6169">
            <w:pPr>
              <w:spacing w:line="240" w:lineRule="auto"/>
              <w:jc w:val="center"/>
              <w:rPr>
                <w:rFonts w:cs="Arial"/>
                <w:sz w:val="17"/>
                <w:szCs w:val="17"/>
              </w:rPr>
            </w:pPr>
            <w:r w:rsidRPr="00AE6169">
              <w:rPr>
                <w:rFonts w:cs="Arial"/>
                <w:sz w:val="17"/>
                <w:szCs w:val="17"/>
              </w:rPr>
              <w:t>0.7282</w:t>
            </w:r>
          </w:p>
        </w:tc>
        <w:tc>
          <w:tcPr>
            <w:tcW w:w="902" w:type="dxa"/>
            <w:tcBorders>
              <w:top w:val="single" w:sz="8" w:space="0" w:color="auto"/>
              <w:left w:val="nil"/>
              <w:bottom w:val="single" w:sz="8" w:space="0" w:color="auto"/>
              <w:right w:val="nil"/>
            </w:tcBorders>
            <w:noWrap/>
            <w:vAlign w:val="center"/>
            <w:hideMark/>
          </w:tcPr>
          <w:p w14:paraId="1B7203EA" w14:textId="77777777" w:rsidR="00AE6169" w:rsidRPr="00AE6169" w:rsidRDefault="00AE6169" w:rsidP="00AE6169">
            <w:pPr>
              <w:spacing w:line="240" w:lineRule="auto"/>
              <w:jc w:val="center"/>
              <w:rPr>
                <w:rFonts w:cs="Arial"/>
                <w:sz w:val="17"/>
                <w:szCs w:val="17"/>
              </w:rPr>
            </w:pPr>
            <w:r w:rsidRPr="00AE6169">
              <w:rPr>
                <w:rFonts w:cs="Arial"/>
                <w:sz w:val="17"/>
                <w:szCs w:val="17"/>
              </w:rPr>
              <w:t>0.1457</w:t>
            </w:r>
          </w:p>
        </w:tc>
        <w:tc>
          <w:tcPr>
            <w:tcW w:w="994" w:type="dxa"/>
            <w:tcBorders>
              <w:top w:val="single" w:sz="8" w:space="0" w:color="auto"/>
              <w:left w:val="nil"/>
              <w:bottom w:val="single" w:sz="8" w:space="0" w:color="auto"/>
              <w:right w:val="dashed" w:sz="4" w:space="0" w:color="auto"/>
            </w:tcBorders>
            <w:noWrap/>
            <w:vAlign w:val="center"/>
            <w:hideMark/>
          </w:tcPr>
          <w:p w14:paraId="000CEDB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B07764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851F0A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A8A93F3" w14:textId="77777777" w:rsidR="00AE6169" w:rsidRPr="00AE6169" w:rsidRDefault="00AE6169" w:rsidP="00AE6169">
            <w:pPr>
              <w:spacing w:line="240" w:lineRule="auto"/>
              <w:jc w:val="center"/>
              <w:rPr>
                <w:rFonts w:cs="Arial"/>
                <w:sz w:val="17"/>
                <w:szCs w:val="17"/>
              </w:rPr>
            </w:pPr>
          </w:p>
        </w:tc>
      </w:tr>
      <w:tr w:rsidR="00AE6169" w:rsidRPr="00AE6169" w14:paraId="34E495B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F6BE3AC" w14:textId="77777777" w:rsidR="00AE6169" w:rsidRPr="00AE6169" w:rsidRDefault="00AE6169" w:rsidP="00AE6169">
            <w:pPr>
              <w:spacing w:line="240" w:lineRule="auto"/>
              <w:jc w:val="center"/>
              <w:rPr>
                <w:rFonts w:cs="Arial"/>
                <w:sz w:val="17"/>
                <w:szCs w:val="17"/>
              </w:rPr>
            </w:pPr>
            <w:r w:rsidRPr="00AE6169">
              <w:rPr>
                <w:rFonts w:cs="Arial"/>
                <w:sz w:val="17"/>
                <w:szCs w:val="17"/>
              </w:rPr>
              <w:t>Ftorafur</w:t>
            </w:r>
          </w:p>
        </w:tc>
        <w:tc>
          <w:tcPr>
            <w:tcW w:w="927" w:type="dxa"/>
            <w:tcBorders>
              <w:top w:val="single" w:sz="8" w:space="0" w:color="auto"/>
              <w:left w:val="nil"/>
              <w:bottom w:val="single" w:sz="8" w:space="0" w:color="auto"/>
              <w:right w:val="nil"/>
            </w:tcBorders>
            <w:noWrap/>
            <w:vAlign w:val="center"/>
            <w:hideMark/>
          </w:tcPr>
          <w:p w14:paraId="290A1B85" w14:textId="77777777" w:rsidR="00AE6169" w:rsidRPr="00AE6169" w:rsidRDefault="00AE6169" w:rsidP="00AE6169">
            <w:pPr>
              <w:spacing w:line="240" w:lineRule="auto"/>
              <w:jc w:val="center"/>
              <w:rPr>
                <w:rFonts w:cs="Arial"/>
                <w:sz w:val="17"/>
                <w:szCs w:val="17"/>
              </w:rPr>
            </w:pPr>
            <w:r w:rsidRPr="00AE6169">
              <w:rPr>
                <w:rFonts w:cs="Arial"/>
                <w:sz w:val="17"/>
                <w:szCs w:val="17"/>
              </w:rPr>
              <w:t>S1300</w:t>
            </w:r>
          </w:p>
        </w:tc>
        <w:tc>
          <w:tcPr>
            <w:tcW w:w="1238" w:type="dxa"/>
            <w:tcBorders>
              <w:top w:val="single" w:sz="8" w:space="0" w:color="auto"/>
              <w:left w:val="nil"/>
              <w:bottom w:val="single" w:sz="8" w:space="0" w:color="auto"/>
              <w:right w:val="nil"/>
            </w:tcBorders>
            <w:noWrap/>
            <w:vAlign w:val="center"/>
            <w:hideMark/>
          </w:tcPr>
          <w:p w14:paraId="03CE9596" w14:textId="77777777" w:rsidR="00AE6169" w:rsidRPr="00AE6169" w:rsidRDefault="00AE6169" w:rsidP="00AE6169">
            <w:pPr>
              <w:spacing w:line="240" w:lineRule="auto"/>
              <w:jc w:val="center"/>
              <w:rPr>
                <w:rFonts w:cs="Arial"/>
                <w:sz w:val="17"/>
                <w:szCs w:val="17"/>
              </w:rPr>
            </w:pPr>
            <w:r w:rsidRPr="00AE6169">
              <w:rPr>
                <w:rFonts w:cs="Arial"/>
                <w:sz w:val="17"/>
                <w:szCs w:val="17"/>
              </w:rPr>
              <w:t>0.8765</w:t>
            </w:r>
          </w:p>
        </w:tc>
        <w:tc>
          <w:tcPr>
            <w:tcW w:w="902" w:type="dxa"/>
            <w:tcBorders>
              <w:top w:val="single" w:sz="8" w:space="0" w:color="auto"/>
              <w:left w:val="nil"/>
              <w:bottom w:val="single" w:sz="8" w:space="0" w:color="auto"/>
              <w:right w:val="nil"/>
            </w:tcBorders>
            <w:noWrap/>
            <w:vAlign w:val="center"/>
            <w:hideMark/>
          </w:tcPr>
          <w:p w14:paraId="274D4DEC" w14:textId="77777777" w:rsidR="00AE6169" w:rsidRPr="00AE6169" w:rsidRDefault="00AE6169" w:rsidP="00AE6169">
            <w:pPr>
              <w:spacing w:line="240" w:lineRule="auto"/>
              <w:jc w:val="center"/>
              <w:rPr>
                <w:rFonts w:cs="Arial"/>
                <w:sz w:val="17"/>
                <w:szCs w:val="17"/>
              </w:rPr>
            </w:pPr>
            <w:r w:rsidRPr="00AE6169">
              <w:rPr>
                <w:rFonts w:cs="Arial"/>
                <w:sz w:val="17"/>
                <w:szCs w:val="17"/>
              </w:rPr>
              <w:t>0.1331</w:t>
            </w:r>
          </w:p>
        </w:tc>
        <w:tc>
          <w:tcPr>
            <w:tcW w:w="994" w:type="dxa"/>
            <w:tcBorders>
              <w:top w:val="single" w:sz="8" w:space="0" w:color="auto"/>
              <w:left w:val="nil"/>
              <w:bottom w:val="single" w:sz="8" w:space="0" w:color="auto"/>
              <w:right w:val="dashed" w:sz="4" w:space="0" w:color="auto"/>
            </w:tcBorders>
            <w:noWrap/>
            <w:vAlign w:val="center"/>
            <w:hideMark/>
          </w:tcPr>
          <w:p w14:paraId="5BB31393" w14:textId="77777777" w:rsidR="00AE6169" w:rsidRPr="00AE6169" w:rsidRDefault="00AE6169" w:rsidP="00AE6169">
            <w:pPr>
              <w:spacing w:line="240" w:lineRule="auto"/>
              <w:jc w:val="center"/>
              <w:rPr>
                <w:rFonts w:cs="Arial"/>
                <w:sz w:val="17"/>
                <w:szCs w:val="17"/>
              </w:rPr>
            </w:pPr>
            <w:r w:rsidRPr="00AE6169">
              <w:rPr>
                <w:rFonts w:cs="Arial"/>
                <w:sz w:val="17"/>
                <w:szCs w:val="17"/>
              </w:rPr>
              <w:t>0.0066</w:t>
            </w:r>
          </w:p>
        </w:tc>
        <w:tc>
          <w:tcPr>
            <w:tcW w:w="1237" w:type="dxa"/>
            <w:tcBorders>
              <w:top w:val="single" w:sz="8" w:space="0" w:color="auto"/>
              <w:left w:val="dashed" w:sz="4" w:space="0" w:color="auto"/>
              <w:bottom w:val="single" w:sz="8" w:space="0" w:color="auto"/>
              <w:right w:val="nil"/>
            </w:tcBorders>
            <w:noWrap/>
            <w:vAlign w:val="center"/>
            <w:hideMark/>
          </w:tcPr>
          <w:p w14:paraId="0002DB2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89D239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F6BC801" w14:textId="77777777" w:rsidR="00AE6169" w:rsidRPr="00AE6169" w:rsidRDefault="00AE6169" w:rsidP="00AE6169">
            <w:pPr>
              <w:spacing w:line="240" w:lineRule="auto"/>
              <w:jc w:val="center"/>
              <w:rPr>
                <w:rFonts w:cs="Arial"/>
                <w:sz w:val="17"/>
                <w:szCs w:val="17"/>
              </w:rPr>
            </w:pPr>
          </w:p>
        </w:tc>
      </w:tr>
      <w:tr w:rsidR="00AE6169" w:rsidRPr="00AE6169" w14:paraId="48771FE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051706B" w14:textId="77777777" w:rsidR="00AE6169" w:rsidRPr="00AE6169" w:rsidRDefault="00AE6169" w:rsidP="00AE6169">
            <w:pPr>
              <w:spacing w:line="240" w:lineRule="auto"/>
              <w:jc w:val="center"/>
              <w:rPr>
                <w:rFonts w:cs="Arial"/>
                <w:sz w:val="17"/>
                <w:szCs w:val="17"/>
              </w:rPr>
            </w:pPr>
            <w:r w:rsidRPr="00AE6169">
              <w:rPr>
                <w:rFonts w:cs="Arial"/>
                <w:sz w:val="17"/>
                <w:szCs w:val="17"/>
              </w:rPr>
              <w:t>Ifosfamide</w:t>
            </w:r>
          </w:p>
        </w:tc>
        <w:tc>
          <w:tcPr>
            <w:tcW w:w="927" w:type="dxa"/>
            <w:tcBorders>
              <w:top w:val="single" w:sz="8" w:space="0" w:color="auto"/>
              <w:left w:val="nil"/>
              <w:bottom w:val="single" w:sz="8" w:space="0" w:color="auto"/>
              <w:right w:val="nil"/>
            </w:tcBorders>
            <w:noWrap/>
            <w:vAlign w:val="center"/>
            <w:hideMark/>
          </w:tcPr>
          <w:p w14:paraId="0F527CE9" w14:textId="77777777" w:rsidR="00AE6169" w:rsidRPr="00AE6169" w:rsidRDefault="00AE6169" w:rsidP="00AE6169">
            <w:pPr>
              <w:spacing w:line="240" w:lineRule="auto"/>
              <w:jc w:val="center"/>
              <w:rPr>
                <w:rFonts w:cs="Arial"/>
                <w:sz w:val="17"/>
                <w:szCs w:val="17"/>
              </w:rPr>
            </w:pPr>
            <w:r w:rsidRPr="00AE6169">
              <w:rPr>
                <w:rFonts w:cs="Arial"/>
                <w:sz w:val="17"/>
                <w:szCs w:val="17"/>
              </w:rPr>
              <w:t>S1302</w:t>
            </w:r>
          </w:p>
        </w:tc>
        <w:tc>
          <w:tcPr>
            <w:tcW w:w="1238" w:type="dxa"/>
            <w:tcBorders>
              <w:top w:val="single" w:sz="8" w:space="0" w:color="auto"/>
              <w:left w:val="nil"/>
              <w:bottom w:val="single" w:sz="8" w:space="0" w:color="auto"/>
              <w:right w:val="nil"/>
            </w:tcBorders>
            <w:noWrap/>
            <w:vAlign w:val="center"/>
            <w:hideMark/>
          </w:tcPr>
          <w:p w14:paraId="6A8EA76C" w14:textId="77777777" w:rsidR="00AE6169" w:rsidRPr="00AE6169" w:rsidRDefault="00AE6169" w:rsidP="00AE6169">
            <w:pPr>
              <w:spacing w:line="240" w:lineRule="auto"/>
              <w:jc w:val="center"/>
              <w:rPr>
                <w:rFonts w:cs="Arial"/>
                <w:sz w:val="17"/>
                <w:szCs w:val="17"/>
              </w:rPr>
            </w:pPr>
            <w:r w:rsidRPr="00AE6169">
              <w:rPr>
                <w:rFonts w:cs="Arial"/>
                <w:sz w:val="17"/>
                <w:szCs w:val="17"/>
              </w:rPr>
              <w:t>0.7162</w:t>
            </w:r>
          </w:p>
        </w:tc>
        <w:tc>
          <w:tcPr>
            <w:tcW w:w="902" w:type="dxa"/>
            <w:tcBorders>
              <w:top w:val="single" w:sz="8" w:space="0" w:color="auto"/>
              <w:left w:val="nil"/>
              <w:bottom w:val="single" w:sz="8" w:space="0" w:color="auto"/>
              <w:right w:val="nil"/>
            </w:tcBorders>
            <w:noWrap/>
            <w:vAlign w:val="center"/>
            <w:hideMark/>
          </w:tcPr>
          <w:p w14:paraId="7DB9BD96" w14:textId="77777777" w:rsidR="00AE6169" w:rsidRPr="00AE6169" w:rsidRDefault="00AE6169" w:rsidP="00AE6169">
            <w:pPr>
              <w:spacing w:line="240" w:lineRule="auto"/>
              <w:jc w:val="center"/>
              <w:rPr>
                <w:rFonts w:cs="Arial"/>
                <w:sz w:val="17"/>
                <w:szCs w:val="17"/>
              </w:rPr>
            </w:pPr>
            <w:r w:rsidRPr="00AE6169">
              <w:rPr>
                <w:rFonts w:cs="Arial"/>
                <w:sz w:val="17"/>
                <w:szCs w:val="17"/>
              </w:rPr>
              <w:t>0.1141</w:t>
            </w:r>
          </w:p>
        </w:tc>
        <w:tc>
          <w:tcPr>
            <w:tcW w:w="994" w:type="dxa"/>
            <w:tcBorders>
              <w:top w:val="single" w:sz="8" w:space="0" w:color="auto"/>
              <w:left w:val="nil"/>
              <w:bottom w:val="single" w:sz="8" w:space="0" w:color="auto"/>
              <w:right w:val="dashed" w:sz="4" w:space="0" w:color="auto"/>
            </w:tcBorders>
            <w:noWrap/>
            <w:vAlign w:val="center"/>
            <w:hideMark/>
          </w:tcPr>
          <w:p w14:paraId="59AB1E2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4B07EF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04419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85538F7" w14:textId="77777777" w:rsidR="00AE6169" w:rsidRPr="00AE6169" w:rsidRDefault="00AE6169" w:rsidP="00AE6169">
            <w:pPr>
              <w:spacing w:line="240" w:lineRule="auto"/>
              <w:jc w:val="center"/>
              <w:rPr>
                <w:rFonts w:cs="Arial"/>
                <w:sz w:val="17"/>
                <w:szCs w:val="17"/>
              </w:rPr>
            </w:pPr>
          </w:p>
        </w:tc>
      </w:tr>
      <w:tr w:rsidR="00AE6169" w:rsidRPr="00AE6169" w14:paraId="5D12A7C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D103917" w14:textId="77777777" w:rsidR="00AE6169" w:rsidRPr="00AE6169" w:rsidRDefault="00AE6169" w:rsidP="00AE6169">
            <w:pPr>
              <w:spacing w:line="240" w:lineRule="auto"/>
              <w:jc w:val="center"/>
              <w:rPr>
                <w:rFonts w:cs="Arial"/>
                <w:sz w:val="17"/>
                <w:szCs w:val="17"/>
              </w:rPr>
            </w:pPr>
            <w:r w:rsidRPr="00AE6169">
              <w:rPr>
                <w:rFonts w:cs="Arial"/>
                <w:sz w:val="17"/>
                <w:szCs w:val="17"/>
              </w:rPr>
              <w:t>Megestrol Acetate</w:t>
            </w:r>
          </w:p>
        </w:tc>
        <w:tc>
          <w:tcPr>
            <w:tcW w:w="927" w:type="dxa"/>
            <w:tcBorders>
              <w:top w:val="single" w:sz="8" w:space="0" w:color="auto"/>
              <w:left w:val="nil"/>
              <w:bottom w:val="single" w:sz="8" w:space="0" w:color="auto"/>
              <w:right w:val="nil"/>
            </w:tcBorders>
            <w:noWrap/>
            <w:vAlign w:val="center"/>
            <w:hideMark/>
          </w:tcPr>
          <w:p w14:paraId="126ADC1C" w14:textId="77777777" w:rsidR="00AE6169" w:rsidRPr="00AE6169" w:rsidRDefault="00AE6169" w:rsidP="00AE6169">
            <w:pPr>
              <w:spacing w:line="240" w:lineRule="auto"/>
              <w:jc w:val="center"/>
              <w:rPr>
                <w:rFonts w:cs="Arial"/>
                <w:sz w:val="17"/>
                <w:szCs w:val="17"/>
              </w:rPr>
            </w:pPr>
            <w:r w:rsidRPr="00AE6169">
              <w:rPr>
                <w:rFonts w:cs="Arial"/>
                <w:sz w:val="17"/>
                <w:szCs w:val="17"/>
              </w:rPr>
              <w:t>S1304</w:t>
            </w:r>
          </w:p>
        </w:tc>
        <w:tc>
          <w:tcPr>
            <w:tcW w:w="1238" w:type="dxa"/>
            <w:tcBorders>
              <w:top w:val="single" w:sz="8" w:space="0" w:color="auto"/>
              <w:left w:val="nil"/>
              <w:bottom w:val="single" w:sz="8" w:space="0" w:color="auto"/>
              <w:right w:val="nil"/>
            </w:tcBorders>
            <w:noWrap/>
            <w:vAlign w:val="center"/>
            <w:hideMark/>
          </w:tcPr>
          <w:p w14:paraId="288ACCDB" w14:textId="77777777" w:rsidR="00AE6169" w:rsidRPr="00AE6169" w:rsidRDefault="00AE6169" w:rsidP="00AE6169">
            <w:pPr>
              <w:spacing w:line="240" w:lineRule="auto"/>
              <w:jc w:val="center"/>
              <w:rPr>
                <w:rFonts w:cs="Arial"/>
                <w:sz w:val="17"/>
                <w:szCs w:val="17"/>
              </w:rPr>
            </w:pPr>
            <w:r w:rsidRPr="00AE6169">
              <w:rPr>
                <w:rFonts w:cs="Arial"/>
                <w:sz w:val="17"/>
                <w:szCs w:val="17"/>
              </w:rPr>
              <w:t>0.7336</w:t>
            </w:r>
          </w:p>
        </w:tc>
        <w:tc>
          <w:tcPr>
            <w:tcW w:w="902" w:type="dxa"/>
            <w:tcBorders>
              <w:top w:val="single" w:sz="8" w:space="0" w:color="auto"/>
              <w:left w:val="nil"/>
              <w:bottom w:val="single" w:sz="8" w:space="0" w:color="auto"/>
              <w:right w:val="nil"/>
            </w:tcBorders>
            <w:noWrap/>
            <w:vAlign w:val="center"/>
            <w:hideMark/>
          </w:tcPr>
          <w:p w14:paraId="6FE1A740" w14:textId="77777777" w:rsidR="00AE6169" w:rsidRPr="00AE6169" w:rsidRDefault="00AE6169" w:rsidP="00AE6169">
            <w:pPr>
              <w:spacing w:line="240" w:lineRule="auto"/>
              <w:jc w:val="center"/>
              <w:rPr>
                <w:rFonts w:cs="Arial"/>
                <w:sz w:val="17"/>
                <w:szCs w:val="17"/>
              </w:rPr>
            </w:pPr>
            <w:r w:rsidRPr="00AE6169">
              <w:rPr>
                <w:rFonts w:cs="Arial"/>
                <w:sz w:val="17"/>
                <w:szCs w:val="17"/>
              </w:rPr>
              <w:t>0.1658</w:t>
            </w:r>
          </w:p>
        </w:tc>
        <w:tc>
          <w:tcPr>
            <w:tcW w:w="994" w:type="dxa"/>
            <w:tcBorders>
              <w:top w:val="single" w:sz="8" w:space="0" w:color="auto"/>
              <w:left w:val="nil"/>
              <w:bottom w:val="single" w:sz="8" w:space="0" w:color="auto"/>
              <w:right w:val="dashed" w:sz="4" w:space="0" w:color="auto"/>
            </w:tcBorders>
            <w:noWrap/>
            <w:vAlign w:val="center"/>
            <w:hideMark/>
          </w:tcPr>
          <w:p w14:paraId="3EDA3D3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56AF6F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390497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15FA390" w14:textId="77777777" w:rsidR="00AE6169" w:rsidRPr="00AE6169" w:rsidRDefault="00AE6169" w:rsidP="00AE6169">
            <w:pPr>
              <w:spacing w:line="240" w:lineRule="auto"/>
              <w:jc w:val="center"/>
              <w:rPr>
                <w:rFonts w:cs="Arial"/>
                <w:sz w:val="17"/>
                <w:szCs w:val="17"/>
              </w:rPr>
            </w:pPr>
          </w:p>
        </w:tc>
      </w:tr>
      <w:tr w:rsidR="00AE6169" w:rsidRPr="00AE6169" w14:paraId="3E42155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FBB3651" w14:textId="77777777" w:rsidR="00AE6169" w:rsidRPr="00AE6169" w:rsidRDefault="00AE6169" w:rsidP="00AE6169">
            <w:pPr>
              <w:spacing w:line="240" w:lineRule="auto"/>
              <w:jc w:val="center"/>
              <w:rPr>
                <w:rFonts w:cs="Arial"/>
                <w:sz w:val="17"/>
                <w:szCs w:val="17"/>
              </w:rPr>
            </w:pPr>
            <w:r w:rsidRPr="00AE6169">
              <w:rPr>
                <w:rFonts w:cs="Arial"/>
                <w:sz w:val="17"/>
                <w:szCs w:val="17"/>
              </w:rPr>
              <w:t>Mercaptopurine</w:t>
            </w:r>
          </w:p>
        </w:tc>
        <w:tc>
          <w:tcPr>
            <w:tcW w:w="927" w:type="dxa"/>
            <w:tcBorders>
              <w:top w:val="single" w:sz="8" w:space="0" w:color="auto"/>
              <w:left w:val="nil"/>
              <w:bottom w:val="single" w:sz="8" w:space="0" w:color="auto"/>
              <w:right w:val="nil"/>
            </w:tcBorders>
            <w:noWrap/>
            <w:vAlign w:val="center"/>
            <w:hideMark/>
          </w:tcPr>
          <w:p w14:paraId="3C1F7DAB" w14:textId="77777777" w:rsidR="00AE6169" w:rsidRPr="00AE6169" w:rsidRDefault="00AE6169" w:rsidP="00AE6169">
            <w:pPr>
              <w:spacing w:line="240" w:lineRule="auto"/>
              <w:jc w:val="center"/>
              <w:rPr>
                <w:rFonts w:cs="Arial"/>
                <w:sz w:val="17"/>
                <w:szCs w:val="17"/>
              </w:rPr>
            </w:pPr>
            <w:r w:rsidRPr="00AE6169">
              <w:rPr>
                <w:rFonts w:cs="Arial"/>
                <w:sz w:val="17"/>
                <w:szCs w:val="17"/>
              </w:rPr>
              <w:t>S1305</w:t>
            </w:r>
          </w:p>
        </w:tc>
        <w:tc>
          <w:tcPr>
            <w:tcW w:w="1238" w:type="dxa"/>
            <w:tcBorders>
              <w:top w:val="single" w:sz="8" w:space="0" w:color="auto"/>
              <w:left w:val="nil"/>
              <w:bottom w:val="single" w:sz="8" w:space="0" w:color="auto"/>
              <w:right w:val="nil"/>
            </w:tcBorders>
            <w:noWrap/>
            <w:vAlign w:val="center"/>
            <w:hideMark/>
          </w:tcPr>
          <w:p w14:paraId="1F24E476" w14:textId="77777777" w:rsidR="00AE6169" w:rsidRPr="00AE6169" w:rsidRDefault="00AE6169" w:rsidP="00AE6169">
            <w:pPr>
              <w:spacing w:line="240" w:lineRule="auto"/>
              <w:jc w:val="center"/>
              <w:rPr>
                <w:rFonts w:cs="Arial"/>
                <w:sz w:val="17"/>
                <w:szCs w:val="17"/>
              </w:rPr>
            </w:pPr>
            <w:r w:rsidRPr="00AE6169">
              <w:rPr>
                <w:rFonts w:cs="Arial"/>
                <w:sz w:val="17"/>
                <w:szCs w:val="17"/>
              </w:rPr>
              <w:t>0.706</w:t>
            </w:r>
          </w:p>
        </w:tc>
        <w:tc>
          <w:tcPr>
            <w:tcW w:w="902" w:type="dxa"/>
            <w:tcBorders>
              <w:top w:val="single" w:sz="8" w:space="0" w:color="auto"/>
              <w:left w:val="nil"/>
              <w:bottom w:val="single" w:sz="8" w:space="0" w:color="auto"/>
              <w:right w:val="nil"/>
            </w:tcBorders>
            <w:noWrap/>
            <w:vAlign w:val="center"/>
            <w:hideMark/>
          </w:tcPr>
          <w:p w14:paraId="655D4673" w14:textId="77777777" w:rsidR="00AE6169" w:rsidRPr="00AE6169" w:rsidRDefault="00AE6169" w:rsidP="00AE6169">
            <w:pPr>
              <w:spacing w:line="240" w:lineRule="auto"/>
              <w:jc w:val="center"/>
              <w:rPr>
                <w:rFonts w:cs="Arial"/>
                <w:sz w:val="17"/>
                <w:szCs w:val="17"/>
              </w:rPr>
            </w:pPr>
            <w:r w:rsidRPr="00AE6169">
              <w:rPr>
                <w:rFonts w:cs="Arial"/>
                <w:sz w:val="17"/>
                <w:szCs w:val="17"/>
              </w:rPr>
              <w:t>0.1466</w:t>
            </w:r>
          </w:p>
        </w:tc>
        <w:tc>
          <w:tcPr>
            <w:tcW w:w="994" w:type="dxa"/>
            <w:tcBorders>
              <w:top w:val="single" w:sz="8" w:space="0" w:color="auto"/>
              <w:left w:val="nil"/>
              <w:bottom w:val="single" w:sz="8" w:space="0" w:color="auto"/>
              <w:right w:val="dashed" w:sz="4" w:space="0" w:color="auto"/>
            </w:tcBorders>
            <w:noWrap/>
            <w:vAlign w:val="center"/>
            <w:hideMark/>
          </w:tcPr>
          <w:p w14:paraId="4664A3D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DEE1E7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31366E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A5FF4E1" w14:textId="77777777" w:rsidR="00AE6169" w:rsidRPr="00AE6169" w:rsidRDefault="00AE6169" w:rsidP="00AE6169">
            <w:pPr>
              <w:spacing w:line="240" w:lineRule="auto"/>
              <w:jc w:val="center"/>
              <w:rPr>
                <w:rFonts w:cs="Arial"/>
                <w:sz w:val="17"/>
                <w:szCs w:val="17"/>
              </w:rPr>
            </w:pPr>
          </w:p>
        </w:tc>
      </w:tr>
      <w:tr w:rsidR="00AE6169" w:rsidRPr="00AE6169" w14:paraId="1CDF61D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83A380D" w14:textId="77777777" w:rsidR="00AE6169" w:rsidRPr="00AE6169" w:rsidRDefault="00AE6169" w:rsidP="00AE6169">
            <w:pPr>
              <w:spacing w:line="240" w:lineRule="auto"/>
              <w:jc w:val="center"/>
              <w:rPr>
                <w:rFonts w:cs="Arial"/>
                <w:sz w:val="17"/>
                <w:szCs w:val="17"/>
              </w:rPr>
            </w:pPr>
            <w:r w:rsidRPr="00AE6169">
              <w:rPr>
                <w:rFonts w:cs="Arial"/>
                <w:sz w:val="17"/>
                <w:szCs w:val="17"/>
              </w:rPr>
              <w:t>Pamidronate Disodium</w:t>
            </w:r>
          </w:p>
        </w:tc>
        <w:tc>
          <w:tcPr>
            <w:tcW w:w="927" w:type="dxa"/>
            <w:tcBorders>
              <w:top w:val="single" w:sz="8" w:space="0" w:color="auto"/>
              <w:left w:val="nil"/>
              <w:bottom w:val="single" w:sz="8" w:space="0" w:color="auto"/>
              <w:right w:val="nil"/>
            </w:tcBorders>
            <w:noWrap/>
            <w:vAlign w:val="center"/>
            <w:hideMark/>
          </w:tcPr>
          <w:p w14:paraId="3C850518" w14:textId="77777777" w:rsidR="00AE6169" w:rsidRPr="00AE6169" w:rsidRDefault="00AE6169" w:rsidP="00AE6169">
            <w:pPr>
              <w:spacing w:line="240" w:lineRule="auto"/>
              <w:jc w:val="center"/>
              <w:rPr>
                <w:rFonts w:cs="Arial"/>
                <w:sz w:val="17"/>
                <w:szCs w:val="17"/>
              </w:rPr>
            </w:pPr>
            <w:r w:rsidRPr="00AE6169">
              <w:rPr>
                <w:rFonts w:cs="Arial"/>
                <w:sz w:val="17"/>
                <w:szCs w:val="17"/>
              </w:rPr>
              <w:t>S1311</w:t>
            </w:r>
          </w:p>
        </w:tc>
        <w:tc>
          <w:tcPr>
            <w:tcW w:w="1238" w:type="dxa"/>
            <w:tcBorders>
              <w:top w:val="single" w:sz="8" w:space="0" w:color="auto"/>
              <w:left w:val="nil"/>
              <w:bottom w:val="single" w:sz="8" w:space="0" w:color="auto"/>
              <w:right w:val="nil"/>
            </w:tcBorders>
            <w:noWrap/>
            <w:vAlign w:val="center"/>
            <w:hideMark/>
          </w:tcPr>
          <w:p w14:paraId="5621304D" w14:textId="77777777" w:rsidR="00AE6169" w:rsidRPr="00AE6169" w:rsidRDefault="00AE6169" w:rsidP="00AE6169">
            <w:pPr>
              <w:spacing w:line="240" w:lineRule="auto"/>
              <w:jc w:val="center"/>
              <w:rPr>
                <w:rFonts w:cs="Arial"/>
                <w:sz w:val="17"/>
                <w:szCs w:val="17"/>
              </w:rPr>
            </w:pPr>
            <w:r w:rsidRPr="00AE6169">
              <w:rPr>
                <w:rFonts w:cs="Arial"/>
                <w:sz w:val="17"/>
                <w:szCs w:val="17"/>
              </w:rPr>
              <w:t>0.7776</w:t>
            </w:r>
          </w:p>
        </w:tc>
        <w:tc>
          <w:tcPr>
            <w:tcW w:w="902" w:type="dxa"/>
            <w:tcBorders>
              <w:top w:val="single" w:sz="8" w:space="0" w:color="auto"/>
              <w:left w:val="nil"/>
              <w:bottom w:val="single" w:sz="8" w:space="0" w:color="auto"/>
              <w:right w:val="nil"/>
            </w:tcBorders>
            <w:noWrap/>
            <w:vAlign w:val="center"/>
            <w:hideMark/>
          </w:tcPr>
          <w:p w14:paraId="5246D7DB" w14:textId="77777777" w:rsidR="00AE6169" w:rsidRPr="00AE6169" w:rsidRDefault="00AE6169" w:rsidP="00AE6169">
            <w:pPr>
              <w:spacing w:line="240" w:lineRule="auto"/>
              <w:jc w:val="center"/>
              <w:rPr>
                <w:rFonts w:cs="Arial"/>
                <w:sz w:val="17"/>
                <w:szCs w:val="17"/>
              </w:rPr>
            </w:pPr>
            <w:r w:rsidRPr="00AE6169">
              <w:rPr>
                <w:rFonts w:cs="Arial"/>
                <w:sz w:val="17"/>
                <w:szCs w:val="17"/>
              </w:rPr>
              <w:t>0.1403</w:t>
            </w:r>
          </w:p>
        </w:tc>
        <w:tc>
          <w:tcPr>
            <w:tcW w:w="994" w:type="dxa"/>
            <w:tcBorders>
              <w:top w:val="single" w:sz="8" w:space="0" w:color="auto"/>
              <w:left w:val="nil"/>
              <w:bottom w:val="single" w:sz="8" w:space="0" w:color="auto"/>
              <w:right w:val="dashed" w:sz="4" w:space="0" w:color="auto"/>
            </w:tcBorders>
            <w:noWrap/>
            <w:vAlign w:val="center"/>
            <w:hideMark/>
          </w:tcPr>
          <w:p w14:paraId="02D3DD4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4DBC14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D92C99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34D7071" w14:textId="77777777" w:rsidR="00AE6169" w:rsidRPr="00AE6169" w:rsidRDefault="00AE6169" w:rsidP="00AE6169">
            <w:pPr>
              <w:spacing w:line="240" w:lineRule="auto"/>
              <w:jc w:val="center"/>
              <w:rPr>
                <w:rFonts w:cs="Arial"/>
                <w:sz w:val="17"/>
                <w:szCs w:val="17"/>
              </w:rPr>
            </w:pPr>
          </w:p>
        </w:tc>
      </w:tr>
      <w:tr w:rsidR="00AE6169" w:rsidRPr="00AE6169" w14:paraId="735DB99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0B83C55" w14:textId="77777777" w:rsidR="00AE6169" w:rsidRPr="00AE6169" w:rsidRDefault="00AE6169" w:rsidP="00AE6169">
            <w:pPr>
              <w:spacing w:line="240" w:lineRule="auto"/>
              <w:jc w:val="center"/>
              <w:rPr>
                <w:rFonts w:cs="Arial"/>
                <w:sz w:val="17"/>
                <w:szCs w:val="17"/>
              </w:rPr>
            </w:pPr>
            <w:r w:rsidRPr="00AE6169">
              <w:rPr>
                <w:rFonts w:cs="Arial"/>
                <w:sz w:val="17"/>
                <w:szCs w:val="17"/>
              </w:rPr>
              <w:t>Streptozotocin (Zanosar)</w:t>
            </w:r>
          </w:p>
        </w:tc>
        <w:tc>
          <w:tcPr>
            <w:tcW w:w="927" w:type="dxa"/>
            <w:tcBorders>
              <w:top w:val="single" w:sz="8" w:space="0" w:color="auto"/>
              <w:left w:val="nil"/>
              <w:bottom w:val="single" w:sz="8" w:space="0" w:color="auto"/>
              <w:right w:val="nil"/>
            </w:tcBorders>
            <w:noWrap/>
            <w:vAlign w:val="center"/>
            <w:hideMark/>
          </w:tcPr>
          <w:p w14:paraId="76EF6590" w14:textId="77777777" w:rsidR="00AE6169" w:rsidRPr="00AE6169" w:rsidRDefault="00AE6169" w:rsidP="00AE6169">
            <w:pPr>
              <w:spacing w:line="240" w:lineRule="auto"/>
              <w:jc w:val="center"/>
              <w:rPr>
                <w:rFonts w:cs="Arial"/>
                <w:sz w:val="17"/>
                <w:szCs w:val="17"/>
              </w:rPr>
            </w:pPr>
            <w:r w:rsidRPr="00AE6169">
              <w:rPr>
                <w:rFonts w:cs="Arial"/>
                <w:sz w:val="17"/>
                <w:szCs w:val="17"/>
              </w:rPr>
              <w:t>S1312</w:t>
            </w:r>
          </w:p>
        </w:tc>
        <w:tc>
          <w:tcPr>
            <w:tcW w:w="1238" w:type="dxa"/>
            <w:tcBorders>
              <w:top w:val="single" w:sz="8" w:space="0" w:color="auto"/>
              <w:left w:val="nil"/>
              <w:bottom w:val="single" w:sz="8" w:space="0" w:color="auto"/>
              <w:right w:val="nil"/>
            </w:tcBorders>
            <w:noWrap/>
            <w:vAlign w:val="center"/>
            <w:hideMark/>
          </w:tcPr>
          <w:p w14:paraId="5918399A" w14:textId="77777777" w:rsidR="00AE6169" w:rsidRPr="00AE6169" w:rsidRDefault="00AE6169" w:rsidP="00AE6169">
            <w:pPr>
              <w:spacing w:line="240" w:lineRule="auto"/>
              <w:jc w:val="center"/>
              <w:rPr>
                <w:rFonts w:cs="Arial"/>
                <w:sz w:val="17"/>
                <w:szCs w:val="17"/>
              </w:rPr>
            </w:pPr>
            <w:r w:rsidRPr="00AE6169">
              <w:rPr>
                <w:rFonts w:cs="Arial"/>
                <w:sz w:val="17"/>
                <w:szCs w:val="17"/>
              </w:rPr>
              <w:t>0.8466</w:t>
            </w:r>
          </w:p>
        </w:tc>
        <w:tc>
          <w:tcPr>
            <w:tcW w:w="902" w:type="dxa"/>
            <w:tcBorders>
              <w:top w:val="single" w:sz="8" w:space="0" w:color="auto"/>
              <w:left w:val="nil"/>
              <w:bottom w:val="single" w:sz="8" w:space="0" w:color="auto"/>
              <w:right w:val="nil"/>
            </w:tcBorders>
            <w:noWrap/>
            <w:vAlign w:val="center"/>
            <w:hideMark/>
          </w:tcPr>
          <w:p w14:paraId="11669F31" w14:textId="77777777" w:rsidR="00AE6169" w:rsidRPr="00AE6169" w:rsidRDefault="00AE6169" w:rsidP="00AE6169">
            <w:pPr>
              <w:spacing w:line="240" w:lineRule="auto"/>
              <w:jc w:val="center"/>
              <w:rPr>
                <w:rFonts w:cs="Arial"/>
                <w:sz w:val="17"/>
                <w:szCs w:val="17"/>
              </w:rPr>
            </w:pPr>
            <w:r w:rsidRPr="00AE6169">
              <w:rPr>
                <w:rFonts w:cs="Arial"/>
                <w:sz w:val="17"/>
                <w:szCs w:val="17"/>
              </w:rPr>
              <w:t>0.1613</w:t>
            </w:r>
          </w:p>
        </w:tc>
        <w:tc>
          <w:tcPr>
            <w:tcW w:w="994" w:type="dxa"/>
            <w:tcBorders>
              <w:top w:val="single" w:sz="8" w:space="0" w:color="auto"/>
              <w:left w:val="nil"/>
              <w:bottom w:val="single" w:sz="8" w:space="0" w:color="auto"/>
              <w:right w:val="dashed" w:sz="4" w:space="0" w:color="auto"/>
            </w:tcBorders>
            <w:noWrap/>
            <w:vAlign w:val="center"/>
            <w:hideMark/>
          </w:tcPr>
          <w:p w14:paraId="28F5D0E7" w14:textId="77777777" w:rsidR="00AE6169" w:rsidRPr="00AE6169" w:rsidRDefault="00AE6169" w:rsidP="00AE6169">
            <w:pPr>
              <w:spacing w:line="240" w:lineRule="auto"/>
              <w:jc w:val="center"/>
              <w:rPr>
                <w:rFonts w:cs="Arial"/>
                <w:sz w:val="17"/>
                <w:szCs w:val="17"/>
              </w:rPr>
            </w:pPr>
            <w:r w:rsidRPr="00AE6169">
              <w:rPr>
                <w:rFonts w:cs="Arial"/>
                <w:sz w:val="17"/>
                <w:szCs w:val="17"/>
              </w:rPr>
              <w:t>0.0001</w:t>
            </w:r>
          </w:p>
        </w:tc>
        <w:tc>
          <w:tcPr>
            <w:tcW w:w="1237" w:type="dxa"/>
            <w:tcBorders>
              <w:top w:val="single" w:sz="8" w:space="0" w:color="auto"/>
              <w:left w:val="dashed" w:sz="4" w:space="0" w:color="auto"/>
              <w:bottom w:val="single" w:sz="8" w:space="0" w:color="auto"/>
              <w:right w:val="nil"/>
            </w:tcBorders>
            <w:noWrap/>
            <w:vAlign w:val="center"/>
            <w:hideMark/>
          </w:tcPr>
          <w:p w14:paraId="795BE6E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5B767C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815B215" w14:textId="77777777" w:rsidR="00AE6169" w:rsidRPr="00AE6169" w:rsidRDefault="00AE6169" w:rsidP="00AE6169">
            <w:pPr>
              <w:spacing w:line="240" w:lineRule="auto"/>
              <w:jc w:val="center"/>
              <w:rPr>
                <w:rFonts w:cs="Arial"/>
                <w:sz w:val="17"/>
                <w:szCs w:val="17"/>
              </w:rPr>
            </w:pPr>
          </w:p>
        </w:tc>
      </w:tr>
      <w:tr w:rsidR="00AE6169" w:rsidRPr="00AE6169" w14:paraId="167E8A2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DA5369C" w14:textId="77777777" w:rsidR="00AE6169" w:rsidRPr="00AE6169" w:rsidRDefault="00AE6169" w:rsidP="00AE6169">
            <w:pPr>
              <w:spacing w:line="240" w:lineRule="auto"/>
              <w:jc w:val="center"/>
              <w:rPr>
                <w:rFonts w:cs="Arial"/>
                <w:sz w:val="17"/>
                <w:szCs w:val="17"/>
              </w:rPr>
            </w:pPr>
            <w:r w:rsidRPr="00AE6169">
              <w:rPr>
                <w:rFonts w:cs="Arial"/>
                <w:sz w:val="17"/>
                <w:szCs w:val="17"/>
              </w:rPr>
              <w:t>Zoledronic Acid (Zoledronate)</w:t>
            </w:r>
          </w:p>
        </w:tc>
        <w:tc>
          <w:tcPr>
            <w:tcW w:w="927" w:type="dxa"/>
            <w:tcBorders>
              <w:top w:val="single" w:sz="8" w:space="0" w:color="auto"/>
              <w:left w:val="nil"/>
              <w:bottom w:val="single" w:sz="8" w:space="0" w:color="auto"/>
              <w:right w:val="nil"/>
            </w:tcBorders>
            <w:noWrap/>
            <w:vAlign w:val="center"/>
            <w:hideMark/>
          </w:tcPr>
          <w:p w14:paraId="762CE266" w14:textId="77777777" w:rsidR="00AE6169" w:rsidRPr="00AE6169" w:rsidRDefault="00AE6169" w:rsidP="00AE6169">
            <w:pPr>
              <w:spacing w:line="240" w:lineRule="auto"/>
              <w:jc w:val="center"/>
              <w:rPr>
                <w:rFonts w:cs="Arial"/>
                <w:sz w:val="17"/>
                <w:szCs w:val="17"/>
              </w:rPr>
            </w:pPr>
            <w:r w:rsidRPr="00AE6169">
              <w:rPr>
                <w:rFonts w:cs="Arial"/>
                <w:sz w:val="17"/>
                <w:szCs w:val="17"/>
              </w:rPr>
              <w:t>S1314</w:t>
            </w:r>
          </w:p>
        </w:tc>
        <w:tc>
          <w:tcPr>
            <w:tcW w:w="1238" w:type="dxa"/>
            <w:tcBorders>
              <w:top w:val="single" w:sz="8" w:space="0" w:color="auto"/>
              <w:left w:val="nil"/>
              <w:bottom w:val="single" w:sz="8" w:space="0" w:color="auto"/>
              <w:right w:val="nil"/>
            </w:tcBorders>
            <w:noWrap/>
            <w:vAlign w:val="center"/>
            <w:hideMark/>
          </w:tcPr>
          <w:p w14:paraId="32F65A44" w14:textId="77777777" w:rsidR="00AE6169" w:rsidRPr="00AE6169" w:rsidRDefault="00AE6169" w:rsidP="00AE6169">
            <w:pPr>
              <w:spacing w:line="240" w:lineRule="auto"/>
              <w:jc w:val="center"/>
              <w:rPr>
                <w:rFonts w:cs="Arial"/>
                <w:sz w:val="17"/>
                <w:szCs w:val="17"/>
              </w:rPr>
            </w:pPr>
            <w:r w:rsidRPr="00AE6169">
              <w:rPr>
                <w:rFonts w:cs="Arial"/>
                <w:sz w:val="17"/>
                <w:szCs w:val="17"/>
              </w:rPr>
              <w:t>0.7686</w:t>
            </w:r>
          </w:p>
        </w:tc>
        <w:tc>
          <w:tcPr>
            <w:tcW w:w="902" w:type="dxa"/>
            <w:tcBorders>
              <w:top w:val="single" w:sz="8" w:space="0" w:color="auto"/>
              <w:left w:val="nil"/>
              <w:bottom w:val="single" w:sz="8" w:space="0" w:color="auto"/>
              <w:right w:val="nil"/>
            </w:tcBorders>
            <w:noWrap/>
            <w:vAlign w:val="center"/>
            <w:hideMark/>
          </w:tcPr>
          <w:p w14:paraId="2FF1BC3E" w14:textId="77777777" w:rsidR="00AE6169" w:rsidRPr="00AE6169" w:rsidRDefault="00AE6169" w:rsidP="00AE6169">
            <w:pPr>
              <w:spacing w:line="240" w:lineRule="auto"/>
              <w:jc w:val="center"/>
              <w:rPr>
                <w:rFonts w:cs="Arial"/>
                <w:sz w:val="17"/>
                <w:szCs w:val="17"/>
              </w:rPr>
            </w:pPr>
            <w:r w:rsidRPr="00AE6169">
              <w:rPr>
                <w:rFonts w:cs="Arial"/>
                <w:sz w:val="17"/>
                <w:szCs w:val="17"/>
              </w:rPr>
              <w:t>0.1155</w:t>
            </w:r>
          </w:p>
        </w:tc>
        <w:tc>
          <w:tcPr>
            <w:tcW w:w="994" w:type="dxa"/>
            <w:tcBorders>
              <w:top w:val="single" w:sz="8" w:space="0" w:color="auto"/>
              <w:left w:val="nil"/>
              <w:bottom w:val="single" w:sz="8" w:space="0" w:color="auto"/>
              <w:right w:val="dashed" w:sz="4" w:space="0" w:color="auto"/>
            </w:tcBorders>
            <w:noWrap/>
            <w:vAlign w:val="center"/>
            <w:hideMark/>
          </w:tcPr>
          <w:p w14:paraId="67CF72A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C6F8D7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E92418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BE7CBB4" w14:textId="77777777" w:rsidR="00AE6169" w:rsidRPr="00AE6169" w:rsidRDefault="00AE6169" w:rsidP="00AE6169">
            <w:pPr>
              <w:spacing w:line="240" w:lineRule="auto"/>
              <w:jc w:val="center"/>
              <w:rPr>
                <w:rFonts w:cs="Arial"/>
                <w:sz w:val="17"/>
                <w:szCs w:val="17"/>
              </w:rPr>
            </w:pPr>
          </w:p>
        </w:tc>
      </w:tr>
      <w:tr w:rsidR="00AE6169" w:rsidRPr="00AE6169" w14:paraId="3613EA0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F864113" w14:textId="77777777" w:rsidR="00AE6169" w:rsidRPr="00AE6169" w:rsidRDefault="00AE6169" w:rsidP="00AE6169">
            <w:pPr>
              <w:spacing w:line="240" w:lineRule="auto"/>
              <w:jc w:val="center"/>
              <w:rPr>
                <w:rFonts w:cs="Arial"/>
                <w:sz w:val="17"/>
                <w:szCs w:val="17"/>
              </w:rPr>
            </w:pPr>
            <w:r w:rsidRPr="00AE6169">
              <w:rPr>
                <w:rFonts w:cs="Arial"/>
                <w:sz w:val="17"/>
                <w:szCs w:val="17"/>
              </w:rPr>
              <w:t>Dexamethasone</w:t>
            </w:r>
          </w:p>
        </w:tc>
        <w:tc>
          <w:tcPr>
            <w:tcW w:w="927" w:type="dxa"/>
            <w:tcBorders>
              <w:top w:val="single" w:sz="8" w:space="0" w:color="auto"/>
              <w:left w:val="nil"/>
              <w:bottom w:val="single" w:sz="8" w:space="0" w:color="auto"/>
              <w:right w:val="nil"/>
            </w:tcBorders>
            <w:noWrap/>
            <w:vAlign w:val="center"/>
            <w:hideMark/>
          </w:tcPr>
          <w:p w14:paraId="2C7B4002" w14:textId="77777777" w:rsidR="00AE6169" w:rsidRPr="00AE6169" w:rsidRDefault="00AE6169" w:rsidP="00AE6169">
            <w:pPr>
              <w:spacing w:line="240" w:lineRule="auto"/>
              <w:jc w:val="center"/>
              <w:rPr>
                <w:rFonts w:cs="Arial"/>
                <w:sz w:val="17"/>
                <w:szCs w:val="17"/>
              </w:rPr>
            </w:pPr>
            <w:r w:rsidRPr="00AE6169">
              <w:rPr>
                <w:rFonts w:cs="Arial"/>
                <w:sz w:val="17"/>
                <w:szCs w:val="17"/>
              </w:rPr>
              <w:t>S1322</w:t>
            </w:r>
          </w:p>
        </w:tc>
        <w:tc>
          <w:tcPr>
            <w:tcW w:w="1238" w:type="dxa"/>
            <w:tcBorders>
              <w:top w:val="single" w:sz="8" w:space="0" w:color="auto"/>
              <w:left w:val="nil"/>
              <w:bottom w:val="single" w:sz="8" w:space="0" w:color="auto"/>
              <w:right w:val="nil"/>
            </w:tcBorders>
            <w:noWrap/>
            <w:vAlign w:val="center"/>
            <w:hideMark/>
          </w:tcPr>
          <w:p w14:paraId="0F5358DB" w14:textId="77777777" w:rsidR="00AE6169" w:rsidRPr="00AE6169" w:rsidRDefault="00AE6169" w:rsidP="00AE6169">
            <w:pPr>
              <w:spacing w:line="240" w:lineRule="auto"/>
              <w:jc w:val="center"/>
              <w:rPr>
                <w:rFonts w:cs="Arial"/>
                <w:sz w:val="17"/>
                <w:szCs w:val="17"/>
              </w:rPr>
            </w:pPr>
            <w:r w:rsidRPr="00AE6169">
              <w:rPr>
                <w:rFonts w:cs="Arial"/>
                <w:sz w:val="17"/>
                <w:szCs w:val="17"/>
              </w:rPr>
              <w:t>0.7705</w:t>
            </w:r>
          </w:p>
        </w:tc>
        <w:tc>
          <w:tcPr>
            <w:tcW w:w="902" w:type="dxa"/>
            <w:tcBorders>
              <w:top w:val="single" w:sz="8" w:space="0" w:color="auto"/>
              <w:left w:val="nil"/>
              <w:bottom w:val="single" w:sz="8" w:space="0" w:color="auto"/>
              <w:right w:val="nil"/>
            </w:tcBorders>
            <w:noWrap/>
            <w:vAlign w:val="center"/>
            <w:hideMark/>
          </w:tcPr>
          <w:p w14:paraId="0B849205" w14:textId="77777777" w:rsidR="00AE6169" w:rsidRPr="00AE6169" w:rsidRDefault="00AE6169" w:rsidP="00AE6169">
            <w:pPr>
              <w:spacing w:line="240" w:lineRule="auto"/>
              <w:jc w:val="center"/>
              <w:rPr>
                <w:rFonts w:cs="Arial"/>
                <w:sz w:val="17"/>
                <w:szCs w:val="17"/>
              </w:rPr>
            </w:pPr>
            <w:r w:rsidRPr="00AE6169">
              <w:rPr>
                <w:rFonts w:cs="Arial"/>
                <w:sz w:val="17"/>
                <w:szCs w:val="17"/>
              </w:rPr>
              <w:t>0.1934</w:t>
            </w:r>
          </w:p>
        </w:tc>
        <w:tc>
          <w:tcPr>
            <w:tcW w:w="994" w:type="dxa"/>
            <w:tcBorders>
              <w:top w:val="single" w:sz="8" w:space="0" w:color="auto"/>
              <w:left w:val="nil"/>
              <w:bottom w:val="single" w:sz="8" w:space="0" w:color="auto"/>
              <w:right w:val="dashed" w:sz="4" w:space="0" w:color="auto"/>
            </w:tcBorders>
            <w:noWrap/>
            <w:vAlign w:val="center"/>
            <w:hideMark/>
          </w:tcPr>
          <w:p w14:paraId="77E26FB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4E52F5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7556DA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35B713D" w14:textId="77777777" w:rsidR="00AE6169" w:rsidRPr="00AE6169" w:rsidRDefault="00AE6169" w:rsidP="00AE6169">
            <w:pPr>
              <w:spacing w:line="240" w:lineRule="auto"/>
              <w:jc w:val="center"/>
              <w:rPr>
                <w:rFonts w:cs="Arial"/>
                <w:sz w:val="17"/>
                <w:szCs w:val="17"/>
              </w:rPr>
            </w:pPr>
          </w:p>
        </w:tc>
      </w:tr>
      <w:tr w:rsidR="00AE6169" w:rsidRPr="00AE6169" w14:paraId="1A4919D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5060994" w14:textId="77777777" w:rsidR="00AE6169" w:rsidRPr="00AE6169" w:rsidRDefault="00AE6169" w:rsidP="00AE6169">
            <w:pPr>
              <w:spacing w:line="240" w:lineRule="auto"/>
              <w:jc w:val="center"/>
              <w:rPr>
                <w:rFonts w:cs="Arial"/>
                <w:sz w:val="17"/>
                <w:szCs w:val="17"/>
              </w:rPr>
            </w:pPr>
            <w:r w:rsidRPr="00AE6169">
              <w:rPr>
                <w:rFonts w:cs="Arial"/>
                <w:sz w:val="17"/>
                <w:szCs w:val="17"/>
              </w:rPr>
              <w:t>Doxazosin mesylate</w:t>
            </w:r>
          </w:p>
        </w:tc>
        <w:tc>
          <w:tcPr>
            <w:tcW w:w="927" w:type="dxa"/>
            <w:tcBorders>
              <w:top w:val="single" w:sz="8" w:space="0" w:color="auto"/>
              <w:left w:val="nil"/>
              <w:bottom w:val="single" w:sz="8" w:space="0" w:color="auto"/>
              <w:right w:val="nil"/>
            </w:tcBorders>
            <w:noWrap/>
            <w:vAlign w:val="center"/>
            <w:hideMark/>
          </w:tcPr>
          <w:p w14:paraId="43AA2FFB" w14:textId="77777777" w:rsidR="00AE6169" w:rsidRPr="00AE6169" w:rsidRDefault="00AE6169" w:rsidP="00AE6169">
            <w:pPr>
              <w:spacing w:line="240" w:lineRule="auto"/>
              <w:jc w:val="center"/>
              <w:rPr>
                <w:rFonts w:cs="Arial"/>
                <w:sz w:val="17"/>
                <w:szCs w:val="17"/>
              </w:rPr>
            </w:pPr>
            <w:r w:rsidRPr="00AE6169">
              <w:rPr>
                <w:rFonts w:cs="Arial"/>
                <w:sz w:val="17"/>
                <w:szCs w:val="17"/>
              </w:rPr>
              <w:t>S1324</w:t>
            </w:r>
          </w:p>
        </w:tc>
        <w:tc>
          <w:tcPr>
            <w:tcW w:w="1238" w:type="dxa"/>
            <w:tcBorders>
              <w:top w:val="single" w:sz="8" w:space="0" w:color="auto"/>
              <w:left w:val="nil"/>
              <w:bottom w:val="single" w:sz="8" w:space="0" w:color="auto"/>
              <w:right w:val="nil"/>
            </w:tcBorders>
            <w:noWrap/>
            <w:vAlign w:val="center"/>
            <w:hideMark/>
          </w:tcPr>
          <w:p w14:paraId="72FF9961" w14:textId="77777777" w:rsidR="00AE6169" w:rsidRPr="00AE6169" w:rsidRDefault="00AE6169" w:rsidP="00AE6169">
            <w:pPr>
              <w:spacing w:line="240" w:lineRule="auto"/>
              <w:jc w:val="center"/>
              <w:rPr>
                <w:rFonts w:cs="Arial"/>
                <w:sz w:val="17"/>
                <w:szCs w:val="17"/>
              </w:rPr>
            </w:pPr>
            <w:r w:rsidRPr="00AE6169">
              <w:rPr>
                <w:rFonts w:cs="Arial"/>
                <w:sz w:val="17"/>
                <w:szCs w:val="17"/>
              </w:rPr>
              <w:t>0.7306</w:t>
            </w:r>
          </w:p>
        </w:tc>
        <w:tc>
          <w:tcPr>
            <w:tcW w:w="902" w:type="dxa"/>
            <w:tcBorders>
              <w:top w:val="single" w:sz="8" w:space="0" w:color="auto"/>
              <w:left w:val="nil"/>
              <w:bottom w:val="single" w:sz="8" w:space="0" w:color="auto"/>
              <w:right w:val="nil"/>
            </w:tcBorders>
            <w:noWrap/>
            <w:vAlign w:val="center"/>
            <w:hideMark/>
          </w:tcPr>
          <w:p w14:paraId="52AC1F57" w14:textId="77777777" w:rsidR="00AE6169" w:rsidRPr="00AE6169" w:rsidRDefault="00AE6169" w:rsidP="00AE6169">
            <w:pPr>
              <w:spacing w:line="240" w:lineRule="auto"/>
              <w:jc w:val="center"/>
              <w:rPr>
                <w:rFonts w:cs="Arial"/>
                <w:sz w:val="17"/>
                <w:szCs w:val="17"/>
              </w:rPr>
            </w:pPr>
            <w:r w:rsidRPr="00AE6169">
              <w:rPr>
                <w:rFonts w:cs="Arial"/>
                <w:sz w:val="17"/>
                <w:szCs w:val="17"/>
              </w:rPr>
              <w:t>0.1484</w:t>
            </w:r>
          </w:p>
        </w:tc>
        <w:tc>
          <w:tcPr>
            <w:tcW w:w="994" w:type="dxa"/>
            <w:tcBorders>
              <w:top w:val="single" w:sz="8" w:space="0" w:color="auto"/>
              <w:left w:val="nil"/>
              <w:bottom w:val="single" w:sz="8" w:space="0" w:color="auto"/>
              <w:right w:val="dashed" w:sz="4" w:space="0" w:color="auto"/>
            </w:tcBorders>
            <w:noWrap/>
            <w:vAlign w:val="center"/>
            <w:hideMark/>
          </w:tcPr>
          <w:p w14:paraId="303B253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810B72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44F482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08F0895" w14:textId="77777777" w:rsidR="00AE6169" w:rsidRPr="00AE6169" w:rsidRDefault="00AE6169" w:rsidP="00AE6169">
            <w:pPr>
              <w:spacing w:line="240" w:lineRule="auto"/>
              <w:jc w:val="center"/>
              <w:rPr>
                <w:rFonts w:cs="Arial"/>
                <w:sz w:val="17"/>
                <w:szCs w:val="17"/>
              </w:rPr>
            </w:pPr>
          </w:p>
        </w:tc>
      </w:tr>
      <w:tr w:rsidR="00AE6169" w:rsidRPr="00AE6169" w14:paraId="300ECB3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172160B" w14:textId="77777777" w:rsidR="00AE6169" w:rsidRPr="00AE6169" w:rsidRDefault="00AE6169" w:rsidP="00AE6169">
            <w:pPr>
              <w:spacing w:line="240" w:lineRule="auto"/>
              <w:jc w:val="center"/>
              <w:rPr>
                <w:rFonts w:cs="Arial"/>
                <w:sz w:val="17"/>
                <w:szCs w:val="17"/>
              </w:rPr>
            </w:pPr>
            <w:r w:rsidRPr="00AE6169">
              <w:rPr>
                <w:rFonts w:cs="Arial"/>
                <w:sz w:val="17"/>
                <w:szCs w:val="17"/>
              </w:rPr>
              <w:t>Edaravone (MCI-186)</w:t>
            </w:r>
          </w:p>
        </w:tc>
        <w:tc>
          <w:tcPr>
            <w:tcW w:w="927" w:type="dxa"/>
            <w:tcBorders>
              <w:top w:val="single" w:sz="8" w:space="0" w:color="auto"/>
              <w:left w:val="nil"/>
              <w:bottom w:val="single" w:sz="8" w:space="0" w:color="auto"/>
              <w:right w:val="nil"/>
            </w:tcBorders>
            <w:noWrap/>
            <w:vAlign w:val="center"/>
            <w:hideMark/>
          </w:tcPr>
          <w:p w14:paraId="10C466E9" w14:textId="77777777" w:rsidR="00AE6169" w:rsidRPr="00AE6169" w:rsidRDefault="00AE6169" w:rsidP="00AE6169">
            <w:pPr>
              <w:spacing w:line="240" w:lineRule="auto"/>
              <w:jc w:val="center"/>
              <w:rPr>
                <w:rFonts w:cs="Arial"/>
                <w:sz w:val="17"/>
                <w:szCs w:val="17"/>
              </w:rPr>
            </w:pPr>
            <w:r w:rsidRPr="00AE6169">
              <w:rPr>
                <w:rFonts w:cs="Arial"/>
                <w:sz w:val="17"/>
                <w:szCs w:val="17"/>
              </w:rPr>
              <w:t>S1326</w:t>
            </w:r>
          </w:p>
        </w:tc>
        <w:tc>
          <w:tcPr>
            <w:tcW w:w="1238" w:type="dxa"/>
            <w:tcBorders>
              <w:top w:val="single" w:sz="8" w:space="0" w:color="auto"/>
              <w:left w:val="nil"/>
              <w:bottom w:val="single" w:sz="8" w:space="0" w:color="auto"/>
              <w:right w:val="nil"/>
            </w:tcBorders>
            <w:noWrap/>
            <w:vAlign w:val="center"/>
            <w:hideMark/>
          </w:tcPr>
          <w:p w14:paraId="59ACB3FD" w14:textId="77777777" w:rsidR="00AE6169" w:rsidRPr="00AE6169" w:rsidRDefault="00AE6169" w:rsidP="00AE6169">
            <w:pPr>
              <w:spacing w:line="240" w:lineRule="auto"/>
              <w:jc w:val="center"/>
              <w:rPr>
                <w:rFonts w:cs="Arial"/>
                <w:sz w:val="17"/>
                <w:szCs w:val="17"/>
              </w:rPr>
            </w:pPr>
            <w:r w:rsidRPr="00AE6169">
              <w:rPr>
                <w:rFonts w:cs="Arial"/>
                <w:sz w:val="17"/>
                <w:szCs w:val="17"/>
              </w:rPr>
              <w:t>0.7096</w:t>
            </w:r>
          </w:p>
        </w:tc>
        <w:tc>
          <w:tcPr>
            <w:tcW w:w="902" w:type="dxa"/>
            <w:tcBorders>
              <w:top w:val="single" w:sz="8" w:space="0" w:color="auto"/>
              <w:left w:val="nil"/>
              <w:bottom w:val="single" w:sz="8" w:space="0" w:color="auto"/>
              <w:right w:val="nil"/>
            </w:tcBorders>
            <w:noWrap/>
            <w:vAlign w:val="center"/>
            <w:hideMark/>
          </w:tcPr>
          <w:p w14:paraId="5181D0DB" w14:textId="77777777" w:rsidR="00AE6169" w:rsidRPr="00AE6169" w:rsidRDefault="00AE6169" w:rsidP="00AE6169">
            <w:pPr>
              <w:spacing w:line="240" w:lineRule="auto"/>
              <w:jc w:val="center"/>
              <w:rPr>
                <w:rFonts w:cs="Arial"/>
                <w:sz w:val="17"/>
                <w:szCs w:val="17"/>
              </w:rPr>
            </w:pPr>
            <w:r w:rsidRPr="00AE6169">
              <w:rPr>
                <w:rFonts w:cs="Arial"/>
                <w:sz w:val="17"/>
                <w:szCs w:val="17"/>
              </w:rPr>
              <w:t>0.1208</w:t>
            </w:r>
          </w:p>
        </w:tc>
        <w:tc>
          <w:tcPr>
            <w:tcW w:w="994" w:type="dxa"/>
            <w:tcBorders>
              <w:top w:val="single" w:sz="8" w:space="0" w:color="auto"/>
              <w:left w:val="nil"/>
              <w:bottom w:val="single" w:sz="8" w:space="0" w:color="auto"/>
              <w:right w:val="dashed" w:sz="4" w:space="0" w:color="auto"/>
            </w:tcBorders>
            <w:noWrap/>
            <w:vAlign w:val="center"/>
            <w:hideMark/>
          </w:tcPr>
          <w:p w14:paraId="7C363EE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818A3A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44AEEE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9BBADFD" w14:textId="77777777" w:rsidR="00AE6169" w:rsidRPr="00AE6169" w:rsidRDefault="00AE6169" w:rsidP="00AE6169">
            <w:pPr>
              <w:spacing w:line="240" w:lineRule="auto"/>
              <w:jc w:val="center"/>
              <w:rPr>
                <w:rFonts w:cs="Arial"/>
                <w:sz w:val="17"/>
                <w:szCs w:val="17"/>
              </w:rPr>
            </w:pPr>
          </w:p>
        </w:tc>
      </w:tr>
      <w:tr w:rsidR="00AE6169" w:rsidRPr="00AE6169" w14:paraId="4F42FAF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2967351" w14:textId="77777777" w:rsidR="00AE6169" w:rsidRPr="00AE6169" w:rsidRDefault="00AE6169" w:rsidP="00AE6169">
            <w:pPr>
              <w:spacing w:line="240" w:lineRule="auto"/>
              <w:jc w:val="center"/>
              <w:rPr>
                <w:rFonts w:cs="Arial"/>
                <w:sz w:val="17"/>
                <w:szCs w:val="17"/>
              </w:rPr>
            </w:pPr>
            <w:r w:rsidRPr="00AE6169">
              <w:rPr>
                <w:rFonts w:cs="Arial"/>
                <w:sz w:val="17"/>
                <w:szCs w:val="17"/>
              </w:rPr>
              <w:t>Ellagic acid</w:t>
            </w:r>
          </w:p>
        </w:tc>
        <w:tc>
          <w:tcPr>
            <w:tcW w:w="927" w:type="dxa"/>
            <w:tcBorders>
              <w:top w:val="single" w:sz="8" w:space="0" w:color="auto"/>
              <w:left w:val="nil"/>
              <w:bottom w:val="single" w:sz="8" w:space="0" w:color="auto"/>
              <w:right w:val="nil"/>
            </w:tcBorders>
            <w:noWrap/>
            <w:vAlign w:val="center"/>
            <w:hideMark/>
          </w:tcPr>
          <w:p w14:paraId="20D2B3B5" w14:textId="77777777" w:rsidR="00AE6169" w:rsidRPr="00AE6169" w:rsidRDefault="00AE6169" w:rsidP="00AE6169">
            <w:pPr>
              <w:spacing w:line="240" w:lineRule="auto"/>
              <w:jc w:val="center"/>
              <w:rPr>
                <w:rFonts w:cs="Arial"/>
                <w:sz w:val="17"/>
                <w:szCs w:val="17"/>
              </w:rPr>
            </w:pPr>
            <w:r w:rsidRPr="00AE6169">
              <w:rPr>
                <w:rFonts w:cs="Arial"/>
                <w:sz w:val="17"/>
                <w:szCs w:val="17"/>
              </w:rPr>
              <w:t>S1327</w:t>
            </w:r>
          </w:p>
        </w:tc>
        <w:tc>
          <w:tcPr>
            <w:tcW w:w="1238" w:type="dxa"/>
            <w:tcBorders>
              <w:top w:val="single" w:sz="8" w:space="0" w:color="auto"/>
              <w:left w:val="nil"/>
              <w:bottom w:val="single" w:sz="8" w:space="0" w:color="auto"/>
              <w:right w:val="nil"/>
            </w:tcBorders>
            <w:noWrap/>
            <w:vAlign w:val="center"/>
            <w:hideMark/>
          </w:tcPr>
          <w:p w14:paraId="4E44F2F5" w14:textId="77777777" w:rsidR="00AE6169" w:rsidRPr="00AE6169" w:rsidRDefault="00AE6169" w:rsidP="00AE6169">
            <w:pPr>
              <w:spacing w:line="240" w:lineRule="auto"/>
              <w:jc w:val="center"/>
              <w:rPr>
                <w:rFonts w:cs="Arial"/>
                <w:sz w:val="17"/>
                <w:szCs w:val="17"/>
              </w:rPr>
            </w:pPr>
            <w:r w:rsidRPr="00AE6169">
              <w:rPr>
                <w:rFonts w:cs="Arial"/>
                <w:sz w:val="17"/>
                <w:szCs w:val="17"/>
              </w:rPr>
              <w:t>0.5742</w:t>
            </w:r>
          </w:p>
        </w:tc>
        <w:tc>
          <w:tcPr>
            <w:tcW w:w="902" w:type="dxa"/>
            <w:tcBorders>
              <w:top w:val="single" w:sz="8" w:space="0" w:color="auto"/>
              <w:left w:val="nil"/>
              <w:bottom w:val="single" w:sz="8" w:space="0" w:color="auto"/>
              <w:right w:val="nil"/>
            </w:tcBorders>
            <w:noWrap/>
            <w:vAlign w:val="center"/>
            <w:hideMark/>
          </w:tcPr>
          <w:p w14:paraId="4629706E" w14:textId="77777777" w:rsidR="00AE6169" w:rsidRPr="00AE6169" w:rsidRDefault="00AE6169" w:rsidP="00AE6169">
            <w:pPr>
              <w:spacing w:line="240" w:lineRule="auto"/>
              <w:jc w:val="center"/>
              <w:rPr>
                <w:rFonts w:cs="Arial"/>
                <w:sz w:val="17"/>
                <w:szCs w:val="17"/>
              </w:rPr>
            </w:pPr>
            <w:r w:rsidRPr="00AE6169">
              <w:rPr>
                <w:rFonts w:cs="Arial"/>
                <w:sz w:val="17"/>
                <w:szCs w:val="17"/>
              </w:rPr>
              <w:t>0.1173</w:t>
            </w:r>
          </w:p>
        </w:tc>
        <w:tc>
          <w:tcPr>
            <w:tcW w:w="994" w:type="dxa"/>
            <w:tcBorders>
              <w:top w:val="single" w:sz="8" w:space="0" w:color="auto"/>
              <w:left w:val="nil"/>
              <w:bottom w:val="single" w:sz="8" w:space="0" w:color="auto"/>
              <w:right w:val="dashed" w:sz="4" w:space="0" w:color="auto"/>
            </w:tcBorders>
            <w:noWrap/>
            <w:vAlign w:val="center"/>
            <w:hideMark/>
          </w:tcPr>
          <w:p w14:paraId="3ECAF41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B03F9A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28DD5A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64990C1" w14:textId="77777777" w:rsidR="00AE6169" w:rsidRPr="00AE6169" w:rsidRDefault="00AE6169" w:rsidP="00AE6169">
            <w:pPr>
              <w:spacing w:line="240" w:lineRule="auto"/>
              <w:jc w:val="center"/>
              <w:rPr>
                <w:rFonts w:cs="Arial"/>
                <w:sz w:val="17"/>
                <w:szCs w:val="17"/>
              </w:rPr>
            </w:pPr>
          </w:p>
        </w:tc>
      </w:tr>
      <w:tr w:rsidR="00AE6169" w:rsidRPr="00AE6169" w14:paraId="064D61A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7A331DE"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Etodolac (Lodine)</w:t>
            </w:r>
          </w:p>
        </w:tc>
        <w:tc>
          <w:tcPr>
            <w:tcW w:w="927" w:type="dxa"/>
            <w:tcBorders>
              <w:top w:val="single" w:sz="8" w:space="0" w:color="auto"/>
              <w:left w:val="nil"/>
              <w:bottom w:val="single" w:sz="8" w:space="0" w:color="auto"/>
              <w:right w:val="nil"/>
            </w:tcBorders>
            <w:noWrap/>
            <w:vAlign w:val="center"/>
            <w:hideMark/>
          </w:tcPr>
          <w:p w14:paraId="2ABD04D1" w14:textId="77777777" w:rsidR="00AE6169" w:rsidRPr="00AE6169" w:rsidRDefault="00AE6169" w:rsidP="00AE6169">
            <w:pPr>
              <w:spacing w:line="240" w:lineRule="auto"/>
              <w:jc w:val="center"/>
              <w:rPr>
                <w:rFonts w:cs="Arial"/>
                <w:sz w:val="17"/>
                <w:szCs w:val="17"/>
              </w:rPr>
            </w:pPr>
            <w:r w:rsidRPr="00AE6169">
              <w:rPr>
                <w:rFonts w:cs="Arial"/>
                <w:sz w:val="17"/>
                <w:szCs w:val="17"/>
              </w:rPr>
              <w:t>S1328</w:t>
            </w:r>
          </w:p>
        </w:tc>
        <w:tc>
          <w:tcPr>
            <w:tcW w:w="1238" w:type="dxa"/>
            <w:tcBorders>
              <w:top w:val="single" w:sz="8" w:space="0" w:color="auto"/>
              <w:left w:val="nil"/>
              <w:bottom w:val="single" w:sz="8" w:space="0" w:color="auto"/>
              <w:right w:val="nil"/>
            </w:tcBorders>
            <w:noWrap/>
            <w:vAlign w:val="center"/>
            <w:hideMark/>
          </w:tcPr>
          <w:p w14:paraId="306E805F" w14:textId="77777777" w:rsidR="00AE6169" w:rsidRPr="00AE6169" w:rsidRDefault="00AE6169" w:rsidP="00AE6169">
            <w:pPr>
              <w:spacing w:line="240" w:lineRule="auto"/>
              <w:jc w:val="center"/>
              <w:rPr>
                <w:rFonts w:cs="Arial"/>
                <w:sz w:val="17"/>
                <w:szCs w:val="17"/>
              </w:rPr>
            </w:pPr>
            <w:r w:rsidRPr="00AE6169">
              <w:rPr>
                <w:rFonts w:cs="Arial"/>
                <w:sz w:val="17"/>
                <w:szCs w:val="17"/>
              </w:rPr>
              <w:t>0.6429</w:t>
            </w:r>
          </w:p>
        </w:tc>
        <w:tc>
          <w:tcPr>
            <w:tcW w:w="902" w:type="dxa"/>
            <w:tcBorders>
              <w:top w:val="single" w:sz="8" w:space="0" w:color="auto"/>
              <w:left w:val="nil"/>
              <w:bottom w:val="single" w:sz="8" w:space="0" w:color="auto"/>
              <w:right w:val="nil"/>
            </w:tcBorders>
            <w:noWrap/>
            <w:vAlign w:val="center"/>
            <w:hideMark/>
          </w:tcPr>
          <w:p w14:paraId="1A3F8A11" w14:textId="77777777" w:rsidR="00AE6169" w:rsidRPr="00AE6169" w:rsidRDefault="00AE6169" w:rsidP="00AE6169">
            <w:pPr>
              <w:spacing w:line="240" w:lineRule="auto"/>
              <w:jc w:val="center"/>
              <w:rPr>
                <w:rFonts w:cs="Arial"/>
                <w:sz w:val="17"/>
                <w:szCs w:val="17"/>
              </w:rPr>
            </w:pPr>
            <w:r w:rsidRPr="00AE6169">
              <w:rPr>
                <w:rFonts w:cs="Arial"/>
                <w:sz w:val="17"/>
                <w:szCs w:val="17"/>
              </w:rPr>
              <w:t>0.1226</w:t>
            </w:r>
          </w:p>
        </w:tc>
        <w:tc>
          <w:tcPr>
            <w:tcW w:w="994" w:type="dxa"/>
            <w:tcBorders>
              <w:top w:val="single" w:sz="8" w:space="0" w:color="auto"/>
              <w:left w:val="nil"/>
              <w:bottom w:val="single" w:sz="8" w:space="0" w:color="auto"/>
              <w:right w:val="dashed" w:sz="4" w:space="0" w:color="auto"/>
            </w:tcBorders>
            <w:noWrap/>
            <w:vAlign w:val="center"/>
            <w:hideMark/>
          </w:tcPr>
          <w:p w14:paraId="12A0619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DCC357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E2C1A1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CF24BA9" w14:textId="77777777" w:rsidR="00AE6169" w:rsidRPr="00AE6169" w:rsidRDefault="00AE6169" w:rsidP="00AE6169">
            <w:pPr>
              <w:spacing w:line="240" w:lineRule="auto"/>
              <w:jc w:val="center"/>
              <w:rPr>
                <w:rFonts w:cs="Arial"/>
                <w:sz w:val="17"/>
                <w:szCs w:val="17"/>
              </w:rPr>
            </w:pPr>
          </w:p>
        </w:tc>
      </w:tr>
      <w:tr w:rsidR="00AE6169" w:rsidRPr="00AE6169" w14:paraId="29B70ED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1A8BDB4" w14:textId="77777777" w:rsidR="00AE6169" w:rsidRPr="00AE6169" w:rsidRDefault="00AE6169" w:rsidP="00AE6169">
            <w:pPr>
              <w:spacing w:line="240" w:lineRule="auto"/>
              <w:jc w:val="center"/>
              <w:rPr>
                <w:rFonts w:cs="Arial"/>
                <w:sz w:val="17"/>
                <w:szCs w:val="17"/>
              </w:rPr>
            </w:pPr>
            <w:r w:rsidRPr="00AE6169">
              <w:rPr>
                <w:rFonts w:cs="Arial"/>
                <w:sz w:val="17"/>
                <w:szCs w:val="17"/>
              </w:rPr>
              <w:t>Etomidate</w:t>
            </w:r>
          </w:p>
        </w:tc>
        <w:tc>
          <w:tcPr>
            <w:tcW w:w="927" w:type="dxa"/>
            <w:tcBorders>
              <w:top w:val="single" w:sz="8" w:space="0" w:color="auto"/>
              <w:left w:val="nil"/>
              <w:bottom w:val="single" w:sz="8" w:space="0" w:color="auto"/>
              <w:right w:val="nil"/>
            </w:tcBorders>
            <w:noWrap/>
            <w:vAlign w:val="center"/>
            <w:hideMark/>
          </w:tcPr>
          <w:p w14:paraId="21828167" w14:textId="77777777" w:rsidR="00AE6169" w:rsidRPr="00AE6169" w:rsidRDefault="00AE6169" w:rsidP="00AE6169">
            <w:pPr>
              <w:spacing w:line="240" w:lineRule="auto"/>
              <w:jc w:val="center"/>
              <w:rPr>
                <w:rFonts w:cs="Arial"/>
                <w:sz w:val="17"/>
                <w:szCs w:val="17"/>
              </w:rPr>
            </w:pPr>
            <w:r w:rsidRPr="00AE6169">
              <w:rPr>
                <w:rFonts w:cs="Arial"/>
                <w:sz w:val="17"/>
                <w:szCs w:val="17"/>
              </w:rPr>
              <w:t>S1329</w:t>
            </w:r>
          </w:p>
        </w:tc>
        <w:tc>
          <w:tcPr>
            <w:tcW w:w="1238" w:type="dxa"/>
            <w:tcBorders>
              <w:top w:val="single" w:sz="8" w:space="0" w:color="auto"/>
              <w:left w:val="nil"/>
              <w:bottom w:val="single" w:sz="8" w:space="0" w:color="auto"/>
              <w:right w:val="nil"/>
            </w:tcBorders>
            <w:noWrap/>
            <w:vAlign w:val="center"/>
            <w:hideMark/>
          </w:tcPr>
          <w:p w14:paraId="26AB0C2F" w14:textId="77777777" w:rsidR="00AE6169" w:rsidRPr="00AE6169" w:rsidRDefault="00AE6169" w:rsidP="00AE6169">
            <w:pPr>
              <w:spacing w:line="240" w:lineRule="auto"/>
              <w:jc w:val="center"/>
              <w:rPr>
                <w:rFonts w:cs="Arial"/>
                <w:sz w:val="17"/>
                <w:szCs w:val="17"/>
              </w:rPr>
            </w:pPr>
            <w:r w:rsidRPr="00AE6169">
              <w:rPr>
                <w:rFonts w:cs="Arial"/>
                <w:sz w:val="17"/>
                <w:szCs w:val="17"/>
              </w:rPr>
              <w:t>0.764</w:t>
            </w:r>
          </w:p>
        </w:tc>
        <w:tc>
          <w:tcPr>
            <w:tcW w:w="902" w:type="dxa"/>
            <w:tcBorders>
              <w:top w:val="single" w:sz="8" w:space="0" w:color="auto"/>
              <w:left w:val="nil"/>
              <w:bottom w:val="single" w:sz="8" w:space="0" w:color="auto"/>
              <w:right w:val="nil"/>
            </w:tcBorders>
            <w:noWrap/>
            <w:vAlign w:val="center"/>
            <w:hideMark/>
          </w:tcPr>
          <w:p w14:paraId="0AFF30A8" w14:textId="77777777" w:rsidR="00AE6169" w:rsidRPr="00AE6169" w:rsidRDefault="00AE6169" w:rsidP="00AE6169">
            <w:pPr>
              <w:spacing w:line="240" w:lineRule="auto"/>
              <w:jc w:val="center"/>
              <w:rPr>
                <w:rFonts w:cs="Arial"/>
                <w:sz w:val="17"/>
                <w:szCs w:val="17"/>
              </w:rPr>
            </w:pPr>
            <w:r w:rsidRPr="00AE6169">
              <w:rPr>
                <w:rFonts w:cs="Arial"/>
                <w:sz w:val="17"/>
                <w:szCs w:val="17"/>
              </w:rPr>
              <w:t>0.1769</w:t>
            </w:r>
          </w:p>
        </w:tc>
        <w:tc>
          <w:tcPr>
            <w:tcW w:w="994" w:type="dxa"/>
            <w:tcBorders>
              <w:top w:val="single" w:sz="8" w:space="0" w:color="auto"/>
              <w:left w:val="nil"/>
              <w:bottom w:val="single" w:sz="8" w:space="0" w:color="auto"/>
              <w:right w:val="dashed" w:sz="4" w:space="0" w:color="auto"/>
            </w:tcBorders>
            <w:noWrap/>
            <w:vAlign w:val="center"/>
            <w:hideMark/>
          </w:tcPr>
          <w:p w14:paraId="7AFA5EB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211845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50E542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1BFE4BE" w14:textId="77777777" w:rsidR="00AE6169" w:rsidRPr="00AE6169" w:rsidRDefault="00AE6169" w:rsidP="00AE6169">
            <w:pPr>
              <w:spacing w:line="240" w:lineRule="auto"/>
              <w:jc w:val="center"/>
              <w:rPr>
                <w:rFonts w:cs="Arial"/>
                <w:sz w:val="17"/>
                <w:szCs w:val="17"/>
              </w:rPr>
            </w:pPr>
          </w:p>
        </w:tc>
      </w:tr>
      <w:tr w:rsidR="00AE6169" w:rsidRPr="00AE6169" w14:paraId="6884D0B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EC00778" w14:textId="77777777" w:rsidR="00AE6169" w:rsidRPr="00AE6169" w:rsidRDefault="00AE6169" w:rsidP="00AE6169">
            <w:pPr>
              <w:spacing w:line="240" w:lineRule="auto"/>
              <w:jc w:val="center"/>
              <w:rPr>
                <w:rFonts w:cs="Arial"/>
                <w:sz w:val="17"/>
                <w:szCs w:val="17"/>
              </w:rPr>
            </w:pPr>
            <w:r w:rsidRPr="00AE6169">
              <w:rPr>
                <w:rFonts w:cs="Arial"/>
                <w:sz w:val="17"/>
                <w:szCs w:val="17"/>
              </w:rPr>
              <w:t>Felbamate</w:t>
            </w:r>
          </w:p>
        </w:tc>
        <w:tc>
          <w:tcPr>
            <w:tcW w:w="927" w:type="dxa"/>
            <w:tcBorders>
              <w:top w:val="single" w:sz="8" w:space="0" w:color="auto"/>
              <w:left w:val="nil"/>
              <w:bottom w:val="single" w:sz="8" w:space="0" w:color="auto"/>
              <w:right w:val="nil"/>
            </w:tcBorders>
            <w:noWrap/>
            <w:vAlign w:val="center"/>
            <w:hideMark/>
          </w:tcPr>
          <w:p w14:paraId="57EB727D" w14:textId="77777777" w:rsidR="00AE6169" w:rsidRPr="00AE6169" w:rsidRDefault="00AE6169" w:rsidP="00AE6169">
            <w:pPr>
              <w:spacing w:line="240" w:lineRule="auto"/>
              <w:jc w:val="center"/>
              <w:rPr>
                <w:rFonts w:cs="Arial"/>
                <w:sz w:val="17"/>
                <w:szCs w:val="17"/>
              </w:rPr>
            </w:pPr>
            <w:r w:rsidRPr="00AE6169">
              <w:rPr>
                <w:rFonts w:cs="Arial"/>
                <w:sz w:val="17"/>
                <w:szCs w:val="17"/>
              </w:rPr>
              <w:t>S1330</w:t>
            </w:r>
          </w:p>
        </w:tc>
        <w:tc>
          <w:tcPr>
            <w:tcW w:w="1238" w:type="dxa"/>
            <w:tcBorders>
              <w:top w:val="single" w:sz="8" w:space="0" w:color="auto"/>
              <w:left w:val="nil"/>
              <w:bottom w:val="single" w:sz="8" w:space="0" w:color="auto"/>
              <w:right w:val="nil"/>
            </w:tcBorders>
            <w:noWrap/>
            <w:vAlign w:val="center"/>
            <w:hideMark/>
          </w:tcPr>
          <w:p w14:paraId="7E9414D3" w14:textId="77777777" w:rsidR="00AE6169" w:rsidRPr="00AE6169" w:rsidRDefault="00AE6169" w:rsidP="00AE6169">
            <w:pPr>
              <w:spacing w:line="240" w:lineRule="auto"/>
              <w:jc w:val="center"/>
              <w:rPr>
                <w:rFonts w:cs="Arial"/>
                <w:sz w:val="17"/>
                <w:szCs w:val="17"/>
              </w:rPr>
            </w:pPr>
            <w:r w:rsidRPr="00AE6169">
              <w:rPr>
                <w:rFonts w:cs="Arial"/>
                <w:sz w:val="17"/>
                <w:szCs w:val="17"/>
              </w:rPr>
              <w:t>0.486</w:t>
            </w:r>
          </w:p>
        </w:tc>
        <w:tc>
          <w:tcPr>
            <w:tcW w:w="902" w:type="dxa"/>
            <w:tcBorders>
              <w:top w:val="single" w:sz="8" w:space="0" w:color="auto"/>
              <w:left w:val="nil"/>
              <w:bottom w:val="single" w:sz="8" w:space="0" w:color="auto"/>
              <w:right w:val="nil"/>
            </w:tcBorders>
            <w:noWrap/>
            <w:vAlign w:val="center"/>
            <w:hideMark/>
          </w:tcPr>
          <w:p w14:paraId="11EFE6AE" w14:textId="77777777" w:rsidR="00AE6169" w:rsidRPr="00AE6169" w:rsidRDefault="00AE6169" w:rsidP="00AE6169">
            <w:pPr>
              <w:spacing w:line="240" w:lineRule="auto"/>
              <w:jc w:val="center"/>
              <w:rPr>
                <w:rFonts w:cs="Arial"/>
                <w:sz w:val="17"/>
                <w:szCs w:val="17"/>
              </w:rPr>
            </w:pPr>
            <w:r w:rsidRPr="00AE6169">
              <w:rPr>
                <w:rFonts w:cs="Arial"/>
                <w:sz w:val="17"/>
                <w:szCs w:val="17"/>
              </w:rPr>
              <w:t>0.08684</w:t>
            </w:r>
          </w:p>
        </w:tc>
        <w:tc>
          <w:tcPr>
            <w:tcW w:w="994" w:type="dxa"/>
            <w:tcBorders>
              <w:top w:val="single" w:sz="8" w:space="0" w:color="auto"/>
              <w:left w:val="nil"/>
              <w:bottom w:val="single" w:sz="8" w:space="0" w:color="auto"/>
              <w:right w:val="dashed" w:sz="4" w:space="0" w:color="auto"/>
            </w:tcBorders>
            <w:noWrap/>
            <w:vAlign w:val="center"/>
            <w:hideMark/>
          </w:tcPr>
          <w:p w14:paraId="3B7156C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61B31F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C59900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2F628B6" w14:textId="77777777" w:rsidR="00AE6169" w:rsidRPr="00AE6169" w:rsidRDefault="00AE6169" w:rsidP="00AE6169">
            <w:pPr>
              <w:spacing w:line="240" w:lineRule="auto"/>
              <w:jc w:val="center"/>
              <w:rPr>
                <w:rFonts w:cs="Arial"/>
                <w:sz w:val="17"/>
                <w:szCs w:val="17"/>
              </w:rPr>
            </w:pPr>
          </w:p>
        </w:tc>
      </w:tr>
      <w:tr w:rsidR="00AE6169" w:rsidRPr="00AE6169" w14:paraId="0257179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A47ED66" w14:textId="77777777" w:rsidR="00AE6169" w:rsidRPr="00AE6169" w:rsidRDefault="00AE6169" w:rsidP="00AE6169">
            <w:pPr>
              <w:spacing w:line="240" w:lineRule="auto"/>
              <w:jc w:val="center"/>
              <w:rPr>
                <w:rFonts w:cs="Arial"/>
                <w:sz w:val="17"/>
                <w:szCs w:val="17"/>
              </w:rPr>
            </w:pPr>
            <w:r w:rsidRPr="00AE6169">
              <w:rPr>
                <w:rFonts w:cs="Arial"/>
                <w:sz w:val="17"/>
                <w:szCs w:val="17"/>
              </w:rPr>
              <w:t>Fluconazole</w:t>
            </w:r>
          </w:p>
        </w:tc>
        <w:tc>
          <w:tcPr>
            <w:tcW w:w="927" w:type="dxa"/>
            <w:tcBorders>
              <w:top w:val="single" w:sz="8" w:space="0" w:color="auto"/>
              <w:left w:val="nil"/>
              <w:bottom w:val="single" w:sz="8" w:space="0" w:color="auto"/>
              <w:right w:val="nil"/>
            </w:tcBorders>
            <w:noWrap/>
            <w:vAlign w:val="center"/>
            <w:hideMark/>
          </w:tcPr>
          <w:p w14:paraId="446B31A1" w14:textId="77777777" w:rsidR="00AE6169" w:rsidRPr="00AE6169" w:rsidRDefault="00AE6169" w:rsidP="00AE6169">
            <w:pPr>
              <w:spacing w:line="240" w:lineRule="auto"/>
              <w:jc w:val="center"/>
              <w:rPr>
                <w:rFonts w:cs="Arial"/>
                <w:sz w:val="17"/>
                <w:szCs w:val="17"/>
              </w:rPr>
            </w:pPr>
            <w:r w:rsidRPr="00AE6169">
              <w:rPr>
                <w:rFonts w:cs="Arial"/>
                <w:sz w:val="17"/>
                <w:szCs w:val="17"/>
              </w:rPr>
              <w:t>S1331</w:t>
            </w:r>
          </w:p>
        </w:tc>
        <w:tc>
          <w:tcPr>
            <w:tcW w:w="1238" w:type="dxa"/>
            <w:tcBorders>
              <w:top w:val="single" w:sz="8" w:space="0" w:color="auto"/>
              <w:left w:val="nil"/>
              <w:bottom w:val="single" w:sz="8" w:space="0" w:color="auto"/>
              <w:right w:val="nil"/>
            </w:tcBorders>
            <w:noWrap/>
            <w:vAlign w:val="center"/>
            <w:hideMark/>
          </w:tcPr>
          <w:p w14:paraId="5F5BC394" w14:textId="77777777" w:rsidR="00AE6169" w:rsidRPr="00AE6169" w:rsidRDefault="00AE6169" w:rsidP="00AE6169">
            <w:pPr>
              <w:spacing w:line="240" w:lineRule="auto"/>
              <w:jc w:val="center"/>
              <w:rPr>
                <w:rFonts w:cs="Arial"/>
                <w:sz w:val="17"/>
                <w:szCs w:val="17"/>
              </w:rPr>
            </w:pPr>
            <w:r w:rsidRPr="00AE6169">
              <w:rPr>
                <w:rFonts w:cs="Arial"/>
                <w:sz w:val="17"/>
                <w:szCs w:val="17"/>
              </w:rPr>
              <w:t>0.3299</w:t>
            </w:r>
          </w:p>
        </w:tc>
        <w:tc>
          <w:tcPr>
            <w:tcW w:w="902" w:type="dxa"/>
            <w:tcBorders>
              <w:top w:val="single" w:sz="8" w:space="0" w:color="auto"/>
              <w:left w:val="nil"/>
              <w:bottom w:val="single" w:sz="8" w:space="0" w:color="auto"/>
              <w:right w:val="nil"/>
            </w:tcBorders>
            <w:noWrap/>
            <w:vAlign w:val="center"/>
            <w:hideMark/>
          </w:tcPr>
          <w:p w14:paraId="5E6AF9A7" w14:textId="77777777" w:rsidR="00AE6169" w:rsidRPr="00AE6169" w:rsidRDefault="00AE6169" w:rsidP="00AE6169">
            <w:pPr>
              <w:spacing w:line="240" w:lineRule="auto"/>
              <w:jc w:val="center"/>
              <w:rPr>
                <w:rFonts w:cs="Arial"/>
                <w:sz w:val="17"/>
                <w:szCs w:val="17"/>
              </w:rPr>
            </w:pPr>
            <w:r w:rsidRPr="00AE6169">
              <w:rPr>
                <w:rFonts w:cs="Arial"/>
                <w:sz w:val="17"/>
                <w:szCs w:val="17"/>
              </w:rPr>
              <w:t>0.04496</w:t>
            </w:r>
          </w:p>
        </w:tc>
        <w:tc>
          <w:tcPr>
            <w:tcW w:w="994" w:type="dxa"/>
            <w:tcBorders>
              <w:top w:val="single" w:sz="8" w:space="0" w:color="auto"/>
              <w:left w:val="nil"/>
              <w:bottom w:val="single" w:sz="8" w:space="0" w:color="auto"/>
              <w:right w:val="dashed" w:sz="4" w:space="0" w:color="auto"/>
            </w:tcBorders>
            <w:noWrap/>
            <w:vAlign w:val="center"/>
            <w:hideMark/>
          </w:tcPr>
          <w:p w14:paraId="48F8634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C06161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08AC5D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6D41C86" w14:textId="77777777" w:rsidR="00AE6169" w:rsidRPr="00AE6169" w:rsidRDefault="00AE6169" w:rsidP="00AE6169">
            <w:pPr>
              <w:spacing w:line="240" w:lineRule="auto"/>
              <w:jc w:val="center"/>
              <w:rPr>
                <w:rFonts w:cs="Arial"/>
                <w:sz w:val="17"/>
                <w:szCs w:val="17"/>
              </w:rPr>
            </w:pPr>
          </w:p>
        </w:tc>
      </w:tr>
      <w:tr w:rsidR="00AE6169" w:rsidRPr="00AE6169" w14:paraId="55B500F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2311708" w14:textId="77777777" w:rsidR="00AE6169" w:rsidRPr="00AE6169" w:rsidRDefault="00AE6169" w:rsidP="00AE6169">
            <w:pPr>
              <w:spacing w:line="240" w:lineRule="auto"/>
              <w:jc w:val="center"/>
              <w:rPr>
                <w:rFonts w:cs="Arial"/>
                <w:sz w:val="17"/>
                <w:szCs w:val="17"/>
              </w:rPr>
            </w:pPr>
            <w:r w:rsidRPr="00AE6169">
              <w:rPr>
                <w:rFonts w:cs="Arial"/>
                <w:sz w:val="17"/>
                <w:szCs w:val="17"/>
              </w:rPr>
              <w:t>Flumazenil</w:t>
            </w:r>
          </w:p>
        </w:tc>
        <w:tc>
          <w:tcPr>
            <w:tcW w:w="927" w:type="dxa"/>
            <w:tcBorders>
              <w:top w:val="single" w:sz="8" w:space="0" w:color="auto"/>
              <w:left w:val="nil"/>
              <w:bottom w:val="single" w:sz="8" w:space="0" w:color="auto"/>
              <w:right w:val="nil"/>
            </w:tcBorders>
            <w:noWrap/>
            <w:vAlign w:val="center"/>
            <w:hideMark/>
          </w:tcPr>
          <w:p w14:paraId="104D6E92" w14:textId="77777777" w:rsidR="00AE6169" w:rsidRPr="00AE6169" w:rsidRDefault="00AE6169" w:rsidP="00AE6169">
            <w:pPr>
              <w:spacing w:line="240" w:lineRule="auto"/>
              <w:jc w:val="center"/>
              <w:rPr>
                <w:rFonts w:cs="Arial"/>
                <w:sz w:val="17"/>
                <w:szCs w:val="17"/>
              </w:rPr>
            </w:pPr>
            <w:r w:rsidRPr="00AE6169">
              <w:rPr>
                <w:rFonts w:cs="Arial"/>
                <w:sz w:val="17"/>
                <w:szCs w:val="17"/>
              </w:rPr>
              <w:t>S1332</w:t>
            </w:r>
          </w:p>
        </w:tc>
        <w:tc>
          <w:tcPr>
            <w:tcW w:w="1238" w:type="dxa"/>
            <w:tcBorders>
              <w:top w:val="single" w:sz="8" w:space="0" w:color="auto"/>
              <w:left w:val="nil"/>
              <w:bottom w:val="single" w:sz="8" w:space="0" w:color="auto"/>
              <w:right w:val="nil"/>
            </w:tcBorders>
            <w:noWrap/>
            <w:vAlign w:val="center"/>
            <w:hideMark/>
          </w:tcPr>
          <w:p w14:paraId="0597874C" w14:textId="77777777" w:rsidR="00AE6169" w:rsidRPr="00AE6169" w:rsidRDefault="00AE6169" w:rsidP="00AE6169">
            <w:pPr>
              <w:spacing w:line="240" w:lineRule="auto"/>
              <w:jc w:val="center"/>
              <w:rPr>
                <w:rFonts w:cs="Arial"/>
                <w:sz w:val="17"/>
                <w:szCs w:val="17"/>
              </w:rPr>
            </w:pPr>
            <w:r w:rsidRPr="00AE6169">
              <w:rPr>
                <w:rFonts w:cs="Arial"/>
                <w:sz w:val="17"/>
                <w:szCs w:val="17"/>
              </w:rPr>
              <w:t>0.3998</w:t>
            </w:r>
          </w:p>
        </w:tc>
        <w:tc>
          <w:tcPr>
            <w:tcW w:w="902" w:type="dxa"/>
            <w:tcBorders>
              <w:top w:val="single" w:sz="8" w:space="0" w:color="auto"/>
              <w:left w:val="nil"/>
              <w:bottom w:val="single" w:sz="8" w:space="0" w:color="auto"/>
              <w:right w:val="nil"/>
            </w:tcBorders>
            <w:noWrap/>
            <w:vAlign w:val="center"/>
            <w:hideMark/>
          </w:tcPr>
          <w:p w14:paraId="212E2130" w14:textId="77777777" w:rsidR="00AE6169" w:rsidRPr="00AE6169" w:rsidRDefault="00AE6169" w:rsidP="00AE6169">
            <w:pPr>
              <w:spacing w:line="240" w:lineRule="auto"/>
              <w:jc w:val="center"/>
              <w:rPr>
                <w:rFonts w:cs="Arial"/>
                <w:sz w:val="17"/>
                <w:szCs w:val="17"/>
              </w:rPr>
            </w:pPr>
            <w:r w:rsidRPr="00AE6169">
              <w:rPr>
                <w:rFonts w:cs="Arial"/>
                <w:sz w:val="17"/>
                <w:szCs w:val="17"/>
              </w:rPr>
              <w:t>0.08088</w:t>
            </w:r>
          </w:p>
        </w:tc>
        <w:tc>
          <w:tcPr>
            <w:tcW w:w="994" w:type="dxa"/>
            <w:tcBorders>
              <w:top w:val="single" w:sz="8" w:space="0" w:color="auto"/>
              <w:left w:val="nil"/>
              <w:bottom w:val="single" w:sz="8" w:space="0" w:color="auto"/>
              <w:right w:val="dashed" w:sz="4" w:space="0" w:color="auto"/>
            </w:tcBorders>
            <w:noWrap/>
            <w:vAlign w:val="center"/>
            <w:hideMark/>
          </w:tcPr>
          <w:p w14:paraId="01BBF93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354977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F43539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4EAFB3C" w14:textId="77777777" w:rsidR="00AE6169" w:rsidRPr="00AE6169" w:rsidRDefault="00AE6169" w:rsidP="00AE6169">
            <w:pPr>
              <w:spacing w:line="240" w:lineRule="auto"/>
              <w:jc w:val="center"/>
              <w:rPr>
                <w:rFonts w:cs="Arial"/>
                <w:sz w:val="17"/>
                <w:szCs w:val="17"/>
              </w:rPr>
            </w:pPr>
          </w:p>
        </w:tc>
      </w:tr>
      <w:tr w:rsidR="00AE6169" w:rsidRPr="00AE6169" w14:paraId="6C73A62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BF1F6B8" w14:textId="77777777" w:rsidR="00AE6169" w:rsidRPr="00AE6169" w:rsidRDefault="00AE6169" w:rsidP="00AE6169">
            <w:pPr>
              <w:spacing w:line="240" w:lineRule="auto"/>
              <w:jc w:val="center"/>
              <w:rPr>
                <w:rFonts w:cs="Arial"/>
                <w:sz w:val="17"/>
                <w:szCs w:val="17"/>
              </w:rPr>
            </w:pPr>
            <w:r w:rsidRPr="00AE6169">
              <w:rPr>
                <w:rFonts w:cs="Arial"/>
                <w:sz w:val="17"/>
                <w:szCs w:val="17"/>
              </w:rPr>
              <w:t>Fluoxetine  HCl</w:t>
            </w:r>
          </w:p>
        </w:tc>
        <w:tc>
          <w:tcPr>
            <w:tcW w:w="927" w:type="dxa"/>
            <w:tcBorders>
              <w:top w:val="single" w:sz="8" w:space="0" w:color="auto"/>
              <w:left w:val="nil"/>
              <w:bottom w:val="single" w:sz="8" w:space="0" w:color="auto"/>
              <w:right w:val="nil"/>
            </w:tcBorders>
            <w:noWrap/>
            <w:vAlign w:val="center"/>
            <w:hideMark/>
          </w:tcPr>
          <w:p w14:paraId="2C92AA2A" w14:textId="77777777" w:rsidR="00AE6169" w:rsidRPr="00AE6169" w:rsidRDefault="00AE6169" w:rsidP="00AE6169">
            <w:pPr>
              <w:spacing w:line="240" w:lineRule="auto"/>
              <w:jc w:val="center"/>
              <w:rPr>
                <w:rFonts w:cs="Arial"/>
                <w:sz w:val="17"/>
                <w:szCs w:val="17"/>
              </w:rPr>
            </w:pPr>
            <w:r w:rsidRPr="00AE6169">
              <w:rPr>
                <w:rFonts w:cs="Arial"/>
                <w:sz w:val="17"/>
                <w:szCs w:val="17"/>
              </w:rPr>
              <w:t>S1333</w:t>
            </w:r>
          </w:p>
        </w:tc>
        <w:tc>
          <w:tcPr>
            <w:tcW w:w="1238" w:type="dxa"/>
            <w:tcBorders>
              <w:top w:val="single" w:sz="8" w:space="0" w:color="auto"/>
              <w:left w:val="nil"/>
              <w:bottom w:val="single" w:sz="8" w:space="0" w:color="auto"/>
              <w:right w:val="nil"/>
            </w:tcBorders>
            <w:noWrap/>
            <w:vAlign w:val="center"/>
            <w:hideMark/>
          </w:tcPr>
          <w:p w14:paraId="1196E560" w14:textId="77777777" w:rsidR="00AE6169" w:rsidRPr="00AE6169" w:rsidRDefault="00AE6169" w:rsidP="00AE6169">
            <w:pPr>
              <w:spacing w:line="240" w:lineRule="auto"/>
              <w:jc w:val="center"/>
              <w:rPr>
                <w:rFonts w:cs="Arial"/>
                <w:sz w:val="17"/>
                <w:szCs w:val="17"/>
              </w:rPr>
            </w:pPr>
            <w:r w:rsidRPr="00AE6169">
              <w:rPr>
                <w:rFonts w:cs="Arial"/>
                <w:sz w:val="17"/>
                <w:szCs w:val="17"/>
              </w:rPr>
              <w:t>0.5514</w:t>
            </w:r>
          </w:p>
        </w:tc>
        <w:tc>
          <w:tcPr>
            <w:tcW w:w="902" w:type="dxa"/>
            <w:tcBorders>
              <w:top w:val="single" w:sz="8" w:space="0" w:color="auto"/>
              <w:left w:val="nil"/>
              <w:bottom w:val="single" w:sz="8" w:space="0" w:color="auto"/>
              <w:right w:val="nil"/>
            </w:tcBorders>
            <w:noWrap/>
            <w:vAlign w:val="center"/>
            <w:hideMark/>
          </w:tcPr>
          <w:p w14:paraId="64EA5EBA" w14:textId="77777777" w:rsidR="00AE6169" w:rsidRPr="00AE6169" w:rsidRDefault="00AE6169" w:rsidP="00AE6169">
            <w:pPr>
              <w:spacing w:line="240" w:lineRule="auto"/>
              <w:jc w:val="center"/>
              <w:rPr>
                <w:rFonts w:cs="Arial"/>
                <w:sz w:val="17"/>
                <w:szCs w:val="17"/>
              </w:rPr>
            </w:pPr>
            <w:r w:rsidRPr="00AE6169">
              <w:rPr>
                <w:rFonts w:cs="Arial"/>
                <w:sz w:val="17"/>
                <w:szCs w:val="17"/>
              </w:rPr>
              <w:t>0.1137</w:t>
            </w:r>
          </w:p>
        </w:tc>
        <w:tc>
          <w:tcPr>
            <w:tcW w:w="994" w:type="dxa"/>
            <w:tcBorders>
              <w:top w:val="single" w:sz="8" w:space="0" w:color="auto"/>
              <w:left w:val="nil"/>
              <w:bottom w:val="single" w:sz="8" w:space="0" w:color="auto"/>
              <w:right w:val="dashed" w:sz="4" w:space="0" w:color="auto"/>
            </w:tcBorders>
            <w:noWrap/>
            <w:vAlign w:val="center"/>
            <w:hideMark/>
          </w:tcPr>
          <w:p w14:paraId="0E40F10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C6B126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2AEAF9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294404D" w14:textId="77777777" w:rsidR="00AE6169" w:rsidRPr="00AE6169" w:rsidRDefault="00AE6169" w:rsidP="00AE6169">
            <w:pPr>
              <w:spacing w:line="240" w:lineRule="auto"/>
              <w:jc w:val="center"/>
              <w:rPr>
                <w:rFonts w:cs="Arial"/>
                <w:sz w:val="17"/>
                <w:szCs w:val="17"/>
              </w:rPr>
            </w:pPr>
          </w:p>
        </w:tc>
      </w:tr>
      <w:tr w:rsidR="00AE6169" w:rsidRPr="00AE6169" w14:paraId="2B1723C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B9503A" w14:textId="77777777" w:rsidR="00AE6169" w:rsidRPr="00AE6169" w:rsidRDefault="00AE6169" w:rsidP="00AE6169">
            <w:pPr>
              <w:spacing w:line="240" w:lineRule="auto"/>
              <w:jc w:val="center"/>
              <w:rPr>
                <w:rFonts w:cs="Arial"/>
                <w:sz w:val="17"/>
                <w:szCs w:val="17"/>
              </w:rPr>
            </w:pPr>
            <w:r w:rsidRPr="00AE6169">
              <w:rPr>
                <w:rFonts w:cs="Arial"/>
                <w:sz w:val="17"/>
                <w:szCs w:val="17"/>
              </w:rPr>
              <w:t>Fluvoxamine maleate</w:t>
            </w:r>
          </w:p>
        </w:tc>
        <w:tc>
          <w:tcPr>
            <w:tcW w:w="927" w:type="dxa"/>
            <w:tcBorders>
              <w:top w:val="single" w:sz="8" w:space="0" w:color="auto"/>
              <w:left w:val="nil"/>
              <w:bottom w:val="single" w:sz="8" w:space="0" w:color="auto"/>
              <w:right w:val="nil"/>
            </w:tcBorders>
            <w:noWrap/>
            <w:vAlign w:val="center"/>
            <w:hideMark/>
          </w:tcPr>
          <w:p w14:paraId="7F478DDE" w14:textId="77777777" w:rsidR="00AE6169" w:rsidRPr="00AE6169" w:rsidRDefault="00AE6169" w:rsidP="00AE6169">
            <w:pPr>
              <w:spacing w:line="240" w:lineRule="auto"/>
              <w:jc w:val="center"/>
              <w:rPr>
                <w:rFonts w:cs="Arial"/>
                <w:sz w:val="17"/>
                <w:szCs w:val="17"/>
              </w:rPr>
            </w:pPr>
            <w:r w:rsidRPr="00AE6169">
              <w:rPr>
                <w:rFonts w:cs="Arial"/>
                <w:sz w:val="17"/>
                <w:szCs w:val="17"/>
              </w:rPr>
              <w:t>S1336</w:t>
            </w:r>
          </w:p>
        </w:tc>
        <w:tc>
          <w:tcPr>
            <w:tcW w:w="1238" w:type="dxa"/>
            <w:tcBorders>
              <w:top w:val="single" w:sz="8" w:space="0" w:color="auto"/>
              <w:left w:val="nil"/>
              <w:bottom w:val="single" w:sz="8" w:space="0" w:color="auto"/>
              <w:right w:val="nil"/>
            </w:tcBorders>
            <w:noWrap/>
            <w:vAlign w:val="center"/>
            <w:hideMark/>
          </w:tcPr>
          <w:p w14:paraId="771A84D1" w14:textId="77777777" w:rsidR="00AE6169" w:rsidRPr="00AE6169" w:rsidRDefault="00AE6169" w:rsidP="00AE6169">
            <w:pPr>
              <w:spacing w:line="240" w:lineRule="auto"/>
              <w:jc w:val="center"/>
              <w:rPr>
                <w:rFonts w:cs="Arial"/>
                <w:sz w:val="17"/>
                <w:szCs w:val="17"/>
              </w:rPr>
            </w:pPr>
            <w:r w:rsidRPr="00AE6169">
              <w:rPr>
                <w:rFonts w:cs="Arial"/>
                <w:sz w:val="17"/>
                <w:szCs w:val="17"/>
              </w:rPr>
              <w:t>0.7316</w:t>
            </w:r>
          </w:p>
        </w:tc>
        <w:tc>
          <w:tcPr>
            <w:tcW w:w="902" w:type="dxa"/>
            <w:tcBorders>
              <w:top w:val="single" w:sz="8" w:space="0" w:color="auto"/>
              <w:left w:val="nil"/>
              <w:bottom w:val="single" w:sz="8" w:space="0" w:color="auto"/>
              <w:right w:val="nil"/>
            </w:tcBorders>
            <w:noWrap/>
            <w:vAlign w:val="center"/>
            <w:hideMark/>
          </w:tcPr>
          <w:p w14:paraId="4F6639D7" w14:textId="77777777" w:rsidR="00AE6169" w:rsidRPr="00AE6169" w:rsidRDefault="00AE6169" w:rsidP="00AE6169">
            <w:pPr>
              <w:spacing w:line="240" w:lineRule="auto"/>
              <w:jc w:val="center"/>
              <w:rPr>
                <w:rFonts w:cs="Arial"/>
                <w:sz w:val="17"/>
                <w:szCs w:val="17"/>
              </w:rPr>
            </w:pPr>
            <w:r w:rsidRPr="00AE6169">
              <w:rPr>
                <w:rFonts w:cs="Arial"/>
                <w:sz w:val="17"/>
                <w:szCs w:val="17"/>
              </w:rPr>
              <w:t>0.1388</w:t>
            </w:r>
          </w:p>
        </w:tc>
        <w:tc>
          <w:tcPr>
            <w:tcW w:w="994" w:type="dxa"/>
            <w:tcBorders>
              <w:top w:val="single" w:sz="8" w:space="0" w:color="auto"/>
              <w:left w:val="nil"/>
              <w:bottom w:val="single" w:sz="8" w:space="0" w:color="auto"/>
              <w:right w:val="dashed" w:sz="4" w:space="0" w:color="auto"/>
            </w:tcBorders>
            <w:noWrap/>
            <w:vAlign w:val="center"/>
            <w:hideMark/>
          </w:tcPr>
          <w:p w14:paraId="1FC5C6F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6E039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48C6AE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9ED2E54" w14:textId="77777777" w:rsidR="00AE6169" w:rsidRPr="00AE6169" w:rsidRDefault="00AE6169" w:rsidP="00AE6169">
            <w:pPr>
              <w:spacing w:line="240" w:lineRule="auto"/>
              <w:jc w:val="center"/>
              <w:rPr>
                <w:rFonts w:cs="Arial"/>
                <w:sz w:val="17"/>
                <w:szCs w:val="17"/>
              </w:rPr>
            </w:pPr>
          </w:p>
        </w:tc>
      </w:tr>
      <w:tr w:rsidR="00AE6169" w:rsidRPr="00AE6169" w14:paraId="540C353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1C58721" w14:textId="77777777" w:rsidR="00AE6169" w:rsidRPr="00AE6169" w:rsidRDefault="00AE6169" w:rsidP="00AE6169">
            <w:pPr>
              <w:spacing w:line="240" w:lineRule="auto"/>
              <w:jc w:val="center"/>
              <w:rPr>
                <w:rFonts w:cs="Arial"/>
                <w:sz w:val="17"/>
                <w:szCs w:val="17"/>
              </w:rPr>
            </w:pPr>
            <w:r w:rsidRPr="00AE6169">
              <w:rPr>
                <w:rFonts w:cs="Arial"/>
                <w:sz w:val="17"/>
                <w:szCs w:val="17"/>
              </w:rPr>
              <w:t>Gatifloxacin</w:t>
            </w:r>
          </w:p>
        </w:tc>
        <w:tc>
          <w:tcPr>
            <w:tcW w:w="927" w:type="dxa"/>
            <w:tcBorders>
              <w:top w:val="single" w:sz="8" w:space="0" w:color="auto"/>
              <w:left w:val="nil"/>
              <w:bottom w:val="single" w:sz="8" w:space="0" w:color="auto"/>
              <w:right w:val="nil"/>
            </w:tcBorders>
            <w:noWrap/>
            <w:vAlign w:val="center"/>
            <w:hideMark/>
          </w:tcPr>
          <w:p w14:paraId="01DDC90B" w14:textId="77777777" w:rsidR="00AE6169" w:rsidRPr="00AE6169" w:rsidRDefault="00AE6169" w:rsidP="00AE6169">
            <w:pPr>
              <w:spacing w:line="240" w:lineRule="auto"/>
              <w:jc w:val="center"/>
              <w:rPr>
                <w:rFonts w:cs="Arial"/>
                <w:sz w:val="17"/>
                <w:szCs w:val="17"/>
              </w:rPr>
            </w:pPr>
            <w:r w:rsidRPr="00AE6169">
              <w:rPr>
                <w:rFonts w:cs="Arial"/>
                <w:sz w:val="17"/>
                <w:szCs w:val="17"/>
              </w:rPr>
              <w:t>S1340</w:t>
            </w:r>
          </w:p>
        </w:tc>
        <w:tc>
          <w:tcPr>
            <w:tcW w:w="1238" w:type="dxa"/>
            <w:tcBorders>
              <w:top w:val="single" w:sz="8" w:space="0" w:color="auto"/>
              <w:left w:val="nil"/>
              <w:bottom w:val="single" w:sz="8" w:space="0" w:color="auto"/>
              <w:right w:val="nil"/>
            </w:tcBorders>
            <w:noWrap/>
            <w:vAlign w:val="center"/>
            <w:hideMark/>
          </w:tcPr>
          <w:p w14:paraId="34766C7C" w14:textId="77777777" w:rsidR="00AE6169" w:rsidRPr="00AE6169" w:rsidRDefault="00AE6169" w:rsidP="00AE6169">
            <w:pPr>
              <w:spacing w:line="240" w:lineRule="auto"/>
              <w:jc w:val="center"/>
              <w:rPr>
                <w:rFonts w:cs="Arial"/>
                <w:sz w:val="17"/>
                <w:szCs w:val="17"/>
              </w:rPr>
            </w:pPr>
            <w:r w:rsidRPr="00AE6169">
              <w:rPr>
                <w:rFonts w:cs="Arial"/>
                <w:sz w:val="17"/>
                <w:szCs w:val="17"/>
              </w:rPr>
              <w:t>0.7042</w:t>
            </w:r>
          </w:p>
        </w:tc>
        <w:tc>
          <w:tcPr>
            <w:tcW w:w="902" w:type="dxa"/>
            <w:tcBorders>
              <w:top w:val="single" w:sz="8" w:space="0" w:color="auto"/>
              <w:left w:val="nil"/>
              <w:bottom w:val="single" w:sz="8" w:space="0" w:color="auto"/>
              <w:right w:val="nil"/>
            </w:tcBorders>
            <w:noWrap/>
            <w:vAlign w:val="center"/>
            <w:hideMark/>
          </w:tcPr>
          <w:p w14:paraId="3E2CA173" w14:textId="77777777" w:rsidR="00AE6169" w:rsidRPr="00AE6169" w:rsidRDefault="00AE6169" w:rsidP="00AE6169">
            <w:pPr>
              <w:spacing w:line="240" w:lineRule="auto"/>
              <w:jc w:val="center"/>
              <w:rPr>
                <w:rFonts w:cs="Arial"/>
                <w:sz w:val="17"/>
                <w:szCs w:val="17"/>
              </w:rPr>
            </w:pPr>
            <w:r w:rsidRPr="00AE6169">
              <w:rPr>
                <w:rFonts w:cs="Arial"/>
                <w:sz w:val="17"/>
                <w:szCs w:val="17"/>
              </w:rPr>
              <w:t>0.1547</w:t>
            </w:r>
          </w:p>
        </w:tc>
        <w:tc>
          <w:tcPr>
            <w:tcW w:w="994" w:type="dxa"/>
            <w:tcBorders>
              <w:top w:val="single" w:sz="8" w:space="0" w:color="auto"/>
              <w:left w:val="nil"/>
              <w:bottom w:val="single" w:sz="8" w:space="0" w:color="auto"/>
              <w:right w:val="dashed" w:sz="4" w:space="0" w:color="auto"/>
            </w:tcBorders>
            <w:noWrap/>
            <w:vAlign w:val="center"/>
            <w:hideMark/>
          </w:tcPr>
          <w:p w14:paraId="513A7F6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C37AA2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E886CE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2C754C8" w14:textId="77777777" w:rsidR="00AE6169" w:rsidRPr="00AE6169" w:rsidRDefault="00AE6169" w:rsidP="00AE6169">
            <w:pPr>
              <w:spacing w:line="240" w:lineRule="auto"/>
              <w:jc w:val="center"/>
              <w:rPr>
                <w:rFonts w:cs="Arial"/>
                <w:sz w:val="17"/>
                <w:szCs w:val="17"/>
              </w:rPr>
            </w:pPr>
          </w:p>
        </w:tc>
      </w:tr>
      <w:tr w:rsidR="00AE6169" w:rsidRPr="00AE6169" w14:paraId="331315C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362D13A" w14:textId="77777777" w:rsidR="00AE6169" w:rsidRPr="00AE6169" w:rsidRDefault="00AE6169" w:rsidP="00AE6169">
            <w:pPr>
              <w:spacing w:line="240" w:lineRule="auto"/>
              <w:jc w:val="center"/>
              <w:rPr>
                <w:rFonts w:cs="Arial"/>
                <w:sz w:val="17"/>
                <w:szCs w:val="17"/>
              </w:rPr>
            </w:pPr>
            <w:r w:rsidRPr="00AE6169">
              <w:rPr>
                <w:rFonts w:cs="Arial"/>
                <w:sz w:val="17"/>
                <w:szCs w:val="17"/>
              </w:rPr>
              <w:t>Genistein</w:t>
            </w:r>
          </w:p>
        </w:tc>
        <w:tc>
          <w:tcPr>
            <w:tcW w:w="927" w:type="dxa"/>
            <w:tcBorders>
              <w:top w:val="single" w:sz="8" w:space="0" w:color="auto"/>
              <w:left w:val="nil"/>
              <w:bottom w:val="single" w:sz="8" w:space="0" w:color="auto"/>
              <w:right w:val="nil"/>
            </w:tcBorders>
            <w:noWrap/>
            <w:vAlign w:val="center"/>
            <w:hideMark/>
          </w:tcPr>
          <w:p w14:paraId="31019223" w14:textId="77777777" w:rsidR="00AE6169" w:rsidRPr="00AE6169" w:rsidRDefault="00AE6169" w:rsidP="00AE6169">
            <w:pPr>
              <w:spacing w:line="240" w:lineRule="auto"/>
              <w:jc w:val="center"/>
              <w:rPr>
                <w:rFonts w:cs="Arial"/>
                <w:sz w:val="17"/>
                <w:szCs w:val="17"/>
              </w:rPr>
            </w:pPr>
            <w:r w:rsidRPr="00AE6169">
              <w:rPr>
                <w:rFonts w:cs="Arial"/>
                <w:sz w:val="17"/>
                <w:szCs w:val="17"/>
              </w:rPr>
              <w:t>S1342</w:t>
            </w:r>
          </w:p>
        </w:tc>
        <w:tc>
          <w:tcPr>
            <w:tcW w:w="1238" w:type="dxa"/>
            <w:tcBorders>
              <w:top w:val="single" w:sz="8" w:space="0" w:color="auto"/>
              <w:left w:val="nil"/>
              <w:bottom w:val="single" w:sz="8" w:space="0" w:color="auto"/>
              <w:right w:val="nil"/>
            </w:tcBorders>
            <w:noWrap/>
            <w:vAlign w:val="center"/>
            <w:hideMark/>
          </w:tcPr>
          <w:p w14:paraId="24500A21" w14:textId="77777777" w:rsidR="00AE6169" w:rsidRPr="00AE6169" w:rsidRDefault="00AE6169" w:rsidP="00AE6169">
            <w:pPr>
              <w:spacing w:line="240" w:lineRule="auto"/>
              <w:jc w:val="center"/>
              <w:rPr>
                <w:rFonts w:cs="Arial"/>
                <w:sz w:val="17"/>
                <w:szCs w:val="17"/>
              </w:rPr>
            </w:pPr>
            <w:r w:rsidRPr="00AE6169">
              <w:rPr>
                <w:rFonts w:cs="Arial"/>
                <w:sz w:val="17"/>
                <w:szCs w:val="17"/>
              </w:rPr>
              <w:t>0.4313</w:t>
            </w:r>
          </w:p>
        </w:tc>
        <w:tc>
          <w:tcPr>
            <w:tcW w:w="902" w:type="dxa"/>
            <w:tcBorders>
              <w:top w:val="single" w:sz="8" w:space="0" w:color="auto"/>
              <w:left w:val="nil"/>
              <w:bottom w:val="single" w:sz="8" w:space="0" w:color="auto"/>
              <w:right w:val="nil"/>
            </w:tcBorders>
            <w:noWrap/>
            <w:vAlign w:val="center"/>
            <w:hideMark/>
          </w:tcPr>
          <w:p w14:paraId="2DA15D6B" w14:textId="77777777" w:rsidR="00AE6169" w:rsidRPr="00AE6169" w:rsidRDefault="00AE6169" w:rsidP="00AE6169">
            <w:pPr>
              <w:spacing w:line="240" w:lineRule="auto"/>
              <w:jc w:val="center"/>
              <w:rPr>
                <w:rFonts w:cs="Arial"/>
                <w:sz w:val="17"/>
                <w:szCs w:val="17"/>
              </w:rPr>
            </w:pPr>
            <w:r w:rsidRPr="00AE6169">
              <w:rPr>
                <w:rFonts w:cs="Arial"/>
                <w:sz w:val="17"/>
                <w:szCs w:val="17"/>
              </w:rPr>
              <w:t>0.08266</w:t>
            </w:r>
          </w:p>
        </w:tc>
        <w:tc>
          <w:tcPr>
            <w:tcW w:w="994" w:type="dxa"/>
            <w:tcBorders>
              <w:top w:val="single" w:sz="8" w:space="0" w:color="auto"/>
              <w:left w:val="nil"/>
              <w:bottom w:val="single" w:sz="8" w:space="0" w:color="auto"/>
              <w:right w:val="dashed" w:sz="4" w:space="0" w:color="auto"/>
            </w:tcBorders>
            <w:noWrap/>
            <w:vAlign w:val="center"/>
            <w:hideMark/>
          </w:tcPr>
          <w:p w14:paraId="2289AC0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698B64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B95645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D3706F8" w14:textId="77777777" w:rsidR="00AE6169" w:rsidRPr="00AE6169" w:rsidRDefault="00AE6169" w:rsidP="00AE6169">
            <w:pPr>
              <w:spacing w:line="240" w:lineRule="auto"/>
              <w:jc w:val="center"/>
              <w:rPr>
                <w:rFonts w:cs="Arial"/>
                <w:sz w:val="17"/>
                <w:szCs w:val="17"/>
              </w:rPr>
            </w:pPr>
          </w:p>
        </w:tc>
      </w:tr>
      <w:tr w:rsidR="00AE6169" w:rsidRPr="00AE6169" w14:paraId="157BC60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E36A01E" w14:textId="77777777" w:rsidR="00AE6169" w:rsidRPr="00AE6169" w:rsidRDefault="00AE6169" w:rsidP="00AE6169">
            <w:pPr>
              <w:spacing w:line="240" w:lineRule="auto"/>
              <w:jc w:val="center"/>
              <w:rPr>
                <w:rFonts w:cs="Arial"/>
                <w:sz w:val="17"/>
                <w:szCs w:val="17"/>
              </w:rPr>
            </w:pPr>
            <w:r w:rsidRPr="00AE6169">
              <w:rPr>
                <w:rFonts w:cs="Arial"/>
                <w:sz w:val="17"/>
                <w:szCs w:val="17"/>
              </w:rPr>
              <w:t>Glimepiride</w:t>
            </w:r>
          </w:p>
        </w:tc>
        <w:tc>
          <w:tcPr>
            <w:tcW w:w="927" w:type="dxa"/>
            <w:tcBorders>
              <w:top w:val="single" w:sz="8" w:space="0" w:color="auto"/>
              <w:left w:val="nil"/>
              <w:bottom w:val="single" w:sz="8" w:space="0" w:color="auto"/>
              <w:right w:val="nil"/>
            </w:tcBorders>
            <w:noWrap/>
            <w:vAlign w:val="center"/>
            <w:hideMark/>
          </w:tcPr>
          <w:p w14:paraId="10A9ADA4" w14:textId="77777777" w:rsidR="00AE6169" w:rsidRPr="00AE6169" w:rsidRDefault="00AE6169" w:rsidP="00AE6169">
            <w:pPr>
              <w:spacing w:line="240" w:lineRule="auto"/>
              <w:jc w:val="center"/>
              <w:rPr>
                <w:rFonts w:cs="Arial"/>
                <w:sz w:val="17"/>
                <w:szCs w:val="17"/>
              </w:rPr>
            </w:pPr>
            <w:r w:rsidRPr="00AE6169">
              <w:rPr>
                <w:rFonts w:cs="Arial"/>
                <w:sz w:val="17"/>
                <w:szCs w:val="17"/>
              </w:rPr>
              <w:t>S1344</w:t>
            </w:r>
          </w:p>
        </w:tc>
        <w:tc>
          <w:tcPr>
            <w:tcW w:w="1238" w:type="dxa"/>
            <w:tcBorders>
              <w:top w:val="single" w:sz="8" w:space="0" w:color="auto"/>
              <w:left w:val="nil"/>
              <w:bottom w:val="single" w:sz="8" w:space="0" w:color="auto"/>
              <w:right w:val="nil"/>
            </w:tcBorders>
            <w:noWrap/>
            <w:vAlign w:val="center"/>
            <w:hideMark/>
          </w:tcPr>
          <w:p w14:paraId="5877211A" w14:textId="77777777" w:rsidR="00AE6169" w:rsidRPr="00AE6169" w:rsidRDefault="00AE6169" w:rsidP="00AE6169">
            <w:pPr>
              <w:spacing w:line="240" w:lineRule="auto"/>
              <w:jc w:val="center"/>
              <w:rPr>
                <w:rFonts w:cs="Arial"/>
                <w:sz w:val="17"/>
                <w:szCs w:val="17"/>
              </w:rPr>
            </w:pPr>
            <w:r w:rsidRPr="00AE6169">
              <w:rPr>
                <w:rFonts w:cs="Arial"/>
                <w:sz w:val="17"/>
                <w:szCs w:val="17"/>
              </w:rPr>
              <w:t>0.5175</w:t>
            </w:r>
          </w:p>
        </w:tc>
        <w:tc>
          <w:tcPr>
            <w:tcW w:w="902" w:type="dxa"/>
            <w:tcBorders>
              <w:top w:val="single" w:sz="8" w:space="0" w:color="auto"/>
              <w:left w:val="nil"/>
              <w:bottom w:val="single" w:sz="8" w:space="0" w:color="auto"/>
              <w:right w:val="nil"/>
            </w:tcBorders>
            <w:noWrap/>
            <w:vAlign w:val="center"/>
            <w:hideMark/>
          </w:tcPr>
          <w:p w14:paraId="6D3DC8F2" w14:textId="77777777" w:rsidR="00AE6169" w:rsidRPr="00AE6169" w:rsidRDefault="00AE6169" w:rsidP="00AE6169">
            <w:pPr>
              <w:spacing w:line="240" w:lineRule="auto"/>
              <w:jc w:val="center"/>
              <w:rPr>
                <w:rFonts w:cs="Arial"/>
                <w:sz w:val="17"/>
                <w:szCs w:val="17"/>
              </w:rPr>
            </w:pPr>
            <w:r w:rsidRPr="00AE6169">
              <w:rPr>
                <w:rFonts w:cs="Arial"/>
                <w:sz w:val="17"/>
                <w:szCs w:val="17"/>
              </w:rPr>
              <w:t>0.1035</w:t>
            </w:r>
          </w:p>
        </w:tc>
        <w:tc>
          <w:tcPr>
            <w:tcW w:w="994" w:type="dxa"/>
            <w:tcBorders>
              <w:top w:val="single" w:sz="8" w:space="0" w:color="auto"/>
              <w:left w:val="nil"/>
              <w:bottom w:val="single" w:sz="8" w:space="0" w:color="auto"/>
              <w:right w:val="dashed" w:sz="4" w:space="0" w:color="auto"/>
            </w:tcBorders>
            <w:noWrap/>
            <w:vAlign w:val="center"/>
            <w:hideMark/>
          </w:tcPr>
          <w:p w14:paraId="7652D85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3422EC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D09C33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A93DC6A" w14:textId="77777777" w:rsidR="00AE6169" w:rsidRPr="00AE6169" w:rsidRDefault="00AE6169" w:rsidP="00AE6169">
            <w:pPr>
              <w:spacing w:line="240" w:lineRule="auto"/>
              <w:jc w:val="center"/>
              <w:rPr>
                <w:rFonts w:cs="Arial"/>
                <w:sz w:val="17"/>
                <w:szCs w:val="17"/>
              </w:rPr>
            </w:pPr>
          </w:p>
        </w:tc>
      </w:tr>
      <w:tr w:rsidR="00AE6169" w:rsidRPr="00AE6169" w14:paraId="3FCAD51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8687CDE" w14:textId="77777777" w:rsidR="00AE6169" w:rsidRPr="00AE6169" w:rsidRDefault="00AE6169" w:rsidP="00AE6169">
            <w:pPr>
              <w:spacing w:line="240" w:lineRule="auto"/>
              <w:jc w:val="center"/>
              <w:rPr>
                <w:rFonts w:cs="Arial"/>
                <w:sz w:val="17"/>
                <w:szCs w:val="17"/>
              </w:rPr>
            </w:pPr>
            <w:r w:rsidRPr="00AE6169">
              <w:rPr>
                <w:rFonts w:cs="Arial"/>
                <w:sz w:val="17"/>
                <w:szCs w:val="17"/>
              </w:rPr>
              <w:t>Granisetron HCl</w:t>
            </w:r>
          </w:p>
        </w:tc>
        <w:tc>
          <w:tcPr>
            <w:tcW w:w="927" w:type="dxa"/>
            <w:tcBorders>
              <w:top w:val="single" w:sz="8" w:space="0" w:color="auto"/>
              <w:left w:val="nil"/>
              <w:bottom w:val="single" w:sz="8" w:space="0" w:color="auto"/>
              <w:right w:val="nil"/>
            </w:tcBorders>
            <w:noWrap/>
            <w:vAlign w:val="center"/>
            <w:hideMark/>
          </w:tcPr>
          <w:p w14:paraId="6B8B1C53" w14:textId="77777777" w:rsidR="00AE6169" w:rsidRPr="00AE6169" w:rsidRDefault="00AE6169" w:rsidP="00AE6169">
            <w:pPr>
              <w:spacing w:line="240" w:lineRule="auto"/>
              <w:jc w:val="center"/>
              <w:rPr>
                <w:rFonts w:cs="Arial"/>
                <w:sz w:val="17"/>
                <w:szCs w:val="17"/>
              </w:rPr>
            </w:pPr>
            <w:r w:rsidRPr="00AE6169">
              <w:rPr>
                <w:rFonts w:cs="Arial"/>
                <w:sz w:val="17"/>
                <w:szCs w:val="17"/>
              </w:rPr>
              <w:t>S1345</w:t>
            </w:r>
          </w:p>
        </w:tc>
        <w:tc>
          <w:tcPr>
            <w:tcW w:w="1238" w:type="dxa"/>
            <w:tcBorders>
              <w:top w:val="single" w:sz="8" w:space="0" w:color="auto"/>
              <w:left w:val="nil"/>
              <w:bottom w:val="single" w:sz="8" w:space="0" w:color="auto"/>
              <w:right w:val="nil"/>
            </w:tcBorders>
            <w:noWrap/>
            <w:vAlign w:val="center"/>
            <w:hideMark/>
          </w:tcPr>
          <w:p w14:paraId="52CA8786" w14:textId="77777777" w:rsidR="00AE6169" w:rsidRPr="00AE6169" w:rsidRDefault="00AE6169" w:rsidP="00AE6169">
            <w:pPr>
              <w:spacing w:line="240" w:lineRule="auto"/>
              <w:jc w:val="center"/>
              <w:rPr>
                <w:rFonts w:cs="Arial"/>
                <w:sz w:val="17"/>
                <w:szCs w:val="17"/>
              </w:rPr>
            </w:pPr>
            <w:r w:rsidRPr="00AE6169">
              <w:rPr>
                <w:rFonts w:cs="Arial"/>
                <w:sz w:val="17"/>
                <w:szCs w:val="17"/>
              </w:rPr>
              <w:t>0.6701</w:t>
            </w:r>
          </w:p>
        </w:tc>
        <w:tc>
          <w:tcPr>
            <w:tcW w:w="902" w:type="dxa"/>
            <w:tcBorders>
              <w:top w:val="single" w:sz="8" w:space="0" w:color="auto"/>
              <w:left w:val="nil"/>
              <w:bottom w:val="single" w:sz="8" w:space="0" w:color="auto"/>
              <w:right w:val="nil"/>
            </w:tcBorders>
            <w:noWrap/>
            <w:vAlign w:val="center"/>
            <w:hideMark/>
          </w:tcPr>
          <w:p w14:paraId="3EBE04C2" w14:textId="77777777" w:rsidR="00AE6169" w:rsidRPr="00AE6169" w:rsidRDefault="00AE6169" w:rsidP="00AE6169">
            <w:pPr>
              <w:spacing w:line="240" w:lineRule="auto"/>
              <w:jc w:val="center"/>
              <w:rPr>
                <w:rFonts w:cs="Arial"/>
                <w:sz w:val="17"/>
                <w:szCs w:val="17"/>
              </w:rPr>
            </w:pPr>
            <w:r w:rsidRPr="00AE6169">
              <w:rPr>
                <w:rFonts w:cs="Arial"/>
                <w:sz w:val="17"/>
                <w:szCs w:val="17"/>
              </w:rPr>
              <w:t>0.1365</w:t>
            </w:r>
          </w:p>
        </w:tc>
        <w:tc>
          <w:tcPr>
            <w:tcW w:w="994" w:type="dxa"/>
            <w:tcBorders>
              <w:top w:val="single" w:sz="8" w:space="0" w:color="auto"/>
              <w:left w:val="nil"/>
              <w:bottom w:val="single" w:sz="8" w:space="0" w:color="auto"/>
              <w:right w:val="dashed" w:sz="4" w:space="0" w:color="auto"/>
            </w:tcBorders>
            <w:noWrap/>
            <w:vAlign w:val="center"/>
            <w:hideMark/>
          </w:tcPr>
          <w:p w14:paraId="1AC9619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AB1B2E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E29019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62FB8A2" w14:textId="77777777" w:rsidR="00AE6169" w:rsidRPr="00AE6169" w:rsidRDefault="00AE6169" w:rsidP="00AE6169">
            <w:pPr>
              <w:spacing w:line="240" w:lineRule="auto"/>
              <w:jc w:val="center"/>
              <w:rPr>
                <w:rFonts w:cs="Arial"/>
                <w:sz w:val="17"/>
                <w:szCs w:val="17"/>
              </w:rPr>
            </w:pPr>
          </w:p>
        </w:tc>
      </w:tr>
      <w:tr w:rsidR="00AE6169" w:rsidRPr="00AE6169" w14:paraId="6C6975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35E0D67" w14:textId="77777777" w:rsidR="00AE6169" w:rsidRPr="00AE6169" w:rsidRDefault="00AE6169" w:rsidP="00AE6169">
            <w:pPr>
              <w:spacing w:line="240" w:lineRule="auto"/>
              <w:jc w:val="center"/>
              <w:rPr>
                <w:rFonts w:cs="Arial"/>
                <w:sz w:val="17"/>
                <w:szCs w:val="17"/>
              </w:rPr>
            </w:pPr>
            <w:r w:rsidRPr="00AE6169">
              <w:rPr>
                <w:rFonts w:cs="Arial"/>
                <w:sz w:val="17"/>
                <w:szCs w:val="17"/>
              </w:rPr>
              <w:t>Ivermectin</w:t>
            </w:r>
          </w:p>
        </w:tc>
        <w:tc>
          <w:tcPr>
            <w:tcW w:w="927" w:type="dxa"/>
            <w:tcBorders>
              <w:top w:val="single" w:sz="8" w:space="0" w:color="auto"/>
              <w:left w:val="nil"/>
              <w:bottom w:val="single" w:sz="8" w:space="0" w:color="auto"/>
              <w:right w:val="nil"/>
            </w:tcBorders>
            <w:noWrap/>
            <w:vAlign w:val="center"/>
            <w:hideMark/>
          </w:tcPr>
          <w:p w14:paraId="2A3502C8" w14:textId="77777777" w:rsidR="00AE6169" w:rsidRPr="00AE6169" w:rsidRDefault="00AE6169" w:rsidP="00AE6169">
            <w:pPr>
              <w:spacing w:line="240" w:lineRule="auto"/>
              <w:jc w:val="center"/>
              <w:rPr>
                <w:rFonts w:cs="Arial"/>
                <w:sz w:val="17"/>
                <w:szCs w:val="17"/>
              </w:rPr>
            </w:pPr>
            <w:r w:rsidRPr="00AE6169">
              <w:rPr>
                <w:rFonts w:cs="Arial"/>
                <w:sz w:val="17"/>
                <w:szCs w:val="17"/>
              </w:rPr>
              <w:t>S1351</w:t>
            </w:r>
          </w:p>
        </w:tc>
        <w:tc>
          <w:tcPr>
            <w:tcW w:w="1238" w:type="dxa"/>
            <w:tcBorders>
              <w:top w:val="single" w:sz="8" w:space="0" w:color="auto"/>
              <w:left w:val="nil"/>
              <w:bottom w:val="single" w:sz="8" w:space="0" w:color="auto"/>
              <w:right w:val="nil"/>
            </w:tcBorders>
            <w:noWrap/>
            <w:vAlign w:val="center"/>
            <w:hideMark/>
          </w:tcPr>
          <w:p w14:paraId="4EB88EBE" w14:textId="77777777" w:rsidR="00AE6169" w:rsidRPr="00AE6169" w:rsidRDefault="00AE6169" w:rsidP="00AE6169">
            <w:pPr>
              <w:spacing w:line="240" w:lineRule="auto"/>
              <w:jc w:val="center"/>
              <w:rPr>
                <w:rFonts w:cs="Arial"/>
                <w:sz w:val="17"/>
                <w:szCs w:val="17"/>
              </w:rPr>
            </w:pPr>
            <w:r w:rsidRPr="00AE6169">
              <w:rPr>
                <w:rFonts w:cs="Arial"/>
                <w:sz w:val="17"/>
                <w:szCs w:val="17"/>
              </w:rPr>
              <w:t>0.3362</w:t>
            </w:r>
          </w:p>
        </w:tc>
        <w:tc>
          <w:tcPr>
            <w:tcW w:w="902" w:type="dxa"/>
            <w:tcBorders>
              <w:top w:val="single" w:sz="8" w:space="0" w:color="auto"/>
              <w:left w:val="nil"/>
              <w:bottom w:val="single" w:sz="8" w:space="0" w:color="auto"/>
              <w:right w:val="nil"/>
            </w:tcBorders>
            <w:noWrap/>
            <w:vAlign w:val="center"/>
            <w:hideMark/>
          </w:tcPr>
          <w:p w14:paraId="1948F1EE" w14:textId="77777777" w:rsidR="00AE6169" w:rsidRPr="00AE6169" w:rsidRDefault="00AE6169" w:rsidP="00AE6169">
            <w:pPr>
              <w:spacing w:line="240" w:lineRule="auto"/>
              <w:jc w:val="center"/>
              <w:rPr>
                <w:rFonts w:cs="Arial"/>
                <w:sz w:val="17"/>
                <w:szCs w:val="17"/>
              </w:rPr>
            </w:pPr>
            <w:r w:rsidRPr="00AE6169">
              <w:rPr>
                <w:rFonts w:cs="Arial"/>
                <w:sz w:val="17"/>
                <w:szCs w:val="17"/>
              </w:rPr>
              <w:t>0.06038</w:t>
            </w:r>
          </w:p>
        </w:tc>
        <w:tc>
          <w:tcPr>
            <w:tcW w:w="994" w:type="dxa"/>
            <w:tcBorders>
              <w:top w:val="single" w:sz="8" w:space="0" w:color="auto"/>
              <w:left w:val="nil"/>
              <w:bottom w:val="single" w:sz="8" w:space="0" w:color="auto"/>
              <w:right w:val="dashed" w:sz="4" w:space="0" w:color="auto"/>
            </w:tcBorders>
            <w:noWrap/>
            <w:vAlign w:val="center"/>
            <w:hideMark/>
          </w:tcPr>
          <w:p w14:paraId="1E76085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129982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3BF587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EB121C5" w14:textId="77777777" w:rsidR="00AE6169" w:rsidRPr="00AE6169" w:rsidRDefault="00AE6169" w:rsidP="00AE6169">
            <w:pPr>
              <w:spacing w:line="240" w:lineRule="auto"/>
              <w:jc w:val="center"/>
              <w:rPr>
                <w:rFonts w:cs="Arial"/>
                <w:sz w:val="17"/>
                <w:szCs w:val="17"/>
              </w:rPr>
            </w:pPr>
          </w:p>
        </w:tc>
      </w:tr>
      <w:tr w:rsidR="00AE6169" w:rsidRPr="00AE6169" w14:paraId="7F5FF40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C52898" w14:textId="77777777" w:rsidR="00AE6169" w:rsidRPr="00AE6169" w:rsidRDefault="00AE6169" w:rsidP="00AE6169">
            <w:pPr>
              <w:spacing w:line="240" w:lineRule="auto"/>
              <w:jc w:val="center"/>
              <w:rPr>
                <w:rFonts w:cs="Arial"/>
                <w:sz w:val="17"/>
                <w:szCs w:val="17"/>
              </w:rPr>
            </w:pPr>
            <w:r w:rsidRPr="00AE6169">
              <w:rPr>
                <w:rFonts w:cs="Arial"/>
                <w:sz w:val="17"/>
                <w:szCs w:val="17"/>
              </w:rPr>
              <w:t>Ketoconazole</w:t>
            </w:r>
          </w:p>
        </w:tc>
        <w:tc>
          <w:tcPr>
            <w:tcW w:w="927" w:type="dxa"/>
            <w:tcBorders>
              <w:top w:val="single" w:sz="8" w:space="0" w:color="auto"/>
              <w:left w:val="nil"/>
              <w:bottom w:val="single" w:sz="8" w:space="0" w:color="auto"/>
              <w:right w:val="nil"/>
            </w:tcBorders>
            <w:noWrap/>
            <w:vAlign w:val="center"/>
            <w:hideMark/>
          </w:tcPr>
          <w:p w14:paraId="3AB3162D" w14:textId="77777777" w:rsidR="00AE6169" w:rsidRPr="00AE6169" w:rsidRDefault="00AE6169" w:rsidP="00AE6169">
            <w:pPr>
              <w:spacing w:line="240" w:lineRule="auto"/>
              <w:jc w:val="center"/>
              <w:rPr>
                <w:rFonts w:cs="Arial"/>
                <w:sz w:val="17"/>
                <w:szCs w:val="17"/>
              </w:rPr>
            </w:pPr>
            <w:r w:rsidRPr="00AE6169">
              <w:rPr>
                <w:rFonts w:cs="Arial"/>
                <w:sz w:val="17"/>
                <w:szCs w:val="17"/>
              </w:rPr>
              <w:t>S1353</w:t>
            </w:r>
          </w:p>
        </w:tc>
        <w:tc>
          <w:tcPr>
            <w:tcW w:w="1238" w:type="dxa"/>
            <w:tcBorders>
              <w:top w:val="single" w:sz="8" w:space="0" w:color="auto"/>
              <w:left w:val="nil"/>
              <w:bottom w:val="single" w:sz="8" w:space="0" w:color="auto"/>
              <w:right w:val="nil"/>
            </w:tcBorders>
            <w:noWrap/>
            <w:vAlign w:val="center"/>
            <w:hideMark/>
          </w:tcPr>
          <w:p w14:paraId="036696B7" w14:textId="77777777" w:rsidR="00AE6169" w:rsidRPr="00AE6169" w:rsidRDefault="00AE6169" w:rsidP="00AE6169">
            <w:pPr>
              <w:spacing w:line="240" w:lineRule="auto"/>
              <w:jc w:val="center"/>
              <w:rPr>
                <w:rFonts w:cs="Arial"/>
                <w:sz w:val="17"/>
                <w:szCs w:val="17"/>
              </w:rPr>
            </w:pPr>
            <w:r w:rsidRPr="00AE6169">
              <w:rPr>
                <w:rFonts w:cs="Arial"/>
                <w:sz w:val="17"/>
                <w:szCs w:val="17"/>
              </w:rPr>
              <w:t>0.6026</w:t>
            </w:r>
          </w:p>
        </w:tc>
        <w:tc>
          <w:tcPr>
            <w:tcW w:w="902" w:type="dxa"/>
            <w:tcBorders>
              <w:top w:val="single" w:sz="8" w:space="0" w:color="auto"/>
              <w:left w:val="nil"/>
              <w:bottom w:val="single" w:sz="8" w:space="0" w:color="auto"/>
              <w:right w:val="nil"/>
            </w:tcBorders>
            <w:noWrap/>
            <w:vAlign w:val="center"/>
            <w:hideMark/>
          </w:tcPr>
          <w:p w14:paraId="11B0A035" w14:textId="77777777" w:rsidR="00AE6169" w:rsidRPr="00AE6169" w:rsidRDefault="00AE6169" w:rsidP="00AE6169">
            <w:pPr>
              <w:spacing w:line="240" w:lineRule="auto"/>
              <w:jc w:val="center"/>
              <w:rPr>
                <w:rFonts w:cs="Arial"/>
                <w:sz w:val="17"/>
                <w:szCs w:val="17"/>
              </w:rPr>
            </w:pPr>
            <w:r w:rsidRPr="00AE6169">
              <w:rPr>
                <w:rFonts w:cs="Arial"/>
                <w:sz w:val="17"/>
                <w:szCs w:val="17"/>
              </w:rPr>
              <w:t>0.1116</w:t>
            </w:r>
          </w:p>
        </w:tc>
        <w:tc>
          <w:tcPr>
            <w:tcW w:w="994" w:type="dxa"/>
            <w:tcBorders>
              <w:top w:val="single" w:sz="8" w:space="0" w:color="auto"/>
              <w:left w:val="nil"/>
              <w:bottom w:val="single" w:sz="8" w:space="0" w:color="auto"/>
              <w:right w:val="dashed" w:sz="4" w:space="0" w:color="auto"/>
            </w:tcBorders>
            <w:noWrap/>
            <w:vAlign w:val="center"/>
            <w:hideMark/>
          </w:tcPr>
          <w:p w14:paraId="3FFECDC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D29DBF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9E81F7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90C13CA" w14:textId="77777777" w:rsidR="00AE6169" w:rsidRPr="00AE6169" w:rsidRDefault="00AE6169" w:rsidP="00AE6169">
            <w:pPr>
              <w:spacing w:line="240" w:lineRule="auto"/>
              <w:jc w:val="center"/>
              <w:rPr>
                <w:rFonts w:cs="Arial"/>
                <w:sz w:val="17"/>
                <w:szCs w:val="17"/>
              </w:rPr>
            </w:pPr>
          </w:p>
        </w:tc>
      </w:tr>
      <w:tr w:rsidR="00AE6169" w:rsidRPr="00AE6169" w14:paraId="45588BA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F2109CF" w14:textId="77777777" w:rsidR="00AE6169" w:rsidRPr="00AE6169" w:rsidRDefault="00AE6169" w:rsidP="00AE6169">
            <w:pPr>
              <w:spacing w:line="240" w:lineRule="auto"/>
              <w:jc w:val="center"/>
              <w:rPr>
                <w:rFonts w:cs="Arial"/>
                <w:sz w:val="17"/>
                <w:szCs w:val="17"/>
              </w:rPr>
            </w:pPr>
            <w:r w:rsidRPr="00AE6169">
              <w:rPr>
                <w:rFonts w:cs="Arial"/>
                <w:sz w:val="17"/>
                <w:szCs w:val="17"/>
              </w:rPr>
              <w:t>Lansoprazole</w:t>
            </w:r>
          </w:p>
        </w:tc>
        <w:tc>
          <w:tcPr>
            <w:tcW w:w="927" w:type="dxa"/>
            <w:tcBorders>
              <w:top w:val="single" w:sz="8" w:space="0" w:color="auto"/>
              <w:left w:val="nil"/>
              <w:bottom w:val="single" w:sz="8" w:space="0" w:color="auto"/>
              <w:right w:val="nil"/>
            </w:tcBorders>
            <w:noWrap/>
            <w:vAlign w:val="center"/>
            <w:hideMark/>
          </w:tcPr>
          <w:p w14:paraId="51820145" w14:textId="77777777" w:rsidR="00AE6169" w:rsidRPr="00AE6169" w:rsidRDefault="00AE6169" w:rsidP="00AE6169">
            <w:pPr>
              <w:spacing w:line="240" w:lineRule="auto"/>
              <w:jc w:val="center"/>
              <w:rPr>
                <w:rFonts w:cs="Arial"/>
                <w:sz w:val="17"/>
                <w:szCs w:val="17"/>
              </w:rPr>
            </w:pPr>
            <w:r w:rsidRPr="00AE6169">
              <w:rPr>
                <w:rFonts w:cs="Arial"/>
                <w:sz w:val="17"/>
                <w:szCs w:val="17"/>
              </w:rPr>
              <w:t>S1354</w:t>
            </w:r>
          </w:p>
        </w:tc>
        <w:tc>
          <w:tcPr>
            <w:tcW w:w="1238" w:type="dxa"/>
            <w:tcBorders>
              <w:top w:val="single" w:sz="8" w:space="0" w:color="auto"/>
              <w:left w:val="nil"/>
              <w:bottom w:val="single" w:sz="8" w:space="0" w:color="auto"/>
              <w:right w:val="nil"/>
            </w:tcBorders>
            <w:noWrap/>
            <w:vAlign w:val="center"/>
            <w:hideMark/>
          </w:tcPr>
          <w:p w14:paraId="0377A151" w14:textId="77777777" w:rsidR="00AE6169" w:rsidRPr="00AE6169" w:rsidRDefault="00AE6169" w:rsidP="00AE6169">
            <w:pPr>
              <w:spacing w:line="240" w:lineRule="auto"/>
              <w:jc w:val="center"/>
              <w:rPr>
                <w:rFonts w:cs="Arial"/>
                <w:sz w:val="17"/>
                <w:szCs w:val="17"/>
              </w:rPr>
            </w:pPr>
            <w:r w:rsidRPr="00AE6169">
              <w:rPr>
                <w:rFonts w:cs="Arial"/>
                <w:sz w:val="17"/>
                <w:szCs w:val="17"/>
              </w:rPr>
              <w:t>0.6174</w:t>
            </w:r>
          </w:p>
        </w:tc>
        <w:tc>
          <w:tcPr>
            <w:tcW w:w="902" w:type="dxa"/>
            <w:tcBorders>
              <w:top w:val="single" w:sz="8" w:space="0" w:color="auto"/>
              <w:left w:val="nil"/>
              <w:bottom w:val="single" w:sz="8" w:space="0" w:color="auto"/>
              <w:right w:val="nil"/>
            </w:tcBorders>
            <w:noWrap/>
            <w:vAlign w:val="center"/>
            <w:hideMark/>
          </w:tcPr>
          <w:p w14:paraId="1F744D76" w14:textId="77777777" w:rsidR="00AE6169" w:rsidRPr="00AE6169" w:rsidRDefault="00AE6169" w:rsidP="00AE6169">
            <w:pPr>
              <w:spacing w:line="240" w:lineRule="auto"/>
              <w:jc w:val="center"/>
              <w:rPr>
                <w:rFonts w:cs="Arial"/>
                <w:sz w:val="17"/>
                <w:szCs w:val="17"/>
              </w:rPr>
            </w:pPr>
            <w:r w:rsidRPr="00AE6169">
              <w:rPr>
                <w:rFonts w:cs="Arial"/>
                <w:sz w:val="17"/>
                <w:szCs w:val="17"/>
              </w:rPr>
              <w:t>0.1145</w:t>
            </w:r>
          </w:p>
        </w:tc>
        <w:tc>
          <w:tcPr>
            <w:tcW w:w="994" w:type="dxa"/>
            <w:tcBorders>
              <w:top w:val="single" w:sz="8" w:space="0" w:color="auto"/>
              <w:left w:val="nil"/>
              <w:bottom w:val="single" w:sz="8" w:space="0" w:color="auto"/>
              <w:right w:val="dashed" w:sz="4" w:space="0" w:color="auto"/>
            </w:tcBorders>
            <w:noWrap/>
            <w:vAlign w:val="center"/>
            <w:hideMark/>
          </w:tcPr>
          <w:p w14:paraId="4BCC61B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ACD65A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4C165A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A6665B3" w14:textId="77777777" w:rsidR="00AE6169" w:rsidRPr="00AE6169" w:rsidRDefault="00AE6169" w:rsidP="00AE6169">
            <w:pPr>
              <w:spacing w:line="240" w:lineRule="auto"/>
              <w:jc w:val="center"/>
              <w:rPr>
                <w:rFonts w:cs="Arial"/>
                <w:sz w:val="17"/>
                <w:szCs w:val="17"/>
              </w:rPr>
            </w:pPr>
          </w:p>
        </w:tc>
      </w:tr>
      <w:tr w:rsidR="00AE6169" w:rsidRPr="00AE6169" w14:paraId="1B864C9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0F23073" w14:textId="77777777" w:rsidR="00AE6169" w:rsidRPr="00AE6169" w:rsidRDefault="00AE6169" w:rsidP="00AE6169">
            <w:pPr>
              <w:spacing w:line="240" w:lineRule="auto"/>
              <w:jc w:val="center"/>
              <w:rPr>
                <w:rFonts w:cs="Arial"/>
                <w:sz w:val="17"/>
                <w:szCs w:val="17"/>
              </w:rPr>
            </w:pPr>
            <w:r w:rsidRPr="00AE6169">
              <w:rPr>
                <w:rFonts w:cs="Arial"/>
                <w:sz w:val="17"/>
                <w:szCs w:val="17"/>
              </w:rPr>
              <w:t>Levetiracetam</w:t>
            </w:r>
          </w:p>
        </w:tc>
        <w:tc>
          <w:tcPr>
            <w:tcW w:w="927" w:type="dxa"/>
            <w:tcBorders>
              <w:top w:val="single" w:sz="8" w:space="0" w:color="auto"/>
              <w:left w:val="nil"/>
              <w:bottom w:val="single" w:sz="8" w:space="0" w:color="auto"/>
              <w:right w:val="nil"/>
            </w:tcBorders>
            <w:noWrap/>
            <w:vAlign w:val="center"/>
            <w:hideMark/>
          </w:tcPr>
          <w:p w14:paraId="1639A11E" w14:textId="77777777" w:rsidR="00AE6169" w:rsidRPr="00AE6169" w:rsidRDefault="00AE6169" w:rsidP="00AE6169">
            <w:pPr>
              <w:spacing w:line="240" w:lineRule="auto"/>
              <w:jc w:val="center"/>
              <w:rPr>
                <w:rFonts w:cs="Arial"/>
                <w:sz w:val="17"/>
                <w:szCs w:val="17"/>
              </w:rPr>
            </w:pPr>
            <w:r w:rsidRPr="00AE6169">
              <w:rPr>
                <w:rFonts w:cs="Arial"/>
                <w:sz w:val="17"/>
                <w:szCs w:val="17"/>
              </w:rPr>
              <w:t>S1356</w:t>
            </w:r>
          </w:p>
        </w:tc>
        <w:tc>
          <w:tcPr>
            <w:tcW w:w="1238" w:type="dxa"/>
            <w:tcBorders>
              <w:top w:val="single" w:sz="8" w:space="0" w:color="auto"/>
              <w:left w:val="nil"/>
              <w:bottom w:val="single" w:sz="8" w:space="0" w:color="auto"/>
              <w:right w:val="nil"/>
            </w:tcBorders>
            <w:noWrap/>
            <w:vAlign w:val="center"/>
            <w:hideMark/>
          </w:tcPr>
          <w:p w14:paraId="3BE6C0C2" w14:textId="77777777" w:rsidR="00AE6169" w:rsidRPr="00AE6169" w:rsidRDefault="00AE6169" w:rsidP="00AE6169">
            <w:pPr>
              <w:spacing w:line="240" w:lineRule="auto"/>
              <w:jc w:val="center"/>
              <w:rPr>
                <w:rFonts w:cs="Arial"/>
                <w:sz w:val="17"/>
                <w:szCs w:val="17"/>
              </w:rPr>
            </w:pPr>
            <w:r w:rsidRPr="00AE6169">
              <w:rPr>
                <w:rFonts w:cs="Arial"/>
                <w:sz w:val="17"/>
                <w:szCs w:val="17"/>
              </w:rPr>
              <w:t>0.8578</w:t>
            </w:r>
          </w:p>
        </w:tc>
        <w:tc>
          <w:tcPr>
            <w:tcW w:w="902" w:type="dxa"/>
            <w:tcBorders>
              <w:top w:val="single" w:sz="8" w:space="0" w:color="auto"/>
              <w:left w:val="nil"/>
              <w:bottom w:val="single" w:sz="8" w:space="0" w:color="auto"/>
              <w:right w:val="nil"/>
            </w:tcBorders>
            <w:noWrap/>
            <w:vAlign w:val="center"/>
            <w:hideMark/>
          </w:tcPr>
          <w:p w14:paraId="1E7DA98C" w14:textId="77777777" w:rsidR="00AE6169" w:rsidRPr="00AE6169" w:rsidRDefault="00AE6169" w:rsidP="00AE6169">
            <w:pPr>
              <w:spacing w:line="240" w:lineRule="auto"/>
              <w:jc w:val="center"/>
              <w:rPr>
                <w:rFonts w:cs="Arial"/>
                <w:sz w:val="17"/>
                <w:szCs w:val="17"/>
              </w:rPr>
            </w:pPr>
            <w:r w:rsidRPr="00AE6169">
              <w:rPr>
                <w:rFonts w:cs="Arial"/>
                <w:sz w:val="17"/>
                <w:szCs w:val="17"/>
              </w:rPr>
              <w:t>0.1527</w:t>
            </w:r>
          </w:p>
        </w:tc>
        <w:tc>
          <w:tcPr>
            <w:tcW w:w="994" w:type="dxa"/>
            <w:tcBorders>
              <w:top w:val="single" w:sz="8" w:space="0" w:color="auto"/>
              <w:left w:val="nil"/>
              <w:bottom w:val="single" w:sz="8" w:space="0" w:color="auto"/>
              <w:right w:val="dashed" w:sz="4" w:space="0" w:color="auto"/>
            </w:tcBorders>
            <w:noWrap/>
            <w:vAlign w:val="center"/>
            <w:hideMark/>
          </w:tcPr>
          <w:p w14:paraId="55DE15E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3FA578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5FC49A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AA3732C" w14:textId="77777777" w:rsidR="00AE6169" w:rsidRPr="00AE6169" w:rsidRDefault="00AE6169" w:rsidP="00AE6169">
            <w:pPr>
              <w:spacing w:line="240" w:lineRule="auto"/>
              <w:jc w:val="center"/>
              <w:rPr>
                <w:rFonts w:cs="Arial"/>
                <w:sz w:val="17"/>
                <w:szCs w:val="17"/>
              </w:rPr>
            </w:pPr>
          </w:p>
        </w:tc>
      </w:tr>
      <w:tr w:rsidR="00AE6169" w:rsidRPr="00AE6169" w14:paraId="556144B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A35A630" w14:textId="77777777" w:rsidR="00AE6169" w:rsidRPr="00AE6169" w:rsidRDefault="00AE6169" w:rsidP="00AE6169">
            <w:pPr>
              <w:spacing w:line="240" w:lineRule="auto"/>
              <w:jc w:val="center"/>
              <w:rPr>
                <w:rFonts w:cs="Arial"/>
                <w:sz w:val="17"/>
                <w:szCs w:val="17"/>
              </w:rPr>
            </w:pPr>
            <w:r w:rsidRPr="00AE6169">
              <w:rPr>
                <w:rFonts w:cs="Arial"/>
                <w:sz w:val="17"/>
                <w:szCs w:val="17"/>
              </w:rPr>
              <w:t>Lidocaine (Alphacaine)</w:t>
            </w:r>
          </w:p>
        </w:tc>
        <w:tc>
          <w:tcPr>
            <w:tcW w:w="927" w:type="dxa"/>
            <w:tcBorders>
              <w:top w:val="single" w:sz="8" w:space="0" w:color="auto"/>
              <w:left w:val="nil"/>
              <w:bottom w:val="single" w:sz="8" w:space="0" w:color="auto"/>
              <w:right w:val="nil"/>
            </w:tcBorders>
            <w:noWrap/>
            <w:vAlign w:val="center"/>
            <w:hideMark/>
          </w:tcPr>
          <w:p w14:paraId="473524AD" w14:textId="77777777" w:rsidR="00AE6169" w:rsidRPr="00AE6169" w:rsidRDefault="00AE6169" w:rsidP="00AE6169">
            <w:pPr>
              <w:spacing w:line="240" w:lineRule="auto"/>
              <w:jc w:val="center"/>
              <w:rPr>
                <w:rFonts w:cs="Arial"/>
                <w:sz w:val="17"/>
                <w:szCs w:val="17"/>
              </w:rPr>
            </w:pPr>
            <w:r w:rsidRPr="00AE6169">
              <w:rPr>
                <w:rFonts w:cs="Arial"/>
                <w:sz w:val="17"/>
                <w:szCs w:val="17"/>
              </w:rPr>
              <w:t>S1357</w:t>
            </w:r>
          </w:p>
        </w:tc>
        <w:tc>
          <w:tcPr>
            <w:tcW w:w="1238" w:type="dxa"/>
            <w:tcBorders>
              <w:top w:val="single" w:sz="8" w:space="0" w:color="auto"/>
              <w:left w:val="nil"/>
              <w:bottom w:val="single" w:sz="8" w:space="0" w:color="auto"/>
              <w:right w:val="nil"/>
            </w:tcBorders>
            <w:noWrap/>
            <w:vAlign w:val="center"/>
            <w:hideMark/>
          </w:tcPr>
          <w:p w14:paraId="5CCCE540" w14:textId="77777777" w:rsidR="00AE6169" w:rsidRPr="00AE6169" w:rsidRDefault="00AE6169" w:rsidP="00AE6169">
            <w:pPr>
              <w:spacing w:line="240" w:lineRule="auto"/>
              <w:jc w:val="center"/>
              <w:rPr>
                <w:rFonts w:cs="Arial"/>
                <w:sz w:val="17"/>
                <w:szCs w:val="17"/>
              </w:rPr>
            </w:pPr>
            <w:r w:rsidRPr="00AE6169">
              <w:rPr>
                <w:rFonts w:cs="Arial"/>
                <w:sz w:val="17"/>
                <w:szCs w:val="17"/>
              </w:rPr>
              <w:t>0.8421</w:t>
            </w:r>
          </w:p>
        </w:tc>
        <w:tc>
          <w:tcPr>
            <w:tcW w:w="902" w:type="dxa"/>
            <w:tcBorders>
              <w:top w:val="single" w:sz="8" w:space="0" w:color="auto"/>
              <w:left w:val="nil"/>
              <w:bottom w:val="single" w:sz="8" w:space="0" w:color="auto"/>
              <w:right w:val="nil"/>
            </w:tcBorders>
            <w:noWrap/>
            <w:vAlign w:val="center"/>
            <w:hideMark/>
          </w:tcPr>
          <w:p w14:paraId="3B83B160" w14:textId="77777777" w:rsidR="00AE6169" w:rsidRPr="00AE6169" w:rsidRDefault="00AE6169" w:rsidP="00AE6169">
            <w:pPr>
              <w:spacing w:line="240" w:lineRule="auto"/>
              <w:jc w:val="center"/>
              <w:rPr>
                <w:rFonts w:cs="Arial"/>
                <w:sz w:val="17"/>
                <w:szCs w:val="17"/>
              </w:rPr>
            </w:pPr>
            <w:r w:rsidRPr="00AE6169">
              <w:rPr>
                <w:rFonts w:cs="Arial"/>
                <w:sz w:val="17"/>
                <w:szCs w:val="17"/>
              </w:rPr>
              <w:t>0.1326</w:t>
            </w:r>
          </w:p>
        </w:tc>
        <w:tc>
          <w:tcPr>
            <w:tcW w:w="994" w:type="dxa"/>
            <w:tcBorders>
              <w:top w:val="single" w:sz="8" w:space="0" w:color="auto"/>
              <w:left w:val="nil"/>
              <w:bottom w:val="single" w:sz="8" w:space="0" w:color="auto"/>
              <w:right w:val="dashed" w:sz="4" w:space="0" w:color="auto"/>
            </w:tcBorders>
            <w:noWrap/>
            <w:vAlign w:val="center"/>
            <w:hideMark/>
          </w:tcPr>
          <w:p w14:paraId="463883A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1F2DA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426476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B8E83C0" w14:textId="77777777" w:rsidR="00AE6169" w:rsidRPr="00AE6169" w:rsidRDefault="00AE6169" w:rsidP="00AE6169">
            <w:pPr>
              <w:spacing w:line="240" w:lineRule="auto"/>
              <w:jc w:val="center"/>
              <w:rPr>
                <w:rFonts w:cs="Arial"/>
                <w:sz w:val="17"/>
                <w:szCs w:val="17"/>
              </w:rPr>
            </w:pPr>
          </w:p>
        </w:tc>
      </w:tr>
      <w:tr w:rsidR="00AE6169" w:rsidRPr="00AE6169" w14:paraId="4087B59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F95E831" w14:textId="77777777" w:rsidR="00AE6169" w:rsidRPr="00AE6169" w:rsidRDefault="00AE6169" w:rsidP="00AE6169">
            <w:pPr>
              <w:spacing w:line="240" w:lineRule="auto"/>
              <w:jc w:val="center"/>
              <w:rPr>
                <w:rFonts w:cs="Arial"/>
                <w:sz w:val="17"/>
                <w:szCs w:val="17"/>
              </w:rPr>
            </w:pPr>
            <w:r w:rsidRPr="00AE6169">
              <w:rPr>
                <w:rFonts w:cs="Arial"/>
                <w:sz w:val="17"/>
                <w:szCs w:val="17"/>
              </w:rPr>
              <w:t>Loratadine</w:t>
            </w:r>
          </w:p>
        </w:tc>
        <w:tc>
          <w:tcPr>
            <w:tcW w:w="927" w:type="dxa"/>
            <w:tcBorders>
              <w:top w:val="single" w:sz="8" w:space="0" w:color="auto"/>
              <w:left w:val="nil"/>
              <w:bottom w:val="single" w:sz="8" w:space="0" w:color="auto"/>
              <w:right w:val="nil"/>
            </w:tcBorders>
            <w:noWrap/>
            <w:vAlign w:val="center"/>
            <w:hideMark/>
          </w:tcPr>
          <w:p w14:paraId="04F94CC3" w14:textId="77777777" w:rsidR="00AE6169" w:rsidRPr="00AE6169" w:rsidRDefault="00AE6169" w:rsidP="00AE6169">
            <w:pPr>
              <w:spacing w:line="240" w:lineRule="auto"/>
              <w:jc w:val="center"/>
              <w:rPr>
                <w:rFonts w:cs="Arial"/>
                <w:sz w:val="17"/>
                <w:szCs w:val="17"/>
              </w:rPr>
            </w:pPr>
            <w:r w:rsidRPr="00AE6169">
              <w:rPr>
                <w:rFonts w:cs="Arial"/>
                <w:sz w:val="17"/>
                <w:szCs w:val="17"/>
              </w:rPr>
              <w:t>S1358</w:t>
            </w:r>
          </w:p>
        </w:tc>
        <w:tc>
          <w:tcPr>
            <w:tcW w:w="1238" w:type="dxa"/>
            <w:tcBorders>
              <w:top w:val="single" w:sz="8" w:space="0" w:color="auto"/>
              <w:left w:val="nil"/>
              <w:bottom w:val="single" w:sz="8" w:space="0" w:color="auto"/>
              <w:right w:val="nil"/>
            </w:tcBorders>
            <w:noWrap/>
            <w:vAlign w:val="center"/>
            <w:hideMark/>
          </w:tcPr>
          <w:p w14:paraId="6B0287B7" w14:textId="77777777" w:rsidR="00AE6169" w:rsidRPr="00AE6169" w:rsidRDefault="00AE6169" w:rsidP="00AE6169">
            <w:pPr>
              <w:spacing w:line="240" w:lineRule="auto"/>
              <w:jc w:val="center"/>
              <w:rPr>
                <w:rFonts w:cs="Arial"/>
                <w:sz w:val="17"/>
                <w:szCs w:val="17"/>
              </w:rPr>
            </w:pPr>
            <w:r w:rsidRPr="00AE6169">
              <w:rPr>
                <w:rFonts w:cs="Arial"/>
                <w:sz w:val="17"/>
                <w:szCs w:val="17"/>
              </w:rPr>
              <w:t>0.6211</w:t>
            </w:r>
          </w:p>
        </w:tc>
        <w:tc>
          <w:tcPr>
            <w:tcW w:w="902" w:type="dxa"/>
            <w:tcBorders>
              <w:top w:val="single" w:sz="8" w:space="0" w:color="auto"/>
              <w:left w:val="nil"/>
              <w:bottom w:val="single" w:sz="8" w:space="0" w:color="auto"/>
              <w:right w:val="nil"/>
            </w:tcBorders>
            <w:noWrap/>
            <w:vAlign w:val="center"/>
            <w:hideMark/>
          </w:tcPr>
          <w:p w14:paraId="5B1D5E22" w14:textId="77777777" w:rsidR="00AE6169" w:rsidRPr="00AE6169" w:rsidRDefault="00AE6169" w:rsidP="00AE6169">
            <w:pPr>
              <w:spacing w:line="240" w:lineRule="auto"/>
              <w:jc w:val="center"/>
              <w:rPr>
                <w:rFonts w:cs="Arial"/>
                <w:sz w:val="17"/>
                <w:szCs w:val="17"/>
              </w:rPr>
            </w:pPr>
            <w:r w:rsidRPr="00AE6169">
              <w:rPr>
                <w:rFonts w:cs="Arial"/>
                <w:sz w:val="17"/>
                <w:szCs w:val="17"/>
              </w:rPr>
              <w:t>0.1116</w:t>
            </w:r>
          </w:p>
        </w:tc>
        <w:tc>
          <w:tcPr>
            <w:tcW w:w="994" w:type="dxa"/>
            <w:tcBorders>
              <w:top w:val="single" w:sz="8" w:space="0" w:color="auto"/>
              <w:left w:val="nil"/>
              <w:bottom w:val="single" w:sz="8" w:space="0" w:color="auto"/>
              <w:right w:val="dashed" w:sz="4" w:space="0" w:color="auto"/>
            </w:tcBorders>
            <w:noWrap/>
            <w:vAlign w:val="center"/>
            <w:hideMark/>
          </w:tcPr>
          <w:p w14:paraId="10B1128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41F6B4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46448A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6442D39" w14:textId="77777777" w:rsidR="00AE6169" w:rsidRPr="00AE6169" w:rsidRDefault="00AE6169" w:rsidP="00AE6169">
            <w:pPr>
              <w:spacing w:line="240" w:lineRule="auto"/>
              <w:jc w:val="center"/>
              <w:rPr>
                <w:rFonts w:cs="Arial"/>
                <w:sz w:val="17"/>
                <w:szCs w:val="17"/>
              </w:rPr>
            </w:pPr>
          </w:p>
        </w:tc>
      </w:tr>
      <w:tr w:rsidR="00AE6169" w:rsidRPr="00AE6169" w14:paraId="69F257A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14EC33E" w14:textId="77777777" w:rsidR="00AE6169" w:rsidRPr="00AE6169" w:rsidRDefault="00AE6169" w:rsidP="00AE6169">
            <w:pPr>
              <w:spacing w:line="240" w:lineRule="auto"/>
              <w:jc w:val="center"/>
              <w:rPr>
                <w:rFonts w:cs="Arial"/>
                <w:sz w:val="17"/>
                <w:szCs w:val="17"/>
              </w:rPr>
            </w:pPr>
            <w:r w:rsidRPr="00AE6169">
              <w:rPr>
                <w:rFonts w:cs="Arial"/>
                <w:sz w:val="17"/>
                <w:szCs w:val="17"/>
              </w:rPr>
              <w:t>Acitretin</w:t>
            </w:r>
          </w:p>
        </w:tc>
        <w:tc>
          <w:tcPr>
            <w:tcW w:w="927" w:type="dxa"/>
            <w:tcBorders>
              <w:top w:val="single" w:sz="8" w:space="0" w:color="auto"/>
              <w:left w:val="nil"/>
              <w:bottom w:val="single" w:sz="8" w:space="0" w:color="auto"/>
              <w:right w:val="nil"/>
            </w:tcBorders>
            <w:noWrap/>
            <w:vAlign w:val="center"/>
            <w:hideMark/>
          </w:tcPr>
          <w:p w14:paraId="35A4E363" w14:textId="77777777" w:rsidR="00AE6169" w:rsidRPr="00AE6169" w:rsidRDefault="00AE6169" w:rsidP="00AE6169">
            <w:pPr>
              <w:spacing w:line="240" w:lineRule="auto"/>
              <w:jc w:val="center"/>
              <w:rPr>
                <w:rFonts w:cs="Arial"/>
                <w:sz w:val="17"/>
                <w:szCs w:val="17"/>
              </w:rPr>
            </w:pPr>
            <w:r w:rsidRPr="00AE6169">
              <w:rPr>
                <w:rFonts w:cs="Arial"/>
                <w:sz w:val="17"/>
                <w:szCs w:val="17"/>
              </w:rPr>
              <w:t>S1368</w:t>
            </w:r>
          </w:p>
        </w:tc>
        <w:tc>
          <w:tcPr>
            <w:tcW w:w="1238" w:type="dxa"/>
            <w:tcBorders>
              <w:top w:val="single" w:sz="8" w:space="0" w:color="auto"/>
              <w:left w:val="nil"/>
              <w:bottom w:val="single" w:sz="8" w:space="0" w:color="auto"/>
              <w:right w:val="nil"/>
            </w:tcBorders>
            <w:noWrap/>
            <w:vAlign w:val="center"/>
            <w:hideMark/>
          </w:tcPr>
          <w:p w14:paraId="11B419D8" w14:textId="77777777" w:rsidR="00AE6169" w:rsidRPr="00AE6169" w:rsidRDefault="00AE6169" w:rsidP="00AE6169">
            <w:pPr>
              <w:spacing w:line="240" w:lineRule="auto"/>
              <w:jc w:val="center"/>
              <w:rPr>
                <w:rFonts w:cs="Arial"/>
                <w:sz w:val="17"/>
                <w:szCs w:val="17"/>
              </w:rPr>
            </w:pPr>
            <w:r w:rsidRPr="00AE6169">
              <w:rPr>
                <w:rFonts w:cs="Arial"/>
                <w:sz w:val="17"/>
                <w:szCs w:val="17"/>
              </w:rPr>
              <w:t>0.4424</w:t>
            </w:r>
          </w:p>
        </w:tc>
        <w:tc>
          <w:tcPr>
            <w:tcW w:w="902" w:type="dxa"/>
            <w:tcBorders>
              <w:top w:val="single" w:sz="8" w:space="0" w:color="auto"/>
              <w:left w:val="nil"/>
              <w:bottom w:val="single" w:sz="8" w:space="0" w:color="auto"/>
              <w:right w:val="nil"/>
            </w:tcBorders>
            <w:noWrap/>
            <w:vAlign w:val="center"/>
            <w:hideMark/>
          </w:tcPr>
          <w:p w14:paraId="455034E2" w14:textId="77777777" w:rsidR="00AE6169" w:rsidRPr="00AE6169" w:rsidRDefault="00AE6169" w:rsidP="00AE6169">
            <w:pPr>
              <w:spacing w:line="240" w:lineRule="auto"/>
              <w:jc w:val="center"/>
              <w:rPr>
                <w:rFonts w:cs="Arial"/>
                <w:sz w:val="17"/>
                <w:szCs w:val="17"/>
              </w:rPr>
            </w:pPr>
            <w:r w:rsidRPr="00AE6169">
              <w:rPr>
                <w:rFonts w:cs="Arial"/>
                <w:sz w:val="17"/>
                <w:szCs w:val="17"/>
              </w:rPr>
              <w:t>0.08415</w:t>
            </w:r>
          </w:p>
        </w:tc>
        <w:tc>
          <w:tcPr>
            <w:tcW w:w="994" w:type="dxa"/>
            <w:tcBorders>
              <w:top w:val="single" w:sz="8" w:space="0" w:color="auto"/>
              <w:left w:val="nil"/>
              <w:bottom w:val="single" w:sz="8" w:space="0" w:color="auto"/>
              <w:right w:val="dashed" w:sz="4" w:space="0" w:color="auto"/>
            </w:tcBorders>
            <w:noWrap/>
            <w:vAlign w:val="center"/>
            <w:hideMark/>
          </w:tcPr>
          <w:p w14:paraId="31098B8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63ABA8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613540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E8BF2E7" w14:textId="77777777" w:rsidR="00AE6169" w:rsidRPr="00AE6169" w:rsidRDefault="00AE6169" w:rsidP="00AE6169">
            <w:pPr>
              <w:spacing w:line="240" w:lineRule="auto"/>
              <w:jc w:val="center"/>
              <w:rPr>
                <w:rFonts w:cs="Arial"/>
                <w:sz w:val="17"/>
                <w:szCs w:val="17"/>
              </w:rPr>
            </w:pPr>
          </w:p>
        </w:tc>
      </w:tr>
      <w:tr w:rsidR="00AE6169" w:rsidRPr="00AE6169" w14:paraId="1306063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119129C" w14:textId="77777777" w:rsidR="00AE6169" w:rsidRPr="00AE6169" w:rsidRDefault="00AE6169" w:rsidP="00AE6169">
            <w:pPr>
              <w:spacing w:line="240" w:lineRule="auto"/>
              <w:jc w:val="center"/>
              <w:rPr>
                <w:rFonts w:cs="Arial"/>
                <w:sz w:val="17"/>
                <w:szCs w:val="17"/>
              </w:rPr>
            </w:pPr>
            <w:r w:rsidRPr="00AE6169">
              <w:rPr>
                <w:rFonts w:cs="Arial"/>
                <w:sz w:val="17"/>
                <w:szCs w:val="17"/>
              </w:rPr>
              <w:t>Biapenem</w:t>
            </w:r>
          </w:p>
        </w:tc>
        <w:tc>
          <w:tcPr>
            <w:tcW w:w="927" w:type="dxa"/>
            <w:tcBorders>
              <w:top w:val="single" w:sz="8" w:space="0" w:color="auto"/>
              <w:left w:val="nil"/>
              <w:bottom w:val="single" w:sz="8" w:space="0" w:color="auto"/>
              <w:right w:val="nil"/>
            </w:tcBorders>
            <w:noWrap/>
            <w:vAlign w:val="center"/>
            <w:hideMark/>
          </w:tcPr>
          <w:p w14:paraId="09EBB0F5" w14:textId="77777777" w:rsidR="00AE6169" w:rsidRPr="00AE6169" w:rsidRDefault="00AE6169" w:rsidP="00AE6169">
            <w:pPr>
              <w:spacing w:line="240" w:lineRule="auto"/>
              <w:jc w:val="center"/>
              <w:rPr>
                <w:rFonts w:cs="Arial"/>
                <w:sz w:val="17"/>
                <w:szCs w:val="17"/>
              </w:rPr>
            </w:pPr>
            <w:r w:rsidRPr="00AE6169">
              <w:rPr>
                <w:rFonts w:cs="Arial"/>
                <w:sz w:val="17"/>
                <w:szCs w:val="17"/>
              </w:rPr>
              <w:t>S1370</w:t>
            </w:r>
          </w:p>
        </w:tc>
        <w:tc>
          <w:tcPr>
            <w:tcW w:w="1238" w:type="dxa"/>
            <w:tcBorders>
              <w:top w:val="single" w:sz="8" w:space="0" w:color="auto"/>
              <w:left w:val="nil"/>
              <w:bottom w:val="single" w:sz="8" w:space="0" w:color="auto"/>
              <w:right w:val="nil"/>
            </w:tcBorders>
            <w:noWrap/>
            <w:vAlign w:val="center"/>
            <w:hideMark/>
          </w:tcPr>
          <w:p w14:paraId="31F06904" w14:textId="77777777" w:rsidR="00AE6169" w:rsidRPr="00AE6169" w:rsidRDefault="00AE6169" w:rsidP="00AE6169">
            <w:pPr>
              <w:spacing w:line="240" w:lineRule="auto"/>
              <w:jc w:val="center"/>
              <w:rPr>
                <w:rFonts w:cs="Arial"/>
                <w:sz w:val="17"/>
                <w:szCs w:val="17"/>
              </w:rPr>
            </w:pPr>
            <w:r w:rsidRPr="00AE6169">
              <w:rPr>
                <w:rFonts w:cs="Arial"/>
                <w:sz w:val="17"/>
                <w:szCs w:val="17"/>
              </w:rPr>
              <w:t>0.7155</w:t>
            </w:r>
          </w:p>
        </w:tc>
        <w:tc>
          <w:tcPr>
            <w:tcW w:w="902" w:type="dxa"/>
            <w:tcBorders>
              <w:top w:val="single" w:sz="8" w:space="0" w:color="auto"/>
              <w:left w:val="nil"/>
              <w:bottom w:val="single" w:sz="8" w:space="0" w:color="auto"/>
              <w:right w:val="nil"/>
            </w:tcBorders>
            <w:noWrap/>
            <w:vAlign w:val="center"/>
            <w:hideMark/>
          </w:tcPr>
          <w:p w14:paraId="6EF99944" w14:textId="77777777" w:rsidR="00AE6169" w:rsidRPr="00AE6169" w:rsidRDefault="00AE6169" w:rsidP="00AE6169">
            <w:pPr>
              <w:spacing w:line="240" w:lineRule="auto"/>
              <w:jc w:val="center"/>
              <w:rPr>
                <w:rFonts w:cs="Arial"/>
                <w:sz w:val="17"/>
                <w:szCs w:val="17"/>
              </w:rPr>
            </w:pPr>
            <w:r w:rsidRPr="00AE6169">
              <w:rPr>
                <w:rFonts w:cs="Arial"/>
                <w:sz w:val="17"/>
                <w:szCs w:val="17"/>
              </w:rPr>
              <w:t>0.1158</w:t>
            </w:r>
          </w:p>
        </w:tc>
        <w:tc>
          <w:tcPr>
            <w:tcW w:w="994" w:type="dxa"/>
            <w:tcBorders>
              <w:top w:val="single" w:sz="8" w:space="0" w:color="auto"/>
              <w:left w:val="nil"/>
              <w:bottom w:val="single" w:sz="8" w:space="0" w:color="auto"/>
              <w:right w:val="dashed" w:sz="4" w:space="0" w:color="auto"/>
            </w:tcBorders>
            <w:noWrap/>
            <w:vAlign w:val="center"/>
            <w:hideMark/>
          </w:tcPr>
          <w:p w14:paraId="7879A53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DC4DF6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4BBBFA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1B40A90" w14:textId="77777777" w:rsidR="00AE6169" w:rsidRPr="00AE6169" w:rsidRDefault="00AE6169" w:rsidP="00AE6169">
            <w:pPr>
              <w:spacing w:line="240" w:lineRule="auto"/>
              <w:jc w:val="center"/>
              <w:rPr>
                <w:rFonts w:cs="Arial"/>
                <w:sz w:val="17"/>
                <w:szCs w:val="17"/>
              </w:rPr>
            </w:pPr>
          </w:p>
        </w:tc>
      </w:tr>
      <w:tr w:rsidR="00AE6169" w:rsidRPr="00AE6169" w14:paraId="6E6A045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9282B0A" w14:textId="77777777" w:rsidR="00AE6169" w:rsidRPr="00AE6169" w:rsidRDefault="00AE6169" w:rsidP="00AE6169">
            <w:pPr>
              <w:spacing w:line="240" w:lineRule="auto"/>
              <w:jc w:val="center"/>
              <w:rPr>
                <w:rFonts w:cs="Arial"/>
                <w:sz w:val="17"/>
                <w:szCs w:val="17"/>
              </w:rPr>
            </w:pPr>
            <w:r w:rsidRPr="00AE6169">
              <w:rPr>
                <w:rFonts w:cs="Arial"/>
                <w:sz w:val="17"/>
                <w:szCs w:val="17"/>
              </w:rPr>
              <w:t>Cefoselis sulfate</w:t>
            </w:r>
          </w:p>
        </w:tc>
        <w:tc>
          <w:tcPr>
            <w:tcW w:w="927" w:type="dxa"/>
            <w:tcBorders>
              <w:top w:val="single" w:sz="8" w:space="0" w:color="auto"/>
              <w:left w:val="nil"/>
              <w:bottom w:val="single" w:sz="8" w:space="0" w:color="auto"/>
              <w:right w:val="nil"/>
            </w:tcBorders>
            <w:noWrap/>
            <w:vAlign w:val="center"/>
            <w:hideMark/>
          </w:tcPr>
          <w:p w14:paraId="45080309" w14:textId="77777777" w:rsidR="00AE6169" w:rsidRPr="00AE6169" w:rsidRDefault="00AE6169" w:rsidP="00AE6169">
            <w:pPr>
              <w:spacing w:line="240" w:lineRule="auto"/>
              <w:jc w:val="center"/>
              <w:rPr>
                <w:rFonts w:cs="Arial"/>
                <w:sz w:val="17"/>
                <w:szCs w:val="17"/>
              </w:rPr>
            </w:pPr>
            <w:r w:rsidRPr="00AE6169">
              <w:rPr>
                <w:rFonts w:cs="Arial"/>
                <w:sz w:val="17"/>
                <w:szCs w:val="17"/>
              </w:rPr>
              <w:t>S1371</w:t>
            </w:r>
          </w:p>
        </w:tc>
        <w:tc>
          <w:tcPr>
            <w:tcW w:w="1238" w:type="dxa"/>
            <w:tcBorders>
              <w:top w:val="single" w:sz="8" w:space="0" w:color="auto"/>
              <w:left w:val="nil"/>
              <w:bottom w:val="single" w:sz="8" w:space="0" w:color="auto"/>
              <w:right w:val="nil"/>
            </w:tcBorders>
            <w:noWrap/>
            <w:vAlign w:val="center"/>
            <w:hideMark/>
          </w:tcPr>
          <w:p w14:paraId="5F695964" w14:textId="77777777" w:rsidR="00AE6169" w:rsidRPr="00AE6169" w:rsidRDefault="00AE6169" w:rsidP="00AE6169">
            <w:pPr>
              <w:spacing w:line="240" w:lineRule="auto"/>
              <w:jc w:val="center"/>
              <w:rPr>
                <w:rFonts w:cs="Arial"/>
                <w:sz w:val="17"/>
                <w:szCs w:val="17"/>
              </w:rPr>
            </w:pPr>
            <w:r w:rsidRPr="00AE6169">
              <w:rPr>
                <w:rFonts w:cs="Arial"/>
                <w:sz w:val="17"/>
                <w:szCs w:val="17"/>
              </w:rPr>
              <w:t>1.093</w:t>
            </w:r>
          </w:p>
        </w:tc>
        <w:tc>
          <w:tcPr>
            <w:tcW w:w="902" w:type="dxa"/>
            <w:tcBorders>
              <w:top w:val="single" w:sz="8" w:space="0" w:color="auto"/>
              <w:left w:val="nil"/>
              <w:bottom w:val="single" w:sz="8" w:space="0" w:color="auto"/>
              <w:right w:val="nil"/>
            </w:tcBorders>
            <w:noWrap/>
            <w:vAlign w:val="center"/>
            <w:hideMark/>
          </w:tcPr>
          <w:p w14:paraId="67974B76" w14:textId="77777777" w:rsidR="00AE6169" w:rsidRPr="00AE6169" w:rsidRDefault="00AE6169" w:rsidP="00AE6169">
            <w:pPr>
              <w:spacing w:line="240" w:lineRule="auto"/>
              <w:jc w:val="center"/>
              <w:rPr>
                <w:rFonts w:cs="Arial"/>
                <w:sz w:val="17"/>
                <w:szCs w:val="17"/>
              </w:rPr>
            </w:pPr>
            <w:r w:rsidRPr="00AE6169">
              <w:rPr>
                <w:rFonts w:cs="Arial"/>
                <w:sz w:val="17"/>
                <w:szCs w:val="17"/>
              </w:rPr>
              <w:t>0.3285</w:t>
            </w:r>
          </w:p>
        </w:tc>
        <w:tc>
          <w:tcPr>
            <w:tcW w:w="994" w:type="dxa"/>
            <w:tcBorders>
              <w:top w:val="single" w:sz="8" w:space="0" w:color="auto"/>
              <w:left w:val="nil"/>
              <w:bottom w:val="single" w:sz="8" w:space="0" w:color="auto"/>
              <w:right w:val="dashed" w:sz="4" w:space="0" w:color="auto"/>
            </w:tcBorders>
            <w:noWrap/>
            <w:vAlign w:val="center"/>
            <w:hideMark/>
          </w:tcPr>
          <w:p w14:paraId="3236CA8E" w14:textId="77777777" w:rsidR="00AE6169" w:rsidRPr="00AE6169" w:rsidRDefault="00AE6169" w:rsidP="00AE6169">
            <w:pPr>
              <w:spacing w:line="240" w:lineRule="auto"/>
              <w:jc w:val="center"/>
              <w:rPr>
                <w:rFonts w:cs="Arial"/>
                <w:sz w:val="17"/>
                <w:szCs w:val="17"/>
              </w:rPr>
            </w:pPr>
            <w:r w:rsidRPr="00AE6169">
              <w:rPr>
                <w:rFonts w:cs="Arial"/>
                <w:sz w:val="17"/>
                <w:szCs w:val="17"/>
              </w:rPr>
              <w:t>0.2906</w:t>
            </w:r>
          </w:p>
        </w:tc>
        <w:tc>
          <w:tcPr>
            <w:tcW w:w="1237" w:type="dxa"/>
            <w:tcBorders>
              <w:top w:val="single" w:sz="8" w:space="0" w:color="auto"/>
              <w:left w:val="dashed" w:sz="4" w:space="0" w:color="auto"/>
              <w:bottom w:val="single" w:sz="8" w:space="0" w:color="auto"/>
              <w:right w:val="nil"/>
            </w:tcBorders>
            <w:noWrap/>
            <w:vAlign w:val="center"/>
            <w:hideMark/>
          </w:tcPr>
          <w:p w14:paraId="7B057782" w14:textId="77777777" w:rsidR="00AE6169" w:rsidRPr="00AE6169" w:rsidRDefault="00AE6169" w:rsidP="00AE6169">
            <w:pPr>
              <w:spacing w:line="240" w:lineRule="auto"/>
              <w:jc w:val="center"/>
              <w:rPr>
                <w:rFonts w:cs="Arial"/>
                <w:sz w:val="17"/>
                <w:szCs w:val="17"/>
              </w:rPr>
            </w:pPr>
            <w:r w:rsidRPr="00AE6169">
              <w:rPr>
                <w:rFonts w:cs="Arial"/>
                <w:sz w:val="17"/>
                <w:szCs w:val="17"/>
              </w:rPr>
              <w:t>1.158</w:t>
            </w:r>
          </w:p>
        </w:tc>
        <w:tc>
          <w:tcPr>
            <w:tcW w:w="695" w:type="dxa"/>
            <w:tcBorders>
              <w:top w:val="single" w:sz="8" w:space="0" w:color="auto"/>
              <w:left w:val="nil"/>
              <w:bottom w:val="single" w:sz="8" w:space="0" w:color="auto"/>
              <w:right w:val="nil"/>
            </w:tcBorders>
            <w:noWrap/>
            <w:vAlign w:val="center"/>
            <w:hideMark/>
          </w:tcPr>
          <w:p w14:paraId="1BC6B2D6" w14:textId="77777777" w:rsidR="00AE6169" w:rsidRPr="00AE6169" w:rsidRDefault="00AE6169" w:rsidP="00AE6169">
            <w:pPr>
              <w:spacing w:line="240" w:lineRule="auto"/>
              <w:jc w:val="center"/>
              <w:rPr>
                <w:rFonts w:cs="Arial"/>
                <w:sz w:val="17"/>
                <w:szCs w:val="17"/>
              </w:rPr>
            </w:pPr>
            <w:r w:rsidRPr="00AE6169">
              <w:rPr>
                <w:rFonts w:cs="Arial"/>
                <w:sz w:val="17"/>
                <w:szCs w:val="17"/>
              </w:rPr>
              <w:t>0.111</w:t>
            </w:r>
          </w:p>
        </w:tc>
        <w:tc>
          <w:tcPr>
            <w:tcW w:w="925" w:type="dxa"/>
            <w:tcBorders>
              <w:top w:val="single" w:sz="8" w:space="0" w:color="auto"/>
              <w:left w:val="nil"/>
              <w:bottom w:val="single" w:sz="8" w:space="0" w:color="auto"/>
              <w:right w:val="nil"/>
            </w:tcBorders>
            <w:noWrap/>
            <w:vAlign w:val="center"/>
            <w:hideMark/>
          </w:tcPr>
          <w:p w14:paraId="30C771E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079F021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4361BE7" w14:textId="77777777" w:rsidR="00AE6169" w:rsidRPr="00AE6169" w:rsidRDefault="00AE6169" w:rsidP="00AE6169">
            <w:pPr>
              <w:spacing w:line="240" w:lineRule="auto"/>
              <w:jc w:val="center"/>
              <w:rPr>
                <w:rFonts w:cs="Arial"/>
                <w:sz w:val="17"/>
                <w:szCs w:val="17"/>
              </w:rPr>
            </w:pPr>
            <w:r w:rsidRPr="00AE6169">
              <w:rPr>
                <w:rFonts w:cs="Arial"/>
                <w:sz w:val="17"/>
                <w:szCs w:val="17"/>
              </w:rPr>
              <w:t>Daptomycin</w:t>
            </w:r>
          </w:p>
        </w:tc>
        <w:tc>
          <w:tcPr>
            <w:tcW w:w="927" w:type="dxa"/>
            <w:tcBorders>
              <w:top w:val="single" w:sz="8" w:space="0" w:color="auto"/>
              <w:left w:val="nil"/>
              <w:bottom w:val="single" w:sz="8" w:space="0" w:color="auto"/>
              <w:right w:val="nil"/>
            </w:tcBorders>
            <w:noWrap/>
            <w:vAlign w:val="center"/>
            <w:hideMark/>
          </w:tcPr>
          <w:p w14:paraId="5AD96F11" w14:textId="77777777" w:rsidR="00AE6169" w:rsidRPr="00AE6169" w:rsidRDefault="00AE6169" w:rsidP="00AE6169">
            <w:pPr>
              <w:spacing w:line="240" w:lineRule="auto"/>
              <w:jc w:val="center"/>
              <w:rPr>
                <w:rFonts w:cs="Arial"/>
                <w:sz w:val="17"/>
                <w:szCs w:val="17"/>
              </w:rPr>
            </w:pPr>
            <w:r w:rsidRPr="00AE6169">
              <w:rPr>
                <w:rFonts w:cs="Arial"/>
                <w:sz w:val="17"/>
                <w:szCs w:val="17"/>
              </w:rPr>
              <w:t>S1373</w:t>
            </w:r>
          </w:p>
        </w:tc>
        <w:tc>
          <w:tcPr>
            <w:tcW w:w="1238" w:type="dxa"/>
            <w:tcBorders>
              <w:top w:val="single" w:sz="8" w:space="0" w:color="auto"/>
              <w:left w:val="nil"/>
              <w:bottom w:val="single" w:sz="8" w:space="0" w:color="auto"/>
              <w:right w:val="nil"/>
            </w:tcBorders>
            <w:noWrap/>
            <w:vAlign w:val="center"/>
            <w:hideMark/>
          </w:tcPr>
          <w:p w14:paraId="6286CCA5" w14:textId="77777777" w:rsidR="00AE6169" w:rsidRPr="00AE6169" w:rsidRDefault="00AE6169" w:rsidP="00AE6169">
            <w:pPr>
              <w:spacing w:line="240" w:lineRule="auto"/>
              <w:jc w:val="center"/>
              <w:rPr>
                <w:rFonts w:cs="Arial"/>
                <w:sz w:val="17"/>
                <w:szCs w:val="17"/>
              </w:rPr>
            </w:pPr>
            <w:r w:rsidRPr="00AE6169">
              <w:rPr>
                <w:rFonts w:cs="Arial"/>
                <w:sz w:val="17"/>
                <w:szCs w:val="17"/>
              </w:rPr>
              <w:t>1.162</w:t>
            </w:r>
          </w:p>
        </w:tc>
        <w:tc>
          <w:tcPr>
            <w:tcW w:w="902" w:type="dxa"/>
            <w:tcBorders>
              <w:top w:val="single" w:sz="8" w:space="0" w:color="auto"/>
              <w:left w:val="nil"/>
              <w:bottom w:val="single" w:sz="8" w:space="0" w:color="auto"/>
              <w:right w:val="nil"/>
            </w:tcBorders>
            <w:noWrap/>
            <w:vAlign w:val="center"/>
            <w:hideMark/>
          </w:tcPr>
          <w:p w14:paraId="6865BE3D" w14:textId="77777777" w:rsidR="00AE6169" w:rsidRPr="00AE6169" w:rsidRDefault="00AE6169" w:rsidP="00AE6169">
            <w:pPr>
              <w:spacing w:line="240" w:lineRule="auto"/>
              <w:jc w:val="center"/>
              <w:rPr>
                <w:rFonts w:cs="Arial"/>
                <w:sz w:val="17"/>
                <w:szCs w:val="17"/>
              </w:rPr>
            </w:pPr>
            <w:r w:rsidRPr="00AE6169">
              <w:rPr>
                <w:rFonts w:cs="Arial"/>
                <w:sz w:val="17"/>
                <w:szCs w:val="17"/>
              </w:rPr>
              <w:t>0.2819</w:t>
            </w:r>
          </w:p>
        </w:tc>
        <w:tc>
          <w:tcPr>
            <w:tcW w:w="994" w:type="dxa"/>
            <w:tcBorders>
              <w:top w:val="single" w:sz="8" w:space="0" w:color="auto"/>
              <w:left w:val="nil"/>
              <w:bottom w:val="single" w:sz="8" w:space="0" w:color="auto"/>
              <w:right w:val="dashed" w:sz="4" w:space="0" w:color="auto"/>
            </w:tcBorders>
            <w:noWrap/>
            <w:vAlign w:val="center"/>
            <w:hideMark/>
          </w:tcPr>
          <w:p w14:paraId="2240245F" w14:textId="77777777" w:rsidR="00AE6169" w:rsidRPr="00AE6169" w:rsidRDefault="00AE6169" w:rsidP="00AE6169">
            <w:pPr>
              <w:spacing w:line="240" w:lineRule="auto"/>
              <w:jc w:val="center"/>
              <w:rPr>
                <w:rFonts w:cs="Arial"/>
                <w:sz w:val="17"/>
                <w:szCs w:val="17"/>
              </w:rPr>
            </w:pPr>
            <w:r w:rsidRPr="00AE6169">
              <w:rPr>
                <w:rFonts w:cs="Arial"/>
                <w:sz w:val="17"/>
                <w:szCs w:val="17"/>
              </w:rPr>
              <w:t>0.0006</w:t>
            </w:r>
          </w:p>
        </w:tc>
        <w:tc>
          <w:tcPr>
            <w:tcW w:w="1237" w:type="dxa"/>
            <w:tcBorders>
              <w:top w:val="single" w:sz="8" w:space="0" w:color="auto"/>
              <w:left w:val="dashed" w:sz="4" w:space="0" w:color="auto"/>
              <w:bottom w:val="single" w:sz="8" w:space="0" w:color="auto"/>
              <w:right w:val="nil"/>
            </w:tcBorders>
            <w:noWrap/>
            <w:vAlign w:val="center"/>
            <w:hideMark/>
          </w:tcPr>
          <w:p w14:paraId="11C00DCE" w14:textId="77777777" w:rsidR="00AE6169" w:rsidRPr="00AE6169" w:rsidRDefault="00AE6169" w:rsidP="00AE6169">
            <w:pPr>
              <w:spacing w:line="240" w:lineRule="auto"/>
              <w:jc w:val="center"/>
              <w:rPr>
                <w:rFonts w:cs="Arial"/>
                <w:sz w:val="17"/>
                <w:szCs w:val="17"/>
              </w:rPr>
            </w:pPr>
            <w:r w:rsidRPr="00AE6169">
              <w:rPr>
                <w:rFonts w:cs="Arial"/>
                <w:sz w:val="17"/>
                <w:szCs w:val="17"/>
              </w:rPr>
              <w:t>1.379</w:t>
            </w:r>
          </w:p>
        </w:tc>
        <w:tc>
          <w:tcPr>
            <w:tcW w:w="695" w:type="dxa"/>
            <w:tcBorders>
              <w:top w:val="single" w:sz="8" w:space="0" w:color="auto"/>
              <w:left w:val="nil"/>
              <w:bottom w:val="single" w:sz="8" w:space="0" w:color="auto"/>
              <w:right w:val="nil"/>
            </w:tcBorders>
            <w:noWrap/>
            <w:vAlign w:val="center"/>
            <w:hideMark/>
          </w:tcPr>
          <w:p w14:paraId="0FDE61A5" w14:textId="77777777" w:rsidR="00AE6169" w:rsidRPr="00AE6169" w:rsidRDefault="00AE6169" w:rsidP="00AE6169">
            <w:pPr>
              <w:spacing w:line="240" w:lineRule="auto"/>
              <w:jc w:val="center"/>
              <w:rPr>
                <w:rFonts w:cs="Arial"/>
                <w:sz w:val="17"/>
                <w:szCs w:val="17"/>
              </w:rPr>
            </w:pPr>
            <w:r w:rsidRPr="00AE6169">
              <w:rPr>
                <w:rFonts w:cs="Arial"/>
                <w:sz w:val="17"/>
                <w:szCs w:val="17"/>
              </w:rPr>
              <w:t>0.2839</w:t>
            </w:r>
          </w:p>
        </w:tc>
        <w:tc>
          <w:tcPr>
            <w:tcW w:w="925" w:type="dxa"/>
            <w:tcBorders>
              <w:top w:val="single" w:sz="8" w:space="0" w:color="auto"/>
              <w:left w:val="nil"/>
              <w:bottom w:val="single" w:sz="8" w:space="0" w:color="auto"/>
              <w:right w:val="nil"/>
            </w:tcBorders>
            <w:noWrap/>
            <w:vAlign w:val="center"/>
            <w:hideMark/>
          </w:tcPr>
          <w:p w14:paraId="6154A73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3B69DED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209095" w14:textId="77777777" w:rsidR="00AE6169" w:rsidRPr="00AE6169" w:rsidRDefault="00AE6169" w:rsidP="00AE6169">
            <w:pPr>
              <w:spacing w:line="240" w:lineRule="auto"/>
              <w:jc w:val="center"/>
              <w:rPr>
                <w:rFonts w:cs="Arial"/>
                <w:sz w:val="17"/>
                <w:szCs w:val="17"/>
              </w:rPr>
            </w:pPr>
            <w:r w:rsidRPr="00AE6169">
              <w:rPr>
                <w:rFonts w:cs="Arial"/>
                <w:sz w:val="17"/>
                <w:szCs w:val="17"/>
              </w:rPr>
              <w:t>Doripenem Hydrate</w:t>
            </w:r>
          </w:p>
        </w:tc>
        <w:tc>
          <w:tcPr>
            <w:tcW w:w="927" w:type="dxa"/>
            <w:tcBorders>
              <w:top w:val="single" w:sz="8" w:space="0" w:color="auto"/>
              <w:left w:val="nil"/>
              <w:bottom w:val="single" w:sz="8" w:space="0" w:color="auto"/>
              <w:right w:val="nil"/>
            </w:tcBorders>
            <w:noWrap/>
            <w:vAlign w:val="center"/>
            <w:hideMark/>
          </w:tcPr>
          <w:p w14:paraId="4E57AEF8" w14:textId="77777777" w:rsidR="00AE6169" w:rsidRPr="00AE6169" w:rsidRDefault="00AE6169" w:rsidP="00AE6169">
            <w:pPr>
              <w:spacing w:line="240" w:lineRule="auto"/>
              <w:jc w:val="center"/>
              <w:rPr>
                <w:rFonts w:cs="Arial"/>
                <w:sz w:val="17"/>
                <w:szCs w:val="17"/>
              </w:rPr>
            </w:pPr>
            <w:r w:rsidRPr="00AE6169">
              <w:rPr>
                <w:rFonts w:cs="Arial"/>
                <w:sz w:val="17"/>
                <w:szCs w:val="17"/>
              </w:rPr>
              <w:t>S1374</w:t>
            </w:r>
          </w:p>
        </w:tc>
        <w:tc>
          <w:tcPr>
            <w:tcW w:w="1238" w:type="dxa"/>
            <w:tcBorders>
              <w:top w:val="single" w:sz="8" w:space="0" w:color="auto"/>
              <w:left w:val="nil"/>
              <w:bottom w:val="single" w:sz="8" w:space="0" w:color="auto"/>
              <w:right w:val="nil"/>
            </w:tcBorders>
            <w:noWrap/>
            <w:vAlign w:val="center"/>
            <w:hideMark/>
          </w:tcPr>
          <w:p w14:paraId="14E05044" w14:textId="77777777" w:rsidR="00AE6169" w:rsidRPr="00AE6169" w:rsidRDefault="00AE6169" w:rsidP="00AE6169">
            <w:pPr>
              <w:spacing w:line="240" w:lineRule="auto"/>
              <w:jc w:val="center"/>
              <w:rPr>
                <w:rFonts w:cs="Arial"/>
                <w:sz w:val="17"/>
                <w:szCs w:val="17"/>
              </w:rPr>
            </w:pPr>
            <w:r w:rsidRPr="00AE6169">
              <w:rPr>
                <w:rFonts w:cs="Arial"/>
                <w:sz w:val="17"/>
                <w:szCs w:val="17"/>
              </w:rPr>
              <w:t>0.9587</w:t>
            </w:r>
          </w:p>
        </w:tc>
        <w:tc>
          <w:tcPr>
            <w:tcW w:w="902" w:type="dxa"/>
            <w:tcBorders>
              <w:top w:val="single" w:sz="8" w:space="0" w:color="auto"/>
              <w:left w:val="nil"/>
              <w:bottom w:val="single" w:sz="8" w:space="0" w:color="auto"/>
              <w:right w:val="nil"/>
            </w:tcBorders>
            <w:noWrap/>
            <w:vAlign w:val="center"/>
            <w:hideMark/>
          </w:tcPr>
          <w:p w14:paraId="7C73F0F4" w14:textId="77777777" w:rsidR="00AE6169" w:rsidRPr="00AE6169" w:rsidRDefault="00AE6169" w:rsidP="00AE6169">
            <w:pPr>
              <w:spacing w:line="240" w:lineRule="auto"/>
              <w:jc w:val="center"/>
              <w:rPr>
                <w:rFonts w:cs="Arial"/>
                <w:sz w:val="17"/>
                <w:szCs w:val="17"/>
              </w:rPr>
            </w:pPr>
            <w:r w:rsidRPr="00AE6169">
              <w:rPr>
                <w:rFonts w:cs="Arial"/>
                <w:sz w:val="17"/>
                <w:szCs w:val="17"/>
              </w:rPr>
              <w:t>0.2554</w:t>
            </w:r>
          </w:p>
        </w:tc>
        <w:tc>
          <w:tcPr>
            <w:tcW w:w="994" w:type="dxa"/>
            <w:tcBorders>
              <w:top w:val="single" w:sz="8" w:space="0" w:color="auto"/>
              <w:left w:val="nil"/>
              <w:bottom w:val="single" w:sz="8" w:space="0" w:color="auto"/>
              <w:right w:val="dashed" w:sz="4" w:space="0" w:color="auto"/>
            </w:tcBorders>
            <w:noWrap/>
            <w:vAlign w:val="center"/>
            <w:hideMark/>
          </w:tcPr>
          <w:p w14:paraId="06EFBFF3" w14:textId="77777777" w:rsidR="00AE6169" w:rsidRPr="00AE6169" w:rsidRDefault="00AE6169" w:rsidP="00AE6169">
            <w:pPr>
              <w:spacing w:line="240" w:lineRule="auto"/>
              <w:jc w:val="center"/>
              <w:rPr>
                <w:rFonts w:cs="Arial"/>
                <w:sz w:val="17"/>
                <w:szCs w:val="17"/>
              </w:rPr>
            </w:pPr>
            <w:r w:rsidRPr="00AE6169">
              <w:rPr>
                <w:rFonts w:cs="Arial"/>
                <w:sz w:val="17"/>
                <w:szCs w:val="17"/>
              </w:rPr>
              <w:t>0.9982</w:t>
            </w:r>
          </w:p>
        </w:tc>
        <w:tc>
          <w:tcPr>
            <w:tcW w:w="1237" w:type="dxa"/>
            <w:tcBorders>
              <w:top w:val="single" w:sz="8" w:space="0" w:color="auto"/>
              <w:left w:val="dashed" w:sz="4" w:space="0" w:color="auto"/>
              <w:bottom w:val="single" w:sz="8" w:space="0" w:color="auto"/>
              <w:right w:val="nil"/>
            </w:tcBorders>
            <w:noWrap/>
            <w:vAlign w:val="center"/>
            <w:hideMark/>
          </w:tcPr>
          <w:p w14:paraId="36A371C5" w14:textId="77777777" w:rsidR="00AE6169" w:rsidRPr="00AE6169" w:rsidRDefault="00AE6169" w:rsidP="00AE6169">
            <w:pPr>
              <w:spacing w:line="240" w:lineRule="auto"/>
              <w:jc w:val="center"/>
              <w:rPr>
                <w:rFonts w:cs="Arial"/>
                <w:sz w:val="17"/>
                <w:szCs w:val="17"/>
              </w:rPr>
            </w:pPr>
            <w:r w:rsidRPr="00AE6169">
              <w:rPr>
                <w:rFonts w:cs="Arial"/>
                <w:sz w:val="17"/>
                <w:szCs w:val="17"/>
              </w:rPr>
              <w:t>1.047</w:t>
            </w:r>
          </w:p>
        </w:tc>
        <w:tc>
          <w:tcPr>
            <w:tcW w:w="695" w:type="dxa"/>
            <w:tcBorders>
              <w:top w:val="single" w:sz="8" w:space="0" w:color="auto"/>
              <w:left w:val="nil"/>
              <w:bottom w:val="single" w:sz="8" w:space="0" w:color="auto"/>
              <w:right w:val="nil"/>
            </w:tcBorders>
            <w:noWrap/>
            <w:vAlign w:val="center"/>
            <w:hideMark/>
          </w:tcPr>
          <w:p w14:paraId="375057A7" w14:textId="77777777" w:rsidR="00AE6169" w:rsidRPr="00AE6169" w:rsidRDefault="00AE6169" w:rsidP="00AE6169">
            <w:pPr>
              <w:spacing w:line="240" w:lineRule="auto"/>
              <w:jc w:val="center"/>
              <w:rPr>
                <w:rFonts w:cs="Arial"/>
                <w:sz w:val="17"/>
                <w:szCs w:val="17"/>
              </w:rPr>
            </w:pPr>
            <w:r w:rsidRPr="00AE6169">
              <w:rPr>
                <w:rFonts w:cs="Arial"/>
                <w:sz w:val="17"/>
                <w:szCs w:val="17"/>
              </w:rPr>
              <w:t>0.285</w:t>
            </w:r>
          </w:p>
        </w:tc>
        <w:tc>
          <w:tcPr>
            <w:tcW w:w="925" w:type="dxa"/>
            <w:tcBorders>
              <w:top w:val="single" w:sz="8" w:space="0" w:color="auto"/>
              <w:left w:val="nil"/>
              <w:bottom w:val="single" w:sz="8" w:space="0" w:color="auto"/>
              <w:right w:val="nil"/>
            </w:tcBorders>
            <w:noWrap/>
            <w:vAlign w:val="center"/>
            <w:hideMark/>
          </w:tcPr>
          <w:p w14:paraId="203F6747" w14:textId="77777777" w:rsidR="00AE6169" w:rsidRPr="00AE6169" w:rsidRDefault="00AE6169" w:rsidP="00AE6169">
            <w:pPr>
              <w:spacing w:line="240" w:lineRule="auto"/>
              <w:jc w:val="center"/>
              <w:rPr>
                <w:rFonts w:cs="Arial"/>
                <w:sz w:val="17"/>
                <w:szCs w:val="17"/>
              </w:rPr>
            </w:pPr>
            <w:r w:rsidRPr="00AE6169">
              <w:rPr>
                <w:rFonts w:cs="Arial"/>
                <w:sz w:val="17"/>
                <w:szCs w:val="17"/>
              </w:rPr>
              <w:t>0.481</w:t>
            </w:r>
          </w:p>
        </w:tc>
      </w:tr>
      <w:tr w:rsidR="00AE6169" w:rsidRPr="00AE6169" w14:paraId="0C5D7C2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795D177" w14:textId="77777777" w:rsidR="00AE6169" w:rsidRPr="00AE6169" w:rsidRDefault="00AE6169" w:rsidP="00AE6169">
            <w:pPr>
              <w:spacing w:line="240" w:lineRule="auto"/>
              <w:jc w:val="center"/>
              <w:rPr>
                <w:rFonts w:cs="Arial"/>
                <w:sz w:val="17"/>
                <w:szCs w:val="17"/>
              </w:rPr>
            </w:pPr>
            <w:r w:rsidRPr="00AE6169">
              <w:rPr>
                <w:rFonts w:cs="Arial"/>
                <w:sz w:val="17"/>
                <w:szCs w:val="17"/>
              </w:rPr>
              <w:t>Dorzolamide HCL</w:t>
            </w:r>
          </w:p>
        </w:tc>
        <w:tc>
          <w:tcPr>
            <w:tcW w:w="927" w:type="dxa"/>
            <w:tcBorders>
              <w:top w:val="single" w:sz="8" w:space="0" w:color="auto"/>
              <w:left w:val="nil"/>
              <w:bottom w:val="single" w:sz="8" w:space="0" w:color="auto"/>
              <w:right w:val="nil"/>
            </w:tcBorders>
            <w:noWrap/>
            <w:vAlign w:val="center"/>
            <w:hideMark/>
          </w:tcPr>
          <w:p w14:paraId="79919E64" w14:textId="77777777" w:rsidR="00AE6169" w:rsidRPr="00AE6169" w:rsidRDefault="00AE6169" w:rsidP="00AE6169">
            <w:pPr>
              <w:spacing w:line="240" w:lineRule="auto"/>
              <w:jc w:val="center"/>
              <w:rPr>
                <w:rFonts w:cs="Arial"/>
                <w:sz w:val="17"/>
                <w:szCs w:val="17"/>
              </w:rPr>
            </w:pPr>
            <w:r w:rsidRPr="00AE6169">
              <w:rPr>
                <w:rFonts w:cs="Arial"/>
                <w:sz w:val="17"/>
                <w:szCs w:val="17"/>
              </w:rPr>
              <w:t>S1375</w:t>
            </w:r>
          </w:p>
        </w:tc>
        <w:tc>
          <w:tcPr>
            <w:tcW w:w="1238" w:type="dxa"/>
            <w:tcBorders>
              <w:top w:val="single" w:sz="8" w:space="0" w:color="auto"/>
              <w:left w:val="nil"/>
              <w:bottom w:val="single" w:sz="8" w:space="0" w:color="auto"/>
              <w:right w:val="nil"/>
            </w:tcBorders>
            <w:noWrap/>
            <w:vAlign w:val="center"/>
            <w:hideMark/>
          </w:tcPr>
          <w:p w14:paraId="62764C33" w14:textId="77777777" w:rsidR="00AE6169" w:rsidRPr="00AE6169" w:rsidRDefault="00AE6169" w:rsidP="00AE6169">
            <w:pPr>
              <w:spacing w:line="240" w:lineRule="auto"/>
              <w:jc w:val="center"/>
              <w:rPr>
                <w:rFonts w:cs="Arial"/>
                <w:sz w:val="17"/>
                <w:szCs w:val="17"/>
              </w:rPr>
            </w:pPr>
            <w:r w:rsidRPr="00AE6169">
              <w:rPr>
                <w:rFonts w:cs="Arial"/>
                <w:sz w:val="17"/>
                <w:szCs w:val="17"/>
              </w:rPr>
              <w:t>0.667</w:t>
            </w:r>
          </w:p>
        </w:tc>
        <w:tc>
          <w:tcPr>
            <w:tcW w:w="902" w:type="dxa"/>
            <w:tcBorders>
              <w:top w:val="single" w:sz="8" w:space="0" w:color="auto"/>
              <w:left w:val="nil"/>
              <w:bottom w:val="single" w:sz="8" w:space="0" w:color="auto"/>
              <w:right w:val="nil"/>
            </w:tcBorders>
            <w:noWrap/>
            <w:vAlign w:val="center"/>
            <w:hideMark/>
          </w:tcPr>
          <w:p w14:paraId="6F5633B1" w14:textId="77777777" w:rsidR="00AE6169" w:rsidRPr="00AE6169" w:rsidRDefault="00AE6169" w:rsidP="00AE6169">
            <w:pPr>
              <w:spacing w:line="240" w:lineRule="auto"/>
              <w:jc w:val="center"/>
              <w:rPr>
                <w:rFonts w:cs="Arial"/>
                <w:sz w:val="17"/>
                <w:szCs w:val="17"/>
              </w:rPr>
            </w:pPr>
            <w:r w:rsidRPr="00AE6169">
              <w:rPr>
                <w:rFonts w:cs="Arial"/>
                <w:sz w:val="17"/>
                <w:szCs w:val="17"/>
              </w:rPr>
              <w:t>0.2138</w:t>
            </w:r>
          </w:p>
        </w:tc>
        <w:tc>
          <w:tcPr>
            <w:tcW w:w="994" w:type="dxa"/>
            <w:tcBorders>
              <w:top w:val="single" w:sz="8" w:space="0" w:color="auto"/>
              <w:left w:val="nil"/>
              <w:bottom w:val="single" w:sz="8" w:space="0" w:color="auto"/>
              <w:right w:val="dashed" w:sz="4" w:space="0" w:color="auto"/>
            </w:tcBorders>
            <w:noWrap/>
            <w:vAlign w:val="center"/>
            <w:hideMark/>
          </w:tcPr>
          <w:p w14:paraId="5909EE1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D0075B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5B113F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5580250" w14:textId="77777777" w:rsidR="00AE6169" w:rsidRPr="00AE6169" w:rsidRDefault="00AE6169" w:rsidP="00AE6169">
            <w:pPr>
              <w:spacing w:line="240" w:lineRule="auto"/>
              <w:jc w:val="center"/>
              <w:rPr>
                <w:rFonts w:cs="Arial"/>
                <w:sz w:val="17"/>
                <w:szCs w:val="17"/>
              </w:rPr>
            </w:pPr>
          </w:p>
        </w:tc>
      </w:tr>
      <w:tr w:rsidR="00AE6169" w:rsidRPr="00AE6169" w14:paraId="179640C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9708369" w14:textId="77777777" w:rsidR="00AE6169" w:rsidRPr="00AE6169" w:rsidRDefault="00AE6169" w:rsidP="00AE6169">
            <w:pPr>
              <w:spacing w:line="240" w:lineRule="auto"/>
              <w:jc w:val="center"/>
              <w:rPr>
                <w:rFonts w:cs="Arial"/>
                <w:sz w:val="17"/>
                <w:szCs w:val="17"/>
              </w:rPr>
            </w:pPr>
            <w:r w:rsidRPr="00AE6169">
              <w:rPr>
                <w:rFonts w:cs="Arial"/>
                <w:sz w:val="17"/>
                <w:szCs w:val="17"/>
              </w:rPr>
              <w:t>Gestodene</w:t>
            </w:r>
          </w:p>
        </w:tc>
        <w:tc>
          <w:tcPr>
            <w:tcW w:w="927" w:type="dxa"/>
            <w:tcBorders>
              <w:top w:val="single" w:sz="8" w:space="0" w:color="auto"/>
              <w:left w:val="nil"/>
              <w:bottom w:val="single" w:sz="8" w:space="0" w:color="auto"/>
              <w:right w:val="nil"/>
            </w:tcBorders>
            <w:noWrap/>
            <w:vAlign w:val="center"/>
            <w:hideMark/>
          </w:tcPr>
          <w:p w14:paraId="6C6E4987" w14:textId="77777777" w:rsidR="00AE6169" w:rsidRPr="00AE6169" w:rsidRDefault="00AE6169" w:rsidP="00AE6169">
            <w:pPr>
              <w:spacing w:line="240" w:lineRule="auto"/>
              <w:jc w:val="center"/>
              <w:rPr>
                <w:rFonts w:cs="Arial"/>
                <w:sz w:val="17"/>
                <w:szCs w:val="17"/>
              </w:rPr>
            </w:pPr>
            <w:r w:rsidRPr="00AE6169">
              <w:rPr>
                <w:rFonts w:cs="Arial"/>
                <w:sz w:val="17"/>
                <w:szCs w:val="17"/>
              </w:rPr>
              <w:t>S1376</w:t>
            </w:r>
          </w:p>
        </w:tc>
        <w:tc>
          <w:tcPr>
            <w:tcW w:w="1238" w:type="dxa"/>
            <w:tcBorders>
              <w:top w:val="single" w:sz="8" w:space="0" w:color="auto"/>
              <w:left w:val="nil"/>
              <w:bottom w:val="single" w:sz="8" w:space="0" w:color="auto"/>
              <w:right w:val="nil"/>
            </w:tcBorders>
            <w:noWrap/>
            <w:vAlign w:val="center"/>
            <w:hideMark/>
          </w:tcPr>
          <w:p w14:paraId="5E07BFF2" w14:textId="77777777" w:rsidR="00AE6169" w:rsidRPr="00AE6169" w:rsidRDefault="00AE6169" w:rsidP="00AE6169">
            <w:pPr>
              <w:spacing w:line="240" w:lineRule="auto"/>
              <w:jc w:val="center"/>
              <w:rPr>
                <w:rFonts w:cs="Arial"/>
                <w:sz w:val="17"/>
                <w:szCs w:val="17"/>
              </w:rPr>
            </w:pPr>
            <w:r w:rsidRPr="00AE6169">
              <w:rPr>
                <w:rFonts w:cs="Arial"/>
                <w:sz w:val="17"/>
                <w:szCs w:val="17"/>
              </w:rPr>
              <w:t>0.5871</w:t>
            </w:r>
          </w:p>
        </w:tc>
        <w:tc>
          <w:tcPr>
            <w:tcW w:w="902" w:type="dxa"/>
            <w:tcBorders>
              <w:top w:val="single" w:sz="8" w:space="0" w:color="auto"/>
              <w:left w:val="nil"/>
              <w:bottom w:val="single" w:sz="8" w:space="0" w:color="auto"/>
              <w:right w:val="nil"/>
            </w:tcBorders>
            <w:noWrap/>
            <w:vAlign w:val="center"/>
            <w:hideMark/>
          </w:tcPr>
          <w:p w14:paraId="6A5B8326" w14:textId="77777777" w:rsidR="00AE6169" w:rsidRPr="00AE6169" w:rsidRDefault="00AE6169" w:rsidP="00AE6169">
            <w:pPr>
              <w:spacing w:line="240" w:lineRule="auto"/>
              <w:jc w:val="center"/>
              <w:rPr>
                <w:rFonts w:cs="Arial"/>
                <w:sz w:val="17"/>
                <w:szCs w:val="17"/>
              </w:rPr>
            </w:pPr>
            <w:r w:rsidRPr="00AE6169">
              <w:rPr>
                <w:rFonts w:cs="Arial"/>
                <w:sz w:val="17"/>
                <w:szCs w:val="17"/>
              </w:rPr>
              <w:t>0.1663</w:t>
            </w:r>
          </w:p>
        </w:tc>
        <w:tc>
          <w:tcPr>
            <w:tcW w:w="994" w:type="dxa"/>
            <w:tcBorders>
              <w:top w:val="single" w:sz="8" w:space="0" w:color="auto"/>
              <w:left w:val="nil"/>
              <w:bottom w:val="single" w:sz="8" w:space="0" w:color="auto"/>
              <w:right w:val="dashed" w:sz="4" w:space="0" w:color="auto"/>
            </w:tcBorders>
            <w:noWrap/>
            <w:vAlign w:val="center"/>
            <w:hideMark/>
          </w:tcPr>
          <w:p w14:paraId="53C339A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3875DE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B2A8DD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A90FF13" w14:textId="77777777" w:rsidR="00AE6169" w:rsidRPr="00AE6169" w:rsidRDefault="00AE6169" w:rsidP="00AE6169">
            <w:pPr>
              <w:spacing w:line="240" w:lineRule="auto"/>
              <w:jc w:val="center"/>
              <w:rPr>
                <w:rFonts w:cs="Arial"/>
                <w:sz w:val="17"/>
                <w:szCs w:val="17"/>
              </w:rPr>
            </w:pPr>
          </w:p>
        </w:tc>
      </w:tr>
      <w:tr w:rsidR="00AE6169" w:rsidRPr="00AE6169" w14:paraId="03C8FD5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3F4FE7" w14:textId="77777777" w:rsidR="00AE6169" w:rsidRPr="00AE6169" w:rsidRDefault="00AE6169" w:rsidP="00AE6169">
            <w:pPr>
              <w:spacing w:line="240" w:lineRule="auto"/>
              <w:jc w:val="center"/>
              <w:rPr>
                <w:rFonts w:cs="Arial"/>
                <w:sz w:val="17"/>
                <w:szCs w:val="17"/>
              </w:rPr>
            </w:pPr>
            <w:r w:rsidRPr="00AE6169">
              <w:rPr>
                <w:rFonts w:cs="Arial"/>
                <w:sz w:val="17"/>
                <w:szCs w:val="17"/>
              </w:rPr>
              <w:t>Drospirenone</w:t>
            </w:r>
          </w:p>
        </w:tc>
        <w:tc>
          <w:tcPr>
            <w:tcW w:w="927" w:type="dxa"/>
            <w:tcBorders>
              <w:top w:val="single" w:sz="8" w:space="0" w:color="auto"/>
              <w:left w:val="nil"/>
              <w:bottom w:val="single" w:sz="8" w:space="0" w:color="auto"/>
              <w:right w:val="nil"/>
            </w:tcBorders>
            <w:noWrap/>
            <w:vAlign w:val="center"/>
            <w:hideMark/>
          </w:tcPr>
          <w:p w14:paraId="69E953AA" w14:textId="77777777" w:rsidR="00AE6169" w:rsidRPr="00AE6169" w:rsidRDefault="00AE6169" w:rsidP="00AE6169">
            <w:pPr>
              <w:spacing w:line="240" w:lineRule="auto"/>
              <w:jc w:val="center"/>
              <w:rPr>
                <w:rFonts w:cs="Arial"/>
                <w:sz w:val="17"/>
                <w:szCs w:val="17"/>
              </w:rPr>
            </w:pPr>
            <w:r w:rsidRPr="00AE6169">
              <w:rPr>
                <w:rFonts w:cs="Arial"/>
                <w:sz w:val="17"/>
                <w:szCs w:val="17"/>
              </w:rPr>
              <w:t>S1377</w:t>
            </w:r>
          </w:p>
        </w:tc>
        <w:tc>
          <w:tcPr>
            <w:tcW w:w="1238" w:type="dxa"/>
            <w:tcBorders>
              <w:top w:val="single" w:sz="8" w:space="0" w:color="auto"/>
              <w:left w:val="nil"/>
              <w:bottom w:val="single" w:sz="8" w:space="0" w:color="auto"/>
              <w:right w:val="nil"/>
            </w:tcBorders>
            <w:noWrap/>
            <w:vAlign w:val="center"/>
            <w:hideMark/>
          </w:tcPr>
          <w:p w14:paraId="373B9F9D" w14:textId="77777777" w:rsidR="00AE6169" w:rsidRPr="00AE6169" w:rsidRDefault="00AE6169" w:rsidP="00AE6169">
            <w:pPr>
              <w:spacing w:line="240" w:lineRule="auto"/>
              <w:jc w:val="center"/>
              <w:rPr>
                <w:rFonts w:cs="Arial"/>
                <w:sz w:val="17"/>
                <w:szCs w:val="17"/>
              </w:rPr>
            </w:pPr>
            <w:r w:rsidRPr="00AE6169">
              <w:rPr>
                <w:rFonts w:cs="Arial"/>
                <w:sz w:val="17"/>
                <w:szCs w:val="17"/>
              </w:rPr>
              <w:t>0.5756</w:t>
            </w:r>
          </w:p>
        </w:tc>
        <w:tc>
          <w:tcPr>
            <w:tcW w:w="902" w:type="dxa"/>
            <w:tcBorders>
              <w:top w:val="single" w:sz="8" w:space="0" w:color="auto"/>
              <w:left w:val="nil"/>
              <w:bottom w:val="single" w:sz="8" w:space="0" w:color="auto"/>
              <w:right w:val="nil"/>
            </w:tcBorders>
            <w:noWrap/>
            <w:vAlign w:val="center"/>
            <w:hideMark/>
          </w:tcPr>
          <w:p w14:paraId="0567115F" w14:textId="77777777" w:rsidR="00AE6169" w:rsidRPr="00AE6169" w:rsidRDefault="00AE6169" w:rsidP="00AE6169">
            <w:pPr>
              <w:spacing w:line="240" w:lineRule="auto"/>
              <w:jc w:val="center"/>
              <w:rPr>
                <w:rFonts w:cs="Arial"/>
                <w:sz w:val="17"/>
                <w:szCs w:val="17"/>
              </w:rPr>
            </w:pPr>
            <w:r w:rsidRPr="00AE6169">
              <w:rPr>
                <w:rFonts w:cs="Arial"/>
                <w:sz w:val="17"/>
                <w:szCs w:val="17"/>
              </w:rPr>
              <w:t>0.1338</w:t>
            </w:r>
          </w:p>
        </w:tc>
        <w:tc>
          <w:tcPr>
            <w:tcW w:w="994" w:type="dxa"/>
            <w:tcBorders>
              <w:top w:val="single" w:sz="8" w:space="0" w:color="auto"/>
              <w:left w:val="nil"/>
              <w:bottom w:val="single" w:sz="8" w:space="0" w:color="auto"/>
              <w:right w:val="dashed" w:sz="4" w:space="0" w:color="auto"/>
            </w:tcBorders>
            <w:noWrap/>
            <w:vAlign w:val="center"/>
            <w:hideMark/>
          </w:tcPr>
          <w:p w14:paraId="5E1219F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77BECC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8368CE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FC7EC82" w14:textId="77777777" w:rsidR="00AE6169" w:rsidRPr="00AE6169" w:rsidRDefault="00AE6169" w:rsidP="00AE6169">
            <w:pPr>
              <w:spacing w:line="240" w:lineRule="auto"/>
              <w:jc w:val="center"/>
              <w:rPr>
                <w:rFonts w:cs="Arial"/>
                <w:sz w:val="17"/>
                <w:szCs w:val="17"/>
              </w:rPr>
            </w:pPr>
          </w:p>
        </w:tc>
      </w:tr>
      <w:tr w:rsidR="00AE6169" w:rsidRPr="00AE6169" w14:paraId="6419B0F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0AC8CDC" w14:textId="77777777" w:rsidR="00AE6169" w:rsidRPr="00AE6169" w:rsidRDefault="00AE6169" w:rsidP="00AE6169">
            <w:pPr>
              <w:spacing w:line="240" w:lineRule="auto"/>
              <w:jc w:val="center"/>
              <w:rPr>
                <w:rFonts w:cs="Arial"/>
                <w:sz w:val="17"/>
                <w:szCs w:val="17"/>
              </w:rPr>
            </w:pPr>
            <w:r w:rsidRPr="00AE6169">
              <w:rPr>
                <w:rFonts w:cs="Arial"/>
                <w:sz w:val="17"/>
                <w:szCs w:val="17"/>
              </w:rPr>
              <w:t>Ruxolitinib (INCB018424)</w:t>
            </w:r>
          </w:p>
        </w:tc>
        <w:tc>
          <w:tcPr>
            <w:tcW w:w="927" w:type="dxa"/>
            <w:tcBorders>
              <w:top w:val="single" w:sz="8" w:space="0" w:color="auto"/>
              <w:left w:val="nil"/>
              <w:bottom w:val="single" w:sz="8" w:space="0" w:color="auto"/>
              <w:right w:val="nil"/>
            </w:tcBorders>
            <w:noWrap/>
            <w:vAlign w:val="center"/>
            <w:hideMark/>
          </w:tcPr>
          <w:p w14:paraId="06A4B6FB" w14:textId="77777777" w:rsidR="00AE6169" w:rsidRPr="00AE6169" w:rsidRDefault="00AE6169" w:rsidP="00AE6169">
            <w:pPr>
              <w:spacing w:line="240" w:lineRule="auto"/>
              <w:jc w:val="center"/>
              <w:rPr>
                <w:rFonts w:cs="Arial"/>
                <w:sz w:val="17"/>
                <w:szCs w:val="17"/>
              </w:rPr>
            </w:pPr>
            <w:r w:rsidRPr="00AE6169">
              <w:rPr>
                <w:rFonts w:cs="Arial"/>
                <w:sz w:val="17"/>
                <w:szCs w:val="17"/>
              </w:rPr>
              <w:t>S1378</w:t>
            </w:r>
          </w:p>
        </w:tc>
        <w:tc>
          <w:tcPr>
            <w:tcW w:w="1238" w:type="dxa"/>
            <w:tcBorders>
              <w:top w:val="single" w:sz="8" w:space="0" w:color="auto"/>
              <w:left w:val="nil"/>
              <w:bottom w:val="single" w:sz="8" w:space="0" w:color="auto"/>
              <w:right w:val="nil"/>
            </w:tcBorders>
            <w:noWrap/>
            <w:vAlign w:val="center"/>
            <w:hideMark/>
          </w:tcPr>
          <w:p w14:paraId="780C739A" w14:textId="77777777" w:rsidR="00AE6169" w:rsidRPr="00AE6169" w:rsidRDefault="00AE6169" w:rsidP="00AE6169">
            <w:pPr>
              <w:spacing w:line="240" w:lineRule="auto"/>
              <w:jc w:val="center"/>
              <w:rPr>
                <w:rFonts w:cs="Arial"/>
                <w:sz w:val="17"/>
                <w:szCs w:val="17"/>
              </w:rPr>
            </w:pPr>
            <w:r w:rsidRPr="00AE6169">
              <w:rPr>
                <w:rFonts w:cs="Arial"/>
                <w:sz w:val="17"/>
                <w:szCs w:val="17"/>
              </w:rPr>
              <w:t>0.7046</w:t>
            </w:r>
          </w:p>
        </w:tc>
        <w:tc>
          <w:tcPr>
            <w:tcW w:w="902" w:type="dxa"/>
            <w:tcBorders>
              <w:top w:val="single" w:sz="8" w:space="0" w:color="auto"/>
              <w:left w:val="nil"/>
              <w:bottom w:val="single" w:sz="8" w:space="0" w:color="auto"/>
              <w:right w:val="nil"/>
            </w:tcBorders>
            <w:noWrap/>
            <w:vAlign w:val="center"/>
            <w:hideMark/>
          </w:tcPr>
          <w:p w14:paraId="10BBD289" w14:textId="77777777" w:rsidR="00AE6169" w:rsidRPr="00AE6169" w:rsidRDefault="00AE6169" w:rsidP="00AE6169">
            <w:pPr>
              <w:spacing w:line="240" w:lineRule="auto"/>
              <w:jc w:val="center"/>
              <w:rPr>
                <w:rFonts w:cs="Arial"/>
                <w:sz w:val="17"/>
                <w:szCs w:val="17"/>
              </w:rPr>
            </w:pPr>
            <w:r w:rsidRPr="00AE6169">
              <w:rPr>
                <w:rFonts w:cs="Arial"/>
                <w:sz w:val="17"/>
                <w:szCs w:val="17"/>
              </w:rPr>
              <w:t>0.1915</w:t>
            </w:r>
          </w:p>
        </w:tc>
        <w:tc>
          <w:tcPr>
            <w:tcW w:w="994" w:type="dxa"/>
            <w:tcBorders>
              <w:top w:val="single" w:sz="8" w:space="0" w:color="auto"/>
              <w:left w:val="nil"/>
              <w:bottom w:val="single" w:sz="8" w:space="0" w:color="auto"/>
              <w:right w:val="dashed" w:sz="4" w:space="0" w:color="auto"/>
            </w:tcBorders>
            <w:noWrap/>
            <w:vAlign w:val="center"/>
            <w:hideMark/>
          </w:tcPr>
          <w:p w14:paraId="1088815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FD71A4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A182C0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C5DC349" w14:textId="77777777" w:rsidR="00AE6169" w:rsidRPr="00AE6169" w:rsidRDefault="00AE6169" w:rsidP="00AE6169">
            <w:pPr>
              <w:spacing w:line="240" w:lineRule="auto"/>
              <w:jc w:val="center"/>
              <w:rPr>
                <w:rFonts w:cs="Arial"/>
                <w:sz w:val="17"/>
                <w:szCs w:val="17"/>
              </w:rPr>
            </w:pPr>
          </w:p>
        </w:tc>
      </w:tr>
      <w:tr w:rsidR="00AE6169" w:rsidRPr="00AE6169" w14:paraId="7157C7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8A5FD45" w14:textId="77777777" w:rsidR="00AE6169" w:rsidRPr="00AE6169" w:rsidRDefault="00AE6169" w:rsidP="00AE6169">
            <w:pPr>
              <w:spacing w:line="240" w:lineRule="auto"/>
              <w:jc w:val="center"/>
              <w:rPr>
                <w:rFonts w:cs="Arial"/>
                <w:sz w:val="17"/>
                <w:szCs w:val="17"/>
              </w:rPr>
            </w:pPr>
            <w:r w:rsidRPr="00AE6169">
              <w:rPr>
                <w:rFonts w:cs="Arial"/>
                <w:sz w:val="17"/>
                <w:szCs w:val="17"/>
              </w:rPr>
              <w:t>Isotretinoin</w:t>
            </w:r>
          </w:p>
        </w:tc>
        <w:tc>
          <w:tcPr>
            <w:tcW w:w="927" w:type="dxa"/>
            <w:tcBorders>
              <w:top w:val="single" w:sz="8" w:space="0" w:color="auto"/>
              <w:left w:val="nil"/>
              <w:bottom w:val="single" w:sz="8" w:space="0" w:color="auto"/>
              <w:right w:val="nil"/>
            </w:tcBorders>
            <w:noWrap/>
            <w:vAlign w:val="center"/>
            <w:hideMark/>
          </w:tcPr>
          <w:p w14:paraId="22F2133D" w14:textId="77777777" w:rsidR="00AE6169" w:rsidRPr="00AE6169" w:rsidRDefault="00AE6169" w:rsidP="00AE6169">
            <w:pPr>
              <w:spacing w:line="240" w:lineRule="auto"/>
              <w:jc w:val="center"/>
              <w:rPr>
                <w:rFonts w:cs="Arial"/>
                <w:sz w:val="17"/>
                <w:szCs w:val="17"/>
              </w:rPr>
            </w:pPr>
            <w:r w:rsidRPr="00AE6169">
              <w:rPr>
                <w:rFonts w:cs="Arial"/>
                <w:sz w:val="17"/>
                <w:szCs w:val="17"/>
              </w:rPr>
              <w:t>S1379</w:t>
            </w:r>
          </w:p>
        </w:tc>
        <w:tc>
          <w:tcPr>
            <w:tcW w:w="1238" w:type="dxa"/>
            <w:tcBorders>
              <w:top w:val="single" w:sz="8" w:space="0" w:color="auto"/>
              <w:left w:val="nil"/>
              <w:bottom w:val="single" w:sz="8" w:space="0" w:color="auto"/>
              <w:right w:val="nil"/>
            </w:tcBorders>
            <w:noWrap/>
            <w:vAlign w:val="center"/>
            <w:hideMark/>
          </w:tcPr>
          <w:p w14:paraId="3BD8D677" w14:textId="77777777" w:rsidR="00AE6169" w:rsidRPr="00AE6169" w:rsidRDefault="00AE6169" w:rsidP="00AE6169">
            <w:pPr>
              <w:spacing w:line="240" w:lineRule="auto"/>
              <w:jc w:val="center"/>
              <w:rPr>
                <w:rFonts w:cs="Arial"/>
                <w:sz w:val="17"/>
                <w:szCs w:val="17"/>
              </w:rPr>
            </w:pPr>
            <w:r w:rsidRPr="00AE6169">
              <w:rPr>
                <w:rFonts w:cs="Arial"/>
                <w:sz w:val="17"/>
                <w:szCs w:val="17"/>
              </w:rPr>
              <w:t>0.9241</w:t>
            </w:r>
          </w:p>
        </w:tc>
        <w:tc>
          <w:tcPr>
            <w:tcW w:w="902" w:type="dxa"/>
            <w:tcBorders>
              <w:top w:val="single" w:sz="8" w:space="0" w:color="auto"/>
              <w:left w:val="nil"/>
              <w:bottom w:val="single" w:sz="8" w:space="0" w:color="auto"/>
              <w:right w:val="nil"/>
            </w:tcBorders>
            <w:noWrap/>
            <w:vAlign w:val="center"/>
            <w:hideMark/>
          </w:tcPr>
          <w:p w14:paraId="08A85BC4" w14:textId="77777777" w:rsidR="00AE6169" w:rsidRPr="00AE6169" w:rsidRDefault="00AE6169" w:rsidP="00AE6169">
            <w:pPr>
              <w:spacing w:line="240" w:lineRule="auto"/>
              <w:jc w:val="center"/>
              <w:rPr>
                <w:rFonts w:cs="Arial"/>
                <w:sz w:val="17"/>
                <w:szCs w:val="17"/>
              </w:rPr>
            </w:pPr>
            <w:r w:rsidRPr="00AE6169">
              <w:rPr>
                <w:rFonts w:cs="Arial"/>
                <w:sz w:val="17"/>
                <w:szCs w:val="17"/>
              </w:rPr>
              <w:t>0.2119</w:t>
            </w:r>
          </w:p>
        </w:tc>
        <w:tc>
          <w:tcPr>
            <w:tcW w:w="994" w:type="dxa"/>
            <w:tcBorders>
              <w:top w:val="single" w:sz="8" w:space="0" w:color="auto"/>
              <w:left w:val="nil"/>
              <w:bottom w:val="single" w:sz="8" w:space="0" w:color="auto"/>
              <w:right w:val="dashed" w:sz="4" w:space="0" w:color="auto"/>
            </w:tcBorders>
            <w:noWrap/>
            <w:vAlign w:val="center"/>
            <w:hideMark/>
          </w:tcPr>
          <w:p w14:paraId="3DD51B16" w14:textId="77777777" w:rsidR="00AE6169" w:rsidRPr="00AE6169" w:rsidRDefault="00AE6169" w:rsidP="00AE6169">
            <w:pPr>
              <w:spacing w:line="240" w:lineRule="auto"/>
              <w:jc w:val="center"/>
              <w:rPr>
                <w:rFonts w:cs="Arial"/>
                <w:sz w:val="17"/>
                <w:szCs w:val="17"/>
              </w:rPr>
            </w:pPr>
            <w:r w:rsidRPr="00AE6169">
              <w:rPr>
                <w:rFonts w:cs="Arial"/>
                <w:sz w:val="17"/>
                <w:szCs w:val="17"/>
              </w:rPr>
              <w:t>0.5325</w:t>
            </w:r>
          </w:p>
        </w:tc>
        <w:tc>
          <w:tcPr>
            <w:tcW w:w="1237" w:type="dxa"/>
            <w:tcBorders>
              <w:top w:val="single" w:sz="8" w:space="0" w:color="auto"/>
              <w:left w:val="dashed" w:sz="4" w:space="0" w:color="auto"/>
              <w:bottom w:val="single" w:sz="8" w:space="0" w:color="auto"/>
              <w:right w:val="nil"/>
            </w:tcBorders>
            <w:noWrap/>
            <w:vAlign w:val="center"/>
            <w:hideMark/>
          </w:tcPr>
          <w:p w14:paraId="337CED44" w14:textId="77777777" w:rsidR="00AE6169" w:rsidRPr="00AE6169" w:rsidRDefault="00AE6169" w:rsidP="00AE6169">
            <w:pPr>
              <w:spacing w:line="240" w:lineRule="auto"/>
              <w:jc w:val="center"/>
              <w:rPr>
                <w:rFonts w:cs="Arial"/>
                <w:sz w:val="17"/>
                <w:szCs w:val="17"/>
              </w:rPr>
            </w:pPr>
            <w:r w:rsidRPr="00AE6169">
              <w:rPr>
                <w:rFonts w:cs="Arial"/>
                <w:sz w:val="17"/>
                <w:szCs w:val="17"/>
              </w:rPr>
              <w:t>1.256</w:t>
            </w:r>
          </w:p>
        </w:tc>
        <w:tc>
          <w:tcPr>
            <w:tcW w:w="695" w:type="dxa"/>
            <w:tcBorders>
              <w:top w:val="single" w:sz="8" w:space="0" w:color="auto"/>
              <w:left w:val="nil"/>
              <w:bottom w:val="single" w:sz="8" w:space="0" w:color="auto"/>
              <w:right w:val="nil"/>
            </w:tcBorders>
            <w:noWrap/>
            <w:vAlign w:val="center"/>
            <w:hideMark/>
          </w:tcPr>
          <w:p w14:paraId="5AA70E1D" w14:textId="77777777" w:rsidR="00AE6169" w:rsidRPr="00AE6169" w:rsidRDefault="00AE6169" w:rsidP="00AE6169">
            <w:pPr>
              <w:spacing w:line="240" w:lineRule="auto"/>
              <w:jc w:val="center"/>
              <w:rPr>
                <w:rFonts w:cs="Arial"/>
                <w:sz w:val="17"/>
                <w:szCs w:val="17"/>
              </w:rPr>
            </w:pPr>
            <w:r w:rsidRPr="00AE6169">
              <w:rPr>
                <w:rFonts w:cs="Arial"/>
                <w:sz w:val="17"/>
                <w:szCs w:val="17"/>
              </w:rPr>
              <w:t>0.285</w:t>
            </w:r>
          </w:p>
        </w:tc>
        <w:tc>
          <w:tcPr>
            <w:tcW w:w="925" w:type="dxa"/>
            <w:tcBorders>
              <w:top w:val="single" w:sz="8" w:space="0" w:color="auto"/>
              <w:left w:val="nil"/>
              <w:bottom w:val="single" w:sz="8" w:space="0" w:color="auto"/>
              <w:right w:val="nil"/>
            </w:tcBorders>
            <w:noWrap/>
            <w:vAlign w:val="center"/>
            <w:hideMark/>
          </w:tcPr>
          <w:p w14:paraId="55D5422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7E50584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84EB53" w14:textId="77777777" w:rsidR="00AE6169" w:rsidRPr="00AE6169" w:rsidRDefault="00AE6169" w:rsidP="00AE6169">
            <w:pPr>
              <w:spacing w:line="240" w:lineRule="auto"/>
              <w:jc w:val="center"/>
              <w:rPr>
                <w:rFonts w:cs="Arial"/>
                <w:sz w:val="17"/>
                <w:szCs w:val="17"/>
              </w:rPr>
            </w:pPr>
            <w:r w:rsidRPr="00AE6169">
              <w:rPr>
                <w:rFonts w:cs="Arial"/>
                <w:sz w:val="17"/>
                <w:szCs w:val="17"/>
              </w:rPr>
              <w:t>Lopinavir (ABT-378)</w:t>
            </w:r>
          </w:p>
        </w:tc>
        <w:tc>
          <w:tcPr>
            <w:tcW w:w="927" w:type="dxa"/>
            <w:tcBorders>
              <w:top w:val="single" w:sz="8" w:space="0" w:color="auto"/>
              <w:left w:val="nil"/>
              <w:bottom w:val="single" w:sz="8" w:space="0" w:color="auto"/>
              <w:right w:val="nil"/>
            </w:tcBorders>
            <w:noWrap/>
            <w:vAlign w:val="center"/>
            <w:hideMark/>
          </w:tcPr>
          <w:p w14:paraId="3944A4CC" w14:textId="77777777" w:rsidR="00AE6169" w:rsidRPr="00AE6169" w:rsidRDefault="00AE6169" w:rsidP="00AE6169">
            <w:pPr>
              <w:spacing w:line="240" w:lineRule="auto"/>
              <w:jc w:val="center"/>
              <w:rPr>
                <w:rFonts w:cs="Arial"/>
                <w:sz w:val="17"/>
                <w:szCs w:val="17"/>
              </w:rPr>
            </w:pPr>
            <w:r w:rsidRPr="00AE6169">
              <w:rPr>
                <w:rFonts w:cs="Arial"/>
                <w:sz w:val="17"/>
                <w:szCs w:val="17"/>
              </w:rPr>
              <w:t>S1380</w:t>
            </w:r>
          </w:p>
        </w:tc>
        <w:tc>
          <w:tcPr>
            <w:tcW w:w="1238" w:type="dxa"/>
            <w:tcBorders>
              <w:top w:val="single" w:sz="8" w:space="0" w:color="auto"/>
              <w:left w:val="nil"/>
              <w:bottom w:val="single" w:sz="8" w:space="0" w:color="auto"/>
              <w:right w:val="nil"/>
            </w:tcBorders>
            <w:noWrap/>
            <w:vAlign w:val="center"/>
            <w:hideMark/>
          </w:tcPr>
          <w:p w14:paraId="1972F131" w14:textId="77777777" w:rsidR="00AE6169" w:rsidRPr="00AE6169" w:rsidRDefault="00AE6169" w:rsidP="00AE6169">
            <w:pPr>
              <w:spacing w:line="240" w:lineRule="auto"/>
              <w:jc w:val="center"/>
              <w:rPr>
                <w:rFonts w:cs="Arial"/>
                <w:sz w:val="17"/>
                <w:szCs w:val="17"/>
              </w:rPr>
            </w:pPr>
            <w:r w:rsidRPr="00AE6169">
              <w:rPr>
                <w:rFonts w:cs="Arial"/>
                <w:sz w:val="17"/>
                <w:szCs w:val="17"/>
              </w:rPr>
              <w:t>0.6059</w:t>
            </w:r>
          </w:p>
        </w:tc>
        <w:tc>
          <w:tcPr>
            <w:tcW w:w="902" w:type="dxa"/>
            <w:tcBorders>
              <w:top w:val="single" w:sz="8" w:space="0" w:color="auto"/>
              <w:left w:val="nil"/>
              <w:bottom w:val="single" w:sz="8" w:space="0" w:color="auto"/>
              <w:right w:val="nil"/>
            </w:tcBorders>
            <w:noWrap/>
            <w:vAlign w:val="center"/>
            <w:hideMark/>
          </w:tcPr>
          <w:p w14:paraId="699B986D" w14:textId="77777777" w:rsidR="00AE6169" w:rsidRPr="00AE6169" w:rsidRDefault="00AE6169" w:rsidP="00AE6169">
            <w:pPr>
              <w:spacing w:line="240" w:lineRule="auto"/>
              <w:jc w:val="center"/>
              <w:rPr>
                <w:rFonts w:cs="Arial"/>
                <w:sz w:val="17"/>
                <w:szCs w:val="17"/>
              </w:rPr>
            </w:pPr>
            <w:r w:rsidRPr="00AE6169">
              <w:rPr>
                <w:rFonts w:cs="Arial"/>
                <w:sz w:val="17"/>
                <w:szCs w:val="17"/>
              </w:rPr>
              <w:t>0.139</w:t>
            </w:r>
          </w:p>
        </w:tc>
        <w:tc>
          <w:tcPr>
            <w:tcW w:w="994" w:type="dxa"/>
            <w:tcBorders>
              <w:top w:val="single" w:sz="8" w:space="0" w:color="auto"/>
              <w:left w:val="nil"/>
              <w:bottom w:val="single" w:sz="8" w:space="0" w:color="auto"/>
              <w:right w:val="dashed" w:sz="4" w:space="0" w:color="auto"/>
            </w:tcBorders>
            <w:noWrap/>
            <w:vAlign w:val="center"/>
            <w:hideMark/>
          </w:tcPr>
          <w:p w14:paraId="11336D3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CF15B6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4C4D6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441E08D" w14:textId="77777777" w:rsidR="00AE6169" w:rsidRPr="00AE6169" w:rsidRDefault="00AE6169" w:rsidP="00AE6169">
            <w:pPr>
              <w:spacing w:line="240" w:lineRule="auto"/>
              <w:jc w:val="center"/>
              <w:rPr>
                <w:rFonts w:cs="Arial"/>
                <w:sz w:val="17"/>
                <w:szCs w:val="17"/>
              </w:rPr>
            </w:pPr>
          </w:p>
        </w:tc>
      </w:tr>
      <w:tr w:rsidR="00AE6169" w:rsidRPr="00AE6169" w14:paraId="71C87B2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B57EB44" w14:textId="77777777" w:rsidR="00AE6169" w:rsidRPr="00AE6169" w:rsidRDefault="00AE6169" w:rsidP="00AE6169">
            <w:pPr>
              <w:spacing w:line="240" w:lineRule="auto"/>
              <w:jc w:val="center"/>
              <w:rPr>
                <w:rFonts w:cs="Arial"/>
                <w:sz w:val="17"/>
                <w:szCs w:val="17"/>
              </w:rPr>
            </w:pPr>
            <w:r w:rsidRPr="00AE6169">
              <w:rPr>
                <w:rFonts w:cs="Arial"/>
                <w:sz w:val="17"/>
                <w:szCs w:val="17"/>
              </w:rPr>
              <w:t>Meropenem</w:t>
            </w:r>
          </w:p>
        </w:tc>
        <w:tc>
          <w:tcPr>
            <w:tcW w:w="927" w:type="dxa"/>
            <w:tcBorders>
              <w:top w:val="single" w:sz="8" w:space="0" w:color="auto"/>
              <w:left w:val="nil"/>
              <w:bottom w:val="single" w:sz="8" w:space="0" w:color="auto"/>
              <w:right w:val="nil"/>
            </w:tcBorders>
            <w:noWrap/>
            <w:vAlign w:val="center"/>
            <w:hideMark/>
          </w:tcPr>
          <w:p w14:paraId="26E98E8F" w14:textId="77777777" w:rsidR="00AE6169" w:rsidRPr="00AE6169" w:rsidRDefault="00AE6169" w:rsidP="00AE6169">
            <w:pPr>
              <w:spacing w:line="240" w:lineRule="auto"/>
              <w:jc w:val="center"/>
              <w:rPr>
                <w:rFonts w:cs="Arial"/>
                <w:sz w:val="17"/>
                <w:szCs w:val="17"/>
              </w:rPr>
            </w:pPr>
            <w:r w:rsidRPr="00AE6169">
              <w:rPr>
                <w:rFonts w:cs="Arial"/>
                <w:sz w:val="17"/>
                <w:szCs w:val="17"/>
              </w:rPr>
              <w:t>S1381</w:t>
            </w:r>
          </w:p>
        </w:tc>
        <w:tc>
          <w:tcPr>
            <w:tcW w:w="1238" w:type="dxa"/>
            <w:tcBorders>
              <w:top w:val="single" w:sz="8" w:space="0" w:color="auto"/>
              <w:left w:val="nil"/>
              <w:bottom w:val="single" w:sz="8" w:space="0" w:color="auto"/>
              <w:right w:val="nil"/>
            </w:tcBorders>
            <w:noWrap/>
            <w:vAlign w:val="center"/>
            <w:hideMark/>
          </w:tcPr>
          <w:p w14:paraId="690ECB5B" w14:textId="77777777" w:rsidR="00AE6169" w:rsidRPr="00AE6169" w:rsidRDefault="00AE6169" w:rsidP="00AE6169">
            <w:pPr>
              <w:spacing w:line="240" w:lineRule="auto"/>
              <w:jc w:val="center"/>
              <w:rPr>
                <w:rFonts w:cs="Arial"/>
                <w:sz w:val="17"/>
                <w:szCs w:val="17"/>
              </w:rPr>
            </w:pPr>
            <w:r w:rsidRPr="00AE6169">
              <w:rPr>
                <w:rFonts w:cs="Arial"/>
                <w:sz w:val="17"/>
                <w:szCs w:val="17"/>
              </w:rPr>
              <w:t>0.9382</w:t>
            </w:r>
          </w:p>
        </w:tc>
        <w:tc>
          <w:tcPr>
            <w:tcW w:w="902" w:type="dxa"/>
            <w:tcBorders>
              <w:top w:val="single" w:sz="8" w:space="0" w:color="auto"/>
              <w:left w:val="nil"/>
              <w:bottom w:val="single" w:sz="8" w:space="0" w:color="auto"/>
              <w:right w:val="nil"/>
            </w:tcBorders>
            <w:noWrap/>
            <w:vAlign w:val="center"/>
            <w:hideMark/>
          </w:tcPr>
          <w:p w14:paraId="779C3FDE" w14:textId="77777777" w:rsidR="00AE6169" w:rsidRPr="00AE6169" w:rsidRDefault="00AE6169" w:rsidP="00AE6169">
            <w:pPr>
              <w:spacing w:line="240" w:lineRule="auto"/>
              <w:jc w:val="center"/>
              <w:rPr>
                <w:rFonts w:cs="Arial"/>
                <w:sz w:val="17"/>
                <w:szCs w:val="17"/>
              </w:rPr>
            </w:pPr>
            <w:r w:rsidRPr="00AE6169">
              <w:rPr>
                <w:rFonts w:cs="Arial"/>
                <w:sz w:val="17"/>
                <w:szCs w:val="17"/>
              </w:rPr>
              <w:t>0.2223</w:t>
            </w:r>
          </w:p>
        </w:tc>
        <w:tc>
          <w:tcPr>
            <w:tcW w:w="994" w:type="dxa"/>
            <w:tcBorders>
              <w:top w:val="single" w:sz="8" w:space="0" w:color="auto"/>
              <w:left w:val="nil"/>
              <w:bottom w:val="single" w:sz="8" w:space="0" w:color="auto"/>
              <w:right w:val="dashed" w:sz="4" w:space="0" w:color="auto"/>
            </w:tcBorders>
            <w:noWrap/>
            <w:vAlign w:val="center"/>
            <w:hideMark/>
          </w:tcPr>
          <w:p w14:paraId="404B115F" w14:textId="77777777" w:rsidR="00AE6169" w:rsidRPr="00AE6169" w:rsidRDefault="00AE6169" w:rsidP="00AE6169">
            <w:pPr>
              <w:spacing w:line="240" w:lineRule="auto"/>
              <w:jc w:val="center"/>
              <w:rPr>
                <w:rFonts w:cs="Arial"/>
                <w:sz w:val="17"/>
                <w:szCs w:val="17"/>
              </w:rPr>
            </w:pPr>
            <w:r w:rsidRPr="00AE6169">
              <w:rPr>
                <w:rFonts w:cs="Arial"/>
                <w:sz w:val="17"/>
                <w:szCs w:val="17"/>
              </w:rPr>
              <w:t>0.8517</w:t>
            </w:r>
          </w:p>
        </w:tc>
        <w:tc>
          <w:tcPr>
            <w:tcW w:w="1237" w:type="dxa"/>
            <w:tcBorders>
              <w:top w:val="single" w:sz="8" w:space="0" w:color="auto"/>
              <w:left w:val="dashed" w:sz="4" w:space="0" w:color="auto"/>
              <w:bottom w:val="single" w:sz="8" w:space="0" w:color="auto"/>
              <w:right w:val="nil"/>
            </w:tcBorders>
            <w:noWrap/>
            <w:vAlign w:val="center"/>
            <w:hideMark/>
          </w:tcPr>
          <w:p w14:paraId="1AE64EBE" w14:textId="77777777" w:rsidR="00AE6169" w:rsidRPr="00AE6169" w:rsidRDefault="00AE6169" w:rsidP="00AE6169">
            <w:pPr>
              <w:spacing w:line="240" w:lineRule="auto"/>
              <w:jc w:val="center"/>
              <w:rPr>
                <w:rFonts w:cs="Arial"/>
                <w:sz w:val="17"/>
                <w:szCs w:val="17"/>
              </w:rPr>
            </w:pPr>
            <w:r w:rsidRPr="00AE6169">
              <w:rPr>
                <w:rFonts w:cs="Arial"/>
                <w:sz w:val="17"/>
                <w:szCs w:val="17"/>
              </w:rPr>
              <w:t>1.048</w:t>
            </w:r>
          </w:p>
        </w:tc>
        <w:tc>
          <w:tcPr>
            <w:tcW w:w="695" w:type="dxa"/>
            <w:tcBorders>
              <w:top w:val="single" w:sz="8" w:space="0" w:color="auto"/>
              <w:left w:val="nil"/>
              <w:bottom w:val="single" w:sz="8" w:space="0" w:color="auto"/>
              <w:right w:val="nil"/>
            </w:tcBorders>
            <w:noWrap/>
            <w:vAlign w:val="center"/>
            <w:hideMark/>
          </w:tcPr>
          <w:p w14:paraId="106791B6" w14:textId="77777777" w:rsidR="00AE6169" w:rsidRPr="00AE6169" w:rsidRDefault="00AE6169" w:rsidP="00AE6169">
            <w:pPr>
              <w:spacing w:line="240" w:lineRule="auto"/>
              <w:jc w:val="center"/>
              <w:rPr>
                <w:rFonts w:cs="Arial"/>
                <w:sz w:val="17"/>
                <w:szCs w:val="17"/>
              </w:rPr>
            </w:pPr>
            <w:r w:rsidRPr="00AE6169">
              <w:rPr>
                <w:rFonts w:cs="Arial"/>
                <w:sz w:val="17"/>
                <w:szCs w:val="17"/>
              </w:rPr>
              <w:t>0.187</w:t>
            </w:r>
          </w:p>
        </w:tc>
        <w:tc>
          <w:tcPr>
            <w:tcW w:w="925" w:type="dxa"/>
            <w:tcBorders>
              <w:top w:val="single" w:sz="8" w:space="0" w:color="auto"/>
              <w:left w:val="nil"/>
              <w:bottom w:val="single" w:sz="8" w:space="0" w:color="auto"/>
              <w:right w:val="nil"/>
            </w:tcBorders>
            <w:noWrap/>
            <w:vAlign w:val="center"/>
            <w:hideMark/>
          </w:tcPr>
          <w:p w14:paraId="704DBFEB" w14:textId="77777777" w:rsidR="00AE6169" w:rsidRPr="00AE6169" w:rsidRDefault="00AE6169" w:rsidP="00AE6169">
            <w:pPr>
              <w:spacing w:line="240" w:lineRule="auto"/>
              <w:jc w:val="center"/>
              <w:rPr>
                <w:rFonts w:cs="Arial"/>
                <w:sz w:val="17"/>
                <w:szCs w:val="17"/>
              </w:rPr>
            </w:pPr>
            <w:r w:rsidRPr="00AE6169">
              <w:rPr>
                <w:rFonts w:cs="Arial"/>
                <w:sz w:val="17"/>
                <w:szCs w:val="17"/>
              </w:rPr>
              <w:t>0.5334</w:t>
            </w:r>
          </w:p>
        </w:tc>
      </w:tr>
      <w:tr w:rsidR="00AE6169" w:rsidRPr="00AE6169" w14:paraId="3FCD07E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32A6143" w14:textId="77777777" w:rsidR="00AE6169" w:rsidRPr="00AE6169" w:rsidRDefault="00AE6169" w:rsidP="00AE6169">
            <w:pPr>
              <w:spacing w:line="240" w:lineRule="auto"/>
              <w:jc w:val="center"/>
              <w:rPr>
                <w:rFonts w:cs="Arial"/>
                <w:sz w:val="17"/>
                <w:szCs w:val="17"/>
              </w:rPr>
            </w:pPr>
            <w:r w:rsidRPr="00AE6169">
              <w:rPr>
                <w:rFonts w:cs="Arial"/>
                <w:sz w:val="17"/>
                <w:szCs w:val="17"/>
              </w:rPr>
              <w:t>Mianserin hydrochloride</w:t>
            </w:r>
          </w:p>
        </w:tc>
        <w:tc>
          <w:tcPr>
            <w:tcW w:w="927" w:type="dxa"/>
            <w:tcBorders>
              <w:top w:val="single" w:sz="8" w:space="0" w:color="auto"/>
              <w:left w:val="nil"/>
              <w:bottom w:val="single" w:sz="8" w:space="0" w:color="auto"/>
              <w:right w:val="nil"/>
            </w:tcBorders>
            <w:noWrap/>
            <w:vAlign w:val="center"/>
            <w:hideMark/>
          </w:tcPr>
          <w:p w14:paraId="7BE2212D" w14:textId="77777777" w:rsidR="00AE6169" w:rsidRPr="00AE6169" w:rsidRDefault="00AE6169" w:rsidP="00AE6169">
            <w:pPr>
              <w:spacing w:line="240" w:lineRule="auto"/>
              <w:jc w:val="center"/>
              <w:rPr>
                <w:rFonts w:cs="Arial"/>
                <w:sz w:val="17"/>
                <w:szCs w:val="17"/>
              </w:rPr>
            </w:pPr>
            <w:r w:rsidRPr="00AE6169">
              <w:rPr>
                <w:rFonts w:cs="Arial"/>
                <w:sz w:val="17"/>
                <w:szCs w:val="17"/>
              </w:rPr>
              <w:t>S1382</w:t>
            </w:r>
          </w:p>
        </w:tc>
        <w:tc>
          <w:tcPr>
            <w:tcW w:w="1238" w:type="dxa"/>
            <w:tcBorders>
              <w:top w:val="single" w:sz="8" w:space="0" w:color="auto"/>
              <w:left w:val="nil"/>
              <w:bottom w:val="single" w:sz="8" w:space="0" w:color="auto"/>
              <w:right w:val="nil"/>
            </w:tcBorders>
            <w:noWrap/>
            <w:vAlign w:val="center"/>
            <w:hideMark/>
          </w:tcPr>
          <w:p w14:paraId="2D1FB362" w14:textId="77777777" w:rsidR="00AE6169" w:rsidRPr="00AE6169" w:rsidRDefault="00AE6169" w:rsidP="00AE6169">
            <w:pPr>
              <w:spacing w:line="240" w:lineRule="auto"/>
              <w:jc w:val="center"/>
              <w:rPr>
                <w:rFonts w:cs="Arial"/>
                <w:sz w:val="17"/>
                <w:szCs w:val="17"/>
              </w:rPr>
            </w:pPr>
            <w:r w:rsidRPr="00AE6169">
              <w:rPr>
                <w:rFonts w:cs="Arial"/>
                <w:sz w:val="17"/>
                <w:szCs w:val="17"/>
              </w:rPr>
              <w:t>0.619</w:t>
            </w:r>
          </w:p>
        </w:tc>
        <w:tc>
          <w:tcPr>
            <w:tcW w:w="902" w:type="dxa"/>
            <w:tcBorders>
              <w:top w:val="single" w:sz="8" w:space="0" w:color="auto"/>
              <w:left w:val="nil"/>
              <w:bottom w:val="single" w:sz="8" w:space="0" w:color="auto"/>
              <w:right w:val="nil"/>
            </w:tcBorders>
            <w:noWrap/>
            <w:vAlign w:val="center"/>
            <w:hideMark/>
          </w:tcPr>
          <w:p w14:paraId="34319024" w14:textId="77777777" w:rsidR="00AE6169" w:rsidRPr="00AE6169" w:rsidRDefault="00AE6169" w:rsidP="00AE6169">
            <w:pPr>
              <w:spacing w:line="240" w:lineRule="auto"/>
              <w:jc w:val="center"/>
              <w:rPr>
                <w:rFonts w:cs="Arial"/>
                <w:sz w:val="17"/>
                <w:szCs w:val="17"/>
              </w:rPr>
            </w:pPr>
            <w:r w:rsidRPr="00AE6169">
              <w:rPr>
                <w:rFonts w:cs="Arial"/>
                <w:sz w:val="17"/>
                <w:szCs w:val="17"/>
              </w:rPr>
              <w:t>0.1365</w:t>
            </w:r>
          </w:p>
        </w:tc>
        <w:tc>
          <w:tcPr>
            <w:tcW w:w="994" w:type="dxa"/>
            <w:tcBorders>
              <w:top w:val="single" w:sz="8" w:space="0" w:color="auto"/>
              <w:left w:val="nil"/>
              <w:bottom w:val="single" w:sz="8" w:space="0" w:color="auto"/>
              <w:right w:val="dashed" w:sz="4" w:space="0" w:color="auto"/>
            </w:tcBorders>
            <w:noWrap/>
            <w:vAlign w:val="center"/>
            <w:hideMark/>
          </w:tcPr>
          <w:p w14:paraId="6C73913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897BB0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FEF151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2083458" w14:textId="77777777" w:rsidR="00AE6169" w:rsidRPr="00AE6169" w:rsidRDefault="00AE6169" w:rsidP="00AE6169">
            <w:pPr>
              <w:spacing w:line="240" w:lineRule="auto"/>
              <w:jc w:val="center"/>
              <w:rPr>
                <w:rFonts w:cs="Arial"/>
                <w:sz w:val="17"/>
                <w:szCs w:val="17"/>
              </w:rPr>
            </w:pPr>
          </w:p>
        </w:tc>
      </w:tr>
      <w:tr w:rsidR="00AE6169" w:rsidRPr="00AE6169" w14:paraId="03AD417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7B442F1" w14:textId="77777777" w:rsidR="00AE6169" w:rsidRPr="00AE6169" w:rsidRDefault="00AE6169" w:rsidP="00AE6169">
            <w:pPr>
              <w:spacing w:line="240" w:lineRule="auto"/>
              <w:jc w:val="center"/>
              <w:rPr>
                <w:rFonts w:cs="Arial"/>
                <w:sz w:val="17"/>
                <w:szCs w:val="17"/>
              </w:rPr>
            </w:pPr>
            <w:r w:rsidRPr="00AE6169">
              <w:rPr>
                <w:rFonts w:cs="Arial"/>
                <w:sz w:val="17"/>
                <w:szCs w:val="17"/>
              </w:rPr>
              <w:t>Minoxidil</w:t>
            </w:r>
          </w:p>
        </w:tc>
        <w:tc>
          <w:tcPr>
            <w:tcW w:w="927" w:type="dxa"/>
            <w:tcBorders>
              <w:top w:val="single" w:sz="8" w:space="0" w:color="auto"/>
              <w:left w:val="nil"/>
              <w:bottom w:val="single" w:sz="8" w:space="0" w:color="auto"/>
              <w:right w:val="nil"/>
            </w:tcBorders>
            <w:noWrap/>
            <w:vAlign w:val="center"/>
            <w:hideMark/>
          </w:tcPr>
          <w:p w14:paraId="1978E93A" w14:textId="77777777" w:rsidR="00AE6169" w:rsidRPr="00AE6169" w:rsidRDefault="00AE6169" w:rsidP="00AE6169">
            <w:pPr>
              <w:spacing w:line="240" w:lineRule="auto"/>
              <w:jc w:val="center"/>
              <w:rPr>
                <w:rFonts w:cs="Arial"/>
                <w:sz w:val="17"/>
                <w:szCs w:val="17"/>
              </w:rPr>
            </w:pPr>
            <w:r w:rsidRPr="00AE6169">
              <w:rPr>
                <w:rFonts w:cs="Arial"/>
                <w:sz w:val="17"/>
                <w:szCs w:val="17"/>
              </w:rPr>
              <w:t>S1383</w:t>
            </w:r>
          </w:p>
        </w:tc>
        <w:tc>
          <w:tcPr>
            <w:tcW w:w="1238" w:type="dxa"/>
            <w:tcBorders>
              <w:top w:val="single" w:sz="8" w:space="0" w:color="auto"/>
              <w:left w:val="nil"/>
              <w:bottom w:val="single" w:sz="8" w:space="0" w:color="auto"/>
              <w:right w:val="nil"/>
            </w:tcBorders>
            <w:noWrap/>
            <w:vAlign w:val="center"/>
            <w:hideMark/>
          </w:tcPr>
          <w:p w14:paraId="4E980919" w14:textId="77777777" w:rsidR="00AE6169" w:rsidRPr="00AE6169" w:rsidRDefault="00AE6169" w:rsidP="00AE6169">
            <w:pPr>
              <w:spacing w:line="240" w:lineRule="auto"/>
              <w:jc w:val="center"/>
              <w:rPr>
                <w:rFonts w:cs="Arial"/>
                <w:sz w:val="17"/>
                <w:szCs w:val="17"/>
              </w:rPr>
            </w:pPr>
            <w:r w:rsidRPr="00AE6169">
              <w:rPr>
                <w:rFonts w:cs="Arial"/>
                <w:sz w:val="17"/>
                <w:szCs w:val="17"/>
              </w:rPr>
              <w:t>0.7049</w:t>
            </w:r>
          </w:p>
        </w:tc>
        <w:tc>
          <w:tcPr>
            <w:tcW w:w="902" w:type="dxa"/>
            <w:tcBorders>
              <w:top w:val="single" w:sz="8" w:space="0" w:color="auto"/>
              <w:left w:val="nil"/>
              <w:bottom w:val="single" w:sz="8" w:space="0" w:color="auto"/>
              <w:right w:val="nil"/>
            </w:tcBorders>
            <w:noWrap/>
            <w:vAlign w:val="center"/>
            <w:hideMark/>
          </w:tcPr>
          <w:p w14:paraId="39A1D24F" w14:textId="77777777" w:rsidR="00AE6169" w:rsidRPr="00AE6169" w:rsidRDefault="00AE6169" w:rsidP="00AE6169">
            <w:pPr>
              <w:spacing w:line="240" w:lineRule="auto"/>
              <w:jc w:val="center"/>
              <w:rPr>
                <w:rFonts w:cs="Arial"/>
                <w:sz w:val="17"/>
                <w:szCs w:val="17"/>
              </w:rPr>
            </w:pPr>
            <w:r w:rsidRPr="00AE6169">
              <w:rPr>
                <w:rFonts w:cs="Arial"/>
                <w:sz w:val="17"/>
                <w:szCs w:val="17"/>
              </w:rPr>
              <w:t>0.1728</w:t>
            </w:r>
          </w:p>
        </w:tc>
        <w:tc>
          <w:tcPr>
            <w:tcW w:w="994" w:type="dxa"/>
            <w:tcBorders>
              <w:top w:val="single" w:sz="8" w:space="0" w:color="auto"/>
              <w:left w:val="nil"/>
              <w:bottom w:val="single" w:sz="8" w:space="0" w:color="auto"/>
              <w:right w:val="dashed" w:sz="4" w:space="0" w:color="auto"/>
            </w:tcBorders>
            <w:noWrap/>
            <w:vAlign w:val="center"/>
            <w:hideMark/>
          </w:tcPr>
          <w:p w14:paraId="100DEC7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34EA1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60661C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DE20A2E" w14:textId="77777777" w:rsidR="00AE6169" w:rsidRPr="00AE6169" w:rsidRDefault="00AE6169" w:rsidP="00AE6169">
            <w:pPr>
              <w:spacing w:line="240" w:lineRule="auto"/>
              <w:jc w:val="center"/>
              <w:rPr>
                <w:rFonts w:cs="Arial"/>
                <w:sz w:val="17"/>
                <w:szCs w:val="17"/>
              </w:rPr>
            </w:pPr>
          </w:p>
        </w:tc>
      </w:tr>
      <w:tr w:rsidR="00AE6169" w:rsidRPr="00AE6169" w14:paraId="3E98B83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8B4E891" w14:textId="77777777" w:rsidR="00AE6169" w:rsidRPr="00AE6169" w:rsidRDefault="00AE6169" w:rsidP="00AE6169">
            <w:pPr>
              <w:spacing w:line="240" w:lineRule="auto"/>
              <w:jc w:val="center"/>
              <w:rPr>
                <w:rFonts w:cs="Arial"/>
                <w:sz w:val="17"/>
                <w:szCs w:val="17"/>
              </w:rPr>
            </w:pPr>
            <w:r w:rsidRPr="00AE6169">
              <w:rPr>
                <w:rFonts w:cs="Arial"/>
                <w:sz w:val="17"/>
                <w:szCs w:val="17"/>
              </w:rPr>
              <w:t>Mosapride citrate</w:t>
            </w:r>
          </w:p>
        </w:tc>
        <w:tc>
          <w:tcPr>
            <w:tcW w:w="927" w:type="dxa"/>
            <w:tcBorders>
              <w:top w:val="single" w:sz="8" w:space="0" w:color="auto"/>
              <w:left w:val="nil"/>
              <w:bottom w:val="single" w:sz="8" w:space="0" w:color="auto"/>
              <w:right w:val="nil"/>
            </w:tcBorders>
            <w:noWrap/>
            <w:vAlign w:val="center"/>
            <w:hideMark/>
          </w:tcPr>
          <w:p w14:paraId="3F4ACBF5" w14:textId="77777777" w:rsidR="00AE6169" w:rsidRPr="00AE6169" w:rsidRDefault="00AE6169" w:rsidP="00AE6169">
            <w:pPr>
              <w:spacing w:line="240" w:lineRule="auto"/>
              <w:jc w:val="center"/>
              <w:rPr>
                <w:rFonts w:cs="Arial"/>
                <w:sz w:val="17"/>
                <w:szCs w:val="17"/>
              </w:rPr>
            </w:pPr>
            <w:r w:rsidRPr="00AE6169">
              <w:rPr>
                <w:rFonts w:cs="Arial"/>
                <w:sz w:val="17"/>
                <w:szCs w:val="17"/>
              </w:rPr>
              <w:t>S1385</w:t>
            </w:r>
          </w:p>
        </w:tc>
        <w:tc>
          <w:tcPr>
            <w:tcW w:w="1238" w:type="dxa"/>
            <w:tcBorders>
              <w:top w:val="single" w:sz="8" w:space="0" w:color="auto"/>
              <w:left w:val="nil"/>
              <w:bottom w:val="single" w:sz="8" w:space="0" w:color="auto"/>
              <w:right w:val="nil"/>
            </w:tcBorders>
            <w:noWrap/>
            <w:vAlign w:val="center"/>
            <w:hideMark/>
          </w:tcPr>
          <w:p w14:paraId="337F4235" w14:textId="77777777" w:rsidR="00AE6169" w:rsidRPr="00AE6169" w:rsidRDefault="00AE6169" w:rsidP="00AE6169">
            <w:pPr>
              <w:spacing w:line="240" w:lineRule="auto"/>
              <w:jc w:val="center"/>
              <w:rPr>
                <w:rFonts w:cs="Arial"/>
                <w:sz w:val="17"/>
                <w:szCs w:val="17"/>
              </w:rPr>
            </w:pPr>
            <w:r w:rsidRPr="00AE6169">
              <w:rPr>
                <w:rFonts w:cs="Arial"/>
                <w:sz w:val="17"/>
                <w:szCs w:val="17"/>
              </w:rPr>
              <w:t>0.7418</w:t>
            </w:r>
          </w:p>
        </w:tc>
        <w:tc>
          <w:tcPr>
            <w:tcW w:w="902" w:type="dxa"/>
            <w:tcBorders>
              <w:top w:val="single" w:sz="8" w:space="0" w:color="auto"/>
              <w:left w:val="nil"/>
              <w:bottom w:val="single" w:sz="8" w:space="0" w:color="auto"/>
              <w:right w:val="nil"/>
            </w:tcBorders>
            <w:noWrap/>
            <w:vAlign w:val="center"/>
            <w:hideMark/>
          </w:tcPr>
          <w:p w14:paraId="341BBAAE" w14:textId="77777777" w:rsidR="00AE6169" w:rsidRPr="00AE6169" w:rsidRDefault="00AE6169" w:rsidP="00AE6169">
            <w:pPr>
              <w:spacing w:line="240" w:lineRule="auto"/>
              <w:jc w:val="center"/>
              <w:rPr>
                <w:rFonts w:cs="Arial"/>
                <w:sz w:val="17"/>
                <w:szCs w:val="17"/>
              </w:rPr>
            </w:pPr>
            <w:r w:rsidRPr="00AE6169">
              <w:rPr>
                <w:rFonts w:cs="Arial"/>
                <w:sz w:val="17"/>
                <w:szCs w:val="17"/>
              </w:rPr>
              <w:t>0.2162</w:t>
            </w:r>
          </w:p>
        </w:tc>
        <w:tc>
          <w:tcPr>
            <w:tcW w:w="994" w:type="dxa"/>
            <w:tcBorders>
              <w:top w:val="single" w:sz="8" w:space="0" w:color="auto"/>
              <w:left w:val="nil"/>
              <w:bottom w:val="single" w:sz="8" w:space="0" w:color="auto"/>
              <w:right w:val="dashed" w:sz="4" w:space="0" w:color="auto"/>
            </w:tcBorders>
            <w:noWrap/>
            <w:vAlign w:val="center"/>
            <w:hideMark/>
          </w:tcPr>
          <w:p w14:paraId="26D56D5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4D185E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50B48E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CF7EF01" w14:textId="77777777" w:rsidR="00AE6169" w:rsidRPr="00AE6169" w:rsidRDefault="00AE6169" w:rsidP="00AE6169">
            <w:pPr>
              <w:spacing w:line="240" w:lineRule="auto"/>
              <w:jc w:val="center"/>
              <w:rPr>
                <w:rFonts w:cs="Arial"/>
                <w:sz w:val="17"/>
                <w:szCs w:val="17"/>
              </w:rPr>
            </w:pPr>
          </w:p>
        </w:tc>
      </w:tr>
      <w:tr w:rsidR="00AE6169" w:rsidRPr="00AE6169" w14:paraId="0B8F33D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3E07220" w14:textId="77777777" w:rsidR="00AE6169" w:rsidRPr="00AE6169" w:rsidRDefault="00AE6169" w:rsidP="00AE6169">
            <w:pPr>
              <w:spacing w:line="240" w:lineRule="auto"/>
              <w:jc w:val="center"/>
              <w:rPr>
                <w:rFonts w:cs="Arial"/>
                <w:sz w:val="17"/>
                <w:szCs w:val="17"/>
              </w:rPr>
            </w:pPr>
            <w:r w:rsidRPr="00AE6169">
              <w:rPr>
                <w:rFonts w:cs="Arial"/>
                <w:sz w:val="17"/>
                <w:szCs w:val="17"/>
              </w:rPr>
              <w:t>Nafamostat mesylate</w:t>
            </w:r>
          </w:p>
        </w:tc>
        <w:tc>
          <w:tcPr>
            <w:tcW w:w="927" w:type="dxa"/>
            <w:tcBorders>
              <w:top w:val="single" w:sz="8" w:space="0" w:color="auto"/>
              <w:left w:val="nil"/>
              <w:bottom w:val="single" w:sz="8" w:space="0" w:color="auto"/>
              <w:right w:val="nil"/>
            </w:tcBorders>
            <w:noWrap/>
            <w:vAlign w:val="center"/>
            <w:hideMark/>
          </w:tcPr>
          <w:p w14:paraId="5486DC10" w14:textId="77777777" w:rsidR="00AE6169" w:rsidRPr="00AE6169" w:rsidRDefault="00AE6169" w:rsidP="00AE6169">
            <w:pPr>
              <w:spacing w:line="240" w:lineRule="auto"/>
              <w:jc w:val="center"/>
              <w:rPr>
                <w:rFonts w:cs="Arial"/>
                <w:sz w:val="17"/>
                <w:szCs w:val="17"/>
              </w:rPr>
            </w:pPr>
            <w:r w:rsidRPr="00AE6169">
              <w:rPr>
                <w:rFonts w:cs="Arial"/>
                <w:sz w:val="17"/>
                <w:szCs w:val="17"/>
              </w:rPr>
              <w:t>S1386</w:t>
            </w:r>
          </w:p>
        </w:tc>
        <w:tc>
          <w:tcPr>
            <w:tcW w:w="1238" w:type="dxa"/>
            <w:tcBorders>
              <w:top w:val="single" w:sz="8" w:space="0" w:color="auto"/>
              <w:left w:val="nil"/>
              <w:bottom w:val="single" w:sz="8" w:space="0" w:color="auto"/>
              <w:right w:val="nil"/>
            </w:tcBorders>
            <w:noWrap/>
            <w:vAlign w:val="center"/>
            <w:hideMark/>
          </w:tcPr>
          <w:p w14:paraId="54B5329E" w14:textId="77777777" w:rsidR="00AE6169" w:rsidRPr="00AE6169" w:rsidRDefault="00AE6169" w:rsidP="00AE6169">
            <w:pPr>
              <w:spacing w:line="240" w:lineRule="auto"/>
              <w:jc w:val="center"/>
              <w:rPr>
                <w:rFonts w:cs="Arial"/>
                <w:sz w:val="17"/>
                <w:szCs w:val="17"/>
              </w:rPr>
            </w:pPr>
            <w:r w:rsidRPr="00AE6169">
              <w:rPr>
                <w:rFonts w:cs="Arial"/>
                <w:sz w:val="17"/>
                <w:szCs w:val="17"/>
              </w:rPr>
              <w:t>0.7493</w:t>
            </w:r>
          </w:p>
        </w:tc>
        <w:tc>
          <w:tcPr>
            <w:tcW w:w="902" w:type="dxa"/>
            <w:tcBorders>
              <w:top w:val="single" w:sz="8" w:space="0" w:color="auto"/>
              <w:left w:val="nil"/>
              <w:bottom w:val="single" w:sz="8" w:space="0" w:color="auto"/>
              <w:right w:val="nil"/>
            </w:tcBorders>
            <w:noWrap/>
            <w:vAlign w:val="center"/>
            <w:hideMark/>
          </w:tcPr>
          <w:p w14:paraId="4663CB50" w14:textId="77777777" w:rsidR="00AE6169" w:rsidRPr="00AE6169" w:rsidRDefault="00AE6169" w:rsidP="00AE6169">
            <w:pPr>
              <w:spacing w:line="240" w:lineRule="auto"/>
              <w:jc w:val="center"/>
              <w:rPr>
                <w:rFonts w:cs="Arial"/>
                <w:sz w:val="17"/>
                <w:szCs w:val="17"/>
              </w:rPr>
            </w:pPr>
            <w:r w:rsidRPr="00AE6169">
              <w:rPr>
                <w:rFonts w:cs="Arial"/>
                <w:sz w:val="17"/>
                <w:szCs w:val="17"/>
              </w:rPr>
              <w:t>0.1488</w:t>
            </w:r>
          </w:p>
        </w:tc>
        <w:tc>
          <w:tcPr>
            <w:tcW w:w="994" w:type="dxa"/>
            <w:tcBorders>
              <w:top w:val="single" w:sz="8" w:space="0" w:color="auto"/>
              <w:left w:val="nil"/>
              <w:bottom w:val="single" w:sz="8" w:space="0" w:color="auto"/>
              <w:right w:val="dashed" w:sz="4" w:space="0" w:color="auto"/>
            </w:tcBorders>
            <w:noWrap/>
            <w:vAlign w:val="center"/>
            <w:hideMark/>
          </w:tcPr>
          <w:p w14:paraId="7D7B95D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92FB0B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59B606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4CF30C8" w14:textId="77777777" w:rsidR="00AE6169" w:rsidRPr="00AE6169" w:rsidRDefault="00AE6169" w:rsidP="00AE6169">
            <w:pPr>
              <w:spacing w:line="240" w:lineRule="auto"/>
              <w:jc w:val="center"/>
              <w:rPr>
                <w:rFonts w:cs="Arial"/>
                <w:sz w:val="17"/>
                <w:szCs w:val="17"/>
              </w:rPr>
            </w:pPr>
          </w:p>
        </w:tc>
      </w:tr>
      <w:tr w:rsidR="00AE6169" w:rsidRPr="00AE6169" w14:paraId="6FF9A78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FC36D29" w14:textId="77777777" w:rsidR="00AE6169" w:rsidRPr="00AE6169" w:rsidRDefault="00AE6169" w:rsidP="00AE6169">
            <w:pPr>
              <w:spacing w:line="240" w:lineRule="auto"/>
              <w:jc w:val="center"/>
              <w:rPr>
                <w:rFonts w:cs="Arial"/>
                <w:sz w:val="17"/>
                <w:szCs w:val="17"/>
              </w:rPr>
            </w:pPr>
            <w:r w:rsidRPr="00AE6169">
              <w:rPr>
                <w:rFonts w:cs="Arial"/>
                <w:sz w:val="17"/>
                <w:szCs w:val="17"/>
              </w:rPr>
              <w:t>Omeprazole (Prilosec)</w:t>
            </w:r>
          </w:p>
        </w:tc>
        <w:tc>
          <w:tcPr>
            <w:tcW w:w="927" w:type="dxa"/>
            <w:tcBorders>
              <w:top w:val="single" w:sz="8" w:space="0" w:color="auto"/>
              <w:left w:val="nil"/>
              <w:bottom w:val="single" w:sz="8" w:space="0" w:color="auto"/>
              <w:right w:val="nil"/>
            </w:tcBorders>
            <w:noWrap/>
            <w:vAlign w:val="center"/>
            <w:hideMark/>
          </w:tcPr>
          <w:p w14:paraId="573F7305" w14:textId="77777777" w:rsidR="00AE6169" w:rsidRPr="00AE6169" w:rsidRDefault="00AE6169" w:rsidP="00AE6169">
            <w:pPr>
              <w:spacing w:line="240" w:lineRule="auto"/>
              <w:jc w:val="center"/>
              <w:rPr>
                <w:rFonts w:cs="Arial"/>
                <w:sz w:val="17"/>
                <w:szCs w:val="17"/>
              </w:rPr>
            </w:pPr>
            <w:r w:rsidRPr="00AE6169">
              <w:rPr>
                <w:rFonts w:cs="Arial"/>
                <w:sz w:val="17"/>
                <w:szCs w:val="17"/>
              </w:rPr>
              <w:t>S1389</w:t>
            </w:r>
          </w:p>
        </w:tc>
        <w:tc>
          <w:tcPr>
            <w:tcW w:w="1238" w:type="dxa"/>
            <w:tcBorders>
              <w:top w:val="single" w:sz="8" w:space="0" w:color="auto"/>
              <w:left w:val="nil"/>
              <w:bottom w:val="single" w:sz="8" w:space="0" w:color="auto"/>
              <w:right w:val="nil"/>
            </w:tcBorders>
            <w:noWrap/>
            <w:vAlign w:val="center"/>
            <w:hideMark/>
          </w:tcPr>
          <w:p w14:paraId="382C5857" w14:textId="77777777" w:rsidR="00AE6169" w:rsidRPr="00AE6169" w:rsidRDefault="00AE6169" w:rsidP="00AE6169">
            <w:pPr>
              <w:spacing w:line="240" w:lineRule="auto"/>
              <w:jc w:val="center"/>
              <w:rPr>
                <w:rFonts w:cs="Arial"/>
                <w:sz w:val="17"/>
                <w:szCs w:val="17"/>
              </w:rPr>
            </w:pPr>
            <w:r w:rsidRPr="00AE6169">
              <w:rPr>
                <w:rFonts w:cs="Arial"/>
                <w:sz w:val="17"/>
                <w:szCs w:val="17"/>
              </w:rPr>
              <w:t>0.9084</w:t>
            </w:r>
          </w:p>
        </w:tc>
        <w:tc>
          <w:tcPr>
            <w:tcW w:w="902" w:type="dxa"/>
            <w:tcBorders>
              <w:top w:val="single" w:sz="8" w:space="0" w:color="auto"/>
              <w:left w:val="nil"/>
              <w:bottom w:val="single" w:sz="8" w:space="0" w:color="auto"/>
              <w:right w:val="nil"/>
            </w:tcBorders>
            <w:noWrap/>
            <w:vAlign w:val="center"/>
            <w:hideMark/>
          </w:tcPr>
          <w:p w14:paraId="1845CD10" w14:textId="77777777" w:rsidR="00AE6169" w:rsidRPr="00AE6169" w:rsidRDefault="00AE6169" w:rsidP="00AE6169">
            <w:pPr>
              <w:spacing w:line="240" w:lineRule="auto"/>
              <w:jc w:val="center"/>
              <w:rPr>
                <w:rFonts w:cs="Arial"/>
                <w:sz w:val="17"/>
                <w:szCs w:val="17"/>
              </w:rPr>
            </w:pPr>
            <w:r w:rsidRPr="00AE6169">
              <w:rPr>
                <w:rFonts w:cs="Arial"/>
                <w:sz w:val="17"/>
                <w:szCs w:val="17"/>
              </w:rPr>
              <w:t>0.2218</w:t>
            </w:r>
          </w:p>
        </w:tc>
        <w:tc>
          <w:tcPr>
            <w:tcW w:w="994" w:type="dxa"/>
            <w:tcBorders>
              <w:top w:val="single" w:sz="8" w:space="0" w:color="auto"/>
              <w:left w:val="nil"/>
              <w:bottom w:val="single" w:sz="8" w:space="0" w:color="auto"/>
              <w:right w:val="dashed" w:sz="4" w:space="0" w:color="auto"/>
            </w:tcBorders>
            <w:noWrap/>
            <w:vAlign w:val="center"/>
            <w:hideMark/>
          </w:tcPr>
          <w:p w14:paraId="48D88EEB" w14:textId="77777777" w:rsidR="00AE6169" w:rsidRPr="00AE6169" w:rsidRDefault="00AE6169" w:rsidP="00AE6169">
            <w:pPr>
              <w:spacing w:line="240" w:lineRule="auto"/>
              <w:jc w:val="center"/>
              <w:rPr>
                <w:rFonts w:cs="Arial"/>
                <w:sz w:val="17"/>
                <w:szCs w:val="17"/>
              </w:rPr>
            </w:pPr>
            <w:r w:rsidRPr="00AE6169">
              <w:rPr>
                <w:rFonts w:cs="Arial"/>
                <w:sz w:val="17"/>
                <w:szCs w:val="17"/>
              </w:rPr>
              <w:t>0.2776</w:t>
            </w:r>
          </w:p>
        </w:tc>
        <w:tc>
          <w:tcPr>
            <w:tcW w:w="1237" w:type="dxa"/>
            <w:tcBorders>
              <w:top w:val="single" w:sz="8" w:space="0" w:color="auto"/>
              <w:left w:val="dashed" w:sz="4" w:space="0" w:color="auto"/>
              <w:bottom w:val="single" w:sz="8" w:space="0" w:color="auto"/>
              <w:right w:val="nil"/>
            </w:tcBorders>
            <w:noWrap/>
            <w:vAlign w:val="center"/>
            <w:hideMark/>
          </w:tcPr>
          <w:p w14:paraId="36EF9860" w14:textId="77777777" w:rsidR="00AE6169" w:rsidRPr="00AE6169" w:rsidRDefault="00AE6169" w:rsidP="00AE6169">
            <w:pPr>
              <w:spacing w:line="240" w:lineRule="auto"/>
              <w:jc w:val="center"/>
              <w:rPr>
                <w:rFonts w:cs="Arial"/>
                <w:sz w:val="17"/>
                <w:szCs w:val="17"/>
              </w:rPr>
            </w:pPr>
            <w:r w:rsidRPr="00AE6169">
              <w:rPr>
                <w:rFonts w:cs="Arial"/>
                <w:sz w:val="17"/>
                <w:szCs w:val="17"/>
              </w:rPr>
              <w:t>1.16</w:t>
            </w:r>
          </w:p>
        </w:tc>
        <w:tc>
          <w:tcPr>
            <w:tcW w:w="695" w:type="dxa"/>
            <w:tcBorders>
              <w:top w:val="single" w:sz="8" w:space="0" w:color="auto"/>
              <w:left w:val="nil"/>
              <w:bottom w:val="single" w:sz="8" w:space="0" w:color="auto"/>
              <w:right w:val="nil"/>
            </w:tcBorders>
            <w:noWrap/>
            <w:vAlign w:val="center"/>
            <w:hideMark/>
          </w:tcPr>
          <w:p w14:paraId="20B56DE6" w14:textId="77777777" w:rsidR="00AE6169" w:rsidRPr="00AE6169" w:rsidRDefault="00AE6169" w:rsidP="00AE6169">
            <w:pPr>
              <w:spacing w:line="240" w:lineRule="auto"/>
              <w:jc w:val="center"/>
              <w:rPr>
                <w:rFonts w:cs="Arial"/>
                <w:sz w:val="17"/>
                <w:szCs w:val="17"/>
              </w:rPr>
            </w:pPr>
            <w:r w:rsidRPr="00AE6169">
              <w:rPr>
                <w:rFonts w:cs="Arial"/>
                <w:sz w:val="17"/>
                <w:szCs w:val="17"/>
              </w:rPr>
              <w:t>0.153</w:t>
            </w:r>
          </w:p>
        </w:tc>
        <w:tc>
          <w:tcPr>
            <w:tcW w:w="925" w:type="dxa"/>
            <w:tcBorders>
              <w:top w:val="single" w:sz="8" w:space="0" w:color="auto"/>
              <w:left w:val="nil"/>
              <w:bottom w:val="single" w:sz="8" w:space="0" w:color="auto"/>
              <w:right w:val="nil"/>
            </w:tcBorders>
            <w:noWrap/>
            <w:vAlign w:val="center"/>
            <w:hideMark/>
          </w:tcPr>
          <w:p w14:paraId="6B45CDE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6457A77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79BF8DF" w14:textId="77777777" w:rsidR="00AE6169" w:rsidRPr="00AE6169" w:rsidRDefault="00AE6169" w:rsidP="00AE6169">
            <w:pPr>
              <w:spacing w:line="240" w:lineRule="auto"/>
              <w:jc w:val="center"/>
              <w:rPr>
                <w:rFonts w:cs="Arial"/>
                <w:sz w:val="17"/>
                <w:szCs w:val="17"/>
              </w:rPr>
            </w:pPr>
            <w:r w:rsidRPr="00AE6169">
              <w:rPr>
                <w:rFonts w:cs="Arial"/>
                <w:sz w:val="17"/>
                <w:szCs w:val="17"/>
              </w:rPr>
              <w:t>Oxcarbazepine</w:t>
            </w:r>
          </w:p>
        </w:tc>
        <w:tc>
          <w:tcPr>
            <w:tcW w:w="927" w:type="dxa"/>
            <w:tcBorders>
              <w:top w:val="single" w:sz="8" w:space="0" w:color="auto"/>
              <w:left w:val="nil"/>
              <w:bottom w:val="single" w:sz="8" w:space="0" w:color="auto"/>
              <w:right w:val="nil"/>
            </w:tcBorders>
            <w:noWrap/>
            <w:vAlign w:val="center"/>
            <w:hideMark/>
          </w:tcPr>
          <w:p w14:paraId="15A76A57" w14:textId="77777777" w:rsidR="00AE6169" w:rsidRPr="00AE6169" w:rsidRDefault="00AE6169" w:rsidP="00AE6169">
            <w:pPr>
              <w:spacing w:line="240" w:lineRule="auto"/>
              <w:jc w:val="center"/>
              <w:rPr>
                <w:rFonts w:cs="Arial"/>
                <w:sz w:val="17"/>
                <w:szCs w:val="17"/>
              </w:rPr>
            </w:pPr>
            <w:r w:rsidRPr="00AE6169">
              <w:rPr>
                <w:rFonts w:cs="Arial"/>
                <w:sz w:val="17"/>
                <w:szCs w:val="17"/>
              </w:rPr>
              <w:t>S1391</w:t>
            </w:r>
          </w:p>
        </w:tc>
        <w:tc>
          <w:tcPr>
            <w:tcW w:w="1238" w:type="dxa"/>
            <w:tcBorders>
              <w:top w:val="single" w:sz="8" w:space="0" w:color="auto"/>
              <w:left w:val="nil"/>
              <w:bottom w:val="single" w:sz="8" w:space="0" w:color="auto"/>
              <w:right w:val="nil"/>
            </w:tcBorders>
            <w:noWrap/>
            <w:vAlign w:val="center"/>
            <w:hideMark/>
          </w:tcPr>
          <w:p w14:paraId="52A75196" w14:textId="77777777" w:rsidR="00AE6169" w:rsidRPr="00AE6169" w:rsidRDefault="00AE6169" w:rsidP="00AE6169">
            <w:pPr>
              <w:spacing w:line="240" w:lineRule="auto"/>
              <w:jc w:val="center"/>
              <w:rPr>
                <w:rFonts w:cs="Arial"/>
                <w:sz w:val="17"/>
                <w:szCs w:val="17"/>
              </w:rPr>
            </w:pPr>
            <w:r w:rsidRPr="00AE6169">
              <w:rPr>
                <w:rFonts w:cs="Arial"/>
                <w:sz w:val="17"/>
                <w:szCs w:val="17"/>
              </w:rPr>
              <w:t>1.062</w:t>
            </w:r>
          </w:p>
        </w:tc>
        <w:tc>
          <w:tcPr>
            <w:tcW w:w="902" w:type="dxa"/>
            <w:tcBorders>
              <w:top w:val="single" w:sz="8" w:space="0" w:color="auto"/>
              <w:left w:val="nil"/>
              <w:bottom w:val="single" w:sz="8" w:space="0" w:color="auto"/>
              <w:right w:val="nil"/>
            </w:tcBorders>
            <w:noWrap/>
            <w:vAlign w:val="center"/>
            <w:hideMark/>
          </w:tcPr>
          <w:p w14:paraId="77F1DA5B" w14:textId="77777777" w:rsidR="00AE6169" w:rsidRPr="00AE6169" w:rsidRDefault="00AE6169" w:rsidP="00AE6169">
            <w:pPr>
              <w:spacing w:line="240" w:lineRule="auto"/>
              <w:jc w:val="center"/>
              <w:rPr>
                <w:rFonts w:cs="Arial"/>
                <w:sz w:val="17"/>
                <w:szCs w:val="17"/>
              </w:rPr>
            </w:pPr>
            <w:r w:rsidRPr="00AE6169">
              <w:rPr>
                <w:rFonts w:cs="Arial"/>
                <w:sz w:val="17"/>
                <w:szCs w:val="17"/>
              </w:rPr>
              <w:t>0.2542</w:t>
            </w:r>
          </w:p>
        </w:tc>
        <w:tc>
          <w:tcPr>
            <w:tcW w:w="994" w:type="dxa"/>
            <w:tcBorders>
              <w:top w:val="single" w:sz="8" w:space="0" w:color="auto"/>
              <w:left w:val="nil"/>
              <w:bottom w:val="single" w:sz="8" w:space="0" w:color="auto"/>
              <w:right w:val="dashed" w:sz="4" w:space="0" w:color="auto"/>
            </w:tcBorders>
            <w:noWrap/>
            <w:vAlign w:val="center"/>
            <w:hideMark/>
          </w:tcPr>
          <w:p w14:paraId="1452C05C" w14:textId="77777777" w:rsidR="00AE6169" w:rsidRPr="00AE6169" w:rsidRDefault="00AE6169" w:rsidP="00AE6169">
            <w:pPr>
              <w:spacing w:line="240" w:lineRule="auto"/>
              <w:jc w:val="center"/>
              <w:rPr>
                <w:rFonts w:cs="Arial"/>
                <w:sz w:val="17"/>
                <w:szCs w:val="17"/>
              </w:rPr>
            </w:pPr>
            <w:r w:rsidRPr="00AE6169">
              <w:rPr>
                <w:rFonts w:cs="Arial"/>
                <w:sz w:val="17"/>
                <w:szCs w:val="17"/>
              </w:rPr>
              <w:t>0.819</w:t>
            </w:r>
          </w:p>
        </w:tc>
        <w:tc>
          <w:tcPr>
            <w:tcW w:w="1237" w:type="dxa"/>
            <w:tcBorders>
              <w:top w:val="single" w:sz="8" w:space="0" w:color="auto"/>
              <w:left w:val="dashed" w:sz="4" w:space="0" w:color="auto"/>
              <w:bottom w:val="single" w:sz="8" w:space="0" w:color="auto"/>
              <w:right w:val="nil"/>
            </w:tcBorders>
            <w:noWrap/>
            <w:vAlign w:val="center"/>
            <w:hideMark/>
          </w:tcPr>
          <w:p w14:paraId="45AA4118" w14:textId="77777777" w:rsidR="00AE6169" w:rsidRPr="00AE6169" w:rsidRDefault="00AE6169" w:rsidP="00AE6169">
            <w:pPr>
              <w:spacing w:line="240" w:lineRule="auto"/>
              <w:jc w:val="center"/>
              <w:rPr>
                <w:rFonts w:cs="Arial"/>
                <w:sz w:val="17"/>
                <w:szCs w:val="17"/>
              </w:rPr>
            </w:pPr>
            <w:r w:rsidRPr="00AE6169">
              <w:rPr>
                <w:rFonts w:cs="Arial"/>
                <w:sz w:val="17"/>
                <w:szCs w:val="17"/>
              </w:rPr>
              <w:t>0.9502</w:t>
            </w:r>
          </w:p>
        </w:tc>
        <w:tc>
          <w:tcPr>
            <w:tcW w:w="695" w:type="dxa"/>
            <w:tcBorders>
              <w:top w:val="single" w:sz="8" w:space="0" w:color="auto"/>
              <w:left w:val="nil"/>
              <w:bottom w:val="single" w:sz="8" w:space="0" w:color="auto"/>
              <w:right w:val="nil"/>
            </w:tcBorders>
            <w:noWrap/>
            <w:vAlign w:val="center"/>
            <w:hideMark/>
          </w:tcPr>
          <w:p w14:paraId="2F900DFC" w14:textId="77777777" w:rsidR="00AE6169" w:rsidRPr="00AE6169" w:rsidRDefault="00AE6169" w:rsidP="00AE6169">
            <w:pPr>
              <w:spacing w:line="240" w:lineRule="auto"/>
              <w:jc w:val="center"/>
              <w:rPr>
                <w:rFonts w:cs="Arial"/>
                <w:sz w:val="17"/>
                <w:szCs w:val="17"/>
              </w:rPr>
            </w:pPr>
            <w:r w:rsidRPr="00AE6169">
              <w:rPr>
                <w:rFonts w:cs="Arial"/>
                <w:sz w:val="17"/>
                <w:szCs w:val="17"/>
              </w:rPr>
              <w:t>0.138</w:t>
            </w:r>
          </w:p>
        </w:tc>
        <w:tc>
          <w:tcPr>
            <w:tcW w:w="925" w:type="dxa"/>
            <w:tcBorders>
              <w:top w:val="single" w:sz="8" w:space="0" w:color="auto"/>
              <w:left w:val="nil"/>
              <w:bottom w:val="single" w:sz="8" w:space="0" w:color="auto"/>
              <w:right w:val="nil"/>
            </w:tcBorders>
            <w:noWrap/>
            <w:vAlign w:val="center"/>
            <w:hideMark/>
          </w:tcPr>
          <w:p w14:paraId="44755556" w14:textId="77777777" w:rsidR="00AE6169" w:rsidRPr="00AE6169" w:rsidRDefault="00AE6169" w:rsidP="00AE6169">
            <w:pPr>
              <w:spacing w:line="240" w:lineRule="auto"/>
              <w:jc w:val="center"/>
              <w:rPr>
                <w:rFonts w:cs="Arial"/>
                <w:sz w:val="17"/>
                <w:szCs w:val="17"/>
              </w:rPr>
            </w:pPr>
            <w:r w:rsidRPr="00AE6169">
              <w:rPr>
                <w:rFonts w:cs="Arial"/>
                <w:sz w:val="17"/>
                <w:szCs w:val="17"/>
              </w:rPr>
              <w:t>0.717</w:t>
            </w:r>
          </w:p>
        </w:tc>
      </w:tr>
      <w:tr w:rsidR="00AE6169" w:rsidRPr="00AE6169" w14:paraId="77D41F9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1BFAD23" w14:textId="77777777" w:rsidR="00AE6169" w:rsidRPr="00AE6169" w:rsidRDefault="00AE6169" w:rsidP="00AE6169">
            <w:pPr>
              <w:spacing w:line="240" w:lineRule="auto"/>
              <w:jc w:val="center"/>
              <w:rPr>
                <w:rFonts w:cs="Arial"/>
                <w:sz w:val="17"/>
                <w:szCs w:val="17"/>
              </w:rPr>
            </w:pPr>
            <w:r w:rsidRPr="00AE6169">
              <w:rPr>
                <w:rFonts w:cs="Arial"/>
                <w:sz w:val="17"/>
                <w:szCs w:val="17"/>
              </w:rPr>
              <w:t>Pizotifen malate</w:t>
            </w:r>
          </w:p>
        </w:tc>
        <w:tc>
          <w:tcPr>
            <w:tcW w:w="927" w:type="dxa"/>
            <w:tcBorders>
              <w:top w:val="single" w:sz="8" w:space="0" w:color="auto"/>
              <w:left w:val="nil"/>
              <w:bottom w:val="single" w:sz="8" w:space="0" w:color="auto"/>
              <w:right w:val="nil"/>
            </w:tcBorders>
            <w:noWrap/>
            <w:vAlign w:val="center"/>
            <w:hideMark/>
          </w:tcPr>
          <w:p w14:paraId="0161E0B3" w14:textId="77777777" w:rsidR="00AE6169" w:rsidRPr="00AE6169" w:rsidRDefault="00AE6169" w:rsidP="00AE6169">
            <w:pPr>
              <w:spacing w:line="240" w:lineRule="auto"/>
              <w:jc w:val="center"/>
              <w:rPr>
                <w:rFonts w:cs="Arial"/>
                <w:sz w:val="17"/>
                <w:szCs w:val="17"/>
              </w:rPr>
            </w:pPr>
            <w:r w:rsidRPr="00AE6169">
              <w:rPr>
                <w:rFonts w:cs="Arial"/>
                <w:sz w:val="17"/>
                <w:szCs w:val="17"/>
              </w:rPr>
              <w:t>S1394</w:t>
            </w:r>
          </w:p>
        </w:tc>
        <w:tc>
          <w:tcPr>
            <w:tcW w:w="1238" w:type="dxa"/>
            <w:tcBorders>
              <w:top w:val="single" w:sz="8" w:space="0" w:color="auto"/>
              <w:left w:val="nil"/>
              <w:bottom w:val="single" w:sz="8" w:space="0" w:color="auto"/>
              <w:right w:val="nil"/>
            </w:tcBorders>
            <w:noWrap/>
            <w:vAlign w:val="center"/>
            <w:hideMark/>
          </w:tcPr>
          <w:p w14:paraId="22F5E35C" w14:textId="77777777" w:rsidR="00AE6169" w:rsidRPr="00AE6169" w:rsidRDefault="00AE6169" w:rsidP="00AE6169">
            <w:pPr>
              <w:spacing w:line="240" w:lineRule="auto"/>
              <w:jc w:val="center"/>
              <w:rPr>
                <w:rFonts w:cs="Arial"/>
                <w:sz w:val="17"/>
                <w:szCs w:val="17"/>
              </w:rPr>
            </w:pPr>
            <w:r w:rsidRPr="00AE6169">
              <w:rPr>
                <w:rFonts w:cs="Arial"/>
                <w:sz w:val="17"/>
                <w:szCs w:val="17"/>
              </w:rPr>
              <w:t>0.8876</w:t>
            </w:r>
          </w:p>
        </w:tc>
        <w:tc>
          <w:tcPr>
            <w:tcW w:w="902" w:type="dxa"/>
            <w:tcBorders>
              <w:top w:val="single" w:sz="8" w:space="0" w:color="auto"/>
              <w:left w:val="nil"/>
              <w:bottom w:val="single" w:sz="8" w:space="0" w:color="auto"/>
              <w:right w:val="nil"/>
            </w:tcBorders>
            <w:noWrap/>
            <w:vAlign w:val="center"/>
            <w:hideMark/>
          </w:tcPr>
          <w:p w14:paraId="4E1FF9F8" w14:textId="77777777" w:rsidR="00AE6169" w:rsidRPr="00AE6169" w:rsidRDefault="00AE6169" w:rsidP="00AE6169">
            <w:pPr>
              <w:spacing w:line="240" w:lineRule="auto"/>
              <w:jc w:val="center"/>
              <w:rPr>
                <w:rFonts w:cs="Arial"/>
                <w:sz w:val="17"/>
                <w:szCs w:val="17"/>
              </w:rPr>
            </w:pPr>
            <w:r w:rsidRPr="00AE6169">
              <w:rPr>
                <w:rFonts w:cs="Arial"/>
                <w:sz w:val="17"/>
                <w:szCs w:val="17"/>
              </w:rPr>
              <w:t>0.1745</w:t>
            </w:r>
          </w:p>
        </w:tc>
        <w:tc>
          <w:tcPr>
            <w:tcW w:w="994" w:type="dxa"/>
            <w:tcBorders>
              <w:top w:val="single" w:sz="8" w:space="0" w:color="auto"/>
              <w:left w:val="nil"/>
              <w:bottom w:val="single" w:sz="8" w:space="0" w:color="auto"/>
              <w:right w:val="dashed" w:sz="4" w:space="0" w:color="auto"/>
            </w:tcBorders>
            <w:noWrap/>
            <w:vAlign w:val="center"/>
            <w:hideMark/>
          </w:tcPr>
          <w:p w14:paraId="3BC57141" w14:textId="77777777" w:rsidR="00AE6169" w:rsidRPr="00AE6169" w:rsidRDefault="00AE6169" w:rsidP="00AE6169">
            <w:pPr>
              <w:spacing w:line="240" w:lineRule="auto"/>
              <w:jc w:val="center"/>
              <w:rPr>
                <w:rFonts w:cs="Arial"/>
                <w:sz w:val="17"/>
                <w:szCs w:val="17"/>
              </w:rPr>
            </w:pPr>
            <w:r w:rsidRPr="00AE6169">
              <w:rPr>
                <w:rFonts w:cs="Arial"/>
                <w:sz w:val="17"/>
                <w:szCs w:val="17"/>
              </w:rPr>
              <w:t>0.0959</w:t>
            </w:r>
          </w:p>
        </w:tc>
        <w:tc>
          <w:tcPr>
            <w:tcW w:w="1237" w:type="dxa"/>
            <w:tcBorders>
              <w:top w:val="single" w:sz="8" w:space="0" w:color="auto"/>
              <w:left w:val="dashed" w:sz="4" w:space="0" w:color="auto"/>
              <w:bottom w:val="single" w:sz="8" w:space="0" w:color="auto"/>
              <w:right w:val="nil"/>
            </w:tcBorders>
            <w:noWrap/>
            <w:vAlign w:val="center"/>
            <w:hideMark/>
          </w:tcPr>
          <w:p w14:paraId="209697CB" w14:textId="77777777" w:rsidR="00AE6169" w:rsidRPr="00AE6169" w:rsidRDefault="00AE6169" w:rsidP="00AE6169">
            <w:pPr>
              <w:spacing w:line="240" w:lineRule="auto"/>
              <w:jc w:val="center"/>
              <w:rPr>
                <w:rFonts w:cs="Arial"/>
                <w:sz w:val="17"/>
                <w:szCs w:val="17"/>
              </w:rPr>
            </w:pPr>
            <w:r w:rsidRPr="00AE6169">
              <w:rPr>
                <w:rFonts w:cs="Arial"/>
                <w:sz w:val="17"/>
                <w:szCs w:val="17"/>
              </w:rPr>
              <w:t>1.329</w:t>
            </w:r>
          </w:p>
        </w:tc>
        <w:tc>
          <w:tcPr>
            <w:tcW w:w="695" w:type="dxa"/>
            <w:tcBorders>
              <w:top w:val="single" w:sz="8" w:space="0" w:color="auto"/>
              <w:left w:val="nil"/>
              <w:bottom w:val="single" w:sz="8" w:space="0" w:color="auto"/>
              <w:right w:val="nil"/>
            </w:tcBorders>
            <w:noWrap/>
            <w:vAlign w:val="center"/>
            <w:hideMark/>
          </w:tcPr>
          <w:p w14:paraId="4C49FDAB" w14:textId="77777777" w:rsidR="00AE6169" w:rsidRPr="00AE6169" w:rsidRDefault="00AE6169" w:rsidP="00AE6169">
            <w:pPr>
              <w:spacing w:line="240" w:lineRule="auto"/>
              <w:jc w:val="center"/>
              <w:rPr>
                <w:rFonts w:cs="Arial"/>
                <w:sz w:val="17"/>
                <w:szCs w:val="17"/>
              </w:rPr>
            </w:pPr>
            <w:r w:rsidRPr="00AE6169">
              <w:rPr>
                <w:rFonts w:cs="Arial"/>
                <w:sz w:val="17"/>
                <w:szCs w:val="17"/>
              </w:rPr>
              <w:t>0.259</w:t>
            </w:r>
          </w:p>
        </w:tc>
        <w:tc>
          <w:tcPr>
            <w:tcW w:w="925" w:type="dxa"/>
            <w:tcBorders>
              <w:top w:val="single" w:sz="8" w:space="0" w:color="auto"/>
              <w:left w:val="nil"/>
              <w:bottom w:val="single" w:sz="8" w:space="0" w:color="auto"/>
              <w:right w:val="nil"/>
            </w:tcBorders>
            <w:noWrap/>
            <w:vAlign w:val="center"/>
            <w:hideMark/>
          </w:tcPr>
          <w:p w14:paraId="4D95686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5BAC1F1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FCD100B" w14:textId="77777777" w:rsidR="00AE6169" w:rsidRPr="00AE6169" w:rsidRDefault="00AE6169" w:rsidP="00AE6169">
            <w:pPr>
              <w:spacing w:line="240" w:lineRule="auto"/>
              <w:jc w:val="center"/>
              <w:rPr>
                <w:rFonts w:cs="Arial"/>
                <w:sz w:val="17"/>
                <w:szCs w:val="17"/>
              </w:rPr>
            </w:pPr>
            <w:r w:rsidRPr="00AE6169">
              <w:rPr>
                <w:rFonts w:cs="Arial"/>
                <w:sz w:val="17"/>
                <w:szCs w:val="17"/>
              </w:rPr>
              <w:t>Resveratrol</w:t>
            </w:r>
          </w:p>
        </w:tc>
        <w:tc>
          <w:tcPr>
            <w:tcW w:w="927" w:type="dxa"/>
            <w:tcBorders>
              <w:top w:val="single" w:sz="8" w:space="0" w:color="auto"/>
              <w:left w:val="nil"/>
              <w:bottom w:val="single" w:sz="8" w:space="0" w:color="auto"/>
              <w:right w:val="nil"/>
            </w:tcBorders>
            <w:noWrap/>
            <w:vAlign w:val="center"/>
            <w:hideMark/>
          </w:tcPr>
          <w:p w14:paraId="18ED395C" w14:textId="77777777" w:rsidR="00AE6169" w:rsidRPr="00AE6169" w:rsidRDefault="00AE6169" w:rsidP="00AE6169">
            <w:pPr>
              <w:spacing w:line="240" w:lineRule="auto"/>
              <w:jc w:val="center"/>
              <w:rPr>
                <w:rFonts w:cs="Arial"/>
                <w:sz w:val="17"/>
                <w:szCs w:val="17"/>
              </w:rPr>
            </w:pPr>
            <w:r w:rsidRPr="00AE6169">
              <w:rPr>
                <w:rFonts w:cs="Arial"/>
                <w:sz w:val="17"/>
                <w:szCs w:val="17"/>
              </w:rPr>
              <w:t>S1396</w:t>
            </w:r>
          </w:p>
        </w:tc>
        <w:tc>
          <w:tcPr>
            <w:tcW w:w="1238" w:type="dxa"/>
            <w:tcBorders>
              <w:top w:val="single" w:sz="8" w:space="0" w:color="auto"/>
              <w:left w:val="nil"/>
              <w:bottom w:val="single" w:sz="8" w:space="0" w:color="auto"/>
              <w:right w:val="nil"/>
            </w:tcBorders>
            <w:noWrap/>
            <w:vAlign w:val="center"/>
            <w:hideMark/>
          </w:tcPr>
          <w:p w14:paraId="5FBE3D36" w14:textId="77777777" w:rsidR="00AE6169" w:rsidRPr="00AE6169" w:rsidRDefault="00AE6169" w:rsidP="00AE6169">
            <w:pPr>
              <w:spacing w:line="240" w:lineRule="auto"/>
              <w:jc w:val="center"/>
              <w:rPr>
                <w:rFonts w:cs="Arial"/>
                <w:sz w:val="17"/>
                <w:szCs w:val="17"/>
              </w:rPr>
            </w:pPr>
            <w:r w:rsidRPr="00AE6169">
              <w:rPr>
                <w:rFonts w:cs="Arial"/>
                <w:sz w:val="17"/>
                <w:szCs w:val="17"/>
              </w:rPr>
              <w:t>0.6659</w:t>
            </w:r>
          </w:p>
        </w:tc>
        <w:tc>
          <w:tcPr>
            <w:tcW w:w="902" w:type="dxa"/>
            <w:tcBorders>
              <w:top w:val="single" w:sz="8" w:space="0" w:color="auto"/>
              <w:left w:val="nil"/>
              <w:bottom w:val="single" w:sz="8" w:space="0" w:color="auto"/>
              <w:right w:val="nil"/>
            </w:tcBorders>
            <w:noWrap/>
            <w:vAlign w:val="center"/>
            <w:hideMark/>
          </w:tcPr>
          <w:p w14:paraId="203F22B3" w14:textId="77777777" w:rsidR="00AE6169" w:rsidRPr="00AE6169" w:rsidRDefault="00AE6169" w:rsidP="00AE6169">
            <w:pPr>
              <w:spacing w:line="240" w:lineRule="auto"/>
              <w:jc w:val="center"/>
              <w:rPr>
                <w:rFonts w:cs="Arial"/>
                <w:sz w:val="17"/>
                <w:szCs w:val="17"/>
              </w:rPr>
            </w:pPr>
            <w:r w:rsidRPr="00AE6169">
              <w:rPr>
                <w:rFonts w:cs="Arial"/>
                <w:sz w:val="17"/>
                <w:szCs w:val="17"/>
              </w:rPr>
              <w:t>0.2095</w:t>
            </w:r>
          </w:p>
        </w:tc>
        <w:tc>
          <w:tcPr>
            <w:tcW w:w="994" w:type="dxa"/>
            <w:tcBorders>
              <w:top w:val="single" w:sz="8" w:space="0" w:color="auto"/>
              <w:left w:val="nil"/>
              <w:bottom w:val="single" w:sz="8" w:space="0" w:color="auto"/>
              <w:right w:val="dashed" w:sz="4" w:space="0" w:color="auto"/>
            </w:tcBorders>
            <w:noWrap/>
            <w:vAlign w:val="center"/>
            <w:hideMark/>
          </w:tcPr>
          <w:p w14:paraId="3122FDF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67533B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94D9E3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1BA85CF" w14:textId="77777777" w:rsidR="00AE6169" w:rsidRPr="00AE6169" w:rsidRDefault="00AE6169" w:rsidP="00AE6169">
            <w:pPr>
              <w:spacing w:line="240" w:lineRule="auto"/>
              <w:jc w:val="center"/>
              <w:rPr>
                <w:rFonts w:cs="Arial"/>
                <w:sz w:val="17"/>
                <w:szCs w:val="17"/>
              </w:rPr>
            </w:pPr>
          </w:p>
        </w:tc>
      </w:tr>
      <w:tr w:rsidR="00AE6169" w:rsidRPr="00AE6169" w14:paraId="52AFF64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5321E88" w14:textId="77777777" w:rsidR="00AE6169" w:rsidRPr="00AE6169" w:rsidRDefault="00AE6169" w:rsidP="00AE6169">
            <w:pPr>
              <w:spacing w:line="240" w:lineRule="auto"/>
              <w:jc w:val="center"/>
              <w:rPr>
                <w:rFonts w:cs="Arial"/>
                <w:sz w:val="17"/>
                <w:szCs w:val="17"/>
              </w:rPr>
            </w:pPr>
            <w:r w:rsidRPr="00AE6169">
              <w:rPr>
                <w:rFonts w:cs="Arial"/>
                <w:sz w:val="17"/>
                <w:szCs w:val="17"/>
              </w:rPr>
              <w:t>Rocuronium bromide</w:t>
            </w:r>
          </w:p>
        </w:tc>
        <w:tc>
          <w:tcPr>
            <w:tcW w:w="927" w:type="dxa"/>
            <w:tcBorders>
              <w:top w:val="single" w:sz="8" w:space="0" w:color="auto"/>
              <w:left w:val="nil"/>
              <w:bottom w:val="single" w:sz="8" w:space="0" w:color="auto"/>
              <w:right w:val="nil"/>
            </w:tcBorders>
            <w:noWrap/>
            <w:vAlign w:val="center"/>
            <w:hideMark/>
          </w:tcPr>
          <w:p w14:paraId="1ECA2B70" w14:textId="77777777" w:rsidR="00AE6169" w:rsidRPr="00AE6169" w:rsidRDefault="00AE6169" w:rsidP="00AE6169">
            <w:pPr>
              <w:spacing w:line="240" w:lineRule="auto"/>
              <w:jc w:val="center"/>
              <w:rPr>
                <w:rFonts w:cs="Arial"/>
                <w:sz w:val="17"/>
                <w:szCs w:val="17"/>
              </w:rPr>
            </w:pPr>
            <w:r w:rsidRPr="00AE6169">
              <w:rPr>
                <w:rFonts w:cs="Arial"/>
                <w:sz w:val="17"/>
                <w:szCs w:val="17"/>
              </w:rPr>
              <w:t>S1397</w:t>
            </w:r>
          </w:p>
        </w:tc>
        <w:tc>
          <w:tcPr>
            <w:tcW w:w="1238" w:type="dxa"/>
            <w:tcBorders>
              <w:top w:val="single" w:sz="8" w:space="0" w:color="auto"/>
              <w:left w:val="nil"/>
              <w:bottom w:val="single" w:sz="8" w:space="0" w:color="auto"/>
              <w:right w:val="nil"/>
            </w:tcBorders>
            <w:noWrap/>
            <w:vAlign w:val="center"/>
            <w:hideMark/>
          </w:tcPr>
          <w:p w14:paraId="4CF12E0B" w14:textId="77777777" w:rsidR="00AE6169" w:rsidRPr="00AE6169" w:rsidRDefault="00AE6169" w:rsidP="00AE6169">
            <w:pPr>
              <w:spacing w:line="240" w:lineRule="auto"/>
              <w:jc w:val="center"/>
              <w:rPr>
                <w:rFonts w:cs="Arial"/>
                <w:sz w:val="17"/>
                <w:szCs w:val="17"/>
              </w:rPr>
            </w:pPr>
            <w:r w:rsidRPr="00AE6169">
              <w:rPr>
                <w:rFonts w:cs="Arial"/>
                <w:sz w:val="17"/>
                <w:szCs w:val="17"/>
              </w:rPr>
              <w:t>0.8135</w:t>
            </w:r>
          </w:p>
        </w:tc>
        <w:tc>
          <w:tcPr>
            <w:tcW w:w="902" w:type="dxa"/>
            <w:tcBorders>
              <w:top w:val="single" w:sz="8" w:space="0" w:color="auto"/>
              <w:left w:val="nil"/>
              <w:bottom w:val="single" w:sz="8" w:space="0" w:color="auto"/>
              <w:right w:val="nil"/>
            </w:tcBorders>
            <w:noWrap/>
            <w:vAlign w:val="center"/>
            <w:hideMark/>
          </w:tcPr>
          <w:p w14:paraId="5B804B57" w14:textId="77777777" w:rsidR="00AE6169" w:rsidRPr="00AE6169" w:rsidRDefault="00AE6169" w:rsidP="00AE6169">
            <w:pPr>
              <w:spacing w:line="240" w:lineRule="auto"/>
              <w:jc w:val="center"/>
              <w:rPr>
                <w:rFonts w:cs="Arial"/>
                <w:sz w:val="17"/>
                <w:szCs w:val="17"/>
              </w:rPr>
            </w:pPr>
            <w:r w:rsidRPr="00AE6169">
              <w:rPr>
                <w:rFonts w:cs="Arial"/>
                <w:sz w:val="17"/>
                <w:szCs w:val="17"/>
              </w:rPr>
              <w:t>0.1979</w:t>
            </w:r>
          </w:p>
        </w:tc>
        <w:tc>
          <w:tcPr>
            <w:tcW w:w="994" w:type="dxa"/>
            <w:tcBorders>
              <w:top w:val="single" w:sz="8" w:space="0" w:color="auto"/>
              <w:left w:val="nil"/>
              <w:bottom w:val="single" w:sz="8" w:space="0" w:color="auto"/>
              <w:right w:val="dashed" w:sz="4" w:space="0" w:color="auto"/>
            </w:tcBorders>
            <w:noWrap/>
            <w:vAlign w:val="center"/>
            <w:hideMark/>
          </w:tcPr>
          <w:p w14:paraId="63D71F4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ED8868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AD62F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DBACF50" w14:textId="77777777" w:rsidR="00AE6169" w:rsidRPr="00AE6169" w:rsidRDefault="00AE6169" w:rsidP="00AE6169">
            <w:pPr>
              <w:spacing w:line="240" w:lineRule="auto"/>
              <w:jc w:val="center"/>
              <w:rPr>
                <w:rFonts w:cs="Arial"/>
                <w:sz w:val="17"/>
                <w:szCs w:val="17"/>
              </w:rPr>
            </w:pPr>
          </w:p>
        </w:tc>
      </w:tr>
      <w:tr w:rsidR="00AE6169" w:rsidRPr="00AE6169" w14:paraId="187477C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3879679" w14:textId="77777777" w:rsidR="00AE6169" w:rsidRPr="00AE6169" w:rsidRDefault="00AE6169" w:rsidP="00AE6169">
            <w:pPr>
              <w:spacing w:line="240" w:lineRule="auto"/>
              <w:jc w:val="center"/>
              <w:rPr>
                <w:rFonts w:cs="Arial"/>
                <w:sz w:val="17"/>
                <w:szCs w:val="17"/>
              </w:rPr>
            </w:pPr>
            <w:r w:rsidRPr="00AE6169">
              <w:rPr>
                <w:rFonts w:cs="Arial"/>
                <w:sz w:val="17"/>
                <w:szCs w:val="17"/>
              </w:rPr>
              <w:t>Stavudine</w:t>
            </w:r>
          </w:p>
        </w:tc>
        <w:tc>
          <w:tcPr>
            <w:tcW w:w="927" w:type="dxa"/>
            <w:tcBorders>
              <w:top w:val="single" w:sz="8" w:space="0" w:color="auto"/>
              <w:left w:val="nil"/>
              <w:bottom w:val="single" w:sz="8" w:space="0" w:color="auto"/>
              <w:right w:val="nil"/>
            </w:tcBorders>
            <w:noWrap/>
            <w:vAlign w:val="center"/>
            <w:hideMark/>
          </w:tcPr>
          <w:p w14:paraId="43A47EE4" w14:textId="77777777" w:rsidR="00AE6169" w:rsidRPr="00AE6169" w:rsidRDefault="00AE6169" w:rsidP="00AE6169">
            <w:pPr>
              <w:spacing w:line="240" w:lineRule="auto"/>
              <w:jc w:val="center"/>
              <w:rPr>
                <w:rFonts w:cs="Arial"/>
                <w:sz w:val="17"/>
                <w:szCs w:val="17"/>
              </w:rPr>
            </w:pPr>
            <w:r w:rsidRPr="00AE6169">
              <w:rPr>
                <w:rFonts w:cs="Arial"/>
                <w:sz w:val="17"/>
                <w:szCs w:val="17"/>
              </w:rPr>
              <w:t>S1398</w:t>
            </w:r>
          </w:p>
        </w:tc>
        <w:tc>
          <w:tcPr>
            <w:tcW w:w="1238" w:type="dxa"/>
            <w:tcBorders>
              <w:top w:val="single" w:sz="8" w:space="0" w:color="auto"/>
              <w:left w:val="nil"/>
              <w:bottom w:val="single" w:sz="8" w:space="0" w:color="auto"/>
              <w:right w:val="nil"/>
            </w:tcBorders>
            <w:noWrap/>
            <w:vAlign w:val="center"/>
            <w:hideMark/>
          </w:tcPr>
          <w:p w14:paraId="18A4CFFD" w14:textId="77777777" w:rsidR="00AE6169" w:rsidRPr="00AE6169" w:rsidRDefault="00AE6169" w:rsidP="00AE6169">
            <w:pPr>
              <w:spacing w:line="240" w:lineRule="auto"/>
              <w:jc w:val="center"/>
              <w:rPr>
                <w:rFonts w:cs="Arial"/>
                <w:sz w:val="17"/>
                <w:szCs w:val="17"/>
              </w:rPr>
            </w:pPr>
            <w:r w:rsidRPr="00AE6169">
              <w:rPr>
                <w:rFonts w:cs="Arial"/>
                <w:sz w:val="17"/>
                <w:szCs w:val="17"/>
              </w:rPr>
              <w:t>0.6179</w:t>
            </w:r>
          </w:p>
        </w:tc>
        <w:tc>
          <w:tcPr>
            <w:tcW w:w="902" w:type="dxa"/>
            <w:tcBorders>
              <w:top w:val="single" w:sz="8" w:space="0" w:color="auto"/>
              <w:left w:val="nil"/>
              <w:bottom w:val="single" w:sz="8" w:space="0" w:color="auto"/>
              <w:right w:val="nil"/>
            </w:tcBorders>
            <w:noWrap/>
            <w:vAlign w:val="center"/>
            <w:hideMark/>
          </w:tcPr>
          <w:p w14:paraId="05CBEA9D" w14:textId="77777777" w:rsidR="00AE6169" w:rsidRPr="00AE6169" w:rsidRDefault="00AE6169" w:rsidP="00AE6169">
            <w:pPr>
              <w:spacing w:line="240" w:lineRule="auto"/>
              <w:jc w:val="center"/>
              <w:rPr>
                <w:rFonts w:cs="Arial"/>
                <w:sz w:val="17"/>
                <w:szCs w:val="17"/>
              </w:rPr>
            </w:pPr>
            <w:r w:rsidRPr="00AE6169">
              <w:rPr>
                <w:rFonts w:cs="Arial"/>
                <w:sz w:val="17"/>
                <w:szCs w:val="17"/>
              </w:rPr>
              <w:t>0.1966</w:t>
            </w:r>
          </w:p>
        </w:tc>
        <w:tc>
          <w:tcPr>
            <w:tcW w:w="994" w:type="dxa"/>
            <w:tcBorders>
              <w:top w:val="single" w:sz="8" w:space="0" w:color="auto"/>
              <w:left w:val="nil"/>
              <w:bottom w:val="single" w:sz="8" w:space="0" w:color="auto"/>
              <w:right w:val="dashed" w:sz="4" w:space="0" w:color="auto"/>
            </w:tcBorders>
            <w:noWrap/>
            <w:vAlign w:val="center"/>
            <w:hideMark/>
          </w:tcPr>
          <w:p w14:paraId="7AF44A5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8D6075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5E44C9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25A978A" w14:textId="77777777" w:rsidR="00AE6169" w:rsidRPr="00AE6169" w:rsidRDefault="00AE6169" w:rsidP="00AE6169">
            <w:pPr>
              <w:spacing w:line="240" w:lineRule="auto"/>
              <w:jc w:val="center"/>
              <w:rPr>
                <w:rFonts w:cs="Arial"/>
                <w:sz w:val="17"/>
                <w:szCs w:val="17"/>
              </w:rPr>
            </w:pPr>
          </w:p>
        </w:tc>
      </w:tr>
      <w:tr w:rsidR="00AE6169" w:rsidRPr="00AE6169" w14:paraId="70D8DC0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724D840" w14:textId="77777777" w:rsidR="00AE6169" w:rsidRPr="00AE6169" w:rsidRDefault="00AE6169" w:rsidP="00AE6169">
            <w:pPr>
              <w:spacing w:line="240" w:lineRule="auto"/>
              <w:jc w:val="center"/>
              <w:rPr>
                <w:rFonts w:cs="Arial"/>
                <w:sz w:val="17"/>
                <w:szCs w:val="17"/>
              </w:rPr>
            </w:pPr>
            <w:r w:rsidRPr="00AE6169">
              <w:rPr>
                <w:rFonts w:cs="Arial"/>
                <w:sz w:val="17"/>
                <w:szCs w:val="17"/>
              </w:rPr>
              <w:t>Teicoplanin</w:t>
            </w:r>
          </w:p>
        </w:tc>
        <w:tc>
          <w:tcPr>
            <w:tcW w:w="927" w:type="dxa"/>
            <w:tcBorders>
              <w:top w:val="single" w:sz="8" w:space="0" w:color="auto"/>
              <w:left w:val="nil"/>
              <w:bottom w:val="single" w:sz="8" w:space="0" w:color="auto"/>
              <w:right w:val="nil"/>
            </w:tcBorders>
            <w:noWrap/>
            <w:vAlign w:val="center"/>
            <w:hideMark/>
          </w:tcPr>
          <w:p w14:paraId="6B88F4DA" w14:textId="77777777" w:rsidR="00AE6169" w:rsidRPr="00AE6169" w:rsidRDefault="00AE6169" w:rsidP="00AE6169">
            <w:pPr>
              <w:spacing w:line="240" w:lineRule="auto"/>
              <w:jc w:val="center"/>
              <w:rPr>
                <w:rFonts w:cs="Arial"/>
                <w:sz w:val="17"/>
                <w:szCs w:val="17"/>
              </w:rPr>
            </w:pPr>
            <w:r w:rsidRPr="00AE6169">
              <w:rPr>
                <w:rFonts w:cs="Arial"/>
                <w:sz w:val="17"/>
                <w:szCs w:val="17"/>
              </w:rPr>
              <w:t>S1399</w:t>
            </w:r>
          </w:p>
        </w:tc>
        <w:tc>
          <w:tcPr>
            <w:tcW w:w="1238" w:type="dxa"/>
            <w:tcBorders>
              <w:top w:val="single" w:sz="8" w:space="0" w:color="auto"/>
              <w:left w:val="nil"/>
              <w:bottom w:val="single" w:sz="8" w:space="0" w:color="auto"/>
              <w:right w:val="nil"/>
            </w:tcBorders>
            <w:noWrap/>
            <w:vAlign w:val="center"/>
            <w:hideMark/>
          </w:tcPr>
          <w:p w14:paraId="002634BA" w14:textId="77777777" w:rsidR="00AE6169" w:rsidRPr="00AE6169" w:rsidRDefault="00AE6169" w:rsidP="00AE6169">
            <w:pPr>
              <w:spacing w:line="240" w:lineRule="auto"/>
              <w:jc w:val="center"/>
              <w:rPr>
                <w:rFonts w:cs="Arial"/>
                <w:sz w:val="17"/>
                <w:szCs w:val="17"/>
              </w:rPr>
            </w:pPr>
            <w:r w:rsidRPr="00AE6169">
              <w:rPr>
                <w:rFonts w:cs="Arial"/>
                <w:sz w:val="17"/>
                <w:szCs w:val="17"/>
              </w:rPr>
              <w:t>0.8745</w:t>
            </w:r>
          </w:p>
        </w:tc>
        <w:tc>
          <w:tcPr>
            <w:tcW w:w="902" w:type="dxa"/>
            <w:tcBorders>
              <w:top w:val="single" w:sz="8" w:space="0" w:color="auto"/>
              <w:left w:val="nil"/>
              <w:bottom w:val="single" w:sz="8" w:space="0" w:color="auto"/>
              <w:right w:val="nil"/>
            </w:tcBorders>
            <w:noWrap/>
            <w:vAlign w:val="center"/>
            <w:hideMark/>
          </w:tcPr>
          <w:p w14:paraId="54C17BD7" w14:textId="77777777" w:rsidR="00AE6169" w:rsidRPr="00AE6169" w:rsidRDefault="00AE6169" w:rsidP="00AE6169">
            <w:pPr>
              <w:spacing w:line="240" w:lineRule="auto"/>
              <w:jc w:val="center"/>
              <w:rPr>
                <w:rFonts w:cs="Arial"/>
                <w:sz w:val="17"/>
                <w:szCs w:val="17"/>
              </w:rPr>
            </w:pPr>
            <w:r w:rsidRPr="00AE6169">
              <w:rPr>
                <w:rFonts w:cs="Arial"/>
                <w:sz w:val="17"/>
                <w:szCs w:val="17"/>
              </w:rPr>
              <w:t>0.2054</w:t>
            </w:r>
          </w:p>
        </w:tc>
        <w:tc>
          <w:tcPr>
            <w:tcW w:w="994" w:type="dxa"/>
            <w:tcBorders>
              <w:top w:val="single" w:sz="8" w:space="0" w:color="auto"/>
              <w:left w:val="nil"/>
              <w:bottom w:val="single" w:sz="8" w:space="0" w:color="auto"/>
              <w:right w:val="dashed" w:sz="4" w:space="0" w:color="auto"/>
            </w:tcBorders>
            <w:noWrap/>
            <w:vAlign w:val="center"/>
            <w:hideMark/>
          </w:tcPr>
          <w:p w14:paraId="1DB8D0C2" w14:textId="77777777" w:rsidR="00AE6169" w:rsidRPr="00AE6169" w:rsidRDefault="00AE6169" w:rsidP="00AE6169">
            <w:pPr>
              <w:spacing w:line="240" w:lineRule="auto"/>
              <w:jc w:val="center"/>
              <w:rPr>
                <w:rFonts w:cs="Arial"/>
                <w:sz w:val="17"/>
                <w:szCs w:val="17"/>
              </w:rPr>
            </w:pPr>
            <w:r w:rsidRPr="00AE6169">
              <w:rPr>
                <w:rFonts w:cs="Arial"/>
                <w:sz w:val="17"/>
                <w:szCs w:val="17"/>
              </w:rPr>
              <w:t>0.0323</w:t>
            </w:r>
          </w:p>
        </w:tc>
        <w:tc>
          <w:tcPr>
            <w:tcW w:w="1237" w:type="dxa"/>
            <w:tcBorders>
              <w:top w:val="single" w:sz="8" w:space="0" w:color="auto"/>
              <w:left w:val="dashed" w:sz="4" w:space="0" w:color="auto"/>
              <w:bottom w:val="single" w:sz="8" w:space="0" w:color="auto"/>
              <w:right w:val="nil"/>
            </w:tcBorders>
            <w:noWrap/>
            <w:vAlign w:val="center"/>
            <w:hideMark/>
          </w:tcPr>
          <w:p w14:paraId="562D68AF" w14:textId="77777777" w:rsidR="00AE6169" w:rsidRPr="00AE6169" w:rsidRDefault="00AE6169" w:rsidP="00AE6169">
            <w:pPr>
              <w:spacing w:line="240" w:lineRule="auto"/>
              <w:jc w:val="center"/>
              <w:rPr>
                <w:rFonts w:cs="Arial"/>
                <w:sz w:val="17"/>
                <w:szCs w:val="17"/>
              </w:rPr>
            </w:pPr>
            <w:r w:rsidRPr="00AE6169">
              <w:rPr>
                <w:rFonts w:cs="Arial"/>
                <w:sz w:val="17"/>
                <w:szCs w:val="17"/>
              </w:rPr>
              <w:t>1.348</w:t>
            </w:r>
          </w:p>
        </w:tc>
        <w:tc>
          <w:tcPr>
            <w:tcW w:w="695" w:type="dxa"/>
            <w:tcBorders>
              <w:top w:val="single" w:sz="8" w:space="0" w:color="auto"/>
              <w:left w:val="nil"/>
              <w:bottom w:val="single" w:sz="8" w:space="0" w:color="auto"/>
              <w:right w:val="nil"/>
            </w:tcBorders>
            <w:noWrap/>
            <w:vAlign w:val="center"/>
            <w:hideMark/>
          </w:tcPr>
          <w:p w14:paraId="2715E2FC" w14:textId="77777777" w:rsidR="00AE6169" w:rsidRPr="00AE6169" w:rsidRDefault="00AE6169" w:rsidP="00AE6169">
            <w:pPr>
              <w:spacing w:line="240" w:lineRule="auto"/>
              <w:jc w:val="center"/>
              <w:rPr>
                <w:rFonts w:cs="Arial"/>
                <w:sz w:val="17"/>
                <w:szCs w:val="17"/>
              </w:rPr>
            </w:pPr>
            <w:r w:rsidRPr="00AE6169">
              <w:rPr>
                <w:rFonts w:cs="Arial"/>
                <w:sz w:val="17"/>
                <w:szCs w:val="17"/>
              </w:rPr>
              <w:t>0.254</w:t>
            </w:r>
          </w:p>
        </w:tc>
        <w:tc>
          <w:tcPr>
            <w:tcW w:w="925" w:type="dxa"/>
            <w:tcBorders>
              <w:top w:val="single" w:sz="8" w:space="0" w:color="auto"/>
              <w:left w:val="nil"/>
              <w:bottom w:val="single" w:sz="8" w:space="0" w:color="auto"/>
              <w:right w:val="nil"/>
            </w:tcBorders>
            <w:noWrap/>
            <w:vAlign w:val="center"/>
            <w:hideMark/>
          </w:tcPr>
          <w:p w14:paraId="0DB1961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2163C9A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A7EF926" w14:textId="77777777" w:rsidR="00AE6169" w:rsidRPr="00AE6169" w:rsidRDefault="00AE6169" w:rsidP="00AE6169">
            <w:pPr>
              <w:spacing w:line="240" w:lineRule="auto"/>
              <w:jc w:val="center"/>
              <w:rPr>
                <w:rFonts w:cs="Arial"/>
                <w:sz w:val="17"/>
                <w:szCs w:val="17"/>
              </w:rPr>
            </w:pPr>
            <w:r w:rsidRPr="00AE6169">
              <w:rPr>
                <w:rFonts w:cs="Arial"/>
                <w:sz w:val="17"/>
                <w:szCs w:val="17"/>
              </w:rPr>
              <w:t>Tenofovir (Viread)</w:t>
            </w:r>
          </w:p>
        </w:tc>
        <w:tc>
          <w:tcPr>
            <w:tcW w:w="927" w:type="dxa"/>
            <w:tcBorders>
              <w:top w:val="single" w:sz="8" w:space="0" w:color="auto"/>
              <w:left w:val="nil"/>
              <w:bottom w:val="single" w:sz="8" w:space="0" w:color="auto"/>
              <w:right w:val="nil"/>
            </w:tcBorders>
            <w:noWrap/>
            <w:vAlign w:val="center"/>
            <w:hideMark/>
          </w:tcPr>
          <w:p w14:paraId="04290E96" w14:textId="77777777" w:rsidR="00AE6169" w:rsidRPr="00AE6169" w:rsidRDefault="00AE6169" w:rsidP="00AE6169">
            <w:pPr>
              <w:spacing w:line="240" w:lineRule="auto"/>
              <w:jc w:val="center"/>
              <w:rPr>
                <w:rFonts w:cs="Arial"/>
                <w:sz w:val="17"/>
                <w:szCs w:val="17"/>
              </w:rPr>
            </w:pPr>
            <w:r w:rsidRPr="00AE6169">
              <w:rPr>
                <w:rFonts w:cs="Arial"/>
                <w:sz w:val="17"/>
                <w:szCs w:val="17"/>
              </w:rPr>
              <w:t>S1401</w:t>
            </w:r>
          </w:p>
        </w:tc>
        <w:tc>
          <w:tcPr>
            <w:tcW w:w="1238" w:type="dxa"/>
            <w:tcBorders>
              <w:top w:val="single" w:sz="8" w:space="0" w:color="auto"/>
              <w:left w:val="nil"/>
              <w:bottom w:val="single" w:sz="8" w:space="0" w:color="auto"/>
              <w:right w:val="nil"/>
            </w:tcBorders>
            <w:noWrap/>
            <w:vAlign w:val="center"/>
            <w:hideMark/>
          </w:tcPr>
          <w:p w14:paraId="3621338F" w14:textId="77777777" w:rsidR="00AE6169" w:rsidRPr="00AE6169" w:rsidRDefault="00AE6169" w:rsidP="00AE6169">
            <w:pPr>
              <w:spacing w:line="240" w:lineRule="auto"/>
              <w:jc w:val="center"/>
              <w:rPr>
                <w:rFonts w:cs="Arial"/>
                <w:sz w:val="17"/>
                <w:szCs w:val="17"/>
              </w:rPr>
            </w:pPr>
            <w:r w:rsidRPr="00AE6169">
              <w:rPr>
                <w:rFonts w:cs="Arial"/>
                <w:sz w:val="17"/>
                <w:szCs w:val="17"/>
              </w:rPr>
              <w:t>0.8735</w:t>
            </w:r>
          </w:p>
        </w:tc>
        <w:tc>
          <w:tcPr>
            <w:tcW w:w="902" w:type="dxa"/>
            <w:tcBorders>
              <w:top w:val="single" w:sz="8" w:space="0" w:color="auto"/>
              <w:left w:val="nil"/>
              <w:bottom w:val="single" w:sz="8" w:space="0" w:color="auto"/>
              <w:right w:val="nil"/>
            </w:tcBorders>
            <w:noWrap/>
            <w:vAlign w:val="center"/>
            <w:hideMark/>
          </w:tcPr>
          <w:p w14:paraId="32C3CF17" w14:textId="77777777" w:rsidR="00AE6169" w:rsidRPr="00AE6169" w:rsidRDefault="00AE6169" w:rsidP="00AE6169">
            <w:pPr>
              <w:spacing w:line="240" w:lineRule="auto"/>
              <w:jc w:val="center"/>
              <w:rPr>
                <w:rFonts w:cs="Arial"/>
                <w:sz w:val="17"/>
                <w:szCs w:val="17"/>
              </w:rPr>
            </w:pPr>
            <w:r w:rsidRPr="00AE6169">
              <w:rPr>
                <w:rFonts w:cs="Arial"/>
                <w:sz w:val="17"/>
                <w:szCs w:val="17"/>
              </w:rPr>
              <w:t>0.2555</w:t>
            </w:r>
          </w:p>
        </w:tc>
        <w:tc>
          <w:tcPr>
            <w:tcW w:w="994" w:type="dxa"/>
            <w:tcBorders>
              <w:top w:val="single" w:sz="8" w:space="0" w:color="auto"/>
              <w:left w:val="nil"/>
              <w:bottom w:val="single" w:sz="8" w:space="0" w:color="auto"/>
              <w:right w:val="dashed" w:sz="4" w:space="0" w:color="auto"/>
            </w:tcBorders>
            <w:noWrap/>
            <w:vAlign w:val="center"/>
            <w:hideMark/>
          </w:tcPr>
          <w:p w14:paraId="1CEC6C8A" w14:textId="77777777" w:rsidR="00AE6169" w:rsidRPr="00AE6169" w:rsidRDefault="00AE6169" w:rsidP="00AE6169">
            <w:pPr>
              <w:spacing w:line="240" w:lineRule="auto"/>
              <w:jc w:val="center"/>
              <w:rPr>
                <w:rFonts w:cs="Arial"/>
                <w:sz w:val="17"/>
                <w:szCs w:val="17"/>
              </w:rPr>
            </w:pPr>
            <w:r w:rsidRPr="00AE6169">
              <w:rPr>
                <w:rFonts w:cs="Arial"/>
                <w:sz w:val="17"/>
                <w:szCs w:val="17"/>
              </w:rPr>
              <w:t>0.0451</w:t>
            </w:r>
          </w:p>
        </w:tc>
        <w:tc>
          <w:tcPr>
            <w:tcW w:w="1237" w:type="dxa"/>
            <w:tcBorders>
              <w:top w:val="single" w:sz="8" w:space="0" w:color="auto"/>
              <w:left w:val="dashed" w:sz="4" w:space="0" w:color="auto"/>
              <w:bottom w:val="single" w:sz="8" w:space="0" w:color="auto"/>
              <w:right w:val="nil"/>
            </w:tcBorders>
            <w:noWrap/>
            <w:vAlign w:val="center"/>
            <w:hideMark/>
          </w:tcPr>
          <w:p w14:paraId="350CB30A" w14:textId="77777777" w:rsidR="00AE6169" w:rsidRPr="00AE6169" w:rsidRDefault="00AE6169" w:rsidP="00AE6169">
            <w:pPr>
              <w:spacing w:line="240" w:lineRule="auto"/>
              <w:jc w:val="center"/>
              <w:rPr>
                <w:rFonts w:cs="Arial"/>
                <w:sz w:val="17"/>
                <w:szCs w:val="17"/>
              </w:rPr>
            </w:pPr>
            <w:r w:rsidRPr="00AE6169">
              <w:rPr>
                <w:rFonts w:cs="Arial"/>
                <w:sz w:val="17"/>
                <w:szCs w:val="17"/>
              </w:rPr>
              <w:t>1.106</w:t>
            </w:r>
          </w:p>
        </w:tc>
        <w:tc>
          <w:tcPr>
            <w:tcW w:w="695" w:type="dxa"/>
            <w:tcBorders>
              <w:top w:val="single" w:sz="8" w:space="0" w:color="auto"/>
              <w:left w:val="nil"/>
              <w:bottom w:val="single" w:sz="8" w:space="0" w:color="auto"/>
              <w:right w:val="nil"/>
            </w:tcBorders>
            <w:noWrap/>
            <w:vAlign w:val="center"/>
            <w:hideMark/>
          </w:tcPr>
          <w:p w14:paraId="433D565B" w14:textId="77777777" w:rsidR="00AE6169" w:rsidRPr="00AE6169" w:rsidRDefault="00AE6169" w:rsidP="00AE6169">
            <w:pPr>
              <w:spacing w:line="240" w:lineRule="auto"/>
              <w:jc w:val="center"/>
              <w:rPr>
                <w:rFonts w:cs="Arial"/>
                <w:sz w:val="17"/>
                <w:szCs w:val="17"/>
              </w:rPr>
            </w:pPr>
            <w:r w:rsidRPr="00AE6169">
              <w:rPr>
                <w:rFonts w:cs="Arial"/>
                <w:sz w:val="17"/>
                <w:szCs w:val="17"/>
              </w:rPr>
              <w:t>0.293</w:t>
            </w:r>
          </w:p>
        </w:tc>
        <w:tc>
          <w:tcPr>
            <w:tcW w:w="925" w:type="dxa"/>
            <w:tcBorders>
              <w:top w:val="single" w:sz="8" w:space="0" w:color="auto"/>
              <w:left w:val="nil"/>
              <w:bottom w:val="single" w:sz="8" w:space="0" w:color="auto"/>
              <w:right w:val="nil"/>
            </w:tcBorders>
            <w:noWrap/>
            <w:vAlign w:val="center"/>
            <w:hideMark/>
          </w:tcPr>
          <w:p w14:paraId="2326C517" w14:textId="77777777" w:rsidR="00AE6169" w:rsidRPr="00AE6169" w:rsidRDefault="00AE6169" w:rsidP="00AE6169">
            <w:pPr>
              <w:spacing w:line="240" w:lineRule="auto"/>
              <w:jc w:val="center"/>
              <w:rPr>
                <w:rFonts w:cs="Arial"/>
                <w:sz w:val="17"/>
                <w:szCs w:val="17"/>
              </w:rPr>
            </w:pPr>
            <w:r w:rsidRPr="00AE6169">
              <w:rPr>
                <w:rFonts w:cs="Arial"/>
                <w:sz w:val="17"/>
                <w:szCs w:val="17"/>
              </w:rPr>
              <w:t>0.0011</w:t>
            </w:r>
          </w:p>
        </w:tc>
      </w:tr>
      <w:tr w:rsidR="00AE6169" w:rsidRPr="00AE6169" w14:paraId="40C58E2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C3B5A98" w14:textId="77777777" w:rsidR="00AE6169" w:rsidRPr="00AE6169" w:rsidRDefault="00AE6169" w:rsidP="00AE6169">
            <w:pPr>
              <w:spacing w:line="240" w:lineRule="auto"/>
              <w:jc w:val="center"/>
              <w:rPr>
                <w:rFonts w:cs="Arial"/>
                <w:sz w:val="17"/>
                <w:szCs w:val="17"/>
              </w:rPr>
            </w:pPr>
            <w:r w:rsidRPr="00AE6169">
              <w:rPr>
                <w:rFonts w:cs="Arial"/>
                <w:sz w:val="17"/>
                <w:szCs w:val="17"/>
              </w:rPr>
              <w:t>Tigecycline</w:t>
            </w:r>
          </w:p>
        </w:tc>
        <w:tc>
          <w:tcPr>
            <w:tcW w:w="927" w:type="dxa"/>
            <w:tcBorders>
              <w:top w:val="single" w:sz="8" w:space="0" w:color="auto"/>
              <w:left w:val="nil"/>
              <w:bottom w:val="single" w:sz="8" w:space="0" w:color="auto"/>
              <w:right w:val="nil"/>
            </w:tcBorders>
            <w:noWrap/>
            <w:vAlign w:val="center"/>
            <w:hideMark/>
          </w:tcPr>
          <w:p w14:paraId="5C0F2DAB" w14:textId="77777777" w:rsidR="00AE6169" w:rsidRPr="00AE6169" w:rsidRDefault="00AE6169" w:rsidP="00AE6169">
            <w:pPr>
              <w:spacing w:line="240" w:lineRule="auto"/>
              <w:jc w:val="center"/>
              <w:rPr>
                <w:rFonts w:cs="Arial"/>
                <w:sz w:val="17"/>
                <w:szCs w:val="17"/>
              </w:rPr>
            </w:pPr>
            <w:r w:rsidRPr="00AE6169">
              <w:rPr>
                <w:rFonts w:cs="Arial"/>
                <w:sz w:val="17"/>
                <w:szCs w:val="17"/>
              </w:rPr>
              <w:t>S1403</w:t>
            </w:r>
          </w:p>
        </w:tc>
        <w:tc>
          <w:tcPr>
            <w:tcW w:w="1238" w:type="dxa"/>
            <w:tcBorders>
              <w:top w:val="single" w:sz="8" w:space="0" w:color="auto"/>
              <w:left w:val="nil"/>
              <w:bottom w:val="single" w:sz="8" w:space="0" w:color="auto"/>
              <w:right w:val="nil"/>
            </w:tcBorders>
            <w:noWrap/>
            <w:vAlign w:val="center"/>
            <w:hideMark/>
          </w:tcPr>
          <w:p w14:paraId="4D57D8A7" w14:textId="77777777" w:rsidR="00AE6169" w:rsidRPr="00AE6169" w:rsidRDefault="00AE6169" w:rsidP="00AE6169">
            <w:pPr>
              <w:spacing w:line="240" w:lineRule="auto"/>
              <w:jc w:val="center"/>
              <w:rPr>
                <w:rFonts w:cs="Arial"/>
                <w:sz w:val="17"/>
                <w:szCs w:val="17"/>
              </w:rPr>
            </w:pPr>
            <w:r w:rsidRPr="00AE6169">
              <w:rPr>
                <w:rFonts w:cs="Arial"/>
                <w:sz w:val="17"/>
                <w:szCs w:val="17"/>
              </w:rPr>
              <w:t>0.6601</w:t>
            </w:r>
          </w:p>
        </w:tc>
        <w:tc>
          <w:tcPr>
            <w:tcW w:w="902" w:type="dxa"/>
            <w:tcBorders>
              <w:top w:val="single" w:sz="8" w:space="0" w:color="auto"/>
              <w:left w:val="nil"/>
              <w:bottom w:val="single" w:sz="8" w:space="0" w:color="auto"/>
              <w:right w:val="nil"/>
            </w:tcBorders>
            <w:noWrap/>
            <w:vAlign w:val="center"/>
            <w:hideMark/>
          </w:tcPr>
          <w:p w14:paraId="3E1F6F36" w14:textId="77777777" w:rsidR="00AE6169" w:rsidRPr="00AE6169" w:rsidRDefault="00AE6169" w:rsidP="00AE6169">
            <w:pPr>
              <w:spacing w:line="240" w:lineRule="auto"/>
              <w:jc w:val="center"/>
              <w:rPr>
                <w:rFonts w:cs="Arial"/>
                <w:sz w:val="17"/>
                <w:szCs w:val="17"/>
              </w:rPr>
            </w:pPr>
            <w:r w:rsidRPr="00AE6169">
              <w:rPr>
                <w:rFonts w:cs="Arial"/>
                <w:sz w:val="17"/>
                <w:szCs w:val="17"/>
              </w:rPr>
              <w:t>0.1346</w:t>
            </w:r>
          </w:p>
        </w:tc>
        <w:tc>
          <w:tcPr>
            <w:tcW w:w="994" w:type="dxa"/>
            <w:tcBorders>
              <w:top w:val="single" w:sz="8" w:space="0" w:color="auto"/>
              <w:left w:val="nil"/>
              <w:bottom w:val="single" w:sz="8" w:space="0" w:color="auto"/>
              <w:right w:val="dashed" w:sz="4" w:space="0" w:color="auto"/>
            </w:tcBorders>
            <w:noWrap/>
            <w:vAlign w:val="center"/>
            <w:hideMark/>
          </w:tcPr>
          <w:p w14:paraId="56FA3DB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91E59D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C68739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E26C7A3" w14:textId="77777777" w:rsidR="00AE6169" w:rsidRPr="00AE6169" w:rsidRDefault="00AE6169" w:rsidP="00AE6169">
            <w:pPr>
              <w:spacing w:line="240" w:lineRule="auto"/>
              <w:jc w:val="center"/>
              <w:rPr>
                <w:rFonts w:cs="Arial"/>
                <w:sz w:val="17"/>
                <w:szCs w:val="17"/>
              </w:rPr>
            </w:pPr>
          </w:p>
        </w:tc>
      </w:tr>
      <w:tr w:rsidR="00AE6169" w:rsidRPr="00AE6169" w14:paraId="1B6500B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5EB7B7B" w14:textId="77777777" w:rsidR="00AE6169" w:rsidRPr="00AE6169" w:rsidRDefault="00AE6169" w:rsidP="00AE6169">
            <w:pPr>
              <w:spacing w:line="240" w:lineRule="auto"/>
              <w:jc w:val="center"/>
              <w:rPr>
                <w:rFonts w:cs="Arial"/>
                <w:sz w:val="17"/>
                <w:szCs w:val="17"/>
              </w:rPr>
            </w:pPr>
            <w:r w:rsidRPr="00AE6169">
              <w:rPr>
                <w:rFonts w:cs="Arial"/>
                <w:sz w:val="17"/>
                <w:szCs w:val="17"/>
              </w:rPr>
              <w:t>Trilostane</w:t>
            </w:r>
          </w:p>
        </w:tc>
        <w:tc>
          <w:tcPr>
            <w:tcW w:w="927" w:type="dxa"/>
            <w:tcBorders>
              <w:top w:val="single" w:sz="8" w:space="0" w:color="auto"/>
              <w:left w:val="nil"/>
              <w:bottom w:val="single" w:sz="8" w:space="0" w:color="auto"/>
              <w:right w:val="nil"/>
            </w:tcBorders>
            <w:noWrap/>
            <w:vAlign w:val="center"/>
            <w:hideMark/>
          </w:tcPr>
          <w:p w14:paraId="65ED0D8D" w14:textId="77777777" w:rsidR="00AE6169" w:rsidRPr="00AE6169" w:rsidRDefault="00AE6169" w:rsidP="00AE6169">
            <w:pPr>
              <w:spacing w:line="240" w:lineRule="auto"/>
              <w:jc w:val="center"/>
              <w:rPr>
                <w:rFonts w:cs="Arial"/>
                <w:sz w:val="17"/>
                <w:szCs w:val="17"/>
              </w:rPr>
            </w:pPr>
            <w:r w:rsidRPr="00AE6169">
              <w:rPr>
                <w:rFonts w:cs="Arial"/>
                <w:sz w:val="17"/>
                <w:szCs w:val="17"/>
              </w:rPr>
              <w:t>S1404</w:t>
            </w:r>
          </w:p>
        </w:tc>
        <w:tc>
          <w:tcPr>
            <w:tcW w:w="1238" w:type="dxa"/>
            <w:tcBorders>
              <w:top w:val="single" w:sz="8" w:space="0" w:color="auto"/>
              <w:left w:val="nil"/>
              <w:bottom w:val="single" w:sz="8" w:space="0" w:color="auto"/>
              <w:right w:val="nil"/>
            </w:tcBorders>
            <w:noWrap/>
            <w:vAlign w:val="center"/>
            <w:hideMark/>
          </w:tcPr>
          <w:p w14:paraId="522DBB67" w14:textId="77777777" w:rsidR="00AE6169" w:rsidRPr="00AE6169" w:rsidRDefault="00AE6169" w:rsidP="00AE6169">
            <w:pPr>
              <w:spacing w:line="240" w:lineRule="auto"/>
              <w:jc w:val="center"/>
              <w:rPr>
                <w:rFonts w:cs="Arial"/>
                <w:sz w:val="17"/>
                <w:szCs w:val="17"/>
              </w:rPr>
            </w:pPr>
            <w:r w:rsidRPr="00AE6169">
              <w:rPr>
                <w:rFonts w:cs="Arial"/>
                <w:sz w:val="17"/>
                <w:szCs w:val="17"/>
              </w:rPr>
              <w:t>0.6923</w:t>
            </w:r>
          </w:p>
        </w:tc>
        <w:tc>
          <w:tcPr>
            <w:tcW w:w="902" w:type="dxa"/>
            <w:tcBorders>
              <w:top w:val="single" w:sz="8" w:space="0" w:color="auto"/>
              <w:left w:val="nil"/>
              <w:bottom w:val="single" w:sz="8" w:space="0" w:color="auto"/>
              <w:right w:val="nil"/>
            </w:tcBorders>
            <w:noWrap/>
            <w:vAlign w:val="center"/>
            <w:hideMark/>
          </w:tcPr>
          <w:p w14:paraId="3F7B4ED0" w14:textId="77777777" w:rsidR="00AE6169" w:rsidRPr="00AE6169" w:rsidRDefault="00AE6169" w:rsidP="00AE6169">
            <w:pPr>
              <w:spacing w:line="240" w:lineRule="auto"/>
              <w:jc w:val="center"/>
              <w:rPr>
                <w:rFonts w:cs="Arial"/>
                <w:sz w:val="17"/>
                <w:szCs w:val="17"/>
              </w:rPr>
            </w:pPr>
            <w:r w:rsidRPr="00AE6169">
              <w:rPr>
                <w:rFonts w:cs="Arial"/>
                <w:sz w:val="17"/>
                <w:szCs w:val="17"/>
              </w:rPr>
              <w:t>0.1892</w:t>
            </w:r>
          </w:p>
        </w:tc>
        <w:tc>
          <w:tcPr>
            <w:tcW w:w="994" w:type="dxa"/>
            <w:tcBorders>
              <w:top w:val="single" w:sz="8" w:space="0" w:color="auto"/>
              <w:left w:val="nil"/>
              <w:bottom w:val="single" w:sz="8" w:space="0" w:color="auto"/>
              <w:right w:val="dashed" w:sz="4" w:space="0" w:color="auto"/>
            </w:tcBorders>
            <w:noWrap/>
            <w:vAlign w:val="center"/>
            <w:hideMark/>
          </w:tcPr>
          <w:p w14:paraId="788B46B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224F3C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EA9321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BF2C464" w14:textId="77777777" w:rsidR="00AE6169" w:rsidRPr="00AE6169" w:rsidRDefault="00AE6169" w:rsidP="00AE6169">
            <w:pPr>
              <w:spacing w:line="240" w:lineRule="auto"/>
              <w:jc w:val="center"/>
              <w:rPr>
                <w:rFonts w:cs="Arial"/>
                <w:sz w:val="17"/>
                <w:szCs w:val="17"/>
              </w:rPr>
            </w:pPr>
          </w:p>
        </w:tc>
      </w:tr>
      <w:tr w:rsidR="00AE6169" w:rsidRPr="00AE6169" w14:paraId="09682FC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CD9B597"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Vecuronium Bromide</w:t>
            </w:r>
          </w:p>
        </w:tc>
        <w:tc>
          <w:tcPr>
            <w:tcW w:w="927" w:type="dxa"/>
            <w:tcBorders>
              <w:top w:val="single" w:sz="8" w:space="0" w:color="auto"/>
              <w:left w:val="nil"/>
              <w:bottom w:val="single" w:sz="8" w:space="0" w:color="auto"/>
              <w:right w:val="nil"/>
            </w:tcBorders>
            <w:noWrap/>
            <w:vAlign w:val="center"/>
            <w:hideMark/>
          </w:tcPr>
          <w:p w14:paraId="1718296A" w14:textId="77777777" w:rsidR="00AE6169" w:rsidRPr="00AE6169" w:rsidRDefault="00AE6169" w:rsidP="00AE6169">
            <w:pPr>
              <w:spacing w:line="240" w:lineRule="auto"/>
              <w:jc w:val="center"/>
              <w:rPr>
                <w:rFonts w:cs="Arial"/>
                <w:sz w:val="17"/>
                <w:szCs w:val="17"/>
              </w:rPr>
            </w:pPr>
            <w:r w:rsidRPr="00AE6169">
              <w:rPr>
                <w:rFonts w:cs="Arial"/>
                <w:sz w:val="17"/>
                <w:szCs w:val="17"/>
              </w:rPr>
              <w:t>S1405</w:t>
            </w:r>
          </w:p>
        </w:tc>
        <w:tc>
          <w:tcPr>
            <w:tcW w:w="1238" w:type="dxa"/>
            <w:tcBorders>
              <w:top w:val="single" w:sz="8" w:space="0" w:color="auto"/>
              <w:left w:val="nil"/>
              <w:bottom w:val="single" w:sz="8" w:space="0" w:color="auto"/>
              <w:right w:val="nil"/>
            </w:tcBorders>
            <w:noWrap/>
            <w:vAlign w:val="center"/>
            <w:hideMark/>
          </w:tcPr>
          <w:p w14:paraId="14F98CE5" w14:textId="77777777" w:rsidR="00AE6169" w:rsidRPr="00AE6169" w:rsidRDefault="00AE6169" w:rsidP="00AE6169">
            <w:pPr>
              <w:spacing w:line="240" w:lineRule="auto"/>
              <w:jc w:val="center"/>
              <w:rPr>
                <w:rFonts w:cs="Arial"/>
                <w:sz w:val="17"/>
                <w:szCs w:val="17"/>
              </w:rPr>
            </w:pPr>
            <w:r w:rsidRPr="00AE6169">
              <w:rPr>
                <w:rFonts w:cs="Arial"/>
                <w:sz w:val="17"/>
                <w:szCs w:val="17"/>
              </w:rPr>
              <w:t>0.55</w:t>
            </w:r>
          </w:p>
        </w:tc>
        <w:tc>
          <w:tcPr>
            <w:tcW w:w="902" w:type="dxa"/>
            <w:tcBorders>
              <w:top w:val="single" w:sz="8" w:space="0" w:color="auto"/>
              <w:left w:val="nil"/>
              <w:bottom w:val="single" w:sz="8" w:space="0" w:color="auto"/>
              <w:right w:val="nil"/>
            </w:tcBorders>
            <w:noWrap/>
            <w:vAlign w:val="center"/>
            <w:hideMark/>
          </w:tcPr>
          <w:p w14:paraId="449EE84F" w14:textId="77777777" w:rsidR="00AE6169" w:rsidRPr="00AE6169" w:rsidRDefault="00AE6169" w:rsidP="00AE6169">
            <w:pPr>
              <w:spacing w:line="240" w:lineRule="auto"/>
              <w:jc w:val="center"/>
              <w:rPr>
                <w:rFonts w:cs="Arial"/>
                <w:sz w:val="17"/>
                <w:szCs w:val="17"/>
              </w:rPr>
            </w:pPr>
            <w:r w:rsidRPr="00AE6169">
              <w:rPr>
                <w:rFonts w:cs="Arial"/>
                <w:sz w:val="17"/>
                <w:szCs w:val="17"/>
              </w:rPr>
              <w:t>0.1319</w:t>
            </w:r>
          </w:p>
        </w:tc>
        <w:tc>
          <w:tcPr>
            <w:tcW w:w="994" w:type="dxa"/>
            <w:tcBorders>
              <w:top w:val="single" w:sz="8" w:space="0" w:color="auto"/>
              <w:left w:val="nil"/>
              <w:bottom w:val="single" w:sz="8" w:space="0" w:color="auto"/>
              <w:right w:val="dashed" w:sz="4" w:space="0" w:color="auto"/>
            </w:tcBorders>
            <w:noWrap/>
            <w:vAlign w:val="center"/>
            <w:hideMark/>
          </w:tcPr>
          <w:p w14:paraId="1F43049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91462F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E262B9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96456F1" w14:textId="77777777" w:rsidR="00AE6169" w:rsidRPr="00AE6169" w:rsidRDefault="00AE6169" w:rsidP="00AE6169">
            <w:pPr>
              <w:spacing w:line="240" w:lineRule="auto"/>
              <w:jc w:val="center"/>
              <w:rPr>
                <w:rFonts w:cs="Arial"/>
                <w:sz w:val="17"/>
                <w:szCs w:val="17"/>
              </w:rPr>
            </w:pPr>
          </w:p>
        </w:tc>
      </w:tr>
      <w:tr w:rsidR="00AE6169" w:rsidRPr="00AE6169" w14:paraId="34C45F2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CFD78B2" w14:textId="77777777" w:rsidR="00AE6169" w:rsidRPr="00AE6169" w:rsidRDefault="00AE6169" w:rsidP="00AE6169">
            <w:pPr>
              <w:spacing w:line="240" w:lineRule="auto"/>
              <w:jc w:val="center"/>
              <w:rPr>
                <w:rFonts w:cs="Arial"/>
                <w:sz w:val="17"/>
                <w:szCs w:val="17"/>
              </w:rPr>
            </w:pPr>
            <w:r w:rsidRPr="00AE6169">
              <w:rPr>
                <w:rFonts w:cs="Arial"/>
                <w:sz w:val="17"/>
                <w:szCs w:val="17"/>
              </w:rPr>
              <w:t>Bimatoprost</w:t>
            </w:r>
          </w:p>
        </w:tc>
        <w:tc>
          <w:tcPr>
            <w:tcW w:w="927" w:type="dxa"/>
            <w:tcBorders>
              <w:top w:val="single" w:sz="8" w:space="0" w:color="auto"/>
              <w:left w:val="nil"/>
              <w:bottom w:val="single" w:sz="8" w:space="0" w:color="auto"/>
              <w:right w:val="nil"/>
            </w:tcBorders>
            <w:noWrap/>
            <w:vAlign w:val="center"/>
            <w:hideMark/>
          </w:tcPr>
          <w:p w14:paraId="230C4698" w14:textId="77777777" w:rsidR="00AE6169" w:rsidRPr="00AE6169" w:rsidRDefault="00AE6169" w:rsidP="00AE6169">
            <w:pPr>
              <w:spacing w:line="240" w:lineRule="auto"/>
              <w:jc w:val="center"/>
              <w:rPr>
                <w:rFonts w:cs="Arial"/>
                <w:sz w:val="17"/>
                <w:szCs w:val="17"/>
              </w:rPr>
            </w:pPr>
            <w:r w:rsidRPr="00AE6169">
              <w:rPr>
                <w:rFonts w:cs="Arial"/>
                <w:sz w:val="17"/>
                <w:szCs w:val="17"/>
              </w:rPr>
              <w:t>S1407</w:t>
            </w:r>
          </w:p>
        </w:tc>
        <w:tc>
          <w:tcPr>
            <w:tcW w:w="1238" w:type="dxa"/>
            <w:tcBorders>
              <w:top w:val="single" w:sz="8" w:space="0" w:color="auto"/>
              <w:left w:val="nil"/>
              <w:bottom w:val="single" w:sz="8" w:space="0" w:color="auto"/>
              <w:right w:val="nil"/>
            </w:tcBorders>
            <w:noWrap/>
            <w:vAlign w:val="center"/>
            <w:hideMark/>
          </w:tcPr>
          <w:p w14:paraId="28FCE77F" w14:textId="77777777" w:rsidR="00AE6169" w:rsidRPr="00AE6169" w:rsidRDefault="00AE6169" w:rsidP="00AE6169">
            <w:pPr>
              <w:spacing w:line="240" w:lineRule="auto"/>
              <w:jc w:val="center"/>
              <w:rPr>
                <w:rFonts w:cs="Arial"/>
                <w:sz w:val="17"/>
                <w:szCs w:val="17"/>
              </w:rPr>
            </w:pPr>
            <w:r w:rsidRPr="00AE6169">
              <w:rPr>
                <w:rFonts w:cs="Arial"/>
                <w:sz w:val="17"/>
                <w:szCs w:val="17"/>
              </w:rPr>
              <w:t>0.717</w:t>
            </w:r>
          </w:p>
        </w:tc>
        <w:tc>
          <w:tcPr>
            <w:tcW w:w="902" w:type="dxa"/>
            <w:tcBorders>
              <w:top w:val="single" w:sz="8" w:space="0" w:color="auto"/>
              <w:left w:val="nil"/>
              <w:bottom w:val="single" w:sz="8" w:space="0" w:color="auto"/>
              <w:right w:val="nil"/>
            </w:tcBorders>
            <w:noWrap/>
            <w:vAlign w:val="center"/>
            <w:hideMark/>
          </w:tcPr>
          <w:p w14:paraId="0949C869" w14:textId="77777777" w:rsidR="00AE6169" w:rsidRPr="00AE6169" w:rsidRDefault="00AE6169" w:rsidP="00AE6169">
            <w:pPr>
              <w:spacing w:line="240" w:lineRule="auto"/>
              <w:jc w:val="center"/>
              <w:rPr>
                <w:rFonts w:cs="Arial"/>
                <w:sz w:val="17"/>
                <w:szCs w:val="17"/>
              </w:rPr>
            </w:pPr>
            <w:r w:rsidRPr="00AE6169">
              <w:rPr>
                <w:rFonts w:cs="Arial"/>
                <w:sz w:val="17"/>
                <w:szCs w:val="17"/>
              </w:rPr>
              <w:t>0.1918</w:t>
            </w:r>
          </w:p>
        </w:tc>
        <w:tc>
          <w:tcPr>
            <w:tcW w:w="994" w:type="dxa"/>
            <w:tcBorders>
              <w:top w:val="single" w:sz="8" w:space="0" w:color="auto"/>
              <w:left w:val="nil"/>
              <w:bottom w:val="single" w:sz="8" w:space="0" w:color="auto"/>
              <w:right w:val="dashed" w:sz="4" w:space="0" w:color="auto"/>
            </w:tcBorders>
            <w:noWrap/>
            <w:vAlign w:val="center"/>
            <w:hideMark/>
          </w:tcPr>
          <w:p w14:paraId="6E9A0C6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6D9D3D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DA0701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EF9EB4A" w14:textId="77777777" w:rsidR="00AE6169" w:rsidRPr="00AE6169" w:rsidRDefault="00AE6169" w:rsidP="00AE6169">
            <w:pPr>
              <w:spacing w:line="240" w:lineRule="auto"/>
              <w:jc w:val="center"/>
              <w:rPr>
                <w:rFonts w:cs="Arial"/>
                <w:sz w:val="17"/>
                <w:szCs w:val="17"/>
              </w:rPr>
            </w:pPr>
          </w:p>
        </w:tc>
      </w:tr>
      <w:tr w:rsidR="00AE6169" w:rsidRPr="00AE6169" w14:paraId="3FF5641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C83633C" w14:textId="77777777" w:rsidR="00AE6169" w:rsidRPr="00AE6169" w:rsidRDefault="00AE6169" w:rsidP="00AE6169">
            <w:pPr>
              <w:spacing w:line="240" w:lineRule="auto"/>
              <w:jc w:val="center"/>
              <w:rPr>
                <w:rFonts w:cs="Arial"/>
                <w:sz w:val="17"/>
                <w:szCs w:val="17"/>
              </w:rPr>
            </w:pPr>
            <w:r w:rsidRPr="00AE6169">
              <w:rPr>
                <w:rFonts w:cs="Arial"/>
                <w:sz w:val="17"/>
                <w:szCs w:val="17"/>
              </w:rPr>
              <w:t>Linezolid (Zyvox)</w:t>
            </w:r>
          </w:p>
        </w:tc>
        <w:tc>
          <w:tcPr>
            <w:tcW w:w="927" w:type="dxa"/>
            <w:tcBorders>
              <w:top w:val="single" w:sz="8" w:space="0" w:color="auto"/>
              <w:left w:val="nil"/>
              <w:bottom w:val="single" w:sz="8" w:space="0" w:color="auto"/>
              <w:right w:val="nil"/>
            </w:tcBorders>
            <w:noWrap/>
            <w:vAlign w:val="center"/>
            <w:hideMark/>
          </w:tcPr>
          <w:p w14:paraId="0782EF9C" w14:textId="77777777" w:rsidR="00AE6169" w:rsidRPr="00AE6169" w:rsidRDefault="00AE6169" w:rsidP="00AE6169">
            <w:pPr>
              <w:spacing w:line="240" w:lineRule="auto"/>
              <w:jc w:val="center"/>
              <w:rPr>
                <w:rFonts w:cs="Arial"/>
                <w:sz w:val="17"/>
                <w:szCs w:val="17"/>
              </w:rPr>
            </w:pPr>
            <w:r w:rsidRPr="00AE6169">
              <w:rPr>
                <w:rFonts w:cs="Arial"/>
                <w:sz w:val="17"/>
                <w:szCs w:val="17"/>
              </w:rPr>
              <w:t>S1408</w:t>
            </w:r>
          </w:p>
        </w:tc>
        <w:tc>
          <w:tcPr>
            <w:tcW w:w="1238" w:type="dxa"/>
            <w:tcBorders>
              <w:top w:val="single" w:sz="8" w:space="0" w:color="auto"/>
              <w:left w:val="nil"/>
              <w:bottom w:val="single" w:sz="8" w:space="0" w:color="auto"/>
              <w:right w:val="nil"/>
            </w:tcBorders>
            <w:noWrap/>
            <w:vAlign w:val="center"/>
            <w:hideMark/>
          </w:tcPr>
          <w:p w14:paraId="452EDC0F" w14:textId="77777777" w:rsidR="00AE6169" w:rsidRPr="00AE6169" w:rsidRDefault="00AE6169" w:rsidP="00AE6169">
            <w:pPr>
              <w:spacing w:line="240" w:lineRule="auto"/>
              <w:jc w:val="center"/>
              <w:rPr>
                <w:rFonts w:cs="Arial"/>
                <w:sz w:val="17"/>
                <w:szCs w:val="17"/>
              </w:rPr>
            </w:pPr>
            <w:r w:rsidRPr="00AE6169">
              <w:rPr>
                <w:rFonts w:cs="Arial"/>
                <w:sz w:val="17"/>
                <w:szCs w:val="17"/>
              </w:rPr>
              <w:t>0.6209</w:t>
            </w:r>
          </w:p>
        </w:tc>
        <w:tc>
          <w:tcPr>
            <w:tcW w:w="902" w:type="dxa"/>
            <w:tcBorders>
              <w:top w:val="single" w:sz="8" w:space="0" w:color="auto"/>
              <w:left w:val="nil"/>
              <w:bottom w:val="single" w:sz="8" w:space="0" w:color="auto"/>
              <w:right w:val="nil"/>
            </w:tcBorders>
            <w:noWrap/>
            <w:vAlign w:val="center"/>
            <w:hideMark/>
          </w:tcPr>
          <w:p w14:paraId="31BD019E" w14:textId="77777777" w:rsidR="00AE6169" w:rsidRPr="00AE6169" w:rsidRDefault="00AE6169" w:rsidP="00AE6169">
            <w:pPr>
              <w:spacing w:line="240" w:lineRule="auto"/>
              <w:jc w:val="center"/>
              <w:rPr>
                <w:rFonts w:cs="Arial"/>
                <w:sz w:val="17"/>
                <w:szCs w:val="17"/>
              </w:rPr>
            </w:pPr>
            <w:r w:rsidRPr="00AE6169">
              <w:rPr>
                <w:rFonts w:cs="Arial"/>
                <w:sz w:val="17"/>
                <w:szCs w:val="17"/>
              </w:rPr>
              <w:t>0.1736</w:t>
            </w:r>
          </w:p>
        </w:tc>
        <w:tc>
          <w:tcPr>
            <w:tcW w:w="994" w:type="dxa"/>
            <w:tcBorders>
              <w:top w:val="single" w:sz="8" w:space="0" w:color="auto"/>
              <w:left w:val="nil"/>
              <w:bottom w:val="single" w:sz="8" w:space="0" w:color="auto"/>
              <w:right w:val="dashed" w:sz="4" w:space="0" w:color="auto"/>
            </w:tcBorders>
            <w:noWrap/>
            <w:vAlign w:val="center"/>
            <w:hideMark/>
          </w:tcPr>
          <w:p w14:paraId="3AF3DFE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8E1115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D62CC1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23D2D08" w14:textId="77777777" w:rsidR="00AE6169" w:rsidRPr="00AE6169" w:rsidRDefault="00AE6169" w:rsidP="00AE6169">
            <w:pPr>
              <w:spacing w:line="240" w:lineRule="auto"/>
              <w:jc w:val="center"/>
              <w:rPr>
                <w:rFonts w:cs="Arial"/>
                <w:sz w:val="17"/>
                <w:szCs w:val="17"/>
              </w:rPr>
            </w:pPr>
          </w:p>
        </w:tc>
      </w:tr>
      <w:tr w:rsidR="00AE6169" w:rsidRPr="00AE6169" w14:paraId="260121C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40DE4E7" w14:textId="77777777" w:rsidR="00AE6169" w:rsidRPr="00AE6169" w:rsidRDefault="00AE6169" w:rsidP="00AE6169">
            <w:pPr>
              <w:spacing w:line="240" w:lineRule="auto"/>
              <w:jc w:val="center"/>
              <w:rPr>
                <w:rFonts w:cs="Arial"/>
                <w:sz w:val="17"/>
                <w:szCs w:val="17"/>
              </w:rPr>
            </w:pPr>
            <w:r w:rsidRPr="00AE6169">
              <w:rPr>
                <w:rFonts w:cs="Arial"/>
                <w:sz w:val="17"/>
                <w:szCs w:val="17"/>
              </w:rPr>
              <w:t>Alfuzosin hydrochloride (Uroxatral)</w:t>
            </w:r>
          </w:p>
        </w:tc>
        <w:tc>
          <w:tcPr>
            <w:tcW w:w="927" w:type="dxa"/>
            <w:tcBorders>
              <w:top w:val="single" w:sz="8" w:space="0" w:color="auto"/>
              <w:left w:val="nil"/>
              <w:bottom w:val="single" w:sz="8" w:space="0" w:color="auto"/>
              <w:right w:val="nil"/>
            </w:tcBorders>
            <w:noWrap/>
            <w:vAlign w:val="center"/>
            <w:hideMark/>
          </w:tcPr>
          <w:p w14:paraId="6413593E" w14:textId="77777777" w:rsidR="00AE6169" w:rsidRPr="00AE6169" w:rsidRDefault="00AE6169" w:rsidP="00AE6169">
            <w:pPr>
              <w:spacing w:line="240" w:lineRule="auto"/>
              <w:jc w:val="center"/>
              <w:rPr>
                <w:rFonts w:cs="Arial"/>
                <w:sz w:val="17"/>
                <w:szCs w:val="17"/>
              </w:rPr>
            </w:pPr>
            <w:r w:rsidRPr="00AE6169">
              <w:rPr>
                <w:rFonts w:cs="Arial"/>
                <w:sz w:val="17"/>
                <w:szCs w:val="17"/>
              </w:rPr>
              <w:t>S1409</w:t>
            </w:r>
          </w:p>
        </w:tc>
        <w:tc>
          <w:tcPr>
            <w:tcW w:w="1238" w:type="dxa"/>
            <w:tcBorders>
              <w:top w:val="single" w:sz="8" w:space="0" w:color="auto"/>
              <w:left w:val="nil"/>
              <w:bottom w:val="single" w:sz="8" w:space="0" w:color="auto"/>
              <w:right w:val="nil"/>
            </w:tcBorders>
            <w:noWrap/>
            <w:vAlign w:val="center"/>
            <w:hideMark/>
          </w:tcPr>
          <w:p w14:paraId="55538BDE" w14:textId="77777777" w:rsidR="00AE6169" w:rsidRPr="00AE6169" w:rsidRDefault="00AE6169" w:rsidP="00AE6169">
            <w:pPr>
              <w:spacing w:line="240" w:lineRule="auto"/>
              <w:jc w:val="center"/>
              <w:rPr>
                <w:rFonts w:cs="Arial"/>
                <w:sz w:val="17"/>
                <w:szCs w:val="17"/>
              </w:rPr>
            </w:pPr>
            <w:r w:rsidRPr="00AE6169">
              <w:rPr>
                <w:rFonts w:cs="Arial"/>
                <w:sz w:val="17"/>
                <w:szCs w:val="17"/>
              </w:rPr>
              <w:t>0.7318</w:t>
            </w:r>
          </w:p>
        </w:tc>
        <w:tc>
          <w:tcPr>
            <w:tcW w:w="902" w:type="dxa"/>
            <w:tcBorders>
              <w:top w:val="single" w:sz="8" w:space="0" w:color="auto"/>
              <w:left w:val="nil"/>
              <w:bottom w:val="single" w:sz="8" w:space="0" w:color="auto"/>
              <w:right w:val="nil"/>
            </w:tcBorders>
            <w:noWrap/>
            <w:vAlign w:val="center"/>
            <w:hideMark/>
          </w:tcPr>
          <w:p w14:paraId="0129B685" w14:textId="77777777" w:rsidR="00AE6169" w:rsidRPr="00AE6169" w:rsidRDefault="00AE6169" w:rsidP="00AE6169">
            <w:pPr>
              <w:spacing w:line="240" w:lineRule="auto"/>
              <w:jc w:val="center"/>
              <w:rPr>
                <w:rFonts w:cs="Arial"/>
                <w:sz w:val="17"/>
                <w:szCs w:val="17"/>
              </w:rPr>
            </w:pPr>
            <w:r w:rsidRPr="00AE6169">
              <w:rPr>
                <w:rFonts w:cs="Arial"/>
                <w:sz w:val="17"/>
                <w:szCs w:val="17"/>
              </w:rPr>
              <w:t>0.2139</w:t>
            </w:r>
          </w:p>
        </w:tc>
        <w:tc>
          <w:tcPr>
            <w:tcW w:w="994" w:type="dxa"/>
            <w:tcBorders>
              <w:top w:val="single" w:sz="8" w:space="0" w:color="auto"/>
              <w:left w:val="nil"/>
              <w:bottom w:val="single" w:sz="8" w:space="0" w:color="auto"/>
              <w:right w:val="dashed" w:sz="4" w:space="0" w:color="auto"/>
            </w:tcBorders>
            <w:noWrap/>
            <w:vAlign w:val="center"/>
            <w:hideMark/>
          </w:tcPr>
          <w:p w14:paraId="384BAAE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9E7A48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69EA63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F5BF635" w14:textId="77777777" w:rsidR="00AE6169" w:rsidRPr="00AE6169" w:rsidRDefault="00AE6169" w:rsidP="00AE6169">
            <w:pPr>
              <w:spacing w:line="240" w:lineRule="auto"/>
              <w:jc w:val="center"/>
              <w:rPr>
                <w:rFonts w:cs="Arial"/>
                <w:sz w:val="17"/>
                <w:szCs w:val="17"/>
              </w:rPr>
            </w:pPr>
          </w:p>
        </w:tc>
      </w:tr>
      <w:tr w:rsidR="00AE6169" w:rsidRPr="00AE6169" w14:paraId="31C5E49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4789C11" w14:textId="77777777" w:rsidR="00AE6169" w:rsidRPr="00AE6169" w:rsidRDefault="00AE6169" w:rsidP="00AE6169">
            <w:pPr>
              <w:spacing w:line="240" w:lineRule="auto"/>
              <w:jc w:val="center"/>
              <w:rPr>
                <w:rFonts w:cs="Arial"/>
                <w:sz w:val="17"/>
                <w:szCs w:val="17"/>
              </w:rPr>
            </w:pPr>
            <w:r w:rsidRPr="00AE6169">
              <w:rPr>
                <w:rFonts w:cs="Arial"/>
                <w:sz w:val="17"/>
                <w:szCs w:val="17"/>
              </w:rPr>
              <w:t>Clopidogrel (Plavix)</w:t>
            </w:r>
          </w:p>
        </w:tc>
        <w:tc>
          <w:tcPr>
            <w:tcW w:w="927" w:type="dxa"/>
            <w:tcBorders>
              <w:top w:val="single" w:sz="8" w:space="0" w:color="auto"/>
              <w:left w:val="nil"/>
              <w:bottom w:val="single" w:sz="8" w:space="0" w:color="auto"/>
              <w:right w:val="nil"/>
            </w:tcBorders>
            <w:noWrap/>
            <w:vAlign w:val="center"/>
            <w:hideMark/>
          </w:tcPr>
          <w:p w14:paraId="7207FF6E" w14:textId="77777777" w:rsidR="00AE6169" w:rsidRPr="00AE6169" w:rsidRDefault="00AE6169" w:rsidP="00AE6169">
            <w:pPr>
              <w:spacing w:line="240" w:lineRule="auto"/>
              <w:jc w:val="center"/>
              <w:rPr>
                <w:rFonts w:cs="Arial"/>
                <w:sz w:val="17"/>
                <w:szCs w:val="17"/>
              </w:rPr>
            </w:pPr>
            <w:r w:rsidRPr="00AE6169">
              <w:rPr>
                <w:rFonts w:cs="Arial"/>
                <w:sz w:val="17"/>
                <w:szCs w:val="17"/>
              </w:rPr>
              <w:t>S1415</w:t>
            </w:r>
          </w:p>
        </w:tc>
        <w:tc>
          <w:tcPr>
            <w:tcW w:w="1238" w:type="dxa"/>
            <w:tcBorders>
              <w:top w:val="single" w:sz="8" w:space="0" w:color="auto"/>
              <w:left w:val="nil"/>
              <w:bottom w:val="single" w:sz="8" w:space="0" w:color="auto"/>
              <w:right w:val="nil"/>
            </w:tcBorders>
            <w:noWrap/>
            <w:vAlign w:val="center"/>
            <w:hideMark/>
          </w:tcPr>
          <w:p w14:paraId="37DF1533" w14:textId="77777777" w:rsidR="00AE6169" w:rsidRPr="00AE6169" w:rsidRDefault="00AE6169" w:rsidP="00AE6169">
            <w:pPr>
              <w:spacing w:line="240" w:lineRule="auto"/>
              <w:jc w:val="center"/>
              <w:rPr>
                <w:rFonts w:cs="Arial"/>
                <w:sz w:val="17"/>
                <w:szCs w:val="17"/>
              </w:rPr>
            </w:pPr>
            <w:r w:rsidRPr="00AE6169">
              <w:rPr>
                <w:rFonts w:cs="Arial"/>
                <w:sz w:val="17"/>
                <w:szCs w:val="17"/>
              </w:rPr>
              <w:t>0.7618</w:t>
            </w:r>
          </w:p>
        </w:tc>
        <w:tc>
          <w:tcPr>
            <w:tcW w:w="902" w:type="dxa"/>
            <w:tcBorders>
              <w:top w:val="single" w:sz="8" w:space="0" w:color="auto"/>
              <w:left w:val="nil"/>
              <w:bottom w:val="single" w:sz="8" w:space="0" w:color="auto"/>
              <w:right w:val="nil"/>
            </w:tcBorders>
            <w:noWrap/>
            <w:vAlign w:val="center"/>
            <w:hideMark/>
          </w:tcPr>
          <w:p w14:paraId="043D1149" w14:textId="77777777" w:rsidR="00AE6169" w:rsidRPr="00AE6169" w:rsidRDefault="00AE6169" w:rsidP="00AE6169">
            <w:pPr>
              <w:spacing w:line="240" w:lineRule="auto"/>
              <w:jc w:val="center"/>
              <w:rPr>
                <w:rFonts w:cs="Arial"/>
                <w:sz w:val="17"/>
                <w:szCs w:val="17"/>
              </w:rPr>
            </w:pPr>
            <w:r w:rsidRPr="00AE6169">
              <w:rPr>
                <w:rFonts w:cs="Arial"/>
                <w:sz w:val="17"/>
                <w:szCs w:val="17"/>
              </w:rPr>
              <w:t>0.2116</w:t>
            </w:r>
          </w:p>
        </w:tc>
        <w:tc>
          <w:tcPr>
            <w:tcW w:w="994" w:type="dxa"/>
            <w:tcBorders>
              <w:top w:val="single" w:sz="8" w:space="0" w:color="auto"/>
              <w:left w:val="nil"/>
              <w:bottom w:val="single" w:sz="8" w:space="0" w:color="auto"/>
              <w:right w:val="dashed" w:sz="4" w:space="0" w:color="auto"/>
            </w:tcBorders>
            <w:noWrap/>
            <w:vAlign w:val="center"/>
            <w:hideMark/>
          </w:tcPr>
          <w:p w14:paraId="35CCC32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B66D03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24F625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A7B9312" w14:textId="77777777" w:rsidR="00AE6169" w:rsidRPr="00AE6169" w:rsidRDefault="00AE6169" w:rsidP="00AE6169">
            <w:pPr>
              <w:spacing w:line="240" w:lineRule="auto"/>
              <w:jc w:val="center"/>
              <w:rPr>
                <w:rFonts w:cs="Arial"/>
                <w:sz w:val="17"/>
                <w:szCs w:val="17"/>
              </w:rPr>
            </w:pPr>
          </w:p>
        </w:tc>
      </w:tr>
      <w:tr w:rsidR="00AE6169" w:rsidRPr="00AE6169" w14:paraId="3A75FD5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FE07265" w14:textId="77777777" w:rsidR="00AE6169" w:rsidRPr="00AE6169" w:rsidRDefault="00AE6169" w:rsidP="00AE6169">
            <w:pPr>
              <w:spacing w:line="240" w:lineRule="auto"/>
              <w:jc w:val="center"/>
              <w:rPr>
                <w:rFonts w:cs="Arial"/>
                <w:sz w:val="17"/>
                <w:szCs w:val="17"/>
              </w:rPr>
            </w:pPr>
            <w:r w:rsidRPr="00AE6169">
              <w:rPr>
                <w:rFonts w:cs="Arial"/>
                <w:sz w:val="17"/>
                <w:szCs w:val="17"/>
              </w:rPr>
              <w:t>Prazosin HCl</w:t>
            </w:r>
          </w:p>
        </w:tc>
        <w:tc>
          <w:tcPr>
            <w:tcW w:w="927" w:type="dxa"/>
            <w:tcBorders>
              <w:top w:val="single" w:sz="8" w:space="0" w:color="auto"/>
              <w:left w:val="nil"/>
              <w:bottom w:val="single" w:sz="8" w:space="0" w:color="auto"/>
              <w:right w:val="nil"/>
            </w:tcBorders>
            <w:noWrap/>
            <w:vAlign w:val="center"/>
            <w:hideMark/>
          </w:tcPr>
          <w:p w14:paraId="30913CDF" w14:textId="77777777" w:rsidR="00AE6169" w:rsidRPr="00AE6169" w:rsidRDefault="00AE6169" w:rsidP="00AE6169">
            <w:pPr>
              <w:spacing w:line="240" w:lineRule="auto"/>
              <w:jc w:val="center"/>
              <w:rPr>
                <w:rFonts w:cs="Arial"/>
                <w:sz w:val="17"/>
                <w:szCs w:val="17"/>
              </w:rPr>
            </w:pPr>
            <w:r w:rsidRPr="00AE6169">
              <w:rPr>
                <w:rFonts w:cs="Arial"/>
                <w:sz w:val="17"/>
                <w:szCs w:val="17"/>
              </w:rPr>
              <w:t>S1424</w:t>
            </w:r>
          </w:p>
        </w:tc>
        <w:tc>
          <w:tcPr>
            <w:tcW w:w="1238" w:type="dxa"/>
            <w:tcBorders>
              <w:top w:val="single" w:sz="8" w:space="0" w:color="auto"/>
              <w:left w:val="nil"/>
              <w:bottom w:val="single" w:sz="8" w:space="0" w:color="auto"/>
              <w:right w:val="nil"/>
            </w:tcBorders>
            <w:noWrap/>
            <w:vAlign w:val="center"/>
            <w:hideMark/>
          </w:tcPr>
          <w:p w14:paraId="4ED908FC" w14:textId="77777777" w:rsidR="00AE6169" w:rsidRPr="00AE6169" w:rsidRDefault="00AE6169" w:rsidP="00AE6169">
            <w:pPr>
              <w:spacing w:line="240" w:lineRule="auto"/>
              <w:jc w:val="center"/>
              <w:rPr>
                <w:rFonts w:cs="Arial"/>
                <w:sz w:val="17"/>
                <w:szCs w:val="17"/>
              </w:rPr>
            </w:pPr>
            <w:r w:rsidRPr="00AE6169">
              <w:rPr>
                <w:rFonts w:cs="Arial"/>
                <w:sz w:val="17"/>
                <w:szCs w:val="17"/>
              </w:rPr>
              <w:t>1.095</w:t>
            </w:r>
          </w:p>
        </w:tc>
        <w:tc>
          <w:tcPr>
            <w:tcW w:w="902" w:type="dxa"/>
            <w:tcBorders>
              <w:top w:val="single" w:sz="8" w:space="0" w:color="auto"/>
              <w:left w:val="nil"/>
              <w:bottom w:val="single" w:sz="8" w:space="0" w:color="auto"/>
              <w:right w:val="nil"/>
            </w:tcBorders>
            <w:noWrap/>
            <w:vAlign w:val="center"/>
            <w:hideMark/>
          </w:tcPr>
          <w:p w14:paraId="773A7A71" w14:textId="77777777" w:rsidR="00AE6169" w:rsidRPr="00AE6169" w:rsidRDefault="00AE6169" w:rsidP="00AE6169">
            <w:pPr>
              <w:spacing w:line="240" w:lineRule="auto"/>
              <w:jc w:val="center"/>
              <w:rPr>
                <w:rFonts w:cs="Arial"/>
                <w:sz w:val="17"/>
                <w:szCs w:val="17"/>
              </w:rPr>
            </w:pPr>
            <w:r w:rsidRPr="00AE6169">
              <w:rPr>
                <w:rFonts w:cs="Arial"/>
                <w:sz w:val="17"/>
                <w:szCs w:val="17"/>
              </w:rPr>
              <w:t>0.2835</w:t>
            </w:r>
          </w:p>
        </w:tc>
        <w:tc>
          <w:tcPr>
            <w:tcW w:w="994" w:type="dxa"/>
            <w:tcBorders>
              <w:top w:val="single" w:sz="8" w:space="0" w:color="auto"/>
              <w:left w:val="nil"/>
              <w:bottom w:val="single" w:sz="8" w:space="0" w:color="auto"/>
              <w:right w:val="dashed" w:sz="4" w:space="0" w:color="auto"/>
            </w:tcBorders>
            <w:noWrap/>
            <w:vAlign w:val="center"/>
            <w:hideMark/>
          </w:tcPr>
          <w:p w14:paraId="19784B85" w14:textId="77777777" w:rsidR="00AE6169" w:rsidRPr="00AE6169" w:rsidRDefault="00AE6169" w:rsidP="00AE6169">
            <w:pPr>
              <w:spacing w:line="240" w:lineRule="auto"/>
              <w:jc w:val="center"/>
              <w:rPr>
                <w:rFonts w:cs="Arial"/>
                <w:sz w:val="17"/>
                <w:szCs w:val="17"/>
              </w:rPr>
            </w:pPr>
            <w:r w:rsidRPr="00AE6169">
              <w:rPr>
                <w:rFonts w:cs="Arial"/>
                <w:sz w:val="17"/>
                <w:szCs w:val="17"/>
              </w:rPr>
              <w:t>0.2007</w:t>
            </w:r>
          </w:p>
        </w:tc>
        <w:tc>
          <w:tcPr>
            <w:tcW w:w="1237" w:type="dxa"/>
            <w:tcBorders>
              <w:top w:val="single" w:sz="8" w:space="0" w:color="auto"/>
              <w:left w:val="dashed" w:sz="4" w:space="0" w:color="auto"/>
              <w:bottom w:val="single" w:sz="8" w:space="0" w:color="auto"/>
              <w:right w:val="nil"/>
            </w:tcBorders>
            <w:noWrap/>
            <w:vAlign w:val="center"/>
            <w:hideMark/>
          </w:tcPr>
          <w:p w14:paraId="36F5FA91" w14:textId="77777777" w:rsidR="00AE6169" w:rsidRPr="00AE6169" w:rsidRDefault="00AE6169" w:rsidP="00AE6169">
            <w:pPr>
              <w:spacing w:line="240" w:lineRule="auto"/>
              <w:jc w:val="center"/>
              <w:rPr>
                <w:rFonts w:cs="Arial"/>
                <w:sz w:val="17"/>
                <w:szCs w:val="17"/>
              </w:rPr>
            </w:pPr>
            <w:r w:rsidRPr="00AE6169">
              <w:rPr>
                <w:rFonts w:cs="Arial"/>
                <w:sz w:val="17"/>
                <w:szCs w:val="17"/>
              </w:rPr>
              <w:t>0.9174</w:t>
            </w:r>
          </w:p>
        </w:tc>
        <w:tc>
          <w:tcPr>
            <w:tcW w:w="695" w:type="dxa"/>
            <w:tcBorders>
              <w:top w:val="single" w:sz="8" w:space="0" w:color="auto"/>
              <w:left w:val="nil"/>
              <w:bottom w:val="single" w:sz="8" w:space="0" w:color="auto"/>
              <w:right w:val="nil"/>
            </w:tcBorders>
            <w:noWrap/>
            <w:vAlign w:val="center"/>
            <w:hideMark/>
          </w:tcPr>
          <w:p w14:paraId="159A70EF" w14:textId="77777777" w:rsidR="00AE6169" w:rsidRPr="00AE6169" w:rsidRDefault="00AE6169" w:rsidP="00AE6169">
            <w:pPr>
              <w:spacing w:line="240" w:lineRule="auto"/>
              <w:jc w:val="center"/>
              <w:rPr>
                <w:rFonts w:cs="Arial"/>
                <w:sz w:val="17"/>
                <w:szCs w:val="17"/>
              </w:rPr>
            </w:pPr>
            <w:r w:rsidRPr="00AE6169">
              <w:rPr>
                <w:rFonts w:cs="Arial"/>
                <w:sz w:val="17"/>
                <w:szCs w:val="17"/>
              </w:rPr>
              <w:t>0.077</w:t>
            </w:r>
          </w:p>
        </w:tc>
        <w:tc>
          <w:tcPr>
            <w:tcW w:w="925" w:type="dxa"/>
            <w:tcBorders>
              <w:top w:val="single" w:sz="8" w:space="0" w:color="auto"/>
              <w:left w:val="nil"/>
              <w:bottom w:val="single" w:sz="8" w:space="0" w:color="auto"/>
              <w:right w:val="nil"/>
            </w:tcBorders>
            <w:noWrap/>
            <w:vAlign w:val="center"/>
            <w:hideMark/>
          </w:tcPr>
          <w:p w14:paraId="60EB35A6" w14:textId="77777777" w:rsidR="00AE6169" w:rsidRPr="00AE6169" w:rsidRDefault="00AE6169" w:rsidP="00AE6169">
            <w:pPr>
              <w:spacing w:line="240" w:lineRule="auto"/>
              <w:jc w:val="center"/>
              <w:rPr>
                <w:rFonts w:cs="Arial"/>
                <w:sz w:val="17"/>
                <w:szCs w:val="17"/>
              </w:rPr>
            </w:pPr>
            <w:r w:rsidRPr="00AE6169">
              <w:rPr>
                <w:rFonts w:cs="Arial"/>
                <w:sz w:val="17"/>
                <w:szCs w:val="17"/>
              </w:rPr>
              <w:t>0.1369</w:t>
            </w:r>
          </w:p>
        </w:tc>
      </w:tr>
      <w:tr w:rsidR="00AE6169" w:rsidRPr="00AE6169" w14:paraId="40EC56D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B83E85D" w14:textId="77777777" w:rsidR="00AE6169" w:rsidRPr="00AE6169" w:rsidRDefault="00AE6169" w:rsidP="00AE6169">
            <w:pPr>
              <w:spacing w:line="240" w:lineRule="auto"/>
              <w:jc w:val="center"/>
              <w:rPr>
                <w:rFonts w:cs="Arial"/>
                <w:sz w:val="17"/>
                <w:szCs w:val="17"/>
              </w:rPr>
            </w:pPr>
            <w:r w:rsidRPr="00AE6169">
              <w:rPr>
                <w:rFonts w:cs="Arial"/>
                <w:sz w:val="17"/>
                <w:szCs w:val="17"/>
              </w:rPr>
              <w:t>Repaglinide</w:t>
            </w:r>
          </w:p>
        </w:tc>
        <w:tc>
          <w:tcPr>
            <w:tcW w:w="927" w:type="dxa"/>
            <w:tcBorders>
              <w:top w:val="single" w:sz="8" w:space="0" w:color="auto"/>
              <w:left w:val="nil"/>
              <w:bottom w:val="single" w:sz="8" w:space="0" w:color="auto"/>
              <w:right w:val="nil"/>
            </w:tcBorders>
            <w:noWrap/>
            <w:vAlign w:val="center"/>
            <w:hideMark/>
          </w:tcPr>
          <w:p w14:paraId="6E760CC0" w14:textId="77777777" w:rsidR="00AE6169" w:rsidRPr="00AE6169" w:rsidRDefault="00AE6169" w:rsidP="00AE6169">
            <w:pPr>
              <w:spacing w:line="240" w:lineRule="auto"/>
              <w:jc w:val="center"/>
              <w:rPr>
                <w:rFonts w:cs="Arial"/>
                <w:sz w:val="17"/>
                <w:szCs w:val="17"/>
              </w:rPr>
            </w:pPr>
            <w:r w:rsidRPr="00AE6169">
              <w:rPr>
                <w:rFonts w:cs="Arial"/>
                <w:sz w:val="17"/>
                <w:szCs w:val="17"/>
              </w:rPr>
              <w:t>S1426</w:t>
            </w:r>
          </w:p>
        </w:tc>
        <w:tc>
          <w:tcPr>
            <w:tcW w:w="1238" w:type="dxa"/>
            <w:tcBorders>
              <w:top w:val="single" w:sz="8" w:space="0" w:color="auto"/>
              <w:left w:val="nil"/>
              <w:bottom w:val="single" w:sz="8" w:space="0" w:color="auto"/>
              <w:right w:val="nil"/>
            </w:tcBorders>
            <w:noWrap/>
            <w:vAlign w:val="center"/>
            <w:hideMark/>
          </w:tcPr>
          <w:p w14:paraId="41D42134" w14:textId="77777777" w:rsidR="00AE6169" w:rsidRPr="00AE6169" w:rsidRDefault="00AE6169" w:rsidP="00AE6169">
            <w:pPr>
              <w:spacing w:line="240" w:lineRule="auto"/>
              <w:jc w:val="center"/>
              <w:rPr>
                <w:rFonts w:cs="Arial"/>
                <w:sz w:val="17"/>
                <w:szCs w:val="17"/>
              </w:rPr>
            </w:pPr>
            <w:r w:rsidRPr="00AE6169">
              <w:rPr>
                <w:rFonts w:cs="Arial"/>
                <w:sz w:val="17"/>
                <w:szCs w:val="17"/>
              </w:rPr>
              <w:t>0.6726</w:t>
            </w:r>
          </w:p>
        </w:tc>
        <w:tc>
          <w:tcPr>
            <w:tcW w:w="902" w:type="dxa"/>
            <w:tcBorders>
              <w:top w:val="single" w:sz="8" w:space="0" w:color="auto"/>
              <w:left w:val="nil"/>
              <w:bottom w:val="single" w:sz="8" w:space="0" w:color="auto"/>
              <w:right w:val="nil"/>
            </w:tcBorders>
            <w:noWrap/>
            <w:vAlign w:val="center"/>
            <w:hideMark/>
          </w:tcPr>
          <w:p w14:paraId="020AA0AF" w14:textId="77777777" w:rsidR="00AE6169" w:rsidRPr="00AE6169" w:rsidRDefault="00AE6169" w:rsidP="00AE6169">
            <w:pPr>
              <w:spacing w:line="240" w:lineRule="auto"/>
              <w:jc w:val="center"/>
              <w:rPr>
                <w:rFonts w:cs="Arial"/>
                <w:sz w:val="17"/>
                <w:szCs w:val="17"/>
              </w:rPr>
            </w:pPr>
            <w:r w:rsidRPr="00AE6169">
              <w:rPr>
                <w:rFonts w:cs="Arial"/>
                <w:sz w:val="17"/>
                <w:szCs w:val="17"/>
              </w:rPr>
              <w:t>0.1873</w:t>
            </w:r>
          </w:p>
        </w:tc>
        <w:tc>
          <w:tcPr>
            <w:tcW w:w="994" w:type="dxa"/>
            <w:tcBorders>
              <w:top w:val="single" w:sz="8" w:space="0" w:color="auto"/>
              <w:left w:val="nil"/>
              <w:bottom w:val="single" w:sz="8" w:space="0" w:color="auto"/>
              <w:right w:val="dashed" w:sz="4" w:space="0" w:color="auto"/>
            </w:tcBorders>
            <w:noWrap/>
            <w:vAlign w:val="center"/>
            <w:hideMark/>
          </w:tcPr>
          <w:p w14:paraId="6CC3166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33FCD3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B1306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59B467F" w14:textId="77777777" w:rsidR="00AE6169" w:rsidRPr="00AE6169" w:rsidRDefault="00AE6169" w:rsidP="00AE6169">
            <w:pPr>
              <w:spacing w:line="240" w:lineRule="auto"/>
              <w:jc w:val="center"/>
              <w:rPr>
                <w:rFonts w:cs="Arial"/>
                <w:sz w:val="17"/>
                <w:szCs w:val="17"/>
              </w:rPr>
            </w:pPr>
          </w:p>
        </w:tc>
      </w:tr>
      <w:tr w:rsidR="00AE6169" w:rsidRPr="00AE6169" w14:paraId="29394D7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CD6F98" w14:textId="77777777" w:rsidR="00AE6169" w:rsidRPr="00AE6169" w:rsidRDefault="00AE6169" w:rsidP="00AE6169">
            <w:pPr>
              <w:spacing w:line="240" w:lineRule="auto"/>
              <w:jc w:val="center"/>
              <w:rPr>
                <w:rFonts w:cs="Arial"/>
                <w:sz w:val="17"/>
                <w:szCs w:val="17"/>
              </w:rPr>
            </w:pPr>
            <w:r w:rsidRPr="00AE6169">
              <w:rPr>
                <w:rFonts w:cs="Arial"/>
                <w:sz w:val="17"/>
                <w:szCs w:val="17"/>
              </w:rPr>
              <w:t>Risedronate sodium</w:t>
            </w:r>
          </w:p>
        </w:tc>
        <w:tc>
          <w:tcPr>
            <w:tcW w:w="927" w:type="dxa"/>
            <w:tcBorders>
              <w:top w:val="single" w:sz="8" w:space="0" w:color="auto"/>
              <w:left w:val="nil"/>
              <w:bottom w:val="single" w:sz="8" w:space="0" w:color="auto"/>
              <w:right w:val="nil"/>
            </w:tcBorders>
            <w:noWrap/>
            <w:vAlign w:val="center"/>
            <w:hideMark/>
          </w:tcPr>
          <w:p w14:paraId="753EF81A" w14:textId="77777777" w:rsidR="00AE6169" w:rsidRPr="00AE6169" w:rsidRDefault="00AE6169" w:rsidP="00AE6169">
            <w:pPr>
              <w:spacing w:line="240" w:lineRule="auto"/>
              <w:jc w:val="center"/>
              <w:rPr>
                <w:rFonts w:cs="Arial"/>
                <w:sz w:val="17"/>
                <w:szCs w:val="17"/>
              </w:rPr>
            </w:pPr>
            <w:r w:rsidRPr="00AE6169">
              <w:rPr>
                <w:rFonts w:cs="Arial"/>
                <w:sz w:val="17"/>
                <w:szCs w:val="17"/>
              </w:rPr>
              <w:t>S1428</w:t>
            </w:r>
          </w:p>
        </w:tc>
        <w:tc>
          <w:tcPr>
            <w:tcW w:w="1238" w:type="dxa"/>
            <w:tcBorders>
              <w:top w:val="single" w:sz="8" w:space="0" w:color="auto"/>
              <w:left w:val="nil"/>
              <w:bottom w:val="single" w:sz="8" w:space="0" w:color="auto"/>
              <w:right w:val="nil"/>
            </w:tcBorders>
            <w:noWrap/>
            <w:vAlign w:val="center"/>
            <w:hideMark/>
          </w:tcPr>
          <w:p w14:paraId="0BC0EE24" w14:textId="77777777" w:rsidR="00AE6169" w:rsidRPr="00AE6169" w:rsidRDefault="00AE6169" w:rsidP="00AE6169">
            <w:pPr>
              <w:spacing w:line="240" w:lineRule="auto"/>
              <w:jc w:val="center"/>
              <w:rPr>
                <w:rFonts w:cs="Arial"/>
                <w:sz w:val="17"/>
                <w:szCs w:val="17"/>
              </w:rPr>
            </w:pPr>
            <w:r w:rsidRPr="00AE6169">
              <w:rPr>
                <w:rFonts w:cs="Arial"/>
                <w:sz w:val="17"/>
                <w:szCs w:val="17"/>
              </w:rPr>
              <w:t>0.6486</w:t>
            </w:r>
          </w:p>
        </w:tc>
        <w:tc>
          <w:tcPr>
            <w:tcW w:w="902" w:type="dxa"/>
            <w:tcBorders>
              <w:top w:val="single" w:sz="8" w:space="0" w:color="auto"/>
              <w:left w:val="nil"/>
              <w:bottom w:val="single" w:sz="8" w:space="0" w:color="auto"/>
              <w:right w:val="nil"/>
            </w:tcBorders>
            <w:noWrap/>
            <w:vAlign w:val="center"/>
            <w:hideMark/>
          </w:tcPr>
          <w:p w14:paraId="037C95C0" w14:textId="77777777" w:rsidR="00AE6169" w:rsidRPr="00AE6169" w:rsidRDefault="00AE6169" w:rsidP="00AE6169">
            <w:pPr>
              <w:spacing w:line="240" w:lineRule="auto"/>
              <w:jc w:val="center"/>
              <w:rPr>
                <w:rFonts w:cs="Arial"/>
                <w:sz w:val="17"/>
                <w:szCs w:val="17"/>
              </w:rPr>
            </w:pPr>
            <w:r w:rsidRPr="00AE6169">
              <w:rPr>
                <w:rFonts w:cs="Arial"/>
                <w:sz w:val="17"/>
                <w:szCs w:val="17"/>
              </w:rPr>
              <w:t>0.1807</w:t>
            </w:r>
          </w:p>
        </w:tc>
        <w:tc>
          <w:tcPr>
            <w:tcW w:w="994" w:type="dxa"/>
            <w:tcBorders>
              <w:top w:val="single" w:sz="8" w:space="0" w:color="auto"/>
              <w:left w:val="nil"/>
              <w:bottom w:val="single" w:sz="8" w:space="0" w:color="auto"/>
              <w:right w:val="dashed" w:sz="4" w:space="0" w:color="auto"/>
            </w:tcBorders>
            <w:noWrap/>
            <w:vAlign w:val="center"/>
            <w:hideMark/>
          </w:tcPr>
          <w:p w14:paraId="5D89A2D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43905E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AA307D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B70960C" w14:textId="77777777" w:rsidR="00AE6169" w:rsidRPr="00AE6169" w:rsidRDefault="00AE6169" w:rsidP="00AE6169">
            <w:pPr>
              <w:spacing w:line="240" w:lineRule="auto"/>
              <w:jc w:val="center"/>
              <w:rPr>
                <w:rFonts w:cs="Arial"/>
                <w:sz w:val="17"/>
                <w:szCs w:val="17"/>
              </w:rPr>
            </w:pPr>
          </w:p>
        </w:tc>
      </w:tr>
      <w:tr w:rsidR="00AE6169" w:rsidRPr="00AE6169" w14:paraId="1C55E93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65E6318" w14:textId="77777777" w:rsidR="00AE6169" w:rsidRPr="00AE6169" w:rsidRDefault="00AE6169" w:rsidP="00AE6169">
            <w:pPr>
              <w:spacing w:line="240" w:lineRule="auto"/>
              <w:jc w:val="center"/>
              <w:rPr>
                <w:rFonts w:cs="Arial"/>
                <w:sz w:val="17"/>
                <w:szCs w:val="17"/>
              </w:rPr>
            </w:pPr>
            <w:r w:rsidRPr="00AE6169">
              <w:rPr>
                <w:rFonts w:cs="Arial"/>
                <w:sz w:val="17"/>
                <w:szCs w:val="17"/>
              </w:rPr>
              <w:t>Rolipram</w:t>
            </w:r>
          </w:p>
        </w:tc>
        <w:tc>
          <w:tcPr>
            <w:tcW w:w="927" w:type="dxa"/>
            <w:tcBorders>
              <w:top w:val="single" w:sz="8" w:space="0" w:color="auto"/>
              <w:left w:val="nil"/>
              <w:bottom w:val="single" w:sz="8" w:space="0" w:color="auto"/>
              <w:right w:val="nil"/>
            </w:tcBorders>
            <w:noWrap/>
            <w:vAlign w:val="center"/>
            <w:hideMark/>
          </w:tcPr>
          <w:p w14:paraId="3E0C496A" w14:textId="77777777" w:rsidR="00AE6169" w:rsidRPr="00AE6169" w:rsidRDefault="00AE6169" w:rsidP="00AE6169">
            <w:pPr>
              <w:spacing w:line="240" w:lineRule="auto"/>
              <w:jc w:val="center"/>
              <w:rPr>
                <w:rFonts w:cs="Arial"/>
                <w:sz w:val="17"/>
                <w:szCs w:val="17"/>
              </w:rPr>
            </w:pPr>
            <w:r w:rsidRPr="00AE6169">
              <w:rPr>
                <w:rFonts w:cs="Arial"/>
                <w:sz w:val="17"/>
                <w:szCs w:val="17"/>
              </w:rPr>
              <w:t>S1430</w:t>
            </w:r>
          </w:p>
        </w:tc>
        <w:tc>
          <w:tcPr>
            <w:tcW w:w="1238" w:type="dxa"/>
            <w:tcBorders>
              <w:top w:val="single" w:sz="8" w:space="0" w:color="auto"/>
              <w:left w:val="nil"/>
              <w:bottom w:val="single" w:sz="8" w:space="0" w:color="auto"/>
              <w:right w:val="nil"/>
            </w:tcBorders>
            <w:noWrap/>
            <w:vAlign w:val="center"/>
            <w:hideMark/>
          </w:tcPr>
          <w:p w14:paraId="78693C19" w14:textId="77777777" w:rsidR="00AE6169" w:rsidRPr="00AE6169" w:rsidRDefault="00AE6169" w:rsidP="00AE6169">
            <w:pPr>
              <w:spacing w:line="240" w:lineRule="auto"/>
              <w:jc w:val="center"/>
              <w:rPr>
                <w:rFonts w:cs="Arial"/>
                <w:sz w:val="17"/>
                <w:szCs w:val="17"/>
              </w:rPr>
            </w:pPr>
            <w:r w:rsidRPr="00AE6169">
              <w:rPr>
                <w:rFonts w:cs="Arial"/>
                <w:sz w:val="17"/>
                <w:szCs w:val="17"/>
              </w:rPr>
              <w:t>0.7034</w:t>
            </w:r>
          </w:p>
        </w:tc>
        <w:tc>
          <w:tcPr>
            <w:tcW w:w="902" w:type="dxa"/>
            <w:tcBorders>
              <w:top w:val="single" w:sz="8" w:space="0" w:color="auto"/>
              <w:left w:val="nil"/>
              <w:bottom w:val="single" w:sz="8" w:space="0" w:color="auto"/>
              <w:right w:val="nil"/>
            </w:tcBorders>
            <w:noWrap/>
            <w:vAlign w:val="center"/>
            <w:hideMark/>
          </w:tcPr>
          <w:p w14:paraId="78338E0E" w14:textId="77777777" w:rsidR="00AE6169" w:rsidRPr="00AE6169" w:rsidRDefault="00AE6169" w:rsidP="00AE6169">
            <w:pPr>
              <w:spacing w:line="240" w:lineRule="auto"/>
              <w:jc w:val="center"/>
              <w:rPr>
                <w:rFonts w:cs="Arial"/>
                <w:sz w:val="17"/>
                <w:szCs w:val="17"/>
              </w:rPr>
            </w:pPr>
            <w:r w:rsidRPr="00AE6169">
              <w:rPr>
                <w:rFonts w:cs="Arial"/>
                <w:sz w:val="17"/>
                <w:szCs w:val="17"/>
              </w:rPr>
              <w:t>0.1988</w:t>
            </w:r>
          </w:p>
        </w:tc>
        <w:tc>
          <w:tcPr>
            <w:tcW w:w="994" w:type="dxa"/>
            <w:tcBorders>
              <w:top w:val="single" w:sz="8" w:space="0" w:color="auto"/>
              <w:left w:val="nil"/>
              <w:bottom w:val="single" w:sz="8" w:space="0" w:color="auto"/>
              <w:right w:val="dashed" w:sz="4" w:space="0" w:color="auto"/>
            </w:tcBorders>
            <w:noWrap/>
            <w:vAlign w:val="center"/>
            <w:hideMark/>
          </w:tcPr>
          <w:p w14:paraId="6CDD9C6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CC61C3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735737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89BCEB6" w14:textId="77777777" w:rsidR="00AE6169" w:rsidRPr="00AE6169" w:rsidRDefault="00AE6169" w:rsidP="00AE6169">
            <w:pPr>
              <w:spacing w:line="240" w:lineRule="auto"/>
              <w:jc w:val="center"/>
              <w:rPr>
                <w:rFonts w:cs="Arial"/>
                <w:sz w:val="17"/>
                <w:szCs w:val="17"/>
              </w:rPr>
            </w:pPr>
          </w:p>
        </w:tc>
      </w:tr>
      <w:tr w:rsidR="00AE6169" w:rsidRPr="00AE6169" w14:paraId="54721C7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6E0DFAA" w14:textId="77777777" w:rsidR="00AE6169" w:rsidRPr="00AE6169" w:rsidRDefault="00AE6169" w:rsidP="00AE6169">
            <w:pPr>
              <w:spacing w:line="240" w:lineRule="auto"/>
              <w:jc w:val="center"/>
              <w:rPr>
                <w:rFonts w:cs="Arial"/>
                <w:sz w:val="17"/>
                <w:szCs w:val="17"/>
              </w:rPr>
            </w:pPr>
            <w:r w:rsidRPr="00AE6169">
              <w:rPr>
                <w:rFonts w:cs="Arial"/>
                <w:sz w:val="17"/>
                <w:szCs w:val="17"/>
              </w:rPr>
              <w:t>Sildenafil citrate</w:t>
            </w:r>
          </w:p>
        </w:tc>
        <w:tc>
          <w:tcPr>
            <w:tcW w:w="927" w:type="dxa"/>
            <w:tcBorders>
              <w:top w:val="single" w:sz="8" w:space="0" w:color="auto"/>
              <w:left w:val="nil"/>
              <w:bottom w:val="single" w:sz="8" w:space="0" w:color="auto"/>
              <w:right w:val="nil"/>
            </w:tcBorders>
            <w:noWrap/>
            <w:vAlign w:val="center"/>
            <w:hideMark/>
          </w:tcPr>
          <w:p w14:paraId="1BF139D4" w14:textId="77777777" w:rsidR="00AE6169" w:rsidRPr="00AE6169" w:rsidRDefault="00AE6169" w:rsidP="00AE6169">
            <w:pPr>
              <w:spacing w:line="240" w:lineRule="auto"/>
              <w:jc w:val="center"/>
              <w:rPr>
                <w:rFonts w:cs="Arial"/>
                <w:sz w:val="17"/>
                <w:szCs w:val="17"/>
              </w:rPr>
            </w:pPr>
            <w:r w:rsidRPr="00AE6169">
              <w:rPr>
                <w:rFonts w:cs="Arial"/>
                <w:sz w:val="17"/>
                <w:szCs w:val="17"/>
              </w:rPr>
              <w:t>S1431</w:t>
            </w:r>
          </w:p>
        </w:tc>
        <w:tc>
          <w:tcPr>
            <w:tcW w:w="1238" w:type="dxa"/>
            <w:tcBorders>
              <w:top w:val="single" w:sz="8" w:space="0" w:color="auto"/>
              <w:left w:val="nil"/>
              <w:bottom w:val="single" w:sz="8" w:space="0" w:color="auto"/>
              <w:right w:val="nil"/>
            </w:tcBorders>
            <w:noWrap/>
            <w:vAlign w:val="center"/>
            <w:hideMark/>
          </w:tcPr>
          <w:p w14:paraId="10442EEB" w14:textId="77777777" w:rsidR="00AE6169" w:rsidRPr="00AE6169" w:rsidRDefault="00AE6169" w:rsidP="00AE6169">
            <w:pPr>
              <w:spacing w:line="240" w:lineRule="auto"/>
              <w:jc w:val="center"/>
              <w:rPr>
                <w:rFonts w:cs="Arial"/>
                <w:sz w:val="17"/>
                <w:szCs w:val="17"/>
              </w:rPr>
            </w:pPr>
            <w:r w:rsidRPr="00AE6169">
              <w:rPr>
                <w:rFonts w:cs="Arial"/>
                <w:sz w:val="17"/>
                <w:szCs w:val="17"/>
              </w:rPr>
              <w:t>0.662</w:t>
            </w:r>
          </w:p>
        </w:tc>
        <w:tc>
          <w:tcPr>
            <w:tcW w:w="902" w:type="dxa"/>
            <w:tcBorders>
              <w:top w:val="single" w:sz="8" w:space="0" w:color="auto"/>
              <w:left w:val="nil"/>
              <w:bottom w:val="single" w:sz="8" w:space="0" w:color="auto"/>
              <w:right w:val="nil"/>
            </w:tcBorders>
            <w:noWrap/>
            <w:vAlign w:val="center"/>
            <w:hideMark/>
          </w:tcPr>
          <w:p w14:paraId="22C8A9FD" w14:textId="77777777" w:rsidR="00AE6169" w:rsidRPr="00AE6169" w:rsidRDefault="00AE6169" w:rsidP="00AE6169">
            <w:pPr>
              <w:spacing w:line="240" w:lineRule="auto"/>
              <w:jc w:val="center"/>
              <w:rPr>
                <w:rFonts w:cs="Arial"/>
                <w:sz w:val="17"/>
                <w:szCs w:val="17"/>
              </w:rPr>
            </w:pPr>
            <w:r w:rsidRPr="00AE6169">
              <w:rPr>
                <w:rFonts w:cs="Arial"/>
                <w:sz w:val="17"/>
                <w:szCs w:val="17"/>
              </w:rPr>
              <w:t>0.1344</w:t>
            </w:r>
          </w:p>
        </w:tc>
        <w:tc>
          <w:tcPr>
            <w:tcW w:w="994" w:type="dxa"/>
            <w:tcBorders>
              <w:top w:val="single" w:sz="8" w:space="0" w:color="auto"/>
              <w:left w:val="nil"/>
              <w:bottom w:val="single" w:sz="8" w:space="0" w:color="auto"/>
              <w:right w:val="dashed" w:sz="4" w:space="0" w:color="auto"/>
            </w:tcBorders>
            <w:noWrap/>
            <w:vAlign w:val="center"/>
            <w:hideMark/>
          </w:tcPr>
          <w:p w14:paraId="072E26B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09082E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2FB209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71D91E0" w14:textId="77777777" w:rsidR="00AE6169" w:rsidRPr="00AE6169" w:rsidRDefault="00AE6169" w:rsidP="00AE6169">
            <w:pPr>
              <w:spacing w:line="240" w:lineRule="auto"/>
              <w:jc w:val="center"/>
              <w:rPr>
                <w:rFonts w:cs="Arial"/>
                <w:sz w:val="17"/>
                <w:szCs w:val="17"/>
              </w:rPr>
            </w:pPr>
          </w:p>
        </w:tc>
      </w:tr>
      <w:tr w:rsidR="00AE6169" w:rsidRPr="00AE6169" w14:paraId="16C5368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BBA048" w14:textId="77777777" w:rsidR="00AE6169" w:rsidRPr="00AE6169" w:rsidRDefault="00AE6169" w:rsidP="00AE6169">
            <w:pPr>
              <w:spacing w:line="240" w:lineRule="auto"/>
              <w:jc w:val="center"/>
              <w:rPr>
                <w:rFonts w:cs="Arial"/>
                <w:sz w:val="17"/>
                <w:szCs w:val="17"/>
              </w:rPr>
            </w:pPr>
            <w:r w:rsidRPr="00AE6169">
              <w:rPr>
                <w:rFonts w:cs="Arial"/>
                <w:sz w:val="17"/>
                <w:szCs w:val="17"/>
              </w:rPr>
              <w:t>Sumatriptan succinate</w:t>
            </w:r>
          </w:p>
        </w:tc>
        <w:tc>
          <w:tcPr>
            <w:tcW w:w="927" w:type="dxa"/>
            <w:tcBorders>
              <w:top w:val="single" w:sz="8" w:space="0" w:color="auto"/>
              <w:left w:val="nil"/>
              <w:bottom w:val="single" w:sz="8" w:space="0" w:color="auto"/>
              <w:right w:val="nil"/>
            </w:tcBorders>
            <w:noWrap/>
            <w:vAlign w:val="center"/>
            <w:hideMark/>
          </w:tcPr>
          <w:p w14:paraId="1100BED4" w14:textId="77777777" w:rsidR="00AE6169" w:rsidRPr="00AE6169" w:rsidRDefault="00AE6169" w:rsidP="00AE6169">
            <w:pPr>
              <w:spacing w:line="240" w:lineRule="auto"/>
              <w:jc w:val="center"/>
              <w:rPr>
                <w:rFonts w:cs="Arial"/>
                <w:sz w:val="17"/>
                <w:szCs w:val="17"/>
              </w:rPr>
            </w:pPr>
            <w:r w:rsidRPr="00AE6169">
              <w:rPr>
                <w:rFonts w:cs="Arial"/>
                <w:sz w:val="17"/>
                <w:szCs w:val="17"/>
              </w:rPr>
              <w:t>S1432</w:t>
            </w:r>
          </w:p>
        </w:tc>
        <w:tc>
          <w:tcPr>
            <w:tcW w:w="1238" w:type="dxa"/>
            <w:tcBorders>
              <w:top w:val="single" w:sz="8" w:space="0" w:color="auto"/>
              <w:left w:val="nil"/>
              <w:bottom w:val="single" w:sz="8" w:space="0" w:color="auto"/>
              <w:right w:val="nil"/>
            </w:tcBorders>
            <w:noWrap/>
            <w:vAlign w:val="center"/>
            <w:hideMark/>
          </w:tcPr>
          <w:p w14:paraId="64A5883B" w14:textId="77777777" w:rsidR="00AE6169" w:rsidRPr="00AE6169" w:rsidRDefault="00AE6169" w:rsidP="00AE6169">
            <w:pPr>
              <w:spacing w:line="240" w:lineRule="auto"/>
              <w:jc w:val="center"/>
              <w:rPr>
                <w:rFonts w:cs="Arial"/>
                <w:sz w:val="17"/>
                <w:szCs w:val="17"/>
              </w:rPr>
            </w:pPr>
            <w:r w:rsidRPr="00AE6169">
              <w:rPr>
                <w:rFonts w:cs="Arial"/>
                <w:sz w:val="17"/>
                <w:szCs w:val="17"/>
              </w:rPr>
              <w:t>0.8677</w:t>
            </w:r>
          </w:p>
        </w:tc>
        <w:tc>
          <w:tcPr>
            <w:tcW w:w="902" w:type="dxa"/>
            <w:tcBorders>
              <w:top w:val="single" w:sz="8" w:space="0" w:color="auto"/>
              <w:left w:val="nil"/>
              <w:bottom w:val="single" w:sz="8" w:space="0" w:color="auto"/>
              <w:right w:val="nil"/>
            </w:tcBorders>
            <w:noWrap/>
            <w:vAlign w:val="center"/>
            <w:hideMark/>
          </w:tcPr>
          <w:p w14:paraId="3D6828A2" w14:textId="77777777" w:rsidR="00AE6169" w:rsidRPr="00AE6169" w:rsidRDefault="00AE6169" w:rsidP="00AE6169">
            <w:pPr>
              <w:spacing w:line="240" w:lineRule="auto"/>
              <w:jc w:val="center"/>
              <w:rPr>
                <w:rFonts w:cs="Arial"/>
                <w:sz w:val="17"/>
                <w:szCs w:val="17"/>
              </w:rPr>
            </w:pPr>
            <w:r w:rsidRPr="00AE6169">
              <w:rPr>
                <w:rFonts w:cs="Arial"/>
                <w:sz w:val="17"/>
                <w:szCs w:val="17"/>
              </w:rPr>
              <w:t>0.2307</w:t>
            </w:r>
          </w:p>
        </w:tc>
        <w:tc>
          <w:tcPr>
            <w:tcW w:w="994" w:type="dxa"/>
            <w:tcBorders>
              <w:top w:val="single" w:sz="8" w:space="0" w:color="auto"/>
              <w:left w:val="nil"/>
              <w:bottom w:val="single" w:sz="8" w:space="0" w:color="auto"/>
              <w:right w:val="dashed" w:sz="4" w:space="0" w:color="auto"/>
            </w:tcBorders>
            <w:noWrap/>
            <w:vAlign w:val="center"/>
            <w:hideMark/>
          </w:tcPr>
          <w:p w14:paraId="5FEBA997" w14:textId="77777777" w:rsidR="00AE6169" w:rsidRPr="00AE6169" w:rsidRDefault="00AE6169" w:rsidP="00AE6169">
            <w:pPr>
              <w:spacing w:line="240" w:lineRule="auto"/>
              <w:jc w:val="center"/>
              <w:rPr>
                <w:rFonts w:cs="Arial"/>
                <w:sz w:val="17"/>
                <w:szCs w:val="17"/>
              </w:rPr>
            </w:pPr>
            <w:r w:rsidRPr="00AE6169">
              <w:rPr>
                <w:rFonts w:cs="Arial"/>
                <w:sz w:val="17"/>
                <w:szCs w:val="17"/>
              </w:rPr>
              <w:t>0.0293</w:t>
            </w:r>
          </w:p>
        </w:tc>
        <w:tc>
          <w:tcPr>
            <w:tcW w:w="1237" w:type="dxa"/>
            <w:tcBorders>
              <w:top w:val="single" w:sz="8" w:space="0" w:color="auto"/>
              <w:left w:val="dashed" w:sz="4" w:space="0" w:color="auto"/>
              <w:bottom w:val="single" w:sz="8" w:space="0" w:color="auto"/>
              <w:right w:val="nil"/>
            </w:tcBorders>
            <w:noWrap/>
            <w:vAlign w:val="center"/>
            <w:hideMark/>
          </w:tcPr>
          <w:p w14:paraId="6ED5DE6B" w14:textId="77777777" w:rsidR="00AE6169" w:rsidRPr="00AE6169" w:rsidRDefault="00AE6169" w:rsidP="00AE6169">
            <w:pPr>
              <w:spacing w:line="240" w:lineRule="auto"/>
              <w:jc w:val="center"/>
              <w:rPr>
                <w:rFonts w:cs="Arial"/>
                <w:sz w:val="17"/>
                <w:szCs w:val="17"/>
              </w:rPr>
            </w:pPr>
            <w:r w:rsidRPr="00AE6169">
              <w:rPr>
                <w:rFonts w:cs="Arial"/>
                <w:sz w:val="17"/>
                <w:szCs w:val="17"/>
              </w:rPr>
              <w:t>1.416</w:t>
            </w:r>
          </w:p>
        </w:tc>
        <w:tc>
          <w:tcPr>
            <w:tcW w:w="695" w:type="dxa"/>
            <w:tcBorders>
              <w:top w:val="single" w:sz="8" w:space="0" w:color="auto"/>
              <w:left w:val="nil"/>
              <w:bottom w:val="single" w:sz="8" w:space="0" w:color="auto"/>
              <w:right w:val="nil"/>
            </w:tcBorders>
            <w:noWrap/>
            <w:vAlign w:val="center"/>
            <w:hideMark/>
          </w:tcPr>
          <w:p w14:paraId="1DC2A389" w14:textId="77777777" w:rsidR="00AE6169" w:rsidRPr="00AE6169" w:rsidRDefault="00AE6169" w:rsidP="00AE6169">
            <w:pPr>
              <w:spacing w:line="240" w:lineRule="auto"/>
              <w:jc w:val="center"/>
              <w:rPr>
                <w:rFonts w:cs="Arial"/>
                <w:sz w:val="17"/>
                <w:szCs w:val="17"/>
              </w:rPr>
            </w:pPr>
            <w:r w:rsidRPr="00AE6169">
              <w:rPr>
                <w:rFonts w:cs="Arial"/>
                <w:sz w:val="17"/>
                <w:szCs w:val="17"/>
              </w:rPr>
              <w:t>0.235</w:t>
            </w:r>
          </w:p>
        </w:tc>
        <w:tc>
          <w:tcPr>
            <w:tcW w:w="925" w:type="dxa"/>
            <w:tcBorders>
              <w:top w:val="single" w:sz="8" w:space="0" w:color="auto"/>
              <w:left w:val="nil"/>
              <w:bottom w:val="single" w:sz="8" w:space="0" w:color="auto"/>
              <w:right w:val="nil"/>
            </w:tcBorders>
            <w:noWrap/>
            <w:vAlign w:val="center"/>
            <w:hideMark/>
          </w:tcPr>
          <w:p w14:paraId="4F08919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74318B2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6C8A9A3" w14:textId="77777777" w:rsidR="00AE6169" w:rsidRPr="00AE6169" w:rsidRDefault="00AE6169" w:rsidP="00AE6169">
            <w:pPr>
              <w:spacing w:line="240" w:lineRule="auto"/>
              <w:jc w:val="center"/>
              <w:rPr>
                <w:rFonts w:cs="Arial"/>
                <w:sz w:val="17"/>
                <w:szCs w:val="17"/>
              </w:rPr>
            </w:pPr>
            <w:r w:rsidRPr="00AE6169">
              <w:rPr>
                <w:rFonts w:cs="Arial"/>
                <w:sz w:val="17"/>
                <w:szCs w:val="17"/>
              </w:rPr>
              <w:t>Tianeptine sodium</w:t>
            </w:r>
          </w:p>
        </w:tc>
        <w:tc>
          <w:tcPr>
            <w:tcW w:w="927" w:type="dxa"/>
            <w:tcBorders>
              <w:top w:val="single" w:sz="8" w:space="0" w:color="auto"/>
              <w:left w:val="nil"/>
              <w:bottom w:val="single" w:sz="8" w:space="0" w:color="auto"/>
              <w:right w:val="nil"/>
            </w:tcBorders>
            <w:noWrap/>
            <w:vAlign w:val="center"/>
            <w:hideMark/>
          </w:tcPr>
          <w:p w14:paraId="7B20A395" w14:textId="77777777" w:rsidR="00AE6169" w:rsidRPr="00AE6169" w:rsidRDefault="00AE6169" w:rsidP="00AE6169">
            <w:pPr>
              <w:spacing w:line="240" w:lineRule="auto"/>
              <w:jc w:val="center"/>
              <w:rPr>
                <w:rFonts w:cs="Arial"/>
                <w:sz w:val="17"/>
                <w:szCs w:val="17"/>
              </w:rPr>
            </w:pPr>
            <w:r w:rsidRPr="00AE6169">
              <w:rPr>
                <w:rFonts w:cs="Arial"/>
                <w:sz w:val="17"/>
                <w:szCs w:val="17"/>
              </w:rPr>
              <w:t>S1436</w:t>
            </w:r>
          </w:p>
        </w:tc>
        <w:tc>
          <w:tcPr>
            <w:tcW w:w="1238" w:type="dxa"/>
            <w:tcBorders>
              <w:top w:val="single" w:sz="8" w:space="0" w:color="auto"/>
              <w:left w:val="nil"/>
              <w:bottom w:val="single" w:sz="8" w:space="0" w:color="auto"/>
              <w:right w:val="nil"/>
            </w:tcBorders>
            <w:noWrap/>
            <w:vAlign w:val="center"/>
            <w:hideMark/>
          </w:tcPr>
          <w:p w14:paraId="2E30955F" w14:textId="77777777" w:rsidR="00AE6169" w:rsidRPr="00AE6169" w:rsidRDefault="00AE6169" w:rsidP="00AE6169">
            <w:pPr>
              <w:spacing w:line="240" w:lineRule="auto"/>
              <w:jc w:val="center"/>
              <w:rPr>
                <w:rFonts w:cs="Arial"/>
                <w:sz w:val="17"/>
                <w:szCs w:val="17"/>
              </w:rPr>
            </w:pPr>
            <w:r w:rsidRPr="00AE6169">
              <w:rPr>
                <w:rFonts w:cs="Arial"/>
                <w:sz w:val="17"/>
                <w:szCs w:val="17"/>
              </w:rPr>
              <w:t>0.6</w:t>
            </w:r>
          </w:p>
        </w:tc>
        <w:tc>
          <w:tcPr>
            <w:tcW w:w="902" w:type="dxa"/>
            <w:tcBorders>
              <w:top w:val="single" w:sz="8" w:space="0" w:color="auto"/>
              <w:left w:val="nil"/>
              <w:bottom w:val="single" w:sz="8" w:space="0" w:color="auto"/>
              <w:right w:val="nil"/>
            </w:tcBorders>
            <w:noWrap/>
            <w:vAlign w:val="center"/>
            <w:hideMark/>
          </w:tcPr>
          <w:p w14:paraId="18DF3C4C" w14:textId="77777777" w:rsidR="00AE6169" w:rsidRPr="00AE6169" w:rsidRDefault="00AE6169" w:rsidP="00AE6169">
            <w:pPr>
              <w:spacing w:line="240" w:lineRule="auto"/>
              <w:jc w:val="center"/>
              <w:rPr>
                <w:rFonts w:cs="Arial"/>
                <w:sz w:val="17"/>
                <w:szCs w:val="17"/>
              </w:rPr>
            </w:pPr>
            <w:r w:rsidRPr="00AE6169">
              <w:rPr>
                <w:rFonts w:cs="Arial"/>
                <w:sz w:val="17"/>
                <w:szCs w:val="17"/>
              </w:rPr>
              <w:t>0.1785</w:t>
            </w:r>
          </w:p>
        </w:tc>
        <w:tc>
          <w:tcPr>
            <w:tcW w:w="994" w:type="dxa"/>
            <w:tcBorders>
              <w:top w:val="single" w:sz="8" w:space="0" w:color="auto"/>
              <w:left w:val="nil"/>
              <w:bottom w:val="single" w:sz="8" w:space="0" w:color="auto"/>
              <w:right w:val="dashed" w:sz="4" w:space="0" w:color="auto"/>
            </w:tcBorders>
            <w:noWrap/>
            <w:vAlign w:val="center"/>
            <w:hideMark/>
          </w:tcPr>
          <w:p w14:paraId="471900D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541C15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6A24DB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B8D3B86" w14:textId="77777777" w:rsidR="00AE6169" w:rsidRPr="00AE6169" w:rsidRDefault="00AE6169" w:rsidP="00AE6169">
            <w:pPr>
              <w:spacing w:line="240" w:lineRule="auto"/>
              <w:jc w:val="center"/>
              <w:rPr>
                <w:rFonts w:cs="Arial"/>
                <w:sz w:val="17"/>
                <w:szCs w:val="17"/>
              </w:rPr>
            </w:pPr>
          </w:p>
        </w:tc>
      </w:tr>
      <w:tr w:rsidR="00AE6169" w:rsidRPr="00AE6169" w14:paraId="1828111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B41A3B" w14:textId="77777777" w:rsidR="00AE6169" w:rsidRPr="00AE6169" w:rsidRDefault="00AE6169" w:rsidP="00AE6169">
            <w:pPr>
              <w:spacing w:line="240" w:lineRule="auto"/>
              <w:jc w:val="center"/>
              <w:rPr>
                <w:rFonts w:cs="Arial"/>
                <w:sz w:val="17"/>
                <w:szCs w:val="17"/>
              </w:rPr>
            </w:pPr>
            <w:r w:rsidRPr="00AE6169">
              <w:rPr>
                <w:rFonts w:cs="Arial"/>
                <w:sz w:val="17"/>
                <w:szCs w:val="17"/>
              </w:rPr>
              <w:t>Tizanidine HCl</w:t>
            </w:r>
          </w:p>
        </w:tc>
        <w:tc>
          <w:tcPr>
            <w:tcW w:w="927" w:type="dxa"/>
            <w:tcBorders>
              <w:top w:val="single" w:sz="8" w:space="0" w:color="auto"/>
              <w:left w:val="nil"/>
              <w:bottom w:val="single" w:sz="8" w:space="0" w:color="auto"/>
              <w:right w:val="nil"/>
            </w:tcBorders>
            <w:noWrap/>
            <w:vAlign w:val="center"/>
            <w:hideMark/>
          </w:tcPr>
          <w:p w14:paraId="375F12CA" w14:textId="77777777" w:rsidR="00AE6169" w:rsidRPr="00AE6169" w:rsidRDefault="00AE6169" w:rsidP="00AE6169">
            <w:pPr>
              <w:spacing w:line="240" w:lineRule="auto"/>
              <w:jc w:val="center"/>
              <w:rPr>
                <w:rFonts w:cs="Arial"/>
                <w:sz w:val="17"/>
                <w:szCs w:val="17"/>
              </w:rPr>
            </w:pPr>
            <w:r w:rsidRPr="00AE6169">
              <w:rPr>
                <w:rFonts w:cs="Arial"/>
                <w:sz w:val="17"/>
                <w:szCs w:val="17"/>
              </w:rPr>
              <w:t>S1437</w:t>
            </w:r>
          </w:p>
        </w:tc>
        <w:tc>
          <w:tcPr>
            <w:tcW w:w="1238" w:type="dxa"/>
            <w:tcBorders>
              <w:top w:val="single" w:sz="8" w:space="0" w:color="auto"/>
              <w:left w:val="nil"/>
              <w:bottom w:val="single" w:sz="8" w:space="0" w:color="auto"/>
              <w:right w:val="nil"/>
            </w:tcBorders>
            <w:noWrap/>
            <w:vAlign w:val="center"/>
            <w:hideMark/>
          </w:tcPr>
          <w:p w14:paraId="5560A28D" w14:textId="77777777" w:rsidR="00AE6169" w:rsidRPr="00AE6169" w:rsidRDefault="00AE6169" w:rsidP="00AE6169">
            <w:pPr>
              <w:spacing w:line="240" w:lineRule="auto"/>
              <w:jc w:val="center"/>
              <w:rPr>
                <w:rFonts w:cs="Arial"/>
                <w:sz w:val="17"/>
                <w:szCs w:val="17"/>
              </w:rPr>
            </w:pPr>
            <w:r w:rsidRPr="00AE6169">
              <w:rPr>
                <w:rFonts w:cs="Arial"/>
                <w:sz w:val="17"/>
                <w:szCs w:val="17"/>
              </w:rPr>
              <w:t>0.7164</w:t>
            </w:r>
          </w:p>
        </w:tc>
        <w:tc>
          <w:tcPr>
            <w:tcW w:w="902" w:type="dxa"/>
            <w:tcBorders>
              <w:top w:val="single" w:sz="8" w:space="0" w:color="auto"/>
              <w:left w:val="nil"/>
              <w:bottom w:val="single" w:sz="8" w:space="0" w:color="auto"/>
              <w:right w:val="nil"/>
            </w:tcBorders>
            <w:noWrap/>
            <w:vAlign w:val="center"/>
            <w:hideMark/>
          </w:tcPr>
          <w:p w14:paraId="7748ECE3" w14:textId="77777777" w:rsidR="00AE6169" w:rsidRPr="00AE6169" w:rsidRDefault="00AE6169" w:rsidP="00AE6169">
            <w:pPr>
              <w:spacing w:line="240" w:lineRule="auto"/>
              <w:jc w:val="center"/>
              <w:rPr>
                <w:rFonts w:cs="Arial"/>
                <w:sz w:val="17"/>
                <w:szCs w:val="17"/>
              </w:rPr>
            </w:pPr>
            <w:r w:rsidRPr="00AE6169">
              <w:rPr>
                <w:rFonts w:cs="Arial"/>
                <w:sz w:val="17"/>
                <w:szCs w:val="17"/>
              </w:rPr>
              <w:t>0.2287</w:t>
            </w:r>
          </w:p>
        </w:tc>
        <w:tc>
          <w:tcPr>
            <w:tcW w:w="994" w:type="dxa"/>
            <w:tcBorders>
              <w:top w:val="single" w:sz="8" w:space="0" w:color="auto"/>
              <w:left w:val="nil"/>
              <w:bottom w:val="single" w:sz="8" w:space="0" w:color="auto"/>
              <w:right w:val="dashed" w:sz="4" w:space="0" w:color="auto"/>
            </w:tcBorders>
            <w:noWrap/>
            <w:vAlign w:val="center"/>
            <w:hideMark/>
          </w:tcPr>
          <w:p w14:paraId="43B4AF5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5B82FA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609856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64F381A" w14:textId="77777777" w:rsidR="00AE6169" w:rsidRPr="00AE6169" w:rsidRDefault="00AE6169" w:rsidP="00AE6169">
            <w:pPr>
              <w:spacing w:line="240" w:lineRule="auto"/>
              <w:jc w:val="center"/>
              <w:rPr>
                <w:rFonts w:cs="Arial"/>
                <w:sz w:val="17"/>
                <w:szCs w:val="17"/>
              </w:rPr>
            </w:pPr>
          </w:p>
        </w:tc>
      </w:tr>
      <w:tr w:rsidR="00AE6169" w:rsidRPr="00AE6169" w14:paraId="278B02C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42387ED" w14:textId="77777777" w:rsidR="00AE6169" w:rsidRPr="00AE6169" w:rsidRDefault="00AE6169" w:rsidP="00AE6169">
            <w:pPr>
              <w:spacing w:line="240" w:lineRule="auto"/>
              <w:jc w:val="center"/>
              <w:rPr>
                <w:rFonts w:cs="Arial"/>
                <w:sz w:val="17"/>
                <w:szCs w:val="17"/>
              </w:rPr>
            </w:pPr>
            <w:r w:rsidRPr="00AE6169">
              <w:rPr>
                <w:rFonts w:cs="Arial"/>
                <w:sz w:val="17"/>
                <w:szCs w:val="17"/>
              </w:rPr>
              <w:t>Topiramate</w:t>
            </w:r>
          </w:p>
        </w:tc>
        <w:tc>
          <w:tcPr>
            <w:tcW w:w="927" w:type="dxa"/>
            <w:tcBorders>
              <w:top w:val="single" w:sz="8" w:space="0" w:color="auto"/>
              <w:left w:val="nil"/>
              <w:bottom w:val="single" w:sz="8" w:space="0" w:color="auto"/>
              <w:right w:val="nil"/>
            </w:tcBorders>
            <w:noWrap/>
            <w:vAlign w:val="center"/>
            <w:hideMark/>
          </w:tcPr>
          <w:p w14:paraId="72226543" w14:textId="77777777" w:rsidR="00AE6169" w:rsidRPr="00AE6169" w:rsidRDefault="00AE6169" w:rsidP="00AE6169">
            <w:pPr>
              <w:spacing w:line="240" w:lineRule="auto"/>
              <w:jc w:val="center"/>
              <w:rPr>
                <w:rFonts w:cs="Arial"/>
                <w:sz w:val="17"/>
                <w:szCs w:val="17"/>
              </w:rPr>
            </w:pPr>
            <w:r w:rsidRPr="00AE6169">
              <w:rPr>
                <w:rFonts w:cs="Arial"/>
                <w:sz w:val="17"/>
                <w:szCs w:val="17"/>
              </w:rPr>
              <w:t>S1438</w:t>
            </w:r>
          </w:p>
        </w:tc>
        <w:tc>
          <w:tcPr>
            <w:tcW w:w="1238" w:type="dxa"/>
            <w:tcBorders>
              <w:top w:val="single" w:sz="8" w:space="0" w:color="auto"/>
              <w:left w:val="nil"/>
              <w:bottom w:val="single" w:sz="8" w:space="0" w:color="auto"/>
              <w:right w:val="nil"/>
            </w:tcBorders>
            <w:noWrap/>
            <w:vAlign w:val="center"/>
            <w:hideMark/>
          </w:tcPr>
          <w:p w14:paraId="2C93B733" w14:textId="77777777" w:rsidR="00AE6169" w:rsidRPr="00AE6169" w:rsidRDefault="00AE6169" w:rsidP="00AE6169">
            <w:pPr>
              <w:spacing w:line="240" w:lineRule="auto"/>
              <w:jc w:val="center"/>
              <w:rPr>
                <w:rFonts w:cs="Arial"/>
                <w:sz w:val="17"/>
                <w:szCs w:val="17"/>
              </w:rPr>
            </w:pPr>
            <w:r w:rsidRPr="00AE6169">
              <w:rPr>
                <w:rFonts w:cs="Arial"/>
                <w:sz w:val="17"/>
                <w:szCs w:val="17"/>
              </w:rPr>
              <w:t>0.776</w:t>
            </w:r>
          </w:p>
        </w:tc>
        <w:tc>
          <w:tcPr>
            <w:tcW w:w="902" w:type="dxa"/>
            <w:tcBorders>
              <w:top w:val="single" w:sz="8" w:space="0" w:color="auto"/>
              <w:left w:val="nil"/>
              <w:bottom w:val="single" w:sz="8" w:space="0" w:color="auto"/>
              <w:right w:val="nil"/>
            </w:tcBorders>
            <w:noWrap/>
            <w:vAlign w:val="center"/>
            <w:hideMark/>
          </w:tcPr>
          <w:p w14:paraId="39E7DCBF" w14:textId="77777777" w:rsidR="00AE6169" w:rsidRPr="00AE6169" w:rsidRDefault="00AE6169" w:rsidP="00AE6169">
            <w:pPr>
              <w:spacing w:line="240" w:lineRule="auto"/>
              <w:jc w:val="center"/>
              <w:rPr>
                <w:rFonts w:cs="Arial"/>
                <w:sz w:val="17"/>
                <w:szCs w:val="17"/>
              </w:rPr>
            </w:pPr>
            <w:r w:rsidRPr="00AE6169">
              <w:rPr>
                <w:rFonts w:cs="Arial"/>
                <w:sz w:val="17"/>
                <w:szCs w:val="17"/>
              </w:rPr>
              <w:t>0.2183</w:t>
            </w:r>
          </w:p>
        </w:tc>
        <w:tc>
          <w:tcPr>
            <w:tcW w:w="994" w:type="dxa"/>
            <w:tcBorders>
              <w:top w:val="single" w:sz="8" w:space="0" w:color="auto"/>
              <w:left w:val="nil"/>
              <w:bottom w:val="single" w:sz="8" w:space="0" w:color="auto"/>
              <w:right w:val="dashed" w:sz="4" w:space="0" w:color="auto"/>
            </w:tcBorders>
            <w:noWrap/>
            <w:vAlign w:val="center"/>
            <w:hideMark/>
          </w:tcPr>
          <w:p w14:paraId="0F0C4E3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621BB7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720DCF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2CA577D" w14:textId="77777777" w:rsidR="00AE6169" w:rsidRPr="00AE6169" w:rsidRDefault="00AE6169" w:rsidP="00AE6169">
            <w:pPr>
              <w:spacing w:line="240" w:lineRule="auto"/>
              <w:jc w:val="center"/>
              <w:rPr>
                <w:rFonts w:cs="Arial"/>
                <w:sz w:val="17"/>
                <w:szCs w:val="17"/>
              </w:rPr>
            </w:pPr>
          </w:p>
        </w:tc>
      </w:tr>
      <w:tr w:rsidR="00AE6169" w:rsidRPr="00AE6169" w14:paraId="221D6EB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AF6076D" w14:textId="77777777" w:rsidR="00AE6169" w:rsidRPr="00AE6169" w:rsidRDefault="00AE6169" w:rsidP="00AE6169">
            <w:pPr>
              <w:spacing w:line="240" w:lineRule="auto"/>
              <w:jc w:val="center"/>
              <w:rPr>
                <w:rFonts w:cs="Arial"/>
                <w:sz w:val="17"/>
                <w:szCs w:val="17"/>
              </w:rPr>
            </w:pPr>
            <w:r w:rsidRPr="00AE6169">
              <w:rPr>
                <w:rFonts w:cs="Arial"/>
                <w:sz w:val="17"/>
                <w:szCs w:val="17"/>
              </w:rPr>
              <w:t>Tranilast (SB 252218)</w:t>
            </w:r>
          </w:p>
        </w:tc>
        <w:tc>
          <w:tcPr>
            <w:tcW w:w="927" w:type="dxa"/>
            <w:tcBorders>
              <w:top w:val="single" w:sz="8" w:space="0" w:color="auto"/>
              <w:left w:val="nil"/>
              <w:bottom w:val="single" w:sz="8" w:space="0" w:color="auto"/>
              <w:right w:val="nil"/>
            </w:tcBorders>
            <w:noWrap/>
            <w:vAlign w:val="center"/>
            <w:hideMark/>
          </w:tcPr>
          <w:p w14:paraId="6B87B27E" w14:textId="77777777" w:rsidR="00AE6169" w:rsidRPr="00AE6169" w:rsidRDefault="00AE6169" w:rsidP="00AE6169">
            <w:pPr>
              <w:spacing w:line="240" w:lineRule="auto"/>
              <w:jc w:val="center"/>
              <w:rPr>
                <w:rFonts w:cs="Arial"/>
                <w:sz w:val="17"/>
                <w:szCs w:val="17"/>
              </w:rPr>
            </w:pPr>
            <w:r w:rsidRPr="00AE6169">
              <w:rPr>
                <w:rFonts w:cs="Arial"/>
                <w:sz w:val="17"/>
                <w:szCs w:val="17"/>
              </w:rPr>
              <w:t>S1439</w:t>
            </w:r>
          </w:p>
        </w:tc>
        <w:tc>
          <w:tcPr>
            <w:tcW w:w="1238" w:type="dxa"/>
            <w:tcBorders>
              <w:top w:val="single" w:sz="8" w:space="0" w:color="auto"/>
              <w:left w:val="nil"/>
              <w:bottom w:val="single" w:sz="8" w:space="0" w:color="auto"/>
              <w:right w:val="nil"/>
            </w:tcBorders>
            <w:noWrap/>
            <w:vAlign w:val="center"/>
            <w:hideMark/>
          </w:tcPr>
          <w:p w14:paraId="4FD77A11" w14:textId="77777777" w:rsidR="00AE6169" w:rsidRPr="00AE6169" w:rsidRDefault="00AE6169" w:rsidP="00AE6169">
            <w:pPr>
              <w:spacing w:line="240" w:lineRule="auto"/>
              <w:jc w:val="center"/>
              <w:rPr>
                <w:rFonts w:cs="Arial"/>
                <w:sz w:val="17"/>
                <w:szCs w:val="17"/>
              </w:rPr>
            </w:pPr>
            <w:r w:rsidRPr="00AE6169">
              <w:rPr>
                <w:rFonts w:cs="Arial"/>
                <w:sz w:val="17"/>
                <w:szCs w:val="17"/>
              </w:rPr>
              <w:t>0.7429</w:t>
            </w:r>
          </w:p>
        </w:tc>
        <w:tc>
          <w:tcPr>
            <w:tcW w:w="902" w:type="dxa"/>
            <w:tcBorders>
              <w:top w:val="single" w:sz="8" w:space="0" w:color="auto"/>
              <w:left w:val="nil"/>
              <w:bottom w:val="single" w:sz="8" w:space="0" w:color="auto"/>
              <w:right w:val="nil"/>
            </w:tcBorders>
            <w:noWrap/>
            <w:vAlign w:val="center"/>
            <w:hideMark/>
          </w:tcPr>
          <w:p w14:paraId="1872C667" w14:textId="77777777" w:rsidR="00AE6169" w:rsidRPr="00AE6169" w:rsidRDefault="00AE6169" w:rsidP="00AE6169">
            <w:pPr>
              <w:spacing w:line="240" w:lineRule="auto"/>
              <w:jc w:val="center"/>
              <w:rPr>
                <w:rFonts w:cs="Arial"/>
                <w:sz w:val="17"/>
                <w:szCs w:val="17"/>
              </w:rPr>
            </w:pPr>
            <w:r w:rsidRPr="00AE6169">
              <w:rPr>
                <w:rFonts w:cs="Arial"/>
                <w:sz w:val="17"/>
                <w:szCs w:val="17"/>
              </w:rPr>
              <w:t>0.1807</w:t>
            </w:r>
          </w:p>
        </w:tc>
        <w:tc>
          <w:tcPr>
            <w:tcW w:w="994" w:type="dxa"/>
            <w:tcBorders>
              <w:top w:val="single" w:sz="8" w:space="0" w:color="auto"/>
              <w:left w:val="nil"/>
              <w:bottom w:val="single" w:sz="8" w:space="0" w:color="auto"/>
              <w:right w:val="dashed" w:sz="4" w:space="0" w:color="auto"/>
            </w:tcBorders>
            <w:noWrap/>
            <w:vAlign w:val="center"/>
            <w:hideMark/>
          </w:tcPr>
          <w:p w14:paraId="06322A4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D8D670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4B61A9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927ACD0" w14:textId="77777777" w:rsidR="00AE6169" w:rsidRPr="00AE6169" w:rsidRDefault="00AE6169" w:rsidP="00AE6169">
            <w:pPr>
              <w:spacing w:line="240" w:lineRule="auto"/>
              <w:jc w:val="center"/>
              <w:rPr>
                <w:rFonts w:cs="Arial"/>
                <w:sz w:val="17"/>
                <w:szCs w:val="17"/>
              </w:rPr>
            </w:pPr>
          </w:p>
        </w:tc>
      </w:tr>
      <w:tr w:rsidR="00AE6169" w:rsidRPr="00AE6169" w14:paraId="098B19D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E2E5E4A" w14:textId="77777777" w:rsidR="00AE6169" w:rsidRPr="00AE6169" w:rsidRDefault="00AE6169" w:rsidP="00AE6169">
            <w:pPr>
              <w:spacing w:line="240" w:lineRule="auto"/>
              <w:jc w:val="center"/>
              <w:rPr>
                <w:rFonts w:cs="Arial"/>
                <w:sz w:val="17"/>
                <w:szCs w:val="17"/>
              </w:rPr>
            </w:pPr>
            <w:r w:rsidRPr="00AE6169">
              <w:rPr>
                <w:rFonts w:cs="Arial"/>
                <w:sz w:val="17"/>
                <w:szCs w:val="17"/>
              </w:rPr>
              <w:t>Varenicline tartrate</w:t>
            </w:r>
          </w:p>
        </w:tc>
        <w:tc>
          <w:tcPr>
            <w:tcW w:w="927" w:type="dxa"/>
            <w:tcBorders>
              <w:top w:val="single" w:sz="8" w:space="0" w:color="auto"/>
              <w:left w:val="nil"/>
              <w:bottom w:val="single" w:sz="8" w:space="0" w:color="auto"/>
              <w:right w:val="nil"/>
            </w:tcBorders>
            <w:noWrap/>
            <w:vAlign w:val="center"/>
            <w:hideMark/>
          </w:tcPr>
          <w:p w14:paraId="33E432F9" w14:textId="77777777" w:rsidR="00AE6169" w:rsidRPr="00AE6169" w:rsidRDefault="00AE6169" w:rsidP="00AE6169">
            <w:pPr>
              <w:spacing w:line="240" w:lineRule="auto"/>
              <w:jc w:val="center"/>
              <w:rPr>
                <w:rFonts w:cs="Arial"/>
                <w:sz w:val="17"/>
                <w:szCs w:val="17"/>
              </w:rPr>
            </w:pPr>
            <w:r w:rsidRPr="00AE6169">
              <w:rPr>
                <w:rFonts w:cs="Arial"/>
                <w:sz w:val="17"/>
                <w:szCs w:val="17"/>
              </w:rPr>
              <w:t>S1440</w:t>
            </w:r>
          </w:p>
        </w:tc>
        <w:tc>
          <w:tcPr>
            <w:tcW w:w="1238" w:type="dxa"/>
            <w:tcBorders>
              <w:top w:val="single" w:sz="8" w:space="0" w:color="auto"/>
              <w:left w:val="nil"/>
              <w:bottom w:val="single" w:sz="8" w:space="0" w:color="auto"/>
              <w:right w:val="nil"/>
            </w:tcBorders>
            <w:noWrap/>
            <w:vAlign w:val="center"/>
            <w:hideMark/>
          </w:tcPr>
          <w:p w14:paraId="5484381F" w14:textId="77777777" w:rsidR="00AE6169" w:rsidRPr="00AE6169" w:rsidRDefault="00AE6169" w:rsidP="00AE6169">
            <w:pPr>
              <w:spacing w:line="240" w:lineRule="auto"/>
              <w:jc w:val="center"/>
              <w:rPr>
                <w:rFonts w:cs="Arial"/>
                <w:sz w:val="17"/>
                <w:szCs w:val="17"/>
              </w:rPr>
            </w:pPr>
            <w:r w:rsidRPr="00AE6169">
              <w:rPr>
                <w:rFonts w:cs="Arial"/>
                <w:sz w:val="17"/>
                <w:szCs w:val="17"/>
              </w:rPr>
              <w:t>0.2934</w:t>
            </w:r>
          </w:p>
        </w:tc>
        <w:tc>
          <w:tcPr>
            <w:tcW w:w="902" w:type="dxa"/>
            <w:tcBorders>
              <w:top w:val="single" w:sz="8" w:space="0" w:color="auto"/>
              <w:left w:val="nil"/>
              <w:bottom w:val="single" w:sz="8" w:space="0" w:color="auto"/>
              <w:right w:val="nil"/>
            </w:tcBorders>
            <w:noWrap/>
            <w:vAlign w:val="center"/>
            <w:hideMark/>
          </w:tcPr>
          <w:p w14:paraId="6F69E9E8" w14:textId="77777777" w:rsidR="00AE6169" w:rsidRPr="00AE6169" w:rsidRDefault="00AE6169" w:rsidP="00AE6169">
            <w:pPr>
              <w:spacing w:line="240" w:lineRule="auto"/>
              <w:jc w:val="center"/>
              <w:rPr>
                <w:rFonts w:cs="Arial"/>
                <w:sz w:val="17"/>
                <w:szCs w:val="17"/>
              </w:rPr>
            </w:pPr>
            <w:r w:rsidRPr="00AE6169">
              <w:rPr>
                <w:rFonts w:cs="Arial"/>
                <w:sz w:val="17"/>
                <w:szCs w:val="17"/>
              </w:rPr>
              <w:t>0.03755</w:t>
            </w:r>
          </w:p>
        </w:tc>
        <w:tc>
          <w:tcPr>
            <w:tcW w:w="994" w:type="dxa"/>
            <w:tcBorders>
              <w:top w:val="single" w:sz="8" w:space="0" w:color="auto"/>
              <w:left w:val="nil"/>
              <w:bottom w:val="single" w:sz="8" w:space="0" w:color="auto"/>
              <w:right w:val="dashed" w:sz="4" w:space="0" w:color="auto"/>
            </w:tcBorders>
            <w:noWrap/>
            <w:vAlign w:val="center"/>
            <w:hideMark/>
          </w:tcPr>
          <w:p w14:paraId="4D3F51A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12C74E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18E41D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981F46E" w14:textId="77777777" w:rsidR="00AE6169" w:rsidRPr="00AE6169" w:rsidRDefault="00AE6169" w:rsidP="00AE6169">
            <w:pPr>
              <w:spacing w:line="240" w:lineRule="auto"/>
              <w:jc w:val="center"/>
              <w:rPr>
                <w:rFonts w:cs="Arial"/>
                <w:sz w:val="17"/>
                <w:szCs w:val="17"/>
              </w:rPr>
            </w:pPr>
          </w:p>
        </w:tc>
      </w:tr>
      <w:tr w:rsidR="00AE6169" w:rsidRPr="00AE6169" w14:paraId="21B1C70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6C47DE" w14:textId="77777777" w:rsidR="00AE6169" w:rsidRPr="00AE6169" w:rsidRDefault="00AE6169" w:rsidP="00AE6169">
            <w:pPr>
              <w:spacing w:line="240" w:lineRule="auto"/>
              <w:jc w:val="center"/>
              <w:rPr>
                <w:rFonts w:cs="Arial"/>
                <w:sz w:val="17"/>
                <w:szCs w:val="17"/>
              </w:rPr>
            </w:pPr>
            <w:r w:rsidRPr="00AE6169">
              <w:rPr>
                <w:rFonts w:cs="Arial"/>
                <w:sz w:val="17"/>
                <w:szCs w:val="17"/>
              </w:rPr>
              <w:t>Venlafaxine</w:t>
            </w:r>
          </w:p>
        </w:tc>
        <w:tc>
          <w:tcPr>
            <w:tcW w:w="927" w:type="dxa"/>
            <w:tcBorders>
              <w:top w:val="single" w:sz="8" w:space="0" w:color="auto"/>
              <w:left w:val="nil"/>
              <w:bottom w:val="single" w:sz="8" w:space="0" w:color="auto"/>
              <w:right w:val="nil"/>
            </w:tcBorders>
            <w:noWrap/>
            <w:vAlign w:val="center"/>
            <w:hideMark/>
          </w:tcPr>
          <w:p w14:paraId="2D0DF0E8" w14:textId="77777777" w:rsidR="00AE6169" w:rsidRPr="00AE6169" w:rsidRDefault="00AE6169" w:rsidP="00AE6169">
            <w:pPr>
              <w:spacing w:line="240" w:lineRule="auto"/>
              <w:jc w:val="center"/>
              <w:rPr>
                <w:rFonts w:cs="Arial"/>
                <w:sz w:val="17"/>
                <w:szCs w:val="17"/>
              </w:rPr>
            </w:pPr>
            <w:r w:rsidRPr="00AE6169">
              <w:rPr>
                <w:rFonts w:cs="Arial"/>
                <w:sz w:val="17"/>
                <w:szCs w:val="17"/>
              </w:rPr>
              <w:t>S1441</w:t>
            </w:r>
          </w:p>
        </w:tc>
        <w:tc>
          <w:tcPr>
            <w:tcW w:w="1238" w:type="dxa"/>
            <w:tcBorders>
              <w:top w:val="single" w:sz="8" w:space="0" w:color="auto"/>
              <w:left w:val="nil"/>
              <w:bottom w:val="single" w:sz="8" w:space="0" w:color="auto"/>
              <w:right w:val="nil"/>
            </w:tcBorders>
            <w:noWrap/>
            <w:vAlign w:val="center"/>
            <w:hideMark/>
          </w:tcPr>
          <w:p w14:paraId="0ADFC548" w14:textId="77777777" w:rsidR="00AE6169" w:rsidRPr="00AE6169" w:rsidRDefault="00AE6169" w:rsidP="00AE6169">
            <w:pPr>
              <w:spacing w:line="240" w:lineRule="auto"/>
              <w:jc w:val="center"/>
              <w:rPr>
                <w:rFonts w:cs="Arial"/>
                <w:sz w:val="17"/>
                <w:szCs w:val="17"/>
              </w:rPr>
            </w:pPr>
            <w:r w:rsidRPr="00AE6169">
              <w:rPr>
                <w:rFonts w:cs="Arial"/>
                <w:sz w:val="17"/>
                <w:szCs w:val="17"/>
              </w:rPr>
              <w:t>0.4823</w:t>
            </w:r>
          </w:p>
        </w:tc>
        <w:tc>
          <w:tcPr>
            <w:tcW w:w="902" w:type="dxa"/>
            <w:tcBorders>
              <w:top w:val="single" w:sz="8" w:space="0" w:color="auto"/>
              <w:left w:val="nil"/>
              <w:bottom w:val="single" w:sz="8" w:space="0" w:color="auto"/>
              <w:right w:val="nil"/>
            </w:tcBorders>
            <w:noWrap/>
            <w:vAlign w:val="center"/>
            <w:hideMark/>
          </w:tcPr>
          <w:p w14:paraId="45A01C32" w14:textId="77777777" w:rsidR="00AE6169" w:rsidRPr="00AE6169" w:rsidRDefault="00AE6169" w:rsidP="00AE6169">
            <w:pPr>
              <w:spacing w:line="240" w:lineRule="auto"/>
              <w:jc w:val="center"/>
              <w:rPr>
                <w:rFonts w:cs="Arial"/>
                <w:sz w:val="17"/>
                <w:szCs w:val="17"/>
              </w:rPr>
            </w:pPr>
            <w:r w:rsidRPr="00AE6169">
              <w:rPr>
                <w:rFonts w:cs="Arial"/>
                <w:sz w:val="17"/>
                <w:szCs w:val="17"/>
              </w:rPr>
              <w:t>0.1332</w:t>
            </w:r>
          </w:p>
        </w:tc>
        <w:tc>
          <w:tcPr>
            <w:tcW w:w="994" w:type="dxa"/>
            <w:tcBorders>
              <w:top w:val="single" w:sz="8" w:space="0" w:color="auto"/>
              <w:left w:val="nil"/>
              <w:bottom w:val="single" w:sz="8" w:space="0" w:color="auto"/>
              <w:right w:val="dashed" w:sz="4" w:space="0" w:color="auto"/>
            </w:tcBorders>
            <w:noWrap/>
            <w:vAlign w:val="center"/>
            <w:hideMark/>
          </w:tcPr>
          <w:p w14:paraId="2A66771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7F4824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A36C97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2DBB4BE" w14:textId="77777777" w:rsidR="00AE6169" w:rsidRPr="00AE6169" w:rsidRDefault="00AE6169" w:rsidP="00AE6169">
            <w:pPr>
              <w:spacing w:line="240" w:lineRule="auto"/>
              <w:jc w:val="center"/>
              <w:rPr>
                <w:rFonts w:cs="Arial"/>
                <w:sz w:val="17"/>
                <w:szCs w:val="17"/>
              </w:rPr>
            </w:pPr>
          </w:p>
        </w:tc>
      </w:tr>
      <w:tr w:rsidR="00AE6169" w:rsidRPr="00AE6169" w14:paraId="1E2B5D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C2DF206" w14:textId="77777777" w:rsidR="00AE6169" w:rsidRPr="00AE6169" w:rsidRDefault="00AE6169" w:rsidP="00AE6169">
            <w:pPr>
              <w:spacing w:line="240" w:lineRule="auto"/>
              <w:jc w:val="center"/>
              <w:rPr>
                <w:rFonts w:cs="Arial"/>
                <w:sz w:val="17"/>
                <w:szCs w:val="17"/>
              </w:rPr>
            </w:pPr>
            <w:r w:rsidRPr="00AE6169">
              <w:rPr>
                <w:rFonts w:cs="Arial"/>
                <w:sz w:val="17"/>
                <w:szCs w:val="17"/>
              </w:rPr>
              <w:t>Voriconazole</w:t>
            </w:r>
          </w:p>
        </w:tc>
        <w:tc>
          <w:tcPr>
            <w:tcW w:w="927" w:type="dxa"/>
            <w:tcBorders>
              <w:top w:val="single" w:sz="8" w:space="0" w:color="auto"/>
              <w:left w:val="nil"/>
              <w:bottom w:val="single" w:sz="8" w:space="0" w:color="auto"/>
              <w:right w:val="nil"/>
            </w:tcBorders>
            <w:noWrap/>
            <w:vAlign w:val="center"/>
            <w:hideMark/>
          </w:tcPr>
          <w:p w14:paraId="49AAA1C7" w14:textId="77777777" w:rsidR="00AE6169" w:rsidRPr="00AE6169" w:rsidRDefault="00AE6169" w:rsidP="00AE6169">
            <w:pPr>
              <w:spacing w:line="240" w:lineRule="auto"/>
              <w:jc w:val="center"/>
              <w:rPr>
                <w:rFonts w:cs="Arial"/>
                <w:sz w:val="17"/>
                <w:szCs w:val="17"/>
              </w:rPr>
            </w:pPr>
            <w:r w:rsidRPr="00AE6169">
              <w:rPr>
                <w:rFonts w:cs="Arial"/>
                <w:sz w:val="17"/>
                <w:szCs w:val="17"/>
              </w:rPr>
              <w:t>S1442</w:t>
            </w:r>
          </w:p>
        </w:tc>
        <w:tc>
          <w:tcPr>
            <w:tcW w:w="1238" w:type="dxa"/>
            <w:tcBorders>
              <w:top w:val="single" w:sz="8" w:space="0" w:color="auto"/>
              <w:left w:val="nil"/>
              <w:bottom w:val="single" w:sz="8" w:space="0" w:color="auto"/>
              <w:right w:val="nil"/>
            </w:tcBorders>
            <w:noWrap/>
            <w:vAlign w:val="center"/>
            <w:hideMark/>
          </w:tcPr>
          <w:p w14:paraId="320D21B7" w14:textId="77777777" w:rsidR="00AE6169" w:rsidRPr="00AE6169" w:rsidRDefault="00AE6169" w:rsidP="00AE6169">
            <w:pPr>
              <w:spacing w:line="240" w:lineRule="auto"/>
              <w:jc w:val="center"/>
              <w:rPr>
                <w:rFonts w:cs="Arial"/>
                <w:sz w:val="17"/>
                <w:szCs w:val="17"/>
              </w:rPr>
            </w:pPr>
            <w:r w:rsidRPr="00AE6169">
              <w:rPr>
                <w:rFonts w:cs="Arial"/>
                <w:sz w:val="17"/>
                <w:szCs w:val="17"/>
              </w:rPr>
              <w:t>0.5288</w:t>
            </w:r>
          </w:p>
        </w:tc>
        <w:tc>
          <w:tcPr>
            <w:tcW w:w="902" w:type="dxa"/>
            <w:tcBorders>
              <w:top w:val="single" w:sz="8" w:space="0" w:color="auto"/>
              <w:left w:val="nil"/>
              <w:bottom w:val="single" w:sz="8" w:space="0" w:color="auto"/>
              <w:right w:val="nil"/>
            </w:tcBorders>
            <w:noWrap/>
            <w:vAlign w:val="center"/>
            <w:hideMark/>
          </w:tcPr>
          <w:p w14:paraId="3CD33BD4" w14:textId="77777777" w:rsidR="00AE6169" w:rsidRPr="00AE6169" w:rsidRDefault="00AE6169" w:rsidP="00AE6169">
            <w:pPr>
              <w:spacing w:line="240" w:lineRule="auto"/>
              <w:jc w:val="center"/>
              <w:rPr>
                <w:rFonts w:cs="Arial"/>
                <w:sz w:val="17"/>
                <w:szCs w:val="17"/>
              </w:rPr>
            </w:pPr>
            <w:r w:rsidRPr="00AE6169">
              <w:rPr>
                <w:rFonts w:cs="Arial"/>
                <w:sz w:val="17"/>
                <w:szCs w:val="17"/>
              </w:rPr>
              <w:t>0.1418</w:t>
            </w:r>
          </w:p>
        </w:tc>
        <w:tc>
          <w:tcPr>
            <w:tcW w:w="994" w:type="dxa"/>
            <w:tcBorders>
              <w:top w:val="single" w:sz="8" w:space="0" w:color="auto"/>
              <w:left w:val="nil"/>
              <w:bottom w:val="single" w:sz="8" w:space="0" w:color="auto"/>
              <w:right w:val="dashed" w:sz="4" w:space="0" w:color="auto"/>
            </w:tcBorders>
            <w:noWrap/>
            <w:vAlign w:val="center"/>
            <w:hideMark/>
          </w:tcPr>
          <w:p w14:paraId="0EAAFF6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114953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DAC47E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55021BE" w14:textId="77777777" w:rsidR="00AE6169" w:rsidRPr="00AE6169" w:rsidRDefault="00AE6169" w:rsidP="00AE6169">
            <w:pPr>
              <w:spacing w:line="240" w:lineRule="auto"/>
              <w:jc w:val="center"/>
              <w:rPr>
                <w:rFonts w:cs="Arial"/>
                <w:sz w:val="17"/>
                <w:szCs w:val="17"/>
              </w:rPr>
            </w:pPr>
          </w:p>
        </w:tc>
      </w:tr>
      <w:tr w:rsidR="00AE6169" w:rsidRPr="00AE6169" w14:paraId="256D505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0A62BF6" w14:textId="77777777" w:rsidR="00AE6169" w:rsidRPr="00AE6169" w:rsidRDefault="00AE6169" w:rsidP="00AE6169">
            <w:pPr>
              <w:spacing w:line="240" w:lineRule="auto"/>
              <w:jc w:val="center"/>
              <w:rPr>
                <w:rFonts w:cs="Arial"/>
                <w:sz w:val="17"/>
                <w:szCs w:val="17"/>
              </w:rPr>
            </w:pPr>
            <w:r w:rsidRPr="00AE6169">
              <w:rPr>
                <w:rFonts w:cs="Arial"/>
                <w:sz w:val="17"/>
                <w:szCs w:val="17"/>
              </w:rPr>
              <w:t>Zileuton</w:t>
            </w:r>
          </w:p>
        </w:tc>
        <w:tc>
          <w:tcPr>
            <w:tcW w:w="927" w:type="dxa"/>
            <w:tcBorders>
              <w:top w:val="single" w:sz="8" w:space="0" w:color="auto"/>
              <w:left w:val="nil"/>
              <w:bottom w:val="single" w:sz="8" w:space="0" w:color="auto"/>
              <w:right w:val="nil"/>
            </w:tcBorders>
            <w:noWrap/>
            <w:vAlign w:val="center"/>
            <w:hideMark/>
          </w:tcPr>
          <w:p w14:paraId="01F13491" w14:textId="77777777" w:rsidR="00AE6169" w:rsidRPr="00AE6169" w:rsidRDefault="00AE6169" w:rsidP="00AE6169">
            <w:pPr>
              <w:spacing w:line="240" w:lineRule="auto"/>
              <w:jc w:val="center"/>
              <w:rPr>
                <w:rFonts w:cs="Arial"/>
                <w:sz w:val="17"/>
                <w:szCs w:val="17"/>
              </w:rPr>
            </w:pPr>
            <w:r w:rsidRPr="00AE6169">
              <w:rPr>
                <w:rFonts w:cs="Arial"/>
                <w:sz w:val="17"/>
                <w:szCs w:val="17"/>
              </w:rPr>
              <w:t>S1443</w:t>
            </w:r>
          </w:p>
        </w:tc>
        <w:tc>
          <w:tcPr>
            <w:tcW w:w="1238" w:type="dxa"/>
            <w:tcBorders>
              <w:top w:val="single" w:sz="8" w:space="0" w:color="auto"/>
              <w:left w:val="nil"/>
              <w:bottom w:val="single" w:sz="8" w:space="0" w:color="auto"/>
              <w:right w:val="nil"/>
            </w:tcBorders>
            <w:noWrap/>
            <w:vAlign w:val="center"/>
            <w:hideMark/>
          </w:tcPr>
          <w:p w14:paraId="1D7A5AFF" w14:textId="77777777" w:rsidR="00AE6169" w:rsidRPr="00AE6169" w:rsidRDefault="00AE6169" w:rsidP="00AE6169">
            <w:pPr>
              <w:spacing w:line="240" w:lineRule="auto"/>
              <w:jc w:val="center"/>
              <w:rPr>
                <w:rFonts w:cs="Arial"/>
                <w:sz w:val="17"/>
                <w:szCs w:val="17"/>
              </w:rPr>
            </w:pPr>
            <w:r w:rsidRPr="00AE6169">
              <w:rPr>
                <w:rFonts w:cs="Arial"/>
                <w:sz w:val="17"/>
                <w:szCs w:val="17"/>
              </w:rPr>
              <w:t>0.4027</w:t>
            </w:r>
          </w:p>
        </w:tc>
        <w:tc>
          <w:tcPr>
            <w:tcW w:w="902" w:type="dxa"/>
            <w:tcBorders>
              <w:top w:val="single" w:sz="8" w:space="0" w:color="auto"/>
              <w:left w:val="nil"/>
              <w:bottom w:val="single" w:sz="8" w:space="0" w:color="auto"/>
              <w:right w:val="nil"/>
            </w:tcBorders>
            <w:noWrap/>
            <w:vAlign w:val="center"/>
            <w:hideMark/>
          </w:tcPr>
          <w:p w14:paraId="7A01B013" w14:textId="77777777" w:rsidR="00AE6169" w:rsidRPr="00AE6169" w:rsidRDefault="00AE6169" w:rsidP="00AE6169">
            <w:pPr>
              <w:spacing w:line="240" w:lineRule="auto"/>
              <w:jc w:val="center"/>
              <w:rPr>
                <w:rFonts w:cs="Arial"/>
                <w:sz w:val="17"/>
                <w:szCs w:val="17"/>
              </w:rPr>
            </w:pPr>
            <w:r w:rsidRPr="00AE6169">
              <w:rPr>
                <w:rFonts w:cs="Arial"/>
                <w:sz w:val="17"/>
                <w:szCs w:val="17"/>
              </w:rPr>
              <w:t>0.1007</w:t>
            </w:r>
          </w:p>
        </w:tc>
        <w:tc>
          <w:tcPr>
            <w:tcW w:w="994" w:type="dxa"/>
            <w:tcBorders>
              <w:top w:val="single" w:sz="8" w:space="0" w:color="auto"/>
              <w:left w:val="nil"/>
              <w:bottom w:val="single" w:sz="8" w:space="0" w:color="auto"/>
              <w:right w:val="dashed" w:sz="4" w:space="0" w:color="auto"/>
            </w:tcBorders>
            <w:noWrap/>
            <w:vAlign w:val="center"/>
            <w:hideMark/>
          </w:tcPr>
          <w:p w14:paraId="2DCCCCB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4D74C3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294E1B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4A3A7E8" w14:textId="77777777" w:rsidR="00AE6169" w:rsidRPr="00AE6169" w:rsidRDefault="00AE6169" w:rsidP="00AE6169">
            <w:pPr>
              <w:spacing w:line="240" w:lineRule="auto"/>
              <w:jc w:val="center"/>
              <w:rPr>
                <w:rFonts w:cs="Arial"/>
                <w:sz w:val="17"/>
                <w:szCs w:val="17"/>
              </w:rPr>
            </w:pPr>
          </w:p>
        </w:tc>
      </w:tr>
      <w:tr w:rsidR="00AE6169" w:rsidRPr="00AE6169" w14:paraId="5EA88B6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DAEEF84" w14:textId="77777777" w:rsidR="00AE6169" w:rsidRPr="00AE6169" w:rsidRDefault="00AE6169" w:rsidP="00AE6169">
            <w:pPr>
              <w:spacing w:line="240" w:lineRule="auto"/>
              <w:jc w:val="center"/>
              <w:rPr>
                <w:rFonts w:cs="Arial"/>
                <w:sz w:val="17"/>
                <w:szCs w:val="17"/>
              </w:rPr>
            </w:pPr>
            <w:r w:rsidRPr="00AE6169">
              <w:rPr>
                <w:rFonts w:cs="Arial"/>
                <w:sz w:val="17"/>
                <w:szCs w:val="17"/>
              </w:rPr>
              <w:t>Ziprasidone hydrochloride</w:t>
            </w:r>
          </w:p>
        </w:tc>
        <w:tc>
          <w:tcPr>
            <w:tcW w:w="927" w:type="dxa"/>
            <w:tcBorders>
              <w:top w:val="single" w:sz="8" w:space="0" w:color="auto"/>
              <w:left w:val="nil"/>
              <w:bottom w:val="single" w:sz="8" w:space="0" w:color="auto"/>
              <w:right w:val="nil"/>
            </w:tcBorders>
            <w:noWrap/>
            <w:vAlign w:val="center"/>
            <w:hideMark/>
          </w:tcPr>
          <w:p w14:paraId="6B278EB7" w14:textId="77777777" w:rsidR="00AE6169" w:rsidRPr="00AE6169" w:rsidRDefault="00AE6169" w:rsidP="00AE6169">
            <w:pPr>
              <w:spacing w:line="240" w:lineRule="auto"/>
              <w:jc w:val="center"/>
              <w:rPr>
                <w:rFonts w:cs="Arial"/>
                <w:sz w:val="17"/>
                <w:szCs w:val="17"/>
              </w:rPr>
            </w:pPr>
            <w:r w:rsidRPr="00AE6169">
              <w:rPr>
                <w:rFonts w:cs="Arial"/>
                <w:sz w:val="17"/>
                <w:szCs w:val="17"/>
              </w:rPr>
              <w:t>S1444</w:t>
            </w:r>
          </w:p>
        </w:tc>
        <w:tc>
          <w:tcPr>
            <w:tcW w:w="1238" w:type="dxa"/>
            <w:tcBorders>
              <w:top w:val="single" w:sz="8" w:space="0" w:color="auto"/>
              <w:left w:val="nil"/>
              <w:bottom w:val="single" w:sz="8" w:space="0" w:color="auto"/>
              <w:right w:val="nil"/>
            </w:tcBorders>
            <w:noWrap/>
            <w:vAlign w:val="center"/>
            <w:hideMark/>
          </w:tcPr>
          <w:p w14:paraId="679AF4BE" w14:textId="77777777" w:rsidR="00AE6169" w:rsidRPr="00AE6169" w:rsidRDefault="00AE6169" w:rsidP="00AE6169">
            <w:pPr>
              <w:spacing w:line="240" w:lineRule="auto"/>
              <w:jc w:val="center"/>
              <w:rPr>
                <w:rFonts w:cs="Arial"/>
                <w:sz w:val="17"/>
                <w:szCs w:val="17"/>
              </w:rPr>
            </w:pPr>
            <w:r w:rsidRPr="00AE6169">
              <w:rPr>
                <w:rFonts w:cs="Arial"/>
                <w:sz w:val="17"/>
                <w:szCs w:val="17"/>
              </w:rPr>
              <w:t>0.2477</w:t>
            </w:r>
          </w:p>
        </w:tc>
        <w:tc>
          <w:tcPr>
            <w:tcW w:w="902" w:type="dxa"/>
            <w:tcBorders>
              <w:top w:val="single" w:sz="8" w:space="0" w:color="auto"/>
              <w:left w:val="nil"/>
              <w:bottom w:val="single" w:sz="8" w:space="0" w:color="auto"/>
              <w:right w:val="nil"/>
            </w:tcBorders>
            <w:noWrap/>
            <w:vAlign w:val="center"/>
            <w:hideMark/>
          </w:tcPr>
          <w:p w14:paraId="3EAC1D60" w14:textId="77777777" w:rsidR="00AE6169" w:rsidRPr="00AE6169" w:rsidRDefault="00AE6169" w:rsidP="00AE6169">
            <w:pPr>
              <w:spacing w:line="240" w:lineRule="auto"/>
              <w:jc w:val="center"/>
              <w:rPr>
                <w:rFonts w:cs="Arial"/>
                <w:sz w:val="17"/>
                <w:szCs w:val="17"/>
              </w:rPr>
            </w:pPr>
            <w:r w:rsidRPr="00AE6169">
              <w:rPr>
                <w:rFonts w:cs="Arial"/>
                <w:sz w:val="17"/>
                <w:szCs w:val="17"/>
              </w:rPr>
              <w:t>0.03173</w:t>
            </w:r>
          </w:p>
        </w:tc>
        <w:tc>
          <w:tcPr>
            <w:tcW w:w="994" w:type="dxa"/>
            <w:tcBorders>
              <w:top w:val="single" w:sz="8" w:space="0" w:color="auto"/>
              <w:left w:val="nil"/>
              <w:bottom w:val="single" w:sz="8" w:space="0" w:color="auto"/>
              <w:right w:val="dashed" w:sz="4" w:space="0" w:color="auto"/>
            </w:tcBorders>
            <w:noWrap/>
            <w:vAlign w:val="center"/>
            <w:hideMark/>
          </w:tcPr>
          <w:p w14:paraId="6BEFCB7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95E253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BC5BE3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C1F0FA8" w14:textId="77777777" w:rsidR="00AE6169" w:rsidRPr="00AE6169" w:rsidRDefault="00AE6169" w:rsidP="00AE6169">
            <w:pPr>
              <w:spacing w:line="240" w:lineRule="auto"/>
              <w:jc w:val="center"/>
              <w:rPr>
                <w:rFonts w:cs="Arial"/>
                <w:sz w:val="17"/>
                <w:szCs w:val="17"/>
              </w:rPr>
            </w:pPr>
          </w:p>
        </w:tc>
      </w:tr>
      <w:tr w:rsidR="00AE6169" w:rsidRPr="00AE6169" w14:paraId="531E621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2F8D36D" w14:textId="77777777" w:rsidR="00AE6169" w:rsidRPr="00AE6169" w:rsidRDefault="00AE6169" w:rsidP="00AE6169">
            <w:pPr>
              <w:spacing w:line="240" w:lineRule="auto"/>
              <w:jc w:val="center"/>
              <w:rPr>
                <w:rFonts w:cs="Arial"/>
                <w:sz w:val="17"/>
                <w:szCs w:val="17"/>
              </w:rPr>
            </w:pPr>
            <w:r w:rsidRPr="00AE6169">
              <w:rPr>
                <w:rFonts w:cs="Arial"/>
                <w:sz w:val="17"/>
                <w:szCs w:val="17"/>
              </w:rPr>
              <w:t>Zonisamide</w:t>
            </w:r>
          </w:p>
        </w:tc>
        <w:tc>
          <w:tcPr>
            <w:tcW w:w="927" w:type="dxa"/>
            <w:tcBorders>
              <w:top w:val="single" w:sz="8" w:space="0" w:color="auto"/>
              <w:left w:val="nil"/>
              <w:bottom w:val="single" w:sz="8" w:space="0" w:color="auto"/>
              <w:right w:val="nil"/>
            </w:tcBorders>
            <w:noWrap/>
            <w:vAlign w:val="center"/>
            <w:hideMark/>
          </w:tcPr>
          <w:p w14:paraId="1ED3AA62" w14:textId="77777777" w:rsidR="00AE6169" w:rsidRPr="00AE6169" w:rsidRDefault="00AE6169" w:rsidP="00AE6169">
            <w:pPr>
              <w:spacing w:line="240" w:lineRule="auto"/>
              <w:jc w:val="center"/>
              <w:rPr>
                <w:rFonts w:cs="Arial"/>
                <w:sz w:val="17"/>
                <w:szCs w:val="17"/>
              </w:rPr>
            </w:pPr>
            <w:r w:rsidRPr="00AE6169">
              <w:rPr>
                <w:rFonts w:cs="Arial"/>
                <w:sz w:val="17"/>
                <w:szCs w:val="17"/>
              </w:rPr>
              <w:t>S1445</w:t>
            </w:r>
          </w:p>
        </w:tc>
        <w:tc>
          <w:tcPr>
            <w:tcW w:w="1238" w:type="dxa"/>
            <w:tcBorders>
              <w:top w:val="single" w:sz="8" w:space="0" w:color="auto"/>
              <w:left w:val="nil"/>
              <w:bottom w:val="single" w:sz="8" w:space="0" w:color="auto"/>
              <w:right w:val="nil"/>
            </w:tcBorders>
            <w:noWrap/>
            <w:vAlign w:val="center"/>
            <w:hideMark/>
          </w:tcPr>
          <w:p w14:paraId="393C2468" w14:textId="77777777" w:rsidR="00AE6169" w:rsidRPr="00AE6169" w:rsidRDefault="00AE6169" w:rsidP="00AE6169">
            <w:pPr>
              <w:spacing w:line="240" w:lineRule="auto"/>
              <w:jc w:val="center"/>
              <w:rPr>
                <w:rFonts w:cs="Arial"/>
                <w:sz w:val="17"/>
                <w:szCs w:val="17"/>
              </w:rPr>
            </w:pPr>
            <w:r w:rsidRPr="00AE6169">
              <w:rPr>
                <w:rFonts w:cs="Arial"/>
                <w:sz w:val="17"/>
                <w:szCs w:val="17"/>
              </w:rPr>
              <w:t>0.5928</w:t>
            </w:r>
          </w:p>
        </w:tc>
        <w:tc>
          <w:tcPr>
            <w:tcW w:w="902" w:type="dxa"/>
            <w:tcBorders>
              <w:top w:val="single" w:sz="8" w:space="0" w:color="auto"/>
              <w:left w:val="nil"/>
              <w:bottom w:val="single" w:sz="8" w:space="0" w:color="auto"/>
              <w:right w:val="nil"/>
            </w:tcBorders>
            <w:noWrap/>
            <w:vAlign w:val="center"/>
            <w:hideMark/>
          </w:tcPr>
          <w:p w14:paraId="534D7A1B" w14:textId="77777777" w:rsidR="00AE6169" w:rsidRPr="00AE6169" w:rsidRDefault="00AE6169" w:rsidP="00AE6169">
            <w:pPr>
              <w:spacing w:line="240" w:lineRule="auto"/>
              <w:jc w:val="center"/>
              <w:rPr>
                <w:rFonts w:cs="Arial"/>
                <w:sz w:val="17"/>
                <w:szCs w:val="17"/>
              </w:rPr>
            </w:pPr>
            <w:r w:rsidRPr="00AE6169">
              <w:rPr>
                <w:rFonts w:cs="Arial"/>
                <w:sz w:val="17"/>
                <w:szCs w:val="17"/>
              </w:rPr>
              <w:t>0.1402</w:t>
            </w:r>
          </w:p>
        </w:tc>
        <w:tc>
          <w:tcPr>
            <w:tcW w:w="994" w:type="dxa"/>
            <w:tcBorders>
              <w:top w:val="single" w:sz="8" w:space="0" w:color="auto"/>
              <w:left w:val="nil"/>
              <w:bottom w:val="single" w:sz="8" w:space="0" w:color="auto"/>
              <w:right w:val="dashed" w:sz="4" w:space="0" w:color="auto"/>
            </w:tcBorders>
            <w:noWrap/>
            <w:vAlign w:val="center"/>
            <w:hideMark/>
          </w:tcPr>
          <w:p w14:paraId="5E522CD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18FBF9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B63BF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426E4A5" w14:textId="77777777" w:rsidR="00AE6169" w:rsidRPr="00AE6169" w:rsidRDefault="00AE6169" w:rsidP="00AE6169">
            <w:pPr>
              <w:spacing w:line="240" w:lineRule="auto"/>
              <w:jc w:val="center"/>
              <w:rPr>
                <w:rFonts w:cs="Arial"/>
                <w:sz w:val="17"/>
                <w:szCs w:val="17"/>
              </w:rPr>
            </w:pPr>
          </w:p>
        </w:tc>
      </w:tr>
      <w:tr w:rsidR="00AE6169" w:rsidRPr="00AE6169" w14:paraId="6E33771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A5BF28" w14:textId="77777777" w:rsidR="00AE6169" w:rsidRPr="00AE6169" w:rsidRDefault="00AE6169" w:rsidP="00AE6169">
            <w:pPr>
              <w:spacing w:line="240" w:lineRule="auto"/>
              <w:jc w:val="center"/>
              <w:rPr>
                <w:rFonts w:cs="Arial"/>
                <w:sz w:val="17"/>
                <w:szCs w:val="17"/>
              </w:rPr>
            </w:pPr>
            <w:r w:rsidRPr="00AE6169">
              <w:rPr>
                <w:rFonts w:cs="Arial"/>
                <w:sz w:val="17"/>
                <w:szCs w:val="17"/>
              </w:rPr>
              <w:t>Atazanavir sulfate</w:t>
            </w:r>
          </w:p>
        </w:tc>
        <w:tc>
          <w:tcPr>
            <w:tcW w:w="927" w:type="dxa"/>
            <w:tcBorders>
              <w:top w:val="single" w:sz="8" w:space="0" w:color="auto"/>
              <w:left w:val="nil"/>
              <w:bottom w:val="single" w:sz="8" w:space="0" w:color="auto"/>
              <w:right w:val="nil"/>
            </w:tcBorders>
            <w:noWrap/>
            <w:vAlign w:val="center"/>
            <w:hideMark/>
          </w:tcPr>
          <w:p w14:paraId="24A34137" w14:textId="77777777" w:rsidR="00AE6169" w:rsidRPr="00AE6169" w:rsidRDefault="00AE6169" w:rsidP="00AE6169">
            <w:pPr>
              <w:spacing w:line="240" w:lineRule="auto"/>
              <w:jc w:val="center"/>
              <w:rPr>
                <w:rFonts w:cs="Arial"/>
                <w:sz w:val="17"/>
                <w:szCs w:val="17"/>
              </w:rPr>
            </w:pPr>
            <w:r w:rsidRPr="00AE6169">
              <w:rPr>
                <w:rFonts w:cs="Arial"/>
                <w:sz w:val="17"/>
                <w:szCs w:val="17"/>
              </w:rPr>
              <w:t>S1457</w:t>
            </w:r>
          </w:p>
        </w:tc>
        <w:tc>
          <w:tcPr>
            <w:tcW w:w="1238" w:type="dxa"/>
            <w:tcBorders>
              <w:top w:val="single" w:sz="8" w:space="0" w:color="auto"/>
              <w:left w:val="nil"/>
              <w:bottom w:val="single" w:sz="8" w:space="0" w:color="auto"/>
              <w:right w:val="nil"/>
            </w:tcBorders>
            <w:noWrap/>
            <w:vAlign w:val="center"/>
            <w:hideMark/>
          </w:tcPr>
          <w:p w14:paraId="2609B319" w14:textId="77777777" w:rsidR="00AE6169" w:rsidRPr="00AE6169" w:rsidRDefault="00AE6169" w:rsidP="00AE6169">
            <w:pPr>
              <w:spacing w:line="240" w:lineRule="auto"/>
              <w:jc w:val="center"/>
              <w:rPr>
                <w:rFonts w:cs="Arial"/>
                <w:sz w:val="17"/>
                <w:szCs w:val="17"/>
              </w:rPr>
            </w:pPr>
            <w:r w:rsidRPr="00AE6169">
              <w:rPr>
                <w:rFonts w:cs="Arial"/>
                <w:sz w:val="17"/>
                <w:szCs w:val="17"/>
              </w:rPr>
              <w:t>0.6514</w:t>
            </w:r>
          </w:p>
        </w:tc>
        <w:tc>
          <w:tcPr>
            <w:tcW w:w="902" w:type="dxa"/>
            <w:tcBorders>
              <w:top w:val="single" w:sz="8" w:space="0" w:color="auto"/>
              <w:left w:val="nil"/>
              <w:bottom w:val="single" w:sz="8" w:space="0" w:color="auto"/>
              <w:right w:val="nil"/>
            </w:tcBorders>
            <w:noWrap/>
            <w:vAlign w:val="center"/>
            <w:hideMark/>
          </w:tcPr>
          <w:p w14:paraId="5D2890EF" w14:textId="77777777" w:rsidR="00AE6169" w:rsidRPr="00AE6169" w:rsidRDefault="00AE6169" w:rsidP="00AE6169">
            <w:pPr>
              <w:spacing w:line="240" w:lineRule="auto"/>
              <w:jc w:val="center"/>
              <w:rPr>
                <w:rFonts w:cs="Arial"/>
                <w:sz w:val="17"/>
                <w:szCs w:val="17"/>
              </w:rPr>
            </w:pPr>
            <w:r w:rsidRPr="00AE6169">
              <w:rPr>
                <w:rFonts w:cs="Arial"/>
                <w:sz w:val="17"/>
                <w:szCs w:val="17"/>
              </w:rPr>
              <w:t>0.1379</w:t>
            </w:r>
          </w:p>
        </w:tc>
        <w:tc>
          <w:tcPr>
            <w:tcW w:w="994" w:type="dxa"/>
            <w:tcBorders>
              <w:top w:val="single" w:sz="8" w:space="0" w:color="auto"/>
              <w:left w:val="nil"/>
              <w:bottom w:val="single" w:sz="8" w:space="0" w:color="auto"/>
              <w:right w:val="dashed" w:sz="4" w:space="0" w:color="auto"/>
            </w:tcBorders>
            <w:noWrap/>
            <w:vAlign w:val="center"/>
            <w:hideMark/>
          </w:tcPr>
          <w:p w14:paraId="784D0C4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EDC9F0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0CE12B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CB17070" w14:textId="77777777" w:rsidR="00AE6169" w:rsidRPr="00AE6169" w:rsidRDefault="00AE6169" w:rsidP="00AE6169">
            <w:pPr>
              <w:spacing w:line="240" w:lineRule="auto"/>
              <w:jc w:val="center"/>
              <w:rPr>
                <w:rFonts w:cs="Arial"/>
                <w:sz w:val="17"/>
                <w:szCs w:val="17"/>
              </w:rPr>
            </w:pPr>
          </w:p>
        </w:tc>
      </w:tr>
      <w:tr w:rsidR="00AE6169" w:rsidRPr="00AE6169" w14:paraId="22EB8D5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76C97AE" w14:textId="77777777" w:rsidR="00AE6169" w:rsidRPr="00AE6169" w:rsidRDefault="00AE6169" w:rsidP="00AE6169">
            <w:pPr>
              <w:spacing w:line="240" w:lineRule="auto"/>
              <w:jc w:val="center"/>
              <w:rPr>
                <w:rFonts w:cs="Arial"/>
                <w:sz w:val="17"/>
                <w:szCs w:val="17"/>
              </w:rPr>
            </w:pPr>
            <w:r w:rsidRPr="00AE6169">
              <w:rPr>
                <w:rFonts w:cs="Arial"/>
                <w:sz w:val="17"/>
                <w:szCs w:val="17"/>
              </w:rPr>
              <w:t>Ofloxacin (Floxin)</w:t>
            </w:r>
          </w:p>
        </w:tc>
        <w:tc>
          <w:tcPr>
            <w:tcW w:w="927" w:type="dxa"/>
            <w:tcBorders>
              <w:top w:val="single" w:sz="8" w:space="0" w:color="auto"/>
              <w:left w:val="nil"/>
              <w:bottom w:val="single" w:sz="8" w:space="0" w:color="auto"/>
              <w:right w:val="nil"/>
            </w:tcBorders>
            <w:noWrap/>
            <w:vAlign w:val="center"/>
            <w:hideMark/>
          </w:tcPr>
          <w:p w14:paraId="2C03BE76" w14:textId="77777777" w:rsidR="00AE6169" w:rsidRPr="00AE6169" w:rsidRDefault="00AE6169" w:rsidP="00AE6169">
            <w:pPr>
              <w:spacing w:line="240" w:lineRule="auto"/>
              <w:jc w:val="center"/>
              <w:rPr>
                <w:rFonts w:cs="Arial"/>
                <w:sz w:val="17"/>
                <w:szCs w:val="17"/>
              </w:rPr>
            </w:pPr>
            <w:r w:rsidRPr="00AE6169">
              <w:rPr>
                <w:rFonts w:cs="Arial"/>
                <w:sz w:val="17"/>
                <w:szCs w:val="17"/>
              </w:rPr>
              <w:t>S1463</w:t>
            </w:r>
          </w:p>
        </w:tc>
        <w:tc>
          <w:tcPr>
            <w:tcW w:w="1238" w:type="dxa"/>
            <w:tcBorders>
              <w:top w:val="single" w:sz="8" w:space="0" w:color="auto"/>
              <w:left w:val="nil"/>
              <w:bottom w:val="single" w:sz="8" w:space="0" w:color="auto"/>
              <w:right w:val="nil"/>
            </w:tcBorders>
            <w:noWrap/>
            <w:vAlign w:val="center"/>
            <w:hideMark/>
          </w:tcPr>
          <w:p w14:paraId="26AE7CF3" w14:textId="77777777" w:rsidR="00AE6169" w:rsidRPr="00AE6169" w:rsidRDefault="00AE6169" w:rsidP="00AE6169">
            <w:pPr>
              <w:spacing w:line="240" w:lineRule="auto"/>
              <w:jc w:val="center"/>
              <w:rPr>
                <w:rFonts w:cs="Arial"/>
                <w:sz w:val="17"/>
                <w:szCs w:val="17"/>
              </w:rPr>
            </w:pPr>
            <w:r w:rsidRPr="00AE6169">
              <w:rPr>
                <w:rFonts w:cs="Arial"/>
                <w:sz w:val="17"/>
                <w:szCs w:val="17"/>
              </w:rPr>
              <w:t>0.7141</w:t>
            </w:r>
          </w:p>
        </w:tc>
        <w:tc>
          <w:tcPr>
            <w:tcW w:w="902" w:type="dxa"/>
            <w:tcBorders>
              <w:top w:val="single" w:sz="8" w:space="0" w:color="auto"/>
              <w:left w:val="nil"/>
              <w:bottom w:val="single" w:sz="8" w:space="0" w:color="auto"/>
              <w:right w:val="nil"/>
            </w:tcBorders>
            <w:noWrap/>
            <w:vAlign w:val="center"/>
            <w:hideMark/>
          </w:tcPr>
          <w:p w14:paraId="0EFC4614" w14:textId="77777777" w:rsidR="00AE6169" w:rsidRPr="00AE6169" w:rsidRDefault="00AE6169" w:rsidP="00AE6169">
            <w:pPr>
              <w:spacing w:line="240" w:lineRule="auto"/>
              <w:jc w:val="center"/>
              <w:rPr>
                <w:rFonts w:cs="Arial"/>
                <w:sz w:val="17"/>
                <w:szCs w:val="17"/>
              </w:rPr>
            </w:pPr>
            <w:r w:rsidRPr="00AE6169">
              <w:rPr>
                <w:rFonts w:cs="Arial"/>
                <w:sz w:val="17"/>
                <w:szCs w:val="17"/>
              </w:rPr>
              <w:t>0.1632</w:t>
            </w:r>
          </w:p>
        </w:tc>
        <w:tc>
          <w:tcPr>
            <w:tcW w:w="994" w:type="dxa"/>
            <w:tcBorders>
              <w:top w:val="single" w:sz="8" w:space="0" w:color="auto"/>
              <w:left w:val="nil"/>
              <w:bottom w:val="single" w:sz="8" w:space="0" w:color="auto"/>
              <w:right w:val="dashed" w:sz="4" w:space="0" w:color="auto"/>
            </w:tcBorders>
            <w:noWrap/>
            <w:vAlign w:val="center"/>
            <w:hideMark/>
          </w:tcPr>
          <w:p w14:paraId="7F1931E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49C2D1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67A411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B1FED9D" w14:textId="77777777" w:rsidR="00AE6169" w:rsidRPr="00AE6169" w:rsidRDefault="00AE6169" w:rsidP="00AE6169">
            <w:pPr>
              <w:spacing w:line="240" w:lineRule="auto"/>
              <w:jc w:val="center"/>
              <w:rPr>
                <w:rFonts w:cs="Arial"/>
                <w:sz w:val="17"/>
                <w:szCs w:val="17"/>
              </w:rPr>
            </w:pPr>
          </w:p>
        </w:tc>
      </w:tr>
      <w:tr w:rsidR="00AE6169" w:rsidRPr="00AE6169" w14:paraId="7B5182B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19AB66C" w14:textId="77777777" w:rsidR="00AE6169" w:rsidRPr="00AE6169" w:rsidRDefault="00AE6169" w:rsidP="00AE6169">
            <w:pPr>
              <w:spacing w:line="240" w:lineRule="auto"/>
              <w:jc w:val="center"/>
              <w:rPr>
                <w:rFonts w:cs="Arial"/>
                <w:sz w:val="17"/>
                <w:szCs w:val="17"/>
              </w:rPr>
            </w:pPr>
            <w:r w:rsidRPr="00AE6169">
              <w:rPr>
                <w:rFonts w:cs="Arial"/>
                <w:sz w:val="17"/>
                <w:szCs w:val="17"/>
              </w:rPr>
              <w:t>Marbofloxacin</w:t>
            </w:r>
          </w:p>
        </w:tc>
        <w:tc>
          <w:tcPr>
            <w:tcW w:w="927" w:type="dxa"/>
            <w:tcBorders>
              <w:top w:val="single" w:sz="8" w:space="0" w:color="auto"/>
              <w:left w:val="nil"/>
              <w:bottom w:val="single" w:sz="8" w:space="0" w:color="auto"/>
              <w:right w:val="nil"/>
            </w:tcBorders>
            <w:noWrap/>
            <w:vAlign w:val="center"/>
            <w:hideMark/>
          </w:tcPr>
          <w:p w14:paraId="67552952" w14:textId="77777777" w:rsidR="00AE6169" w:rsidRPr="00AE6169" w:rsidRDefault="00AE6169" w:rsidP="00AE6169">
            <w:pPr>
              <w:spacing w:line="240" w:lineRule="auto"/>
              <w:jc w:val="center"/>
              <w:rPr>
                <w:rFonts w:cs="Arial"/>
                <w:sz w:val="17"/>
                <w:szCs w:val="17"/>
              </w:rPr>
            </w:pPr>
            <w:r w:rsidRPr="00AE6169">
              <w:rPr>
                <w:rFonts w:cs="Arial"/>
                <w:sz w:val="17"/>
                <w:szCs w:val="17"/>
              </w:rPr>
              <w:t>S1464</w:t>
            </w:r>
          </w:p>
        </w:tc>
        <w:tc>
          <w:tcPr>
            <w:tcW w:w="1238" w:type="dxa"/>
            <w:tcBorders>
              <w:top w:val="single" w:sz="8" w:space="0" w:color="auto"/>
              <w:left w:val="nil"/>
              <w:bottom w:val="single" w:sz="8" w:space="0" w:color="auto"/>
              <w:right w:val="nil"/>
            </w:tcBorders>
            <w:noWrap/>
            <w:vAlign w:val="center"/>
            <w:hideMark/>
          </w:tcPr>
          <w:p w14:paraId="491F11B2" w14:textId="77777777" w:rsidR="00AE6169" w:rsidRPr="00AE6169" w:rsidRDefault="00AE6169" w:rsidP="00AE6169">
            <w:pPr>
              <w:spacing w:line="240" w:lineRule="auto"/>
              <w:jc w:val="center"/>
              <w:rPr>
                <w:rFonts w:cs="Arial"/>
                <w:sz w:val="17"/>
                <w:szCs w:val="17"/>
              </w:rPr>
            </w:pPr>
            <w:r w:rsidRPr="00AE6169">
              <w:rPr>
                <w:rFonts w:cs="Arial"/>
                <w:sz w:val="17"/>
                <w:szCs w:val="17"/>
              </w:rPr>
              <w:t>0.7546</w:t>
            </w:r>
          </w:p>
        </w:tc>
        <w:tc>
          <w:tcPr>
            <w:tcW w:w="902" w:type="dxa"/>
            <w:tcBorders>
              <w:top w:val="single" w:sz="8" w:space="0" w:color="auto"/>
              <w:left w:val="nil"/>
              <w:bottom w:val="single" w:sz="8" w:space="0" w:color="auto"/>
              <w:right w:val="nil"/>
            </w:tcBorders>
            <w:noWrap/>
            <w:vAlign w:val="center"/>
            <w:hideMark/>
          </w:tcPr>
          <w:p w14:paraId="47F6AA83" w14:textId="77777777" w:rsidR="00AE6169" w:rsidRPr="00AE6169" w:rsidRDefault="00AE6169" w:rsidP="00AE6169">
            <w:pPr>
              <w:spacing w:line="240" w:lineRule="auto"/>
              <w:jc w:val="center"/>
              <w:rPr>
                <w:rFonts w:cs="Arial"/>
                <w:sz w:val="17"/>
                <w:szCs w:val="17"/>
              </w:rPr>
            </w:pPr>
            <w:r w:rsidRPr="00AE6169">
              <w:rPr>
                <w:rFonts w:cs="Arial"/>
                <w:sz w:val="17"/>
                <w:szCs w:val="17"/>
              </w:rPr>
              <w:t>0.1816</w:t>
            </w:r>
          </w:p>
        </w:tc>
        <w:tc>
          <w:tcPr>
            <w:tcW w:w="994" w:type="dxa"/>
            <w:tcBorders>
              <w:top w:val="single" w:sz="8" w:space="0" w:color="auto"/>
              <w:left w:val="nil"/>
              <w:bottom w:val="single" w:sz="8" w:space="0" w:color="auto"/>
              <w:right w:val="dashed" w:sz="4" w:space="0" w:color="auto"/>
            </w:tcBorders>
            <w:noWrap/>
            <w:vAlign w:val="center"/>
            <w:hideMark/>
          </w:tcPr>
          <w:p w14:paraId="5CF83D0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A4B174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DC8ECC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030CDBC" w14:textId="77777777" w:rsidR="00AE6169" w:rsidRPr="00AE6169" w:rsidRDefault="00AE6169" w:rsidP="00AE6169">
            <w:pPr>
              <w:spacing w:line="240" w:lineRule="auto"/>
              <w:jc w:val="center"/>
              <w:rPr>
                <w:rFonts w:cs="Arial"/>
                <w:sz w:val="17"/>
                <w:szCs w:val="17"/>
              </w:rPr>
            </w:pPr>
          </w:p>
        </w:tc>
      </w:tr>
      <w:tr w:rsidR="00AE6169" w:rsidRPr="00AE6169" w14:paraId="2A0B92D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1112D2F" w14:textId="77777777" w:rsidR="00AE6169" w:rsidRPr="00AE6169" w:rsidRDefault="00AE6169" w:rsidP="00AE6169">
            <w:pPr>
              <w:spacing w:line="240" w:lineRule="auto"/>
              <w:jc w:val="center"/>
              <w:rPr>
                <w:rFonts w:cs="Arial"/>
                <w:sz w:val="17"/>
                <w:szCs w:val="17"/>
              </w:rPr>
            </w:pPr>
            <w:r w:rsidRPr="00AE6169">
              <w:rPr>
                <w:rFonts w:cs="Arial"/>
                <w:sz w:val="17"/>
                <w:szCs w:val="17"/>
              </w:rPr>
              <w:t>Moxifloxacin hydrochloride</w:t>
            </w:r>
          </w:p>
        </w:tc>
        <w:tc>
          <w:tcPr>
            <w:tcW w:w="927" w:type="dxa"/>
            <w:tcBorders>
              <w:top w:val="single" w:sz="8" w:space="0" w:color="auto"/>
              <w:left w:val="nil"/>
              <w:bottom w:val="single" w:sz="8" w:space="0" w:color="auto"/>
              <w:right w:val="nil"/>
            </w:tcBorders>
            <w:noWrap/>
            <w:vAlign w:val="center"/>
            <w:hideMark/>
          </w:tcPr>
          <w:p w14:paraId="0AFF1142" w14:textId="77777777" w:rsidR="00AE6169" w:rsidRPr="00AE6169" w:rsidRDefault="00AE6169" w:rsidP="00AE6169">
            <w:pPr>
              <w:spacing w:line="240" w:lineRule="auto"/>
              <w:jc w:val="center"/>
              <w:rPr>
                <w:rFonts w:cs="Arial"/>
                <w:sz w:val="17"/>
                <w:szCs w:val="17"/>
              </w:rPr>
            </w:pPr>
            <w:r w:rsidRPr="00AE6169">
              <w:rPr>
                <w:rFonts w:cs="Arial"/>
                <w:sz w:val="17"/>
                <w:szCs w:val="17"/>
              </w:rPr>
              <w:t>S1465</w:t>
            </w:r>
          </w:p>
        </w:tc>
        <w:tc>
          <w:tcPr>
            <w:tcW w:w="1238" w:type="dxa"/>
            <w:tcBorders>
              <w:top w:val="single" w:sz="8" w:space="0" w:color="auto"/>
              <w:left w:val="nil"/>
              <w:bottom w:val="single" w:sz="8" w:space="0" w:color="auto"/>
              <w:right w:val="nil"/>
            </w:tcBorders>
            <w:noWrap/>
            <w:vAlign w:val="center"/>
            <w:hideMark/>
          </w:tcPr>
          <w:p w14:paraId="7645D8C2" w14:textId="77777777" w:rsidR="00AE6169" w:rsidRPr="00AE6169" w:rsidRDefault="00AE6169" w:rsidP="00AE6169">
            <w:pPr>
              <w:spacing w:line="240" w:lineRule="auto"/>
              <w:jc w:val="center"/>
              <w:rPr>
                <w:rFonts w:cs="Arial"/>
                <w:sz w:val="17"/>
                <w:szCs w:val="17"/>
              </w:rPr>
            </w:pPr>
            <w:r w:rsidRPr="00AE6169">
              <w:rPr>
                <w:rFonts w:cs="Arial"/>
                <w:sz w:val="17"/>
                <w:szCs w:val="17"/>
              </w:rPr>
              <w:t>0.5719</w:t>
            </w:r>
          </w:p>
        </w:tc>
        <w:tc>
          <w:tcPr>
            <w:tcW w:w="902" w:type="dxa"/>
            <w:tcBorders>
              <w:top w:val="single" w:sz="8" w:space="0" w:color="auto"/>
              <w:left w:val="nil"/>
              <w:bottom w:val="single" w:sz="8" w:space="0" w:color="auto"/>
              <w:right w:val="nil"/>
            </w:tcBorders>
            <w:noWrap/>
            <w:vAlign w:val="center"/>
            <w:hideMark/>
          </w:tcPr>
          <w:p w14:paraId="70997044" w14:textId="77777777" w:rsidR="00AE6169" w:rsidRPr="00AE6169" w:rsidRDefault="00AE6169" w:rsidP="00AE6169">
            <w:pPr>
              <w:spacing w:line="240" w:lineRule="auto"/>
              <w:jc w:val="center"/>
              <w:rPr>
                <w:rFonts w:cs="Arial"/>
                <w:sz w:val="17"/>
                <w:szCs w:val="17"/>
              </w:rPr>
            </w:pPr>
            <w:r w:rsidRPr="00AE6169">
              <w:rPr>
                <w:rFonts w:cs="Arial"/>
                <w:sz w:val="17"/>
                <w:szCs w:val="17"/>
              </w:rPr>
              <w:t>0.1285</w:t>
            </w:r>
          </w:p>
        </w:tc>
        <w:tc>
          <w:tcPr>
            <w:tcW w:w="994" w:type="dxa"/>
            <w:tcBorders>
              <w:top w:val="single" w:sz="8" w:space="0" w:color="auto"/>
              <w:left w:val="nil"/>
              <w:bottom w:val="single" w:sz="8" w:space="0" w:color="auto"/>
              <w:right w:val="dashed" w:sz="4" w:space="0" w:color="auto"/>
            </w:tcBorders>
            <w:noWrap/>
            <w:vAlign w:val="center"/>
            <w:hideMark/>
          </w:tcPr>
          <w:p w14:paraId="4974C49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FA666E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DC6F03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3FADD60" w14:textId="77777777" w:rsidR="00AE6169" w:rsidRPr="00AE6169" w:rsidRDefault="00AE6169" w:rsidP="00AE6169">
            <w:pPr>
              <w:spacing w:line="240" w:lineRule="auto"/>
              <w:jc w:val="center"/>
              <w:rPr>
                <w:rFonts w:cs="Arial"/>
                <w:sz w:val="17"/>
                <w:szCs w:val="17"/>
              </w:rPr>
            </w:pPr>
          </w:p>
        </w:tc>
      </w:tr>
      <w:tr w:rsidR="00AE6169" w:rsidRPr="00AE6169" w14:paraId="57810E3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90C9886" w14:textId="77777777" w:rsidR="00AE6169" w:rsidRPr="00AE6169" w:rsidRDefault="00AE6169" w:rsidP="00AE6169">
            <w:pPr>
              <w:spacing w:line="240" w:lineRule="auto"/>
              <w:jc w:val="center"/>
              <w:rPr>
                <w:rFonts w:cs="Arial"/>
                <w:sz w:val="17"/>
                <w:szCs w:val="17"/>
              </w:rPr>
            </w:pPr>
            <w:r w:rsidRPr="00AE6169">
              <w:rPr>
                <w:rFonts w:cs="Arial"/>
                <w:sz w:val="17"/>
                <w:szCs w:val="17"/>
              </w:rPr>
              <w:t>Calcitriol (Rocaltrol)</w:t>
            </w:r>
          </w:p>
        </w:tc>
        <w:tc>
          <w:tcPr>
            <w:tcW w:w="927" w:type="dxa"/>
            <w:tcBorders>
              <w:top w:val="single" w:sz="8" w:space="0" w:color="auto"/>
              <w:left w:val="nil"/>
              <w:bottom w:val="single" w:sz="8" w:space="0" w:color="auto"/>
              <w:right w:val="nil"/>
            </w:tcBorders>
            <w:noWrap/>
            <w:vAlign w:val="center"/>
            <w:hideMark/>
          </w:tcPr>
          <w:p w14:paraId="1344076D" w14:textId="77777777" w:rsidR="00AE6169" w:rsidRPr="00AE6169" w:rsidRDefault="00AE6169" w:rsidP="00AE6169">
            <w:pPr>
              <w:spacing w:line="240" w:lineRule="auto"/>
              <w:jc w:val="center"/>
              <w:rPr>
                <w:rFonts w:cs="Arial"/>
                <w:sz w:val="17"/>
                <w:szCs w:val="17"/>
              </w:rPr>
            </w:pPr>
            <w:r w:rsidRPr="00AE6169">
              <w:rPr>
                <w:rFonts w:cs="Arial"/>
                <w:sz w:val="17"/>
                <w:szCs w:val="17"/>
              </w:rPr>
              <w:t>S1466</w:t>
            </w:r>
          </w:p>
        </w:tc>
        <w:tc>
          <w:tcPr>
            <w:tcW w:w="1238" w:type="dxa"/>
            <w:tcBorders>
              <w:top w:val="single" w:sz="8" w:space="0" w:color="auto"/>
              <w:left w:val="nil"/>
              <w:bottom w:val="single" w:sz="8" w:space="0" w:color="auto"/>
              <w:right w:val="nil"/>
            </w:tcBorders>
            <w:noWrap/>
            <w:vAlign w:val="center"/>
            <w:hideMark/>
          </w:tcPr>
          <w:p w14:paraId="33DDA3A9" w14:textId="77777777" w:rsidR="00AE6169" w:rsidRPr="00AE6169" w:rsidRDefault="00AE6169" w:rsidP="00AE6169">
            <w:pPr>
              <w:spacing w:line="240" w:lineRule="auto"/>
              <w:jc w:val="center"/>
              <w:rPr>
                <w:rFonts w:cs="Arial"/>
                <w:sz w:val="17"/>
                <w:szCs w:val="17"/>
              </w:rPr>
            </w:pPr>
            <w:r w:rsidRPr="00AE6169">
              <w:rPr>
                <w:rFonts w:cs="Arial"/>
                <w:sz w:val="17"/>
                <w:szCs w:val="17"/>
              </w:rPr>
              <w:t>0.9747</w:t>
            </w:r>
          </w:p>
        </w:tc>
        <w:tc>
          <w:tcPr>
            <w:tcW w:w="902" w:type="dxa"/>
            <w:tcBorders>
              <w:top w:val="single" w:sz="8" w:space="0" w:color="auto"/>
              <w:left w:val="nil"/>
              <w:bottom w:val="single" w:sz="8" w:space="0" w:color="auto"/>
              <w:right w:val="nil"/>
            </w:tcBorders>
            <w:noWrap/>
            <w:vAlign w:val="center"/>
            <w:hideMark/>
          </w:tcPr>
          <w:p w14:paraId="58DC53AC" w14:textId="77777777" w:rsidR="00AE6169" w:rsidRPr="00AE6169" w:rsidRDefault="00AE6169" w:rsidP="00AE6169">
            <w:pPr>
              <w:spacing w:line="240" w:lineRule="auto"/>
              <w:jc w:val="center"/>
              <w:rPr>
                <w:rFonts w:cs="Arial"/>
                <w:sz w:val="17"/>
                <w:szCs w:val="17"/>
              </w:rPr>
            </w:pPr>
            <w:r w:rsidRPr="00AE6169">
              <w:rPr>
                <w:rFonts w:cs="Arial"/>
                <w:sz w:val="17"/>
                <w:szCs w:val="17"/>
              </w:rPr>
              <w:t>0.2419</w:t>
            </w:r>
          </w:p>
        </w:tc>
        <w:tc>
          <w:tcPr>
            <w:tcW w:w="994" w:type="dxa"/>
            <w:tcBorders>
              <w:top w:val="single" w:sz="8" w:space="0" w:color="auto"/>
              <w:left w:val="nil"/>
              <w:bottom w:val="single" w:sz="8" w:space="0" w:color="auto"/>
              <w:right w:val="dashed" w:sz="4" w:space="0" w:color="auto"/>
            </w:tcBorders>
            <w:noWrap/>
            <w:vAlign w:val="center"/>
            <w:hideMark/>
          </w:tcPr>
          <w:p w14:paraId="1782E00D" w14:textId="77777777" w:rsidR="00AE6169" w:rsidRPr="00AE6169" w:rsidRDefault="00AE6169" w:rsidP="00AE6169">
            <w:pPr>
              <w:spacing w:line="240" w:lineRule="auto"/>
              <w:jc w:val="center"/>
              <w:rPr>
                <w:rFonts w:cs="Arial"/>
                <w:sz w:val="17"/>
                <w:szCs w:val="17"/>
              </w:rPr>
            </w:pPr>
            <w:r w:rsidRPr="00AE6169">
              <w:rPr>
                <w:rFonts w:cs="Arial"/>
                <w:sz w:val="17"/>
                <w:szCs w:val="17"/>
              </w:rPr>
              <w:t>0.9987</w:t>
            </w:r>
          </w:p>
        </w:tc>
        <w:tc>
          <w:tcPr>
            <w:tcW w:w="1237" w:type="dxa"/>
            <w:tcBorders>
              <w:top w:val="single" w:sz="8" w:space="0" w:color="auto"/>
              <w:left w:val="dashed" w:sz="4" w:space="0" w:color="auto"/>
              <w:bottom w:val="single" w:sz="8" w:space="0" w:color="auto"/>
              <w:right w:val="nil"/>
            </w:tcBorders>
            <w:noWrap/>
            <w:vAlign w:val="center"/>
            <w:hideMark/>
          </w:tcPr>
          <w:p w14:paraId="12DA2226" w14:textId="77777777" w:rsidR="00AE6169" w:rsidRPr="00AE6169" w:rsidRDefault="00AE6169" w:rsidP="00AE6169">
            <w:pPr>
              <w:spacing w:line="240" w:lineRule="auto"/>
              <w:jc w:val="center"/>
              <w:rPr>
                <w:rFonts w:cs="Arial"/>
                <w:sz w:val="17"/>
                <w:szCs w:val="17"/>
              </w:rPr>
            </w:pPr>
            <w:r w:rsidRPr="00AE6169">
              <w:rPr>
                <w:rFonts w:cs="Arial"/>
                <w:sz w:val="17"/>
                <w:szCs w:val="17"/>
              </w:rPr>
              <w:t>0.9927</w:t>
            </w:r>
          </w:p>
        </w:tc>
        <w:tc>
          <w:tcPr>
            <w:tcW w:w="695" w:type="dxa"/>
            <w:tcBorders>
              <w:top w:val="single" w:sz="8" w:space="0" w:color="auto"/>
              <w:left w:val="nil"/>
              <w:bottom w:val="single" w:sz="8" w:space="0" w:color="auto"/>
              <w:right w:val="nil"/>
            </w:tcBorders>
            <w:noWrap/>
            <w:vAlign w:val="center"/>
            <w:hideMark/>
          </w:tcPr>
          <w:p w14:paraId="555CD3F6" w14:textId="77777777" w:rsidR="00AE6169" w:rsidRPr="00AE6169" w:rsidRDefault="00AE6169" w:rsidP="00AE6169">
            <w:pPr>
              <w:spacing w:line="240" w:lineRule="auto"/>
              <w:jc w:val="center"/>
              <w:rPr>
                <w:rFonts w:cs="Arial"/>
                <w:sz w:val="17"/>
                <w:szCs w:val="17"/>
              </w:rPr>
            </w:pPr>
            <w:r w:rsidRPr="00AE6169">
              <w:rPr>
                <w:rFonts w:cs="Arial"/>
                <w:sz w:val="17"/>
                <w:szCs w:val="17"/>
              </w:rPr>
              <w:t>0.086</w:t>
            </w:r>
          </w:p>
        </w:tc>
        <w:tc>
          <w:tcPr>
            <w:tcW w:w="925" w:type="dxa"/>
            <w:tcBorders>
              <w:top w:val="single" w:sz="8" w:space="0" w:color="auto"/>
              <w:left w:val="nil"/>
              <w:bottom w:val="single" w:sz="8" w:space="0" w:color="auto"/>
              <w:right w:val="nil"/>
            </w:tcBorders>
            <w:noWrap/>
            <w:vAlign w:val="center"/>
            <w:hideMark/>
          </w:tcPr>
          <w:p w14:paraId="653C5B22" w14:textId="77777777" w:rsidR="00AE6169" w:rsidRPr="00AE6169" w:rsidRDefault="00AE6169" w:rsidP="00AE6169">
            <w:pPr>
              <w:spacing w:line="240" w:lineRule="auto"/>
              <w:jc w:val="center"/>
              <w:rPr>
                <w:rFonts w:cs="Arial"/>
                <w:sz w:val="17"/>
                <w:szCs w:val="17"/>
              </w:rPr>
            </w:pPr>
            <w:r w:rsidRPr="00AE6169">
              <w:rPr>
                <w:rFonts w:cs="Arial"/>
                <w:sz w:val="17"/>
                <w:szCs w:val="17"/>
              </w:rPr>
              <w:t>0.9993</w:t>
            </w:r>
          </w:p>
        </w:tc>
      </w:tr>
      <w:tr w:rsidR="00AE6169" w:rsidRPr="00AE6169" w14:paraId="3B10FC5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D0BAFF9" w14:textId="77777777" w:rsidR="00AE6169" w:rsidRPr="00AE6169" w:rsidRDefault="00AE6169" w:rsidP="00AE6169">
            <w:pPr>
              <w:spacing w:line="240" w:lineRule="auto"/>
              <w:jc w:val="center"/>
              <w:rPr>
                <w:rFonts w:cs="Arial"/>
                <w:sz w:val="17"/>
                <w:szCs w:val="17"/>
              </w:rPr>
            </w:pPr>
            <w:r w:rsidRPr="00AE6169">
              <w:rPr>
                <w:rFonts w:cs="Arial"/>
                <w:sz w:val="17"/>
                <w:szCs w:val="17"/>
              </w:rPr>
              <w:t>Doxercalciferol (Hectorol)</w:t>
            </w:r>
          </w:p>
        </w:tc>
        <w:tc>
          <w:tcPr>
            <w:tcW w:w="927" w:type="dxa"/>
            <w:tcBorders>
              <w:top w:val="single" w:sz="8" w:space="0" w:color="auto"/>
              <w:left w:val="nil"/>
              <w:bottom w:val="single" w:sz="8" w:space="0" w:color="auto"/>
              <w:right w:val="nil"/>
            </w:tcBorders>
            <w:noWrap/>
            <w:vAlign w:val="center"/>
            <w:hideMark/>
          </w:tcPr>
          <w:p w14:paraId="146AA253" w14:textId="77777777" w:rsidR="00AE6169" w:rsidRPr="00AE6169" w:rsidRDefault="00AE6169" w:rsidP="00AE6169">
            <w:pPr>
              <w:spacing w:line="240" w:lineRule="auto"/>
              <w:jc w:val="center"/>
              <w:rPr>
                <w:rFonts w:cs="Arial"/>
                <w:sz w:val="17"/>
                <w:szCs w:val="17"/>
              </w:rPr>
            </w:pPr>
            <w:r w:rsidRPr="00AE6169">
              <w:rPr>
                <w:rFonts w:cs="Arial"/>
                <w:sz w:val="17"/>
                <w:szCs w:val="17"/>
              </w:rPr>
              <w:t>S1467</w:t>
            </w:r>
          </w:p>
        </w:tc>
        <w:tc>
          <w:tcPr>
            <w:tcW w:w="1238" w:type="dxa"/>
            <w:tcBorders>
              <w:top w:val="single" w:sz="8" w:space="0" w:color="auto"/>
              <w:left w:val="nil"/>
              <w:bottom w:val="single" w:sz="8" w:space="0" w:color="auto"/>
              <w:right w:val="nil"/>
            </w:tcBorders>
            <w:noWrap/>
            <w:vAlign w:val="center"/>
            <w:hideMark/>
          </w:tcPr>
          <w:p w14:paraId="59E20CD6" w14:textId="77777777" w:rsidR="00AE6169" w:rsidRPr="00AE6169" w:rsidRDefault="00AE6169" w:rsidP="00AE6169">
            <w:pPr>
              <w:spacing w:line="240" w:lineRule="auto"/>
              <w:jc w:val="center"/>
              <w:rPr>
                <w:rFonts w:cs="Arial"/>
                <w:sz w:val="17"/>
                <w:szCs w:val="17"/>
              </w:rPr>
            </w:pPr>
            <w:r w:rsidRPr="00AE6169">
              <w:rPr>
                <w:rFonts w:cs="Arial"/>
                <w:sz w:val="17"/>
                <w:szCs w:val="17"/>
              </w:rPr>
              <w:t>0.6828</w:t>
            </w:r>
          </w:p>
        </w:tc>
        <w:tc>
          <w:tcPr>
            <w:tcW w:w="902" w:type="dxa"/>
            <w:tcBorders>
              <w:top w:val="single" w:sz="8" w:space="0" w:color="auto"/>
              <w:left w:val="nil"/>
              <w:bottom w:val="single" w:sz="8" w:space="0" w:color="auto"/>
              <w:right w:val="nil"/>
            </w:tcBorders>
            <w:noWrap/>
            <w:vAlign w:val="center"/>
            <w:hideMark/>
          </w:tcPr>
          <w:p w14:paraId="501360E8" w14:textId="77777777" w:rsidR="00AE6169" w:rsidRPr="00AE6169" w:rsidRDefault="00AE6169" w:rsidP="00AE6169">
            <w:pPr>
              <w:spacing w:line="240" w:lineRule="auto"/>
              <w:jc w:val="center"/>
              <w:rPr>
                <w:rFonts w:cs="Arial"/>
                <w:sz w:val="17"/>
                <w:szCs w:val="17"/>
              </w:rPr>
            </w:pPr>
            <w:r w:rsidRPr="00AE6169">
              <w:rPr>
                <w:rFonts w:cs="Arial"/>
                <w:sz w:val="17"/>
                <w:szCs w:val="17"/>
              </w:rPr>
              <w:t>0.1696</w:t>
            </w:r>
          </w:p>
        </w:tc>
        <w:tc>
          <w:tcPr>
            <w:tcW w:w="994" w:type="dxa"/>
            <w:tcBorders>
              <w:top w:val="single" w:sz="8" w:space="0" w:color="auto"/>
              <w:left w:val="nil"/>
              <w:bottom w:val="single" w:sz="8" w:space="0" w:color="auto"/>
              <w:right w:val="dashed" w:sz="4" w:space="0" w:color="auto"/>
            </w:tcBorders>
            <w:noWrap/>
            <w:vAlign w:val="center"/>
            <w:hideMark/>
          </w:tcPr>
          <w:p w14:paraId="1279851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AF390E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D0AEE0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5B0D10" w14:textId="77777777" w:rsidR="00AE6169" w:rsidRPr="00AE6169" w:rsidRDefault="00AE6169" w:rsidP="00AE6169">
            <w:pPr>
              <w:spacing w:line="240" w:lineRule="auto"/>
              <w:jc w:val="center"/>
              <w:rPr>
                <w:rFonts w:cs="Arial"/>
                <w:sz w:val="17"/>
                <w:szCs w:val="17"/>
              </w:rPr>
            </w:pPr>
          </w:p>
        </w:tc>
      </w:tr>
      <w:tr w:rsidR="00AE6169" w:rsidRPr="00AE6169" w14:paraId="0FFB05F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5ACCA01" w14:textId="77777777" w:rsidR="00AE6169" w:rsidRPr="00AE6169" w:rsidRDefault="00AE6169" w:rsidP="00AE6169">
            <w:pPr>
              <w:spacing w:line="240" w:lineRule="auto"/>
              <w:jc w:val="center"/>
              <w:rPr>
                <w:rFonts w:cs="Arial"/>
                <w:sz w:val="17"/>
                <w:szCs w:val="17"/>
              </w:rPr>
            </w:pPr>
            <w:r w:rsidRPr="00AE6169">
              <w:rPr>
                <w:rFonts w:cs="Arial"/>
                <w:sz w:val="17"/>
                <w:szCs w:val="17"/>
              </w:rPr>
              <w:t>Alfacalcidol</w:t>
            </w:r>
          </w:p>
        </w:tc>
        <w:tc>
          <w:tcPr>
            <w:tcW w:w="927" w:type="dxa"/>
            <w:tcBorders>
              <w:top w:val="single" w:sz="8" w:space="0" w:color="auto"/>
              <w:left w:val="nil"/>
              <w:bottom w:val="single" w:sz="8" w:space="0" w:color="auto"/>
              <w:right w:val="nil"/>
            </w:tcBorders>
            <w:noWrap/>
            <w:vAlign w:val="center"/>
            <w:hideMark/>
          </w:tcPr>
          <w:p w14:paraId="20CE57A4" w14:textId="77777777" w:rsidR="00AE6169" w:rsidRPr="00AE6169" w:rsidRDefault="00AE6169" w:rsidP="00AE6169">
            <w:pPr>
              <w:spacing w:line="240" w:lineRule="auto"/>
              <w:jc w:val="center"/>
              <w:rPr>
                <w:rFonts w:cs="Arial"/>
                <w:sz w:val="17"/>
                <w:szCs w:val="17"/>
              </w:rPr>
            </w:pPr>
            <w:r w:rsidRPr="00AE6169">
              <w:rPr>
                <w:rFonts w:cs="Arial"/>
                <w:sz w:val="17"/>
                <w:szCs w:val="17"/>
              </w:rPr>
              <w:t>S1468</w:t>
            </w:r>
          </w:p>
        </w:tc>
        <w:tc>
          <w:tcPr>
            <w:tcW w:w="1238" w:type="dxa"/>
            <w:tcBorders>
              <w:top w:val="single" w:sz="8" w:space="0" w:color="auto"/>
              <w:left w:val="nil"/>
              <w:bottom w:val="single" w:sz="8" w:space="0" w:color="auto"/>
              <w:right w:val="nil"/>
            </w:tcBorders>
            <w:noWrap/>
            <w:vAlign w:val="center"/>
            <w:hideMark/>
          </w:tcPr>
          <w:p w14:paraId="2704E8CD" w14:textId="77777777" w:rsidR="00AE6169" w:rsidRPr="00AE6169" w:rsidRDefault="00AE6169" w:rsidP="00AE6169">
            <w:pPr>
              <w:spacing w:line="240" w:lineRule="auto"/>
              <w:jc w:val="center"/>
              <w:rPr>
                <w:rFonts w:cs="Arial"/>
                <w:sz w:val="17"/>
                <w:szCs w:val="17"/>
              </w:rPr>
            </w:pPr>
            <w:r w:rsidRPr="00AE6169">
              <w:rPr>
                <w:rFonts w:cs="Arial"/>
                <w:sz w:val="17"/>
                <w:szCs w:val="17"/>
              </w:rPr>
              <w:t>0.6596</w:t>
            </w:r>
          </w:p>
        </w:tc>
        <w:tc>
          <w:tcPr>
            <w:tcW w:w="902" w:type="dxa"/>
            <w:tcBorders>
              <w:top w:val="single" w:sz="8" w:space="0" w:color="auto"/>
              <w:left w:val="nil"/>
              <w:bottom w:val="single" w:sz="8" w:space="0" w:color="auto"/>
              <w:right w:val="nil"/>
            </w:tcBorders>
            <w:noWrap/>
            <w:vAlign w:val="center"/>
            <w:hideMark/>
          </w:tcPr>
          <w:p w14:paraId="0263B91F" w14:textId="77777777" w:rsidR="00AE6169" w:rsidRPr="00AE6169" w:rsidRDefault="00AE6169" w:rsidP="00AE6169">
            <w:pPr>
              <w:spacing w:line="240" w:lineRule="auto"/>
              <w:jc w:val="center"/>
              <w:rPr>
                <w:rFonts w:cs="Arial"/>
                <w:sz w:val="17"/>
                <w:szCs w:val="17"/>
              </w:rPr>
            </w:pPr>
            <w:r w:rsidRPr="00AE6169">
              <w:rPr>
                <w:rFonts w:cs="Arial"/>
                <w:sz w:val="17"/>
                <w:szCs w:val="17"/>
              </w:rPr>
              <w:t>0.1745</w:t>
            </w:r>
          </w:p>
        </w:tc>
        <w:tc>
          <w:tcPr>
            <w:tcW w:w="994" w:type="dxa"/>
            <w:tcBorders>
              <w:top w:val="single" w:sz="8" w:space="0" w:color="auto"/>
              <w:left w:val="nil"/>
              <w:bottom w:val="single" w:sz="8" w:space="0" w:color="auto"/>
              <w:right w:val="dashed" w:sz="4" w:space="0" w:color="auto"/>
            </w:tcBorders>
            <w:noWrap/>
            <w:vAlign w:val="center"/>
            <w:hideMark/>
          </w:tcPr>
          <w:p w14:paraId="46C19A0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C3EC82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F904C5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DCD81D8" w14:textId="77777777" w:rsidR="00AE6169" w:rsidRPr="00AE6169" w:rsidRDefault="00AE6169" w:rsidP="00AE6169">
            <w:pPr>
              <w:spacing w:line="240" w:lineRule="auto"/>
              <w:jc w:val="center"/>
              <w:rPr>
                <w:rFonts w:cs="Arial"/>
                <w:sz w:val="17"/>
                <w:szCs w:val="17"/>
              </w:rPr>
            </w:pPr>
          </w:p>
        </w:tc>
      </w:tr>
      <w:tr w:rsidR="00AE6169" w:rsidRPr="00AE6169" w14:paraId="6342958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C2003E2" w14:textId="77777777" w:rsidR="00AE6169" w:rsidRPr="00AE6169" w:rsidRDefault="00AE6169" w:rsidP="00AE6169">
            <w:pPr>
              <w:spacing w:line="240" w:lineRule="auto"/>
              <w:jc w:val="center"/>
              <w:rPr>
                <w:rFonts w:cs="Arial"/>
                <w:sz w:val="17"/>
                <w:szCs w:val="17"/>
              </w:rPr>
            </w:pPr>
            <w:r w:rsidRPr="00AE6169">
              <w:rPr>
                <w:rFonts w:cs="Arial"/>
                <w:sz w:val="17"/>
                <w:szCs w:val="17"/>
              </w:rPr>
              <w:t>Calcifediol</w:t>
            </w:r>
          </w:p>
        </w:tc>
        <w:tc>
          <w:tcPr>
            <w:tcW w:w="927" w:type="dxa"/>
            <w:tcBorders>
              <w:top w:val="single" w:sz="8" w:space="0" w:color="auto"/>
              <w:left w:val="nil"/>
              <w:bottom w:val="single" w:sz="8" w:space="0" w:color="auto"/>
              <w:right w:val="nil"/>
            </w:tcBorders>
            <w:noWrap/>
            <w:vAlign w:val="center"/>
            <w:hideMark/>
          </w:tcPr>
          <w:p w14:paraId="6341CF50" w14:textId="77777777" w:rsidR="00AE6169" w:rsidRPr="00AE6169" w:rsidRDefault="00AE6169" w:rsidP="00AE6169">
            <w:pPr>
              <w:spacing w:line="240" w:lineRule="auto"/>
              <w:jc w:val="center"/>
              <w:rPr>
                <w:rFonts w:cs="Arial"/>
                <w:sz w:val="17"/>
                <w:szCs w:val="17"/>
              </w:rPr>
            </w:pPr>
            <w:r w:rsidRPr="00AE6169">
              <w:rPr>
                <w:rFonts w:cs="Arial"/>
                <w:sz w:val="17"/>
                <w:szCs w:val="17"/>
              </w:rPr>
              <w:t>S1469</w:t>
            </w:r>
          </w:p>
        </w:tc>
        <w:tc>
          <w:tcPr>
            <w:tcW w:w="1238" w:type="dxa"/>
            <w:tcBorders>
              <w:top w:val="single" w:sz="8" w:space="0" w:color="auto"/>
              <w:left w:val="nil"/>
              <w:bottom w:val="single" w:sz="8" w:space="0" w:color="auto"/>
              <w:right w:val="nil"/>
            </w:tcBorders>
            <w:noWrap/>
            <w:vAlign w:val="center"/>
            <w:hideMark/>
          </w:tcPr>
          <w:p w14:paraId="6EBB2493" w14:textId="77777777" w:rsidR="00AE6169" w:rsidRPr="00AE6169" w:rsidRDefault="00AE6169" w:rsidP="00AE6169">
            <w:pPr>
              <w:spacing w:line="240" w:lineRule="auto"/>
              <w:jc w:val="center"/>
              <w:rPr>
                <w:rFonts w:cs="Arial"/>
                <w:sz w:val="17"/>
                <w:szCs w:val="17"/>
              </w:rPr>
            </w:pPr>
            <w:r w:rsidRPr="00AE6169">
              <w:rPr>
                <w:rFonts w:cs="Arial"/>
                <w:sz w:val="17"/>
                <w:szCs w:val="17"/>
              </w:rPr>
              <w:t>0.2451</w:t>
            </w:r>
          </w:p>
        </w:tc>
        <w:tc>
          <w:tcPr>
            <w:tcW w:w="902" w:type="dxa"/>
            <w:tcBorders>
              <w:top w:val="single" w:sz="8" w:space="0" w:color="auto"/>
              <w:left w:val="nil"/>
              <w:bottom w:val="single" w:sz="8" w:space="0" w:color="auto"/>
              <w:right w:val="nil"/>
            </w:tcBorders>
            <w:noWrap/>
            <w:vAlign w:val="center"/>
            <w:hideMark/>
          </w:tcPr>
          <w:p w14:paraId="1C77068D" w14:textId="77777777" w:rsidR="00AE6169" w:rsidRPr="00AE6169" w:rsidRDefault="00AE6169" w:rsidP="00AE6169">
            <w:pPr>
              <w:spacing w:line="240" w:lineRule="auto"/>
              <w:jc w:val="center"/>
              <w:rPr>
                <w:rFonts w:cs="Arial"/>
                <w:sz w:val="17"/>
                <w:szCs w:val="17"/>
              </w:rPr>
            </w:pPr>
            <w:r w:rsidRPr="00AE6169">
              <w:rPr>
                <w:rFonts w:cs="Arial"/>
                <w:sz w:val="17"/>
                <w:szCs w:val="17"/>
              </w:rPr>
              <w:t>0.05043</w:t>
            </w:r>
          </w:p>
        </w:tc>
        <w:tc>
          <w:tcPr>
            <w:tcW w:w="994" w:type="dxa"/>
            <w:tcBorders>
              <w:top w:val="single" w:sz="8" w:space="0" w:color="auto"/>
              <w:left w:val="nil"/>
              <w:bottom w:val="single" w:sz="8" w:space="0" w:color="auto"/>
              <w:right w:val="dashed" w:sz="4" w:space="0" w:color="auto"/>
            </w:tcBorders>
            <w:noWrap/>
            <w:vAlign w:val="center"/>
            <w:hideMark/>
          </w:tcPr>
          <w:p w14:paraId="1D431F7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31B2D0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49BA86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996EF5" w14:textId="77777777" w:rsidR="00AE6169" w:rsidRPr="00AE6169" w:rsidRDefault="00AE6169" w:rsidP="00AE6169">
            <w:pPr>
              <w:spacing w:line="240" w:lineRule="auto"/>
              <w:jc w:val="center"/>
              <w:rPr>
                <w:rFonts w:cs="Arial"/>
                <w:sz w:val="17"/>
                <w:szCs w:val="17"/>
              </w:rPr>
            </w:pPr>
          </w:p>
        </w:tc>
      </w:tr>
      <w:tr w:rsidR="00AE6169" w:rsidRPr="00AE6169" w14:paraId="1F3AF95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C6F44CC" w14:textId="77777777" w:rsidR="00AE6169" w:rsidRPr="00AE6169" w:rsidRDefault="00AE6169" w:rsidP="00AE6169">
            <w:pPr>
              <w:spacing w:line="240" w:lineRule="auto"/>
              <w:jc w:val="center"/>
              <w:rPr>
                <w:rFonts w:cs="Arial"/>
                <w:sz w:val="17"/>
                <w:szCs w:val="17"/>
              </w:rPr>
            </w:pPr>
            <w:r w:rsidRPr="00AE6169">
              <w:rPr>
                <w:rFonts w:cs="Arial"/>
                <w:sz w:val="17"/>
                <w:szCs w:val="17"/>
              </w:rPr>
              <w:t>Iloperidone (Fanapt)</w:t>
            </w:r>
          </w:p>
        </w:tc>
        <w:tc>
          <w:tcPr>
            <w:tcW w:w="927" w:type="dxa"/>
            <w:tcBorders>
              <w:top w:val="single" w:sz="8" w:space="0" w:color="auto"/>
              <w:left w:val="nil"/>
              <w:bottom w:val="single" w:sz="8" w:space="0" w:color="auto"/>
              <w:right w:val="nil"/>
            </w:tcBorders>
            <w:noWrap/>
            <w:vAlign w:val="center"/>
            <w:hideMark/>
          </w:tcPr>
          <w:p w14:paraId="23AEF70A" w14:textId="77777777" w:rsidR="00AE6169" w:rsidRPr="00AE6169" w:rsidRDefault="00AE6169" w:rsidP="00AE6169">
            <w:pPr>
              <w:spacing w:line="240" w:lineRule="auto"/>
              <w:jc w:val="center"/>
              <w:rPr>
                <w:rFonts w:cs="Arial"/>
                <w:sz w:val="17"/>
                <w:szCs w:val="17"/>
              </w:rPr>
            </w:pPr>
            <w:r w:rsidRPr="00AE6169">
              <w:rPr>
                <w:rFonts w:cs="Arial"/>
                <w:sz w:val="17"/>
                <w:szCs w:val="17"/>
              </w:rPr>
              <w:t>S1483</w:t>
            </w:r>
          </w:p>
        </w:tc>
        <w:tc>
          <w:tcPr>
            <w:tcW w:w="1238" w:type="dxa"/>
            <w:tcBorders>
              <w:top w:val="single" w:sz="8" w:space="0" w:color="auto"/>
              <w:left w:val="nil"/>
              <w:bottom w:val="single" w:sz="8" w:space="0" w:color="auto"/>
              <w:right w:val="nil"/>
            </w:tcBorders>
            <w:noWrap/>
            <w:vAlign w:val="center"/>
            <w:hideMark/>
          </w:tcPr>
          <w:p w14:paraId="0A480591" w14:textId="77777777" w:rsidR="00AE6169" w:rsidRPr="00AE6169" w:rsidRDefault="00AE6169" w:rsidP="00AE6169">
            <w:pPr>
              <w:spacing w:line="240" w:lineRule="auto"/>
              <w:jc w:val="center"/>
              <w:rPr>
                <w:rFonts w:cs="Arial"/>
                <w:sz w:val="17"/>
                <w:szCs w:val="17"/>
              </w:rPr>
            </w:pPr>
            <w:r w:rsidRPr="00AE6169">
              <w:rPr>
                <w:rFonts w:cs="Arial"/>
                <w:sz w:val="17"/>
                <w:szCs w:val="17"/>
              </w:rPr>
              <w:t>0.3466</w:t>
            </w:r>
          </w:p>
        </w:tc>
        <w:tc>
          <w:tcPr>
            <w:tcW w:w="902" w:type="dxa"/>
            <w:tcBorders>
              <w:top w:val="single" w:sz="8" w:space="0" w:color="auto"/>
              <w:left w:val="nil"/>
              <w:bottom w:val="single" w:sz="8" w:space="0" w:color="auto"/>
              <w:right w:val="nil"/>
            </w:tcBorders>
            <w:noWrap/>
            <w:vAlign w:val="center"/>
            <w:hideMark/>
          </w:tcPr>
          <w:p w14:paraId="080A315E" w14:textId="77777777" w:rsidR="00AE6169" w:rsidRPr="00AE6169" w:rsidRDefault="00AE6169" w:rsidP="00AE6169">
            <w:pPr>
              <w:spacing w:line="240" w:lineRule="auto"/>
              <w:jc w:val="center"/>
              <w:rPr>
                <w:rFonts w:cs="Arial"/>
                <w:sz w:val="17"/>
                <w:szCs w:val="17"/>
              </w:rPr>
            </w:pPr>
            <w:r w:rsidRPr="00AE6169">
              <w:rPr>
                <w:rFonts w:cs="Arial"/>
                <w:sz w:val="17"/>
                <w:szCs w:val="17"/>
              </w:rPr>
              <w:t>0.07919</w:t>
            </w:r>
          </w:p>
        </w:tc>
        <w:tc>
          <w:tcPr>
            <w:tcW w:w="994" w:type="dxa"/>
            <w:tcBorders>
              <w:top w:val="single" w:sz="8" w:space="0" w:color="auto"/>
              <w:left w:val="nil"/>
              <w:bottom w:val="single" w:sz="8" w:space="0" w:color="auto"/>
              <w:right w:val="dashed" w:sz="4" w:space="0" w:color="auto"/>
            </w:tcBorders>
            <w:noWrap/>
            <w:vAlign w:val="center"/>
            <w:hideMark/>
          </w:tcPr>
          <w:p w14:paraId="0A14A4A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4FCD19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2024A0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CDFC2A5" w14:textId="77777777" w:rsidR="00AE6169" w:rsidRPr="00AE6169" w:rsidRDefault="00AE6169" w:rsidP="00AE6169">
            <w:pPr>
              <w:spacing w:line="240" w:lineRule="auto"/>
              <w:jc w:val="center"/>
              <w:rPr>
                <w:rFonts w:cs="Arial"/>
                <w:sz w:val="17"/>
                <w:szCs w:val="17"/>
              </w:rPr>
            </w:pPr>
          </w:p>
        </w:tc>
      </w:tr>
      <w:tr w:rsidR="00AE6169" w:rsidRPr="00AE6169" w14:paraId="6DBD557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47BDDA3" w14:textId="77777777" w:rsidR="00AE6169" w:rsidRPr="00AE6169" w:rsidRDefault="00AE6169" w:rsidP="00AE6169">
            <w:pPr>
              <w:spacing w:line="240" w:lineRule="auto"/>
              <w:jc w:val="center"/>
              <w:rPr>
                <w:rFonts w:cs="Arial"/>
                <w:sz w:val="17"/>
                <w:szCs w:val="17"/>
              </w:rPr>
            </w:pPr>
            <w:r w:rsidRPr="00AE6169">
              <w:rPr>
                <w:rFonts w:cs="Arial"/>
                <w:sz w:val="17"/>
                <w:szCs w:val="17"/>
              </w:rPr>
              <w:t>Naratriptan HCl</w:t>
            </w:r>
          </w:p>
        </w:tc>
        <w:tc>
          <w:tcPr>
            <w:tcW w:w="927" w:type="dxa"/>
            <w:tcBorders>
              <w:top w:val="single" w:sz="8" w:space="0" w:color="auto"/>
              <w:left w:val="nil"/>
              <w:bottom w:val="single" w:sz="8" w:space="0" w:color="auto"/>
              <w:right w:val="nil"/>
            </w:tcBorders>
            <w:noWrap/>
            <w:vAlign w:val="center"/>
            <w:hideMark/>
          </w:tcPr>
          <w:p w14:paraId="0EF2930E" w14:textId="77777777" w:rsidR="00AE6169" w:rsidRPr="00AE6169" w:rsidRDefault="00AE6169" w:rsidP="00AE6169">
            <w:pPr>
              <w:spacing w:line="240" w:lineRule="auto"/>
              <w:jc w:val="center"/>
              <w:rPr>
                <w:rFonts w:cs="Arial"/>
                <w:sz w:val="17"/>
                <w:szCs w:val="17"/>
              </w:rPr>
            </w:pPr>
            <w:r w:rsidRPr="00AE6169">
              <w:rPr>
                <w:rFonts w:cs="Arial"/>
                <w:sz w:val="17"/>
                <w:szCs w:val="17"/>
              </w:rPr>
              <w:t>S1488</w:t>
            </w:r>
          </w:p>
        </w:tc>
        <w:tc>
          <w:tcPr>
            <w:tcW w:w="1238" w:type="dxa"/>
            <w:tcBorders>
              <w:top w:val="single" w:sz="8" w:space="0" w:color="auto"/>
              <w:left w:val="nil"/>
              <w:bottom w:val="single" w:sz="8" w:space="0" w:color="auto"/>
              <w:right w:val="nil"/>
            </w:tcBorders>
            <w:noWrap/>
            <w:vAlign w:val="center"/>
            <w:hideMark/>
          </w:tcPr>
          <w:p w14:paraId="0B003597" w14:textId="77777777" w:rsidR="00AE6169" w:rsidRPr="00AE6169" w:rsidRDefault="00AE6169" w:rsidP="00AE6169">
            <w:pPr>
              <w:spacing w:line="240" w:lineRule="auto"/>
              <w:jc w:val="center"/>
              <w:rPr>
                <w:rFonts w:cs="Arial"/>
                <w:sz w:val="17"/>
                <w:szCs w:val="17"/>
              </w:rPr>
            </w:pPr>
            <w:r w:rsidRPr="00AE6169">
              <w:rPr>
                <w:rFonts w:cs="Arial"/>
                <w:sz w:val="17"/>
                <w:szCs w:val="17"/>
              </w:rPr>
              <w:t>0.3634</w:t>
            </w:r>
          </w:p>
        </w:tc>
        <w:tc>
          <w:tcPr>
            <w:tcW w:w="902" w:type="dxa"/>
            <w:tcBorders>
              <w:top w:val="single" w:sz="8" w:space="0" w:color="auto"/>
              <w:left w:val="nil"/>
              <w:bottom w:val="single" w:sz="8" w:space="0" w:color="auto"/>
              <w:right w:val="nil"/>
            </w:tcBorders>
            <w:noWrap/>
            <w:vAlign w:val="center"/>
            <w:hideMark/>
          </w:tcPr>
          <w:p w14:paraId="2214897F" w14:textId="77777777" w:rsidR="00AE6169" w:rsidRPr="00AE6169" w:rsidRDefault="00AE6169" w:rsidP="00AE6169">
            <w:pPr>
              <w:spacing w:line="240" w:lineRule="auto"/>
              <w:jc w:val="center"/>
              <w:rPr>
                <w:rFonts w:cs="Arial"/>
                <w:sz w:val="17"/>
                <w:szCs w:val="17"/>
              </w:rPr>
            </w:pPr>
            <w:r w:rsidRPr="00AE6169">
              <w:rPr>
                <w:rFonts w:cs="Arial"/>
                <w:sz w:val="17"/>
                <w:szCs w:val="17"/>
              </w:rPr>
              <w:t>0.08056</w:t>
            </w:r>
          </w:p>
        </w:tc>
        <w:tc>
          <w:tcPr>
            <w:tcW w:w="994" w:type="dxa"/>
            <w:tcBorders>
              <w:top w:val="single" w:sz="8" w:space="0" w:color="auto"/>
              <w:left w:val="nil"/>
              <w:bottom w:val="single" w:sz="8" w:space="0" w:color="auto"/>
              <w:right w:val="dashed" w:sz="4" w:space="0" w:color="auto"/>
            </w:tcBorders>
            <w:noWrap/>
            <w:vAlign w:val="center"/>
            <w:hideMark/>
          </w:tcPr>
          <w:p w14:paraId="08EB83F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E3332E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D340E3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1127FCA" w14:textId="77777777" w:rsidR="00AE6169" w:rsidRPr="00AE6169" w:rsidRDefault="00AE6169" w:rsidP="00AE6169">
            <w:pPr>
              <w:spacing w:line="240" w:lineRule="auto"/>
              <w:jc w:val="center"/>
              <w:rPr>
                <w:rFonts w:cs="Arial"/>
                <w:sz w:val="17"/>
                <w:szCs w:val="17"/>
              </w:rPr>
            </w:pPr>
          </w:p>
        </w:tc>
      </w:tr>
      <w:tr w:rsidR="00AE6169" w:rsidRPr="00AE6169" w14:paraId="3290FB6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3851525" w14:textId="77777777" w:rsidR="00AE6169" w:rsidRPr="00AE6169" w:rsidRDefault="00AE6169" w:rsidP="00AE6169">
            <w:pPr>
              <w:spacing w:line="240" w:lineRule="auto"/>
              <w:jc w:val="center"/>
              <w:rPr>
                <w:rFonts w:cs="Arial"/>
                <w:sz w:val="17"/>
                <w:szCs w:val="17"/>
              </w:rPr>
            </w:pPr>
            <w:r w:rsidRPr="00AE6169">
              <w:rPr>
                <w:rFonts w:cs="Arial"/>
                <w:sz w:val="17"/>
                <w:szCs w:val="17"/>
              </w:rPr>
              <w:t>Ponatinib (AP24534)</w:t>
            </w:r>
          </w:p>
        </w:tc>
        <w:tc>
          <w:tcPr>
            <w:tcW w:w="927" w:type="dxa"/>
            <w:tcBorders>
              <w:top w:val="single" w:sz="8" w:space="0" w:color="auto"/>
              <w:left w:val="nil"/>
              <w:bottom w:val="single" w:sz="8" w:space="0" w:color="auto"/>
              <w:right w:val="nil"/>
            </w:tcBorders>
            <w:noWrap/>
            <w:vAlign w:val="center"/>
            <w:hideMark/>
          </w:tcPr>
          <w:p w14:paraId="7388EE9A" w14:textId="77777777" w:rsidR="00AE6169" w:rsidRPr="00AE6169" w:rsidRDefault="00AE6169" w:rsidP="00AE6169">
            <w:pPr>
              <w:spacing w:line="240" w:lineRule="auto"/>
              <w:jc w:val="center"/>
              <w:rPr>
                <w:rFonts w:cs="Arial"/>
                <w:sz w:val="17"/>
                <w:szCs w:val="17"/>
              </w:rPr>
            </w:pPr>
            <w:r w:rsidRPr="00AE6169">
              <w:rPr>
                <w:rFonts w:cs="Arial"/>
                <w:sz w:val="17"/>
                <w:szCs w:val="17"/>
              </w:rPr>
              <w:t>S1490</w:t>
            </w:r>
          </w:p>
        </w:tc>
        <w:tc>
          <w:tcPr>
            <w:tcW w:w="1238" w:type="dxa"/>
            <w:tcBorders>
              <w:top w:val="single" w:sz="8" w:space="0" w:color="auto"/>
              <w:left w:val="nil"/>
              <w:bottom w:val="single" w:sz="8" w:space="0" w:color="auto"/>
              <w:right w:val="nil"/>
            </w:tcBorders>
            <w:noWrap/>
            <w:vAlign w:val="center"/>
            <w:hideMark/>
          </w:tcPr>
          <w:p w14:paraId="673672B1" w14:textId="77777777" w:rsidR="00AE6169" w:rsidRPr="00AE6169" w:rsidRDefault="00AE6169" w:rsidP="00AE6169">
            <w:pPr>
              <w:spacing w:line="240" w:lineRule="auto"/>
              <w:jc w:val="center"/>
              <w:rPr>
                <w:rFonts w:cs="Arial"/>
                <w:sz w:val="17"/>
                <w:szCs w:val="17"/>
              </w:rPr>
            </w:pPr>
            <w:r w:rsidRPr="00AE6169">
              <w:rPr>
                <w:rFonts w:cs="Arial"/>
                <w:sz w:val="17"/>
                <w:szCs w:val="17"/>
              </w:rPr>
              <w:t>0.5698</w:t>
            </w:r>
          </w:p>
        </w:tc>
        <w:tc>
          <w:tcPr>
            <w:tcW w:w="902" w:type="dxa"/>
            <w:tcBorders>
              <w:top w:val="single" w:sz="8" w:space="0" w:color="auto"/>
              <w:left w:val="nil"/>
              <w:bottom w:val="single" w:sz="8" w:space="0" w:color="auto"/>
              <w:right w:val="nil"/>
            </w:tcBorders>
            <w:noWrap/>
            <w:vAlign w:val="center"/>
            <w:hideMark/>
          </w:tcPr>
          <w:p w14:paraId="2EDAEE1B" w14:textId="77777777" w:rsidR="00AE6169" w:rsidRPr="00AE6169" w:rsidRDefault="00AE6169" w:rsidP="00AE6169">
            <w:pPr>
              <w:spacing w:line="240" w:lineRule="auto"/>
              <w:jc w:val="center"/>
              <w:rPr>
                <w:rFonts w:cs="Arial"/>
                <w:sz w:val="17"/>
                <w:szCs w:val="17"/>
              </w:rPr>
            </w:pPr>
            <w:r w:rsidRPr="00AE6169">
              <w:rPr>
                <w:rFonts w:cs="Arial"/>
                <w:sz w:val="17"/>
                <w:szCs w:val="17"/>
              </w:rPr>
              <w:t>0.04443</w:t>
            </w:r>
          </w:p>
        </w:tc>
        <w:tc>
          <w:tcPr>
            <w:tcW w:w="994" w:type="dxa"/>
            <w:tcBorders>
              <w:top w:val="single" w:sz="8" w:space="0" w:color="auto"/>
              <w:left w:val="nil"/>
              <w:bottom w:val="single" w:sz="8" w:space="0" w:color="auto"/>
              <w:right w:val="dashed" w:sz="4" w:space="0" w:color="auto"/>
            </w:tcBorders>
            <w:noWrap/>
            <w:vAlign w:val="center"/>
            <w:hideMark/>
          </w:tcPr>
          <w:p w14:paraId="1FED5AA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FBC62A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921AFA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C5BA336" w14:textId="77777777" w:rsidR="00AE6169" w:rsidRPr="00AE6169" w:rsidRDefault="00AE6169" w:rsidP="00AE6169">
            <w:pPr>
              <w:spacing w:line="240" w:lineRule="auto"/>
              <w:jc w:val="center"/>
              <w:rPr>
                <w:rFonts w:cs="Arial"/>
                <w:sz w:val="17"/>
                <w:szCs w:val="17"/>
              </w:rPr>
            </w:pPr>
          </w:p>
        </w:tc>
      </w:tr>
      <w:tr w:rsidR="00AE6169" w:rsidRPr="00AE6169" w14:paraId="1A1D81A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F0A4FE6" w14:textId="77777777" w:rsidR="00AE6169" w:rsidRPr="00AE6169" w:rsidRDefault="00AE6169" w:rsidP="00AE6169">
            <w:pPr>
              <w:spacing w:line="240" w:lineRule="auto"/>
              <w:jc w:val="center"/>
              <w:rPr>
                <w:rFonts w:cs="Arial"/>
                <w:sz w:val="17"/>
                <w:szCs w:val="17"/>
              </w:rPr>
            </w:pPr>
            <w:r w:rsidRPr="00AE6169">
              <w:rPr>
                <w:rFonts w:cs="Arial"/>
                <w:sz w:val="17"/>
                <w:szCs w:val="17"/>
              </w:rPr>
              <w:t>Fludarabine (Fludara)</w:t>
            </w:r>
          </w:p>
        </w:tc>
        <w:tc>
          <w:tcPr>
            <w:tcW w:w="927" w:type="dxa"/>
            <w:tcBorders>
              <w:top w:val="single" w:sz="8" w:space="0" w:color="auto"/>
              <w:left w:val="nil"/>
              <w:bottom w:val="single" w:sz="8" w:space="0" w:color="auto"/>
              <w:right w:val="nil"/>
            </w:tcBorders>
            <w:noWrap/>
            <w:vAlign w:val="center"/>
            <w:hideMark/>
          </w:tcPr>
          <w:p w14:paraId="49A81973" w14:textId="77777777" w:rsidR="00AE6169" w:rsidRPr="00AE6169" w:rsidRDefault="00AE6169" w:rsidP="00AE6169">
            <w:pPr>
              <w:spacing w:line="240" w:lineRule="auto"/>
              <w:jc w:val="center"/>
              <w:rPr>
                <w:rFonts w:cs="Arial"/>
                <w:sz w:val="17"/>
                <w:szCs w:val="17"/>
              </w:rPr>
            </w:pPr>
            <w:r w:rsidRPr="00AE6169">
              <w:rPr>
                <w:rFonts w:cs="Arial"/>
                <w:sz w:val="17"/>
                <w:szCs w:val="17"/>
              </w:rPr>
              <w:t>S1491</w:t>
            </w:r>
          </w:p>
        </w:tc>
        <w:tc>
          <w:tcPr>
            <w:tcW w:w="1238" w:type="dxa"/>
            <w:tcBorders>
              <w:top w:val="single" w:sz="8" w:space="0" w:color="auto"/>
              <w:left w:val="nil"/>
              <w:bottom w:val="single" w:sz="8" w:space="0" w:color="auto"/>
              <w:right w:val="nil"/>
            </w:tcBorders>
            <w:noWrap/>
            <w:vAlign w:val="center"/>
            <w:hideMark/>
          </w:tcPr>
          <w:p w14:paraId="50E52406" w14:textId="77777777" w:rsidR="00AE6169" w:rsidRPr="00AE6169" w:rsidRDefault="00AE6169" w:rsidP="00AE6169">
            <w:pPr>
              <w:spacing w:line="240" w:lineRule="auto"/>
              <w:jc w:val="center"/>
              <w:rPr>
                <w:rFonts w:cs="Arial"/>
                <w:sz w:val="17"/>
                <w:szCs w:val="17"/>
              </w:rPr>
            </w:pPr>
            <w:r w:rsidRPr="00AE6169">
              <w:rPr>
                <w:rFonts w:cs="Arial"/>
                <w:sz w:val="17"/>
                <w:szCs w:val="17"/>
              </w:rPr>
              <w:t>0.2976</w:t>
            </w:r>
          </w:p>
        </w:tc>
        <w:tc>
          <w:tcPr>
            <w:tcW w:w="902" w:type="dxa"/>
            <w:tcBorders>
              <w:top w:val="single" w:sz="8" w:space="0" w:color="auto"/>
              <w:left w:val="nil"/>
              <w:bottom w:val="single" w:sz="8" w:space="0" w:color="auto"/>
              <w:right w:val="nil"/>
            </w:tcBorders>
            <w:noWrap/>
            <w:vAlign w:val="center"/>
            <w:hideMark/>
          </w:tcPr>
          <w:p w14:paraId="01A3CC75" w14:textId="77777777" w:rsidR="00AE6169" w:rsidRPr="00AE6169" w:rsidRDefault="00AE6169" w:rsidP="00AE6169">
            <w:pPr>
              <w:spacing w:line="240" w:lineRule="auto"/>
              <w:jc w:val="center"/>
              <w:rPr>
                <w:rFonts w:cs="Arial"/>
                <w:sz w:val="17"/>
                <w:szCs w:val="17"/>
              </w:rPr>
            </w:pPr>
            <w:r w:rsidRPr="00AE6169">
              <w:rPr>
                <w:rFonts w:cs="Arial"/>
                <w:sz w:val="17"/>
                <w:szCs w:val="17"/>
              </w:rPr>
              <w:t>0.05988</w:t>
            </w:r>
          </w:p>
        </w:tc>
        <w:tc>
          <w:tcPr>
            <w:tcW w:w="994" w:type="dxa"/>
            <w:tcBorders>
              <w:top w:val="single" w:sz="8" w:space="0" w:color="auto"/>
              <w:left w:val="nil"/>
              <w:bottom w:val="single" w:sz="8" w:space="0" w:color="auto"/>
              <w:right w:val="dashed" w:sz="4" w:space="0" w:color="auto"/>
            </w:tcBorders>
            <w:noWrap/>
            <w:vAlign w:val="center"/>
            <w:hideMark/>
          </w:tcPr>
          <w:p w14:paraId="03E7428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9F0EED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B07AEB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C67FB1" w14:textId="77777777" w:rsidR="00AE6169" w:rsidRPr="00AE6169" w:rsidRDefault="00AE6169" w:rsidP="00AE6169">
            <w:pPr>
              <w:spacing w:line="240" w:lineRule="auto"/>
              <w:jc w:val="center"/>
              <w:rPr>
                <w:rFonts w:cs="Arial"/>
                <w:sz w:val="17"/>
                <w:szCs w:val="17"/>
              </w:rPr>
            </w:pPr>
          </w:p>
        </w:tc>
      </w:tr>
      <w:tr w:rsidR="00AE6169" w:rsidRPr="00AE6169" w14:paraId="23D983E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9035055" w14:textId="77777777" w:rsidR="00AE6169" w:rsidRPr="00AE6169" w:rsidRDefault="00AE6169" w:rsidP="00AE6169">
            <w:pPr>
              <w:spacing w:line="240" w:lineRule="auto"/>
              <w:jc w:val="center"/>
              <w:rPr>
                <w:rFonts w:cs="Arial"/>
                <w:sz w:val="17"/>
                <w:szCs w:val="17"/>
              </w:rPr>
            </w:pPr>
            <w:r w:rsidRPr="00AE6169">
              <w:rPr>
                <w:rFonts w:cs="Arial"/>
                <w:sz w:val="17"/>
                <w:szCs w:val="17"/>
              </w:rPr>
              <w:t>Pralatrexate (Folotyn)</w:t>
            </w:r>
          </w:p>
        </w:tc>
        <w:tc>
          <w:tcPr>
            <w:tcW w:w="927" w:type="dxa"/>
            <w:tcBorders>
              <w:top w:val="single" w:sz="8" w:space="0" w:color="auto"/>
              <w:left w:val="nil"/>
              <w:bottom w:val="single" w:sz="8" w:space="0" w:color="auto"/>
              <w:right w:val="nil"/>
            </w:tcBorders>
            <w:noWrap/>
            <w:vAlign w:val="center"/>
            <w:hideMark/>
          </w:tcPr>
          <w:p w14:paraId="0F2DD254" w14:textId="77777777" w:rsidR="00AE6169" w:rsidRPr="00AE6169" w:rsidRDefault="00AE6169" w:rsidP="00AE6169">
            <w:pPr>
              <w:spacing w:line="240" w:lineRule="auto"/>
              <w:jc w:val="center"/>
              <w:rPr>
                <w:rFonts w:cs="Arial"/>
                <w:sz w:val="17"/>
                <w:szCs w:val="17"/>
              </w:rPr>
            </w:pPr>
            <w:r w:rsidRPr="00AE6169">
              <w:rPr>
                <w:rFonts w:cs="Arial"/>
                <w:sz w:val="17"/>
                <w:szCs w:val="17"/>
              </w:rPr>
              <w:t>S1497</w:t>
            </w:r>
          </w:p>
        </w:tc>
        <w:tc>
          <w:tcPr>
            <w:tcW w:w="1238" w:type="dxa"/>
            <w:tcBorders>
              <w:top w:val="single" w:sz="8" w:space="0" w:color="auto"/>
              <w:left w:val="nil"/>
              <w:bottom w:val="single" w:sz="8" w:space="0" w:color="auto"/>
              <w:right w:val="nil"/>
            </w:tcBorders>
            <w:noWrap/>
            <w:vAlign w:val="center"/>
            <w:hideMark/>
          </w:tcPr>
          <w:p w14:paraId="6BEAA752" w14:textId="77777777" w:rsidR="00AE6169" w:rsidRPr="00AE6169" w:rsidRDefault="00AE6169" w:rsidP="00AE6169">
            <w:pPr>
              <w:spacing w:line="240" w:lineRule="auto"/>
              <w:jc w:val="center"/>
              <w:rPr>
                <w:rFonts w:cs="Arial"/>
                <w:sz w:val="17"/>
                <w:szCs w:val="17"/>
              </w:rPr>
            </w:pPr>
            <w:r w:rsidRPr="00AE6169">
              <w:rPr>
                <w:rFonts w:cs="Arial"/>
                <w:sz w:val="17"/>
                <w:szCs w:val="17"/>
              </w:rPr>
              <w:t>0.6784</w:t>
            </w:r>
          </w:p>
        </w:tc>
        <w:tc>
          <w:tcPr>
            <w:tcW w:w="902" w:type="dxa"/>
            <w:tcBorders>
              <w:top w:val="single" w:sz="8" w:space="0" w:color="auto"/>
              <w:left w:val="nil"/>
              <w:bottom w:val="single" w:sz="8" w:space="0" w:color="auto"/>
              <w:right w:val="nil"/>
            </w:tcBorders>
            <w:noWrap/>
            <w:vAlign w:val="center"/>
            <w:hideMark/>
          </w:tcPr>
          <w:p w14:paraId="2421E795" w14:textId="77777777" w:rsidR="00AE6169" w:rsidRPr="00AE6169" w:rsidRDefault="00AE6169" w:rsidP="00AE6169">
            <w:pPr>
              <w:spacing w:line="240" w:lineRule="auto"/>
              <w:jc w:val="center"/>
              <w:rPr>
                <w:rFonts w:cs="Arial"/>
                <w:sz w:val="17"/>
                <w:szCs w:val="17"/>
              </w:rPr>
            </w:pPr>
            <w:r w:rsidRPr="00AE6169">
              <w:rPr>
                <w:rFonts w:cs="Arial"/>
                <w:sz w:val="17"/>
                <w:szCs w:val="17"/>
              </w:rPr>
              <w:t>0.1651</w:t>
            </w:r>
          </w:p>
        </w:tc>
        <w:tc>
          <w:tcPr>
            <w:tcW w:w="994" w:type="dxa"/>
            <w:tcBorders>
              <w:top w:val="single" w:sz="8" w:space="0" w:color="auto"/>
              <w:left w:val="nil"/>
              <w:bottom w:val="single" w:sz="8" w:space="0" w:color="auto"/>
              <w:right w:val="dashed" w:sz="4" w:space="0" w:color="auto"/>
            </w:tcBorders>
            <w:noWrap/>
            <w:vAlign w:val="center"/>
            <w:hideMark/>
          </w:tcPr>
          <w:p w14:paraId="43BDFD1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AA363D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93B604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5E8ED05" w14:textId="77777777" w:rsidR="00AE6169" w:rsidRPr="00AE6169" w:rsidRDefault="00AE6169" w:rsidP="00AE6169">
            <w:pPr>
              <w:spacing w:line="240" w:lineRule="auto"/>
              <w:jc w:val="center"/>
              <w:rPr>
                <w:rFonts w:cs="Arial"/>
                <w:sz w:val="17"/>
                <w:szCs w:val="17"/>
              </w:rPr>
            </w:pPr>
          </w:p>
        </w:tc>
      </w:tr>
      <w:tr w:rsidR="00AE6169" w:rsidRPr="00AE6169" w14:paraId="1CF3E80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AA5F966" w14:textId="77777777" w:rsidR="00AE6169" w:rsidRPr="00AE6169" w:rsidRDefault="00AE6169" w:rsidP="00AE6169">
            <w:pPr>
              <w:spacing w:line="240" w:lineRule="auto"/>
              <w:jc w:val="center"/>
              <w:rPr>
                <w:rFonts w:cs="Arial"/>
                <w:sz w:val="17"/>
                <w:szCs w:val="17"/>
              </w:rPr>
            </w:pPr>
            <w:r w:rsidRPr="00AE6169">
              <w:rPr>
                <w:rFonts w:cs="Arial"/>
                <w:sz w:val="17"/>
                <w:szCs w:val="17"/>
              </w:rPr>
              <w:t>Cefaclor (Ceclor)</w:t>
            </w:r>
          </w:p>
        </w:tc>
        <w:tc>
          <w:tcPr>
            <w:tcW w:w="927" w:type="dxa"/>
            <w:tcBorders>
              <w:top w:val="single" w:sz="8" w:space="0" w:color="auto"/>
              <w:left w:val="nil"/>
              <w:bottom w:val="single" w:sz="8" w:space="0" w:color="auto"/>
              <w:right w:val="nil"/>
            </w:tcBorders>
            <w:noWrap/>
            <w:vAlign w:val="center"/>
            <w:hideMark/>
          </w:tcPr>
          <w:p w14:paraId="7C5DBF01" w14:textId="77777777" w:rsidR="00AE6169" w:rsidRPr="00AE6169" w:rsidRDefault="00AE6169" w:rsidP="00AE6169">
            <w:pPr>
              <w:spacing w:line="240" w:lineRule="auto"/>
              <w:jc w:val="center"/>
              <w:rPr>
                <w:rFonts w:cs="Arial"/>
                <w:sz w:val="17"/>
                <w:szCs w:val="17"/>
              </w:rPr>
            </w:pPr>
            <w:r w:rsidRPr="00AE6169">
              <w:rPr>
                <w:rFonts w:cs="Arial"/>
                <w:sz w:val="17"/>
                <w:szCs w:val="17"/>
              </w:rPr>
              <w:t>S1499</w:t>
            </w:r>
          </w:p>
        </w:tc>
        <w:tc>
          <w:tcPr>
            <w:tcW w:w="1238" w:type="dxa"/>
            <w:tcBorders>
              <w:top w:val="single" w:sz="8" w:space="0" w:color="auto"/>
              <w:left w:val="nil"/>
              <w:bottom w:val="single" w:sz="8" w:space="0" w:color="auto"/>
              <w:right w:val="nil"/>
            </w:tcBorders>
            <w:noWrap/>
            <w:vAlign w:val="center"/>
            <w:hideMark/>
          </w:tcPr>
          <w:p w14:paraId="33757A5B" w14:textId="77777777" w:rsidR="00AE6169" w:rsidRPr="00AE6169" w:rsidRDefault="00AE6169" w:rsidP="00AE6169">
            <w:pPr>
              <w:spacing w:line="240" w:lineRule="auto"/>
              <w:jc w:val="center"/>
              <w:rPr>
                <w:rFonts w:cs="Arial"/>
                <w:sz w:val="17"/>
                <w:szCs w:val="17"/>
              </w:rPr>
            </w:pPr>
            <w:r w:rsidRPr="00AE6169">
              <w:rPr>
                <w:rFonts w:cs="Arial"/>
                <w:sz w:val="17"/>
                <w:szCs w:val="17"/>
              </w:rPr>
              <w:t>0.6233</w:t>
            </w:r>
          </w:p>
        </w:tc>
        <w:tc>
          <w:tcPr>
            <w:tcW w:w="902" w:type="dxa"/>
            <w:tcBorders>
              <w:top w:val="single" w:sz="8" w:space="0" w:color="auto"/>
              <w:left w:val="nil"/>
              <w:bottom w:val="single" w:sz="8" w:space="0" w:color="auto"/>
              <w:right w:val="nil"/>
            </w:tcBorders>
            <w:noWrap/>
            <w:vAlign w:val="center"/>
            <w:hideMark/>
          </w:tcPr>
          <w:p w14:paraId="3CE3CB9A" w14:textId="77777777" w:rsidR="00AE6169" w:rsidRPr="00AE6169" w:rsidRDefault="00AE6169" w:rsidP="00AE6169">
            <w:pPr>
              <w:spacing w:line="240" w:lineRule="auto"/>
              <w:jc w:val="center"/>
              <w:rPr>
                <w:rFonts w:cs="Arial"/>
                <w:sz w:val="17"/>
                <w:szCs w:val="17"/>
              </w:rPr>
            </w:pPr>
            <w:r w:rsidRPr="00AE6169">
              <w:rPr>
                <w:rFonts w:cs="Arial"/>
                <w:sz w:val="17"/>
                <w:szCs w:val="17"/>
              </w:rPr>
              <w:t>0.1376</w:t>
            </w:r>
          </w:p>
        </w:tc>
        <w:tc>
          <w:tcPr>
            <w:tcW w:w="994" w:type="dxa"/>
            <w:tcBorders>
              <w:top w:val="single" w:sz="8" w:space="0" w:color="auto"/>
              <w:left w:val="nil"/>
              <w:bottom w:val="single" w:sz="8" w:space="0" w:color="auto"/>
              <w:right w:val="dashed" w:sz="4" w:space="0" w:color="auto"/>
            </w:tcBorders>
            <w:noWrap/>
            <w:vAlign w:val="center"/>
            <w:hideMark/>
          </w:tcPr>
          <w:p w14:paraId="0A06A4E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BF19A4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EB82D2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AA9BE3C" w14:textId="77777777" w:rsidR="00AE6169" w:rsidRPr="00AE6169" w:rsidRDefault="00AE6169" w:rsidP="00AE6169">
            <w:pPr>
              <w:spacing w:line="240" w:lineRule="auto"/>
              <w:jc w:val="center"/>
              <w:rPr>
                <w:rFonts w:cs="Arial"/>
                <w:sz w:val="17"/>
                <w:szCs w:val="17"/>
              </w:rPr>
            </w:pPr>
          </w:p>
        </w:tc>
      </w:tr>
      <w:tr w:rsidR="00AE6169" w:rsidRPr="00AE6169" w14:paraId="2063725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41A15E9" w14:textId="77777777" w:rsidR="00AE6169" w:rsidRPr="00AE6169" w:rsidRDefault="00AE6169" w:rsidP="00AE6169">
            <w:pPr>
              <w:spacing w:line="240" w:lineRule="auto"/>
              <w:jc w:val="center"/>
              <w:rPr>
                <w:rFonts w:cs="Arial"/>
                <w:sz w:val="17"/>
                <w:szCs w:val="17"/>
              </w:rPr>
            </w:pPr>
            <w:r w:rsidRPr="00AE6169">
              <w:rPr>
                <w:rFonts w:cs="Arial"/>
                <w:sz w:val="17"/>
                <w:szCs w:val="17"/>
              </w:rPr>
              <w:t>Betamethasone (Celestone)</w:t>
            </w:r>
          </w:p>
        </w:tc>
        <w:tc>
          <w:tcPr>
            <w:tcW w:w="927" w:type="dxa"/>
            <w:tcBorders>
              <w:top w:val="single" w:sz="8" w:space="0" w:color="auto"/>
              <w:left w:val="nil"/>
              <w:bottom w:val="single" w:sz="8" w:space="0" w:color="auto"/>
              <w:right w:val="nil"/>
            </w:tcBorders>
            <w:noWrap/>
            <w:vAlign w:val="center"/>
            <w:hideMark/>
          </w:tcPr>
          <w:p w14:paraId="07C767A9" w14:textId="77777777" w:rsidR="00AE6169" w:rsidRPr="00AE6169" w:rsidRDefault="00AE6169" w:rsidP="00AE6169">
            <w:pPr>
              <w:spacing w:line="240" w:lineRule="auto"/>
              <w:jc w:val="center"/>
              <w:rPr>
                <w:rFonts w:cs="Arial"/>
                <w:sz w:val="17"/>
                <w:szCs w:val="17"/>
              </w:rPr>
            </w:pPr>
            <w:r w:rsidRPr="00AE6169">
              <w:rPr>
                <w:rFonts w:cs="Arial"/>
                <w:sz w:val="17"/>
                <w:szCs w:val="17"/>
              </w:rPr>
              <w:t>S1500</w:t>
            </w:r>
          </w:p>
        </w:tc>
        <w:tc>
          <w:tcPr>
            <w:tcW w:w="1238" w:type="dxa"/>
            <w:tcBorders>
              <w:top w:val="single" w:sz="8" w:space="0" w:color="auto"/>
              <w:left w:val="nil"/>
              <w:bottom w:val="single" w:sz="8" w:space="0" w:color="auto"/>
              <w:right w:val="nil"/>
            </w:tcBorders>
            <w:noWrap/>
            <w:vAlign w:val="center"/>
            <w:hideMark/>
          </w:tcPr>
          <w:p w14:paraId="07E073F9" w14:textId="77777777" w:rsidR="00AE6169" w:rsidRPr="00AE6169" w:rsidRDefault="00AE6169" w:rsidP="00AE6169">
            <w:pPr>
              <w:spacing w:line="240" w:lineRule="auto"/>
              <w:jc w:val="center"/>
              <w:rPr>
                <w:rFonts w:cs="Arial"/>
                <w:sz w:val="17"/>
                <w:szCs w:val="17"/>
              </w:rPr>
            </w:pPr>
            <w:r w:rsidRPr="00AE6169">
              <w:rPr>
                <w:rFonts w:cs="Arial"/>
                <w:sz w:val="17"/>
                <w:szCs w:val="17"/>
              </w:rPr>
              <w:t>0.4986</w:t>
            </w:r>
          </w:p>
        </w:tc>
        <w:tc>
          <w:tcPr>
            <w:tcW w:w="902" w:type="dxa"/>
            <w:tcBorders>
              <w:top w:val="single" w:sz="8" w:space="0" w:color="auto"/>
              <w:left w:val="nil"/>
              <w:bottom w:val="single" w:sz="8" w:space="0" w:color="auto"/>
              <w:right w:val="nil"/>
            </w:tcBorders>
            <w:noWrap/>
            <w:vAlign w:val="center"/>
            <w:hideMark/>
          </w:tcPr>
          <w:p w14:paraId="48CDC610" w14:textId="77777777" w:rsidR="00AE6169" w:rsidRPr="00AE6169" w:rsidRDefault="00AE6169" w:rsidP="00AE6169">
            <w:pPr>
              <w:spacing w:line="240" w:lineRule="auto"/>
              <w:jc w:val="center"/>
              <w:rPr>
                <w:rFonts w:cs="Arial"/>
                <w:sz w:val="17"/>
                <w:szCs w:val="17"/>
              </w:rPr>
            </w:pPr>
            <w:r w:rsidRPr="00AE6169">
              <w:rPr>
                <w:rFonts w:cs="Arial"/>
                <w:sz w:val="17"/>
                <w:szCs w:val="17"/>
              </w:rPr>
              <w:t>0.1044</w:t>
            </w:r>
          </w:p>
        </w:tc>
        <w:tc>
          <w:tcPr>
            <w:tcW w:w="994" w:type="dxa"/>
            <w:tcBorders>
              <w:top w:val="single" w:sz="8" w:space="0" w:color="auto"/>
              <w:left w:val="nil"/>
              <w:bottom w:val="single" w:sz="8" w:space="0" w:color="auto"/>
              <w:right w:val="dashed" w:sz="4" w:space="0" w:color="auto"/>
            </w:tcBorders>
            <w:noWrap/>
            <w:vAlign w:val="center"/>
            <w:hideMark/>
          </w:tcPr>
          <w:p w14:paraId="19342CE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AB72A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9598D1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B8675D6" w14:textId="77777777" w:rsidR="00AE6169" w:rsidRPr="00AE6169" w:rsidRDefault="00AE6169" w:rsidP="00AE6169">
            <w:pPr>
              <w:spacing w:line="240" w:lineRule="auto"/>
              <w:jc w:val="center"/>
              <w:rPr>
                <w:rFonts w:cs="Arial"/>
                <w:sz w:val="17"/>
                <w:szCs w:val="17"/>
              </w:rPr>
            </w:pPr>
          </w:p>
        </w:tc>
      </w:tr>
      <w:tr w:rsidR="00AE6169" w:rsidRPr="00AE6169" w14:paraId="1766520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226B7D8" w14:textId="77777777" w:rsidR="00AE6169" w:rsidRPr="00AE6169" w:rsidRDefault="00AE6169" w:rsidP="00AE6169">
            <w:pPr>
              <w:spacing w:line="240" w:lineRule="auto"/>
              <w:jc w:val="center"/>
              <w:rPr>
                <w:rFonts w:cs="Arial"/>
                <w:sz w:val="17"/>
                <w:szCs w:val="17"/>
              </w:rPr>
            </w:pPr>
            <w:r w:rsidRPr="00AE6169">
              <w:rPr>
                <w:rFonts w:cs="Arial"/>
                <w:sz w:val="17"/>
                <w:szCs w:val="17"/>
              </w:rPr>
              <w:t>Mycophenolate mofetil (CellCept)</w:t>
            </w:r>
          </w:p>
        </w:tc>
        <w:tc>
          <w:tcPr>
            <w:tcW w:w="927" w:type="dxa"/>
            <w:tcBorders>
              <w:top w:val="single" w:sz="8" w:space="0" w:color="auto"/>
              <w:left w:val="nil"/>
              <w:bottom w:val="single" w:sz="8" w:space="0" w:color="auto"/>
              <w:right w:val="nil"/>
            </w:tcBorders>
            <w:noWrap/>
            <w:vAlign w:val="center"/>
            <w:hideMark/>
          </w:tcPr>
          <w:p w14:paraId="4267A871" w14:textId="77777777" w:rsidR="00AE6169" w:rsidRPr="00AE6169" w:rsidRDefault="00AE6169" w:rsidP="00AE6169">
            <w:pPr>
              <w:spacing w:line="240" w:lineRule="auto"/>
              <w:jc w:val="center"/>
              <w:rPr>
                <w:rFonts w:cs="Arial"/>
                <w:sz w:val="17"/>
                <w:szCs w:val="17"/>
              </w:rPr>
            </w:pPr>
            <w:r w:rsidRPr="00AE6169">
              <w:rPr>
                <w:rFonts w:cs="Arial"/>
                <w:sz w:val="17"/>
                <w:szCs w:val="17"/>
              </w:rPr>
              <w:t>S1501</w:t>
            </w:r>
          </w:p>
        </w:tc>
        <w:tc>
          <w:tcPr>
            <w:tcW w:w="1238" w:type="dxa"/>
            <w:tcBorders>
              <w:top w:val="single" w:sz="8" w:space="0" w:color="auto"/>
              <w:left w:val="nil"/>
              <w:bottom w:val="single" w:sz="8" w:space="0" w:color="auto"/>
              <w:right w:val="nil"/>
            </w:tcBorders>
            <w:noWrap/>
            <w:vAlign w:val="center"/>
            <w:hideMark/>
          </w:tcPr>
          <w:p w14:paraId="1DB5E220" w14:textId="77777777" w:rsidR="00AE6169" w:rsidRPr="00AE6169" w:rsidRDefault="00AE6169" w:rsidP="00AE6169">
            <w:pPr>
              <w:spacing w:line="240" w:lineRule="auto"/>
              <w:jc w:val="center"/>
              <w:rPr>
                <w:rFonts w:cs="Arial"/>
                <w:sz w:val="17"/>
                <w:szCs w:val="17"/>
              </w:rPr>
            </w:pPr>
            <w:r w:rsidRPr="00AE6169">
              <w:rPr>
                <w:rFonts w:cs="Arial"/>
                <w:sz w:val="17"/>
                <w:szCs w:val="17"/>
              </w:rPr>
              <w:t>0.3232</w:t>
            </w:r>
          </w:p>
        </w:tc>
        <w:tc>
          <w:tcPr>
            <w:tcW w:w="902" w:type="dxa"/>
            <w:tcBorders>
              <w:top w:val="single" w:sz="8" w:space="0" w:color="auto"/>
              <w:left w:val="nil"/>
              <w:bottom w:val="single" w:sz="8" w:space="0" w:color="auto"/>
              <w:right w:val="nil"/>
            </w:tcBorders>
            <w:noWrap/>
            <w:vAlign w:val="center"/>
            <w:hideMark/>
          </w:tcPr>
          <w:p w14:paraId="65B0AEC1" w14:textId="77777777" w:rsidR="00AE6169" w:rsidRPr="00AE6169" w:rsidRDefault="00AE6169" w:rsidP="00AE6169">
            <w:pPr>
              <w:spacing w:line="240" w:lineRule="auto"/>
              <w:jc w:val="center"/>
              <w:rPr>
                <w:rFonts w:cs="Arial"/>
                <w:sz w:val="17"/>
                <w:szCs w:val="17"/>
              </w:rPr>
            </w:pPr>
            <w:r w:rsidRPr="00AE6169">
              <w:rPr>
                <w:rFonts w:cs="Arial"/>
                <w:sz w:val="17"/>
                <w:szCs w:val="17"/>
              </w:rPr>
              <w:t>0.06059</w:t>
            </w:r>
          </w:p>
        </w:tc>
        <w:tc>
          <w:tcPr>
            <w:tcW w:w="994" w:type="dxa"/>
            <w:tcBorders>
              <w:top w:val="single" w:sz="8" w:space="0" w:color="auto"/>
              <w:left w:val="nil"/>
              <w:bottom w:val="single" w:sz="8" w:space="0" w:color="auto"/>
              <w:right w:val="dashed" w:sz="4" w:space="0" w:color="auto"/>
            </w:tcBorders>
            <w:noWrap/>
            <w:vAlign w:val="center"/>
            <w:hideMark/>
          </w:tcPr>
          <w:p w14:paraId="462D06B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8687EB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BD113B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EEDE490" w14:textId="77777777" w:rsidR="00AE6169" w:rsidRPr="00AE6169" w:rsidRDefault="00AE6169" w:rsidP="00AE6169">
            <w:pPr>
              <w:spacing w:line="240" w:lineRule="auto"/>
              <w:jc w:val="center"/>
              <w:rPr>
                <w:rFonts w:cs="Arial"/>
                <w:sz w:val="17"/>
                <w:szCs w:val="17"/>
              </w:rPr>
            </w:pPr>
          </w:p>
        </w:tc>
      </w:tr>
      <w:tr w:rsidR="00AE6169" w:rsidRPr="00AE6169" w14:paraId="168C886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B66086C" w14:textId="77777777" w:rsidR="00AE6169" w:rsidRPr="00AE6169" w:rsidRDefault="00AE6169" w:rsidP="00AE6169">
            <w:pPr>
              <w:spacing w:line="240" w:lineRule="auto"/>
              <w:jc w:val="center"/>
              <w:rPr>
                <w:rFonts w:cs="Arial"/>
                <w:sz w:val="17"/>
                <w:szCs w:val="17"/>
              </w:rPr>
            </w:pPr>
            <w:r w:rsidRPr="00AE6169">
              <w:rPr>
                <w:rFonts w:cs="Arial"/>
                <w:sz w:val="17"/>
                <w:szCs w:val="17"/>
              </w:rPr>
              <w:t>Cephalexin (Cefalexin)</w:t>
            </w:r>
          </w:p>
        </w:tc>
        <w:tc>
          <w:tcPr>
            <w:tcW w:w="927" w:type="dxa"/>
            <w:tcBorders>
              <w:top w:val="single" w:sz="8" w:space="0" w:color="auto"/>
              <w:left w:val="nil"/>
              <w:bottom w:val="single" w:sz="8" w:space="0" w:color="auto"/>
              <w:right w:val="nil"/>
            </w:tcBorders>
            <w:noWrap/>
            <w:vAlign w:val="center"/>
            <w:hideMark/>
          </w:tcPr>
          <w:p w14:paraId="245DF951" w14:textId="77777777" w:rsidR="00AE6169" w:rsidRPr="00AE6169" w:rsidRDefault="00AE6169" w:rsidP="00AE6169">
            <w:pPr>
              <w:spacing w:line="240" w:lineRule="auto"/>
              <w:jc w:val="center"/>
              <w:rPr>
                <w:rFonts w:cs="Arial"/>
                <w:sz w:val="17"/>
                <w:szCs w:val="17"/>
              </w:rPr>
            </w:pPr>
            <w:r w:rsidRPr="00AE6169">
              <w:rPr>
                <w:rFonts w:cs="Arial"/>
                <w:sz w:val="17"/>
                <w:szCs w:val="17"/>
              </w:rPr>
              <w:t>S1502</w:t>
            </w:r>
          </w:p>
        </w:tc>
        <w:tc>
          <w:tcPr>
            <w:tcW w:w="1238" w:type="dxa"/>
            <w:tcBorders>
              <w:top w:val="single" w:sz="8" w:space="0" w:color="auto"/>
              <w:left w:val="nil"/>
              <w:bottom w:val="single" w:sz="8" w:space="0" w:color="auto"/>
              <w:right w:val="nil"/>
            </w:tcBorders>
            <w:noWrap/>
            <w:vAlign w:val="center"/>
            <w:hideMark/>
          </w:tcPr>
          <w:p w14:paraId="44326959" w14:textId="77777777" w:rsidR="00AE6169" w:rsidRPr="00AE6169" w:rsidRDefault="00AE6169" w:rsidP="00AE6169">
            <w:pPr>
              <w:spacing w:line="240" w:lineRule="auto"/>
              <w:jc w:val="center"/>
              <w:rPr>
                <w:rFonts w:cs="Arial"/>
                <w:sz w:val="17"/>
                <w:szCs w:val="17"/>
              </w:rPr>
            </w:pPr>
            <w:r w:rsidRPr="00AE6169">
              <w:rPr>
                <w:rFonts w:cs="Arial"/>
                <w:sz w:val="17"/>
                <w:szCs w:val="17"/>
              </w:rPr>
              <w:t>0.6251</w:t>
            </w:r>
          </w:p>
        </w:tc>
        <w:tc>
          <w:tcPr>
            <w:tcW w:w="902" w:type="dxa"/>
            <w:tcBorders>
              <w:top w:val="single" w:sz="8" w:space="0" w:color="auto"/>
              <w:left w:val="nil"/>
              <w:bottom w:val="single" w:sz="8" w:space="0" w:color="auto"/>
              <w:right w:val="nil"/>
            </w:tcBorders>
            <w:noWrap/>
            <w:vAlign w:val="center"/>
            <w:hideMark/>
          </w:tcPr>
          <w:p w14:paraId="5D005BC3" w14:textId="77777777" w:rsidR="00AE6169" w:rsidRPr="00AE6169" w:rsidRDefault="00AE6169" w:rsidP="00AE6169">
            <w:pPr>
              <w:spacing w:line="240" w:lineRule="auto"/>
              <w:jc w:val="center"/>
              <w:rPr>
                <w:rFonts w:cs="Arial"/>
                <w:sz w:val="17"/>
                <w:szCs w:val="17"/>
              </w:rPr>
            </w:pPr>
            <w:r w:rsidRPr="00AE6169">
              <w:rPr>
                <w:rFonts w:cs="Arial"/>
                <w:sz w:val="17"/>
                <w:szCs w:val="17"/>
              </w:rPr>
              <w:t>0.1367</w:t>
            </w:r>
          </w:p>
        </w:tc>
        <w:tc>
          <w:tcPr>
            <w:tcW w:w="994" w:type="dxa"/>
            <w:tcBorders>
              <w:top w:val="single" w:sz="8" w:space="0" w:color="auto"/>
              <w:left w:val="nil"/>
              <w:bottom w:val="single" w:sz="8" w:space="0" w:color="auto"/>
              <w:right w:val="dashed" w:sz="4" w:space="0" w:color="auto"/>
            </w:tcBorders>
            <w:noWrap/>
            <w:vAlign w:val="center"/>
            <w:hideMark/>
          </w:tcPr>
          <w:p w14:paraId="71CD3F4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A014EC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F38D76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AB73F6" w14:textId="77777777" w:rsidR="00AE6169" w:rsidRPr="00AE6169" w:rsidRDefault="00AE6169" w:rsidP="00AE6169">
            <w:pPr>
              <w:spacing w:line="240" w:lineRule="auto"/>
              <w:jc w:val="center"/>
              <w:rPr>
                <w:rFonts w:cs="Arial"/>
                <w:sz w:val="17"/>
                <w:szCs w:val="17"/>
              </w:rPr>
            </w:pPr>
          </w:p>
        </w:tc>
      </w:tr>
      <w:tr w:rsidR="00AE6169" w:rsidRPr="00AE6169" w14:paraId="100BAD9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8597757" w14:textId="77777777" w:rsidR="00AE6169" w:rsidRPr="00AE6169" w:rsidRDefault="00AE6169" w:rsidP="00AE6169">
            <w:pPr>
              <w:spacing w:line="240" w:lineRule="auto"/>
              <w:jc w:val="center"/>
              <w:rPr>
                <w:rFonts w:cs="Arial"/>
                <w:sz w:val="17"/>
                <w:szCs w:val="17"/>
              </w:rPr>
            </w:pPr>
            <w:r w:rsidRPr="00AE6169">
              <w:rPr>
                <w:rFonts w:cs="Arial"/>
                <w:sz w:val="17"/>
                <w:szCs w:val="17"/>
              </w:rPr>
              <w:t>Dyphylline (Dilor)</w:t>
            </w:r>
          </w:p>
        </w:tc>
        <w:tc>
          <w:tcPr>
            <w:tcW w:w="927" w:type="dxa"/>
            <w:tcBorders>
              <w:top w:val="single" w:sz="8" w:space="0" w:color="auto"/>
              <w:left w:val="nil"/>
              <w:bottom w:val="single" w:sz="8" w:space="0" w:color="auto"/>
              <w:right w:val="nil"/>
            </w:tcBorders>
            <w:noWrap/>
            <w:vAlign w:val="center"/>
            <w:hideMark/>
          </w:tcPr>
          <w:p w14:paraId="0B44069F" w14:textId="77777777" w:rsidR="00AE6169" w:rsidRPr="00AE6169" w:rsidRDefault="00AE6169" w:rsidP="00AE6169">
            <w:pPr>
              <w:spacing w:line="240" w:lineRule="auto"/>
              <w:jc w:val="center"/>
              <w:rPr>
                <w:rFonts w:cs="Arial"/>
                <w:sz w:val="17"/>
                <w:szCs w:val="17"/>
              </w:rPr>
            </w:pPr>
            <w:r w:rsidRPr="00AE6169">
              <w:rPr>
                <w:rFonts w:cs="Arial"/>
                <w:sz w:val="17"/>
                <w:szCs w:val="17"/>
              </w:rPr>
              <w:t>S1504</w:t>
            </w:r>
          </w:p>
        </w:tc>
        <w:tc>
          <w:tcPr>
            <w:tcW w:w="1238" w:type="dxa"/>
            <w:tcBorders>
              <w:top w:val="single" w:sz="8" w:space="0" w:color="auto"/>
              <w:left w:val="nil"/>
              <w:bottom w:val="single" w:sz="8" w:space="0" w:color="auto"/>
              <w:right w:val="nil"/>
            </w:tcBorders>
            <w:noWrap/>
            <w:vAlign w:val="center"/>
            <w:hideMark/>
          </w:tcPr>
          <w:p w14:paraId="4BBEB636" w14:textId="77777777" w:rsidR="00AE6169" w:rsidRPr="00AE6169" w:rsidRDefault="00AE6169" w:rsidP="00AE6169">
            <w:pPr>
              <w:spacing w:line="240" w:lineRule="auto"/>
              <w:jc w:val="center"/>
              <w:rPr>
                <w:rFonts w:cs="Arial"/>
                <w:sz w:val="17"/>
                <w:szCs w:val="17"/>
              </w:rPr>
            </w:pPr>
            <w:r w:rsidRPr="00AE6169">
              <w:rPr>
                <w:rFonts w:cs="Arial"/>
                <w:sz w:val="17"/>
                <w:szCs w:val="17"/>
              </w:rPr>
              <w:t>0.8217</w:t>
            </w:r>
          </w:p>
        </w:tc>
        <w:tc>
          <w:tcPr>
            <w:tcW w:w="902" w:type="dxa"/>
            <w:tcBorders>
              <w:top w:val="single" w:sz="8" w:space="0" w:color="auto"/>
              <w:left w:val="nil"/>
              <w:bottom w:val="single" w:sz="8" w:space="0" w:color="auto"/>
              <w:right w:val="nil"/>
            </w:tcBorders>
            <w:noWrap/>
            <w:vAlign w:val="center"/>
            <w:hideMark/>
          </w:tcPr>
          <w:p w14:paraId="6E611526" w14:textId="77777777" w:rsidR="00AE6169" w:rsidRPr="00AE6169" w:rsidRDefault="00AE6169" w:rsidP="00AE6169">
            <w:pPr>
              <w:spacing w:line="240" w:lineRule="auto"/>
              <w:jc w:val="center"/>
              <w:rPr>
                <w:rFonts w:cs="Arial"/>
                <w:sz w:val="17"/>
                <w:szCs w:val="17"/>
              </w:rPr>
            </w:pPr>
            <w:r w:rsidRPr="00AE6169">
              <w:rPr>
                <w:rFonts w:cs="Arial"/>
                <w:sz w:val="17"/>
                <w:szCs w:val="17"/>
              </w:rPr>
              <w:t>0.1517</w:t>
            </w:r>
          </w:p>
        </w:tc>
        <w:tc>
          <w:tcPr>
            <w:tcW w:w="994" w:type="dxa"/>
            <w:tcBorders>
              <w:top w:val="single" w:sz="8" w:space="0" w:color="auto"/>
              <w:left w:val="nil"/>
              <w:bottom w:val="single" w:sz="8" w:space="0" w:color="auto"/>
              <w:right w:val="dashed" w:sz="4" w:space="0" w:color="auto"/>
            </w:tcBorders>
            <w:noWrap/>
            <w:vAlign w:val="center"/>
            <w:hideMark/>
          </w:tcPr>
          <w:p w14:paraId="1D75435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6A5809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642800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36C40B" w14:textId="77777777" w:rsidR="00AE6169" w:rsidRPr="00AE6169" w:rsidRDefault="00AE6169" w:rsidP="00AE6169">
            <w:pPr>
              <w:spacing w:line="240" w:lineRule="auto"/>
              <w:jc w:val="center"/>
              <w:rPr>
                <w:rFonts w:cs="Arial"/>
                <w:sz w:val="17"/>
                <w:szCs w:val="17"/>
              </w:rPr>
            </w:pPr>
          </w:p>
        </w:tc>
      </w:tr>
      <w:tr w:rsidR="00AE6169" w:rsidRPr="00AE6169" w14:paraId="170AE8B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105526"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Aztreonam (Azactam, Cayston)</w:t>
            </w:r>
          </w:p>
        </w:tc>
        <w:tc>
          <w:tcPr>
            <w:tcW w:w="927" w:type="dxa"/>
            <w:tcBorders>
              <w:top w:val="single" w:sz="8" w:space="0" w:color="auto"/>
              <w:left w:val="nil"/>
              <w:bottom w:val="single" w:sz="8" w:space="0" w:color="auto"/>
              <w:right w:val="nil"/>
            </w:tcBorders>
            <w:noWrap/>
            <w:vAlign w:val="center"/>
            <w:hideMark/>
          </w:tcPr>
          <w:p w14:paraId="2C9F68F9" w14:textId="77777777" w:rsidR="00AE6169" w:rsidRPr="00AE6169" w:rsidRDefault="00AE6169" w:rsidP="00AE6169">
            <w:pPr>
              <w:spacing w:line="240" w:lineRule="auto"/>
              <w:jc w:val="center"/>
              <w:rPr>
                <w:rFonts w:cs="Arial"/>
                <w:sz w:val="17"/>
                <w:szCs w:val="17"/>
              </w:rPr>
            </w:pPr>
            <w:r w:rsidRPr="00AE6169">
              <w:rPr>
                <w:rFonts w:cs="Arial"/>
                <w:sz w:val="17"/>
                <w:szCs w:val="17"/>
              </w:rPr>
              <w:t>S1505</w:t>
            </w:r>
          </w:p>
        </w:tc>
        <w:tc>
          <w:tcPr>
            <w:tcW w:w="1238" w:type="dxa"/>
            <w:tcBorders>
              <w:top w:val="single" w:sz="8" w:space="0" w:color="auto"/>
              <w:left w:val="nil"/>
              <w:bottom w:val="single" w:sz="8" w:space="0" w:color="auto"/>
              <w:right w:val="nil"/>
            </w:tcBorders>
            <w:noWrap/>
            <w:vAlign w:val="center"/>
            <w:hideMark/>
          </w:tcPr>
          <w:p w14:paraId="7A8AEDF2" w14:textId="77777777" w:rsidR="00AE6169" w:rsidRPr="00AE6169" w:rsidRDefault="00AE6169" w:rsidP="00AE6169">
            <w:pPr>
              <w:spacing w:line="240" w:lineRule="auto"/>
              <w:jc w:val="center"/>
              <w:rPr>
                <w:rFonts w:cs="Arial"/>
                <w:sz w:val="17"/>
                <w:szCs w:val="17"/>
              </w:rPr>
            </w:pPr>
            <w:r w:rsidRPr="00AE6169">
              <w:rPr>
                <w:rFonts w:cs="Arial"/>
                <w:sz w:val="17"/>
                <w:szCs w:val="17"/>
              </w:rPr>
              <w:t>0.8347</w:t>
            </w:r>
          </w:p>
        </w:tc>
        <w:tc>
          <w:tcPr>
            <w:tcW w:w="902" w:type="dxa"/>
            <w:tcBorders>
              <w:top w:val="single" w:sz="8" w:space="0" w:color="auto"/>
              <w:left w:val="nil"/>
              <w:bottom w:val="single" w:sz="8" w:space="0" w:color="auto"/>
              <w:right w:val="nil"/>
            </w:tcBorders>
            <w:noWrap/>
            <w:vAlign w:val="center"/>
            <w:hideMark/>
          </w:tcPr>
          <w:p w14:paraId="3ED766C8" w14:textId="77777777" w:rsidR="00AE6169" w:rsidRPr="00AE6169" w:rsidRDefault="00AE6169" w:rsidP="00AE6169">
            <w:pPr>
              <w:spacing w:line="240" w:lineRule="auto"/>
              <w:jc w:val="center"/>
              <w:rPr>
                <w:rFonts w:cs="Arial"/>
                <w:sz w:val="17"/>
                <w:szCs w:val="17"/>
              </w:rPr>
            </w:pPr>
            <w:r w:rsidRPr="00AE6169">
              <w:rPr>
                <w:rFonts w:cs="Arial"/>
                <w:sz w:val="17"/>
                <w:szCs w:val="17"/>
              </w:rPr>
              <w:t>0.1959</w:t>
            </w:r>
          </w:p>
        </w:tc>
        <w:tc>
          <w:tcPr>
            <w:tcW w:w="994" w:type="dxa"/>
            <w:tcBorders>
              <w:top w:val="single" w:sz="8" w:space="0" w:color="auto"/>
              <w:left w:val="nil"/>
              <w:bottom w:val="single" w:sz="8" w:space="0" w:color="auto"/>
              <w:right w:val="dashed" w:sz="4" w:space="0" w:color="auto"/>
            </w:tcBorders>
            <w:noWrap/>
            <w:vAlign w:val="center"/>
            <w:hideMark/>
          </w:tcPr>
          <w:p w14:paraId="688EE8E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D892B5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24FE75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E6AECCA" w14:textId="77777777" w:rsidR="00AE6169" w:rsidRPr="00AE6169" w:rsidRDefault="00AE6169" w:rsidP="00AE6169">
            <w:pPr>
              <w:spacing w:line="240" w:lineRule="auto"/>
              <w:jc w:val="center"/>
              <w:rPr>
                <w:rFonts w:cs="Arial"/>
                <w:sz w:val="17"/>
                <w:szCs w:val="17"/>
              </w:rPr>
            </w:pPr>
          </w:p>
        </w:tc>
      </w:tr>
      <w:tr w:rsidR="00AE6169" w:rsidRPr="00AE6169" w14:paraId="36B0E2E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88E542E" w14:textId="77777777" w:rsidR="00AE6169" w:rsidRPr="00AE6169" w:rsidRDefault="00AE6169" w:rsidP="00AE6169">
            <w:pPr>
              <w:spacing w:line="240" w:lineRule="auto"/>
              <w:jc w:val="center"/>
              <w:rPr>
                <w:rFonts w:cs="Arial"/>
                <w:sz w:val="17"/>
                <w:szCs w:val="17"/>
              </w:rPr>
            </w:pPr>
            <w:r w:rsidRPr="00AE6169">
              <w:rPr>
                <w:rFonts w:cs="Arial"/>
                <w:sz w:val="17"/>
                <w:szCs w:val="17"/>
              </w:rPr>
              <w:t>Perindopril Erbumine (Aceon)</w:t>
            </w:r>
          </w:p>
        </w:tc>
        <w:tc>
          <w:tcPr>
            <w:tcW w:w="927" w:type="dxa"/>
            <w:tcBorders>
              <w:top w:val="single" w:sz="8" w:space="0" w:color="auto"/>
              <w:left w:val="nil"/>
              <w:bottom w:val="single" w:sz="8" w:space="0" w:color="auto"/>
              <w:right w:val="nil"/>
            </w:tcBorders>
            <w:noWrap/>
            <w:vAlign w:val="center"/>
            <w:hideMark/>
          </w:tcPr>
          <w:p w14:paraId="274015D2" w14:textId="77777777" w:rsidR="00AE6169" w:rsidRPr="00AE6169" w:rsidRDefault="00AE6169" w:rsidP="00AE6169">
            <w:pPr>
              <w:spacing w:line="240" w:lineRule="auto"/>
              <w:jc w:val="center"/>
              <w:rPr>
                <w:rFonts w:cs="Arial"/>
                <w:sz w:val="17"/>
                <w:szCs w:val="17"/>
              </w:rPr>
            </w:pPr>
            <w:r w:rsidRPr="00AE6169">
              <w:rPr>
                <w:rFonts w:cs="Arial"/>
                <w:sz w:val="17"/>
                <w:szCs w:val="17"/>
              </w:rPr>
              <w:t>S1506</w:t>
            </w:r>
          </w:p>
        </w:tc>
        <w:tc>
          <w:tcPr>
            <w:tcW w:w="1238" w:type="dxa"/>
            <w:tcBorders>
              <w:top w:val="single" w:sz="8" w:space="0" w:color="auto"/>
              <w:left w:val="nil"/>
              <w:bottom w:val="single" w:sz="8" w:space="0" w:color="auto"/>
              <w:right w:val="nil"/>
            </w:tcBorders>
            <w:noWrap/>
            <w:vAlign w:val="center"/>
            <w:hideMark/>
          </w:tcPr>
          <w:p w14:paraId="6091DA1A" w14:textId="77777777" w:rsidR="00AE6169" w:rsidRPr="00AE6169" w:rsidRDefault="00AE6169" w:rsidP="00AE6169">
            <w:pPr>
              <w:spacing w:line="240" w:lineRule="auto"/>
              <w:jc w:val="center"/>
              <w:rPr>
                <w:rFonts w:cs="Arial"/>
                <w:sz w:val="17"/>
                <w:szCs w:val="17"/>
              </w:rPr>
            </w:pPr>
            <w:r w:rsidRPr="00AE6169">
              <w:rPr>
                <w:rFonts w:cs="Arial"/>
                <w:sz w:val="17"/>
                <w:szCs w:val="17"/>
              </w:rPr>
              <w:t>0.2136</w:t>
            </w:r>
          </w:p>
        </w:tc>
        <w:tc>
          <w:tcPr>
            <w:tcW w:w="902" w:type="dxa"/>
            <w:tcBorders>
              <w:top w:val="single" w:sz="8" w:space="0" w:color="auto"/>
              <w:left w:val="nil"/>
              <w:bottom w:val="single" w:sz="8" w:space="0" w:color="auto"/>
              <w:right w:val="nil"/>
            </w:tcBorders>
            <w:noWrap/>
            <w:vAlign w:val="center"/>
            <w:hideMark/>
          </w:tcPr>
          <w:p w14:paraId="5668F5DB" w14:textId="77777777" w:rsidR="00AE6169" w:rsidRPr="00AE6169" w:rsidRDefault="00AE6169" w:rsidP="00AE6169">
            <w:pPr>
              <w:spacing w:line="240" w:lineRule="auto"/>
              <w:jc w:val="center"/>
              <w:rPr>
                <w:rFonts w:cs="Arial"/>
                <w:sz w:val="17"/>
                <w:szCs w:val="17"/>
              </w:rPr>
            </w:pPr>
            <w:r w:rsidRPr="00AE6169">
              <w:rPr>
                <w:rFonts w:cs="Arial"/>
                <w:sz w:val="17"/>
                <w:szCs w:val="17"/>
              </w:rPr>
              <w:t>0.0211</w:t>
            </w:r>
          </w:p>
        </w:tc>
        <w:tc>
          <w:tcPr>
            <w:tcW w:w="994" w:type="dxa"/>
            <w:tcBorders>
              <w:top w:val="single" w:sz="8" w:space="0" w:color="auto"/>
              <w:left w:val="nil"/>
              <w:bottom w:val="single" w:sz="8" w:space="0" w:color="auto"/>
              <w:right w:val="dashed" w:sz="4" w:space="0" w:color="auto"/>
            </w:tcBorders>
            <w:noWrap/>
            <w:vAlign w:val="center"/>
            <w:hideMark/>
          </w:tcPr>
          <w:p w14:paraId="13ACA74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19B1F8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715166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F08FBCE" w14:textId="77777777" w:rsidR="00AE6169" w:rsidRPr="00AE6169" w:rsidRDefault="00AE6169" w:rsidP="00AE6169">
            <w:pPr>
              <w:spacing w:line="240" w:lineRule="auto"/>
              <w:jc w:val="center"/>
              <w:rPr>
                <w:rFonts w:cs="Arial"/>
                <w:sz w:val="17"/>
                <w:szCs w:val="17"/>
              </w:rPr>
            </w:pPr>
          </w:p>
        </w:tc>
      </w:tr>
      <w:tr w:rsidR="00AE6169" w:rsidRPr="00AE6169" w14:paraId="304A0DB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AFCB1CC" w14:textId="77777777" w:rsidR="00AE6169" w:rsidRPr="00AE6169" w:rsidRDefault="00AE6169" w:rsidP="00AE6169">
            <w:pPr>
              <w:spacing w:line="240" w:lineRule="auto"/>
              <w:jc w:val="center"/>
              <w:rPr>
                <w:rFonts w:cs="Arial"/>
                <w:sz w:val="17"/>
                <w:szCs w:val="17"/>
              </w:rPr>
            </w:pPr>
            <w:r w:rsidRPr="00AE6169">
              <w:rPr>
                <w:rFonts w:cs="Arial"/>
                <w:sz w:val="17"/>
                <w:szCs w:val="17"/>
              </w:rPr>
              <w:t>Irbesartan (Avapro)</w:t>
            </w:r>
          </w:p>
        </w:tc>
        <w:tc>
          <w:tcPr>
            <w:tcW w:w="927" w:type="dxa"/>
            <w:tcBorders>
              <w:top w:val="single" w:sz="8" w:space="0" w:color="auto"/>
              <w:left w:val="nil"/>
              <w:bottom w:val="single" w:sz="8" w:space="0" w:color="auto"/>
              <w:right w:val="nil"/>
            </w:tcBorders>
            <w:noWrap/>
            <w:vAlign w:val="center"/>
            <w:hideMark/>
          </w:tcPr>
          <w:p w14:paraId="0B3DB3B5" w14:textId="77777777" w:rsidR="00AE6169" w:rsidRPr="00AE6169" w:rsidRDefault="00AE6169" w:rsidP="00AE6169">
            <w:pPr>
              <w:spacing w:line="240" w:lineRule="auto"/>
              <w:jc w:val="center"/>
              <w:rPr>
                <w:rFonts w:cs="Arial"/>
                <w:sz w:val="17"/>
                <w:szCs w:val="17"/>
              </w:rPr>
            </w:pPr>
            <w:r w:rsidRPr="00AE6169">
              <w:rPr>
                <w:rFonts w:cs="Arial"/>
                <w:sz w:val="17"/>
                <w:szCs w:val="17"/>
              </w:rPr>
              <w:t>S1507</w:t>
            </w:r>
          </w:p>
        </w:tc>
        <w:tc>
          <w:tcPr>
            <w:tcW w:w="1238" w:type="dxa"/>
            <w:tcBorders>
              <w:top w:val="single" w:sz="8" w:space="0" w:color="auto"/>
              <w:left w:val="nil"/>
              <w:bottom w:val="single" w:sz="8" w:space="0" w:color="auto"/>
              <w:right w:val="nil"/>
            </w:tcBorders>
            <w:noWrap/>
            <w:vAlign w:val="center"/>
            <w:hideMark/>
          </w:tcPr>
          <w:p w14:paraId="5923DD00" w14:textId="77777777" w:rsidR="00AE6169" w:rsidRPr="00AE6169" w:rsidRDefault="00AE6169" w:rsidP="00AE6169">
            <w:pPr>
              <w:spacing w:line="240" w:lineRule="auto"/>
              <w:jc w:val="center"/>
              <w:rPr>
                <w:rFonts w:cs="Arial"/>
                <w:sz w:val="17"/>
                <w:szCs w:val="17"/>
              </w:rPr>
            </w:pPr>
            <w:r w:rsidRPr="00AE6169">
              <w:rPr>
                <w:rFonts w:cs="Arial"/>
                <w:sz w:val="17"/>
                <w:szCs w:val="17"/>
              </w:rPr>
              <w:t>0.38</w:t>
            </w:r>
          </w:p>
        </w:tc>
        <w:tc>
          <w:tcPr>
            <w:tcW w:w="902" w:type="dxa"/>
            <w:tcBorders>
              <w:top w:val="single" w:sz="8" w:space="0" w:color="auto"/>
              <w:left w:val="nil"/>
              <w:bottom w:val="single" w:sz="8" w:space="0" w:color="auto"/>
              <w:right w:val="nil"/>
            </w:tcBorders>
            <w:noWrap/>
            <w:vAlign w:val="center"/>
            <w:hideMark/>
          </w:tcPr>
          <w:p w14:paraId="4FE23652" w14:textId="77777777" w:rsidR="00AE6169" w:rsidRPr="00AE6169" w:rsidRDefault="00AE6169" w:rsidP="00AE6169">
            <w:pPr>
              <w:spacing w:line="240" w:lineRule="auto"/>
              <w:jc w:val="center"/>
              <w:rPr>
                <w:rFonts w:cs="Arial"/>
                <w:sz w:val="17"/>
                <w:szCs w:val="17"/>
              </w:rPr>
            </w:pPr>
            <w:r w:rsidRPr="00AE6169">
              <w:rPr>
                <w:rFonts w:cs="Arial"/>
                <w:sz w:val="17"/>
                <w:szCs w:val="17"/>
              </w:rPr>
              <w:t>0.06913</w:t>
            </w:r>
          </w:p>
        </w:tc>
        <w:tc>
          <w:tcPr>
            <w:tcW w:w="994" w:type="dxa"/>
            <w:tcBorders>
              <w:top w:val="single" w:sz="8" w:space="0" w:color="auto"/>
              <w:left w:val="nil"/>
              <w:bottom w:val="single" w:sz="8" w:space="0" w:color="auto"/>
              <w:right w:val="dashed" w:sz="4" w:space="0" w:color="auto"/>
            </w:tcBorders>
            <w:noWrap/>
            <w:vAlign w:val="center"/>
            <w:hideMark/>
          </w:tcPr>
          <w:p w14:paraId="344AC22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3072E4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586568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DB1FD29" w14:textId="77777777" w:rsidR="00AE6169" w:rsidRPr="00AE6169" w:rsidRDefault="00AE6169" w:rsidP="00AE6169">
            <w:pPr>
              <w:spacing w:line="240" w:lineRule="auto"/>
              <w:jc w:val="center"/>
              <w:rPr>
                <w:rFonts w:cs="Arial"/>
                <w:sz w:val="17"/>
                <w:szCs w:val="17"/>
              </w:rPr>
            </w:pPr>
          </w:p>
        </w:tc>
      </w:tr>
      <w:tr w:rsidR="00AE6169" w:rsidRPr="00AE6169" w14:paraId="76EABBF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3FD478D" w14:textId="77777777" w:rsidR="00AE6169" w:rsidRPr="00AE6169" w:rsidRDefault="00AE6169" w:rsidP="00AE6169">
            <w:pPr>
              <w:spacing w:line="240" w:lineRule="auto"/>
              <w:jc w:val="center"/>
              <w:rPr>
                <w:rFonts w:cs="Arial"/>
                <w:sz w:val="17"/>
                <w:szCs w:val="17"/>
              </w:rPr>
            </w:pPr>
            <w:r w:rsidRPr="00AE6169">
              <w:rPr>
                <w:rFonts w:cs="Arial"/>
                <w:sz w:val="17"/>
                <w:szCs w:val="17"/>
              </w:rPr>
              <w:t>Alprostadil (Caverject)</w:t>
            </w:r>
          </w:p>
        </w:tc>
        <w:tc>
          <w:tcPr>
            <w:tcW w:w="927" w:type="dxa"/>
            <w:tcBorders>
              <w:top w:val="single" w:sz="8" w:space="0" w:color="auto"/>
              <w:left w:val="nil"/>
              <w:bottom w:val="single" w:sz="8" w:space="0" w:color="auto"/>
              <w:right w:val="nil"/>
            </w:tcBorders>
            <w:noWrap/>
            <w:vAlign w:val="center"/>
            <w:hideMark/>
          </w:tcPr>
          <w:p w14:paraId="46AEC1CA" w14:textId="77777777" w:rsidR="00AE6169" w:rsidRPr="00AE6169" w:rsidRDefault="00AE6169" w:rsidP="00AE6169">
            <w:pPr>
              <w:spacing w:line="240" w:lineRule="auto"/>
              <w:jc w:val="center"/>
              <w:rPr>
                <w:rFonts w:cs="Arial"/>
                <w:sz w:val="17"/>
                <w:szCs w:val="17"/>
              </w:rPr>
            </w:pPr>
            <w:r w:rsidRPr="00AE6169">
              <w:rPr>
                <w:rFonts w:cs="Arial"/>
                <w:sz w:val="17"/>
                <w:szCs w:val="17"/>
              </w:rPr>
              <w:t>S1508</w:t>
            </w:r>
          </w:p>
        </w:tc>
        <w:tc>
          <w:tcPr>
            <w:tcW w:w="1238" w:type="dxa"/>
            <w:tcBorders>
              <w:top w:val="single" w:sz="8" w:space="0" w:color="auto"/>
              <w:left w:val="nil"/>
              <w:bottom w:val="single" w:sz="8" w:space="0" w:color="auto"/>
              <w:right w:val="nil"/>
            </w:tcBorders>
            <w:noWrap/>
            <w:vAlign w:val="center"/>
            <w:hideMark/>
          </w:tcPr>
          <w:p w14:paraId="394D4CDB" w14:textId="77777777" w:rsidR="00AE6169" w:rsidRPr="00AE6169" w:rsidRDefault="00AE6169" w:rsidP="00AE6169">
            <w:pPr>
              <w:spacing w:line="240" w:lineRule="auto"/>
              <w:jc w:val="center"/>
              <w:rPr>
                <w:rFonts w:cs="Arial"/>
                <w:sz w:val="17"/>
                <w:szCs w:val="17"/>
              </w:rPr>
            </w:pPr>
            <w:r w:rsidRPr="00AE6169">
              <w:rPr>
                <w:rFonts w:cs="Arial"/>
                <w:sz w:val="17"/>
                <w:szCs w:val="17"/>
              </w:rPr>
              <w:t>0.4821</w:t>
            </w:r>
          </w:p>
        </w:tc>
        <w:tc>
          <w:tcPr>
            <w:tcW w:w="902" w:type="dxa"/>
            <w:tcBorders>
              <w:top w:val="single" w:sz="8" w:space="0" w:color="auto"/>
              <w:left w:val="nil"/>
              <w:bottom w:val="single" w:sz="8" w:space="0" w:color="auto"/>
              <w:right w:val="nil"/>
            </w:tcBorders>
            <w:noWrap/>
            <w:vAlign w:val="center"/>
            <w:hideMark/>
          </w:tcPr>
          <w:p w14:paraId="658A4BAB" w14:textId="77777777" w:rsidR="00AE6169" w:rsidRPr="00AE6169" w:rsidRDefault="00AE6169" w:rsidP="00AE6169">
            <w:pPr>
              <w:spacing w:line="240" w:lineRule="auto"/>
              <w:jc w:val="center"/>
              <w:rPr>
                <w:rFonts w:cs="Arial"/>
                <w:sz w:val="17"/>
                <w:szCs w:val="17"/>
              </w:rPr>
            </w:pPr>
            <w:r w:rsidRPr="00AE6169">
              <w:rPr>
                <w:rFonts w:cs="Arial"/>
                <w:sz w:val="17"/>
                <w:szCs w:val="17"/>
              </w:rPr>
              <w:t>0.1049</w:t>
            </w:r>
          </w:p>
        </w:tc>
        <w:tc>
          <w:tcPr>
            <w:tcW w:w="994" w:type="dxa"/>
            <w:tcBorders>
              <w:top w:val="single" w:sz="8" w:space="0" w:color="auto"/>
              <w:left w:val="nil"/>
              <w:bottom w:val="single" w:sz="8" w:space="0" w:color="auto"/>
              <w:right w:val="dashed" w:sz="4" w:space="0" w:color="auto"/>
            </w:tcBorders>
            <w:noWrap/>
            <w:vAlign w:val="center"/>
            <w:hideMark/>
          </w:tcPr>
          <w:p w14:paraId="0585BE5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6E47DB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6B82C2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829714" w14:textId="77777777" w:rsidR="00AE6169" w:rsidRPr="00AE6169" w:rsidRDefault="00AE6169" w:rsidP="00AE6169">
            <w:pPr>
              <w:spacing w:line="240" w:lineRule="auto"/>
              <w:jc w:val="center"/>
              <w:rPr>
                <w:rFonts w:cs="Arial"/>
                <w:sz w:val="17"/>
                <w:szCs w:val="17"/>
              </w:rPr>
            </w:pPr>
          </w:p>
        </w:tc>
      </w:tr>
      <w:tr w:rsidR="00AE6169" w:rsidRPr="00AE6169" w14:paraId="6E47D8C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63A13E7" w14:textId="77777777" w:rsidR="00AE6169" w:rsidRPr="00AE6169" w:rsidRDefault="00AE6169" w:rsidP="00AE6169">
            <w:pPr>
              <w:spacing w:line="240" w:lineRule="auto"/>
              <w:jc w:val="center"/>
              <w:rPr>
                <w:rFonts w:cs="Arial"/>
                <w:sz w:val="17"/>
                <w:szCs w:val="17"/>
              </w:rPr>
            </w:pPr>
            <w:r w:rsidRPr="00AE6169">
              <w:rPr>
                <w:rFonts w:cs="Arial"/>
                <w:sz w:val="17"/>
                <w:szCs w:val="17"/>
              </w:rPr>
              <w:t>Norfloxacin (Norxacin)</w:t>
            </w:r>
          </w:p>
        </w:tc>
        <w:tc>
          <w:tcPr>
            <w:tcW w:w="927" w:type="dxa"/>
            <w:tcBorders>
              <w:top w:val="single" w:sz="8" w:space="0" w:color="auto"/>
              <w:left w:val="nil"/>
              <w:bottom w:val="single" w:sz="8" w:space="0" w:color="auto"/>
              <w:right w:val="nil"/>
            </w:tcBorders>
            <w:noWrap/>
            <w:vAlign w:val="center"/>
            <w:hideMark/>
          </w:tcPr>
          <w:p w14:paraId="1D1A53AC" w14:textId="77777777" w:rsidR="00AE6169" w:rsidRPr="00AE6169" w:rsidRDefault="00AE6169" w:rsidP="00AE6169">
            <w:pPr>
              <w:spacing w:line="240" w:lineRule="auto"/>
              <w:jc w:val="center"/>
              <w:rPr>
                <w:rFonts w:cs="Arial"/>
                <w:sz w:val="17"/>
                <w:szCs w:val="17"/>
              </w:rPr>
            </w:pPr>
            <w:r w:rsidRPr="00AE6169">
              <w:rPr>
                <w:rFonts w:cs="Arial"/>
                <w:sz w:val="17"/>
                <w:szCs w:val="17"/>
              </w:rPr>
              <w:t>S1509</w:t>
            </w:r>
          </w:p>
        </w:tc>
        <w:tc>
          <w:tcPr>
            <w:tcW w:w="1238" w:type="dxa"/>
            <w:tcBorders>
              <w:top w:val="single" w:sz="8" w:space="0" w:color="auto"/>
              <w:left w:val="nil"/>
              <w:bottom w:val="single" w:sz="8" w:space="0" w:color="auto"/>
              <w:right w:val="nil"/>
            </w:tcBorders>
            <w:noWrap/>
            <w:vAlign w:val="center"/>
            <w:hideMark/>
          </w:tcPr>
          <w:p w14:paraId="16089D4B" w14:textId="77777777" w:rsidR="00AE6169" w:rsidRPr="00AE6169" w:rsidRDefault="00AE6169" w:rsidP="00AE6169">
            <w:pPr>
              <w:spacing w:line="240" w:lineRule="auto"/>
              <w:jc w:val="center"/>
              <w:rPr>
                <w:rFonts w:cs="Arial"/>
                <w:sz w:val="17"/>
                <w:szCs w:val="17"/>
              </w:rPr>
            </w:pPr>
            <w:r w:rsidRPr="00AE6169">
              <w:rPr>
                <w:rFonts w:cs="Arial"/>
                <w:sz w:val="17"/>
                <w:szCs w:val="17"/>
              </w:rPr>
              <w:t>0.569</w:t>
            </w:r>
          </w:p>
        </w:tc>
        <w:tc>
          <w:tcPr>
            <w:tcW w:w="902" w:type="dxa"/>
            <w:tcBorders>
              <w:top w:val="single" w:sz="8" w:space="0" w:color="auto"/>
              <w:left w:val="nil"/>
              <w:bottom w:val="single" w:sz="8" w:space="0" w:color="auto"/>
              <w:right w:val="nil"/>
            </w:tcBorders>
            <w:noWrap/>
            <w:vAlign w:val="center"/>
            <w:hideMark/>
          </w:tcPr>
          <w:p w14:paraId="6386F560" w14:textId="77777777" w:rsidR="00AE6169" w:rsidRPr="00AE6169" w:rsidRDefault="00AE6169" w:rsidP="00AE6169">
            <w:pPr>
              <w:spacing w:line="240" w:lineRule="auto"/>
              <w:jc w:val="center"/>
              <w:rPr>
                <w:rFonts w:cs="Arial"/>
                <w:sz w:val="17"/>
                <w:szCs w:val="17"/>
              </w:rPr>
            </w:pPr>
            <w:r w:rsidRPr="00AE6169">
              <w:rPr>
                <w:rFonts w:cs="Arial"/>
                <w:sz w:val="17"/>
                <w:szCs w:val="17"/>
              </w:rPr>
              <w:t>0.1354</w:t>
            </w:r>
          </w:p>
        </w:tc>
        <w:tc>
          <w:tcPr>
            <w:tcW w:w="994" w:type="dxa"/>
            <w:tcBorders>
              <w:top w:val="single" w:sz="8" w:space="0" w:color="auto"/>
              <w:left w:val="nil"/>
              <w:bottom w:val="single" w:sz="8" w:space="0" w:color="auto"/>
              <w:right w:val="dashed" w:sz="4" w:space="0" w:color="auto"/>
            </w:tcBorders>
            <w:noWrap/>
            <w:vAlign w:val="center"/>
            <w:hideMark/>
          </w:tcPr>
          <w:p w14:paraId="4B80476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33F367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B19787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B2ED255" w14:textId="77777777" w:rsidR="00AE6169" w:rsidRPr="00AE6169" w:rsidRDefault="00AE6169" w:rsidP="00AE6169">
            <w:pPr>
              <w:spacing w:line="240" w:lineRule="auto"/>
              <w:jc w:val="center"/>
              <w:rPr>
                <w:rFonts w:cs="Arial"/>
                <w:sz w:val="17"/>
                <w:szCs w:val="17"/>
              </w:rPr>
            </w:pPr>
          </w:p>
        </w:tc>
      </w:tr>
      <w:tr w:rsidR="00AE6169" w:rsidRPr="00AE6169" w14:paraId="0589A42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541239" w14:textId="77777777" w:rsidR="00AE6169" w:rsidRPr="00AE6169" w:rsidRDefault="00AE6169" w:rsidP="00AE6169">
            <w:pPr>
              <w:spacing w:line="240" w:lineRule="auto"/>
              <w:jc w:val="center"/>
              <w:rPr>
                <w:rFonts w:cs="Arial"/>
                <w:sz w:val="17"/>
                <w:szCs w:val="17"/>
              </w:rPr>
            </w:pPr>
            <w:r w:rsidRPr="00AE6169">
              <w:rPr>
                <w:rFonts w:cs="Arial"/>
                <w:sz w:val="17"/>
                <w:szCs w:val="17"/>
              </w:rPr>
              <w:t>Tadalafil (Cialis)</w:t>
            </w:r>
          </w:p>
        </w:tc>
        <w:tc>
          <w:tcPr>
            <w:tcW w:w="927" w:type="dxa"/>
            <w:tcBorders>
              <w:top w:val="single" w:sz="8" w:space="0" w:color="auto"/>
              <w:left w:val="nil"/>
              <w:bottom w:val="single" w:sz="8" w:space="0" w:color="auto"/>
              <w:right w:val="nil"/>
            </w:tcBorders>
            <w:noWrap/>
            <w:vAlign w:val="center"/>
            <w:hideMark/>
          </w:tcPr>
          <w:p w14:paraId="154BFCEF" w14:textId="77777777" w:rsidR="00AE6169" w:rsidRPr="00AE6169" w:rsidRDefault="00AE6169" w:rsidP="00AE6169">
            <w:pPr>
              <w:spacing w:line="240" w:lineRule="auto"/>
              <w:jc w:val="center"/>
              <w:rPr>
                <w:rFonts w:cs="Arial"/>
                <w:sz w:val="17"/>
                <w:szCs w:val="17"/>
              </w:rPr>
            </w:pPr>
            <w:r w:rsidRPr="00AE6169">
              <w:rPr>
                <w:rFonts w:cs="Arial"/>
                <w:sz w:val="17"/>
                <w:szCs w:val="17"/>
              </w:rPr>
              <w:t>S1512</w:t>
            </w:r>
          </w:p>
        </w:tc>
        <w:tc>
          <w:tcPr>
            <w:tcW w:w="1238" w:type="dxa"/>
            <w:tcBorders>
              <w:top w:val="single" w:sz="8" w:space="0" w:color="auto"/>
              <w:left w:val="nil"/>
              <w:bottom w:val="single" w:sz="8" w:space="0" w:color="auto"/>
              <w:right w:val="nil"/>
            </w:tcBorders>
            <w:noWrap/>
            <w:vAlign w:val="center"/>
            <w:hideMark/>
          </w:tcPr>
          <w:p w14:paraId="1F3329B4" w14:textId="77777777" w:rsidR="00AE6169" w:rsidRPr="00AE6169" w:rsidRDefault="00AE6169" w:rsidP="00AE6169">
            <w:pPr>
              <w:spacing w:line="240" w:lineRule="auto"/>
              <w:jc w:val="center"/>
              <w:rPr>
                <w:rFonts w:cs="Arial"/>
                <w:sz w:val="17"/>
                <w:szCs w:val="17"/>
              </w:rPr>
            </w:pPr>
            <w:r w:rsidRPr="00AE6169">
              <w:rPr>
                <w:rFonts w:cs="Arial"/>
                <w:sz w:val="17"/>
                <w:szCs w:val="17"/>
              </w:rPr>
              <w:t>0.6341</w:t>
            </w:r>
          </w:p>
        </w:tc>
        <w:tc>
          <w:tcPr>
            <w:tcW w:w="902" w:type="dxa"/>
            <w:tcBorders>
              <w:top w:val="single" w:sz="8" w:space="0" w:color="auto"/>
              <w:left w:val="nil"/>
              <w:bottom w:val="single" w:sz="8" w:space="0" w:color="auto"/>
              <w:right w:val="nil"/>
            </w:tcBorders>
            <w:noWrap/>
            <w:vAlign w:val="center"/>
            <w:hideMark/>
          </w:tcPr>
          <w:p w14:paraId="08D39FCF" w14:textId="77777777" w:rsidR="00AE6169" w:rsidRPr="00AE6169" w:rsidRDefault="00AE6169" w:rsidP="00AE6169">
            <w:pPr>
              <w:spacing w:line="240" w:lineRule="auto"/>
              <w:jc w:val="center"/>
              <w:rPr>
                <w:rFonts w:cs="Arial"/>
                <w:sz w:val="17"/>
                <w:szCs w:val="17"/>
              </w:rPr>
            </w:pPr>
            <w:r w:rsidRPr="00AE6169">
              <w:rPr>
                <w:rFonts w:cs="Arial"/>
                <w:sz w:val="17"/>
                <w:szCs w:val="17"/>
              </w:rPr>
              <w:t>0.1598</w:t>
            </w:r>
          </w:p>
        </w:tc>
        <w:tc>
          <w:tcPr>
            <w:tcW w:w="994" w:type="dxa"/>
            <w:tcBorders>
              <w:top w:val="single" w:sz="8" w:space="0" w:color="auto"/>
              <w:left w:val="nil"/>
              <w:bottom w:val="single" w:sz="8" w:space="0" w:color="auto"/>
              <w:right w:val="dashed" w:sz="4" w:space="0" w:color="auto"/>
            </w:tcBorders>
            <w:noWrap/>
            <w:vAlign w:val="center"/>
            <w:hideMark/>
          </w:tcPr>
          <w:p w14:paraId="39A66B4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06DE9D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3B0CAA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5B3193" w14:textId="77777777" w:rsidR="00AE6169" w:rsidRPr="00AE6169" w:rsidRDefault="00AE6169" w:rsidP="00AE6169">
            <w:pPr>
              <w:spacing w:line="240" w:lineRule="auto"/>
              <w:jc w:val="center"/>
              <w:rPr>
                <w:rFonts w:cs="Arial"/>
                <w:sz w:val="17"/>
                <w:szCs w:val="17"/>
              </w:rPr>
            </w:pPr>
          </w:p>
        </w:tc>
      </w:tr>
      <w:tr w:rsidR="00AE6169" w:rsidRPr="00AE6169" w14:paraId="320E64C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C6A43A8" w14:textId="77777777" w:rsidR="00AE6169" w:rsidRPr="00AE6169" w:rsidRDefault="00AE6169" w:rsidP="00AE6169">
            <w:pPr>
              <w:spacing w:line="240" w:lineRule="auto"/>
              <w:jc w:val="center"/>
              <w:rPr>
                <w:rFonts w:cs="Arial"/>
                <w:sz w:val="17"/>
                <w:szCs w:val="17"/>
              </w:rPr>
            </w:pPr>
            <w:r w:rsidRPr="00AE6169">
              <w:rPr>
                <w:rFonts w:cs="Arial"/>
                <w:sz w:val="17"/>
                <w:szCs w:val="17"/>
              </w:rPr>
              <w:t>Cyclosporine (Neoral)</w:t>
            </w:r>
          </w:p>
        </w:tc>
        <w:tc>
          <w:tcPr>
            <w:tcW w:w="927" w:type="dxa"/>
            <w:tcBorders>
              <w:top w:val="single" w:sz="8" w:space="0" w:color="auto"/>
              <w:left w:val="nil"/>
              <w:bottom w:val="single" w:sz="8" w:space="0" w:color="auto"/>
              <w:right w:val="nil"/>
            </w:tcBorders>
            <w:noWrap/>
            <w:vAlign w:val="center"/>
            <w:hideMark/>
          </w:tcPr>
          <w:p w14:paraId="63B24A50" w14:textId="77777777" w:rsidR="00AE6169" w:rsidRPr="00AE6169" w:rsidRDefault="00AE6169" w:rsidP="00AE6169">
            <w:pPr>
              <w:spacing w:line="240" w:lineRule="auto"/>
              <w:jc w:val="center"/>
              <w:rPr>
                <w:rFonts w:cs="Arial"/>
                <w:sz w:val="17"/>
                <w:szCs w:val="17"/>
              </w:rPr>
            </w:pPr>
            <w:r w:rsidRPr="00AE6169">
              <w:rPr>
                <w:rFonts w:cs="Arial"/>
                <w:sz w:val="17"/>
                <w:szCs w:val="17"/>
              </w:rPr>
              <w:t>S1514</w:t>
            </w:r>
          </w:p>
        </w:tc>
        <w:tc>
          <w:tcPr>
            <w:tcW w:w="1238" w:type="dxa"/>
            <w:tcBorders>
              <w:top w:val="single" w:sz="8" w:space="0" w:color="auto"/>
              <w:left w:val="nil"/>
              <w:bottom w:val="single" w:sz="8" w:space="0" w:color="auto"/>
              <w:right w:val="nil"/>
            </w:tcBorders>
            <w:noWrap/>
            <w:vAlign w:val="center"/>
            <w:hideMark/>
          </w:tcPr>
          <w:p w14:paraId="49D9C770" w14:textId="77777777" w:rsidR="00AE6169" w:rsidRPr="00AE6169" w:rsidRDefault="00AE6169" w:rsidP="00AE6169">
            <w:pPr>
              <w:spacing w:line="240" w:lineRule="auto"/>
              <w:jc w:val="center"/>
              <w:rPr>
                <w:rFonts w:cs="Arial"/>
                <w:sz w:val="17"/>
                <w:szCs w:val="17"/>
              </w:rPr>
            </w:pPr>
            <w:r w:rsidRPr="00AE6169">
              <w:rPr>
                <w:rFonts w:cs="Arial"/>
                <w:sz w:val="17"/>
                <w:szCs w:val="17"/>
              </w:rPr>
              <w:t>0.1675</w:t>
            </w:r>
          </w:p>
        </w:tc>
        <w:tc>
          <w:tcPr>
            <w:tcW w:w="902" w:type="dxa"/>
            <w:tcBorders>
              <w:top w:val="single" w:sz="8" w:space="0" w:color="auto"/>
              <w:left w:val="nil"/>
              <w:bottom w:val="single" w:sz="8" w:space="0" w:color="auto"/>
              <w:right w:val="nil"/>
            </w:tcBorders>
            <w:noWrap/>
            <w:vAlign w:val="center"/>
            <w:hideMark/>
          </w:tcPr>
          <w:p w14:paraId="42C4EE80" w14:textId="77777777" w:rsidR="00AE6169" w:rsidRPr="00AE6169" w:rsidRDefault="00AE6169" w:rsidP="00AE6169">
            <w:pPr>
              <w:spacing w:line="240" w:lineRule="auto"/>
              <w:jc w:val="center"/>
              <w:rPr>
                <w:rFonts w:cs="Arial"/>
                <w:sz w:val="17"/>
                <w:szCs w:val="17"/>
              </w:rPr>
            </w:pPr>
            <w:r w:rsidRPr="00AE6169">
              <w:rPr>
                <w:rFonts w:cs="Arial"/>
                <w:sz w:val="17"/>
                <w:szCs w:val="17"/>
              </w:rPr>
              <w:t>0.02023</w:t>
            </w:r>
          </w:p>
        </w:tc>
        <w:tc>
          <w:tcPr>
            <w:tcW w:w="994" w:type="dxa"/>
            <w:tcBorders>
              <w:top w:val="single" w:sz="8" w:space="0" w:color="auto"/>
              <w:left w:val="nil"/>
              <w:bottom w:val="single" w:sz="8" w:space="0" w:color="auto"/>
              <w:right w:val="dashed" w:sz="4" w:space="0" w:color="auto"/>
            </w:tcBorders>
            <w:noWrap/>
            <w:vAlign w:val="center"/>
            <w:hideMark/>
          </w:tcPr>
          <w:p w14:paraId="17FE840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A1C177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2BC69D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1367AB5" w14:textId="77777777" w:rsidR="00AE6169" w:rsidRPr="00AE6169" w:rsidRDefault="00AE6169" w:rsidP="00AE6169">
            <w:pPr>
              <w:spacing w:line="240" w:lineRule="auto"/>
              <w:jc w:val="center"/>
              <w:rPr>
                <w:rFonts w:cs="Arial"/>
                <w:sz w:val="17"/>
                <w:szCs w:val="17"/>
              </w:rPr>
            </w:pPr>
          </w:p>
        </w:tc>
      </w:tr>
      <w:tr w:rsidR="00AE6169" w:rsidRPr="00AE6169" w14:paraId="7460EDF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D3CAC6F" w14:textId="77777777" w:rsidR="00AE6169" w:rsidRPr="00AE6169" w:rsidRDefault="00AE6169" w:rsidP="00AE6169">
            <w:pPr>
              <w:spacing w:line="240" w:lineRule="auto"/>
              <w:jc w:val="center"/>
              <w:rPr>
                <w:rFonts w:cs="Arial"/>
                <w:sz w:val="17"/>
                <w:szCs w:val="17"/>
              </w:rPr>
            </w:pPr>
            <w:r w:rsidRPr="00AE6169">
              <w:rPr>
                <w:rFonts w:cs="Arial"/>
                <w:sz w:val="17"/>
                <w:szCs w:val="17"/>
              </w:rPr>
              <w:t>Cidofovir (Vistide)</w:t>
            </w:r>
          </w:p>
        </w:tc>
        <w:tc>
          <w:tcPr>
            <w:tcW w:w="927" w:type="dxa"/>
            <w:tcBorders>
              <w:top w:val="single" w:sz="8" w:space="0" w:color="auto"/>
              <w:left w:val="nil"/>
              <w:bottom w:val="single" w:sz="8" w:space="0" w:color="auto"/>
              <w:right w:val="nil"/>
            </w:tcBorders>
            <w:noWrap/>
            <w:vAlign w:val="center"/>
            <w:hideMark/>
          </w:tcPr>
          <w:p w14:paraId="4BB01A7B" w14:textId="77777777" w:rsidR="00AE6169" w:rsidRPr="00AE6169" w:rsidRDefault="00AE6169" w:rsidP="00AE6169">
            <w:pPr>
              <w:spacing w:line="240" w:lineRule="auto"/>
              <w:jc w:val="center"/>
              <w:rPr>
                <w:rFonts w:cs="Arial"/>
                <w:sz w:val="17"/>
                <w:szCs w:val="17"/>
              </w:rPr>
            </w:pPr>
            <w:r w:rsidRPr="00AE6169">
              <w:rPr>
                <w:rFonts w:cs="Arial"/>
                <w:sz w:val="17"/>
                <w:szCs w:val="17"/>
              </w:rPr>
              <w:t>S1516</w:t>
            </w:r>
          </w:p>
        </w:tc>
        <w:tc>
          <w:tcPr>
            <w:tcW w:w="1238" w:type="dxa"/>
            <w:tcBorders>
              <w:top w:val="single" w:sz="8" w:space="0" w:color="auto"/>
              <w:left w:val="nil"/>
              <w:bottom w:val="single" w:sz="8" w:space="0" w:color="auto"/>
              <w:right w:val="nil"/>
            </w:tcBorders>
            <w:noWrap/>
            <w:vAlign w:val="center"/>
            <w:hideMark/>
          </w:tcPr>
          <w:p w14:paraId="3DF4B9C6" w14:textId="77777777" w:rsidR="00AE6169" w:rsidRPr="00AE6169" w:rsidRDefault="00AE6169" w:rsidP="00AE6169">
            <w:pPr>
              <w:spacing w:line="240" w:lineRule="auto"/>
              <w:jc w:val="center"/>
              <w:rPr>
                <w:rFonts w:cs="Arial"/>
                <w:sz w:val="17"/>
                <w:szCs w:val="17"/>
              </w:rPr>
            </w:pPr>
            <w:r w:rsidRPr="00AE6169">
              <w:rPr>
                <w:rFonts w:cs="Arial"/>
                <w:sz w:val="17"/>
                <w:szCs w:val="17"/>
              </w:rPr>
              <w:t>0.3992</w:t>
            </w:r>
          </w:p>
        </w:tc>
        <w:tc>
          <w:tcPr>
            <w:tcW w:w="902" w:type="dxa"/>
            <w:tcBorders>
              <w:top w:val="single" w:sz="8" w:space="0" w:color="auto"/>
              <w:left w:val="nil"/>
              <w:bottom w:val="single" w:sz="8" w:space="0" w:color="auto"/>
              <w:right w:val="nil"/>
            </w:tcBorders>
            <w:noWrap/>
            <w:vAlign w:val="center"/>
            <w:hideMark/>
          </w:tcPr>
          <w:p w14:paraId="7087B9A4" w14:textId="77777777" w:rsidR="00AE6169" w:rsidRPr="00AE6169" w:rsidRDefault="00AE6169" w:rsidP="00AE6169">
            <w:pPr>
              <w:spacing w:line="240" w:lineRule="auto"/>
              <w:jc w:val="center"/>
              <w:rPr>
                <w:rFonts w:cs="Arial"/>
                <w:sz w:val="17"/>
                <w:szCs w:val="17"/>
              </w:rPr>
            </w:pPr>
            <w:r w:rsidRPr="00AE6169">
              <w:rPr>
                <w:rFonts w:cs="Arial"/>
                <w:sz w:val="17"/>
                <w:szCs w:val="17"/>
              </w:rPr>
              <w:t>0.08363</w:t>
            </w:r>
          </w:p>
        </w:tc>
        <w:tc>
          <w:tcPr>
            <w:tcW w:w="994" w:type="dxa"/>
            <w:tcBorders>
              <w:top w:val="single" w:sz="8" w:space="0" w:color="auto"/>
              <w:left w:val="nil"/>
              <w:bottom w:val="single" w:sz="8" w:space="0" w:color="auto"/>
              <w:right w:val="dashed" w:sz="4" w:space="0" w:color="auto"/>
            </w:tcBorders>
            <w:noWrap/>
            <w:vAlign w:val="center"/>
            <w:hideMark/>
          </w:tcPr>
          <w:p w14:paraId="21E9CB2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1246E4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DA6F64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942D7E2" w14:textId="77777777" w:rsidR="00AE6169" w:rsidRPr="00AE6169" w:rsidRDefault="00AE6169" w:rsidP="00AE6169">
            <w:pPr>
              <w:spacing w:line="240" w:lineRule="auto"/>
              <w:jc w:val="center"/>
              <w:rPr>
                <w:rFonts w:cs="Arial"/>
                <w:sz w:val="17"/>
                <w:szCs w:val="17"/>
              </w:rPr>
            </w:pPr>
          </w:p>
        </w:tc>
      </w:tr>
      <w:tr w:rsidR="00AE6169" w:rsidRPr="00AE6169" w14:paraId="48C830B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96EA89" w14:textId="77777777" w:rsidR="00AE6169" w:rsidRPr="00AE6169" w:rsidRDefault="00AE6169" w:rsidP="00AE6169">
            <w:pPr>
              <w:spacing w:line="240" w:lineRule="auto"/>
              <w:jc w:val="center"/>
              <w:rPr>
                <w:rFonts w:cs="Arial"/>
                <w:sz w:val="17"/>
                <w:szCs w:val="17"/>
              </w:rPr>
            </w:pPr>
            <w:r w:rsidRPr="00AE6169">
              <w:rPr>
                <w:rFonts w:cs="Arial"/>
                <w:sz w:val="17"/>
                <w:szCs w:val="17"/>
              </w:rPr>
              <w:t>Natamycin (Pimaricin)</w:t>
            </w:r>
          </w:p>
        </w:tc>
        <w:tc>
          <w:tcPr>
            <w:tcW w:w="927" w:type="dxa"/>
            <w:tcBorders>
              <w:top w:val="single" w:sz="8" w:space="0" w:color="auto"/>
              <w:left w:val="nil"/>
              <w:bottom w:val="single" w:sz="8" w:space="0" w:color="auto"/>
              <w:right w:val="nil"/>
            </w:tcBorders>
            <w:noWrap/>
            <w:vAlign w:val="center"/>
            <w:hideMark/>
          </w:tcPr>
          <w:p w14:paraId="49B06BB3" w14:textId="77777777" w:rsidR="00AE6169" w:rsidRPr="00AE6169" w:rsidRDefault="00AE6169" w:rsidP="00AE6169">
            <w:pPr>
              <w:spacing w:line="240" w:lineRule="auto"/>
              <w:jc w:val="center"/>
              <w:rPr>
                <w:rFonts w:cs="Arial"/>
                <w:sz w:val="17"/>
                <w:szCs w:val="17"/>
              </w:rPr>
            </w:pPr>
            <w:r w:rsidRPr="00AE6169">
              <w:rPr>
                <w:rFonts w:cs="Arial"/>
                <w:sz w:val="17"/>
                <w:szCs w:val="17"/>
              </w:rPr>
              <w:t>S1517</w:t>
            </w:r>
          </w:p>
        </w:tc>
        <w:tc>
          <w:tcPr>
            <w:tcW w:w="1238" w:type="dxa"/>
            <w:tcBorders>
              <w:top w:val="single" w:sz="8" w:space="0" w:color="auto"/>
              <w:left w:val="nil"/>
              <w:bottom w:val="single" w:sz="8" w:space="0" w:color="auto"/>
              <w:right w:val="nil"/>
            </w:tcBorders>
            <w:noWrap/>
            <w:vAlign w:val="center"/>
            <w:hideMark/>
          </w:tcPr>
          <w:p w14:paraId="10209B61" w14:textId="77777777" w:rsidR="00AE6169" w:rsidRPr="00AE6169" w:rsidRDefault="00AE6169" w:rsidP="00AE6169">
            <w:pPr>
              <w:spacing w:line="240" w:lineRule="auto"/>
              <w:jc w:val="center"/>
              <w:rPr>
                <w:rFonts w:cs="Arial"/>
                <w:sz w:val="17"/>
                <w:szCs w:val="17"/>
              </w:rPr>
            </w:pPr>
            <w:r w:rsidRPr="00AE6169">
              <w:rPr>
                <w:rFonts w:cs="Arial"/>
                <w:sz w:val="17"/>
                <w:szCs w:val="17"/>
              </w:rPr>
              <w:t>0.5218</w:t>
            </w:r>
          </w:p>
        </w:tc>
        <w:tc>
          <w:tcPr>
            <w:tcW w:w="902" w:type="dxa"/>
            <w:tcBorders>
              <w:top w:val="single" w:sz="8" w:space="0" w:color="auto"/>
              <w:left w:val="nil"/>
              <w:bottom w:val="single" w:sz="8" w:space="0" w:color="auto"/>
              <w:right w:val="nil"/>
            </w:tcBorders>
            <w:noWrap/>
            <w:vAlign w:val="center"/>
            <w:hideMark/>
          </w:tcPr>
          <w:p w14:paraId="4DF59A8D" w14:textId="77777777" w:rsidR="00AE6169" w:rsidRPr="00AE6169" w:rsidRDefault="00AE6169" w:rsidP="00AE6169">
            <w:pPr>
              <w:spacing w:line="240" w:lineRule="auto"/>
              <w:jc w:val="center"/>
              <w:rPr>
                <w:rFonts w:cs="Arial"/>
                <w:sz w:val="17"/>
                <w:szCs w:val="17"/>
              </w:rPr>
            </w:pPr>
            <w:r w:rsidRPr="00AE6169">
              <w:rPr>
                <w:rFonts w:cs="Arial"/>
                <w:sz w:val="17"/>
                <w:szCs w:val="17"/>
              </w:rPr>
              <w:t>0.1167</w:t>
            </w:r>
          </w:p>
        </w:tc>
        <w:tc>
          <w:tcPr>
            <w:tcW w:w="994" w:type="dxa"/>
            <w:tcBorders>
              <w:top w:val="single" w:sz="8" w:space="0" w:color="auto"/>
              <w:left w:val="nil"/>
              <w:bottom w:val="single" w:sz="8" w:space="0" w:color="auto"/>
              <w:right w:val="dashed" w:sz="4" w:space="0" w:color="auto"/>
            </w:tcBorders>
            <w:noWrap/>
            <w:vAlign w:val="center"/>
            <w:hideMark/>
          </w:tcPr>
          <w:p w14:paraId="6236E38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EC440E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9FAF65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BC89350" w14:textId="77777777" w:rsidR="00AE6169" w:rsidRPr="00AE6169" w:rsidRDefault="00AE6169" w:rsidP="00AE6169">
            <w:pPr>
              <w:spacing w:line="240" w:lineRule="auto"/>
              <w:jc w:val="center"/>
              <w:rPr>
                <w:rFonts w:cs="Arial"/>
                <w:sz w:val="17"/>
                <w:szCs w:val="17"/>
              </w:rPr>
            </w:pPr>
          </w:p>
        </w:tc>
      </w:tr>
      <w:tr w:rsidR="00AE6169" w:rsidRPr="00AE6169" w14:paraId="7AB622D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301AF5A" w14:textId="77777777" w:rsidR="00AE6169" w:rsidRPr="00AE6169" w:rsidRDefault="00AE6169" w:rsidP="00AE6169">
            <w:pPr>
              <w:spacing w:line="240" w:lineRule="auto"/>
              <w:jc w:val="center"/>
              <w:rPr>
                <w:rFonts w:cs="Arial"/>
                <w:sz w:val="17"/>
                <w:szCs w:val="17"/>
              </w:rPr>
            </w:pPr>
            <w:r w:rsidRPr="00AE6169">
              <w:rPr>
                <w:rFonts w:cs="Arial"/>
                <w:sz w:val="17"/>
                <w:szCs w:val="17"/>
              </w:rPr>
              <w:t>Vinorelbine (Navelbine)</w:t>
            </w:r>
          </w:p>
        </w:tc>
        <w:tc>
          <w:tcPr>
            <w:tcW w:w="927" w:type="dxa"/>
            <w:tcBorders>
              <w:top w:val="single" w:sz="8" w:space="0" w:color="auto"/>
              <w:left w:val="nil"/>
              <w:bottom w:val="single" w:sz="8" w:space="0" w:color="auto"/>
              <w:right w:val="nil"/>
            </w:tcBorders>
            <w:noWrap/>
            <w:vAlign w:val="center"/>
            <w:hideMark/>
          </w:tcPr>
          <w:p w14:paraId="32B0E57D" w14:textId="77777777" w:rsidR="00AE6169" w:rsidRPr="00AE6169" w:rsidRDefault="00AE6169" w:rsidP="00AE6169">
            <w:pPr>
              <w:spacing w:line="240" w:lineRule="auto"/>
              <w:jc w:val="center"/>
              <w:rPr>
                <w:rFonts w:cs="Arial"/>
                <w:sz w:val="17"/>
                <w:szCs w:val="17"/>
              </w:rPr>
            </w:pPr>
            <w:r w:rsidRPr="00AE6169">
              <w:rPr>
                <w:rFonts w:cs="Arial"/>
                <w:sz w:val="17"/>
                <w:szCs w:val="17"/>
              </w:rPr>
              <w:t>S1527</w:t>
            </w:r>
          </w:p>
        </w:tc>
        <w:tc>
          <w:tcPr>
            <w:tcW w:w="1238" w:type="dxa"/>
            <w:tcBorders>
              <w:top w:val="single" w:sz="8" w:space="0" w:color="auto"/>
              <w:left w:val="nil"/>
              <w:bottom w:val="single" w:sz="8" w:space="0" w:color="auto"/>
              <w:right w:val="nil"/>
            </w:tcBorders>
            <w:noWrap/>
            <w:vAlign w:val="center"/>
            <w:hideMark/>
          </w:tcPr>
          <w:p w14:paraId="4760C56D" w14:textId="77777777" w:rsidR="00AE6169" w:rsidRPr="00AE6169" w:rsidRDefault="00AE6169" w:rsidP="00AE6169">
            <w:pPr>
              <w:spacing w:line="240" w:lineRule="auto"/>
              <w:jc w:val="center"/>
              <w:rPr>
                <w:rFonts w:cs="Arial"/>
                <w:sz w:val="17"/>
                <w:szCs w:val="17"/>
              </w:rPr>
            </w:pPr>
            <w:r w:rsidRPr="00AE6169">
              <w:rPr>
                <w:rFonts w:cs="Arial"/>
                <w:sz w:val="17"/>
                <w:szCs w:val="17"/>
              </w:rPr>
              <w:t>0.6536</w:t>
            </w:r>
          </w:p>
        </w:tc>
        <w:tc>
          <w:tcPr>
            <w:tcW w:w="902" w:type="dxa"/>
            <w:tcBorders>
              <w:top w:val="single" w:sz="8" w:space="0" w:color="auto"/>
              <w:left w:val="nil"/>
              <w:bottom w:val="single" w:sz="8" w:space="0" w:color="auto"/>
              <w:right w:val="nil"/>
            </w:tcBorders>
            <w:noWrap/>
            <w:vAlign w:val="center"/>
            <w:hideMark/>
          </w:tcPr>
          <w:p w14:paraId="6682B858" w14:textId="77777777" w:rsidR="00AE6169" w:rsidRPr="00AE6169" w:rsidRDefault="00AE6169" w:rsidP="00AE6169">
            <w:pPr>
              <w:spacing w:line="240" w:lineRule="auto"/>
              <w:jc w:val="center"/>
              <w:rPr>
                <w:rFonts w:cs="Arial"/>
                <w:sz w:val="17"/>
                <w:szCs w:val="17"/>
              </w:rPr>
            </w:pPr>
            <w:r w:rsidRPr="00AE6169">
              <w:rPr>
                <w:rFonts w:cs="Arial"/>
                <w:sz w:val="17"/>
                <w:szCs w:val="17"/>
              </w:rPr>
              <w:t>0.1233</w:t>
            </w:r>
          </w:p>
        </w:tc>
        <w:tc>
          <w:tcPr>
            <w:tcW w:w="994" w:type="dxa"/>
            <w:tcBorders>
              <w:top w:val="single" w:sz="8" w:space="0" w:color="auto"/>
              <w:left w:val="nil"/>
              <w:bottom w:val="single" w:sz="8" w:space="0" w:color="auto"/>
              <w:right w:val="dashed" w:sz="4" w:space="0" w:color="auto"/>
            </w:tcBorders>
            <w:noWrap/>
            <w:vAlign w:val="center"/>
            <w:hideMark/>
          </w:tcPr>
          <w:p w14:paraId="3FE6E85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86BA89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530A7E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6A59E48" w14:textId="77777777" w:rsidR="00AE6169" w:rsidRPr="00AE6169" w:rsidRDefault="00AE6169" w:rsidP="00AE6169">
            <w:pPr>
              <w:spacing w:line="240" w:lineRule="auto"/>
              <w:jc w:val="center"/>
              <w:rPr>
                <w:rFonts w:cs="Arial"/>
                <w:sz w:val="17"/>
                <w:szCs w:val="17"/>
              </w:rPr>
            </w:pPr>
          </w:p>
        </w:tc>
      </w:tr>
      <w:tr w:rsidR="00AE6169" w:rsidRPr="00AE6169" w14:paraId="00F2FD3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64A260" w14:textId="77777777" w:rsidR="00AE6169" w:rsidRPr="00AE6169" w:rsidRDefault="00AE6169" w:rsidP="00AE6169">
            <w:pPr>
              <w:spacing w:line="240" w:lineRule="auto"/>
              <w:jc w:val="center"/>
              <w:rPr>
                <w:rFonts w:cs="Arial"/>
                <w:sz w:val="17"/>
                <w:szCs w:val="17"/>
              </w:rPr>
            </w:pPr>
            <w:r w:rsidRPr="00AE6169">
              <w:rPr>
                <w:rFonts w:cs="Arial"/>
                <w:sz w:val="17"/>
                <w:szCs w:val="17"/>
              </w:rPr>
              <w:t>Telaprevir (VX-950)</w:t>
            </w:r>
          </w:p>
        </w:tc>
        <w:tc>
          <w:tcPr>
            <w:tcW w:w="927" w:type="dxa"/>
            <w:tcBorders>
              <w:top w:val="single" w:sz="8" w:space="0" w:color="auto"/>
              <w:left w:val="nil"/>
              <w:bottom w:val="single" w:sz="8" w:space="0" w:color="auto"/>
              <w:right w:val="nil"/>
            </w:tcBorders>
            <w:noWrap/>
            <w:vAlign w:val="center"/>
            <w:hideMark/>
          </w:tcPr>
          <w:p w14:paraId="07B5FCF1" w14:textId="77777777" w:rsidR="00AE6169" w:rsidRPr="00AE6169" w:rsidRDefault="00AE6169" w:rsidP="00AE6169">
            <w:pPr>
              <w:spacing w:line="240" w:lineRule="auto"/>
              <w:jc w:val="center"/>
              <w:rPr>
                <w:rFonts w:cs="Arial"/>
                <w:sz w:val="17"/>
                <w:szCs w:val="17"/>
              </w:rPr>
            </w:pPr>
            <w:r w:rsidRPr="00AE6169">
              <w:rPr>
                <w:rFonts w:cs="Arial"/>
                <w:sz w:val="17"/>
                <w:szCs w:val="17"/>
              </w:rPr>
              <w:t>S1538</w:t>
            </w:r>
          </w:p>
        </w:tc>
        <w:tc>
          <w:tcPr>
            <w:tcW w:w="1238" w:type="dxa"/>
            <w:tcBorders>
              <w:top w:val="single" w:sz="8" w:space="0" w:color="auto"/>
              <w:left w:val="nil"/>
              <w:bottom w:val="single" w:sz="8" w:space="0" w:color="auto"/>
              <w:right w:val="nil"/>
            </w:tcBorders>
            <w:noWrap/>
            <w:vAlign w:val="center"/>
            <w:hideMark/>
          </w:tcPr>
          <w:p w14:paraId="6BB568A3" w14:textId="77777777" w:rsidR="00AE6169" w:rsidRPr="00AE6169" w:rsidRDefault="00AE6169" w:rsidP="00AE6169">
            <w:pPr>
              <w:spacing w:line="240" w:lineRule="auto"/>
              <w:jc w:val="center"/>
              <w:rPr>
                <w:rFonts w:cs="Arial"/>
                <w:sz w:val="17"/>
                <w:szCs w:val="17"/>
              </w:rPr>
            </w:pPr>
            <w:r w:rsidRPr="00AE6169">
              <w:rPr>
                <w:rFonts w:cs="Arial"/>
                <w:sz w:val="17"/>
                <w:szCs w:val="17"/>
              </w:rPr>
              <w:t>0.382</w:t>
            </w:r>
          </w:p>
        </w:tc>
        <w:tc>
          <w:tcPr>
            <w:tcW w:w="902" w:type="dxa"/>
            <w:tcBorders>
              <w:top w:val="single" w:sz="8" w:space="0" w:color="auto"/>
              <w:left w:val="nil"/>
              <w:bottom w:val="single" w:sz="8" w:space="0" w:color="auto"/>
              <w:right w:val="nil"/>
            </w:tcBorders>
            <w:noWrap/>
            <w:vAlign w:val="center"/>
            <w:hideMark/>
          </w:tcPr>
          <w:p w14:paraId="297C332C" w14:textId="77777777" w:rsidR="00AE6169" w:rsidRPr="00AE6169" w:rsidRDefault="00AE6169" w:rsidP="00AE6169">
            <w:pPr>
              <w:spacing w:line="240" w:lineRule="auto"/>
              <w:jc w:val="center"/>
              <w:rPr>
                <w:rFonts w:cs="Arial"/>
                <w:sz w:val="17"/>
                <w:szCs w:val="17"/>
              </w:rPr>
            </w:pPr>
            <w:r w:rsidRPr="00AE6169">
              <w:rPr>
                <w:rFonts w:cs="Arial"/>
                <w:sz w:val="17"/>
                <w:szCs w:val="17"/>
              </w:rPr>
              <w:t>0.08703</w:t>
            </w:r>
          </w:p>
        </w:tc>
        <w:tc>
          <w:tcPr>
            <w:tcW w:w="994" w:type="dxa"/>
            <w:tcBorders>
              <w:top w:val="single" w:sz="8" w:space="0" w:color="auto"/>
              <w:left w:val="nil"/>
              <w:bottom w:val="single" w:sz="8" w:space="0" w:color="auto"/>
              <w:right w:val="dashed" w:sz="4" w:space="0" w:color="auto"/>
            </w:tcBorders>
            <w:noWrap/>
            <w:vAlign w:val="center"/>
            <w:hideMark/>
          </w:tcPr>
          <w:p w14:paraId="1CC3DF8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161F40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5DBE27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F8D0B30" w14:textId="77777777" w:rsidR="00AE6169" w:rsidRPr="00AE6169" w:rsidRDefault="00AE6169" w:rsidP="00AE6169">
            <w:pPr>
              <w:spacing w:line="240" w:lineRule="auto"/>
              <w:jc w:val="center"/>
              <w:rPr>
                <w:rFonts w:cs="Arial"/>
                <w:sz w:val="17"/>
                <w:szCs w:val="17"/>
              </w:rPr>
            </w:pPr>
          </w:p>
        </w:tc>
      </w:tr>
      <w:tr w:rsidR="00AE6169" w:rsidRPr="00AE6169" w14:paraId="33C9B17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4E9EDF9" w14:textId="77777777" w:rsidR="00AE6169" w:rsidRPr="00AE6169" w:rsidRDefault="00AE6169" w:rsidP="00AE6169">
            <w:pPr>
              <w:spacing w:line="240" w:lineRule="auto"/>
              <w:jc w:val="center"/>
              <w:rPr>
                <w:rFonts w:cs="Arial"/>
                <w:sz w:val="17"/>
                <w:szCs w:val="17"/>
              </w:rPr>
            </w:pPr>
            <w:r w:rsidRPr="00AE6169">
              <w:rPr>
                <w:rFonts w:cs="Arial"/>
                <w:sz w:val="17"/>
                <w:szCs w:val="17"/>
              </w:rPr>
              <w:t>Saxagliptin (BMS-477118,Onglyza)</w:t>
            </w:r>
          </w:p>
        </w:tc>
        <w:tc>
          <w:tcPr>
            <w:tcW w:w="927" w:type="dxa"/>
            <w:tcBorders>
              <w:top w:val="single" w:sz="8" w:space="0" w:color="auto"/>
              <w:left w:val="nil"/>
              <w:bottom w:val="single" w:sz="8" w:space="0" w:color="auto"/>
              <w:right w:val="nil"/>
            </w:tcBorders>
            <w:noWrap/>
            <w:vAlign w:val="center"/>
            <w:hideMark/>
          </w:tcPr>
          <w:p w14:paraId="1D5B10A6" w14:textId="77777777" w:rsidR="00AE6169" w:rsidRPr="00AE6169" w:rsidRDefault="00AE6169" w:rsidP="00AE6169">
            <w:pPr>
              <w:spacing w:line="240" w:lineRule="auto"/>
              <w:jc w:val="center"/>
              <w:rPr>
                <w:rFonts w:cs="Arial"/>
                <w:sz w:val="17"/>
                <w:szCs w:val="17"/>
              </w:rPr>
            </w:pPr>
            <w:r w:rsidRPr="00AE6169">
              <w:rPr>
                <w:rFonts w:cs="Arial"/>
                <w:sz w:val="17"/>
                <w:szCs w:val="17"/>
              </w:rPr>
              <w:t>S1540</w:t>
            </w:r>
          </w:p>
        </w:tc>
        <w:tc>
          <w:tcPr>
            <w:tcW w:w="1238" w:type="dxa"/>
            <w:tcBorders>
              <w:top w:val="single" w:sz="8" w:space="0" w:color="auto"/>
              <w:left w:val="nil"/>
              <w:bottom w:val="single" w:sz="8" w:space="0" w:color="auto"/>
              <w:right w:val="nil"/>
            </w:tcBorders>
            <w:noWrap/>
            <w:vAlign w:val="center"/>
            <w:hideMark/>
          </w:tcPr>
          <w:p w14:paraId="499A6F34" w14:textId="77777777" w:rsidR="00AE6169" w:rsidRPr="00AE6169" w:rsidRDefault="00AE6169" w:rsidP="00AE6169">
            <w:pPr>
              <w:spacing w:line="240" w:lineRule="auto"/>
              <w:jc w:val="center"/>
              <w:rPr>
                <w:rFonts w:cs="Arial"/>
                <w:sz w:val="17"/>
                <w:szCs w:val="17"/>
              </w:rPr>
            </w:pPr>
            <w:r w:rsidRPr="00AE6169">
              <w:rPr>
                <w:rFonts w:cs="Arial"/>
                <w:sz w:val="17"/>
                <w:szCs w:val="17"/>
              </w:rPr>
              <w:t>0.8092</w:t>
            </w:r>
          </w:p>
        </w:tc>
        <w:tc>
          <w:tcPr>
            <w:tcW w:w="902" w:type="dxa"/>
            <w:tcBorders>
              <w:top w:val="single" w:sz="8" w:space="0" w:color="auto"/>
              <w:left w:val="nil"/>
              <w:bottom w:val="single" w:sz="8" w:space="0" w:color="auto"/>
              <w:right w:val="nil"/>
            </w:tcBorders>
            <w:noWrap/>
            <w:vAlign w:val="center"/>
            <w:hideMark/>
          </w:tcPr>
          <w:p w14:paraId="44A8EF9A" w14:textId="77777777" w:rsidR="00AE6169" w:rsidRPr="00AE6169" w:rsidRDefault="00AE6169" w:rsidP="00AE6169">
            <w:pPr>
              <w:spacing w:line="240" w:lineRule="auto"/>
              <w:jc w:val="center"/>
              <w:rPr>
                <w:rFonts w:cs="Arial"/>
                <w:sz w:val="17"/>
                <w:szCs w:val="17"/>
              </w:rPr>
            </w:pPr>
            <w:r w:rsidRPr="00AE6169">
              <w:rPr>
                <w:rFonts w:cs="Arial"/>
                <w:sz w:val="17"/>
                <w:szCs w:val="17"/>
              </w:rPr>
              <w:t>0.1763</w:t>
            </w:r>
          </w:p>
        </w:tc>
        <w:tc>
          <w:tcPr>
            <w:tcW w:w="994" w:type="dxa"/>
            <w:tcBorders>
              <w:top w:val="single" w:sz="8" w:space="0" w:color="auto"/>
              <w:left w:val="nil"/>
              <w:bottom w:val="single" w:sz="8" w:space="0" w:color="auto"/>
              <w:right w:val="dashed" w:sz="4" w:space="0" w:color="auto"/>
            </w:tcBorders>
            <w:noWrap/>
            <w:vAlign w:val="center"/>
            <w:hideMark/>
          </w:tcPr>
          <w:p w14:paraId="1FFCB0A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C12AC7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370613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94DABEE" w14:textId="77777777" w:rsidR="00AE6169" w:rsidRPr="00AE6169" w:rsidRDefault="00AE6169" w:rsidP="00AE6169">
            <w:pPr>
              <w:spacing w:line="240" w:lineRule="auto"/>
              <w:jc w:val="center"/>
              <w:rPr>
                <w:rFonts w:cs="Arial"/>
                <w:sz w:val="17"/>
                <w:szCs w:val="17"/>
              </w:rPr>
            </w:pPr>
          </w:p>
        </w:tc>
      </w:tr>
      <w:tr w:rsidR="00AE6169" w:rsidRPr="00AE6169" w14:paraId="4CDDBF2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BA9DA33" w14:textId="77777777" w:rsidR="00AE6169" w:rsidRPr="00AE6169" w:rsidRDefault="00AE6169" w:rsidP="00AE6169">
            <w:pPr>
              <w:spacing w:line="240" w:lineRule="auto"/>
              <w:jc w:val="center"/>
              <w:rPr>
                <w:rFonts w:cs="Arial"/>
                <w:sz w:val="17"/>
                <w:szCs w:val="17"/>
              </w:rPr>
            </w:pPr>
            <w:r w:rsidRPr="00AE6169">
              <w:rPr>
                <w:rFonts w:cs="Arial"/>
                <w:sz w:val="17"/>
                <w:szCs w:val="17"/>
              </w:rPr>
              <w:t>Febuxostat (Uloric)</w:t>
            </w:r>
          </w:p>
        </w:tc>
        <w:tc>
          <w:tcPr>
            <w:tcW w:w="927" w:type="dxa"/>
            <w:tcBorders>
              <w:top w:val="single" w:sz="8" w:space="0" w:color="auto"/>
              <w:left w:val="nil"/>
              <w:bottom w:val="single" w:sz="8" w:space="0" w:color="auto"/>
              <w:right w:val="nil"/>
            </w:tcBorders>
            <w:noWrap/>
            <w:vAlign w:val="center"/>
            <w:hideMark/>
          </w:tcPr>
          <w:p w14:paraId="1E24CAAB" w14:textId="77777777" w:rsidR="00AE6169" w:rsidRPr="00AE6169" w:rsidRDefault="00AE6169" w:rsidP="00AE6169">
            <w:pPr>
              <w:spacing w:line="240" w:lineRule="auto"/>
              <w:jc w:val="center"/>
              <w:rPr>
                <w:rFonts w:cs="Arial"/>
                <w:sz w:val="17"/>
                <w:szCs w:val="17"/>
              </w:rPr>
            </w:pPr>
            <w:r w:rsidRPr="00AE6169">
              <w:rPr>
                <w:rFonts w:cs="Arial"/>
                <w:sz w:val="17"/>
                <w:szCs w:val="17"/>
              </w:rPr>
              <w:t>S1547</w:t>
            </w:r>
          </w:p>
        </w:tc>
        <w:tc>
          <w:tcPr>
            <w:tcW w:w="1238" w:type="dxa"/>
            <w:tcBorders>
              <w:top w:val="single" w:sz="8" w:space="0" w:color="auto"/>
              <w:left w:val="nil"/>
              <w:bottom w:val="single" w:sz="8" w:space="0" w:color="auto"/>
              <w:right w:val="nil"/>
            </w:tcBorders>
            <w:noWrap/>
            <w:vAlign w:val="center"/>
            <w:hideMark/>
          </w:tcPr>
          <w:p w14:paraId="047FCA6E" w14:textId="77777777" w:rsidR="00AE6169" w:rsidRPr="00AE6169" w:rsidRDefault="00AE6169" w:rsidP="00AE6169">
            <w:pPr>
              <w:spacing w:line="240" w:lineRule="auto"/>
              <w:jc w:val="center"/>
              <w:rPr>
                <w:rFonts w:cs="Arial"/>
                <w:sz w:val="17"/>
                <w:szCs w:val="17"/>
              </w:rPr>
            </w:pPr>
            <w:r w:rsidRPr="00AE6169">
              <w:rPr>
                <w:rFonts w:cs="Arial"/>
                <w:sz w:val="17"/>
                <w:szCs w:val="17"/>
              </w:rPr>
              <w:t>0.6091</w:t>
            </w:r>
          </w:p>
        </w:tc>
        <w:tc>
          <w:tcPr>
            <w:tcW w:w="902" w:type="dxa"/>
            <w:tcBorders>
              <w:top w:val="single" w:sz="8" w:space="0" w:color="auto"/>
              <w:left w:val="nil"/>
              <w:bottom w:val="single" w:sz="8" w:space="0" w:color="auto"/>
              <w:right w:val="nil"/>
            </w:tcBorders>
            <w:noWrap/>
            <w:vAlign w:val="center"/>
            <w:hideMark/>
          </w:tcPr>
          <w:p w14:paraId="35859C4D" w14:textId="77777777" w:rsidR="00AE6169" w:rsidRPr="00AE6169" w:rsidRDefault="00AE6169" w:rsidP="00AE6169">
            <w:pPr>
              <w:spacing w:line="240" w:lineRule="auto"/>
              <w:jc w:val="center"/>
              <w:rPr>
                <w:rFonts w:cs="Arial"/>
                <w:sz w:val="17"/>
                <w:szCs w:val="17"/>
              </w:rPr>
            </w:pPr>
            <w:r w:rsidRPr="00AE6169">
              <w:rPr>
                <w:rFonts w:cs="Arial"/>
                <w:sz w:val="17"/>
                <w:szCs w:val="17"/>
              </w:rPr>
              <w:t>0.1466</w:t>
            </w:r>
          </w:p>
        </w:tc>
        <w:tc>
          <w:tcPr>
            <w:tcW w:w="994" w:type="dxa"/>
            <w:tcBorders>
              <w:top w:val="single" w:sz="8" w:space="0" w:color="auto"/>
              <w:left w:val="nil"/>
              <w:bottom w:val="single" w:sz="8" w:space="0" w:color="auto"/>
              <w:right w:val="dashed" w:sz="4" w:space="0" w:color="auto"/>
            </w:tcBorders>
            <w:noWrap/>
            <w:vAlign w:val="center"/>
            <w:hideMark/>
          </w:tcPr>
          <w:p w14:paraId="61CA149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08567F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8F2003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6FE17A4" w14:textId="77777777" w:rsidR="00AE6169" w:rsidRPr="00AE6169" w:rsidRDefault="00AE6169" w:rsidP="00AE6169">
            <w:pPr>
              <w:spacing w:line="240" w:lineRule="auto"/>
              <w:jc w:val="center"/>
              <w:rPr>
                <w:rFonts w:cs="Arial"/>
                <w:sz w:val="17"/>
                <w:szCs w:val="17"/>
              </w:rPr>
            </w:pPr>
          </w:p>
        </w:tc>
      </w:tr>
      <w:tr w:rsidR="00AE6169" w:rsidRPr="00AE6169" w14:paraId="41DF6E2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1FA1294" w14:textId="77777777" w:rsidR="00AE6169" w:rsidRPr="00AE6169" w:rsidRDefault="00AE6169" w:rsidP="00AE6169">
            <w:pPr>
              <w:spacing w:line="240" w:lineRule="auto"/>
              <w:jc w:val="center"/>
              <w:rPr>
                <w:rFonts w:cs="Arial"/>
                <w:sz w:val="17"/>
                <w:szCs w:val="17"/>
              </w:rPr>
            </w:pPr>
            <w:r w:rsidRPr="00AE6169">
              <w:rPr>
                <w:rFonts w:cs="Arial"/>
                <w:sz w:val="17"/>
                <w:szCs w:val="17"/>
              </w:rPr>
              <w:t>Nebivolol (Bystolic)</w:t>
            </w:r>
          </w:p>
        </w:tc>
        <w:tc>
          <w:tcPr>
            <w:tcW w:w="927" w:type="dxa"/>
            <w:tcBorders>
              <w:top w:val="single" w:sz="8" w:space="0" w:color="auto"/>
              <w:left w:val="nil"/>
              <w:bottom w:val="single" w:sz="8" w:space="0" w:color="auto"/>
              <w:right w:val="nil"/>
            </w:tcBorders>
            <w:noWrap/>
            <w:vAlign w:val="center"/>
            <w:hideMark/>
          </w:tcPr>
          <w:p w14:paraId="21A79D72" w14:textId="77777777" w:rsidR="00AE6169" w:rsidRPr="00AE6169" w:rsidRDefault="00AE6169" w:rsidP="00AE6169">
            <w:pPr>
              <w:spacing w:line="240" w:lineRule="auto"/>
              <w:jc w:val="center"/>
              <w:rPr>
                <w:rFonts w:cs="Arial"/>
                <w:sz w:val="17"/>
                <w:szCs w:val="17"/>
              </w:rPr>
            </w:pPr>
            <w:r w:rsidRPr="00AE6169">
              <w:rPr>
                <w:rFonts w:cs="Arial"/>
                <w:sz w:val="17"/>
                <w:szCs w:val="17"/>
              </w:rPr>
              <w:t>S1549</w:t>
            </w:r>
          </w:p>
        </w:tc>
        <w:tc>
          <w:tcPr>
            <w:tcW w:w="1238" w:type="dxa"/>
            <w:tcBorders>
              <w:top w:val="single" w:sz="8" w:space="0" w:color="auto"/>
              <w:left w:val="nil"/>
              <w:bottom w:val="single" w:sz="8" w:space="0" w:color="auto"/>
              <w:right w:val="nil"/>
            </w:tcBorders>
            <w:noWrap/>
            <w:vAlign w:val="center"/>
            <w:hideMark/>
          </w:tcPr>
          <w:p w14:paraId="364FE49F" w14:textId="77777777" w:rsidR="00AE6169" w:rsidRPr="00AE6169" w:rsidRDefault="00AE6169" w:rsidP="00AE6169">
            <w:pPr>
              <w:spacing w:line="240" w:lineRule="auto"/>
              <w:jc w:val="center"/>
              <w:rPr>
                <w:rFonts w:cs="Arial"/>
                <w:sz w:val="17"/>
                <w:szCs w:val="17"/>
              </w:rPr>
            </w:pPr>
            <w:r w:rsidRPr="00AE6169">
              <w:rPr>
                <w:rFonts w:cs="Arial"/>
                <w:sz w:val="17"/>
                <w:szCs w:val="17"/>
              </w:rPr>
              <w:t>0.1482</w:t>
            </w:r>
          </w:p>
        </w:tc>
        <w:tc>
          <w:tcPr>
            <w:tcW w:w="902" w:type="dxa"/>
            <w:tcBorders>
              <w:top w:val="single" w:sz="8" w:space="0" w:color="auto"/>
              <w:left w:val="nil"/>
              <w:bottom w:val="single" w:sz="8" w:space="0" w:color="auto"/>
              <w:right w:val="nil"/>
            </w:tcBorders>
            <w:noWrap/>
            <w:vAlign w:val="center"/>
            <w:hideMark/>
          </w:tcPr>
          <w:p w14:paraId="3202892B" w14:textId="77777777" w:rsidR="00AE6169" w:rsidRPr="00AE6169" w:rsidRDefault="00AE6169" w:rsidP="00AE6169">
            <w:pPr>
              <w:spacing w:line="240" w:lineRule="auto"/>
              <w:jc w:val="center"/>
              <w:rPr>
                <w:rFonts w:cs="Arial"/>
                <w:sz w:val="17"/>
                <w:szCs w:val="17"/>
              </w:rPr>
            </w:pPr>
            <w:r w:rsidRPr="00AE6169">
              <w:rPr>
                <w:rFonts w:cs="Arial"/>
                <w:sz w:val="17"/>
                <w:szCs w:val="17"/>
              </w:rPr>
              <w:t>0.03872</w:t>
            </w:r>
          </w:p>
        </w:tc>
        <w:tc>
          <w:tcPr>
            <w:tcW w:w="994" w:type="dxa"/>
            <w:tcBorders>
              <w:top w:val="single" w:sz="8" w:space="0" w:color="auto"/>
              <w:left w:val="nil"/>
              <w:bottom w:val="single" w:sz="8" w:space="0" w:color="auto"/>
              <w:right w:val="dashed" w:sz="4" w:space="0" w:color="auto"/>
            </w:tcBorders>
            <w:noWrap/>
            <w:vAlign w:val="center"/>
            <w:hideMark/>
          </w:tcPr>
          <w:p w14:paraId="2655158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928C7B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C83B81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43A0BB2" w14:textId="77777777" w:rsidR="00AE6169" w:rsidRPr="00AE6169" w:rsidRDefault="00AE6169" w:rsidP="00AE6169">
            <w:pPr>
              <w:spacing w:line="240" w:lineRule="auto"/>
              <w:jc w:val="center"/>
              <w:rPr>
                <w:rFonts w:cs="Arial"/>
                <w:sz w:val="17"/>
                <w:szCs w:val="17"/>
              </w:rPr>
            </w:pPr>
          </w:p>
        </w:tc>
      </w:tr>
      <w:tr w:rsidR="00AE6169" w:rsidRPr="00AE6169" w14:paraId="71F0E85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3909FE3" w14:textId="77777777" w:rsidR="00AE6169" w:rsidRPr="00AE6169" w:rsidRDefault="00AE6169" w:rsidP="00AE6169">
            <w:pPr>
              <w:spacing w:line="240" w:lineRule="auto"/>
              <w:jc w:val="center"/>
              <w:rPr>
                <w:rFonts w:cs="Arial"/>
                <w:sz w:val="17"/>
                <w:szCs w:val="17"/>
              </w:rPr>
            </w:pPr>
            <w:r w:rsidRPr="00AE6169">
              <w:rPr>
                <w:rFonts w:cs="Arial"/>
                <w:sz w:val="17"/>
                <w:szCs w:val="17"/>
              </w:rPr>
              <w:t>Pimobendan (Vetmedin)</w:t>
            </w:r>
          </w:p>
        </w:tc>
        <w:tc>
          <w:tcPr>
            <w:tcW w:w="927" w:type="dxa"/>
            <w:tcBorders>
              <w:top w:val="single" w:sz="8" w:space="0" w:color="auto"/>
              <w:left w:val="nil"/>
              <w:bottom w:val="single" w:sz="8" w:space="0" w:color="auto"/>
              <w:right w:val="nil"/>
            </w:tcBorders>
            <w:noWrap/>
            <w:vAlign w:val="center"/>
            <w:hideMark/>
          </w:tcPr>
          <w:p w14:paraId="4E528E46" w14:textId="77777777" w:rsidR="00AE6169" w:rsidRPr="00AE6169" w:rsidRDefault="00AE6169" w:rsidP="00AE6169">
            <w:pPr>
              <w:spacing w:line="240" w:lineRule="auto"/>
              <w:jc w:val="center"/>
              <w:rPr>
                <w:rFonts w:cs="Arial"/>
                <w:sz w:val="17"/>
                <w:szCs w:val="17"/>
              </w:rPr>
            </w:pPr>
            <w:r w:rsidRPr="00AE6169">
              <w:rPr>
                <w:rFonts w:cs="Arial"/>
                <w:sz w:val="17"/>
                <w:szCs w:val="17"/>
              </w:rPr>
              <w:t>S1550</w:t>
            </w:r>
          </w:p>
        </w:tc>
        <w:tc>
          <w:tcPr>
            <w:tcW w:w="1238" w:type="dxa"/>
            <w:tcBorders>
              <w:top w:val="single" w:sz="8" w:space="0" w:color="auto"/>
              <w:left w:val="nil"/>
              <w:bottom w:val="single" w:sz="8" w:space="0" w:color="auto"/>
              <w:right w:val="nil"/>
            </w:tcBorders>
            <w:noWrap/>
            <w:vAlign w:val="center"/>
            <w:hideMark/>
          </w:tcPr>
          <w:p w14:paraId="5028DFDB" w14:textId="77777777" w:rsidR="00AE6169" w:rsidRPr="00AE6169" w:rsidRDefault="00AE6169" w:rsidP="00AE6169">
            <w:pPr>
              <w:spacing w:line="240" w:lineRule="auto"/>
              <w:jc w:val="center"/>
              <w:rPr>
                <w:rFonts w:cs="Arial"/>
                <w:sz w:val="17"/>
                <w:szCs w:val="17"/>
              </w:rPr>
            </w:pPr>
            <w:r w:rsidRPr="00AE6169">
              <w:rPr>
                <w:rFonts w:cs="Arial"/>
                <w:sz w:val="17"/>
                <w:szCs w:val="17"/>
              </w:rPr>
              <w:t>0.3234</w:t>
            </w:r>
          </w:p>
        </w:tc>
        <w:tc>
          <w:tcPr>
            <w:tcW w:w="902" w:type="dxa"/>
            <w:tcBorders>
              <w:top w:val="single" w:sz="8" w:space="0" w:color="auto"/>
              <w:left w:val="nil"/>
              <w:bottom w:val="single" w:sz="8" w:space="0" w:color="auto"/>
              <w:right w:val="nil"/>
            </w:tcBorders>
            <w:noWrap/>
            <w:vAlign w:val="center"/>
            <w:hideMark/>
          </w:tcPr>
          <w:p w14:paraId="4B20B8E3" w14:textId="77777777" w:rsidR="00AE6169" w:rsidRPr="00AE6169" w:rsidRDefault="00AE6169" w:rsidP="00AE6169">
            <w:pPr>
              <w:spacing w:line="240" w:lineRule="auto"/>
              <w:jc w:val="center"/>
              <w:rPr>
                <w:rFonts w:cs="Arial"/>
                <w:sz w:val="17"/>
                <w:szCs w:val="17"/>
              </w:rPr>
            </w:pPr>
            <w:r w:rsidRPr="00AE6169">
              <w:rPr>
                <w:rFonts w:cs="Arial"/>
                <w:sz w:val="17"/>
                <w:szCs w:val="17"/>
              </w:rPr>
              <w:t>0.07343</w:t>
            </w:r>
          </w:p>
        </w:tc>
        <w:tc>
          <w:tcPr>
            <w:tcW w:w="994" w:type="dxa"/>
            <w:tcBorders>
              <w:top w:val="single" w:sz="8" w:space="0" w:color="auto"/>
              <w:left w:val="nil"/>
              <w:bottom w:val="single" w:sz="8" w:space="0" w:color="auto"/>
              <w:right w:val="dashed" w:sz="4" w:space="0" w:color="auto"/>
            </w:tcBorders>
            <w:noWrap/>
            <w:vAlign w:val="center"/>
            <w:hideMark/>
          </w:tcPr>
          <w:p w14:paraId="4161BE9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DDAB1A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9DE2FF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BE381A1" w14:textId="77777777" w:rsidR="00AE6169" w:rsidRPr="00AE6169" w:rsidRDefault="00AE6169" w:rsidP="00AE6169">
            <w:pPr>
              <w:spacing w:line="240" w:lineRule="auto"/>
              <w:jc w:val="center"/>
              <w:rPr>
                <w:rFonts w:cs="Arial"/>
                <w:sz w:val="17"/>
                <w:szCs w:val="17"/>
              </w:rPr>
            </w:pPr>
          </w:p>
        </w:tc>
      </w:tr>
      <w:tr w:rsidR="00AE6169" w:rsidRPr="00AE6169" w14:paraId="5B23559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20E05D5" w14:textId="77777777" w:rsidR="00AE6169" w:rsidRPr="00AE6169" w:rsidRDefault="00AE6169" w:rsidP="00AE6169">
            <w:pPr>
              <w:spacing w:line="240" w:lineRule="auto"/>
              <w:jc w:val="center"/>
              <w:rPr>
                <w:rFonts w:cs="Arial"/>
                <w:sz w:val="17"/>
                <w:szCs w:val="17"/>
              </w:rPr>
            </w:pPr>
            <w:r w:rsidRPr="00AE6169">
              <w:rPr>
                <w:rFonts w:cs="Arial"/>
                <w:sz w:val="17"/>
                <w:szCs w:val="17"/>
              </w:rPr>
              <w:t>Pomalidomide</w:t>
            </w:r>
          </w:p>
        </w:tc>
        <w:tc>
          <w:tcPr>
            <w:tcW w:w="927" w:type="dxa"/>
            <w:tcBorders>
              <w:top w:val="single" w:sz="8" w:space="0" w:color="auto"/>
              <w:left w:val="nil"/>
              <w:bottom w:val="single" w:sz="8" w:space="0" w:color="auto"/>
              <w:right w:val="nil"/>
            </w:tcBorders>
            <w:noWrap/>
            <w:vAlign w:val="center"/>
            <w:hideMark/>
          </w:tcPr>
          <w:p w14:paraId="2F028715" w14:textId="77777777" w:rsidR="00AE6169" w:rsidRPr="00AE6169" w:rsidRDefault="00AE6169" w:rsidP="00AE6169">
            <w:pPr>
              <w:spacing w:line="240" w:lineRule="auto"/>
              <w:jc w:val="center"/>
              <w:rPr>
                <w:rFonts w:cs="Arial"/>
                <w:sz w:val="17"/>
                <w:szCs w:val="17"/>
              </w:rPr>
            </w:pPr>
            <w:r w:rsidRPr="00AE6169">
              <w:rPr>
                <w:rFonts w:cs="Arial"/>
                <w:sz w:val="17"/>
                <w:szCs w:val="17"/>
              </w:rPr>
              <w:t>S1567</w:t>
            </w:r>
          </w:p>
        </w:tc>
        <w:tc>
          <w:tcPr>
            <w:tcW w:w="1238" w:type="dxa"/>
            <w:tcBorders>
              <w:top w:val="single" w:sz="8" w:space="0" w:color="auto"/>
              <w:left w:val="nil"/>
              <w:bottom w:val="single" w:sz="8" w:space="0" w:color="auto"/>
              <w:right w:val="nil"/>
            </w:tcBorders>
            <w:noWrap/>
            <w:vAlign w:val="center"/>
            <w:hideMark/>
          </w:tcPr>
          <w:p w14:paraId="0F050E25" w14:textId="77777777" w:rsidR="00AE6169" w:rsidRPr="00AE6169" w:rsidRDefault="00AE6169" w:rsidP="00AE6169">
            <w:pPr>
              <w:spacing w:line="240" w:lineRule="auto"/>
              <w:jc w:val="center"/>
              <w:rPr>
                <w:rFonts w:cs="Arial"/>
                <w:sz w:val="17"/>
                <w:szCs w:val="17"/>
              </w:rPr>
            </w:pPr>
            <w:r w:rsidRPr="00AE6169">
              <w:rPr>
                <w:rFonts w:cs="Arial"/>
                <w:sz w:val="17"/>
                <w:szCs w:val="17"/>
              </w:rPr>
              <w:t>0.2136</w:t>
            </w:r>
          </w:p>
        </w:tc>
        <w:tc>
          <w:tcPr>
            <w:tcW w:w="902" w:type="dxa"/>
            <w:tcBorders>
              <w:top w:val="single" w:sz="8" w:space="0" w:color="auto"/>
              <w:left w:val="nil"/>
              <w:bottom w:val="single" w:sz="8" w:space="0" w:color="auto"/>
              <w:right w:val="nil"/>
            </w:tcBorders>
            <w:noWrap/>
            <w:vAlign w:val="center"/>
            <w:hideMark/>
          </w:tcPr>
          <w:p w14:paraId="4FFC48EE" w14:textId="77777777" w:rsidR="00AE6169" w:rsidRPr="00AE6169" w:rsidRDefault="00AE6169" w:rsidP="00AE6169">
            <w:pPr>
              <w:spacing w:line="240" w:lineRule="auto"/>
              <w:jc w:val="center"/>
              <w:rPr>
                <w:rFonts w:cs="Arial"/>
                <w:sz w:val="17"/>
                <w:szCs w:val="17"/>
              </w:rPr>
            </w:pPr>
            <w:r w:rsidRPr="00AE6169">
              <w:rPr>
                <w:rFonts w:cs="Arial"/>
                <w:sz w:val="17"/>
                <w:szCs w:val="17"/>
              </w:rPr>
              <w:t>0.03573</w:t>
            </w:r>
          </w:p>
        </w:tc>
        <w:tc>
          <w:tcPr>
            <w:tcW w:w="994" w:type="dxa"/>
            <w:tcBorders>
              <w:top w:val="single" w:sz="8" w:space="0" w:color="auto"/>
              <w:left w:val="nil"/>
              <w:bottom w:val="single" w:sz="8" w:space="0" w:color="auto"/>
              <w:right w:val="dashed" w:sz="4" w:space="0" w:color="auto"/>
            </w:tcBorders>
            <w:noWrap/>
            <w:vAlign w:val="center"/>
            <w:hideMark/>
          </w:tcPr>
          <w:p w14:paraId="1C86A1B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3F789E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A715BB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9D99483" w14:textId="77777777" w:rsidR="00AE6169" w:rsidRPr="00AE6169" w:rsidRDefault="00AE6169" w:rsidP="00AE6169">
            <w:pPr>
              <w:spacing w:line="240" w:lineRule="auto"/>
              <w:jc w:val="center"/>
              <w:rPr>
                <w:rFonts w:cs="Arial"/>
                <w:sz w:val="17"/>
                <w:szCs w:val="17"/>
              </w:rPr>
            </w:pPr>
          </w:p>
        </w:tc>
      </w:tr>
      <w:tr w:rsidR="00AE6169" w:rsidRPr="00AE6169" w14:paraId="5770CA4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5980A59" w14:textId="77777777" w:rsidR="00AE6169" w:rsidRPr="00AE6169" w:rsidRDefault="00AE6169" w:rsidP="00AE6169">
            <w:pPr>
              <w:spacing w:line="240" w:lineRule="auto"/>
              <w:jc w:val="center"/>
              <w:rPr>
                <w:rFonts w:cs="Arial"/>
                <w:sz w:val="17"/>
                <w:szCs w:val="17"/>
              </w:rPr>
            </w:pPr>
            <w:r w:rsidRPr="00AE6169">
              <w:rPr>
                <w:rFonts w:cs="Arial"/>
                <w:sz w:val="17"/>
                <w:szCs w:val="17"/>
              </w:rPr>
              <w:t>Tazarotene (Avage)</w:t>
            </w:r>
          </w:p>
        </w:tc>
        <w:tc>
          <w:tcPr>
            <w:tcW w:w="927" w:type="dxa"/>
            <w:tcBorders>
              <w:top w:val="single" w:sz="8" w:space="0" w:color="auto"/>
              <w:left w:val="nil"/>
              <w:bottom w:val="single" w:sz="8" w:space="0" w:color="auto"/>
              <w:right w:val="nil"/>
            </w:tcBorders>
            <w:noWrap/>
            <w:vAlign w:val="center"/>
            <w:hideMark/>
          </w:tcPr>
          <w:p w14:paraId="64D1FFE0" w14:textId="77777777" w:rsidR="00AE6169" w:rsidRPr="00AE6169" w:rsidRDefault="00AE6169" w:rsidP="00AE6169">
            <w:pPr>
              <w:spacing w:line="240" w:lineRule="auto"/>
              <w:jc w:val="center"/>
              <w:rPr>
                <w:rFonts w:cs="Arial"/>
                <w:sz w:val="17"/>
                <w:szCs w:val="17"/>
              </w:rPr>
            </w:pPr>
            <w:r w:rsidRPr="00AE6169">
              <w:rPr>
                <w:rFonts w:cs="Arial"/>
                <w:sz w:val="17"/>
                <w:szCs w:val="17"/>
              </w:rPr>
              <w:t>S1569</w:t>
            </w:r>
          </w:p>
        </w:tc>
        <w:tc>
          <w:tcPr>
            <w:tcW w:w="1238" w:type="dxa"/>
            <w:tcBorders>
              <w:top w:val="single" w:sz="8" w:space="0" w:color="auto"/>
              <w:left w:val="nil"/>
              <w:bottom w:val="single" w:sz="8" w:space="0" w:color="auto"/>
              <w:right w:val="nil"/>
            </w:tcBorders>
            <w:noWrap/>
            <w:vAlign w:val="center"/>
            <w:hideMark/>
          </w:tcPr>
          <w:p w14:paraId="675224D7" w14:textId="77777777" w:rsidR="00AE6169" w:rsidRPr="00AE6169" w:rsidRDefault="00AE6169" w:rsidP="00AE6169">
            <w:pPr>
              <w:spacing w:line="240" w:lineRule="auto"/>
              <w:jc w:val="center"/>
              <w:rPr>
                <w:rFonts w:cs="Arial"/>
                <w:sz w:val="17"/>
                <w:szCs w:val="17"/>
              </w:rPr>
            </w:pPr>
            <w:r w:rsidRPr="00AE6169">
              <w:rPr>
                <w:rFonts w:cs="Arial"/>
                <w:sz w:val="17"/>
                <w:szCs w:val="17"/>
              </w:rPr>
              <w:t>0.3553</w:t>
            </w:r>
          </w:p>
        </w:tc>
        <w:tc>
          <w:tcPr>
            <w:tcW w:w="902" w:type="dxa"/>
            <w:tcBorders>
              <w:top w:val="single" w:sz="8" w:space="0" w:color="auto"/>
              <w:left w:val="nil"/>
              <w:bottom w:val="single" w:sz="8" w:space="0" w:color="auto"/>
              <w:right w:val="nil"/>
            </w:tcBorders>
            <w:noWrap/>
            <w:vAlign w:val="center"/>
            <w:hideMark/>
          </w:tcPr>
          <w:p w14:paraId="555C3E98" w14:textId="77777777" w:rsidR="00AE6169" w:rsidRPr="00AE6169" w:rsidRDefault="00AE6169" w:rsidP="00AE6169">
            <w:pPr>
              <w:spacing w:line="240" w:lineRule="auto"/>
              <w:jc w:val="center"/>
              <w:rPr>
                <w:rFonts w:cs="Arial"/>
                <w:sz w:val="17"/>
                <w:szCs w:val="17"/>
              </w:rPr>
            </w:pPr>
            <w:r w:rsidRPr="00AE6169">
              <w:rPr>
                <w:rFonts w:cs="Arial"/>
                <w:sz w:val="17"/>
                <w:szCs w:val="17"/>
              </w:rPr>
              <w:t>0.03775</w:t>
            </w:r>
          </w:p>
        </w:tc>
        <w:tc>
          <w:tcPr>
            <w:tcW w:w="994" w:type="dxa"/>
            <w:tcBorders>
              <w:top w:val="single" w:sz="8" w:space="0" w:color="auto"/>
              <w:left w:val="nil"/>
              <w:bottom w:val="single" w:sz="8" w:space="0" w:color="auto"/>
              <w:right w:val="dashed" w:sz="4" w:space="0" w:color="auto"/>
            </w:tcBorders>
            <w:noWrap/>
            <w:vAlign w:val="center"/>
            <w:hideMark/>
          </w:tcPr>
          <w:p w14:paraId="4EDA3C0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53E17E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A281C0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FC86FAB" w14:textId="77777777" w:rsidR="00AE6169" w:rsidRPr="00AE6169" w:rsidRDefault="00AE6169" w:rsidP="00AE6169">
            <w:pPr>
              <w:spacing w:line="240" w:lineRule="auto"/>
              <w:jc w:val="center"/>
              <w:rPr>
                <w:rFonts w:cs="Arial"/>
                <w:sz w:val="17"/>
                <w:szCs w:val="17"/>
              </w:rPr>
            </w:pPr>
          </w:p>
        </w:tc>
      </w:tr>
      <w:tr w:rsidR="00AE6169" w:rsidRPr="00AE6169" w14:paraId="1C0DB7A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D0C4FB2" w14:textId="77777777" w:rsidR="00AE6169" w:rsidRPr="00AE6169" w:rsidRDefault="00AE6169" w:rsidP="00AE6169">
            <w:pPr>
              <w:spacing w:line="240" w:lineRule="auto"/>
              <w:jc w:val="center"/>
              <w:rPr>
                <w:rFonts w:cs="Arial"/>
                <w:sz w:val="17"/>
                <w:szCs w:val="17"/>
              </w:rPr>
            </w:pPr>
            <w:r w:rsidRPr="00AE6169">
              <w:rPr>
                <w:rFonts w:cs="Arial"/>
                <w:sz w:val="17"/>
                <w:szCs w:val="17"/>
              </w:rPr>
              <w:t>Sulfasalazine (Azulfidine)</w:t>
            </w:r>
          </w:p>
        </w:tc>
        <w:tc>
          <w:tcPr>
            <w:tcW w:w="927" w:type="dxa"/>
            <w:tcBorders>
              <w:top w:val="single" w:sz="8" w:space="0" w:color="auto"/>
              <w:left w:val="nil"/>
              <w:bottom w:val="single" w:sz="8" w:space="0" w:color="auto"/>
              <w:right w:val="nil"/>
            </w:tcBorders>
            <w:noWrap/>
            <w:vAlign w:val="center"/>
            <w:hideMark/>
          </w:tcPr>
          <w:p w14:paraId="7C5A33F4" w14:textId="77777777" w:rsidR="00AE6169" w:rsidRPr="00AE6169" w:rsidRDefault="00AE6169" w:rsidP="00AE6169">
            <w:pPr>
              <w:spacing w:line="240" w:lineRule="auto"/>
              <w:jc w:val="center"/>
              <w:rPr>
                <w:rFonts w:cs="Arial"/>
                <w:sz w:val="17"/>
                <w:szCs w:val="17"/>
              </w:rPr>
            </w:pPr>
            <w:r w:rsidRPr="00AE6169">
              <w:rPr>
                <w:rFonts w:cs="Arial"/>
                <w:sz w:val="17"/>
                <w:szCs w:val="17"/>
              </w:rPr>
              <w:t>S1576</w:t>
            </w:r>
          </w:p>
        </w:tc>
        <w:tc>
          <w:tcPr>
            <w:tcW w:w="1238" w:type="dxa"/>
            <w:tcBorders>
              <w:top w:val="single" w:sz="8" w:space="0" w:color="auto"/>
              <w:left w:val="nil"/>
              <w:bottom w:val="single" w:sz="8" w:space="0" w:color="auto"/>
              <w:right w:val="nil"/>
            </w:tcBorders>
            <w:noWrap/>
            <w:vAlign w:val="center"/>
            <w:hideMark/>
          </w:tcPr>
          <w:p w14:paraId="2B88251B" w14:textId="77777777" w:rsidR="00AE6169" w:rsidRPr="00AE6169" w:rsidRDefault="00AE6169" w:rsidP="00AE6169">
            <w:pPr>
              <w:spacing w:line="240" w:lineRule="auto"/>
              <w:jc w:val="center"/>
              <w:rPr>
                <w:rFonts w:cs="Arial"/>
                <w:sz w:val="17"/>
                <w:szCs w:val="17"/>
              </w:rPr>
            </w:pPr>
            <w:r w:rsidRPr="00AE6169">
              <w:rPr>
                <w:rFonts w:cs="Arial"/>
                <w:sz w:val="17"/>
                <w:szCs w:val="17"/>
              </w:rPr>
              <w:t>0.5411</w:t>
            </w:r>
          </w:p>
        </w:tc>
        <w:tc>
          <w:tcPr>
            <w:tcW w:w="902" w:type="dxa"/>
            <w:tcBorders>
              <w:top w:val="single" w:sz="8" w:space="0" w:color="auto"/>
              <w:left w:val="nil"/>
              <w:bottom w:val="single" w:sz="8" w:space="0" w:color="auto"/>
              <w:right w:val="nil"/>
            </w:tcBorders>
            <w:noWrap/>
            <w:vAlign w:val="center"/>
            <w:hideMark/>
          </w:tcPr>
          <w:p w14:paraId="21045441" w14:textId="77777777" w:rsidR="00AE6169" w:rsidRPr="00AE6169" w:rsidRDefault="00AE6169" w:rsidP="00AE6169">
            <w:pPr>
              <w:spacing w:line="240" w:lineRule="auto"/>
              <w:jc w:val="center"/>
              <w:rPr>
                <w:rFonts w:cs="Arial"/>
                <w:sz w:val="17"/>
                <w:szCs w:val="17"/>
              </w:rPr>
            </w:pPr>
            <w:r w:rsidRPr="00AE6169">
              <w:rPr>
                <w:rFonts w:cs="Arial"/>
                <w:sz w:val="17"/>
                <w:szCs w:val="17"/>
              </w:rPr>
              <w:t>0.1266</w:t>
            </w:r>
          </w:p>
        </w:tc>
        <w:tc>
          <w:tcPr>
            <w:tcW w:w="994" w:type="dxa"/>
            <w:tcBorders>
              <w:top w:val="single" w:sz="8" w:space="0" w:color="auto"/>
              <w:left w:val="nil"/>
              <w:bottom w:val="single" w:sz="8" w:space="0" w:color="auto"/>
              <w:right w:val="dashed" w:sz="4" w:space="0" w:color="auto"/>
            </w:tcBorders>
            <w:noWrap/>
            <w:vAlign w:val="center"/>
            <w:hideMark/>
          </w:tcPr>
          <w:p w14:paraId="3E20F41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141E6B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83C965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60EA6A" w14:textId="77777777" w:rsidR="00AE6169" w:rsidRPr="00AE6169" w:rsidRDefault="00AE6169" w:rsidP="00AE6169">
            <w:pPr>
              <w:spacing w:line="240" w:lineRule="auto"/>
              <w:jc w:val="center"/>
              <w:rPr>
                <w:rFonts w:cs="Arial"/>
                <w:sz w:val="17"/>
                <w:szCs w:val="17"/>
              </w:rPr>
            </w:pPr>
          </w:p>
        </w:tc>
      </w:tr>
      <w:tr w:rsidR="00AE6169" w:rsidRPr="00AE6169" w14:paraId="1C684AB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4C5983" w14:textId="77777777" w:rsidR="00AE6169" w:rsidRPr="00AE6169" w:rsidRDefault="00AE6169" w:rsidP="00AE6169">
            <w:pPr>
              <w:spacing w:line="240" w:lineRule="auto"/>
              <w:jc w:val="center"/>
              <w:rPr>
                <w:rFonts w:cs="Arial"/>
                <w:sz w:val="17"/>
                <w:szCs w:val="17"/>
              </w:rPr>
            </w:pPr>
            <w:r w:rsidRPr="00AE6169">
              <w:rPr>
                <w:rFonts w:cs="Arial"/>
                <w:sz w:val="17"/>
                <w:szCs w:val="17"/>
              </w:rPr>
              <w:t>Candesartan (Atacand)</w:t>
            </w:r>
          </w:p>
        </w:tc>
        <w:tc>
          <w:tcPr>
            <w:tcW w:w="927" w:type="dxa"/>
            <w:tcBorders>
              <w:top w:val="single" w:sz="8" w:space="0" w:color="auto"/>
              <w:left w:val="nil"/>
              <w:bottom w:val="single" w:sz="8" w:space="0" w:color="auto"/>
              <w:right w:val="nil"/>
            </w:tcBorders>
            <w:noWrap/>
            <w:vAlign w:val="center"/>
            <w:hideMark/>
          </w:tcPr>
          <w:p w14:paraId="6D12E57B" w14:textId="77777777" w:rsidR="00AE6169" w:rsidRPr="00AE6169" w:rsidRDefault="00AE6169" w:rsidP="00AE6169">
            <w:pPr>
              <w:spacing w:line="240" w:lineRule="auto"/>
              <w:jc w:val="center"/>
              <w:rPr>
                <w:rFonts w:cs="Arial"/>
                <w:sz w:val="17"/>
                <w:szCs w:val="17"/>
              </w:rPr>
            </w:pPr>
            <w:r w:rsidRPr="00AE6169">
              <w:rPr>
                <w:rFonts w:cs="Arial"/>
                <w:sz w:val="17"/>
                <w:szCs w:val="17"/>
              </w:rPr>
              <w:t>S1578</w:t>
            </w:r>
          </w:p>
        </w:tc>
        <w:tc>
          <w:tcPr>
            <w:tcW w:w="1238" w:type="dxa"/>
            <w:tcBorders>
              <w:top w:val="single" w:sz="8" w:space="0" w:color="auto"/>
              <w:left w:val="nil"/>
              <w:bottom w:val="single" w:sz="8" w:space="0" w:color="auto"/>
              <w:right w:val="nil"/>
            </w:tcBorders>
            <w:noWrap/>
            <w:vAlign w:val="center"/>
            <w:hideMark/>
          </w:tcPr>
          <w:p w14:paraId="08FA994C" w14:textId="77777777" w:rsidR="00AE6169" w:rsidRPr="00AE6169" w:rsidRDefault="00AE6169" w:rsidP="00AE6169">
            <w:pPr>
              <w:spacing w:line="240" w:lineRule="auto"/>
              <w:jc w:val="center"/>
              <w:rPr>
                <w:rFonts w:cs="Arial"/>
                <w:sz w:val="17"/>
                <w:szCs w:val="17"/>
              </w:rPr>
            </w:pPr>
            <w:r w:rsidRPr="00AE6169">
              <w:rPr>
                <w:rFonts w:cs="Arial"/>
                <w:sz w:val="17"/>
                <w:szCs w:val="17"/>
              </w:rPr>
              <w:t>0.7132</w:t>
            </w:r>
          </w:p>
        </w:tc>
        <w:tc>
          <w:tcPr>
            <w:tcW w:w="902" w:type="dxa"/>
            <w:tcBorders>
              <w:top w:val="single" w:sz="8" w:space="0" w:color="auto"/>
              <w:left w:val="nil"/>
              <w:bottom w:val="single" w:sz="8" w:space="0" w:color="auto"/>
              <w:right w:val="nil"/>
            </w:tcBorders>
            <w:noWrap/>
            <w:vAlign w:val="center"/>
            <w:hideMark/>
          </w:tcPr>
          <w:p w14:paraId="10D7A498" w14:textId="77777777" w:rsidR="00AE6169" w:rsidRPr="00AE6169" w:rsidRDefault="00AE6169" w:rsidP="00AE6169">
            <w:pPr>
              <w:spacing w:line="240" w:lineRule="auto"/>
              <w:jc w:val="center"/>
              <w:rPr>
                <w:rFonts w:cs="Arial"/>
                <w:sz w:val="17"/>
                <w:szCs w:val="17"/>
              </w:rPr>
            </w:pPr>
            <w:r w:rsidRPr="00AE6169">
              <w:rPr>
                <w:rFonts w:cs="Arial"/>
                <w:sz w:val="17"/>
                <w:szCs w:val="17"/>
              </w:rPr>
              <w:t>0.1392</w:t>
            </w:r>
          </w:p>
        </w:tc>
        <w:tc>
          <w:tcPr>
            <w:tcW w:w="994" w:type="dxa"/>
            <w:tcBorders>
              <w:top w:val="single" w:sz="8" w:space="0" w:color="auto"/>
              <w:left w:val="nil"/>
              <w:bottom w:val="single" w:sz="8" w:space="0" w:color="auto"/>
              <w:right w:val="dashed" w:sz="4" w:space="0" w:color="auto"/>
            </w:tcBorders>
            <w:noWrap/>
            <w:vAlign w:val="center"/>
            <w:hideMark/>
          </w:tcPr>
          <w:p w14:paraId="3BD2269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81F8B1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D2773C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D9085C3" w14:textId="77777777" w:rsidR="00AE6169" w:rsidRPr="00AE6169" w:rsidRDefault="00AE6169" w:rsidP="00AE6169">
            <w:pPr>
              <w:spacing w:line="240" w:lineRule="auto"/>
              <w:jc w:val="center"/>
              <w:rPr>
                <w:rFonts w:cs="Arial"/>
                <w:sz w:val="17"/>
                <w:szCs w:val="17"/>
              </w:rPr>
            </w:pPr>
          </w:p>
        </w:tc>
      </w:tr>
      <w:tr w:rsidR="00AE6169" w:rsidRPr="00AE6169" w14:paraId="3999051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807A6F2" w14:textId="77777777" w:rsidR="00AE6169" w:rsidRPr="00AE6169" w:rsidRDefault="00AE6169" w:rsidP="00AE6169">
            <w:pPr>
              <w:spacing w:line="240" w:lineRule="auto"/>
              <w:jc w:val="center"/>
              <w:rPr>
                <w:rFonts w:cs="Arial"/>
                <w:sz w:val="17"/>
                <w:szCs w:val="17"/>
              </w:rPr>
            </w:pPr>
            <w:r w:rsidRPr="00AE6169">
              <w:rPr>
                <w:rFonts w:cs="Arial"/>
                <w:sz w:val="17"/>
                <w:szCs w:val="17"/>
              </w:rPr>
              <w:t>Ubenimex (Bestatin)</w:t>
            </w:r>
          </w:p>
        </w:tc>
        <w:tc>
          <w:tcPr>
            <w:tcW w:w="927" w:type="dxa"/>
            <w:tcBorders>
              <w:top w:val="single" w:sz="8" w:space="0" w:color="auto"/>
              <w:left w:val="nil"/>
              <w:bottom w:val="single" w:sz="8" w:space="0" w:color="auto"/>
              <w:right w:val="nil"/>
            </w:tcBorders>
            <w:noWrap/>
            <w:vAlign w:val="center"/>
            <w:hideMark/>
          </w:tcPr>
          <w:p w14:paraId="089C88E7" w14:textId="77777777" w:rsidR="00AE6169" w:rsidRPr="00AE6169" w:rsidRDefault="00AE6169" w:rsidP="00AE6169">
            <w:pPr>
              <w:spacing w:line="240" w:lineRule="auto"/>
              <w:jc w:val="center"/>
              <w:rPr>
                <w:rFonts w:cs="Arial"/>
                <w:sz w:val="17"/>
                <w:szCs w:val="17"/>
              </w:rPr>
            </w:pPr>
            <w:r w:rsidRPr="00AE6169">
              <w:rPr>
                <w:rFonts w:cs="Arial"/>
                <w:sz w:val="17"/>
                <w:szCs w:val="17"/>
              </w:rPr>
              <w:t>S1591</w:t>
            </w:r>
          </w:p>
        </w:tc>
        <w:tc>
          <w:tcPr>
            <w:tcW w:w="1238" w:type="dxa"/>
            <w:tcBorders>
              <w:top w:val="single" w:sz="8" w:space="0" w:color="auto"/>
              <w:left w:val="nil"/>
              <w:bottom w:val="single" w:sz="8" w:space="0" w:color="auto"/>
              <w:right w:val="nil"/>
            </w:tcBorders>
            <w:noWrap/>
            <w:vAlign w:val="center"/>
            <w:hideMark/>
          </w:tcPr>
          <w:p w14:paraId="783CCA79" w14:textId="77777777" w:rsidR="00AE6169" w:rsidRPr="00AE6169" w:rsidRDefault="00AE6169" w:rsidP="00AE6169">
            <w:pPr>
              <w:spacing w:line="240" w:lineRule="auto"/>
              <w:jc w:val="center"/>
              <w:rPr>
                <w:rFonts w:cs="Arial"/>
                <w:sz w:val="17"/>
                <w:szCs w:val="17"/>
              </w:rPr>
            </w:pPr>
            <w:r w:rsidRPr="00AE6169">
              <w:rPr>
                <w:rFonts w:cs="Arial"/>
                <w:sz w:val="17"/>
                <w:szCs w:val="17"/>
              </w:rPr>
              <w:t>0.5641</w:t>
            </w:r>
          </w:p>
        </w:tc>
        <w:tc>
          <w:tcPr>
            <w:tcW w:w="902" w:type="dxa"/>
            <w:tcBorders>
              <w:top w:val="single" w:sz="8" w:space="0" w:color="auto"/>
              <w:left w:val="nil"/>
              <w:bottom w:val="single" w:sz="8" w:space="0" w:color="auto"/>
              <w:right w:val="nil"/>
            </w:tcBorders>
            <w:noWrap/>
            <w:vAlign w:val="center"/>
            <w:hideMark/>
          </w:tcPr>
          <w:p w14:paraId="4F308BE0" w14:textId="77777777" w:rsidR="00AE6169" w:rsidRPr="00AE6169" w:rsidRDefault="00AE6169" w:rsidP="00AE6169">
            <w:pPr>
              <w:spacing w:line="240" w:lineRule="auto"/>
              <w:jc w:val="center"/>
              <w:rPr>
                <w:rFonts w:cs="Arial"/>
                <w:sz w:val="17"/>
                <w:szCs w:val="17"/>
              </w:rPr>
            </w:pPr>
            <w:r w:rsidRPr="00AE6169">
              <w:rPr>
                <w:rFonts w:cs="Arial"/>
                <w:sz w:val="17"/>
                <w:szCs w:val="17"/>
              </w:rPr>
              <w:t>0.1318</w:t>
            </w:r>
          </w:p>
        </w:tc>
        <w:tc>
          <w:tcPr>
            <w:tcW w:w="994" w:type="dxa"/>
            <w:tcBorders>
              <w:top w:val="single" w:sz="8" w:space="0" w:color="auto"/>
              <w:left w:val="nil"/>
              <w:bottom w:val="single" w:sz="8" w:space="0" w:color="auto"/>
              <w:right w:val="dashed" w:sz="4" w:space="0" w:color="auto"/>
            </w:tcBorders>
            <w:noWrap/>
            <w:vAlign w:val="center"/>
            <w:hideMark/>
          </w:tcPr>
          <w:p w14:paraId="1472FD6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A6FF08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36BF11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F0BFA94" w14:textId="77777777" w:rsidR="00AE6169" w:rsidRPr="00AE6169" w:rsidRDefault="00AE6169" w:rsidP="00AE6169">
            <w:pPr>
              <w:spacing w:line="240" w:lineRule="auto"/>
              <w:jc w:val="center"/>
              <w:rPr>
                <w:rFonts w:cs="Arial"/>
                <w:sz w:val="17"/>
                <w:szCs w:val="17"/>
              </w:rPr>
            </w:pPr>
          </w:p>
        </w:tc>
      </w:tr>
      <w:tr w:rsidR="00AE6169" w:rsidRPr="00AE6169" w14:paraId="7635C6E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E64160C" w14:textId="77777777" w:rsidR="00AE6169" w:rsidRPr="00AE6169" w:rsidRDefault="00AE6169" w:rsidP="00AE6169">
            <w:pPr>
              <w:spacing w:line="240" w:lineRule="auto"/>
              <w:jc w:val="center"/>
              <w:rPr>
                <w:rFonts w:cs="Arial"/>
                <w:sz w:val="17"/>
                <w:szCs w:val="17"/>
              </w:rPr>
            </w:pPr>
            <w:r w:rsidRPr="00AE6169">
              <w:rPr>
                <w:rFonts w:cs="Arial"/>
                <w:sz w:val="17"/>
                <w:szCs w:val="17"/>
              </w:rPr>
              <w:t>Apixaban</w:t>
            </w:r>
          </w:p>
        </w:tc>
        <w:tc>
          <w:tcPr>
            <w:tcW w:w="927" w:type="dxa"/>
            <w:tcBorders>
              <w:top w:val="single" w:sz="8" w:space="0" w:color="auto"/>
              <w:left w:val="nil"/>
              <w:bottom w:val="single" w:sz="8" w:space="0" w:color="auto"/>
              <w:right w:val="nil"/>
            </w:tcBorders>
            <w:noWrap/>
            <w:vAlign w:val="center"/>
            <w:hideMark/>
          </w:tcPr>
          <w:p w14:paraId="20AE9F08" w14:textId="77777777" w:rsidR="00AE6169" w:rsidRPr="00AE6169" w:rsidRDefault="00AE6169" w:rsidP="00AE6169">
            <w:pPr>
              <w:spacing w:line="240" w:lineRule="auto"/>
              <w:jc w:val="center"/>
              <w:rPr>
                <w:rFonts w:cs="Arial"/>
                <w:sz w:val="17"/>
                <w:szCs w:val="17"/>
              </w:rPr>
            </w:pPr>
            <w:r w:rsidRPr="00AE6169">
              <w:rPr>
                <w:rFonts w:cs="Arial"/>
                <w:sz w:val="17"/>
                <w:szCs w:val="17"/>
              </w:rPr>
              <w:t>S1593</w:t>
            </w:r>
          </w:p>
        </w:tc>
        <w:tc>
          <w:tcPr>
            <w:tcW w:w="1238" w:type="dxa"/>
            <w:tcBorders>
              <w:top w:val="single" w:sz="8" w:space="0" w:color="auto"/>
              <w:left w:val="nil"/>
              <w:bottom w:val="single" w:sz="8" w:space="0" w:color="auto"/>
              <w:right w:val="nil"/>
            </w:tcBorders>
            <w:noWrap/>
            <w:vAlign w:val="center"/>
            <w:hideMark/>
          </w:tcPr>
          <w:p w14:paraId="6617B31F" w14:textId="77777777" w:rsidR="00AE6169" w:rsidRPr="00AE6169" w:rsidRDefault="00AE6169" w:rsidP="00AE6169">
            <w:pPr>
              <w:spacing w:line="240" w:lineRule="auto"/>
              <w:jc w:val="center"/>
              <w:rPr>
                <w:rFonts w:cs="Arial"/>
                <w:sz w:val="17"/>
                <w:szCs w:val="17"/>
              </w:rPr>
            </w:pPr>
            <w:r w:rsidRPr="00AE6169">
              <w:rPr>
                <w:rFonts w:cs="Arial"/>
                <w:sz w:val="17"/>
                <w:szCs w:val="17"/>
              </w:rPr>
              <w:t>0.5027</w:t>
            </w:r>
          </w:p>
        </w:tc>
        <w:tc>
          <w:tcPr>
            <w:tcW w:w="902" w:type="dxa"/>
            <w:tcBorders>
              <w:top w:val="single" w:sz="8" w:space="0" w:color="auto"/>
              <w:left w:val="nil"/>
              <w:bottom w:val="single" w:sz="8" w:space="0" w:color="auto"/>
              <w:right w:val="nil"/>
            </w:tcBorders>
            <w:noWrap/>
            <w:vAlign w:val="center"/>
            <w:hideMark/>
          </w:tcPr>
          <w:p w14:paraId="363F9576" w14:textId="77777777" w:rsidR="00AE6169" w:rsidRPr="00AE6169" w:rsidRDefault="00AE6169" w:rsidP="00AE6169">
            <w:pPr>
              <w:spacing w:line="240" w:lineRule="auto"/>
              <w:jc w:val="center"/>
              <w:rPr>
                <w:rFonts w:cs="Arial"/>
                <w:sz w:val="17"/>
                <w:szCs w:val="17"/>
              </w:rPr>
            </w:pPr>
            <w:r w:rsidRPr="00AE6169">
              <w:rPr>
                <w:rFonts w:cs="Arial"/>
                <w:sz w:val="17"/>
                <w:szCs w:val="17"/>
              </w:rPr>
              <w:t>0.1044</w:t>
            </w:r>
          </w:p>
        </w:tc>
        <w:tc>
          <w:tcPr>
            <w:tcW w:w="994" w:type="dxa"/>
            <w:tcBorders>
              <w:top w:val="single" w:sz="8" w:space="0" w:color="auto"/>
              <w:left w:val="nil"/>
              <w:bottom w:val="single" w:sz="8" w:space="0" w:color="auto"/>
              <w:right w:val="dashed" w:sz="4" w:space="0" w:color="auto"/>
            </w:tcBorders>
            <w:noWrap/>
            <w:vAlign w:val="center"/>
            <w:hideMark/>
          </w:tcPr>
          <w:p w14:paraId="4055AA9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17ED4E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9B963A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831B692" w14:textId="77777777" w:rsidR="00AE6169" w:rsidRPr="00AE6169" w:rsidRDefault="00AE6169" w:rsidP="00AE6169">
            <w:pPr>
              <w:spacing w:line="240" w:lineRule="auto"/>
              <w:jc w:val="center"/>
              <w:rPr>
                <w:rFonts w:cs="Arial"/>
                <w:sz w:val="17"/>
                <w:szCs w:val="17"/>
              </w:rPr>
            </w:pPr>
          </w:p>
        </w:tc>
      </w:tr>
      <w:tr w:rsidR="00AE6169" w:rsidRPr="00AE6169" w14:paraId="714A51A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81C2074" w14:textId="77777777" w:rsidR="00AE6169" w:rsidRPr="00AE6169" w:rsidRDefault="00AE6169" w:rsidP="00AE6169">
            <w:pPr>
              <w:spacing w:line="240" w:lineRule="auto"/>
              <w:jc w:val="center"/>
              <w:rPr>
                <w:rFonts w:cs="Arial"/>
                <w:sz w:val="17"/>
                <w:szCs w:val="17"/>
              </w:rPr>
            </w:pPr>
            <w:r w:rsidRPr="00AE6169">
              <w:rPr>
                <w:rFonts w:cs="Arial"/>
                <w:sz w:val="17"/>
                <w:szCs w:val="17"/>
              </w:rPr>
              <w:t>Reserpine</w:t>
            </w:r>
          </w:p>
        </w:tc>
        <w:tc>
          <w:tcPr>
            <w:tcW w:w="927" w:type="dxa"/>
            <w:tcBorders>
              <w:top w:val="single" w:sz="8" w:space="0" w:color="auto"/>
              <w:left w:val="nil"/>
              <w:bottom w:val="single" w:sz="8" w:space="0" w:color="auto"/>
              <w:right w:val="nil"/>
            </w:tcBorders>
            <w:noWrap/>
            <w:vAlign w:val="center"/>
            <w:hideMark/>
          </w:tcPr>
          <w:p w14:paraId="3A15ACED" w14:textId="77777777" w:rsidR="00AE6169" w:rsidRPr="00AE6169" w:rsidRDefault="00AE6169" w:rsidP="00AE6169">
            <w:pPr>
              <w:spacing w:line="240" w:lineRule="auto"/>
              <w:jc w:val="center"/>
              <w:rPr>
                <w:rFonts w:cs="Arial"/>
                <w:sz w:val="17"/>
                <w:szCs w:val="17"/>
              </w:rPr>
            </w:pPr>
            <w:r w:rsidRPr="00AE6169">
              <w:rPr>
                <w:rFonts w:cs="Arial"/>
                <w:sz w:val="17"/>
                <w:szCs w:val="17"/>
              </w:rPr>
              <w:t>S1601</w:t>
            </w:r>
          </w:p>
        </w:tc>
        <w:tc>
          <w:tcPr>
            <w:tcW w:w="1238" w:type="dxa"/>
            <w:tcBorders>
              <w:top w:val="single" w:sz="8" w:space="0" w:color="auto"/>
              <w:left w:val="nil"/>
              <w:bottom w:val="single" w:sz="8" w:space="0" w:color="auto"/>
              <w:right w:val="nil"/>
            </w:tcBorders>
            <w:noWrap/>
            <w:vAlign w:val="center"/>
            <w:hideMark/>
          </w:tcPr>
          <w:p w14:paraId="6C97CF12" w14:textId="77777777" w:rsidR="00AE6169" w:rsidRPr="00AE6169" w:rsidRDefault="00AE6169" w:rsidP="00AE6169">
            <w:pPr>
              <w:spacing w:line="240" w:lineRule="auto"/>
              <w:jc w:val="center"/>
              <w:rPr>
                <w:rFonts w:cs="Arial"/>
                <w:sz w:val="17"/>
                <w:szCs w:val="17"/>
              </w:rPr>
            </w:pPr>
            <w:r w:rsidRPr="00AE6169">
              <w:rPr>
                <w:rFonts w:cs="Arial"/>
                <w:sz w:val="17"/>
                <w:szCs w:val="17"/>
              </w:rPr>
              <w:t>0.2871</w:t>
            </w:r>
          </w:p>
        </w:tc>
        <w:tc>
          <w:tcPr>
            <w:tcW w:w="902" w:type="dxa"/>
            <w:tcBorders>
              <w:top w:val="single" w:sz="8" w:space="0" w:color="auto"/>
              <w:left w:val="nil"/>
              <w:bottom w:val="single" w:sz="8" w:space="0" w:color="auto"/>
              <w:right w:val="nil"/>
            </w:tcBorders>
            <w:noWrap/>
            <w:vAlign w:val="center"/>
            <w:hideMark/>
          </w:tcPr>
          <w:p w14:paraId="16EFD09D" w14:textId="77777777" w:rsidR="00AE6169" w:rsidRPr="00AE6169" w:rsidRDefault="00AE6169" w:rsidP="00AE6169">
            <w:pPr>
              <w:spacing w:line="240" w:lineRule="auto"/>
              <w:jc w:val="center"/>
              <w:rPr>
                <w:rFonts w:cs="Arial"/>
                <w:sz w:val="17"/>
                <w:szCs w:val="17"/>
              </w:rPr>
            </w:pPr>
            <w:r w:rsidRPr="00AE6169">
              <w:rPr>
                <w:rFonts w:cs="Arial"/>
                <w:sz w:val="17"/>
                <w:szCs w:val="17"/>
              </w:rPr>
              <w:t>0.03931</w:t>
            </w:r>
          </w:p>
        </w:tc>
        <w:tc>
          <w:tcPr>
            <w:tcW w:w="994" w:type="dxa"/>
            <w:tcBorders>
              <w:top w:val="single" w:sz="8" w:space="0" w:color="auto"/>
              <w:left w:val="nil"/>
              <w:bottom w:val="single" w:sz="8" w:space="0" w:color="auto"/>
              <w:right w:val="dashed" w:sz="4" w:space="0" w:color="auto"/>
            </w:tcBorders>
            <w:noWrap/>
            <w:vAlign w:val="center"/>
            <w:hideMark/>
          </w:tcPr>
          <w:p w14:paraId="0922E03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A016FC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429390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C7D62F5" w14:textId="77777777" w:rsidR="00AE6169" w:rsidRPr="00AE6169" w:rsidRDefault="00AE6169" w:rsidP="00AE6169">
            <w:pPr>
              <w:spacing w:line="240" w:lineRule="auto"/>
              <w:jc w:val="center"/>
              <w:rPr>
                <w:rFonts w:cs="Arial"/>
                <w:sz w:val="17"/>
                <w:szCs w:val="17"/>
              </w:rPr>
            </w:pPr>
          </w:p>
        </w:tc>
      </w:tr>
      <w:tr w:rsidR="00AE6169" w:rsidRPr="00AE6169" w14:paraId="0C39D12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B2B6F39" w14:textId="77777777" w:rsidR="00AE6169" w:rsidRPr="00AE6169" w:rsidRDefault="00AE6169" w:rsidP="00AE6169">
            <w:pPr>
              <w:spacing w:line="240" w:lineRule="auto"/>
              <w:jc w:val="center"/>
              <w:rPr>
                <w:rFonts w:cs="Arial"/>
                <w:sz w:val="17"/>
                <w:szCs w:val="17"/>
              </w:rPr>
            </w:pPr>
            <w:r w:rsidRPr="00AE6169">
              <w:rPr>
                <w:rFonts w:cs="Arial"/>
                <w:sz w:val="17"/>
                <w:szCs w:val="17"/>
              </w:rPr>
              <w:t>Furosemide (Lasix)</w:t>
            </w:r>
          </w:p>
        </w:tc>
        <w:tc>
          <w:tcPr>
            <w:tcW w:w="927" w:type="dxa"/>
            <w:tcBorders>
              <w:top w:val="single" w:sz="8" w:space="0" w:color="auto"/>
              <w:left w:val="nil"/>
              <w:bottom w:val="single" w:sz="8" w:space="0" w:color="auto"/>
              <w:right w:val="nil"/>
            </w:tcBorders>
            <w:noWrap/>
            <w:vAlign w:val="center"/>
            <w:hideMark/>
          </w:tcPr>
          <w:p w14:paraId="5C56CBC6" w14:textId="77777777" w:rsidR="00AE6169" w:rsidRPr="00AE6169" w:rsidRDefault="00AE6169" w:rsidP="00AE6169">
            <w:pPr>
              <w:spacing w:line="240" w:lineRule="auto"/>
              <w:jc w:val="center"/>
              <w:rPr>
                <w:rFonts w:cs="Arial"/>
                <w:sz w:val="17"/>
                <w:szCs w:val="17"/>
              </w:rPr>
            </w:pPr>
            <w:r w:rsidRPr="00AE6169">
              <w:rPr>
                <w:rFonts w:cs="Arial"/>
                <w:sz w:val="17"/>
                <w:szCs w:val="17"/>
              </w:rPr>
              <w:t>S1603</w:t>
            </w:r>
          </w:p>
        </w:tc>
        <w:tc>
          <w:tcPr>
            <w:tcW w:w="1238" w:type="dxa"/>
            <w:tcBorders>
              <w:top w:val="single" w:sz="8" w:space="0" w:color="auto"/>
              <w:left w:val="nil"/>
              <w:bottom w:val="single" w:sz="8" w:space="0" w:color="auto"/>
              <w:right w:val="nil"/>
            </w:tcBorders>
            <w:noWrap/>
            <w:vAlign w:val="center"/>
            <w:hideMark/>
          </w:tcPr>
          <w:p w14:paraId="08D4649E" w14:textId="77777777" w:rsidR="00AE6169" w:rsidRPr="00AE6169" w:rsidRDefault="00AE6169" w:rsidP="00AE6169">
            <w:pPr>
              <w:spacing w:line="240" w:lineRule="auto"/>
              <w:jc w:val="center"/>
              <w:rPr>
                <w:rFonts w:cs="Arial"/>
                <w:sz w:val="17"/>
                <w:szCs w:val="17"/>
              </w:rPr>
            </w:pPr>
            <w:r w:rsidRPr="00AE6169">
              <w:rPr>
                <w:rFonts w:cs="Arial"/>
                <w:sz w:val="17"/>
                <w:szCs w:val="17"/>
              </w:rPr>
              <w:t>0.3911</w:t>
            </w:r>
          </w:p>
        </w:tc>
        <w:tc>
          <w:tcPr>
            <w:tcW w:w="902" w:type="dxa"/>
            <w:tcBorders>
              <w:top w:val="single" w:sz="8" w:space="0" w:color="auto"/>
              <w:left w:val="nil"/>
              <w:bottom w:val="single" w:sz="8" w:space="0" w:color="auto"/>
              <w:right w:val="nil"/>
            </w:tcBorders>
            <w:noWrap/>
            <w:vAlign w:val="center"/>
            <w:hideMark/>
          </w:tcPr>
          <w:p w14:paraId="5724B446" w14:textId="77777777" w:rsidR="00AE6169" w:rsidRPr="00AE6169" w:rsidRDefault="00AE6169" w:rsidP="00AE6169">
            <w:pPr>
              <w:spacing w:line="240" w:lineRule="auto"/>
              <w:jc w:val="center"/>
              <w:rPr>
                <w:rFonts w:cs="Arial"/>
                <w:sz w:val="17"/>
                <w:szCs w:val="17"/>
              </w:rPr>
            </w:pPr>
            <w:r w:rsidRPr="00AE6169">
              <w:rPr>
                <w:rFonts w:cs="Arial"/>
                <w:sz w:val="17"/>
                <w:szCs w:val="17"/>
              </w:rPr>
              <w:t>0.09804</w:t>
            </w:r>
          </w:p>
        </w:tc>
        <w:tc>
          <w:tcPr>
            <w:tcW w:w="994" w:type="dxa"/>
            <w:tcBorders>
              <w:top w:val="single" w:sz="8" w:space="0" w:color="auto"/>
              <w:left w:val="nil"/>
              <w:bottom w:val="single" w:sz="8" w:space="0" w:color="auto"/>
              <w:right w:val="dashed" w:sz="4" w:space="0" w:color="auto"/>
            </w:tcBorders>
            <w:noWrap/>
            <w:vAlign w:val="center"/>
            <w:hideMark/>
          </w:tcPr>
          <w:p w14:paraId="3624C81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C1CA1A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171425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10B5E9F" w14:textId="77777777" w:rsidR="00AE6169" w:rsidRPr="00AE6169" w:rsidRDefault="00AE6169" w:rsidP="00AE6169">
            <w:pPr>
              <w:spacing w:line="240" w:lineRule="auto"/>
              <w:jc w:val="center"/>
              <w:rPr>
                <w:rFonts w:cs="Arial"/>
                <w:sz w:val="17"/>
                <w:szCs w:val="17"/>
              </w:rPr>
            </w:pPr>
          </w:p>
        </w:tc>
      </w:tr>
      <w:tr w:rsidR="00AE6169" w:rsidRPr="00AE6169" w14:paraId="7F0869E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118B0E3" w14:textId="77777777" w:rsidR="00AE6169" w:rsidRPr="00AE6169" w:rsidRDefault="00AE6169" w:rsidP="00AE6169">
            <w:pPr>
              <w:spacing w:line="240" w:lineRule="auto"/>
              <w:jc w:val="center"/>
              <w:rPr>
                <w:rFonts w:cs="Arial"/>
                <w:sz w:val="17"/>
                <w:szCs w:val="17"/>
              </w:rPr>
            </w:pPr>
            <w:r w:rsidRPr="00AE6169">
              <w:rPr>
                <w:rFonts w:cs="Arial"/>
                <w:sz w:val="17"/>
                <w:szCs w:val="17"/>
              </w:rPr>
              <w:t>Olmesartan medoxomil (Benicar)</w:t>
            </w:r>
          </w:p>
        </w:tc>
        <w:tc>
          <w:tcPr>
            <w:tcW w:w="927" w:type="dxa"/>
            <w:tcBorders>
              <w:top w:val="single" w:sz="8" w:space="0" w:color="auto"/>
              <w:left w:val="nil"/>
              <w:bottom w:val="single" w:sz="8" w:space="0" w:color="auto"/>
              <w:right w:val="nil"/>
            </w:tcBorders>
            <w:noWrap/>
            <w:vAlign w:val="center"/>
            <w:hideMark/>
          </w:tcPr>
          <w:p w14:paraId="4B46BC65" w14:textId="77777777" w:rsidR="00AE6169" w:rsidRPr="00AE6169" w:rsidRDefault="00AE6169" w:rsidP="00AE6169">
            <w:pPr>
              <w:spacing w:line="240" w:lineRule="auto"/>
              <w:jc w:val="center"/>
              <w:rPr>
                <w:rFonts w:cs="Arial"/>
                <w:sz w:val="17"/>
                <w:szCs w:val="17"/>
              </w:rPr>
            </w:pPr>
            <w:r w:rsidRPr="00AE6169">
              <w:rPr>
                <w:rFonts w:cs="Arial"/>
                <w:sz w:val="17"/>
                <w:szCs w:val="17"/>
              </w:rPr>
              <w:t>S1604</w:t>
            </w:r>
          </w:p>
        </w:tc>
        <w:tc>
          <w:tcPr>
            <w:tcW w:w="1238" w:type="dxa"/>
            <w:tcBorders>
              <w:top w:val="single" w:sz="8" w:space="0" w:color="auto"/>
              <w:left w:val="nil"/>
              <w:bottom w:val="single" w:sz="8" w:space="0" w:color="auto"/>
              <w:right w:val="nil"/>
            </w:tcBorders>
            <w:noWrap/>
            <w:vAlign w:val="center"/>
            <w:hideMark/>
          </w:tcPr>
          <w:p w14:paraId="73B656EA" w14:textId="77777777" w:rsidR="00AE6169" w:rsidRPr="00AE6169" w:rsidRDefault="00AE6169" w:rsidP="00AE6169">
            <w:pPr>
              <w:spacing w:line="240" w:lineRule="auto"/>
              <w:jc w:val="center"/>
              <w:rPr>
                <w:rFonts w:cs="Arial"/>
                <w:sz w:val="17"/>
                <w:szCs w:val="17"/>
              </w:rPr>
            </w:pPr>
            <w:r w:rsidRPr="00AE6169">
              <w:rPr>
                <w:rFonts w:cs="Arial"/>
                <w:sz w:val="17"/>
                <w:szCs w:val="17"/>
              </w:rPr>
              <w:t>0.5219</w:t>
            </w:r>
          </w:p>
        </w:tc>
        <w:tc>
          <w:tcPr>
            <w:tcW w:w="902" w:type="dxa"/>
            <w:tcBorders>
              <w:top w:val="single" w:sz="8" w:space="0" w:color="auto"/>
              <w:left w:val="nil"/>
              <w:bottom w:val="single" w:sz="8" w:space="0" w:color="auto"/>
              <w:right w:val="nil"/>
            </w:tcBorders>
            <w:noWrap/>
            <w:vAlign w:val="center"/>
            <w:hideMark/>
          </w:tcPr>
          <w:p w14:paraId="35314240" w14:textId="77777777" w:rsidR="00AE6169" w:rsidRPr="00AE6169" w:rsidRDefault="00AE6169" w:rsidP="00AE6169">
            <w:pPr>
              <w:spacing w:line="240" w:lineRule="auto"/>
              <w:jc w:val="center"/>
              <w:rPr>
                <w:rFonts w:cs="Arial"/>
                <w:sz w:val="17"/>
                <w:szCs w:val="17"/>
              </w:rPr>
            </w:pPr>
            <w:r w:rsidRPr="00AE6169">
              <w:rPr>
                <w:rFonts w:cs="Arial"/>
                <w:sz w:val="17"/>
                <w:szCs w:val="17"/>
              </w:rPr>
              <w:t>0.1216</w:t>
            </w:r>
          </w:p>
        </w:tc>
        <w:tc>
          <w:tcPr>
            <w:tcW w:w="994" w:type="dxa"/>
            <w:tcBorders>
              <w:top w:val="single" w:sz="8" w:space="0" w:color="auto"/>
              <w:left w:val="nil"/>
              <w:bottom w:val="single" w:sz="8" w:space="0" w:color="auto"/>
              <w:right w:val="dashed" w:sz="4" w:space="0" w:color="auto"/>
            </w:tcBorders>
            <w:noWrap/>
            <w:vAlign w:val="center"/>
            <w:hideMark/>
          </w:tcPr>
          <w:p w14:paraId="3DC752D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2C0CCE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982985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21BC95B" w14:textId="77777777" w:rsidR="00AE6169" w:rsidRPr="00AE6169" w:rsidRDefault="00AE6169" w:rsidP="00AE6169">
            <w:pPr>
              <w:spacing w:line="240" w:lineRule="auto"/>
              <w:jc w:val="center"/>
              <w:rPr>
                <w:rFonts w:cs="Arial"/>
                <w:sz w:val="17"/>
                <w:szCs w:val="17"/>
              </w:rPr>
            </w:pPr>
          </w:p>
        </w:tc>
      </w:tr>
      <w:tr w:rsidR="00AE6169" w:rsidRPr="00AE6169" w14:paraId="036905D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0D44F9E" w14:textId="77777777" w:rsidR="00AE6169" w:rsidRPr="00AE6169" w:rsidRDefault="00AE6169" w:rsidP="00AE6169">
            <w:pPr>
              <w:spacing w:line="240" w:lineRule="auto"/>
              <w:jc w:val="center"/>
              <w:rPr>
                <w:rFonts w:cs="Arial"/>
                <w:sz w:val="17"/>
                <w:szCs w:val="17"/>
              </w:rPr>
            </w:pPr>
            <w:r w:rsidRPr="00AE6169">
              <w:rPr>
                <w:rFonts w:cs="Arial"/>
                <w:sz w:val="17"/>
                <w:szCs w:val="17"/>
              </w:rPr>
              <w:t>Cefdinir (Omnicef)</w:t>
            </w:r>
          </w:p>
        </w:tc>
        <w:tc>
          <w:tcPr>
            <w:tcW w:w="927" w:type="dxa"/>
            <w:tcBorders>
              <w:top w:val="single" w:sz="8" w:space="0" w:color="auto"/>
              <w:left w:val="nil"/>
              <w:bottom w:val="single" w:sz="8" w:space="0" w:color="auto"/>
              <w:right w:val="nil"/>
            </w:tcBorders>
            <w:noWrap/>
            <w:vAlign w:val="center"/>
            <w:hideMark/>
          </w:tcPr>
          <w:p w14:paraId="6BFF1286" w14:textId="77777777" w:rsidR="00AE6169" w:rsidRPr="00AE6169" w:rsidRDefault="00AE6169" w:rsidP="00AE6169">
            <w:pPr>
              <w:spacing w:line="240" w:lineRule="auto"/>
              <w:jc w:val="center"/>
              <w:rPr>
                <w:rFonts w:cs="Arial"/>
                <w:sz w:val="17"/>
                <w:szCs w:val="17"/>
              </w:rPr>
            </w:pPr>
            <w:r w:rsidRPr="00AE6169">
              <w:rPr>
                <w:rFonts w:cs="Arial"/>
                <w:sz w:val="17"/>
                <w:szCs w:val="17"/>
              </w:rPr>
              <w:t>S1605</w:t>
            </w:r>
          </w:p>
        </w:tc>
        <w:tc>
          <w:tcPr>
            <w:tcW w:w="1238" w:type="dxa"/>
            <w:tcBorders>
              <w:top w:val="single" w:sz="8" w:space="0" w:color="auto"/>
              <w:left w:val="nil"/>
              <w:bottom w:val="single" w:sz="8" w:space="0" w:color="auto"/>
              <w:right w:val="nil"/>
            </w:tcBorders>
            <w:noWrap/>
            <w:vAlign w:val="center"/>
            <w:hideMark/>
          </w:tcPr>
          <w:p w14:paraId="33768C61" w14:textId="77777777" w:rsidR="00AE6169" w:rsidRPr="00AE6169" w:rsidRDefault="00AE6169" w:rsidP="00AE6169">
            <w:pPr>
              <w:spacing w:line="240" w:lineRule="auto"/>
              <w:jc w:val="center"/>
              <w:rPr>
                <w:rFonts w:cs="Arial"/>
                <w:sz w:val="17"/>
                <w:szCs w:val="17"/>
              </w:rPr>
            </w:pPr>
            <w:r w:rsidRPr="00AE6169">
              <w:rPr>
                <w:rFonts w:cs="Arial"/>
                <w:sz w:val="17"/>
                <w:szCs w:val="17"/>
              </w:rPr>
              <w:t>0.5287</w:t>
            </w:r>
          </w:p>
        </w:tc>
        <w:tc>
          <w:tcPr>
            <w:tcW w:w="902" w:type="dxa"/>
            <w:tcBorders>
              <w:top w:val="single" w:sz="8" w:space="0" w:color="auto"/>
              <w:left w:val="nil"/>
              <w:bottom w:val="single" w:sz="8" w:space="0" w:color="auto"/>
              <w:right w:val="nil"/>
            </w:tcBorders>
            <w:noWrap/>
            <w:vAlign w:val="center"/>
            <w:hideMark/>
          </w:tcPr>
          <w:p w14:paraId="65F42141" w14:textId="77777777" w:rsidR="00AE6169" w:rsidRPr="00AE6169" w:rsidRDefault="00AE6169" w:rsidP="00AE6169">
            <w:pPr>
              <w:spacing w:line="240" w:lineRule="auto"/>
              <w:jc w:val="center"/>
              <w:rPr>
                <w:rFonts w:cs="Arial"/>
                <w:sz w:val="17"/>
                <w:szCs w:val="17"/>
              </w:rPr>
            </w:pPr>
            <w:r w:rsidRPr="00AE6169">
              <w:rPr>
                <w:rFonts w:cs="Arial"/>
                <w:sz w:val="17"/>
                <w:szCs w:val="17"/>
              </w:rPr>
              <w:t>0.1625</w:t>
            </w:r>
          </w:p>
        </w:tc>
        <w:tc>
          <w:tcPr>
            <w:tcW w:w="994" w:type="dxa"/>
            <w:tcBorders>
              <w:top w:val="single" w:sz="8" w:space="0" w:color="auto"/>
              <w:left w:val="nil"/>
              <w:bottom w:val="single" w:sz="8" w:space="0" w:color="auto"/>
              <w:right w:val="dashed" w:sz="4" w:space="0" w:color="auto"/>
            </w:tcBorders>
            <w:noWrap/>
            <w:vAlign w:val="center"/>
            <w:hideMark/>
          </w:tcPr>
          <w:p w14:paraId="61ACA76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79F371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211664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08E052B" w14:textId="77777777" w:rsidR="00AE6169" w:rsidRPr="00AE6169" w:rsidRDefault="00AE6169" w:rsidP="00AE6169">
            <w:pPr>
              <w:spacing w:line="240" w:lineRule="auto"/>
              <w:jc w:val="center"/>
              <w:rPr>
                <w:rFonts w:cs="Arial"/>
                <w:sz w:val="17"/>
                <w:szCs w:val="17"/>
              </w:rPr>
            </w:pPr>
          </w:p>
        </w:tc>
      </w:tr>
      <w:tr w:rsidR="00AE6169" w:rsidRPr="00AE6169" w14:paraId="46B2D2E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F119398" w14:textId="77777777" w:rsidR="00AE6169" w:rsidRPr="00AE6169" w:rsidRDefault="00AE6169" w:rsidP="00AE6169">
            <w:pPr>
              <w:spacing w:line="240" w:lineRule="auto"/>
              <w:jc w:val="center"/>
              <w:rPr>
                <w:rFonts w:cs="Arial"/>
                <w:sz w:val="17"/>
                <w:szCs w:val="17"/>
              </w:rPr>
            </w:pPr>
            <w:r w:rsidRPr="00AE6169">
              <w:rPr>
                <w:rFonts w:cs="Arial"/>
                <w:sz w:val="17"/>
                <w:szCs w:val="17"/>
              </w:rPr>
              <w:t>Clotrimazole (Canesten)</w:t>
            </w:r>
          </w:p>
        </w:tc>
        <w:tc>
          <w:tcPr>
            <w:tcW w:w="927" w:type="dxa"/>
            <w:tcBorders>
              <w:top w:val="single" w:sz="8" w:space="0" w:color="auto"/>
              <w:left w:val="nil"/>
              <w:bottom w:val="single" w:sz="8" w:space="0" w:color="auto"/>
              <w:right w:val="nil"/>
            </w:tcBorders>
            <w:noWrap/>
            <w:vAlign w:val="center"/>
            <w:hideMark/>
          </w:tcPr>
          <w:p w14:paraId="1058188C" w14:textId="77777777" w:rsidR="00AE6169" w:rsidRPr="00AE6169" w:rsidRDefault="00AE6169" w:rsidP="00AE6169">
            <w:pPr>
              <w:spacing w:line="240" w:lineRule="auto"/>
              <w:jc w:val="center"/>
              <w:rPr>
                <w:rFonts w:cs="Arial"/>
                <w:sz w:val="17"/>
                <w:szCs w:val="17"/>
              </w:rPr>
            </w:pPr>
            <w:r w:rsidRPr="00AE6169">
              <w:rPr>
                <w:rFonts w:cs="Arial"/>
                <w:sz w:val="17"/>
                <w:szCs w:val="17"/>
              </w:rPr>
              <w:t>S1606</w:t>
            </w:r>
          </w:p>
        </w:tc>
        <w:tc>
          <w:tcPr>
            <w:tcW w:w="1238" w:type="dxa"/>
            <w:tcBorders>
              <w:top w:val="single" w:sz="8" w:space="0" w:color="auto"/>
              <w:left w:val="nil"/>
              <w:bottom w:val="single" w:sz="8" w:space="0" w:color="auto"/>
              <w:right w:val="nil"/>
            </w:tcBorders>
            <w:noWrap/>
            <w:vAlign w:val="center"/>
            <w:hideMark/>
          </w:tcPr>
          <w:p w14:paraId="1EB25CBF" w14:textId="77777777" w:rsidR="00AE6169" w:rsidRPr="00AE6169" w:rsidRDefault="00AE6169" w:rsidP="00AE6169">
            <w:pPr>
              <w:spacing w:line="240" w:lineRule="auto"/>
              <w:jc w:val="center"/>
              <w:rPr>
                <w:rFonts w:cs="Arial"/>
                <w:sz w:val="17"/>
                <w:szCs w:val="17"/>
              </w:rPr>
            </w:pPr>
            <w:r w:rsidRPr="00AE6169">
              <w:rPr>
                <w:rFonts w:cs="Arial"/>
                <w:sz w:val="17"/>
                <w:szCs w:val="17"/>
              </w:rPr>
              <w:t>0.2715</w:t>
            </w:r>
          </w:p>
        </w:tc>
        <w:tc>
          <w:tcPr>
            <w:tcW w:w="902" w:type="dxa"/>
            <w:tcBorders>
              <w:top w:val="single" w:sz="8" w:space="0" w:color="auto"/>
              <w:left w:val="nil"/>
              <w:bottom w:val="single" w:sz="8" w:space="0" w:color="auto"/>
              <w:right w:val="nil"/>
            </w:tcBorders>
            <w:noWrap/>
            <w:vAlign w:val="center"/>
            <w:hideMark/>
          </w:tcPr>
          <w:p w14:paraId="3B9CD378" w14:textId="77777777" w:rsidR="00AE6169" w:rsidRPr="00AE6169" w:rsidRDefault="00AE6169" w:rsidP="00AE6169">
            <w:pPr>
              <w:spacing w:line="240" w:lineRule="auto"/>
              <w:jc w:val="center"/>
              <w:rPr>
                <w:rFonts w:cs="Arial"/>
                <w:sz w:val="17"/>
                <w:szCs w:val="17"/>
              </w:rPr>
            </w:pPr>
            <w:r w:rsidRPr="00AE6169">
              <w:rPr>
                <w:rFonts w:cs="Arial"/>
                <w:sz w:val="17"/>
                <w:szCs w:val="17"/>
              </w:rPr>
              <w:t>0.06582</w:t>
            </w:r>
          </w:p>
        </w:tc>
        <w:tc>
          <w:tcPr>
            <w:tcW w:w="994" w:type="dxa"/>
            <w:tcBorders>
              <w:top w:val="single" w:sz="8" w:space="0" w:color="auto"/>
              <w:left w:val="nil"/>
              <w:bottom w:val="single" w:sz="8" w:space="0" w:color="auto"/>
              <w:right w:val="dashed" w:sz="4" w:space="0" w:color="auto"/>
            </w:tcBorders>
            <w:noWrap/>
            <w:vAlign w:val="center"/>
            <w:hideMark/>
          </w:tcPr>
          <w:p w14:paraId="0A69726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A56515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C7AC5A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CFE6698" w14:textId="77777777" w:rsidR="00AE6169" w:rsidRPr="00AE6169" w:rsidRDefault="00AE6169" w:rsidP="00AE6169">
            <w:pPr>
              <w:spacing w:line="240" w:lineRule="auto"/>
              <w:jc w:val="center"/>
              <w:rPr>
                <w:rFonts w:cs="Arial"/>
                <w:sz w:val="17"/>
                <w:szCs w:val="17"/>
              </w:rPr>
            </w:pPr>
          </w:p>
        </w:tc>
      </w:tr>
      <w:tr w:rsidR="00AE6169" w:rsidRPr="00AE6169" w14:paraId="0344B84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50A661" w14:textId="77777777" w:rsidR="00AE6169" w:rsidRPr="00AE6169" w:rsidRDefault="00AE6169" w:rsidP="00AE6169">
            <w:pPr>
              <w:spacing w:line="240" w:lineRule="auto"/>
              <w:jc w:val="center"/>
              <w:rPr>
                <w:rFonts w:cs="Arial"/>
                <w:sz w:val="17"/>
                <w:szCs w:val="17"/>
              </w:rPr>
            </w:pPr>
            <w:r w:rsidRPr="00AE6169">
              <w:rPr>
                <w:rFonts w:cs="Arial"/>
                <w:sz w:val="17"/>
                <w:szCs w:val="17"/>
              </w:rPr>
              <w:t>Rizatriptan Benzoate (Maxalt)</w:t>
            </w:r>
          </w:p>
        </w:tc>
        <w:tc>
          <w:tcPr>
            <w:tcW w:w="927" w:type="dxa"/>
            <w:tcBorders>
              <w:top w:val="single" w:sz="8" w:space="0" w:color="auto"/>
              <w:left w:val="nil"/>
              <w:bottom w:val="single" w:sz="8" w:space="0" w:color="auto"/>
              <w:right w:val="nil"/>
            </w:tcBorders>
            <w:noWrap/>
            <w:vAlign w:val="center"/>
            <w:hideMark/>
          </w:tcPr>
          <w:p w14:paraId="120BAA43" w14:textId="77777777" w:rsidR="00AE6169" w:rsidRPr="00AE6169" w:rsidRDefault="00AE6169" w:rsidP="00AE6169">
            <w:pPr>
              <w:spacing w:line="240" w:lineRule="auto"/>
              <w:jc w:val="center"/>
              <w:rPr>
                <w:rFonts w:cs="Arial"/>
                <w:sz w:val="17"/>
                <w:szCs w:val="17"/>
              </w:rPr>
            </w:pPr>
            <w:r w:rsidRPr="00AE6169">
              <w:rPr>
                <w:rFonts w:cs="Arial"/>
                <w:sz w:val="17"/>
                <w:szCs w:val="17"/>
              </w:rPr>
              <w:t>S1607</w:t>
            </w:r>
          </w:p>
        </w:tc>
        <w:tc>
          <w:tcPr>
            <w:tcW w:w="1238" w:type="dxa"/>
            <w:tcBorders>
              <w:top w:val="single" w:sz="8" w:space="0" w:color="auto"/>
              <w:left w:val="nil"/>
              <w:bottom w:val="single" w:sz="8" w:space="0" w:color="auto"/>
              <w:right w:val="nil"/>
            </w:tcBorders>
            <w:noWrap/>
            <w:vAlign w:val="center"/>
            <w:hideMark/>
          </w:tcPr>
          <w:p w14:paraId="648F89B4" w14:textId="77777777" w:rsidR="00AE6169" w:rsidRPr="00AE6169" w:rsidRDefault="00AE6169" w:rsidP="00AE6169">
            <w:pPr>
              <w:spacing w:line="240" w:lineRule="auto"/>
              <w:jc w:val="center"/>
              <w:rPr>
                <w:rFonts w:cs="Arial"/>
                <w:sz w:val="17"/>
                <w:szCs w:val="17"/>
              </w:rPr>
            </w:pPr>
            <w:r w:rsidRPr="00AE6169">
              <w:rPr>
                <w:rFonts w:cs="Arial"/>
                <w:sz w:val="17"/>
                <w:szCs w:val="17"/>
              </w:rPr>
              <w:t>0.1881</w:t>
            </w:r>
          </w:p>
        </w:tc>
        <w:tc>
          <w:tcPr>
            <w:tcW w:w="902" w:type="dxa"/>
            <w:tcBorders>
              <w:top w:val="single" w:sz="8" w:space="0" w:color="auto"/>
              <w:left w:val="nil"/>
              <w:bottom w:val="single" w:sz="8" w:space="0" w:color="auto"/>
              <w:right w:val="nil"/>
            </w:tcBorders>
            <w:noWrap/>
            <w:vAlign w:val="center"/>
            <w:hideMark/>
          </w:tcPr>
          <w:p w14:paraId="71A2B586" w14:textId="77777777" w:rsidR="00AE6169" w:rsidRPr="00AE6169" w:rsidRDefault="00AE6169" w:rsidP="00AE6169">
            <w:pPr>
              <w:spacing w:line="240" w:lineRule="auto"/>
              <w:jc w:val="center"/>
              <w:rPr>
                <w:rFonts w:cs="Arial"/>
                <w:sz w:val="17"/>
                <w:szCs w:val="17"/>
              </w:rPr>
            </w:pPr>
            <w:r w:rsidRPr="00AE6169">
              <w:rPr>
                <w:rFonts w:cs="Arial"/>
                <w:sz w:val="17"/>
                <w:szCs w:val="17"/>
              </w:rPr>
              <w:t>0.03276</w:t>
            </w:r>
          </w:p>
        </w:tc>
        <w:tc>
          <w:tcPr>
            <w:tcW w:w="994" w:type="dxa"/>
            <w:tcBorders>
              <w:top w:val="single" w:sz="8" w:space="0" w:color="auto"/>
              <w:left w:val="nil"/>
              <w:bottom w:val="single" w:sz="8" w:space="0" w:color="auto"/>
              <w:right w:val="dashed" w:sz="4" w:space="0" w:color="auto"/>
            </w:tcBorders>
            <w:noWrap/>
            <w:vAlign w:val="center"/>
            <w:hideMark/>
          </w:tcPr>
          <w:p w14:paraId="0A1ACE8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1725D8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B7AABE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C21AF0A" w14:textId="77777777" w:rsidR="00AE6169" w:rsidRPr="00AE6169" w:rsidRDefault="00AE6169" w:rsidP="00AE6169">
            <w:pPr>
              <w:spacing w:line="240" w:lineRule="auto"/>
              <w:jc w:val="center"/>
              <w:rPr>
                <w:rFonts w:cs="Arial"/>
                <w:sz w:val="17"/>
                <w:szCs w:val="17"/>
              </w:rPr>
            </w:pPr>
          </w:p>
        </w:tc>
      </w:tr>
      <w:tr w:rsidR="00AE6169" w:rsidRPr="00AE6169" w14:paraId="1BA81BF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E5D29C4" w14:textId="77777777" w:rsidR="00AE6169" w:rsidRPr="00AE6169" w:rsidRDefault="00AE6169" w:rsidP="00AE6169">
            <w:pPr>
              <w:spacing w:line="240" w:lineRule="auto"/>
              <w:jc w:val="center"/>
              <w:rPr>
                <w:rFonts w:cs="Arial"/>
                <w:sz w:val="17"/>
                <w:szCs w:val="17"/>
              </w:rPr>
            </w:pPr>
            <w:r w:rsidRPr="00AE6169">
              <w:rPr>
                <w:rFonts w:cs="Arial"/>
                <w:sz w:val="17"/>
                <w:szCs w:val="17"/>
              </w:rPr>
              <w:t>Pyridostigmine Bromide (Mestinon)</w:t>
            </w:r>
          </w:p>
        </w:tc>
        <w:tc>
          <w:tcPr>
            <w:tcW w:w="927" w:type="dxa"/>
            <w:tcBorders>
              <w:top w:val="single" w:sz="8" w:space="0" w:color="auto"/>
              <w:left w:val="nil"/>
              <w:bottom w:val="single" w:sz="8" w:space="0" w:color="auto"/>
              <w:right w:val="nil"/>
            </w:tcBorders>
            <w:noWrap/>
            <w:vAlign w:val="center"/>
            <w:hideMark/>
          </w:tcPr>
          <w:p w14:paraId="57183F16" w14:textId="77777777" w:rsidR="00AE6169" w:rsidRPr="00AE6169" w:rsidRDefault="00AE6169" w:rsidP="00AE6169">
            <w:pPr>
              <w:spacing w:line="240" w:lineRule="auto"/>
              <w:jc w:val="center"/>
              <w:rPr>
                <w:rFonts w:cs="Arial"/>
                <w:sz w:val="17"/>
                <w:szCs w:val="17"/>
              </w:rPr>
            </w:pPr>
            <w:r w:rsidRPr="00AE6169">
              <w:rPr>
                <w:rFonts w:cs="Arial"/>
                <w:sz w:val="17"/>
                <w:szCs w:val="17"/>
              </w:rPr>
              <w:t>S1608</w:t>
            </w:r>
          </w:p>
        </w:tc>
        <w:tc>
          <w:tcPr>
            <w:tcW w:w="1238" w:type="dxa"/>
            <w:tcBorders>
              <w:top w:val="single" w:sz="8" w:space="0" w:color="auto"/>
              <w:left w:val="nil"/>
              <w:bottom w:val="single" w:sz="8" w:space="0" w:color="auto"/>
              <w:right w:val="nil"/>
            </w:tcBorders>
            <w:noWrap/>
            <w:vAlign w:val="center"/>
            <w:hideMark/>
          </w:tcPr>
          <w:p w14:paraId="58391BB6" w14:textId="77777777" w:rsidR="00AE6169" w:rsidRPr="00AE6169" w:rsidRDefault="00AE6169" w:rsidP="00AE6169">
            <w:pPr>
              <w:spacing w:line="240" w:lineRule="auto"/>
              <w:jc w:val="center"/>
              <w:rPr>
                <w:rFonts w:cs="Arial"/>
                <w:sz w:val="17"/>
                <w:szCs w:val="17"/>
              </w:rPr>
            </w:pPr>
            <w:r w:rsidRPr="00AE6169">
              <w:rPr>
                <w:rFonts w:cs="Arial"/>
                <w:sz w:val="17"/>
                <w:szCs w:val="17"/>
              </w:rPr>
              <w:t>0.3614</w:t>
            </w:r>
          </w:p>
        </w:tc>
        <w:tc>
          <w:tcPr>
            <w:tcW w:w="902" w:type="dxa"/>
            <w:tcBorders>
              <w:top w:val="single" w:sz="8" w:space="0" w:color="auto"/>
              <w:left w:val="nil"/>
              <w:bottom w:val="single" w:sz="8" w:space="0" w:color="auto"/>
              <w:right w:val="nil"/>
            </w:tcBorders>
            <w:noWrap/>
            <w:vAlign w:val="center"/>
            <w:hideMark/>
          </w:tcPr>
          <w:p w14:paraId="21E90476" w14:textId="77777777" w:rsidR="00AE6169" w:rsidRPr="00AE6169" w:rsidRDefault="00AE6169" w:rsidP="00AE6169">
            <w:pPr>
              <w:spacing w:line="240" w:lineRule="auto"/>
              <w:jc w:val="center"/>
              <w:rPr>
                <w:rFonts w:cs="Arial"/>
                <w:sz w:val="17"/>
                <w:szCs w:val="17"/>
              </w:rPr>
            </w:pPr>
            <w:r w:rsidRPr="00AE6169">
              <w:rPr>
                <w:rFonts w:cs="Arial"/>
                <w:sz w:val="17"/>
                <w:szCs w:val="17"/>
              </w:rPr>
              <w:t>0.07273</w:t>
            </w:r>
          </w:p>
        </w:tc>
        <w:tc>
          <w:tcPr>
            <w:tcW w:w="994" w:type="dxa"/>
            <w:tcBorders>
              <w:top w:val="single" w:sz="8" w:space="0" w:color="auto"/>
              <w:left w:val="nil"/>
              <w:bottom w:val="single" w:sz="8" w:space="0" w:color="auto"/>
              <w:right w:val="dashed" w:sz="4" w:space="0" w:color="auto"/>
            </w:tcBorders>
            <w:noWrap/>
            <w:vAlign w:val="center"/>
            <w:hideMark/>
          </w:tcPr>
          <w:p w14:paraId="035CF99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0DEC2D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CE6389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7156A9E" w14:textId="77777777" w:rsidR="00AE6169" w:rsidRPr="00AE6169" w:rsidRDefault="00AE6169" w:rsidP="00AE6169">
            <w:pPr>
              <w:spacing w:line="240" w:lineRule="auto"/>
              <w:jc w:val="center"/>
              <w:rPr>
                <w:rFonts w:cs="Arial"/>
                <w:sz w:val="17"/>
                <w:szCs w:val="17"/>
              </w:rPr>
            </w:pPr>
          </w:p>
        </w:tc>
      </w:tr>
      <w:tr w:rsidR="00AE6169" w:rsidRPr="00AE6169" w14:paraId="61ABD55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B45DA81" w14:textId="77777777" w:rsidR="00AE6169" w:rsidRPr="00AE6169" w:rsidRDefault="00AE6169" w:rsidP="00AE6169">
            <w:pPr>
              <w:spacing w:line="240" w:lineRule="auto"/>
              <w:jc w:val="center"/>
              <w:rPr>
                <w:rFonts w:cs="Arial"/>
                <w:sz w:val="17"/>
                <w:szCs w:val="17"/>
              </w:rPr>
            </w:pPr>
            <w:r w:rsidRPr="00AE6169">
              <w:rPr>
                <w:rFonts w:cs="Arial"/>
                <w:sz w:val="17"/>
                <w:szCs w:val="17"/>
              </w:rPr>
              <w:t>Methimazole (Tapazole, Northyx)</w:t>
            </w:r>
          </w:p>
        </w:tc>
        <w:tc>
          <w:tcPr>
            <w:tcW w:w="927" w:type="dxa"/>
            <w:tcBorders>
              <w:top w:val="single" w:sz="8" w:space="0" w:color="auto"/>
              <w:left w:val="nil"/>
              <w:bottom w:val="single" w:sz="8" w:space="0" w:color="auto"/>
              <w:right w:val="nil"/>
            </w:tcBorders>
            <w:noWrap/>
            <w:vAlign w:val="center"/>
            <w:hideMark/>
          </w:tcPr>
          <w:p w14:paraId="61DC3F6F" w14:textId="77777777" w:rsidR="00AE6169" w:rsidRPr="00AE6169" w:rsidRDefault="00AE6169" w:rsidP="00AE6169">
            <w:pPr>
              <w:spacing w:line="240" w:lineRule="auto"/>
              <w:jc w:val="center"/>
              <w:rPr>
                <w:rFonts w:cs="Arial"/>
                <w:sz w:val="17"/>
                <w:szCs w:val="17"/>
              </w:rPr>
            </w:pPr>
            <w:r w:rsidRPr="00AE6169">
              <w:rPr>
                <w:rFonts w:cs="Arial"/>
                <w:sz w:val="17"/>
                <w:szCs w:val="17"/>
              </w:rPr>
              <w:t>S1609</w:t>
            </w:r>
          </w:p>
        </w:tc>
        <w:tc>
          <w:tcPr>
            <w:tcW w:w="1238" w:type="dxa"/>
            <w:tcBorders>
              <w:top w:val="single" w:sz="8" w:space="0" w:color="auto"/>
              <w:left w:val="nil"/>
              <w:bottom w:val="single" w:sz="8" w:space="0" w:color="auto"/>
              <w:right w:val="nil"/>
            </w:tcBorders>
            <w:noWrap/>
            <w:vAlign w:val="center"/>
            <w:hideMark/>
          </w:tcPr>
          <w:p w14:paraId="597A647B" w14:textId="77777777" w:rsidR="00AE6169" w:rsidRPr="00AE6169" w:rsidRDefault="00AE6169" w:rsidP="00AE6169">
            <w:pPr>
              <w:spacing w:line="240" w:lineRule="auto"/>
              <w:jc w:val="center"/>
              <w:rPr>
                <w:rFonts w:cs="Arial"/>
                <w:sz w:val="17"/>
                <w:szCs w:val="17"/>
              </w:rPr>
            </w:pPr>
            <w:r w:rsidRPr="00AE6169">
              <w:rPr>
                <w:rFonts w:cs="Arial"/>
                <w:sz w:val="17"/>
                <w:szCs w:val="17"/>
              </w:rPr>
              <w:t>0.2442</w:t>
            </w:r>
          </w:p>
        </w:tc>
        <w:tc>
          <w:tcPr>
            <w:tcW w:w="902" w:type="dxa"/>
            <w:tcBorders>
              <w:top w:val="single" w:sz="8" w:space="0" w:color="auto"/>
              <w:left w:val="nil"/>
              <w:bottom w:val="single" w:sz="8" w:space="0" w:color="auto"/>
              <w:right w:val="nil"/>
            </w:tcBorders>
            <w:noWrap/>
            <w:vAlign w:val="center"/>
            <w:hideMark/>
          </w:tcPr>
          <w:p w14:paraId="476DB6BF" w14:textId="77777777" w:rsidR="00AE6169" w:rsidRPr="00AE6169" w:rsidRDefault="00AE6169" w:rsidP="00AE6169">
            <w:pPr>
              <w:spacing w:line="240" w:lineRule="auto"/>
              <w:jc w:val="center"/>
              <w:rPr>
                <w:rFonts w:cs="Arial"/>
                <w:sz w:val="17"/>
                <w:szCs w:val="17"/>
              </w:rPr>
            </w:pPr>
            <w:r w:rsidRPr="00AE6169">
              <w:rPr>
                <w:rFonts w:cs="Arial"/>
                <w:sz w:val="17"/>
                <w:szCs w:val="17"/>
              </w:rPr>
              <w:t>0.04195</w:t>
            </w:r>
          </w:p>
        </w:tc>
        <w:tc>
          <w:tcPr>
            <w:tcW w:w="994" w:type="dxa"/>
            <w:tcBorders>
              <w:top w:val="single" w:sz="8" w:space="0" w:color="auto"/>
              <w:left w:val="nil"/>
              <w:bottom w:val="single" w:sz="8" w:space="0" w:color="auto"/>
              <w:right w:val="dashed" w:sz="4" w:space="0" w:color="auto"/>
            </w:tcBorders>
            <w:noWrap/>
            <w:vAlign w:val="center"/>
            <w:hideMark/>
          </w:tcPr>
          <w:p w14:paraId="5708A51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B225D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A61A13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E71753E" w14:textId="77777777" w:rsidR="00AE6169" w:rsidRPr="00AE6169" w:rsidRDefault="00AE6169" w:rsidP="00AE6169">
            <w:pPr>
              <w:spacing w:line="240" w:lineRule="auto"/>
              <w:jc w:val="center"/>
              <w:rPr>
                <w:rFonts w:cs="Arial"/>
                <w:sz w:val="17"/>
                <w:szCs w:val="17"/>
              </w:rPr>
            </w:pPr>
          </w:p>
        </w:tc>
      </w:tr>
      <w:tr w:rsidR="00AE6169" w:rsidRPr="00AE6169" w14:paraId="5CB8612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8235FC4" w14:textId="77777777" w:rsidR="00AE6169" w:rsidRPr="00AE6169" w:rsidRDefault="00AE6169" w:rsidP="00AE6169">
            <w:pPr>
              <w:spacing w:line="240" w:lineRule="auto"/>
              <w:jc w:val="center"/>
              <w:rPr>
                <w:rFonts w:cs="Arial"/>
                <w:sz w:val="17"/>
                <w:szCs w:val="17"/>
              </w:rPr>
            </w:pPr>
            <w:r w:rsidRPr="00AE6169">
              <w:rPr>
                <w:rFonts w:cs="Arial"/>
                <w:sz w:val="17"/>
                <w:szCs w:val="17"/>
              </w:rPr>
              <w:t>Metolazone (Zaroxolyn)</w:t>
            </w:r>
          </w:p>
        </w:tc>
        <w:tc>
          <w:tcPr>
            <w:tcW w:w="927" w:type="dxa"/>
            <w:tcBorders>
              <w:top w:val="single" w:sz="8" w:space="0" w:color="auto"/>
              <w:left w:val="nil"/>
              <w:bottom w:val="single" w:sz="8" w:space="0" w:color="auto"/>
              <w:right w:val="nil"/>
            </w:tcBorders>
            <w:noWrap/>
            <w:vAlign w:val="center"/>
            <w:hideMark/>
          </w:tcPr>
          <w:p w14:paraId="201DA5CA" w14:textId="77777777" w:rsidR="00AE6169" w:rsidRPr="00AE6169" w:rsidRDefault="00AE6169" w:rsidP="00AE6169">
            <w:pPr>
              <w:spacing w:line="240" w:lineRule="auto"/>
              <w:jc w:val="center"/>
              <w:rPr>
                <w:rFonts w:cs="Arial"/>
                <w:sz w:val="17"/>
                <w:szCs w:val="17"/>
              </w:rPr>
            </w:pPr>
            <w:r w:rsidRPr="00AE6169">
              <w:rPr>
                <w:rFonts w:cs="Arial"/>
                <w:sz w:val="17"/>
                <w:szCs w:val="17"/>
              </w:rPr>
              <w:t>S1610</w:t>
            </w:r>
          </w:p>
        </w:tc>
        <w:tc>
          <w:tcPr>
            <w:tcW w:w="1238" w:type="dxa"/>
            <w:tcBorders>
              <w:top w:val="single" w:sz="8" w:space="0" w:color="auto"/>
              <w:left w:val="nil"/>
              <w:bottom w:val="single" w:sz="8" w:space="0" w:color="auto"/>
              <w:right w:val="nil"/>
            </w:tcBorders>
            <w:noWrap/>
            <w:vAlign w:val="center"/>
            <w:hideMark/>
          </w:tcPr>
          <w:p w14:paraId="2C6E0A14" w14:textId="77777777" w:rsidR="00AE6169" w:rsidRPr="00AE6169" w:rsidRDefault="00AE6169" w:rsidP="00AE6169">
            <w:pPr>
              <w:spacing w:line="240" w:lineRule="auto"/>
              <w:jc w:val="center"/>
              <w:rPr>
                <w:rFonts w:cs="Arial"/>
                <w:sz w:val="17"/>
                <w:szCs w:val="17"/>
              </w:rPr>
            </w:pPr>
            <w:r w:rsidRPr="00AE6169">
              <w:rPr>
                <w:rFonts w:cs="Arial"/>
                <w:sz w:val="17"/>
                <w:szCs w:val="17"/>
              </w:rPr>
              <w:t>0.263</w:t>
            </w:r>
          </w:p>
        </w:tc>
        <w:tc>
          <w:tcPr>
            <w:tcW w:w="902" w:type="dxa"/>
            <w:tcBorders>
              <w:top w:val="single" w:sz="8" w:space="0" w:color="auto"/>
              <w:left w:val="nil"/>
              <w:bottom w:val="single" w:sz="8" w:space="0" w:color="auto"/>
              <w:right w:val="nil"/>
            </w:tcBorders>
            <w:noWrap/>
            <w:vAlign w:val="center"/>
            <w:hideMark/>
          </w:tcPr>
          <w:p w14:paraId="148576FD" w14:textId="77777777" w:rsidR="00AE6169" w:rsidRPr="00AE6169" w:rsidRDefault="00AE6169" w:rsidP="00AE6169">
            <w:pPr>
              <w:spacing w:line="240" w:lineRule="auto"/>
              <w:jc w:val="center"/>
              <w:rPr>
                <w:rFonts w:cs="Arial"/>
                <w:sz w:val="17"/>
                <w:szCs w:val="17"/>
              </w:rPr>
            </w:pPr>
            <w:r w:rsidRPr="00AE6169">
              <w:rPr>
                <w:rFonts w:cs="Arial"/>
                <w:sz w:val="17"/>
                <w:szCs w:val="17"/>
              </w:rPr>
              <w:t>0.04375</w:t>
            </w:r>
          </w:p>
        </w:tc>
        <w:tc>
          <w:tcPr>
            <w:tcW w:w="994" w:type="dxa"/>
            <w:tcBorders>
              <w:top w:val="single" w:sz="8" w:space="0" w:color="auto"/>
              <w:left w:val="nil"/>
              <w:bottom w:val="single" w:sz="8" w:space="0" w:color="auto"/>
              <w:right w:val="dashed" w:sz="4" w:space="0" w:color="auto"/>
            </w:tcBorders>
            <w:noWrap/>
            <w:vAlign w:val="center"/>
            <w:hideMark/>
          </w:tcPr>
          <w:p w14:paraId="5F32739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D89641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AD17FF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2276773" w14:textId="77777777" w:rsidR="00AE6169" w:rsidRPr="00AE6169" w:rsidRDefault="00AE6169" w:rsidP="00AE6169">
            <w:pPr>
              <w:spacing w:line="240" w:lineRule="auto"/>
              <w:jc w:val="center"/>
              <w:rPr>
                <w:rFonts w:cs="Arial"/>
                <w:sz w:val="17"/>
                <w:szCs w:val="17"/>
              </w:rPr>
            </w:pPr>
          </w:p>
        </w:tc>
      </w:tr>
      <w:tr w:rsidR="00AE6169" w:rsidRPr="00AE6169" w14:paraId="458AC3E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873B564" w14:textId="77777777" w:rsidR="00AE6169" w:rsidRPr="00AE6169" w:rsidRDefault="00AE6169" w:rsidP="00AE6169">
            <w:pPr>
              <w:spacing w:line="240" w:lineRule="auto"/>
              <w:jc w:val="center"/>
              <w:rPr>
                <w:rFonts w:cs="Arial"/>
                <w:sz w:val="17"/>
                <w:szCs w:val="17"/>
              </w:rPr>
            </w:pPr>
            <w:r w:rsidRPr="00AE6169">
              <w:rPr>
                <w:rFonts w:cs="Arial"/>
                <w:sz w:val="17"/>
                <w:szCs w:val="17"/>
              </w:rPr>
              <w:t>Cefoperazone (Cefobid)</w:t>
            </w:r>
          </w:p>
        </w:tc>
        <w:tc>
          <w:tcPr>
            <w:tcW w:w="927" w:type="dxa"/>
            <w:tcBorders>
              <w:top w:val="single" w:sz="8" w:space="0" w:color="auto"/>
              <w:left w:val="nil"/>
              <w:bottom w:val="single" w:sz="8" w:space="0" w:color="auto"/>
              <w:right w:val="nil"/>
            </w:tcBorders>
            <w:noWrap/>
            <w:vAlign w:val="center"/>
            <w:hideMark/>
          </w:tcPr>
          <w:p w14:paraId="7A0274D9" w14:textId="77777777" w:rsidR="00AE6169" w:rsidRPr="00AE6169" w:rsidRDefault="00AE6169" w:rsidP="00AE6169">
            <w:pPr>
              <w:spacing w:line="240" w:lineRule="auto"/>
              <w:jc w:val="center"/>
              <w:rPr>
                <w:rFonts w:cs="Arial"/>
                <w:sz w:val="17"/>
                <w:szCs w:val="17"/>
              </w:rPr>
            </w:pPr>
            <w:r w:rsidRPr="00AE6169">
              <w:rPr>
                <w:rFonts w:cs="Arial"/>
                <w:sz w:val="17"/>
                <w:szCs w:val="17"/>
              </w:rPr>
              <w:t>S1611</w:t>
            </w:r>
          </w:p>
        </w:tc>
        <w:tc>
          <w:tcPr>
            <w:tcW w:w="1238" w:type="dxa"/>
            <w:tcBorders>
              <w:top w:val="single" w:sz="8" w:space="0" w:color="auto"/>
              <w:left w:val="nil"/>
              <w:bottom w:val="single" w:sz="8" w:space="0" w:color="auto"/>
              <w:right w:val="nil"/>
            </w:tcBorders>
            <w:noWrap/>
            <w:vAlign w:val="center"/>
            <w:hideMark/>
          </w:tcPr>
          <w:p w14:paraId="4B499986" w14:textId="77777777" w:rsidR="00AE6169" w:rsidRPr="00AE6169" w:rsidRDefault="00AE6169" w:rsidP="00AE6169">
            <w:pPr>
              <w:spacing w:line="240" w:lineRule="auto"/>
              <w:jc w:val="center"/>
              <w:rPr>
                <w:rFonts w:cs="Arial"/>
                <w:sz w:val="17"/>
                <w:szCs w:val="17"/>
              </w:rPr>
            </w:pPr>
            <w:r w:rsidRPr="00AE6169">
              <w:rPr>
                <w:rFonts w:cs="Arial"/>
                <w:sz w:val="17"/>
                <w:szCs w:val="17"/>
              </w:rPr>
              <w:t>0.5032</w:t>
            </w:r>
          </w:p>
        </w:tc>
        <w:tc>
          <w:tcPr>
            <w:tcW w:w="902" w:type="dxa"/>
            <w:tcBorders>
              <w:top w:val="single" w:sz="8" w:space="0" w:color="auto"/>
              <w:left w:val="nil"/>
              <w:bottom w:val="single" w:sz="8" w:space="0" w:color="auto"/>
              <w:right w:val="nil"/>
            </w:tcBorders>
            <w:noWrap/>
            <w:vAlign w:val="center"/>
            <w:hideMark/>
          </w:tcPr>
          <w:p w14:paraId="61938AB6" w14:textId="77777777" w:rsidR="00AE6169" w:rsidRPr="00AE6169" w:rsidRDefault="00AE6169" w:rsidP="00AE6169">
            <w:pPr>
              <w:spacing w:line="240" w:lineRule="auto"/>
              <w:jc w:val="center"/>
              <w:rPr>
                <w:rFonts w:cs="Arial"/>
                <w:sz w:val="17"/>
                <w:szCs w:val="17"/>
              </w:rPr>
            </w:pPr>
            <w:r w:rsidRPr="00AE6169">
              <w:rPr>
                <w:rFonts w:cs="Arial"/>
                <w:sz w:val="17"/>
                <w:szCs w:val="17"/>
              </w:rPr>
              <w:t>0.1136</w:t>
            </w:r>
          </w:p>
        </w:tc>
        <w:tc>
          <w:tcPr>
            <w:tcW w:w="994" w:type="dxa"/>
            <w:tcBorders>
              <w:top w:val="single" w:sz="8" w:space="0" w:color="auto"/>
              <w:left w:val="nil"/>
              <w:bottom w:val="single" w:sz="8" w:space="0" w:color="auto"/>
              <w:right w:val="dashed" w:sz="4" w:space="0" w:color="auto"/>
            </w:tcBorders>
            <w:noWrap/>
            <w:vAlign w:val="center"/>
            <w:hideMark/>
          </w:tcPr>
          <w:p w14:paraId="743D4A9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E62B6C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C0BC8B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B20D4A6" w14:textId="77777777" w:rsidR="00AE6169" w:rsidRPr="00AE6169" w:rsidRDefault="00AE6169" w:rsidP="00AE6169">
            <w:pPr>
              <w:spacing w:line="240" w:lineRule="auto"/>
              <w:jc w:val="center"/>
              <w:rPr>
                <w:rFonts w:cs="Arial"/>
                <w:sz w:val="17"/>
                <w:szCs w:val="17"/>
              </w:rPr>
            </w:pPr>
          </w:p>
        </w:tc>
      </w:tr>
      <w:tr w:rsidR="00AE6169" w:rsidRPr="00AE6169" w14:paraId="47603CB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78AB927" w14:textId="77777777" w:rsidR="00AE6169" w:rsidRPr="00AE6169" w:rsidRDefault="00AE6169" w:rsidP="00AE6169">
            <w:pPr>
              <w:spacing w:line="240" w:lineRule="auto"/>
              <w:jc w:val="center"/>
              <w:rPr>
                <w:rFonts w:cs="Arial"/>
                <w:sz w:val="17"/>
                <w:szCs w:val="17"/>
              </w:rPr>
            </w:pPr>
            <w:r w:rsidRPr="00AE6169">
              <w:rPr>
                <w:rFonts w:cs="Arial"/>
                <w:sz w:val="17"/>
                <w:szCs w:val="17"/>
              </w:rPr>
              <w:t>Silodosin (Rapaflo)</w:t>
            </w:r>
          </w:p>
        </w:tc>
        <w:tc>
          <w:tcPr>
            <w:tcW w:w="927" w:type="dxa"/>
            <w:tcBorders>
              <w:top w:val="single" w:sz="8" w:space="0" w:color="auto"/>
              <w:left w:val="nil"/>
              <w:bottom w:val="single" w:sz="8" w:space="0" w:color="auto"/>
              <w:right w:val="nil"/>
            </w:tcBorders>
            <w:noWrap/>
            <w:vAlign w:val="center"/>
            <w:hideMark/>
          </w:tcPr>
          <w:p w14:paraId="1FEE0282" w14:textId="77777777" w:rsidR="00AE6169" w:rsidRPr="00AE6169" w:rsidRDefault="00AE6169" w:rsidP="00AE6169">
            <w:pPr>
              <w:spacing w:line="240" w:lineRule="auto"/>
              <w:jc w:val="center"/>
              <w:rPr>
                <w:rFonts w:cs="Arial"/>
                <w:sz w:val="17"/>
                <w:szCs w:val="17"/>
              </w:rPr>
            </w:pPr>
            <w:r w:rsidRPr="00AE6169">
              <w:rPr>
                <w:rFonts w:cs="Arial"/>
                <w:sz w:val="17"/>
                <w:szCs w:val="17"/>
              </w:rPr>
              <w:t>S1613</w:t>
            </w:r>
          </w:p>
        </w:tc>
        <w:tc>
          <w:tcPr>
            <w:tcW w:w="1238" w:type="dxa"/>
            <w:tcBorders>
              <w:top w:val="single" w:sz="8" w:space="0" w:color="auto"/>
              <w:left w:val="nil"/>
              <w:bottom w:val="single" w:sz="8" w:space="0" w:color="auto"/>
              <w:right w:val="nil"/>
            </w:tcBorders>
            <w:noWrap/>
            <w:vAlign w:val="center"/>
            <w:hideMark/>
          </w:tcPr>
          <w:p w14:paraId="08E2FA17" w14:textId="77777777" w:rsidR="00AE6169" w:rsidRPr="00AE6169" w:rsidRDefault="00AE6169" w:rsidP="00AE6169">
            <w:pPr>
              <w:spacing w:line="240" w:lineRule="auto"/>
              <w:jc w:val="center"/>
              <w:rPr>
                <w:rFonts w:cs="Arial"/>
                <w:sz w:val="17"/>
                <w:szCs w:val="17"/>
              </w:rPr>
            </w:pPr>
            <w:r w:rsidRPr="00AE6169">
              <w:rPr>
                <w:rFonts w:cs="Arial"/>
                <w:sz w:val="17"/>
                <w:szCs w:val="17"/>
              </w:rPr>
              <w:t>0.4797</w:t>
            </w:r>
          </w:p>
        </w:tc>
        <w:tc>
          <w:tcPr>
            <w:tcW w:w="902" w:type="dxa"/>
            <w:tcBorders>
              <w:top w:val="single" w:sz="8" w:space="0" w:color="auto"/>
              <w:left w:val="nil"/>
              <w:bottom w:val="single" w:sz="8" w:space="0" w:color="auto"/>
              <w:right w:val="nil"/>
            </w:tcBorders>
            <w:noWrap/>
            <w:vAlign w:val="center"/>
            <w:hideMark/>
          </w:tcPr>
          <w:p w14:paraId="06A0F510" w14:textId="77777777" w:rsidR="00AE6169" w:rsidRPr="00AE6169" w:rsidRDefault="00AE6169" w:rsidP="00AE6169">
            <w:pPr>
              <w:spacing w:line="240" w:lineRule="auto"/>
              <w:jc w:val="center"/>
              <w:rPr>
                <w:rFonts w:cs="Arial"/>
                <w:sz w:val="17"/>
                <w:szCs w:val="17"/>
              </w:rPr>
            </w:pPr>
            <w:r w:rsidRPr="00AE6169">
              <w:rPr>
                <w:rFonts w:cs="Arial"/>
                <w:sz w:val="17"/>
                <w:szCs w:val="17"/>
              </w:rPr>
              <w:t>0.1169</w:t>
            </w:r>
          </w:p>
        </w:tc>
        <w:tc>
          <w:tcPr>
            <w:tcW w:w="994" w:type="dxa"/>
            <w:tcBorders>
              <w:top w:val="single" w:sz="8" w:space="0" w:color="auto"/>
              <w:left w:val="nil"/>
              <w:bottom w:val="single" w:sz="8" w:space="0" w:color="auto"/>
              <w:right w:val="dashed" w:sz="4" w:space="0" w:color="auto"/>
            </w:tcBorders>
            <w:noWrap/>
            <w:vAlign w:val="center"/>
            <w:hideMark/>
          </w:tcPr>
          <w:p w14:paraId="67E61CD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ED162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F77E34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55635F1" w14:textId="77777777" w:rsidR="00AE6169" w:rsidRPr="00AE6169" w:rsidRDefault="00AE6169" w:rsidP="00AE6169">
            <w:pPr>
              <w:spacing w:line="240" w:lineRule="auto"/>
              <w:jc w:val="center"/>
              <w:rPr>
                <w:rFonts w:cs="Arial"/>
                <w:sz w:val="17"/>
                <w:szCs w:val="17"/>
              </w:rPr>
            </w:pPr>
          </w:p>
        </w:tc>
      </w:tr>
      <w:tr w:rsidR="00AE6169" w:rsidRPr="00AE6169" w14:paraId="557A16E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206DE80" w14:textId="77777777" w:rsidR="00AE6169" w:rsidRPr="00AE6169" w:rsidRDefault="00AE6169" w:rsidP="00AE6169">
            <w:pPr>
              <w:spacing w:line="240" w:lineRule="auto"/>
              <w:jc w:val="center"/>
              <w:rPr>
                <w:rFonts w:cs="Arial"/>
                <w:sz w:val="17"/>
                <w:szCs w:val="17"/>
              </w:rPr>
            </w:pPr>
            <w:r w:rsidRPr="00AE6169">
              <w:rPr>
                <w:rFonts w:cs="Arial"/>
                <w:sz w:val="17"/>
                <w:szCs w:val="17"/>
              </w:rPr>
              <w:t>Riluzole (Rilutek)</w:t>
            </w:r>
          </w:p>
        </w:tc>
        <w:tc>
          <w:tcPr>
            <w:tcW w:w="927" w:type="dxa"/>
            <w:tcBorders>
              <w:top w:val="single" w:sz="8" w:space="0" w:color="auto"/>
              <w:left w:val="nil"/>
              <w:bottom w:val="single" w:sz="8" w:space="0" w:color="auto"/>
              <w:right w:val="nil"/>
            </w:tcBorders>
            <w:noWrap/>
            <w:vAlign w:val="center"/>
            <w:hideMark/>
          </w:tcPr>
          <w:p w14:paraId="6C92A50C" w14:textId="77777777" w:rsidR="00AE6169" w:rsidRPr="00AE6169" w:rsidRDefault="00AE6169" w:rsidP="00AE6169">
            <w:pPr>
              <w:spacing w:line="240" w:lineRule="auto"/>
              <w:jc w:val="center"/>
              <w:rPr>
                <w:rFonts w:cs="Arial"/>
                <w:sz w:val="17"/>
                <w:szCs w:val="17"/>
              </w:rPr>
            </w:pPr>
            <w:r w:rsidRPr="00AE6169">
              <w:rPr>
                <w:rFonts w:cs="Arial"/>
                <w:sz w:val="17"/>
                <w:szCs w:val="17"/>
              </w:rPr>
              <w:t>S1614</w:t>
            </w:r>
          </w:p>
        </w:tc>
        <w:tc>
          <w:tcPr>
            <w:tcW w:w="1238" w:type="dxa"/>
            <w:tcBorders>
              <w:top w:val="single" w:sz="8" w:space="0" w:color="auto"/>
              <w:left w:val="nil"/>
              <w:bottom w:val="single" w:sz="8" w:space="0" w:color="auto"/>
              <w:right w:val="nil"/>
            </w:tcBorders>
            <w:noWrap/>
            <w:vAlign w:val="center"/>
            <w:hideMark/>
          </w:tcPr>
          <w:p w14:paraId="50D2A150" w14:textId="77777777" w:rsidR="00AE6169" w:rsidRPr="00AE6169" w:rsidRDefault="00AE6169" w:rsidP="00AE6169">
            <w:pPr>
              <w:spacing w:line="240" w:lineRule="auto"/>
              <w:jc w:val="center"/>
              <w:rPr>
                <w:rFonts w:cs="Arial"/>
                <w:sz w:val="17"/>
                <w:szCs w:val="17"/>
              </w:rPr>
            </w:pPr>
            <w:r w:rsidRPr="00AE6169">
              <w:rPr>
                <w:rFonts w:cs="Arial"/>
                <w:sz w:val="17"/>
                <w:szCs w:val="17"/>
              </w:rPr>
              <w:t>0.5553</w:t>
            </w:r>
          </w:p>
        </w:tc>
        <w:tc>
          <w:tcPr>
            <w:tcW w:w="902" w:type="dxa"/>
            <w:tcBorders>
              <w:top w:val="single" w:sz="8" w:space="0" w:color="auto"/>
              <w:left w:val="nil"/>
              <w:bottom w:val="single" w:sz="8" w:space="0" w:color="auto"/>
              <w:right w:val="nil"/>
            </w:tcBorders>
            <w:noWrap/>
            <w:vAlign w:val="center"/>
            <w:hideMark/>
          </w:tcPr>
          <w:p w14:paraId="3B835FE4" w14:textId="77777777" w:rsidR="00AE6169" w:rsidRPr="00AE6169" w:rsidRDefault="00AE6169" w:rsidP="00AE6169">
            <w:pPr>
              <w:spacing w:line="240" w:lineRule="auto"/>
              <w:jc w:val="center"/>
              <w:rPr>
                <w:rFonts w:cs="Arial"/>
                <w:sz w:val="17"/>
                <w:szCs w:val="17"/>
              </w:rPr>
            </w:pPr>
            <w:r w:rsidRPr="00AE6169">
              <w:rPr>
                <w:rFonts w:cs="Arial"/>
                <w:sz w:val="17"/>
                <w:szCs w:val="17"/>
              </w:rPr>
              <w:t>0.151</w:t>
            </w:r>
          </w:p>
        </w:tc>
        <w:tc>
          <w:tcPr>
            <w:tcW w:w="994" w:type="dxa"/>
            <w:tcBorders>
              <w:top w:val="single" w:sz="8" w:space="0" w:color="auto"/>
              <w:left w:val="nil"/>
              <w:bottom w:val="single" w:sz="8" w:space="0" w:color="auto"/>
              <w:right w:val="dashed" w:sz="4" w:space="0" w:color="auto"/>
            </w:tcBorders>
            <w:noWrap/>
            <w:vAlign w:val="center"/>
            <w:hideMark/>
          </w:tcPr>
          <w:p w14:paraId="3A0281E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D3E26C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461778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A345A54" w14:textId="77777777" w:rsidR="00AE6169" w:rsidRPr="00AE6169" w:rsidRDefault="00AE6169" w:rsidP="00AE6169">
            <w:pPr>
              <w:spacing w:line="240" w:lineRule="auto"/>
              <w:jc w:val="center"/>
              <w:rPr>
                <w:rFonts w:cs="Arial"/>
                <w:sz w:val="17"/>
                <w:szCs w:val="17"/>
              </w:rPr>
            </w:pPr>
          </w:p>
        </w:tc>
      </w:tr>
      <w:tr w:rsidR="00AE6169" w:rsidRPr="00AE6169" w14:paraId="01F2EE8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7CD0284" w14:textId="77777777" w:rsidR="00AE6169" w:rsidRPr="00AE6169" w:rsidRDefault="00AE6169" w:rsidP="00AE6169">
            <w:pPr>
              <w:spacing w:line="240" w:lineRule="auto"/>
              <w:jc w:val="center"/>
              <w:rPr>
                <w:rFonts w:cs="Arial"/>
                <w:sz w:val="17"/>
                <w:szCs w:val="17"/>
              </w:rPr>
            </w:pPr>
            <w:r w:rsidRPr="00AE6169">
              <w:rPr>
                <w:rFonts w:cs="Arial"/>
                <w:sz w:val="17"/>
                <w:szCs w:val="17"/>
              </w:rPr>
              <w:t>Risperidone (Risperdal)</w:t>
            </w:r>
          </w:p>
        </w:tc>
        <w:tc>
          <w:tcPr>
            <w:tcW w:w="927" w:type="dxa"/>
            <w:tcBorders>
              <w:top w:val="single" w:sz="8" w:space="0" w:color="auto"/>
              <w:left w:val="nil"/>
              <w:bottom w:val="single" w:sz="8" w:space="0" w:color="auto"/>
              <w:right w:val="nil"/>
            </w:tcBorders>
            <w:noWrap/>
            <w:vAlign w:val="center"/>
            <w:hideMark/>
          </w:tcPr>
          <w:p w14:paraId="1EE66C0E" w14:textId="77777777" w:rsidR="00AE6169" w:rsidRPr="00AE6169" w:rsidRDefault="00AE6169" w:rsidP="00AE6169">
            <w:pPr>
              <w:spacing w:line="240" w:lineRule="auto"/>
              <w:jc w:val="center"/>
              <w:rPr>
                <w:rFonts w:cs="Arial"/>
                <w:sz w:val="17"/>
                <w:szCs w:val="17"/>
              </w:rPr>
            </w:pPr>
            <w:r w:rsidRPr="00AE6169">
              <w:rPr>
                <w:rFonts w:cs="Arial"/>
                <w:sz w:val="17"/>
                <w:szCs w:val="17"/>
              </w:rPr>
              <w:t>S1615</w:t>
            </w:r>
          </w:p>
        </w:tc>
        <w:tc>
          <w:tcPr>
            <w:tcW w:w="1238" w:type="dxa"/>
            <w:tcBorders>
              <w:top w:val="single" w:sz="8" w:space="0" w:color="auto"/>
              <w:left w:val="nil"/>
              <w:bottom w:val="single" w:sz="8" w:space="0" w:color="auto"/>
              <w:right w:val="nil"/>
            </w:tcBorders>
            <w:noWrap/>
            <w:vAlign w:val="center"/>
            <w:hideMark/>
          </w:tcPr>
          <w:p w14:paraId="08CC105C" w14:textId="77777777" w:rsidR="00AE6169" w:rsidRPr="00AE6169" w:rsidRDefault="00AE6169" w:rsidP="00AE6169">
            <w:pPr>
              <w:spacing w:line="240" w:lineRule="auto"/>
              <w:jc w:val="center"/>
              <w:rPr>
                <w:rFonts w:cs="Arial"/>
                <w:sz w:val="17"/>
                <w:szCs w:val="17"/>
              </w:rPr>
            </w:pPr>
            <w:r w:rsidRPr="00AE6169">
              <w:rPr>
                <w:rFonts w:cs="Arial"/>
                <w:sz w:val="17"/>
                <w:szCs w:val="17"/>
              </w:rPr>
              <w:t>0.5694</w:t>
            </w:r>
          </w:p>
        </w:tc>
        <w:tc>
          <w:tcPr>
            <w:tcW w:w="902" w:type="dxa"/>
            <w:tcBorders>
              <w:top w:val="single" w:sz="8" w:space="0" w:color="auto"/>
              <w:left w:val="nil"/>
              <w:bottom w:val="single" w:sz="8" w:space="0" w:color="auto"/>
              <w:right w:val="nil"/>
            </w:tcBorders>
            <w:noWrap/>
            <w:vAlign w:val="center"/>
            <w:hideMark/>
          </w:tcPr>
          <w:p w14:paraId="179C408A" w14:textId="77777777" w:rsidR="00AE6169" w:rsidRPr="00AE6169" w:rsidRDefault="00AE6169" w:rsidP="00AE6169">
            <w:pPr>
              <w:spacing w:line="240" w:lineRule="auto"/>
              <w:jc w:val="center"/>
              <w:rPr>
                <w:rFonts w:cs="Arial"/>
                <w:sz w:val="17"/>
                <w:szCs w:val="17"/>
              </w:rPr>
            </w:pPr>
            <w:r w:rsidRPr="00AE6169">
              <w:rPr>
                <w:rFonts w:cs="Arial"/>
                <w:sz w:val="17"/>
                <w:szCs w:val="17"/>
              </w:rPr>
              <w:t>0.1427</w:t>
            </w:r>
          </w:p>
        </w:tc>
        <w:tc>
          <w:tcPr>
            <w:tcW w:w="994" w:type="dxa"/>
            <w:tcBorders>
              <w:top w:val="single" w:sz="8" w:space="0" w:color="auto"/>
              <w:left w:val="nil"/>
              <w:bottom w:val="single" w:sz="8" w:space="0" w:color="auto"/>
              <w:right w:val="dashed" w:sz="4" w:space="0" w:color="auto"/>
            </w:tcBorders>
            <w:noWrap/>
            <w:vAlign w:val="center"/>
            <w:hideMark/>
          </w:tcPr>
          <w:p w14:paraId="60649A9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E8A7B8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1B0BAA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3F4D097" w14:textId="77777777" w:rsidR="00AE6169" w:rsidRPr="00AE6169" w:rsidRDefault="00AE6169" w:rsidP="00AE6169">
            <w:pPr>
              <w:spacing w:line="240" w:lineRule="auto"/>
              <w:jc w:val="center"/>
              <w:rPr>
                <w:rFonts w:cs="Arial"/>
                <w:sz w:val="17"/>
                <w:szCs w:val="17"/>
              </w:rPr>
            </w:pPr>
          </w:p>
        </w:tc>
      </w:tr>
      <w:tr w:rsidR="00AE6169" w:rsidRPr="00AE6169" w14:paraId="7C585A4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FB550F6" w14:textId="77777777" w:rsidR="00AE6169" w:rsidRPr="00AE6169" w:rsidRDefault="00AE6169" w:rsidP="00AE6169">
            <w:pPr>
              <w:spacing w:line="240" w:lineRule="auto"/>
              <w:jc w:val="center"/>
              <w:rPr>
                <w:rFonts w:cs="Arial"/>
                <w:sz w:val="17"/>
                <w:szCs w:val="17"/>
              </w:rPr>
            </w:pPr>
            <w:r w:rsidRPr="00AE6169">
              <w:rPr>
                <w:rFonts w:cs="Arial"/>
                <w:sz w:val="17"/>
                <w:szCs w:val="17"/>
              </w:rPr>
              <w:t>Sulfapyridine (Dagenan)</w:t>
            </w:r>
          </w:p>
        </w:tc>
        <w:tc>
          <w:tcPr>
            <w:tcW w:w="927" w:type="dxa"/>
            <w:tcBorders>
              <w:top w:val="single" w:sz="8" w:space="0" w:color="auto"/>
              <w:left w:val="nil"/>
              <w:bottom w:val="single" w:sz="8" w:space="0" w:color="auto"/>
              <w:right w:val="nil"/>
            </w:tcBorders>
            <w:noWrap/>
            <w:vAlign w:val="center"/>
            <w:hideMark/>
          </w:tcPr>
          <w:p w14:paraId="49EFD5BF" w14:textId="77777777" w:rsidR="00AE6169" w:rsidRPr="00AE6169" w:rsidRDefault="00AE6169" w:rsidP="00AE6169">
            <w:pPr>
              <w:spacing w:line="240" w:lineRule="auto"/>
              <w:jc w:val="center"/>
              <w:rPr>
                <w:rFonts w:cs="Arial"/>
                <w:sz w:val="17"/>
                <w:szCs w:val="17"/>
              </w:rPr>
            </w:pPr>
            <w:r w:rsidRPr="00AE6169">
              <w:rPr>
                <w:rFonts w:cs="Arial"/>
                <w:sz w:val="17"/>
                <w:szCs w:val="17"/>
              </w:rPr>
              <w:t>S1617</w:t>
            </w:r>
          </w:p>
        </w:tc>
        <w:tc>
          <w:tcPr>
            <w:tcW w:w="1238" w:type="dxa"/>
            <w:tcBorders>
              <w:top w:val="single" w:sz="8" w:space="0" w:color="auto"/>
              <w:left w:val="nil"/>
              <w:bottom w:val="single" w:sz="8" w:space="0" w:color="auto"/>
              <w:right w:val="nil"/>
            </w:tcBorders>
            <w:noWrap/>
            <w:vAlign w:val="center"/>
            <w:hideMark/>
          </w:tcPr>
          <w:p w14:paraId="10E7CBD8" w14:textId="77777777" w:rsidR="00AE6169" w:rsidRPr="00AE6169" w:rsidRDefault="00AE6169" w:rsidP="00AE6169">
            <w:pPr>
              <w:spacing w:line="240" w:lineRule="auto"/>
              <w:jc w:val="center"/>
              <w:rPr>
                <w:rFonts w:cs="Arial"/>
                <w:sz w:val="17"/>
                <w:szCs w:val="17"/>
              </w:rPr>
            </w:pPr>
            <w:r w:rsidRPr="00AE6169">
              <w:rPr>
                <w:rFonts w:cs="Arial"/>
                <w:sz w:val="17"/>
                <w:szCs w:val="17"/>
              </w:rPr>
              <w:t>0.6552</w:t>
            </w:r>
          </w:p>
        </w:tc>
        <w:tc>
          <w:tcPr>
            <w:tcW w:w="902" w:type="dxa"/>
            <w:tcBorders>
              <w:top w:val="single" w:sz="8" w:space="0" w:color="auto"/>
              <w:left w:val="nil"/>
              <w:bottom w:val="single" w:sz="8" w:space="0" w:color="auto"/>
              <w:right w:val="nil"/>
            </w:tcBorders>
            <w:noWrap/>
            <w:vAlign w:val="center"/>
            <w:hideMark/>
          </w:tcPr>
          <w:p w14:paraId="2783CD93" w14:textId="77777777" w:rsidR="00AE6169" w:rsidRPr="00AE6169" w:rsidRDefault="00AE6169" w:rsidP="00AE6169">
            <w:pPr>
              <w:spacing w:line="240" w:lineRule="auto"/>
              <w:jc w:val="center"/>
              <w:rPr>
                <w:rFonts w:cs="Arial"/>
                <w:sz w:val="17"/>
                <w:szCs w:val="17"/>
              </w:rPr>
            </w:pPr>
            <w:r w:rsidRPr="00AE6169">
              <w:rPr>
                <w:rFonts w:cs="Arial"/>
                <w:sz w:val="17"/>
                <w:szCs w:val="17"/>
              </w:rPr>
              <w:t>0.1223</w:t>
            </w:r>
          </w:p>
        </w:tc>
        <w:tc>
          <w:tcPr>
            <w:tcW w:w="994" w:type="dxa"/>
            <w:tcBorders>
              <w:top w:val="single" w:sz="8" w:space="0" w:color="auto"/>
              <w:left w:val="nil"/>
              <w:bottom w:val="single" w:sz="8" w:space="0" w:color="auto"/>
              <w:right w:val="dashed" w:sz="4" w:space="0" w:color="auto"/>
            </w:tcBorders>
            <w:noWrap/>
            <w:vAlign w:val="center"/>
            <w:hideMark/>
          </w:tcPr>
          <w:p w14:paraId="06724B6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9C3A7C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209473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8FD66AB" w14:textId="77777777" w:rsidR="00AE6169" w:rsidRPr="00AE6169" w:rsidRDefault="00AE6169" w:rsidP="00AE6169">
            <w:pPr>
              <w:spacing w:line="240" w:lineRule="auto"/>
              <w:jc w:val="center"/>
              <w:rPr>
                <w:rFonts w:cs="Arial"/>
                <w:sz w:val="17"/>
                <w:szCs w:val="17"/>
              </w:rPr>
            </w:pPr>
          </w:p>
        </w:tc>
      </w:tr>
      <w:tr w:rsidR="00AE6169" w:rsidRPr="00AE6169" w14:paraId="58D88A3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48B48ED" w14:textId="77777777" w:rsidR="00AE6169" w:rsidRPr="00AE6169" w:rsidRDefault="00AE6169" w:rsidP="00AE6169">
            <w:pPr>
              <w:spacing w:line="240" w:lineRule="auto"/>
              <w:jc w:val="center"/>
              <w:rPr>
                <w:rFonts w:cs="Arial"/>
                <w:sz w:val="17"/>
                <w:szCs w:val="17"/>
              </w:rPr>
            </w:pPr>
            <w:r w:rsidRPr="00AE6169">
              <w:rPr>
                <w:rFonts w:cs="Arial"/>
                <w:sz w:val="17"/>
                <w:szCs w:val="17"/>
              </w:rPr>
              <w:t>Sulfameter (Bayrena)</w:t>
            </w:r>
          </w:p>
        </w:tc>
        <w:tc>
          <w:tcPr>
            <w:tcW w:w="927" w:type="dxa"/>
            <w:tcBorders>
              <w:top w:val="single" w:sz="8" w:space="0" w:color="auto"/>
              <w:left w:val="nil"/>
              <w:bottom w:val="single" w:sz="8" w:space="0" w:color="auto"/>
              <w:right w:val="nil"/>
            </w:tcBorders>
            <w:noWrap/>
            <w:vAlign w:val="center"/>
            <w:hideMark/>
          </w:tcPr>
          <w:p w14:paraId="4E7999B8" w14:textId="77777777" w:rsidR="00AE6169" w:rsidRPr="00AE6169" w:rsidRDefault="00AE6169" w:rsidP="00AE6169">
            <w:pPr>
              <w:spacing w:line="240" w:lineRule="auto"/>
              <w:jc w:val="center"/>
              <w:rPr>
                <w:rFonts w:cs="Arial"/>
                <w:sz w:val="17"/>
                <w:szCs w:val="17"/>
              </w:rPr>
            </w:pPr>
            <w:r w:rsidRPr="00AE6169">
              <w:rPr>
                <w:rFonts w:cs="Arial"/>
                <w:sz w:val="17"/>
                <w:szCs w:val="17"/>
              </w:rPr>
              <w:t>S1618</w:t>
            </w:r>
          </w:p>
        </w:tc>
        <w:tc>
          <w:tcPr>
            <w:tcW w:w="1238" w:type="dxa"/>
            <w:tcBorders>
              <w:top w:val="single" w:sz="8" w:space="0" w:color="auto"/>
              <w:left w:val="nil"/>
              <w:bottom w:val="single" w:sz="8" w:space="0" w:color="auto"/>
              <w:right w:val="nil"/>
            </w:tcBorders>
            <w:noWrap/>
            <w:vAlign w:val="center"/>
            <w:hideMark/>
          </w:tcPr>
          <w:p w14:paraId="2A0AF7B8" w14:textId="77777777" w:rsidR="00AE6169" w:rsidRPr="00AE6169" w:rsidRDefault="00AE6169" w:rsidP="00AE6169">
            <w:pPr>
              <w:spacing w:line="240" w:lineRule="auto"/>
              <w:jc w:val="center"/>
              <w:rPr>
                <w:rFonts w:cs="Arial"/>
                <w:sz w:val="17"/>
                <w:szCs w:val="17"/>
              </w:rPr>
            </w:pPr>
            <w:r w:rsidRPr="00AE6169">
              <w:rPr>
                <w:rFonts w:cs="Arial"/>
                <w:sz w:val="17"/>
                <w:szCs w:val="17"/>
              </w:rPr>
              <w:t>0.7405</w:t>
            </w:r>
          </w:p>
        </w:tc>
        <w:tc>
          <w:tcPr>
            <w:tcW w:w="902" w:type="dxa"/>
            <w:tcBorders>
              <w:top w:val="single" w:sz="8" w:space="0" w:color="auto"/>
              <w:left w:val="nil"/>
              <w:bottom w:val="single" w:sz="8" w:space="0" w:color="auto"/>
              <w:right w:val="nil"/>
            </w:tcBorders>
            <w:noWrap/>
            <w:vAlign w:val="center"/>
            <w:hideMark/>
          </w:tcPr>
          <w:p w14:paraId="01CE1973" w14:textId="77777777" w:rsidR="00AE6169" w:rsidRPr="00AE6169" w:rsidRDefault="00AE6169" w:rsidP="00AE6169">
            <w:pPr>
              <w:spacing w:line="240" w:lineRule="auto"/>
              <w:jc w:val="center"/>
              <w:rPr>
                <w:rFonts w:cs="Arial"/>
                <w:sz w:val="17"/>
                <w:szCs w:val="17"/>
              </w:rPr>
            </w:pPr>
            <w:r w:rsidRPr="00AE6169">
              <w:rPr>
                <w:rFonts w:cs="Arial"/>
                <w:sz w:val="17"/>
                <w:szCs w:val="17"/>
              </w:rPr>
              <w:t>0.1721</w:t>
            </w:r>
          </w:p>
        </w:tc>
        <w:tc>
          <w:tcPr>
            <w:tcW w:w="994" w:type="dxa"/>
            <w:tcBorders>
              <w:top w:val="single" w:sz="8" w:space="0" w:color="auto"/>
              <w:left w:val="nil"/>
              <w:bottom w:val="single" w:sz="8" w:space="0" w:color="auto"/>
              <w:right w:val="dashed" w:sz="4" w:space="0" w:color="auto"/>
            </w:tcBorders>
            <w:noWrap/>
            <w:vAlign w:val="center"/>
            <w:hideMark/>
          </w:tcPr>
          <w:p w14:paraId="5AB30ED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24C510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4CE4A7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90CBDC1" w14:textId="77777777" w:rsidR="00AE6169" w:rsidRPr="00AE6169" w:rsidRDefault="00AE6169" w:rsidP="00AE6169">
            <w:pPr>
              <w:spacing w:line="240" w:lineRule="auto"/>
              <w:jc w:val="center"/>
              <w:rPr>
                <w:rFonts w:cs="Arial"/>
                <w:sz w:val="17"/>
                <w:szCs w:val="17"/>
              </w:rPr>
            </w:pPr>
          </w:p>
        </w:tc>
      </w:tr>
      <w:tr w:rsidR="00AE6169" w:rsidRPr="00AE6169" w14:paraId="5DB01ED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63BA93E"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Prilocaine</w:t>
            </w:r>
          </w:p>
        </w:tc>
        <w:tc>
          <w:tcPr>
            <w:tcW w:w="927" w:type="dxa"/>
            <w:tcBorders>
              <w:top w:val="single" w:sz="8" w:space="0" w:color="auto"/>
              <w:left w:val="nil"/>
              <w:bottom w:val="single" w:sz="8" w:space="0" w:color="auto"/>
              <w:right w:val="nil"/>
            </w:tcBorders>
            <w:noWrap/>
            <w:vAlign w:val="center"/>
            <w:hideMark/>
          </w:tcPr>
          <w:p w14:paraId="39D85EA7" w14:textId="77777777" w:rsidR="00AE6169" w:rsidRPr="00AE6169" w:rsidRDefault="00AE6169" w:rsidP="00AE6169">
            <w:pPr>
              <w:spacing w:line="240" w:lineRule="auto"/>
              <w:jc w:val="center"/>
              <w:rPr>
                <w:rFonts w:cs="Arial"/>
                <w:sz w:val="17"/>
                <w:szCs w:val="17"/>
              </w:rPr>
            </w:pPr>
            <w:r w:rsidRPr="00AE6169">
              <w:rPr>
                <w:rFonts w:cs="Arial"/>
                <w:sz w:val="17"/>
                <w:szCs w:val="17"/>
              </w:rPr>
              <w:t>S1619</w:t>
            </w:r>
          </w:p>
        </w:tc>
        <w:tc>
          <w:tcPr>
            <w:tcW w:w="1238" w:type="dxa"/>
            <w:tcBorders>
              <w:top w:val="single" w:sz="8" w:space="0" w:color="auto"/>
              <w:left w:val="nil"/>
              <w:bottom w:val="single" w:sz="8" w:space="0" w:color="auto"/>
              <w:right w:val="nil"/>
            </w:tcBorders>
            <w:noWrap/>
            <w:vAlign w:val="center"/>
            <w:hideMark/>
          </w:tcPr>
          <w:p w14:paraId="3CB4102C" w14:textId="77777777" w:rsidR="00AE6169" w:rsidRPr="00AE6169" w:rsidRDefault="00AE6169" w:rsidP="00AE6169">
            <w:pPr>
              <w:spacing w:line="240" w:lineRule="auto"/>
              <w:jc w:val="center"/>
              <w:rPr>
                <w:rFonts w:cs="Arial"/>
                <w:sz w:val="17"/>
                <w:szCs w:val="17"/>
              </w:rPr>
            </w:pPr>
            <w:r w:rsidRPr="00AE6169">
              <w:rPr>
                <w:rFonts w:cs="Arial"/>
                <w:sz w:val="17"/>
                <w:szCs w:val="17"/>
              </w:rPr>
              <w:t>0.6334</w:t>
            </w:r>
          </w:p>
        </w:tc>
        <w:tc>
          <w:tcPr>
            <w:tcW w:w="902" w:type="dxa"/>
            <w:tcBorders>
              <w:top w:val="single" w:sz="8" w:space="0" w:color="auto"/>
              <w:left w:val="nil"/>
              <w:bottom w:val="single" w:sz="8" w:space="0" w:color="auto"/>
              <w:right w:val="nil"/>
            </w:tcBorders>
            <w:noWrap/>
            <w:vAlign w:val="center"/>
            <w:hideMark/>
          </w:tcPr>
          <w:p w14:paraId="62DD4A37" w14:textId="77777777" w:rsidR="00AE6169" w:rsidRPr="00AE6169" w:rsidRDefault="00AE6169" w:rsidP="00AE6169">
            <w:pPr>
              <w:spacing w:line="240" w:lineRule="auto"/>
              <w:jc w:val="center"/>
              <w:rPr>
                <w:rFonts w:cs="Arial"/>
                <w:sz w:val="17"/>
                <w:szCs w:val="17"/>
              </w:rPr>
            </w:pPr>
            <w:r w:rsidRPr="00AE6169">
              <w:rPr>
                <w:rFonts w:cs="Arial"/>
                <w:sz w:val="17"/>
                <w:szCs w:val="17"/>
              </w:rPr>
              <w:t>0.1346</w:t>
            </w:r>
          </w:p>
        </w:tc>
        <w:tc>
          <w:tcPr>
            <w:tcW w:w="994" w:type="dxa"/>
            <w:tcBorders>
              <w:top w:val="single" w:sz="8" w:space="0" w:color="auto"/>
              <w:left w:val="nil"/>
              <w:bottom w:val="single" w:sz="8" w:space="0" w:color="auto"/>
              <w:right w:val="dashed" w:sz="4" w:space="0" w:color="auto"/>
            </w:tcBorders>
            <w:noWrap/>
            <w:vAlign w:val="center"/>
            <w:hideMark/>
          </w:tcPr>
          <w:p w14:paraId="5E74FED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961564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638736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EB12A4A" w14:textId="77777777" w:rsidR="00AE6169" w:rsidRPr="00AE6169" w:rsidRDefault="00AE6169" w:rsidP="00AE6169">
            <w:pPr>
              <w:spacing w:line="240" w:lineRule="auto"/>
              <w:jc w:val="center"/>
              <w:rPr>
                <w:rFonts w:cs="Arial"/>
                <w:sz w:val="17"/>
                <w:szCs w:val="17"/>
              </w:rPr>
            </w:pPr>
          </w:p>
        </w:tc>
      </w:tr>
      <w:tr w:rsidR="00AE6169" w:rsidRPr="00AE6169" w14:paraId="5671470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89CF726" w14:textId="77777777" w:rsidR="00AE6169" w:rsidRPr="00AE6169" w:rsidRDefault="00AE6169" w:rsidP="00AE6169">
            <w:pPr>
              <w:spacing w:line="240" w:lineRule="auto"/>
              <w:jc w:val="center"/>
              <w:rPr>
                <w:rFonts w:cs="Arial"/>
                <w:sz w:val="17"/>
                <w:szCs w:val="17"/>
              </w:rPr>
            </w:pPr>
            <w:r w:rsidRPr="00AE6169">
              <w:rPr>
                <w:rFonts w:cs="Arial"/>
                <w:sz w:val="17"/>
                <w:szCs w:val="17"/>
              </w:rPr>
              <w:t>Darunavir Ethanolate (Prezista)</w:t>
            </w:r>
          </w:p>
        </w:tc>
        <w:tc>
          <w:tcPr>
            <w:tcW w:w="927" w:type="dxa"/>
            <w:tcBorders>
              <w:top w:val="single" w:sz="8" w:space="0" w:color="auto"/>
              <w:left w:val="nil"/>
              <w:bottom w:val="single" w:sz="8" w:space="0" w:color="auto"/>
              <w:right w:val="nil"/>
            </w:tcBorders>
            <w:noWrap/>
            <w:vAlign w:val="center"/>
            <w:hideMark/>
          </w:tcPr>
          <w:p w14:paraId="48C2581A" w14:textId="77777777" w:rsidR="00AE6169" w:rsidRPr="00AE6169" w:rsidRDefault="00AE6169" w:rsidP="00AE6169">
            <w:pPr>
              <w:spacing w:line="240" w:lineRule="auto"/>
              <w:jc w:val="center"/>
              <w:rPr>
                <w:rFonts w:cs="Arial"/>
                <w:sz w:val="17"/>
                <w:szCs w:val="17"/>
              </w:rPr>
            </w:pPr>
            <w:r w:rsidRPr="00AE6169">
              <w:rPr>
                <w:rFonts w:cs="Arial"/>
                <w:sz w:val="17"/>
                <w:szCs w:val="17"/>
              </w:rPr>
              <w:t>S1620</w:t>
            </w:r>
          </w:p>
        </w:tc>
        <w:tc>
          <w:tcPr>
            <w:tcW w:w="1238" w:type="dxa"/>
            <w:tcBorders>
              <w:top w:val="single" w:sz="8" w:space="0" w:color="auto"/>
              <w:left w:val="nil"/>
              <w:bottom w:val="single" w:sz="8" w:space="0" w:color="auto"/>
              <w:right w:val="nil"/>
            </w:tcBorders>
            <w:noWrap/>
            <w:vAlign w:val="center"/>
            <w:hideMark/>
          </w:tcPr>
          <w:p w14:paraId="62BABB7B" w14:textId="77777777" w:rsidR="00AE6169" w:rsidRPr="00AE6169" w:rsidRDefault="00AE6169" w:rsidP="00AE6169">
            <w:pPr>
              <w:spacing w:line="240" w:lineRule="auto"/>
              <w:jc w:val="center"/>
              <w:rPr>
                <w:rFonts w:cs="Arial"/>
                <w:sz w:val="17"/>
                <w:szCs w:val="17"/>
              </w:rPr>
            </w:pPr>
            <w:r w:rsidRPr="00AE6169">
              <w:rPr>
                <w:rFonts w:cs="Arial"/>
                <w:sz w:val="17"/>
                <w:szCs w:val="17"/>
              </w:rPr>
              <w:t>0.6248</w:t>
            </w:r>
          </w:p>
        </w:tc>
        <w:tc>
          <w:tcPr>
            <w:tcW w:w="902" w:type="dxa"/>
            <w:tcBorders>
              <w:top w:val="single" w:sz="8" w:space="0" w:color="auto"/>
              <w:left w:val="nil"/>
              <w:bottom w:val="single" w:sz="8" w:space="0" w:color="auto"/>
              <w:right w:val="nil"/>
            </w:tcBorders>
            <w:noWrap/>
            <w:vAlign w:val="center"/>
            <w:hideMark/>
          </w:tcPr>
          <w:p w14:paraId="30B735F3" w14:textId="77777777" w:rsidR="00AE6169" w:rsidRPr="00AE6169" w:rsidRDefault="00AE6169" w:rsidP="00AE6169">
            <w:pPr>
              <w:spacing w:line="240" w:lineRule="auto"/>
              <w:jc w:val="center"/>
              <w:rPr>
                <w:rFonts w:cs="Arial"/>
                <w:sz w:val="17"/>
                <w:szCs w:val="17"/>
              </w:rPr>
            </w:pPr>
            <w:r w:rsidRPr="00AE6169">
              <w:rPr>
                <w:rFonts w:cs="Arial"/>
                <w:sz w:val="17"/>
                <w:szCs w:val="17"/>
              </w:rPr>
              <w:t>0.153</w:t>
            </w:r>
          </w:p>
        </w:tc>
        <w:tc>
          <w:tcPr>
            <w:tcW w:w="994" w:type="dxa"/>
            <w:tcBorders>
              <w:top w:val="single" w:sz="8" w:space="0" w:color="auto"/>
              <w:left w:val="nil"/>
              <w:bottom w:val="single" w:sz="8" w:space="0" w:color="auto"/>
              <w:right w:val="dashed" w:sz="4" w:space="0" w:color="auto"/>
            </w:tcBorders>
            <w:noWrap/>
            <w:vAlign w:val="center"/>
            <w:hideMark/>
          </w:tcPr>
          <w:p w14:paraId="7F9D841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8E0636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3516CF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5CDE259" w14:textId="77777777" w:rsidR="00AE6169" w:rsidRPr="00AE6169" w:rsidRDefault="00AE6169" w:rsidP="00AE6169">
            <w:pPr>
              <w:spacing w:line="240" w:lineRule="auto"/>
              <w:jc w:val="center"/>
              <w:rPr>
                <w:rFonts w:cs="Arial"/>
                <w:sz w:val="17"/>
                <w:szCs w:val="17"/>
              </w:rPr>
            </w:pPr>
          </w:p>
        </w:tc>
      </w:tr>
      <w:tr w:rsidR="00AE6169" w:rsidRPr="00AE6169" w14:paraId="731AA60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2BE9116" w14:textId="77777777" w:rsidR="00AE6169" w:rsidRPr="00AE6169" w:rsidRDefault="00AE6169" w:rsidP="00AE6169">
            <w:pPr>
              <w:spacing w:line="240" w:lineRule="auto"/>
              <w:jc w:val="center"/>
              <w:rPr>
                <w:rFonts w:cs="Arial"/>
                <w:sz w:val="17"/>
                <w:szCs w:val="17"/>
              </w:rPr>
            </w:pPr>
            <w:r w:rsidRPr="00AE6169">
              <w:rPr>
                <w:rFonts w:cs="Arial"/>
                <w:sz w:val="17"/>
                <w:szCs w:val="17"/>
              </w:rPr>
              <w:t>Prednisone (Adasone)</w:t>
            </w:r>
          </w:p>
        </w:tc>
        <w:tc>
          <w:tcPr>
            <w:tcW w:w="927" w:type="dxa"/>
            <w:tcBorders>
              <w:top w:val="single" w:sz="8" w:space="0" w:color="auto"/>
              <w:left w:val="nil"/>
              <w:bottom w:val="single" w:sz="8" w:space="0" w:color="auto"/>
              <w:right w:val="nil"/>
            </w:tcBorders>
            <w:noWrap/>
            <w:vAlign w:val="center"/>
            <w:hideMark/>
          </w:tcPr>
          <w:p w14:paraId="73D0E603" w14:textId="77777777" w:rsidR="00AE6169" w:rsidRPr="00AE6169" w:rsidRDefault="00AE6169" w:rsidP="00AE6169">
            <w:pPr>
              <w:spacing w:line="240" w:lineRule="auto"/>
              <w:jc w:val="center"/>
              <w:rPr>
                <w:rFonts w:cs="Arial"/>
                <w:sz w:val="17"/>
                <w:szCs w:val="17"/>
              </w:rPr>
            </w:pPr>
            <w:r w:rsidRPr="00AE6169">
              <w:rPr>
                <w:rFonts w:cs="Arial"/>
                <w:sz w:val="17"/>
                <w:szCs w:val="17"/>
              </w:rPr>
              <w:t>S1622</w:t>
            </w:r>
          </w:p>
        </w:tc>
        <w:tc>
          <w:tcPr>
            <w:tcW w:w="1238" w:type="dxa"/>
            <w:tcBorders>
              <w:top w:val="single" w:sz="8" w:space="0" w:color="auto"/>
              <w:left w:val="nil"/>
              <w:bottom w:val="single" w:sz="8" w:space="0" w:color="auto"/>
              <w:right w:val="nil"/>
            </w:tcBorders>
            <w:noWrap/>
            <w:vAlign w:val="center"/>
            <w:hideMark/>
          </w:tcPr>
          <w:p w14:paraId="3014E5F2" w14:textId="77777777" w:rsidR="00AE6169" w:rsidRPr="00AE6169" w:rsidRDefault="00AE6169" w:rsidP="00AE6169">
            <w:pPr>
              <w:spacing w:line="240" w:lineRule="auto"/>
              <w:jc w:val="center"/>
              <w:rPr>
                <w:rFonts w:cs="Arial"/>
                <w:sz w:val="17"/>
                <w:szCs w:val="17"/>
              </w:rPr>
            </w:pPr>
            <w:r w:rsidRPr="00AE6169">
              <w:rPr>
                <w:rFonts w:cs="Arial"/>
                <w:sz w:val="17"/>
                <w:szCs w:val="17"/>
              </w:rPr>
              <w:t>0.5534</w:t>
            </w:r>
          </w:p>
        </w:tc>
        <w:tc>
          <w:tcPr>
            <w:tcW w:w="902" w:type="dxa"/>
            <w:tcBorders>
              <w:top w:val="single" w:sz="8" w:space="0" w:color="auto"/>
              <w:left w:val="nil"/>
              <w:bottom w:val="single" w:sz="8" w:space="0" w:color="auto"/>
              <w:right w:val="nil"/>
            </w:tcBorders>
            <w:noWrap/>
            <w:vAlign w:val="center"/>
            <w:hideMark/>
          </w:tcPr>
          <w:p w14:paraId="2CC63B46" w14:textId="77777777" w:rsidR="00AE6169" w:rsidRPr="00AE6169" w:rsidRDefault="00AE6169" w:rsidP="00AE6169">
            <w:pPr>
              <w:spacing w:line="240" w:lineRule="auto"/>
              <w:jc w:val="center"/>
              <w:rPr>
                <w:rFonts w:cs="Arial"/>
                <w:sz w:val="17"/>
                <w:szCs w:val="17"/>
              </w:rPr>
            </w:pPr>
            <w:r w:rsidRPr="00AE6169">
              <w:rPr>
                <w:rFonts w:cs="Arial"/>
                <w:sz w:val="17"/>
                <w:szCs w:val="17"/>
              </w:rPr>
              <w:t>0.1191</w:t>
            </w:r>
          </w:p>
        </w:tc>
        <w:tc>
          <w:tcPr>
            <w:tcW w:w="994" w:type="dxa"/>
            <w:tcBorders>
              <w:top w:val="single" w:sz="8" w:space="0" w:color="auto"/>
              <w:left w:val="nil"/>
              <w:bottom w:val="single" w:sz="8" w:space="0" w:color="auto"/>
              <w:right w:val="dashed" w:sz="4" w:space="0" w:color="auto"/>
            </w:tcBorders>
            <w:noWrap/>
            <w:vAlign w:val="center"/>
            <w:hideMark/>
          </w:tcPr>
          <w:p w14:paraId="4BDCB56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D2853D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F2518A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D2F8554" w14:textId="77777777" w:rsidR="00AE6169" w:rsidRPr="00AE6169" w:rsidRDefault="00AE6169" w:rsidP="00AE6169">
            <w:pPr>
              <w:spacing w:line="240" w:lineRule="auto"/>
              <w:jc w:val="center"/>
              <w:rPr>
                <w:rFonts w:cs="Arial"/>
                <w:sz w:val="17"/>
                <w:szCs w:val="17"/>
              </w:rPr>
            </w:pPr>
          </w:p>
        </w:tc>
      </w:tr>
      <w:tr w:rsidR="00AE6169" w:rsidRPr="00AE6169" w14:paraId="0C73C0E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05F60EF" w14:textId="77777777" w:rsidR="00AE6169" w:rsidRPr="00AE6169" w:rsidRDefault="00AE6169" w:rsidP="00AE6169">
            <w:pPr>
              <w:spacing w:line="240" w:lineRule="auto"/>
              <w:jc w:val="center"/>
              <w:rPr>
                <w:rFonts w:cs="Arial"/>
                <w:sz w:val="17"/>
                <w:szCs w:val="17"/>
              </w:rPr>
            </w:pPr>
            <w:r w:rsidRPr="00AE6169">
              <w:rPr>
                <w:rFonts w:cs="Arial"/>
                <w:sz w:val="17"/>
                <w:szCs w:val="17"/>
              </w:rPr>
              <w:t>Acetylcysteine</w:t>
            </w:r>
          </w:p>
        </w:tc>
        <w:tc>
          <w:tcPr>
            <w:tcW w:w="927" w:type="dxa"/>
            <w:tcBorders>
              <w:top w:val="single" w:sz="8" w:space="0" w:color="auto"/>
              <w:left w:val="nil"/>
              <w:bottom w:val="single" w:sz="8" w:space="0" w:color="auto"/>
              <w:right w:val="nil"/>
            </w:tcBorders>
            <w:noWrap/>
            <w:vAlign w:val="center"/>
            <w:hideMark/>
          </w:tcPr>
          <w:p w14:paraId="4616924E" w14:textId="77777777" w:rsidR="00AE6169" w:rsidRPr="00AE6169" w:rsidRDefault="00AE6169" w:rsidP="00AE6169">
            <w:pPr>
              <w:spacing w:line="240" w:lineRule="auto"/>
              <w:jc w:val="center"/>
              <w:rPr>
                <w:rFonts w:cs="Arial"/>
                <w:sz w:val="17"/>
                <w:szCs w:val="17"/>
              </w:rPr>
            </w:pPr>
            <w:r w:rsidRPr="00AE6169">
              <w:rPr>
                <w:rFonts w:cs="Arial"/>
                <w:sz w:val="17"/>
                <w:szCs w:val="17"/>
              </w:rPr>
              <w:t>S1623</w:t>
            </w:r>
          </w:p>
        </w:tc>
        <w:tc>
          <w:tcPr>
            <w:tcW w:w="1238" w:type="dxa"/>
            <w:tcBorders>
              <w:top w:val="single" w:sz="8" w:space="0" w:color="auto"/>
              <w:left w:val="nil"/>
              <w:bottom w:val="single" w:sz="8" w:space="0" w:color="auto"/>
              <w:right w:val="nil"/>
            </w:tcBorders>
            <w:noWrap/>
            <w:vAlign w:val="center"/>
            <w:hideMark/>
          </w:tcPr>
          <w:p w14:paraId="6AF7A03C" w14:textId="77777777" w:rsidR="00AE6169" w:rsidRPr="00AE6169" w:rsidRDefault="00AE6169" w:rsidP="00AE6169">
            <w:pPr>
              <w:spacing w:line="240" w:lineRule="auto"/>
              <w:jc w:val="center"/>
              <w:rPr>
                <w:rFonts w:cs="Arial"/>
                <w:sz w:val="17"/>
                <w:szCs w:val="17"/>
              </w:rPr>
            </w:pPr>
            <w:r w:rsidRPr="00AE6169">
              <w:rPr>
                <w:rFonts w:cs="Arial"/>
                <w:sz w:val="17"/>
                <w:szCs w:val="17"/>
              </w:rPr>
              <w:t>0.5432</w:t>
            </w:r>
          </w:p>
        </w:tc>
        <w:tc>
          <w:tcPr>
            <w:tcW w:w="902" w:type="dxa"/>
            <w:tcBorders>
              <w:top w:val="single" w:sz="8" w:space="0" w:color="auto"/>
              <w:left w:val="nil"/>
              <w:bottom w:val="single" w:sz="8" w:space="0" w:color="auto"/>
              <w:right w:val="nil"/>
            </w:tcBorders>
            <w:noWrap/>
            <w:vAlign w:val="center"/>
            <w:hideMark/>
          </w:tcPr>
          <w:p w14:paraId="38CB1F33" w14:textId="77777777" w:rsidR="00AE6169" w:rsidRPr="00AE6169" w:rsidRDefault="00AE6169" w:rsidP="00AE6169">
            <w:pPr>
              <w:spacing w:line="240" w:lineRule="auto"/>
              <w:jc w:val="center"/>
              <w:rPr>
                <w:rFonts w:cs="Arial"/>
                <w:sz w:val="17"/>
                <w:szCs w:val="17"/>
              </w:rPr>
            </w:pPr>
            <w:r w:rsidRPr="00AE6169">
              <w:rPr>
                <w:rFonts w:cs="Arial"/>
                <w:sz w:val="17"/>
                <w:szCs w:val="17"/>
              </w:rPr>
              <w:t>0.1166</w:t>
            </w:r>
          </w:p>
        </w:tc>
        <w:tc>
          <w:tcPr>
            <w:tcW w:w="994" w:type="dxa"/>
            <w:tcBorders>
              <w:top w:val="single" w:sz="8" w:space="0" w:color="auto"/>
              <w:left w:val="nil"/>
              <w:bottom w:val="single" w:sz="8" w:space="0" w:color="auto"/>
              <w:right w:val="dashed" w:sz="4" w:space="0" w:color="auto"/>
            </w:tcBorders>
            <w:noWrap/>
            <w:vAlign w:val="center"/>
            <w:hideMark/>
          </w:tcPr>
          <w:p w14:paraId="6378B5A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8DE98F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EA03EB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49392CD" w14:textId="77777777" w:rsidR="00AE6169" w:rsidRPr="00AE6169" w:rsidRDefault="00AE6169" w:rsidP="00AE6169">
            <w:pPr>
              <w:spacing w:line="240" w:lineRule="auto"/>
              <w:jc w:val="center"/>
              <w:rPr>
                <w:rFonts w:cs="Arial"/>
                <w:sz w:val="17"/>
                <w:szCs w:val="17"/>
              </w:rPr>
            </w:pPr>
          </w:p>
        </w:tc>
      </w:tr>
      <w:tr w:rsidR="00AE6169" w:rsidRPr="00AE6169" w14:paraId="05CEEFB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BB3B9F" w14:textId="77777777" w:rsidR="00AE6169" w:rsidRPr="00AE6169" w:rsidRDefault="00AE6169" w:rsidP="00AE6169">
            <w:pPr>
              <w:spacing w:line="240" w:lineRule="auto"/>
              <w:jc w:val="center"/>
              <w:rPr>
                <w:rFonts w:cs="Arial"/>
                <w:sz w:val="17"/>
                <w:szCs w:val="17"/>
              </w:rPr>
            </w:pPr>
            <w:r w:rsidRPr="00AE6169">
              <w:rPr>
                <w:rFonts w:cs="Arial"/>
                <w:sz w:val="17"/>
                <w:szCs w:val="17"/>
              </w:rPr>
              <w:t>Alendronate (Fosamax)</w:t>
            </w:r>
          </w:p>
        </w:tc>
        <w:tc>
          <w:tcPr>
            <w:tcW w:w="927" w:type="dxa"/>
            <w:tcBorders>
              <w:top w:val="single" w:sz="8" w:space="0" w:color="auto"/>
              <w:left w:val="nil"/>
              <w:bottom w:val="single" w:sz="8" w:space="0" w:color="auto"/>
              <w:right w:val="nil"/>
            </w:tcBorders>
            <w:noWrap/>
            <w:vAlign w:val="center"/>
            <w:hideMark/>
          </w:tcPr>
          <w:p w14:paraId="5CEB3254" w14:textId="77777777" w:rsidR="00AE6169" w:rsidRPr="00AE6169" w:rsidRDefault="00AE6169" w:rsidP="00AE6169">
            <w:pPr>
              <w:spacing w:line="240" w:lineRule="auto"/>
              <w:jc w:val="center"/>
              <w:rPr>
                <w:rFonts w:cs="Arial"/>
                <w:sz w:val="17"/>
                <w:szCs w:val="17"/>
              </w:rPr>
            </w:pPr>
            <w:r w:rsidRPr="00AE6169">
              <w:rPr>
                <w:rFonts w:cs="Arial"/>
                <w:sz w:val="17"/>
                <w:szCs w:val="17"/>
              </w:rPr>
              <w:t>S1624</w:t>
            </w:r>
          </w:p>
        </w:tc>
        <w:tc>
          <w:tcPr>
            <w:tcW w:w="1238" w:type="dxa"/>
            <w:tcBorders>
              <w:top w:val="single" w:sz="8" w:space="0" w:color="auto"/>
              <w:left w:val="nil"/>
              <w:bottom w:val="single" w:sz="8" w:space="0" w:color="auto"/>
              <w:right w:val="nil"/>
            </w:tcBorders>
            <w:noWrap/>
            <w:vAlign w:val="center"/>
            <w:hideMark/>
          </w:tcPr>
          <w:p w14:paraId="45F6AC1D" w14:textId="77777777" w:rsidR="00AE6169" w:rsidRPr="00AE6169" w:rsidRDefault="00AE6169" w:rsidP="00AE6169">
            <w:pPr>
              <w:spacing w:line="240" w:lineRule="auto"/>
              <w:jc w:val="center"/>
              <w:rPr>
                <w:rFonts w:cs="Arial"/>
                <w:sz w:val="17"/>
                <w:szCs w:val="17"/>
              </w:rPr>
            </w:pPr>
            <w:r w:rsidRPr="00AE6169">
              <w:rPr>
                <w:rFonts w:cs="Arial"/>
                <w:sz w:val="17"/>
                <w:szCs w:val="17"/>
              </w:rPr>
              <w:t>0.7395</w:t>
            </w:r>
          </w:p>
        </w:tc>
        <w:tc>
          <w:tcPr>
            <w:tcW w:w="902" w:type="dxa"/>
            <w:tcBorders>
              <w:top w:val="single" w:sz="8" w:space="0" w:color="auto"/>
              <w:left w:val="nil"/>
              <w:bottom w:val="single" w:sz="8" w:space="0" w:color="auto"/>
              <w:right w:val="nil"/>
            </w:tcBorders>
            <w:noWrap/>
            <w:vAlign w:val="center"/>
            <w:hideMark/>
          </w:tcPr>
          <w:p w14:paraId="2335A815" w14:textId="77777777" w:rsidR="00AE6169" w:rsidRPr="00AE6169" w:rsidRDefault="00AE6169" w:rsidP="00AE6169">
            <w:pPr>
              <w:spacing w:line="240" w:lineRule="auto"/>
              <w:jc w:val="center"/>
              <w:rPr>
                <w:rFonts w:cs="Arial"/>
                <w:sz w:val="17"/>
                <w:szCs w:val="17"/>
              </w:rPr>
            </w:pPr>
            <w:r w:rsidRPr="00AE6169">
              <w:rPr>
                <w:rFonts w:cs="Arial"/>
                <w:sz w:val="17"/>
                <w:szCs w:val="17"/>
              </w:rPr>
              <w:t>0.1868</w:t>
            </w:r>
          </w:p>
        </w:tc>
        <w:tc>
          <w:tcPr>
            <w:tcW w:w="994" w:type="dxa"/>
            <w:tcBorders>
              <w:top w:val="single" w:sz="8" w:space="0" w:color="auto"/>
              <w:left w:val="nil"/>
              <w:bottom w:val="single" w:sz="8" w:space="0" w:color="auto"/>
              <w:right w:val="dashed" w:sz="4" w:space="0" w:color="auto"/>
            </w:tcBorders>
            <w:noWrap/>
            <w:vAlign w:val="center"/>
            <w:hideMark/>
          </w:tcPr>
          <w:p w14:paraId="5C7DF56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73C976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A8A527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789A014" w14:textId="77777777" w:rsidR="00AE6169" w:rsidRPr="00AE6169" w:rsidRDefault="00AE6169" w:rsidP="00AE6169">
            <w:pPr>
              <w:spacing w:line="240" w:lineRule="auto"/>
              <w:jc w:val="center"/>
              <w:rPr>
                <w:rFonts w:cs="Arial"/>
                <w:sz w:val="17"/>
                <w:szCs w:val="17"/>
              </w:rPr>
            </w:pPr>
          </w:p>
        </w:tc>
      </w:tr>
      <w:tr w:rsidR="00AE6169" w:rsidRPr="00AE6169" w14:paraId="712C279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ED002A5" w14:textId="77777777" w:rsidR="00AE6169" w:rsidRPr="00AE6169" w:rsidRDefault="00AE6169" w:rsidP="00AE6169">
            <w:pPr>
              <w:spacing w:line="240" w:lineRule="auto"/>
              <w:jc w:val="center"/>
              <w:rPr>
                <w:rFonts w:cs="Arial"/>
                <w:sz w:val="17"/>
                <w:szCs w:val="17"/>
              </w:rPr>
            </w:pPr>
            <w:r w:rsidRPr="00AE6169">
              <w:rPr>
                <w:rFonts w:cs="Arial"/>
                <w:sz w:val="17"/>
                <w:szCs w:val="17"/>
              </w:rPr>
              <w:t>Ethinyl Estradiol</w:t>
            </w:r>
          </w:p>
        </w:tc>
        <w:tc>
          <w:tcPr>
            <w:tcW w:w="927" w:type="dxa"/>
            <w:tcBorders>
              <w:top w:val="single" w:sz="8" w:space="0" w:color="auto"/>
              <w:left w:val="nil"/>
              <w:bottom w:val="single" w:sz="8" w:space="0" w:color="auto"/>
              <w:right w:val="nil"/>
            </w:tcBorders>
            <w:noWrap/>
            <w:vAlign w:val="center"/>
            <w:hideMark/>
          </w:tcPr>
          <w:p w14:paraId="3D025DBE" w14:textId="77777777" w:rsidR="00AE6169" w:rsidRPr="00AE6169" w:rsidRDefault="00AE6169" w:rsidP="00AE6169">
            <w:pPr>
              <w:spacing w:line="240" w:lineRule="auto"/>
              <w:jc w:val="center"/>
              <w:rPr>
                <w:rFonts w:cs="Arial"/>
                <w:sz w:val="17"/>
                <w:szCs w:val="17"/>
              </w:rPr>
            </w:pPr>
            <w:r w:rsidRPr="00AE6169">
              <w:rPr>
                <w:rFonts w:cs="Arial"/>
                <w:sz w:val="17"/>
                <w:szCs w:val="17"/>
              </w:rPr>
              <w:t>S1625</w:t>
            </w:r>
          </w:p>
        </w:tc>
        <w:tc>
          <w:tcPr>
            <w:tcW w:w="1238" w:type="dxa"/>
            <w:tcBorders>
              <w:top w:val="single" w:sz="8" w:space="0" w:color="auto"/>
              <w:left w:val="nil"/>
              <w:bottom w:val="single" w:sz="8" w:space="0" w:color="auto"/>
              <w:right w:val="nil"/>
            </w:tcBorders>
            <w:noWrap/>
            <w:vAlign w:val="center"/>
            <w:hideMark/>
          </w:tcPr>
          <w:p w14:paraId="1ED307C9" w14:textId="77777777" w:rsidR="00AE6169" w:rsidRPr="00AE6169" w:rsidRDefault="00AE6169" w:rsidP="00AE6169">
            <w:pPr>
              <w:spacing w:line="240" w:lineRule="auto"/>
              <w:jc w:val="center"/>
              <w:rPr>
                <w:rFonts w:cs="Arial"/>
                <w:sz w:val="17"/>
                <w:szCs w:val="17"/>
              </w:rPr>
            </w:pPr>
            <w:r w:rsidRPr="00AE6169">
              <w:rPr>
                <w:rFonts w:cs="Arial"/>
                <w:sz w:val="17"/>
                <w:szCs w:val="17"/>
              </w:rPr>
              <w:t>0.5856</w:t>
            </w:r>
          </w:p>
        </w:tc>
        <w:tc>
          <w:tcPr>
            <w:tcW w:w="902" w:type="dxa"/>
            <w:tcBorders>
              <w:top w:val="single" w:sz="8" w:space="0" w:color="auto"/>
              <w:left w:val="nil"/>
              <w:bottom w:val="single" w:sz="8" w:space="0" w:color="auto"/>
              <w:right w:val="nil"/>
            </w:tcBorders>
            <w:noWrap/>
            <w:vAlign w:val="center"/>
            <w:hideMark/>
          </w:tcPr>
          <w:p w14:paraId="20DE619E" w14:textId="77777777" w:rsidR="00AE6169" w:rsidRPr="00AE6169" w:rsidRDefault="00AE6169" w:rsidP="00AE6169">
            <w:pPr>
              <w:spacing w:line="240" w:lineRule="auto"/>
              <w:jc w:val="center"/>
              <w:rPr>
                <w:rFonts w:cs="Arial"/>
                <w:sz w:val="17"/>
                <w:szCs w:val="17"/>
              </w:rPr>
            </w:pPr>
            <w:r w:rsidRPr="00AE6169">
              <w:rPr>
                <w:rFonts w:cs="Arial"/>
                <w:sz w:val="17"/>
                <w:szCs w:val="17"/>
              </w:rPr>
              <w:t>0.1325</w:t>
            </w:r>
          </w:p>
        </w:tc>
        <w:tc>
          <w:tcPr>
            <w:tcW w:w="994" w:type="dxa"/>
            <w:tcBorders>
              <w:top w:val="single" w:sz="8" w:space="0" w:color="auto"/>
              <w:left w:val="nil"/>
              <w:bottom w:val="single" w:sz="8" w:space="0" w:color="auto"/>
              <w:right w:val="dashed" w:sz="4" w:space="0" w:color="auto"/>
            </w:tcBorders>
            <w:noWrap/>
            <w:vAlign w:val="center"/>
            <w:hideMark/>
          </w:tcPr>
          <w:p w14:paraId="0E53BBB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D54789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CA2823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16B01AD" w14:textId="77777777" w:rsidR="00AE6169" w:rsidRPr="00AE6169" w:rsidRDefault="00AE6169" w:rsidP="00AE6169">
            <w:pPr>
              <w:spacing w:line="240" w:lineRule="auto"/>
              <w:jc w:val="center"/>
              <w:rPr>
                <w:rFonts w:cs="Arial"/>
                <w:sz w:val="17"/>
                <w:szCs w:val="17"/>
              </w:rPr>
            </w:pPr>
          </w:p>
        </w:tc>
      </w:tr>
      <w:tr w:rsidR="00AE6169" w:rsidRPr="00AE6169" w14:paraId="0136E3E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F761E2" w14:textId="77777777" w:rsidR="00AE6169" w:rsidRPr="00AE6169" w:rsidRDefault="00AE6169" w:rsidP="00AE6169">
            <w:pPr>
              <w:spacing w:line="240" w:lineRule="auto"/>
              <w:jc w:val="center"/>
              <w:rPr>
                <w:rFonts w:cs="Arial"/>
                <w:sz w:val="17"/>
                <w:szCs w:val="17"/>
              </w:rPr>
            </w:pPr>
            <w:r w:rsidRPr="00AE6169">
              <w:rPr>
                <w:rFonts w:cs="Arial"/>
                <w:sz w:val="17"/>
                <w:szCs w:val="17"/>
              </w:rPr>
              <w:t>Naproxen (Aleve)</w:t>
            </w:r>
          </w:p>
        </w:tc>
        <w:tc>
          <w:tcPr>
            <w:tcW w:w="927" w:type="dxa"/>
            <w:tcBorders>
              <w:top w:val="single" w:sz="8" w:space="0" w:color="auto"/>
              <w:left w:val="nil"/>
              <w:bottom w:val="single" w:sz="8" w:space="0" w:color="auto"/>
              <w:right w:val="nil"/>
            </w:tcBorders>
            <w:noWrap/>
            <w:vAlign w:val="center"/>
            <w:hideMark/>
          </w:tcPr>
          <w:p w14:paraId="3E730487" w14:textId="77777777" w:rsidR="00AE6169" w:rsidRPr="00AE6169" w:rsidRDefault="00AE6169" w:rsidP="00AE6169">
            <w:pPr>
              <w:spacing w:line="240" w:lineRule="auto"/>
              <w:jc w:val="center"/>
              <w:rPr>
                <w:rFonts w:cs="Arial"/>
                <w:sz w:val="17"/>
                <w:szCs w:val="17"/>
              </w:rPr>
            </w:pPr>
            <w:r w:rsidRPr="00AE6169">
              <w:rPr>
                <w:rFonts w:cs="Arial"/>
                <w:sz w:val="17"/>
                <w:szCs w:val="17"/>
              </w:rPr>
              <w:t>S1626</w:t>
            </w:r>
          </w:p>
        </w:tc>
        <w:tc>
          <w:tcPr>
            <w:tcW w:w="1238" w:type="dxa"/>
            <w:tcBorders>
              <w:top w:val="single" w:sz="8" w:space="0" w:color="auto"/>
              <w:left w:val="nil"/>
              <w:bottom w:val="single" w:sz="8" w:space="0" w:color="auto"/>
              <w:right w:val="nil"/>
            </w:tcBorders>
            <w:noWrap/>
            <w:vAlign w:val="center"/>
            <w:hideMark/>
          </w:tcPr>
          <w:p w14:paraId="5D817852" w14:textId="77777777" w:rsidR="00AE6169" w:rsidRPr="00AE6169" w:rsidRDefault="00AE6169" w:rsidP="00AE6169">
            <w:pPr>
              <w:spacing w:line="240" w:lineRule="auto"/>
              <w:jc w:val="center"/>
              <w:rPr>
                <w:rFonts w:cs="Arial"/>
                <w:sz w:val="17"/>
                <w:szCs w:val="17"/>
              </w:rPr>
            </w:pPr>
            <w:r w:rsidRPr="00AE6169">
              <w:rPr>
                <w:rFonts w:cs="Arial"/>
                <w:sz w:val="17"/>
                <w:szCs w:val="17"/>
              </w:rPr>
              <w:t>0.6014</w:t>
            </w:r>
          </w:p>
        </w:tc>
        <w:tc>
          <w:tcPr>
            <w:tcW w:w="902" w:type="dxa"/>
            <w:tcBorders>
              <w:top w:val="single" w:sz="8" w:space="0" w:color="auto"/>
              <w:left w:val="nil"/>
              <w:bottom w:val="single" w:sz="8" w:space="0" w:color="auto"/>
              <w:right w:val="nil"/>
            </w:tcBorders>
            <w:noWrap/>
            <w:vAlign w:val="center"/>
            <w:hideMark/>
          </w:tcPr>
          <w:p w14:paraId="4AF1D45B" w14:textId="77777777" w:rsidR="00AE6169" w:rsidRPr="00AE6169" w:rsidRDefault="00AE6169" w:rsidP="00AE6169">
            <w:pPr>
              <w:spacing w:line="240" w:lineRule="auto"/>
              <w:jc w:val="center"/>
              <w:rPr>
                <w:rFonts w:cs="Arial"/>
                <w:sz w:val="17"/>
                <w:szCs w:val="17"/>
              </w:rPr>
            </w:pPr>
            <w:r w:rsidRPr="00AE6169">
              <w:rPr>
                <w:rFonts w:cs="Arial"/>
                <w:sz w:val="17"/>
                <w:szCs w:val="17"/>
              </w:rPr>
              <w:t>0.1291</w:t>
            </w:r>
          </w:p>
        </w:tc>
        <w:tc>
          <w:tcPr>
            <w:tcW w:w="994" w:type="dxa"/>
            <w:tcBorders>
              <w:top w:val="single" w:sz="8" w:space="0" w:color="auto"/>
              <w:left w:val="nil"/>
              <w:bottom w:val="single" w:sz="8" w:space="0" w:color="auto"/>
              <w:right w:val="dashed" w:sz="4" w:space="0" w:color="auto"/>
            </w:tcBorders>
            <w:noWrap/>
            <w:vAlign w:val="center"/>
            <w:hideMark/>
          </w:tcPr>
          <w:p w14:paraId="3A6C767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E0A3B3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98E10A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A21E40E" w14:textId="77777777" w:rsidR="00AE6169" w:rsidRPr="00AE6169" w:rsidRDefault="00AE6169" w:rsidP="00AE6169">
            <w:pPr>
              <w:spacing w:line="240" w:lineRule="auto"/>
              <w:jc w:val="center"/>
              <w:rPr>
                <w:rFonts w:cs="Arial"/>
                <w:sz w:val="17"/>
                <w:szCs w:val="17"/>
              </w:rPr>
            </w:pPr>
          </w:p>
        </w:tc>
      </w:tr>
      <w:tr w:rsidR="00AE6169" w:rsidRPr="00AE6169" w14:paraId="6E73C90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1D2B1DF" w14:textId="77777777" w:rsidR="00AE6169" w:rsidRPr="00AE6169" w:rsidRDefault="00AE6169" w:rsidP="00AE6169">
            <w:pPr>
              <w:spacing w:line="240" w:lineRule="auto"/>
              <w:jc w:val="center"/>
              <w:rPr>
                <w:rFonts w:cs="Arial"/>
                <w:sz w:val="17"/>
                <w:szCs w:val="17"/>
              </w:rPr>
            </w:pPr>
            <w:r w:rsidRPr="00AE6169">
              <w:rPr>
                <w:rFonts w:cs="Arial"/>
                <w:sz w:val="17"/>
                <w:szCs w:val="17"/>
              </w:rPr>
              <w:t>Nitazoxanide (Alinia, Annita)</w:t>
            </w:r>
          </w:p>
        </w:tc>
        <w:tc>
          <w:tcPr>
            <w:tcW w:w="927" w:type="dxa"/>
            <w:tcBorders>
              <w:top w:val="single" w:sz="8" w:space="0" w:color="auto"/>
              <w:left w:val="nil"/>
              <w:bottom w:val="single" w:sz="8" w:space="0" w:color="auto"/>
              <w:right w:val="nil"/>
            </w:tcBorders>
            <w:noWrap/>
            <w:vAlign w:val="center"/>
            <w:hideMark/>
          </w:tcPr>
          <w:p w14:paraId="7AFE8962" w14:textId="77777777" w:rsidR="00AE6169" w:rsidRPr="00AE6169" w:rsidRDefault="00AE6169" w:rsidP="00AE6169">
            <w:pPr>
              <w:spacing w:line="240" w:lineRule="auto"/>
              <w:jc w:val="center"/>
              <w:rPr>
                <w:rFonts w:cs="Arial"/>
                <w:sz w:val="17"/>
                <w:szCs w:val="17"/>
              </w:rPr>
            </w:pPr>
            <w:r w:rsidRPr="00AE6169">
              <w:rPr>
                <w:rFonts w:cs="Arial"/>
                <w:sz w:val="17"/>
                <w:szCs w:val="17"/>
              </w:rPr>
              <w:t>S1627</w:t>
            </w:r>
          </w:p>
        </w:tc>
        <w:tc>
          <w:tcPr>
            <w:tcW w:w="1238" w:type="dxa"/>
            <w:tcBorders>
              <w:top w:val="single" w:sz="8" w:space="0" w:color="auto"/>
              <w:left w:val="nil"/>
              <w:bottom w:val="single" w:sz="8" w:space="0" w:color="auto"/>
              <w:right w:val="nil"/>
            </w:tcBorders>
            <w:noWrap/>
            <w:vAlign w:val="center"/>
            <w:hideMark/>
          </w:tcPr>
          <w:p w14:paraId="11E963FC" w14:textId="77777777" w:rsidR="00AE6169" w:rsidRPr="00AE6169" w:rsidRDefault="00AE6169" w:rsidP="00AE6169">
            <w:pPr>
              <w:spacing w:line="240" w:lineRule="auto"/>
              <w:jc w:val="center"/>
              <w:rPr>
                <w:rFonts w:cs="Arial"/>
                <w:sz w:val="17"/>
                <w:szCs w:val="17"/>
              </w:rPr>
            </w:pPr>
            <w:r w:rsidRPr="00AE6169">
              <w:rPr>
                <w:rFonts w:cs="Arial"/>
                <w:sz w:val="17"/>
                <w:szCs w:val="17"/>
              </w:rPr>
              <w:t>0.5996</w:t>
            </w:r>
          </w:p>
        </w:tc>
        <w:tc>
          <w:tcPr>
            <w:tcW w:w="902" w:type="dxa"/>
            <w:tcBorders>
              <w:top w:val="single" w:sz="8" w:space="0" w:color="auto"/>
              <w:left w:val="nil"/>
              <w:bottom w:val="single" w:sz="8" w:space="0" w:color="auto"/>
              <w:right w:val="nil"/>
            </w:tcBorders>
            <w:noWrap/>
            <w:vAlign w:val="center"/>
            <w:hideMark/>
          </w:tcPr>
          <w:p w14:paraId="41AD81A7" w14:textId="77777777" w:rsidR="00AE6169" w:rsidRPr="00AE6169" w:rsidRDefault="00AE6169" w:rsidP="00AE6169">
            <w:pPr>
              <w:spacing w:line="240" w:lineRule="auto"/>
              <w:jc w:val="center"/>
              <w:rPr>
                <w:rFonts w:cs="Arial"/>
                <w:sz w:val="17"/>
                <w:szCs w:val="17"/>
              </w:rPr>
            </w:pPr>
            <w:r w:rsidRPr="00AE6169">
              <w:rPr>
                <w:rFonts w:cs="Arial"/>
                <w:sz w:val="17"/>
                <w:szCs w:val="17"/>
              </w:rPr>
              <w:t>0.1537</w:t>
            </w:r>
          </w:p>
        </w:tc>
        <w:tc>
          <w:tcPr>
            <w:tcW w:w="994" w:type="dxa"/>
            <w:tcBorders>
              <w:top w:val="single" w:sz="8" w:space="0" w:color="auto"/>
              <w:left w:val="nil"/>
              <w:bottom w:val="single" w:sz="8" w:space="0" w:color="auto"/>
              <w:right w:val="dashed" w:sz="4" w:space="0" w:color="auto"/>
            </w:tcBorders>
            <w:noWrap/>
            <w:vAlign w:val="center"/>
            <w:hideMark/>
          </w:tcPr>
          <w:p w14:paraId="3853CBF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C4BCF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39126D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28BF647" w14:textId="77777777" w:rsidR="00AE6169" w:rsidRPr="00AE6169" w:rsidRDefault="00AE6169" w:rsidP="00AE6169">
            <w:pPr>
              <w:spacing w:line="240" w:lineRule="auto"/>
              <w:jc w:val="center"/>
              <w:rPr>
                <w:rFonts w:cs="Arial"/>
                <w:sz w:val="17"/>
                <w:szCs w:val="17"/>
              </w:rPr>
            </w:pPr>
          </w:p>
        </w:tc>
      </w:tr>
      <w:tr w:rsidR="00AE6169" w:rsidRPr="00AE6169" w14:paraId="60A3496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AF4C798" w14:textId="77777777" w:rsidR="00AE6169" w:rsidRPr="00AE6169" w:rsidRDefault="00AE6169" w:rsidP="00AE6169">
            <w:pPr>
              <w:spacing w:line="240" w:lineRule="auto"/>
              <w:jc w:val="center"/>
              <w:rPr>
                <w:rFonts w:cs="Arial"/>
                <w:sz w:val="17"/>
                <w:szCs w:val="17"/>
              </w:rPr>
            </w:pPr>
            <w:r w:rsidRPr="00AE6169">
              <w:rPr>
                <w:rFonts w:cs="Arial"/>
                <w:sz w:val="17"/>
                <w:szCs w:val="17"/>
              </w:rPr>
              <w:t>Orlistat (Alli, Xenical)</w:t>
            </w:r>
          </w:p>
        </w:tc>
        <w:tc>
          <w:tcPr>
            <w:tcW w:w="927" w:type="dxa"/>
            <w:tcBorders>
              <w:top w:val="single" w:sz="8" w:space="0" w:color="auto"/>
              <w:left w:val="nil"/>
              <w:bottom w:val="single" w:sz="8" w:space="0" w:color="auto"/>
              <w:right w:val="nil"/>
            </w:tcBorders>
            <w:noWrap/>
            <w:vAlign w:val="center"/>
            <w:hideMark/>
          </w:tcPr>
          <w:p w14:paraId="4B9A0456" w14:textId="77777777" w:rsidR="00AE6169" w:rsidRPr="00AE6169" w:rsidRDefault="00AE6169" w:rsidP="00AE6169">
            <w:pPr>
              <w:spacing w:line="240" w:lineRule="auto"/>
              <w:jc w:val="center"/>
              <w:rPr>
                <w:rFonts w:cs="Arial"/>
                <w:sz w:val="17"/>
                <w:szCs w:val="17"/>
              </w:rPr>
            </w:pPr>
            <w:r w:rsidRPr="00AE6169">
              <w:rPr>
                <w:rFonts w:cs="Arial"/>
                <w:sz w:val="17"/>
                <w:szCs w:val="17"/>
              </w:rPr>
              <w:t>S1629</w:t>
            </w:r>
          </w:p>
        </w:tc>
        <w:tc>
          <w:tcPr>
            <w:tcW w:w="1238" w:type="dxa"/>
            <w:tcBorders>
              <w:top w:val="single" w:sz="8" w:space="0" w:color="auto"/>
              <w:left w:val="nil"/>
              <w:bottom w:val="single" w:sz="8" w:space="0" w:color="auto"/>
              <w:right w:val="nil"/>
            </w:tcBorders>
            <w:noWrap/>
            <w:vAlign w:val="center"/>
            <w:hideMark/>
          </w:tcPr>
          <w:p w14:paraId="6EA5234B" w14:textId="77777777" w:rsidR="00AE6169" w:rsidRPr="00AE6169" w:rsidRDefault="00AE6169" w:rsidP="00AE6169">
            <w:pPr>
              <w:spacing w:line="240" w:lineRule="auto"/>
              <w:jc w:val="center"/>
              <w:rPr>
                <w:rFonts w:cs="Arial"/>
                <w:sz w:val="17"/>
                <w:szCs w:val="17"/>
              </w:rPr>
            </w:pPr>
            <w:r w:rsidRPr="00AE6169">
              <w:rPr>
                <w:rFonts w:cs="Arial"/>
                <w:sz w:val="17"/>
                <w:szCs w:val="17"/>
              </w:rPr>
              <w:t>0.5993</w:t>
            </w:r>
          </w:p>
        </w:tc>
        <w:tc>
          <w:tcPr>
            <w:tcW w:w="902" w:type="dxa"/>
            <w:tcBorders>
              <w:top w:val="single" w:sz="8" w:space="0" w:color="auto"/>
              <w:left w:val="nil"/>
              <w:bottom w:val="single" w:sz="8" w:space="0" w:color="auto"/>
              <w:right w:val="nil"/>
            </w:tcBorders>
            <w:noWrap/>
            <w:vAlign w:val="center"/>
            <w:hideMark/>
          </w:tcPr>
          <w:p w14:paraId="5047DC19" w14:textId="77777777" w:rsidR="00AE6169" w:rsidRPr="00AE6169" w:rsidRDefault="00AE6169" w:rsidP="00AE6169">
            <w:pPr>
              <w:spacing w:line="240" w:lineRule="auto"/>
              <w:jc w:val="center"/>
              <w:rPr>
                <w:rFonts w:cs="Arial"/>
                <w:sz w:val="17"/>
                <w:szCs w:val="17"/>
              </w:rPr>
            </w:pPr>
            <w:r w:rsidRPr="00AE6169">
              <w:rPr>
                <w:rFonts w:cs="Arial"/>
                <w:sz w:val="17"/>
                <w:szCs w:val="17"/>
              </w:rPr>
              <w:t>0.1425</w:t>
            </w:r>
          </w:p>
        </w:tc>
        <w:tc>
          <w:tcPr>
            <w:tcW w:w="994" w:type="dxa"/>
            <w:tcBorders>
              <w:top w:val="single" w:sz="8" w:space="0" w:color="auto"/>
              <w:left w:val="nil"/>
              <w:bottom w:val="single" w:sz="8" w:space="0" w:color="auto"/>
              <w:right w:val="dashed" w:sz="4" w:space="0" w:color="auto"/>
            </w:tcBorders>
            <w:noWrap/>
            <w:vAlign w:val="center"/>
            <w:hideMark/>
          </w:tcPr>
          <w:p w14:paraId="6FD37BA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F3AB37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A02DBE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ABA1ACF" w14:textId="77777777" w:rsidR="00AE6169" w:rsidRPr="00AE6169" w:rsidRDefault="00AE6169" w:rsidP="00AE6169">
            <w:pPr>
              <w:spacing w:line="240" w:lineRule="auto"/>
              <w:jc w:val="center"/>
              <w:rPr>
                <w:rFonts w:cs="Arial"/>
                <w:sz w:val="17"/>
                <w:szCs w:val="17"/>
              </w:rPr>
            </w:pPr>
          </w:p>
        </w:tc>
      </w:tr>
      <w:tr w:rsidR="00AE6169" w:rsidRPr="00AE6169" w14:paraId="68D13F9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3438B7E" w14:textId="77777777" w:rsidR="00AE6169" w:rsidRPr="00AE6169" w:rsidRDefault="00AE6169" w:rsidP="00AE6169">
            <w:pPr>
              <w:spacing w:line="240" w:lineRule="auto"/>
              <w:jc w:val="center"/>
              <w:rPr>
                <w:rFonts w:cs="Arial"/>
                <w:sz w:val="17"/>
                <w:szCs w:val="17"/>
              </w:rPr>
            </w:pPr>
            <w:r w:rsidRPr="00AE6169">
              <w:rPr>
                <w:rFonts w:cs="Arial"/>
                <w:sz w:val="17"/>
                <w:szCs w:val="17"/>
              </w:rPr>
              <w:t>Allopurinol (Zyloprim)</w:t>
            </w:r>
          </w:p>
        </w:tc>
        <w:tc>
          <w:tcPr>
            <w:tcW w:w="927" w:type="dxa"/>
            <w:tcBorders>
              <w:top w:val="single" w:sz="8" w:space="0" w:color="auto"/>
              <w:left w:val="nil"/>
              <w:bottom w:val="single" w:sz="8" w:space="0" w:color="auto"/>
              <w:right w:val="nil"/>
            </w:tcBorders>
            <w:noWrap/>
            <w:vAlign w:val="center"/>
            <w:hideMark/>
          </w:tcPr>
          <w:p w14:paraId="014B5EE2" w14:textId="77777777" w:rsidR="00AE6169" w:rsidRPr="00AE6169" w:rsidRDefault="00AE6169" w:rsidP="00AE6169">
            <w:pPr>
              <w:spacing w:line="240" w:lineRule="auto"/>
              <w:jc w:val="center"/>
              <w:rPr>
                <w:rFonts w:cs="Arial"/>
                <w:sz w:val="17"/>
                <w:szCs w:val="17"/>
              </w:rPr>
            </w:pPr>
            <w:r w:rsidRPr="00AE6169">
              <w:rPr>
                <w:rFonts w:cs="Arial"/>
                <w:sz w:val="17"/>
                <w:szCs w:val="17"/>
              </w:rPr>
              <w:t>S1630</w:t>
            </w:r>
          </w:p>
        </w:tc>
        <w:tc>
          <w:tcPr>
            <w:tcW w:w="1238" w:type="dxa"/>
            <w:tcBorders>
              <w:top w:val="single" w:sz="8" w:space="0" w:color="auto"/>
              <w:left w:val="nil"/>
              <w:bottom w:val="single" w:sz="8" w:space="0" w:color="auto"/>
              <w:right w:val="nil"/>
            </w:tcBorders>
            <w:noWrap/>
            <w:vAlign w:val="center"/>
            <w:hideMark/>
          </w:tcPr>
          <w:p w14:paraId="4383AC30" w14:textId="77777777" w:rsidR="00AE6169" w:rsidRPr="00AE6169" w:rsidRDefault="00AE6169" w:rsidP="00AE6169">
            <w:pPr>
              <w:spacing w:line="240" w:lineRule="auto"/>
              <w:jc w:val="center"/>
              <w:rPr>
                <w:rFonts w:cs="Arial"/>
                <w:sz w:val="17"/>
                <w:szCs w:val="17"/>
              </w:rPr>
            </w:pPr>
            <w:r w:rsidRPr="00AE6169">
              <w:rPr>
                <w:rFonts w:cs="Arial"/>
                <w:sz w:val="17"/>
                <w:szCs w:val="17"/>
              </w:rPr>
              <w:t>0.6143</w:t>
            </w:r>
          </w:p>
        </w:tc>
        <w:tc>
          <w:tcPr>
            <w:tcW w:w="902" w:type="dxa"/>
            <w:tcBorders>
              <w:top w:val="single" w:sz="8" w:space="0" w:color="auto"/>
              <w:left w:val="nil"/>
              <w:bottom w:val="single" w:sz="8" w:space="0" w:color="auto"/>
              <w:right w:val="nil"/>
            </w:tcBorders>
            <w:noWrap/>
            <w:vAlign w:val="center"/>
            <w:hideMark/>
          </w:tcPr>
          <w:p w14:paraId="2D718E19" w14:textId="77777777" w:rsidR="00AE6169" w:rsidRPr="00AE6169" w:rsidRDefault="00AE6169" w:rsidP="00AE6169">
            <w:pPr>
              <w:spacing w:line="240" w:lineRule="auto"/>
              <w:jc w:val="center"/>
              <w:rPr>
                <w:rFonts w:cs="Arial"/>
                <w:sz w:val="17"/>
                <w:szCs w:val="17"/>
              </w:rPr>
            </w:pPr>
            <w:r w:rsidRPr="00AE6169">
              <w:rPr>
                <w:rFonts w:cs="Arial"/>
                <w:sz w:val="17"/>
                <w:szCs w:val="17"/>
              </w:rPr>
              <w:t>0.1782</w:t>
            </w:r>
          </w:p>
        </w:tc>
        <w:tc>
          <w:tcPr>
            <w:tcW w:w="994" w:type="dxa"/>
            <w:tcBorders>
              <w:top w:val="single" w:sz="8" w:space="0" w:color="auto"/>
              <w:left w:val="nil"/>
              <w:bottom w:val="single" w:sz="8" w:space="0" w:color="auto"/>
              <w:right w:val="dashed" w:sz="4" w:space="0" w:color="auto"/>
            </w:tcBorders>
            <w:noWrap/>
            <w:vAlign w:val="center"/>
            <w:hideMark/>
          </w:tcPr>
          <w:p w14:paraId="7865202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A8F9EE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CF23C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F9CAE22" w14:textId="77777777" w:rsidR="00AE6169" w:rsidRPr="00AE6169" w:rsidRDefault="00AE6169" w:rsidP="00AE6169">
            <w:pPr>
              <w:spacing w:line="240" w:lineRule="auto"/>
              <w:jc w:val="center"/>
              <w:rPr>
                <w:rFonts w:cs="Arial"/>
                <w:sz w:val="17"/>
                <w:szCs w:val="17"/>
              </w:rPr>
            </w:pPr>
          </w:p>
        </w:tc>
      </w:tr>
      <w:tr w:rsidR="00AE6169" w:rsidRPr="00AE6169" w14:paraId="203526B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E808933" w14:textId="77777777" w:rsidR="00AE6169" w:rsidRPr="00AE6169" w:rsidRDefault="00AE6169" w:rsidP="00AE6169">
            <w:pPr>
              <w:spacing w:line="240" w:lineRule="auto"/>
              <w:jc w:val="center"/>
              <w:rPr>
                <w:rFonts w:cs="Arial"/>
                <w:sz w:val="17"/>
                <w:szCs w:val="17"/>
              </w:rPr>
            </w:pPr>
            <w:r w:rsidRPr="00AE6169">
              <w:rPr>
                <w:rFonts w:cs="Arial"/>
                <w:sz w:val="17"/>
                <w:szCs w:val="17"/>
              </w:rPr>
              <w:t>Zafirlukast (Accolate)</w:t>
            </w:r>
          </w:p>
        </w:tc>
        <w:tc>
          <w:tcPr>
            <w:tcW w:w="927" w:type="dxa"/>
            <w:tcBorders>
              <w:top w:val="single" w:sz="8" w:space="0" w:color="auto"/>
              <w:left w:val="nil"/>
              <w:bottom w:val="single" w:sz="8" w:space="0" w:color="auto"/>
              <w:right w:val="nil"/>
            </w:tcBorders>
            <w:noWrap/>
            <w:vAlign w:val="center"/>
            <w:hideMark/>
          </w:tcPr>
          <w:p w14:paraId="641C361A" w14:textId="77777777" w:rsidR="00AE6169" w:rsidRPr="00AE6169" w:rsidRDefault="00AE6169" w:rsidP="00AE6169">
            <w:pPr>
              <w:spacing w:line="240" w:lineRule="auto"/>
              <w:jc w:val="center"/>
              <w:rPr>
                <w:rFonts w:cs="Arial"/>
                <w:sz w:val="17"/>
                <w:szCs w:val="17"/>
              </w:rPr>
            </w:pPr>
            <w:r w:rsidRPr="00AE6169">
              <w:rPr>
                <w:rFonts w:cs="Arial"/>
                <w:sz w:val="17"/>
                <w:szCs w:val="17"/>
              </w:rPr>
              <w:t>S1633</w:t>
            </w:r>
          </w:p>
        </w:tc>
        <w:tc>
          <w:tcPr>
            <w:tcW w:w="1238" w:type="dxa"/>
            <w:tcBorders>
              <w:top w:val="single" w:sz="8" w:space="0" w:color="auto"/>
              <w:left w:val="nil"/>
              <w:bottom w:val="single" w:sz="8" w:space="0" w:color="auto"/>
              <w:right w:val="nil"/>
            </w:tcBorders>
            <w:noWrap/>
            <w:vAlign w:val="center"/>
            <w:hideMark/>
          </w:tcPr>
          <w:p w14:paraId="295475B6" w14:textId="77777777" w:rsidR="00AE6169" w:rsidRPr="00AE6169" w:rsidRDefault="00AE6169" w:rsidP="00AE6169">
            <w:pPr>
              <w:spacing w:line="240" w:lineRule="auto"/>
              <w:jc w:val="center"/>
              <w:rPr>
                <w:rFonts w:cs="Arial"/>
                <w:sz w:val="17"/>
                <w:szCs w:val="17"/>
              </w:rPr>
            </w:pPr>
            <w:r w:rsidRPr="00AE6169">
              <w:rPr>
                <w:rFonts w:cs="Arial"/>
                <w:sz w:val="17"/>
                <w:szCs w:val="17"/>
              </w:rPr>
              <w:t>0.3923</w:t>
            </w:r>
          </w:p>
        </w:tc>
        <w:tc>
          <w:tcPr>
            <w:tcW w:w="902" w:type="dxa"/>
            <w:tcBorders>
              <w:top w:val="single" w:sz="8" w:space="0" w:color="auto"/>
              <w:left w:val="nil"/>
              <w:bottom w:val="single" w:sz="8" w:space="0" w:color="auto"/>
              <w:right w:val="nil"/>
            </w:tcBorders>
            <w:noWrap/>
            <w:vAlign w:val="center"/>
            <w:hideMark/>
          </w:tcPr>
          <w:p w14:paraId="2834A108" w14:textId="77777777" w:rsidR="00AE6169" w:rsidRPr="00AE6169" w:rsidRDefault="00AE6169" w:rsidP="00AE6169">
            <w:pPr>
              <w:spacing w:line="240" w:lineRule="auto"/>
              <w:jc w:val="center"/>
              <w:rPr>
                <w:rFonts w:cs="Arial"/>
                <w:sz w:val="17"/>
                <w:szCs w:val="17"/>
              </w:rPr>
            </w:pPr>
            <w:r w:rsidRPr="00AE6169">
              <w:rPr>
                <w:rFonts w:cs="Arial"/>
                <w:sz w:val="17"/>
                <w:szCs w:val="17"/>
              </w:rPr>
              <w:t>0.07321</w:t>
            </w:r>
          </w:p>
        </w:tc>
        <w:tc>
          <w:tcPr>
            <w:tcW w:w="994" w:type="dxa"/>
            <w:tcBorders>
              <w:top w:val="single" w:sz="8" w:space="0" w:color="auto"/>
              <w:left w:val="nil"/>
              <w:bottom w:val="single" w:sz="8" w:space="0" w:color="auto"/>
              <w:right w:val="dashed" w:sz="4" w:space="0" w:color="auto"/>
            </w:tcBorders>
            <w:noWrap/>
            <w:vAlign w:val="center"/>
            <w:hideMark/>
          </w:tcPr>
          <w:p w14:paraId="0612888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00D382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62F189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CF2116" w14:textId="77777777" w:rsidR="00AE6169" w:rsidRPr="00AE6169" w:rsidRDefault="00AE6169" w:rsidP="00AE6169">
            <w:pPr>
              <w:spacing w:line="240" w:lineRule="auto"/>
              <w:jc w:val="center"/>
              <w:rPr>
                <w:rFonts w:cs="Arial"/>
                <w:sz w:val="17"/>
                <w:szCs w:val="17"/>
              </w:rPr>
            </w:pPr>
          </w:p>
        </w:tc>
      </w:tr>
      <w:tr w:rsidR="00AE6169" w:rsidRPr="00AE6169" w14:paraId="494B576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21B9054" w14:textId="77777777" w:rsidR="00AE6169" w:rsidRPr="00AE6169" w:rsidRDefault="00AE6169" w:rsidP="00AE6169">
            <w:pPr>
              <w:spacing w:line="240" w:lineRule="auto"/>
              <w:jc w:val="center"/>
              <w:rPr>
                <w:rFonts w:cs="Arial"/>
                <w:sz w:val="17"/>
                <w:szCs w:val="17"/>
              </w:rPr>
            </w:pPr>
            <w:r w:rsidRPr="00AE6169">
              <w:rPr>
                <w:rFonts w:cs="Arial"/>
                <w:sz w:val="17"/>
                <w:szCs w:val="17"/>
              </w:rPr>
              <w:t>Erythromycin (E-Mycin)</w:t>
            </w:r>
          </w:p>
        </w:tc>
        <w:tc>
          <w:tcPr>
            <w:tcW w:w="927" w:type="dxa"/>
            <w:tcBorders>
              <w:top w:val="single" w:sz="8" w:space="0" w:color="auto"/>
              <w:left w:val="nil"/>
              <w:bottom w:val="single" w:sz="8" w:space="0" w:color="auto"/>
              <w:right w:val="nil"/>
            </w:tcBorders>
            <w:noWrap/>
            <w:vAlign w:val="center"/>
            <w:hideMark/>
          </w:tcPr>
          <w:p w14:paraId="667CA96D" w14:textId="77777777" w:rsidR="00AE6169" w:rsidRPr="00AE6169" w:rsidRDefault="00AE6169" w:rsidP="00AE6169">
            <w:pPr>
              <w:spacing w:line="240" w:lineRule="auto"/>
              <w:jc w:val="center"/>
              <w:rPr>
                <w:rFonts w:cs="Arial"/>
                <w:sz w:val="17"/>
                <w:szCs w:val="17"/>
              </w:rPr>
            </w:pPr>
            <w:r w:rsidRPr="00AE6169">
              <w:rPr>
                <w:rFonts w:cs="Arial"/>
                <w:sz w:val="17"/>
                <w:szCs w:val="17"/>
              </w:rPr>
              <w:t>S1635</w:t>
            </w:r>
          </w:p>
        </w:tc>
        <w:tc>
          <w:tcPr>
            <w:tcW w:w="1238" w:type="dxa"/>
            <w:tcBorders>
              <w:top w:val="single" w:sz="8" w:space="0" w:color="auto"/>
              <w:left w:val="nil"/>
              <w:bottom w:val="single" w:sz="8" w:space="0" w:color="auto"/>
              <w:right w:val="nil"/>
            </w:tcBorders>
            <w:noWrap/>
            <w:vAlign w:val="center"/>
            <w:hideMark/>
          </w:tcPr>
          <w:p w14:paraId="577C9C4E" w14:textId="77777777" w:rsidR="00AE6169" w:rsidRPr="00AE6169" w:rsidRDefault="00AE6169" w:rsidP="00AE6169">
            <w:pPr>
              <w:spacing w:line="240" w:lineRule="auto"/>
              <w:jc w:val="center"/>
              <w:rPr>
                <w:rFonts w:cs="Arial"/>
                <w:sz w:val="17"/>
                <w:szCs w:val="17"/>
              </w:rPr>
            </w:pPr>
            <w:r w:rsidRPr="00AE6169">
              <w:rPr>
                <w:rFonts w:cs="Arial"/>
                <w:sz w:val="17"/>
                <w:szCs w:val="17"/>
              </w:rPr>
              <w:t>0.5286</w:t>
            </w:r>
          </w:p>
        </w:tc>
        <w:tc>
          <w:tcPr>
            <w:tcW w:w="902" w:type="dxa"/>
            <w:tcBorders>
              <w:top w:val="single" w:sz="8" w:space="0" w:color="auto"/>
              <w:left w:val="nil"/>
              <w:bottom w:val="single" w:sz="8" w:space="0" w:color="auto"/>
              <w:right w:val="nil"/>
            </w:tcBorders>
            <w:noWrap/>
            <w:vAlign w:val="center"/>
            <w:hideMark/>
          </w:tcPr>
          <w:p w14:paraId="628530C7" w14:textId="77777777" w:rsidR="00AE6169" w:rsidRPr="00AE6169" w:rsidRDefault="00AE6169" w:rsidP="00AE6169">
            <w:pPr>
              <w:spacing w:line="240" w:lineRule="auto"/>
              <w:jc w:val="center"/>
              <w:rPr>
                <w:rFonts w:cs="Arial"/>
                <w:sz w:val="17"/>
                <w:szCs w:val="17"/>
              </w:rPr>
            </w:pPr>
            <w:r w:rsidRPr="00AE6169">
              <w:rPr>
                <w:rFonts w:cs="Arial"/>
                <w:sz w:val="17"/>
                <w:szCs w:val="17"/>
              </w:rPr>
              <w:t>0.1569</w:t>
            </w:r>
          </w:p>
        </w:tc>
        <w:tc>
          <w:tcPr>
            <w:tcW w:w="994" w:type="dxa"/>
            <w:tcBorders>
              <w:top w:val="single" w:sz="8" w:space="0" w:color="auto"/>
              <w:left w:val="nil"/>
              <w:bottom w:val="single" w:sz="8" w:space="0" w:color="auto"/>
              <w:right w:val="dashed" w:sz="4" w:space="0" w:color="auto"/>
            </w:tcBorders>
            <w:noWrap/>
            <w:vAlign w:val="center"/>
            <w:hideMark/>
          </w:tcPr>
          <w:p w14:paraId="2AAD375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230871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ABAE3E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EC511DE" w14:textId="77777777" w:rsidR="00AE6169" w:rsidRPr="00AE6169" w:rsidRDefault="00AE6169" w:rsidP="00AE6169">
            <w:pPr>
              <w:spacing w:line="240" w:lineRule="auto"/>
              <w:jc w:val="center"/>
              <w:rPr>
                <w:rFonts w:cs="Arial"/>
                <w:sz w:val="17"/>
                <w:szCs w:val="17"/>
              </w:rPr>
            </w:pPr>
          </w:p>
        </w:tc>
      </w:tr>
      <w:tr w:rsidR="00AE6169" w:rsidRPr="00AE6169" w14:paraId="2357687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A64D784" w14:textId="77777777" w:rsidR="00AE6169" w:rsidRPr="00AE6169" w:rsidRDefault="00AE6169" w:rsidP="00AE6169">
            <w:pPr>
              <w:spacing w:line="240" w:lineRule="auto"/>
              <w:jc w:val="center"/>
              <w:rPr>
                <w:rFonts w:cs="Arial"/>
                <w:sz w:val="17"/>
                <w:szCs w:val="17"/>
              </w:rPr>
            </w:pPr>
            <w:r w:rsidRPr="00AE6169">
              <w:rPr>
                <w:rFonts w:cs="Arial"/>
                <w:sz w:val="17"/>
                <w:szCs w:val="17"/>
              </w:rPr>
              <w:t>Amphotericin B (Abelcet)</w:t>
            </w:r>
          </w:p>
        </w:tc>
        <w:tc>
          <w:tcPr>
            <w:tcW w:w="927" w:type="dxa"/>
            <w:tcBorders>
              <w:top w:val="single" w:sz="8" w:space="0" w:color="auto"/>
              <w:left w:val="nil"/>
              <w:bottom w:val="single" w:sz="8" w:space="0" w:color="auto"/>
              <w:right w:val="nil"/>
            </w:tcBorders>
            <w:noWrap/>
            <w:vAlign w:val="center"/>
            <w:hideMark/>
          </w:tcPr>
          <w:p w14:paraId="39ACDFA2" w14:textId="77777777" w:rsidR="00AE6169" w:rsidRPr="00AE6169" w:rsidRDefault="00AE6169" w:rsidP="00AE6169">
            <w:pPr>
              <w:spacing w:line="240" w:lineRule="auto"/>
              <w:jc w:val="center"/>
              <w:rPr>
                <w:rFonts w:cs="Arial"/>
                <w:sz w:val="17"/>
                <w:szCs w:val="17"/>
              </w:rPr>
            </w:pPr>
            <w:r w:rsidRPr="00AE6169">
              <w:rPr>
                <w:rFonts w:cs="Arial"/>
                <w:sz w:val="17"/>
                <w:szCs w:val="17"/>
              </w:rPr>
              <w:t>S1636</w:t>
            </w:r>
          </w:p>
        </w:tc>
        <w:tc>
          <w:tcPr>
            <w:tcW w:w="1238" w:type="dxa"/>
            <w:tcBorders>
              <w:top w:val="single" w:sz="8" w:space="0" w:color="auto"/>
              <w:left w:val="nil"/>
              <w:bottom w:val="single" w:sz="8" w:space="0" w:color="auto"/>
              <w:right w:val="nil"/>
            </w:tcBorders>
            <w:noWrap/>
            <w:vAlign w:val="center"/>
            <w:hideMark/>
          </w:tcPr>
          <w:p w14:paraId="380C2D48" w14:textId="77777777" w:rsidR="00AE6169" w:rsidRPr="00AE6169" w:rsidRDefault="00AE6169" w:rsidP="00AE6169">
            <w:pPr>
              <w:spacing w:line="240" w:lineRule="auto"/>
              <w:jc w:val="center"/>
              <w:rPr>
                <w:rFonts w:cs="Arial"/>
                <w:sz w:val="17"/>
                <w:szCs w:val="17"/>
              </w:rPr>
            </w:pPr>
            <w:r w:rsidRPr="00AE6169">
              <w:rPr>
                <w:rFonts w:cs="Arial"/>
                <w:sz w:val="17"/>
                <w:szCs w:val="17"/>
              </w:rPr>
              <w:t>0.4996</w:t>
            </w:r>
          </w:p>
        </w:tc>
        <w:tc>
          <w:tcPr>
            <w:tcW w:w="902" w:type="dxa"/>
            <w:tcBorders>
              <w:top w:val="single" w:sz="8" w:space="0" w:color="auto"/>
              <w:left w:val="nil"/>
              <w:bottom w:val="single" w:sz="8" w:space="0" w:color="auto"/>
              <w:right w:val="nil"/>
            </w:tcBorders>
            <w:noWrap/>
            <w:vAlign w:val="center"/>
            <w:hideMark/>
          </w:tcPr>
          <w:p w14:paraId="4631FE6B" w14:textId="77777777" w:rsidR="00AE6169" w:rsidRPr="00AE6169" w:rsidRDefault="00AE6169" w:rsidP="00AE6169">
            <w:pPr>
              <w:spacing w:line="240" w:lineRule="auto"/>
              <w:jc w:val="center"/>
              <w:rPr>
                <w:rFonts w:cs="Arial"/>
                <w:sz w:val="17"/>
                <w:szCs w:val="17"/>
              </w:rPr>
            </w:pPr>
            <w:r w:rsidRPr="00AE6169">
              <w:rPr>
                <w:rFonts w:cs="Arial"/>
                <w:sz w:val="17"/>
                <w:szCs w:val="17"/>
              </w:rPr>
              <w:t>0.08694</w:t>
            </w:r>
          </w:p>
        </w:tc>
        <w:tc>
          <w:tcPr>
            <w:tcW w:w="994" w:type="dxa"/>
            <w:tcBorders>
              <w:top w:val="single" w:sz="8" w:space="0" w:color="auto"/>
              <w:left w:val="nil"/>
              <w:bottom w:val="single" w:sz="8" w:space="0" w:color="auto"/>
              <w:right w:val="dashed" w:sz="4" w:space="0" w:color="auto"/>
            </w:tcBorders>
            <w:noWrap/>
            <w:vAlign w:val="center"/>
            <w:hideMark/>
          </w:tcPr>
          <w:p w14:paraId="06FA31D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757500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BA5586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13E6FE5" w14:textId="77777777" w:rsidR="00AE6169" w:rsidRPr="00AE6169" w:rsidRDefault="00AE6169" w:rsidP="00AE6169">
            <w:pPr>
              <w:spacing w:line="240" w:lineRule="auto"/>
              <w:jc w:val="center"/>
              <w:rPr>
                <w:rFonts w:cs="Arial"/>
                <w:sz w:val="17"/>
                <w:szCs w:val="17"/>
              </w:rPr>
            </w:pPr>
          </w:p>
        </w:tc>
      </w:tr>
      <w:tr w:rsidR="00AE6169" w:rsidRPr="00AE6169" w14:paraId="4244CE1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B4EEFD2" w14:textId="77777777" w:rsidR="00AE6169" w:rsidRPr="00AE6169" w:rsidRDefault="00AE6169" w:rsidP="00AE6169">
            <w:pPr>
              <w:spacing w:line="240" w:lineRule="auto"/>
              <w:jc w:val="center"/>
              <w:rPr>
                <w:rFonts w:cs="Arial"/>
                <w:sz w:val="17"/>
                <w:szCs w:val="17"/>
              </w:rPr>
            </w:pPr>
            <w:r w:rsidRPr="00AE6169">
              <w:rPr>
                <w:rFonts w:cs="Arial"/>
                <w:sz w:val="17"/>
                <w:szCs w:val="17"/>
              </w:rPr>
              <w:t>Docosanol (Abreva)</w:t>
            </w:r>
          </w:p>
        </w:tc>
        <w:tc>
          <w:tcPr>
            <w:tcW w:w="927" w:type="dxa"/>
            <w:tcBorders>
              <w:top w:val="single" w:sz="8" w:space="0" w:color="auto"/>
              <w:left w:val="nil"/>
              <w:bottom w:val="single" w:sz="8" w:space="0" w:color="auto"/>
              <w:right w:val="nil"/>
            </w:tcBorders>
            <w:noWrap/>
            <w:vAlign w:val="center"/>
            <w:hideMark/>
          </w:tcPr>
          <w:p w14:paraId="4E5348A5" w14:textId="77777777" w:rsidR="00AE6169" w:rsidRPr="00AE6169" w:rsidRDefault="00AE6169" w:rsidP="00AE6169">
            <w:pPr>
              <w:spacing w:line="240" w:lineRule="auto"/>
              <w:jc w:val="center"/>
              <w:rPr>
                <w:rFonts w:cs="Arial"/>
                <w:sz w:val="17"/>
                <w:szCs w:val="17"/>
              </w:rPr>
            </w:pPr>
            <w:r w:rsidRPr="00AE6169">
              <w:rPr>
                <w:rFonts w:cs="Arial"/>
                <w:sz w:val="17"/>
                <w:szCs w:val="17"/>
              </w:rPr>
              <w:t>S1637</w:t>
            </w:r>
          </w:p>
        </w:tc>
        <w:tc>
          <w:tcPr>
            <w:tcW w:w="1238" w:type="dxa"/>
            <w:tcBorders>
              <w:top w:val="single" w:sz="8" w:space="0" w:color="auto"/>
              <w:left w:val="nil"/>
              <w:bottom w:val="single" w:sz="8" w:space="0" w:color="auto"/>
              <w:right w:val="nil"/>
            </w:tcBorders>
            <w:noWrap/>
            <w:vAlign w:val="center"/>
            <w:hideMark/>
          </w:tcPr>
          <w:p w14:paraId="6C16B76F" w14:textId="77777777" w:rsidR="00AE6169" w:rsidRPr="00AE6169" w:rsidRDefault="00AE6169" w:rsidP="00AE6169">
            <w:pPr>
              <w:spacing w:line="240" w:lineRule="auto"/>
              <w:jc w:val="center"/>
              <w:rPr>
                <w:rFonts w:cs="Arial"/>
                <w:sz w:val="17"/>
                <w:szCs w:val="17"/>
              </w:rPr>
            </w:pPr>
            <w:r w:rsidRPr="00AE6169">
              <w:rPr>
                <w:rFonts w:cs="Arial"/>
                <w:sz w:val="17"/>
                <w:szCs w:val="17"/>
              </w:rPr>
              <w:t>0.8771</w:t>
            </w:r>
          </w:p>
        </w:tc>
        <w:tc>
          <w:tcPr>
            <w:tcW w:w="902" w:type="dxa"/>
            <w:tcBorders>
              <w:top w:val="single" w:sz="8" w:space="0" w:color="auto"/>
              <w:left w:val="nil"/>
              <w:bottom w:val="single" w:sz="8" w:space="0" w:color="auto"/>
              <w:right w:val="nil"/>
            </w:tcBorders>
            <w:noWrap/>
            <w:vAlign w:val="center"/>
            <w:hideMark/>
          </w:tcPr>
          <w:p w14:paraId="3E8800D4" w14:textId="77777777" w:rsidR="00AE6169" w:rsidRPr="00AE6169" w:rsidRDefault="00AE6169" w:rsidP="00AE6169">
            <w:pPr>
              <w:spacing w:line="240" w:lineRule="auto"/>
              <w:jc w:val="center"/>
              <w:rPr>
                <w:rFonts w:cs="Arial"/>
                <w:sz w:val="17"/>
                <w:szCs w:val="17"/>
              </w:rPr>
            </w:pPr>
            <w:r w:rsidRPr="00AE6169">
              <w:rPr>
                <w:rFonts w:cs="Arial"/>
                <w:sz w:val="17"/>
                <w:szCs w:val="17"/>
              </w:rPr>
              <w:t>0.2199</w:t>
            </w:r>
          </w:p>
        </w:tc>
        <w:tc>
          <w:tcPr>
            <w:tcW w:w="994" w:type="dxa"/>
            <w:tcBorders>
              <w:top w:val="single" w:sz="8" w:space="0" w:color="auto"/>
              <w:left w:val="nil"/>
              <w:bottom w:val="single" w:sz="8" w:space="0" w:color="auto"/>
              <w:right w:val="dashed" w:sz="4" w:space="0" w:color="auto"/>
            </w:tcBorders>
            <w:noWrap/>
            <w:vAlign w:val="center"/>
            <w:hideMark/>
          </w:tcPr>
          <w:p w14:paraId="0294A740" w14:textId="77777777" w:rsidR="00AE6169" w:rsidRPr="00AE6169" w:rsidRDefault="00AE6169" w:rsidP="00AE6169">
            <w:pPr>
              <w:spacing w:line="240" w:lineRule="auto"/>
              <w:jc w:val="center"/>
              <w:rPr>
                <w:rFonts w:cs="Arial"/>
                <w:sz w:val="17"/>
                <w:szCs w:val="17"/>
              </w:rPr>
            </w:pPr>
            <w:r w:rsidRPr="00AE6169">
              <w:rPr>
                <w:rFonts w:cs="Arial"/>
                <w:sz w:val="17"/>
                <w:szCs w:val="17"/>
              </w:rPr>
              <w:t>0.0737</w:t>
            </w:r>
          </w:p>
        </w:tc>
        <w:tc>
          <w:tcPr>
            <w:tcW w:w="1237" w:type="dxa"/>
            <w:tcBorders>
              <w:top w:val="single" w:sz="8" w:space="0" w:color="auto"/>
              <w:left w:val="dashed" w:sz="4" w:space="0" w:color="auto"/>
              <w:bottom w:val="single" w:sz="8" w:space="0" w:color="auto"/>
              <w:right w:val="nil"/>
            </w:tcBorders>
            <w:noWrap/>
            <w:vAlign w:val="center"/>
            <w:hideMark/>
          </w:tcPr>
          <w:p w14:paraId="1BE0FAC0" w14:textId="77777777" w:rsidR="00AE6169" w:rsidRPr="00AE6169" w:rsidRDefault="00AE6169" w:rsidP="00AE6169">
            <w:pPr>
              <w:spacing w:line="240" w:lineRule="auto"/>
              <w:jc w:val="center"/>
              <w:rPr>
                <w:rFonts w:cs="Arial"/>
                <w:sz w:val="17"/>
                <w:szCs w:val="17"/>
              </w:rPr>
            </w:pPr>
            <w:r w:rsidRPr="00AE6169">
              <w:rPr>
                <w:rFonts w:cs="Arial"/>
                <w:sz w:val="17"/>
                <w:szCs w:val="17"/>
              </w:rPr>
              <w:t>1.125</w:t>
            </w:r>
          </w:p>
        </w:tc>
        <w:tc>
          <w:tcPr>
            <w:tcW w:w="695" w:type="dxa"/>
            <w:tcBorders>
              <w:top w:val="single" w:sz="8" w:space="0" w:color="auto"/>
              <w:left w:val="nil"/>
              <w:bottom w:val="single" w:sz="8" w:space="0" w:color="auto"/>
              <w:right w:val="nil"/>
            </w:tcBorders>
            <w:noWrap/>
            <w:vAlign w:val="center"/>
            <w:hideMark/>
          </w:tcPr>
          <w:p w14:paraId="21004995" w14:textId="77777777" w:rsidR="00AE6169" w:rsidRPr="00AE6169" w:rsidRDefault="00AE6169" w:rsidP="00AE6169">
            <w:pPr>
              <w:spacing w:line="240" w:lineRule="auto"/>
              <w:jc w:val="center"/>
              <w:rPr>
                <w:rFonts w:cs="Arial"/>
                <w:sz w:val="17"/>
                <w:szCs w:val="17"/>
              </w:rPr>
            </w:pPr>
            <w:r w:rsidRPr="00AE6169">
              <w:rPr>
                <w:rFonts w:cs="Arial"/>
                <w:sz w:val="17"/>
                <w:szCs w:val="17"/>
              </w:rPr>
              <w:t>0.115</w:t>
            </w:r>
          </w:p>
        </w:tc>
        <w:tc>
          <w:tcPr>
            <w:tcW w:w="925" w:type="dxa"/>
            <w:tcBorders>
              <w:top w:val="single" w:sz="8" w:space="0" w:color="auto"/>
              <w:left w:val="nil"/>
              <w:bottom w:val="single" w:sz="8" w:space="0" w:color="auto"/>
              <w:right w:val="nil"/>
            </w:tcBorders>
            <w:noWrap/>
            <w:vAlign w:val="center"/>
            <w:hideMark/>
          </w:tcPr>
          <w:p w14:paraId="23139B9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3744A0A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4A41BB4" w14:textId="77777777" w:rsidR="00AE6169" w:rsidRPr="00AE6169" w:rsidRDefault="00AE6169" w:rsidP="00AE6169">
            <w:pPr>
              <w:spacing w:line="240" w:lineRule="auto"/>
              <w:jc w:val="center"/>
              <w:rPr>
                <w:rFonts w:cs="Arial"/>
                <w:sz w:val="17"/>
                <w:szCs w:val="17"/>
              </w:rPr>
            </w:pPr>
            <w:r w:rsidRPr="00AE6169">
              <w:rPr>
                <w:rFonts w:cs="Arial"/>
                <w:sz w:val="17"/>
                <w:szCs w:val="17"/>
              </w:rPr>
              <w:t>Ibuprofen (Advil)</w:t>
            </w:r>
          </w:p>
        </w:tc>
        <w:tc>
          <w:tcPr>
            <w:tcW w:w="927" w:type="dxa"/>
            <w:tcBorders>
              <w:top w:val="single" w:sz="8" w:space="0" w:color="auto"/>
              <w:left w:val="nil"/>
              <w:bottom w:val="single" w:sz="8" w:space="0" w:color="auto"/>
              <w:right w:val="nil"/>
            </w:tcBorders>
            <w:noWrap/>
            <w:vAlign w:val="center"/>
            <w:hideMark/>
          </w:tcPr>
          <w:p w14:paraId="06C7BB2F" w14:textId="77777777" w:rsidR="00AE6169" w:rsidRPr="00AE6169" w:rsidRDefault="00AE6169" w:rsidP="00AE6169">
            <w:pPr>
              <w:spacing w:line="240" w:lineRule="auto"/>
              <w:jc w:val="center"/>
              <w:rPr>
                <w:rFonts w:cs="Arial"/>
                <w:sz w:val="17"/>
                <w:szCs w:val="17"/>
              </w:rPr>
            </w:pPr>
            <w:r w:rsidRPr="00AE6169">
              <w:rPr>
                <w:rFonts w:cs="Arial"/>
                <w:sz w:val="17"/>
                <w:szCs w:val="17"/>
              </w:rPr>
              <w:t>S1638</w:t>
            </w:r>
          </w:p>
        </w:tc>
        <w:tc>
          <w:tcPr>
            <w:tcW w:w="1238" w:type="dxa"/>
            <w:tcBorders>
              <w:top w:val="single" w:sz="8" w:space="0" w:color="auto"/>
              <w:left w:val="nil"/>
              <w:bottom w:val="single" w:sz="8" w:space="0" w:color="auto"/>
              <w:right w:val="nil"/>
            </w:tcBorders>
            <w:noWrap/>
            <w:vAlign w:val="center"/>
            <w:hideMark/>
          </w:tcPr>
          <w:p w14:paraId="3764B80A" w14:textId="77777777" w:rsidR="00AE6169" w:rsidRPr="00AE6169" w:rsidRDefault="00AE6169" w:rsidP="00AE6169">
            <w:pPr>
              <w:spacing w:line="240" w:lineRule="auto"/>
              <w:jc w:val="center"/>
              <w:rPr>
                <w:rFonts w:cs="Arial"/>
                <w:sz w:val="17"/>
                <w:szCs w:val="17"/>
              </w:rPr>
            </w:pPr>
            <w:r w:rsidRPr="00AE6169">
              <w:rPr>
                <w:rFonts w:cs="Arial"/>
                <w:sz w:val="17"/>
                <w:szCs w:val="17"/>
              </w:rPr>
              <w:t>0.8226</w:t>
            </w:r>
          </w:p>
        </w:tc>
        <w:tc>
          <w:tcPr>
            <w:tcW w:w="902" w:type="dxa"/>
            <w:tcBorders>
              <w:top w:val="single" w:sz="8" w:space="0" w:color="auto"/>
              <w:left w:val="nil"/>
              <w:bottom w:val="single" w:sz="8" w:space="0" w:color="auto"/>
              <w:right w:val="nil"/>
            </w:tcBorders>
            <w:noWrap/>
            <w:vAlign w:val="center"/>
            <w:hideMark/>
          </w:tcPr>
          <w:p w14:paraId="2DF539CA" w14:textId="77777777" w:rsidR="00AE6169" w:rsidRPr="00AE6169" w:rsidRDefault="00AE6169" w:rsidP="00AE6169">
            <w:pPr>
              <w:spacing w:line="240" w:lineRule="auto"/>
              <w:jc w:val="center"/>
              <w:rPr>
                <w:rFonts w:cs="Arial"/>
                <w:sz w:val="17"/>
                <w:szCs w:val="17"/>
              </w:rPr>
            </w:pPr>
            <w:r w:rsidRPr="00AE6169">
              <w:rPr>
                <w:rFonts w:cs="Arial"/>
                <w:sz w:val="17"/>
                <w:szCs w:val="17"/>
              </w:rPr>
              <w:t>0.2278</w:t>
            </w:r>
          </w:p>
        </w:tc>
        <w:tc>
          <w:tcPr>
            <w:tcW w:w="994" w:type="dxa"/>
            <w:tcBorders>
              <w:top w:val="single" w:sz="8" w:space="0" w:color="auto"/>
              <w:left w:val="nil"/>
              <w:bottom w:val="single" w:sz="8" w:space="0" w:color="auto"/>
              <w:right w:val="dashed" w:sz="4" w:space="0" w:color="auto"/>
            </w:tcBorders>
            <w:noWrap/>
            <w:vAlign w:val="center"/>
            <w:hideMark/>
          </w:tcPr>
          <w:p w14:paraId="33B6D246" w14:textId="77777777" w:rsidR="00AE6169" w:rsidRPr="00AE6169" w:rsidRDefault="00AE6169" w:rsidP="00AE6169">
            <w:pPr>
              <w:spacing w:line="240" w:lineRule="auto"/>
              <w:jc w:val="center"/>
              <w:rPr>
                <w:rFonts w:cs="Arial"/>
                <w:sz w:val="17"/>
                <w:szCs w:val="17"/>
              </w:rPr>
            </w:pPr>
            <w:r w:rsidRPr="00AE6169">
              <w:rPr>
                <w:rFonts w:cs="Arial"/>
                <w:sz w:val="17"/>
                <w:szCs w:val="17"/>
              </w:rPr>
              <w:t>0.0019</w:t>
            </w:r>
          </w:p>
        </w:tc>
        <w:tc>
          <w:tcPr>
            <w:tcW w:w="1237" w:type="dxa"/>
            <w:tcBorders>
              <w:top w:val="single" w:sz="8" w:space="0" w:color="auto"/>
              <w:left w:val="dashed" w:sz="4" w:space="0" w:color="auto"/>
              <w:bottom w:val="single" w:sz="8" w:space="0" w:color="auto"/>
              <w:right w:val="nil"/>
            </w:tcBorders>
            <w:noWrap/>
            <w:vAlign w:val="center"/>
            <w:hideMark/>
          </w:tcPr>
          <w:p w14:paraId="07ADA3B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B6F817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FC6C370" w14:textId="77777777" w:rsidR="00AE6169" w:rsidRPr="00AE6169" w:rsidRDefault="00AE6169" w:rsidP="00AE6169">
            <w:pPr>
              <w:spacing w:line="240" w:lineRule="auto"/>
              <w:jc w:val="center"/>
              <w:rPr>
                <w:rFonts w:cs="Arial"/>
                <w:sz w:val="17"/>
                <w:szCs w:val="17"/>
              </w:rPr>
            </w:pPr>
          </w:p>
        </w:tc>
      </w:tr>
      <w:tr w:rsidR="00AE6169" w:rsidRPr="00AE6169" w14:paraId="454D8CF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ED37E48" w14:textId="77777777" w:rsidR="00AE6169" w:rsidRPr="00AE6169" w:rsidRDefault="00AE6169" w:rsidP="00AE6169">
            <w:pPr>
              <w:spacing w:line="240" w:lineRule="auto"/>
              <w:jc w:val="center"/>
              <w:rPr>
                <w:rFonts w:cs="Arial"/>
                <w:sz w:val="17"/>
                <w:szCs w:val="17"/>
              </w:rPr>
            </w:pPr>
            <w:r w:rsidRPr="00AE6169">
              <w:rPr>
                <w:rFonts w:cs="Arial"/>
                <w:sz w:val="17"/>
                <w:szCs w:val="17"/>
              </w:rPr>
              <w:t>Amprenavir (Agenerase)</w:t>
            </w:r>
          </w:p>
        </w:tc>
        <w:tc>
          <w:tcPr>
            <w:tcW w:w="927" w:type="dxa"/>
            <w:tcBorders>
              <w:top w:val="single" w:sz="8" w:space="0" w:color="auto"/>
              <w:left w:val="nil"/>
              <w:bottom w:val="single" w:sz="8" w:space="0" w:color="auto"/>
              <w:right w:val="nil"/>
            </w:tcBorders>
            <w:noWrap/>
            <w:vAlign w:val="center"/>
            <w:hideMark/>
          </w:tcPr>
          <w:p w14:paraId="72A06DAA" w14:textId="77777777" w:rsidR="00AE6169" w:rsidRPr="00AE6169" w:rsidRDefault="00AE6169" w:rsidP="00AE6169">
            <w:pPr>
              <w:spacing w:line="240" w:lineRule="auto"/>
              <w:jc w:val="center"/>
              <w:rPr>
                <w:rFonts w:cs="Arial"/>
                <w:sz w:val="17"/>
                <w:szCs w:val="17"/>
              </w:rPr>
            </w:pPr>
            <w:r w:rsidRPr="00AE6169">
              <w:rPr>
                <w:rFonts w:cs="Arial"/>
                <w:sz w:val="17"/>
                <w:szCs w:val="17"/>
              </w:rPr>
              <w:t>S1639</w:t>
            </w:r>
          </w:p>
        </w:tc>
        <w:tc>
          <w:tcPr>
            <w:tcW w:w="1238" w:type="dxa"/>
            <w:tcBorders>
              <w:top w:val="single" w:sz="8" w:space="0" w:color="auto"/>
              <w:left w:val="nil"/>
              <w:bottom w:val="single" w:sz="8" w:space="0" w:color="auto"/>
              <w:right w:val="nil"/>
            </w:tcBorders>
            <w:noWrap/>
            <w:vAlign w:val="center"/>
            <w:hideMark/>
          </w:tcPr>
          <w:p w14:paraId="0F9C06FA" w14:textId="77777777" w:rsidR="00AE6169" w:rsidRPr="00AE6169" w:rsidRDefault="00AE6169" w:rsidP="00AE6169">
            <w:pPr>
              <w:spacing w:line="240" w:lineRule="auto"/>
              <w:jc w:val="center"/>
              <w:rPr>
                <w:rFonts w:cs="Arial"/>
                <w:sz w:val="17"/>
                <w:szCs w:val="17"/>
              </w:rPr>
            </w:pPr>
            <w:r w:rsidRPr="00AE6169">
              <w:rPr>
                <w:rFonts w:cs="Arial"/>
                <w:sz w:val="17"/>
                <w:szCs w:val="17"/>
              </w:rPr>
              <w:t>0.6951</w:t>
            </w:r>
          </w:p>
        </w:tc>
        <w:tc>
          <w:tcPr>
            <w:tcW w:w="902" w:type="dxa"/>
            <w:tcBorders>
              <w:top w:val="single" w:sz="8" w:space="0" w:color="auto"/>
              <w:left w:val="nil"/>
              <w:bottom w:val="single" w:sz="8" w:space="0" w:color="auto"/>
              <w:right w:val="nil"/>
            </w:tcBorders>
            <w:noWrap/>
            <w:vAlign w:val="center"/>
            <w:hideMark/>
          </w:tcPr>
          <w:p w14:paraId="6FC44DCE" w14:textId="77777777" w:rsidR="00AE6169" w:rsidRPr="00AE6169" w:rsidRDefault="00AE6169" w:rsidP="00AE6169">
            <w:pPr>
              <w:spacing w:line="240" w:lineRule="auto"/>
              <w:jc w:val="center"/>
              <w:rPr>
                <w:rFonts w:cs="Arial"/>
                <w:sz w:val="17"/>
                <w:szCs w:val="17"/>
              </w:rPr>
            </w:pPr>
            <w:r w:rsidRPr="00AE6169">
              <w:rPr>
                <w:rFonts w:cs="Arial"/>
                <w:sz w:val="17"/>
                <w:szCs w:val="17"/>
              </w:rPr>
              <w:t>0.1728</w:t>
            </w:r>
          </w:p>
        </w:tc>
        <w:tc>
          <w:tcPr>
            <w:tcW w:w="994" w:type="dxa"/>
            <w:tcBorders>
              <w:top w:val="single" w:sz="8" w:space="0" w:color="auto"/>
              <w:left w:val="nil"/>
              <w:bottom w:val="single" w:sz="8" w:space="0" w:color="auto"/>
              <w:right w:val="dashed" w:sz="4" w:space="0" w:color="auto"/>
            </w:tcBorders>
            <w:noWrap/>
            <w:vAlign w:val="center"/>
            <w:hideMark/>
          </w:tcPr>
          <w:p w14:paraId="58E9BF6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A60140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2EC387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B3E04DD" w14:textId="77777777" w:rsidR="00AE6169" w:rsidRPr="00AE6169" w:rsidRDefault="00AE6169" w:rsidP="00AE6169">
            <w:pPr>
              <w:spacing w:line="240" w:lineRule="auto"/>
              <w:jc w:val="center"/>
              <w:rPr>
                <w:rFonts w:cs="Arial"/>
                <w:sz w:val="17"/>
                <w:szCs w:val="17"/>
              </w:rPr>
            </w:pPr>
          </w:p>
        </w:tc>
      </w:tr>
      <w:tr w:rsidR="00AE6169" w:rsidRPr="00AE6169" w14:paraId="4CEBDE5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B24E0BA" w14:textId="77777777" w:rsidR="00AE6169" w:rsidRPr="00AE6169" w:rsidRDefault="00AE6169" w:rsidP="00AE6169">
            <w:pPr>
              <w:spacing w:line="240" w:lineRule="auto"/>
              <w:jc w:val="center"/>
              <w:rPr>
                <w:rFonts w:cs="Arial"/>
                <w:sz w:val="17"/>
                <w:szCs w:val="17"/>
              </w:rPr>
            </w:pPr>
            <w:r w:rsidRPr="00AE6169">
              <w:rPr>
                <w:rFonts w:cs="Arial"/>
                <w:sz w:val="17"/>
                <w:szCs w:val="17"/>
              </w:rPr>
              <w:t>Albendazole (Albenza)</w:t>
            </w:r>
          </w:p>
        </w:tc>
        <w:tc>
          <w:tcPr>
            <w:tcW w:w="927" w:type="dxa"/>
            <w:tcBorders>
              <w:top w:val="single" w:sz="8" w:space="0" w:color="auto"/>
              <w:left w:val="nil"/>
              <w:bottom w:val="single" w:sz="8" w:space="0" w:color="auto"/>
              <w:right w:val="nil"/>
            </w:tcBorders>
            <w:noWrap/>
            <w:vAlign w:val="center"/>
            <w:hideMark/>
          </w:tcPr>
          <w:p w14:paraId="60CE1DFA" w14:textId="77777777" w:rsidR="00AE6169" w:rsidRPr="00AE6169" w:rsidRDefault="00AE6169" w:rsidP="00AE6169">
            <w:pPr>
              <w:spacing w:line="240" w:lineRule="auto"/>
              <w:jc w:val="center"/>
              <w:rPr>
                <w:rFonts w:cs="Arial"/>
                <w:sz w:val="17"/>
                <w:szCs w:val="17"/>
              </w:rPr>
            </w:pPr>
            <w:r w:rsidRPr="00AE6169">
              <w:rPr>
                <w:rFonts w:cs="Arial"/>
                <w:sz w:val="17"/>
                <w:szCs w:val="17"/>
              </w:rPr>
              <w:t>S1640</w:t>
            </w:r>
          </w:p>
        </w:tc>
        <w:tc>
          <w:tcPr>
            <w:tcW w:w="1238" w:type="dxa"/>
            <w:tcBorders>
              <w:top w:val="single" w:sz="8" w:space="0" w:color="auto"/>
              <w:left w:val="nil"/>
              <w:bottom w:val="single" w:sz="8" w:space="0" w:color="auto"/>
              <w:right w:val="nil"/>
            </w:tcBorders>
            <w:noWrap/>
            <w:vAlign w:val="center"/>
            <w:hideMark/>
          </w:tcPr>
          <w:p w14:paraId="5E60FAED" w14:textId="77777777" w:rsidR="00AE6169" w:rsidRPr="00AE6169" w:rsidRDefault="00AE6169" w:rsidP="00AE6169">
            <w:pPr>
              <w:spacing w:line="240" w:lineRule="auto"/>
              <w:jc w:val="center"/>
              <w:rPr>
                <w:rFonts w:cs="Arial"/>
                <w:sz w:val="17"/>
                <w:szCs w:val="17"/>
              </w:rPr>
            </w:pPr>
            <w:r w:rsidRPr="00AE6169">
              <w:rPr>
                <w:rFonts w:cs="Arial"/>
                <w:sz w:val="17"/>
                <w:szCs w:val="17"/>
              </w:rPr>
              <w:t>0.8968</w:t>
            </w:r>
          </w:p>
        </w:tc>
        <w:tc>
          <w:tcPr>
            <w:tcW w:w="902" w:type="dxa"/>
            <w:tcBorders>
              <w:top w:val="single" w:sz="8" w:space="0" w:color="auto"/>
              <w:left w:val="nil"/>
              <w:bottom w:val="single" w:sz="8" w:space="0" w:color="auto"/>
              <w:right w:val="nil"/>
            </w:tcBorders>
            <w:noWrap/>
            <w:vAlign w:val="center"/>
            <w:hideMark/>
          </w:tcPr>
          <w:p w14:paraId="498740A5" w14:textId="77777777" w:rsidR="00AE6169" w:rsidRPr="00AE6169" w:rsidRDefault="00AE6169" w:rsidP="00AE6169">
            <w:pPr>
              <w:spacing w:line="240" w:lineRule="auto"/>
              <w:jc w:val="center"/>
              <w:rPr>
                <w:rFonts w:cs="Arial"/>
                <w:sz w:val="17"/>
                <w:szCs w:val="17"/>
              </w:rPr>
            </w:pPr>
            <w:r w:rsidRPr="00AE6169">
              <w:rPr>
                <w:rFonts w:cs="Arial"/>
                <w:sz w:val="17"/>
                <w:szCs w:val="17"/>
              </w:rPr>
              <w:t>0.1932</w:t>
            </w:r>
          </w:p>
        </w:tc>
        <w:tc>
          <w:tcPr>
            <w:tcW w:w="994" w:type="dxa"/>
            <w:tcBorders>
              <w:top w:val="single" w:sz="8" w:space="0" w:color="auto"/>
              <w:left w:val="nil"/>
              <w:bottom w:val="single" w:sz="8" w:space="0" w:color="auto"/>
              <w:right w:val="dashed" w:sz="4" w:space="0" w:color="auto"/>
            </w:tcBorders>
            <w:noWrap/>
            <w:vAlign w:val="center"/>
            <w:hideMark/>
          </w:tcPr>
          <w:p w14:paraId="64C7DF05" w14:textId="77777777" w:rsidR="00AE6169" w:rsidRPr="00AE6169" w:rsidRDefault="00AE6169" w:rsidP="00AE6169">
            <w:pPr>
              <w:spacing w:line="240" w:lineRule="auto"/>
              <w:jc w:val="center"/>
              <w:rPr>
                <w:rFonts w:cs="Arial"/>
                <w:sz w:val="17"/>
                <w:szCs w:val="17"/>
              </w:rPr>
            </w:pPr>
            <w:r w:rsidRPr="00AE6169">
              <w:rPr>
                <w:rFonts w:cs="Arial"/>
                <w:sz w:val="17"/>
                <w:szCs w:val="17"/>
              </w:rPr>
              <w:t>0.2657</w:t>
            </w:r>
          </w:p>
        </w:tc>
        <w:tc>
          <w:tcPr>
            <w:tcW w:w="1237" w:type="dxa"/>
            <w:tcBorders>
              <w:top w:val="single" w:sz="8" w:space="0" w:color="auto"/>
              <w:left w:val="dashed" w:sz="4" w:space="0" w:color="auto"/>
              <w:bottom w:val="single" w:sz="8" w:space="0" w:color="auto"/>
              <w:right w:val="nil"/>
            </w:tcBorders>
            <w:noWrap/>
            <w:vAlign w:val="center"/>
            <w:hideMark/>
          </w:tcPr>
          <w:p w14:paraId="62C39DED" w14:textId="77777777" w:rsidR="00AE6169" w:rsidRPr="00AE6169" w:rsidRDefault="00AE6169" w:rsidP="00AE6169">
            <w:pPr>
              <w:spacing w:line="240" w:lineRule="auto"/>
              <w:jc w:val="center"/>
              <w:rPr>
                <w:rFonts w:cs="Arial"/>
                <w:sz w:val="17"/>
                <w:szCs w:val="17"/>
              </w:rPr>
            </w:pPr>
            <w:r w:rsidRPr="00AE6169">
              <w:rPr>
                <w:rFonts w:cs="Arial"/>
                <w:sz w:val="17"/>
                <w:szCs w:val="17"/>
              </w:rPr>
              <w:t>0.9835</w:t>
            </w:r>
          </w:p>
        </w:tc>
        <w:tc>
          <w:tcPr>
            <w:tcW w:w="695" w:type="dxa"/>
            <w:tcBorders>
              <w:top w:val="single" w:sz="8" w:space="0" w:color="auto"/>
              <w:left w:val="nil"/>
              <w:bottom w:val="single" w:sz="8" w:space="0" w:color="auto"/>
              <w:right w:val="nil"/>
            </w:tcBorders>
            <w:noWrap/>
            <w:vAlign w:val="center"/>
            <w:hideMark/>
          </w:tcPr>
          <w:p w14:paraId="058E8882" w14:textId="77777777" w:rsidR="00AE6169" w:rsidRPr="00AE6169" w:rsidRDefault="00AE6169" w:rsidP="00AE6169">
            <w:pPr>
              <w:spacing w:line="240" w:lineRule="auto"/>
              <w:jc w:val="center"/>
              <w:rPr>
                <w:rFonts w:cs="Arial"/>
                <w:sz w:val="17"/>
                <w:szCs w:val="17"/>
              </w:rPr>
            </w:pPr>
            <w:r w:rsidRPr="00AE6169">
              <w:rPr>
                <w:rFonts w:cs="Arial"/>
                <w:sz w:val="17"/>
                <w:szCs w:val="17"/>
              </w:rPr>
              <w:t>0.073</w:t>
            </w:r>
          </w:p>
        </w:tc>
        <w:tc>
          <w:tcPr>
            <w:tcW w:w="925" w:type="dxa"/>
            <w:tcBorders>
              <w:top w:val="single" w:sz="8" w:space="0" w:color="auto"/>
              <w:left w:val="nil"/>
              <w:bottom w:val="single" w:sz="8" w:space="0" w:color="auto"/>
              <w:right w:val="nil"/>
            </w:tcBorders>
            <w:noWrap/>
            <w:vAlign w:val="center"/>
            <w:hideMark/>
          </w:tcPr>
          <w:p w14:paraId="48179CEC" w14:textId="77777777" w:rsidR="00AE6169" w:rsidRPr="00AE6169" w:rsidRDefault="00AE6169" w:rsidP="00AE6169">
            <w:pPr>
              <w:spacing w:line="240" w:lineRule="auto"/>
              <w:jc w:val="center"/>
              <w:rPr>
                <w:rFonts w:cs="Arial"/>
                <w:sz w:val="17"/>
                <w:szCs w:val="17"/>
              </w:rPr>
            </w:pPr>
            <w:r w:rsidRPr="00AE6169">
              <w:rPr>
                <w:rFonts w:cs="Arial"/>
                <w:sz w:val="17"/>
                <w:szCs w:val="17"/>
              </w:rPr>
              <w:t>0.9561</w:t>
            </w:r>
          </w:p>
        </w:tc>
      </w:tr>
      <w:tr w:rsidR="00AE6169" w:rsidRPr="00AE6169" w14:paraId="2EE2D22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FBD1921" w14:textId="77777777" w:rsidR="00AE6169" w:rsidRPr="00AE6169" w:rsidRDefault="00AE6169" w:rsidP="00AE6169">
            <w:pPr>
              <w:spacing w:line="240" w:lineRule="auto"/>
              <w:jc w:val="center"/>
              <w:rPr>
                <w:rFonts w:cs="Arial"/>
                <w:sz w:val="17"/>
                <w:szCs w:val="17"/>
              </w:rPr>
            </w:pPr>
            <w:r w:rsidRPr="00AE6169">
              <w:rPr>
                <w:rFonts w:cs="Arial"/>
                <w:sz w:val="17"/>
                <w:szCs w:val="17"/>
              </w:rPr>
              <w:t>Chlorothiazide</w:t>
            </w:r>
          </w:p>
        </w:tc>
        <w:tc>
          <w:tcPr>
            <w:tcW w:w="927" w:type="dxa"/>
            <w:tcBorders>
              <w:top w:val="single" w:sz="8" w:space="0" w:color="auto"/>
              <w:left w:val="nil"/>
              <w:bottom w:val="single" w:sz="8" w:space="0" w:color="auto"/>
              <w:right w:val="nil"/>
            </w:tcBorders>
            <w:noWrap/>
            <w:vAlign w:val="center"/>
            <w:hideMark/>
          </w:tcPr>
          <w:p w14:paraId="6479CDF2" w14:textId="77777777" w:rsidR="00AE6169" w:rsidRPr="00AE6169" w:rsidRDefault="00AE6169" w:rsidP="00AE6169">
            <w:pPr>
              <w:spacing w:line="240" w:lineRule="auto"/>
              <w:jc w:val="center"/>
              <w:rPr>
                <w:rFonts w:cs="Arial"/>
                <w:sz w:val="17"/>
                <w:szCs w:val="17"/>
              </w:rPr>
            </w:pPr>
            <w:r w:rsidRPr="00AE6169">
              <w:rPr>
                <w:rFonts w:cs="Arial"/>
                <w:sz w:val="17"/>
                <w:szCs w:val="17"/>
              </w:rPr>
              <w:t>S1641</w:t>
            </w:r>
          </w:p>
        </w:tc>
        <w:tc>
          <w:tcPr>
            <w:tcW w:w="1238" w:type="dxa"/>
            <w:tcBorders>
              <w:top w:val="single" w:sz="8" w:space="0" w:color="auto"/>
              <w:left w:val="nil"/>
              <w:bottom w:val="single" w:sz="8" w:space="0" w:color="auto"/>
              <w:right w:val="nil"/>
            </w:tcBorders>
            <w:noWrap/>
            <w:vAlign w:val="center"/>
            <w:hideMark/>
          </w:tcPr>
          <w:p w14:paraId="2FDE9747" w14:textId="77777777" w:rsidR="00AE6169" w:rsidRPr="00AE6169" w:rsidRDefault="00AE6169" w:rsidP="00AE6169">
            <w:pPr>
              <w:spacing w:line="240" w:lineRule="auto"/>
              <w:jc w:val="center"/>
              <w:rPr>
                <w:rFonts w:cs="Arial"/>
                <w:sz w:val="17"/>
                <w:szCs w:val="17"/>
              </w:rPr>
            </w:pPr>
            <w:r w:rsidRPr="00AE6169">
              <w:rPr>
                <w:rFonts w:cs="Arial"/>
                <w:sz w:val="17"/>
                <w:szCs w:val="17"/>
              </w:rPr>
              <w:t>0.9869</w:t>
            </w:r>
          </w:p>
        </w:tc>
        <w:tc>
          <w:tcPr>
            <w:tcW w:w="902" w:type="dxa"/>
            <w:tcBorders>
              <w:top w:val="single" w:sz="8" w:space="0" w:color="auto"/>
              <w:left w:val="nil"/>
              <w:bottom w:val="single" w:sz="8" w:space="0" w:color="auto"/>
              <w:right w:val="nil"/>
            </w:tcBorders>
            <w:noWrap/>
            <w:vAlign w:val="center"/>
            <w:hideMark/>
          </w:tcPr>
          <w:p w14:paraId="095E5AE2" w14:textId="77777777" w:rsidR="00AE6169" w:rsidRPr="00AE6169" w:rsidRDefault="00AE6169" w:rsidP="00AE6169">
            <w:pPr>
              <w:spacing w:line="240" w:lineRule="auto"/>
              <w:jc w:val="center"/>
              <w:rPr>
                <w:rFonts w:cs="Arial"/>
                <w:sz w:val="17"/>
                <w:szCs w:val="17"/>
              </w:rPr>
            </w:pPr>
            <w:r w:rsidRPr="00AE6169">
              <w:rPr>
                <w:rFonts w:cs="Arial"/>
                <w:sz w:val="17"/>
                <w:szCs w:val="17"/>
              </w:rPr>
              <w:t>0.2016</w:t>
            </w:r>
          </w:p>
        </w:tc>
        <w:tc>
          <w:tcPr>
            <w:tcW w:w="994" w:type="dxa"/>
            <w:tcBorders>
              <w:top w:val="single" w:sz="8" w:space="0" w:color="auto"/>
              <w:left w:val="nil"/>
              <w:bottom w:val="single" w:sz="8" w:space="0" w:color="auto"/>
              <w:right w:val="dashed" w:sz="4" w:space="0" w:color="auto"/>
            </w:tcBorders>
            <w:noWrap/>
            <w:vAlign w:val="center"/>
            <w:hideMark/>
          </w:tcPr>
          <w:p w14:paraId="03D14CA6" w14:textId="77777777" w:rsidR="00AE6169" w:rsidRPr="00AE6169" w:rsidRDefault="00AE6169" w:rsidP="00AE6169">
            <w:pPr>
              <w:spacing w:line="240" w:lineRule="auto"/>
              <w:jc w:val="center"/>
              <w:rPr>
                <w:rFonts w:cs="Arial"/>
                <w:sz w:val="17"/>
                <w:szCs w:val="17"/>
              </w:rPr>
            </w:pPr>
            <w:r w:rsidRPr="00AE6169">
              <w:rPr>
                <w:rFonts w:cs="Arial"/>
                <w:sz w:val="17"/>
                <w:szCs w:val="17"/>
              </w:rPr>
              <w:t>0.9996</w:t>
            </w:r>
          </w:p>
        </w:tc>
        <w:tc>
          <w:tcPr>
            <w:tcW w:w="1237" w:type="dxa"/>
            <w:tcBorders>
              <w:top w:val="single" w:sz="8" w:space="0" w:color="auto"/>
              <w:left w:val="dashed" w:sz="4" w:space="0" w:color="auto"/>
              <w:bottom w:val="single" w:sz="8" w:space="0" w:color="auto"/>
              <w:right w:val="nil"/>
            </w:tcBorders>
            <w:noWrap/>
            <w:vAlign w:val="center"/>
            <w:hideMark/>
          </w:tcPr>
          <w:p w14:paraId="0F7626CB" w14:textId="77777777" w:rsidR="00AE6169" w:rsidRPr="00AE6169" w:rsidRDefault="00AE6169" w:rsidP="00AE6169">
            <w:pPr>
              <w:spacing w:line="240" w:lineRule="auto"/>
              <w:jc w:val="center"/>
              <w:rPr>
                <w:rFonts w:cs="Arial"/>
                <w:sz w:val="17"/>
                <w:szCs w:val="17"/>
              </w:rPr>
            </w:pPr>
            <w:r w:rsidRPr="00AE6169">
              <w:rPr>
                <w:rFonts w:cs="Arial"/>
                <w:sz w:val="17"/>
                <w:szCs w:val="17"/>
              </w:rPr>
              <w:t>1.077</w:t>
            </w:r>
          </w:p>
        </w:tc>
        <w:tc>
          <w:tcPr>
            <w:tcW w:w="695" w:type="dxa"/>
            <w:tcBorders>
              <w:top w:val="single" w:sz="8" w:space="0" w:color="auto"/>
              <w:left w:val="nil"/>
              <w:bottom w:val="single" w:sz="8" w:space="0" w:color="auto"/>
              <w:right w:val="nil"/>
            </w:tcBorders>
            <w:noWrap/>
            <w:vAlign w:val="center"/>
            <w:hideMark/>
          </w:tcPr>
          <w:p w14:paraId="42BAECD9" w14:textId="77777777" w:rsidR="00AE6169" w:rsidRPr="00AE6169" w:rsidRDefault="00AE6169" w:rsidP="00AE6169">
            <w:pPr>
              <w:spacing w:line="240" w:lineRule="auto"/>
              <w:jc w:val="center"/>
              <w:rPr>
                <w:rFonts w:cs="Arial"/>
                <w:sz w:val="17"/>
                <w:szCs w:val="17"/>
              </w:rPr>
            </w:pPr>
            <w:r w:rsidRPr="00AE6169">
              <w:rPr>
                <w:rFonts w:cs="Arial"/>
                <w:sz w:val="17"/>
                <w:szCs w:val="17"/>
              </w:rPr>
              <w:t>0.073</w:t>
            </w:r>
          </w:p>
        </w:tc>
        <w:tc>
          <w:tcPr>
            <w:tcW w:w="925" w:type="dxa"/>
            <w:tcBorders>
              <w:top w:val="single" w:sz="8" w:space="0" w:color="auto"/>
              <w:left w:val="nil"/>
              <w:bottom w:val="single" w:sz="8" w:space="0" w:color="auto"/>
              <w:right w:val="nil"/>
            </w:tcBorders>
            <w:noWrap/>
            <w:vAlign w:val="center"/>
            <w:hideMark/>
          </w:tcPr>
          <w:p w14:paraId="181D160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2C94F10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EA5D4B3" w14:textId="77777777" w:rsidR="00AE6169" w:rsidRPr="00AE6169" w:rsidRDefault="00AE6169" w:rsidP="00AE6169">
            <w:pPr>
              <w:spacing w:line="240" w:lineRule="auto"/>
              <w:jc w:val="center"/>
              <w:rPr>
                <w:rFonts w:cs="Arial"/>
                <w:sz w:val="17"/>
                <w:szCs w:val="17"/>
              </w:rPr>
            </w:pPr>
            <w:r w:rsidRPr="00AE6169">
              <w:rPr>
                <w:rFonts w:cs="Arial"/>
                <w:sz w:val="17"/>
                <w:szCs w:val="17"/>
              </w:rPr>
              <w:t>Methyldopa (Aldomet)</w:t>
            </w:r>
          </w:p>
        </w:tc>
        <w:tc>
          <w:tcPr>
            <w:tcW w:w="927" w:type="dxa"/>
            <w:tcBorders>
              <w:top w:val="single" w:sz="8" w:space="0" w:color="auto"/>
              <w:left w:val="nil"/>
              <w:bottom w:val="single" w:sz="8" w:space="0" w:color="auto"/>
              <w:right w:val="nil"/>
            </w:tcBorders>
            <w:noWrap/>
            <w:vAlign w:val="center"/>
            <w:hideMark/>
          </w:tcPr>
          <w:p w14:paraId="4ADDB463" w14:textId="77777777" w:rsidR="00AE6169" w:rsidRPr="00AE6169" w:rsidRDefault="00AE6169" w:rsidP="00AE6169">
            <w:pPr>
              <w:spacing w:line="240" w:lineRule="auto"/>
              <w:jc w:val="center"/>
              <w:rPr>
                <w:rFonts w:cs="Arial"/>
                <w:sz w:val="17"/>
                <w:szCs w:val="17"/>
              </w:rPr>
            </w:pPr>
            <w:r w:rsidRPr="00AE6169">
              <w:rPr>
                <w:rFonts w:cs="Arial"/>
                <w:sz w:val="17"/>
                <w:szCs w:val="17"/>
              </w:rPr>
              <w:t>S1642</w:t>
            </w:r>
          </w:p>
        </w:tc>
        <w:tc>
          <w:tcPr>
            <w:tcW w:w="1238" w:type="dxa"/>
            <w:tcBorders>
              <w:top w:val="single" w:sz="8" w:space="0" w:color="auto"/>
              <w:left w:val="nil"/>
              <w:bottom w:val="single" w:sz="8" w:space="0" w:color="auto"/>
              <w:right w:val="nil"/>
            </w:tcBorders>
            <w:noWrap/>
            <w:vAlign w:val="center"/>
            <w:hideMark/>
          </w:tcPr>
          <w:p w14:paraId="365E203E" w14:textId="77777777" w:rsidR="00AE6169" w:rsidRPr="00AE6169" w:rsidRDefault="00AE6169" w:rsidP="00AE6169">
            <w:pPr>
              <w:spacing w:line="240" w:lineRule="auto"/>
              <w:jc w:val="center"/>
              <w:rPr>
                <w:rFonts w:cs="Arial"/>
                <w:sz w:val="17"/>
                <w:szCs w:val="17"/>
              </w:rPr>
            </w:pPr>
            <w:r w:rsidRPr="00AE6169">
              <w:rPr>
                <w:rFonts w:cs="Arial"/>
                <w:sz w:val="17"/>
                <w:szCs w:val="17"/>
              </w:rPr>
              <w:t>0.7124</w:t>
            </w:r>
          </w:p>
        </w:tc>
        <w:tc>
          <w:tcPr>
            <w:tcW w:w="902" w:type="dxa"/>
            <w:tcBorders>
              <w:top w:val="single" w:sz="8" w:space="0" w:color="auto"/>
              <w:left w:val="nil"/>
              <w:bottom w:val="single" w:sz="8" w:space="0" w:color="auto"/>
              <w:right w:val="nil"/>
            </w:tcBorders>
            <w:noWrap/>
            <w:vAlign w:val="center"/>
            <w:hideMark/>
          </w:tcPr>
          <w:p w14:paraId="5407C20A" w14:textId="77777777" w:rsidR="00AE6169" w:rsidRPr="00AE6169" w:rsidRDefault="00AE6169" w:rsidP="00AE6169">
            <w:pPr>
              <w:spacing w:line="240" w:lineRule="auto"/>
              <w:jc w:val="center"/>
              <w:rPr>
                <w:rFonts w:cs="Arial"/>
                <w:sz w:val="17"/>
                <w:szCs w:val="17"/>
              </w:rPr>
            </w:pPr>
            <w:r w:rsidRPr="00AE6169">
              <w:rPr>
                <w:rFonts w:cs="Arial"/>
                <w:sz w:val="17"/>
                <w:szCs w:val="17"/>
              </w:rPr>
              <w:t>0.2191</w:t>
            </w:r>
          </w:p>
        </w:tc>
        <w:tc>
          <w:tcPr>
            <w:tcW w:w="994" w:type="dxa"/>
            <w:tcBorders>
              <w:top w:val="single" w:sz="8" w:space="0" w:color="auto"/>
              <w:left w:val="nil"/>
              <w:bottom w:val="single" w:sz="8" w:space="0" w:color="auto"/>
              <w:right w:val="dashed" w:sz="4" w:space="0" w:color="auto"/>
            </w:tcBorders>
            <w:noWrap/>
            <w:vAlign w:val="center"/>
            <w:hideMark/>
          </w:tcPr>
          <w:p w14:paraId="48ABD97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3C2904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A26032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F52F52E" w14:textId="77777777" w:rsidR="00AE6169" w:rsidRPr="00AE6169" w:rsidRDefault="00AE6169" w:rsidP="00AE6169">
            <w:pPr>
              <w:spacing w:line="240" w:lineRule="auto"/>
              <w:jc w:val="center"/>
              <w:rPr>
                <w:rFonts w:cs="Arial"/>
                <w:sz w:val="17"/>
                <w:szCs w:val="17"/>
              </w:rPr>
            </w:pPr>
          </w:p>
        </w:tc>
      </w:tr>
      <w:tr w:rsidR="00AE6169" w:rsidRPr="00AE6169" w14:paraId="1952A41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8EE809D" w14:textId="77777777" w:rsidR="00AE6169" w:rsidRPr="00AE6169" w:rsidRDefault="00AE6169" w:rsidP="00AE6169">
            <w:pPr>
              <w:spacing w:line="240" w:lineRule="auto"/>
              <w:jc w:val="center"/>
              <w:rPr>
                <w:rFonts w:cs="Arial"/>
                <w:sz w:val="17"/>
                <w:szCs w:val="17"/>
              </w:rPr>
            </w:pPr>
            <w:r w:rsidRPr="00AE6169">
              <w:rPr>
                <w:rFonts w:cs="Arial"/>
                <w:sz w:val="17"/>
                <w:szCs w:val="17"/>
              </w:rPr>
              <w:t>Ursodiol (Actigal Urso)</w:t>
            </w:r>
          </w:p>
        </w:tc>
        <w:tc>
          <w:tcPr>
            <w:tcW w:w="927" w:type="dxa"/>
            <w:tcBorders>
              <w:top w:val="single" w:sz="8" w:space="0" w:color="auto"/>
              <w:left w:val="nil"/>
              <w:bottom w:val="single" w:sz="8" w:space="0" w:color="auto"/>
              <w:right w:val="nil"/>
            </w:tcBorders>
            <w:noWrap/>
            <w:vAlign w:val="center"/>
            <w:hideMark/>
          </w:tcPr>
          <w:p w14:paraId="20C8EB4B" w14:textId="77777777" w:rsidR="00AE6169" w:rsidRPr="00AE6169" w:rsidRDefault="00AE6169" w:rsidP="00AE6169">
            <w:pPr>
              <w:spacing w:line="240" w:lineRule="auto"/>
              <w:jc w:val="center"/>
              <w:rPr>
                <w:rFonts w:cs="Arial"/>
                <w:sz w:val="17"/>
                <w:szCs w:val="17"/>
              </w:rPr>
            </w:pPr>
            <w:r w:rsidRPr="00AE6169">
              <w:rPr>
                <w:rFonts w:cs="Arial"/>
                <w:sz w:val="17"/>
                <w:szCs w:val="17"/>
              </w:rPr>
              <w:t>S1643</w:t>
            </w:r>
          </w:p>
        </w:tc>
        <w:tc>
          <w:tcPr>
            <w:tcW w:w="1238" w:type="dxa"/>
            <w:tcBorders>
              <w:top w:val="single" w:sz="8" w:space="0" w:color="auto"/>
              <w:left w:val="nil"/>
              <w:bottom w:val="single" w:sz="8" w:space="0" w:color="auto"/>
              <w:right w:val="nil"/>
            </w:tcBorders>
            <w:noWrap/>
            <w:vAlign w:val="center"/>
            <w:hideMark/>
          </w:tcPr>
          <w:p w14:paraId="56F75112" w14:textId="77777777" w:rsidR="00AE6169" w:rsidRPr="00AE6169" w:rsidRDefault="00AE6169" w:rsidP="00AE6169">
            <w:pPr>
              <w:spacing w:line="240" w:lineRule="auto"/>
              <w:jc w:val="center"/>
              <w:rPr>
                <w:rFonts w:cs="Arial"/>
                <w:sz w:val="17"/>
                <w:szCs w:val="17"/>
              </w:rPr>
            </w:pPr>
            <w:r w:rsidRPr="00AE6169">
              <w:rPr>
                <w:rFonts w:cs="Arial"/>
                <w:sz w:val="17"/>
                <w:szCs w:val="17"/>
              </w:rPr>
              <w:t>0.947</w:t>
            </w:r>
          </w:p>
        </w:tc>
        <w:tc>
          <w:tcPr>
            <w:tcW w:w="902" w:type="dxa"/>
            <w:tcBorders>
              <w:top w:val="single" w:sz="8" w:space="0" w:color="auto"/>
              <w:left w:val="nil"/>
              <w:bottom w:val="single" w:sz="8" w:space="0" w:color="auto"/>
              <w:right w:val="nil"/>
            </w:tcBorders>
            <w:noWrap/>
            <w:vAlign w:val="center"/>
            <w:hideMark/>
          </w:tcPr>
          <w:p w14:paraId="68EDFB8D" w14:textId="77777777" w:rsidR="00AE6169" w:rsidRPr="00AE6169" w:rsidRDefault="00AE6169" w:rsidP="00AE6169">
            <w:pPr>
              <w:spacing w:line="240" w:lineRule="auto"/>
              <w:jc w:val="center"/>
              <w:rPr>
                <w:rFonts w:cs="Arial"/>
                <w:sz w:val="17"/>
                <w:szCs w:val="17"/>
              </w:rPr>
            </w:pPr>
            <w:r w:rsidRPr="00AE6169">
              <w:rPr>
                <w:rFonts w:cs="Arial"/>
                <w:sz w:val="17"/>
                <w:szCs w:val="17"/>
              </w:rPr>
              <w:t>0.1761</w:t>
            </w:r>
          </w:p>
        </w:tc>
        <w:tc>
          <w:tcPr>
            <w:tcW w:w="994" w:type="dxa"/>
            <w:tcBorders>
              <w:top w:val="single" w:sz="8" w:space="0" w:color="auto"/>
              <w:left w:val="nil"/>
              <w:bottom w:val="single" w:sz="8" w:space="0" w:color="auto"/>
              <w:right w:val="dashed" w:sz="4" w:space="0" w:color="auto"/>
            </w:tcBorders>
            <w:noWrap/>
            <w:vAlign w:val="center"/>
            <w:hideMark/>
          </w:tcPr>
          <w:p w14:paraId="0CD82C2A" w14:textId="77777777" w:rsidR="00AE6169" w:rsidRPr="00AE6169" w:rsidRDefault="00AE6169" w:rsidP="00AE6169">
            <w:pPr>
              <w:spacing w:line="240" w:lineRule="auto"/>
              <w:jc w:val="center"/>
              <w:rPr>
                <w:rFonts w:cs="Arial"/>
                <w:sz w:val="17"/>
                <w:szCs w:val="17"/>
              </w:rPr>
            </w:pPr>
            <w:r w:rsidRPr="00AE6169">
              <w:rPr>
                <w:rFonts w:cs="Arial"/>
                <w:sz w:val="17"/>
                <w:szCs w:val="17"/>
              </w:rPr>
              <w:t>0.9671</w:t>
            </w:r>
          </w:p>
        </w:tc>
        <w:tc>
          <w:tcPr>
            <w:tcW w:w="1237" w:type="dxa"/>
            <w:tcBorders>
              <w:top w:val="single" w:sz="8" w:space="0" w:color="auto"/>
              <w:left w:val="dashed" w:sz="4" w:space="0" w:color="auto"/>
              <w:bottom w:val="single" w:sz="8" w:space="0" w:color="auto"/>
              <w:right w:val="nil"/>
            </w:tcBorders>
            <w:noWrap/>
            <w:vAlign w:val="center"/>
            <w:hideMark/>
          </w:tcPr>
          <w:p w14:paraId="5C22F5DD" w14:textId="77777777" w:rsidR="00AE6169" w:rsidRPr="00AE6169" w:rsidRDefault="00AE6169" w:rsidP="00AE6169">
            <w:pPr>
              <w:spacing w:line="240" w:lineRule="auto"/>
              <w:jc w:val="center"/>
              <w:rPr>
                <w:rFonts w:cs="Arial"/>
                <w:sz w:val="17"/>
                <w:szCs w:val="17"/>
              </w:rPr>
            </w:pPr>
            <w:r w:rsidRPr="00AE6169">
              <w:rPr>
                <w:rFonts w:cs="Arial"/>
                <w:sz w:val="17"/>
                <w:szCs w:val="17"/>
              </w:rPr>
              <w:t>1.069</w:t>
            </w:r>
          </w:p>
        </w:tc>
        <w:tc>
          <w:tcPr>
            <w:tcW w:w="695" w:type="dxa"/>
            <w:tcBorders>
              <w:top w:val="single" w:sz="8" w:space="0" w:color="auto"/>
              <w:left w:val="nil"/>
              <w:bottom w:val="single" w:sz="8" w:space="0" w:color="auto"/>
              <w:right w:val="nil"/>
            </w:tcBorders>
            <w:noWrap/>
            <w:vAlign w:val="center"/>
            <w:hideMark/>
          </w:tcPr>
          <w:p w14:paraId="443EF860" w14:textId="77777777" w:rsidR="00AE6169" w:rsidRPr="00AE6169" w:rsidRDefault="00AE6169" w:rsidP="00AE6169">
            <w:pPr>
              <w:spacing w:line="240" w:lineRule="auto"/>
              <w:jc w:val="center"/>
              <w:rPr>
                <w:rFonts w:cs="Arial"/>
                <w:sz w:val="17"/>
                <w:szCs w:val="17"/>
              </w:rPr>
            </w:pPr>
            <w:r w:rsidRPr="00AE6169">
              <w:rPr>
                <w:rFonts w:cs="Arial"/>
                <w:sz w:val="17"/>
                <w:szCs w:val="17"/>
              </w:rPr>
              <w:t>0.119</w:t>
            </w:r>
          </w:p>
        </w:tc>
        <w:tc>
          <w:tcPr>
            <w:tcW w:w="925" w:type="dxa"/>
            <w:tcBorders>
              <w:top w:val="single" w:sz="8" w:space="0" w:color="auto"/>
              <w:left w:val="nil"/>
              <w:bottom w:val="single" w:sz="8" w:space="0" w:color="auto"/>
              <w:right w:val="nil"/>
            </w:tcBorders>
            <w:noWrap/>
            <w:vAlign w:val="center"/>
            <w:hideMark/>
          </w:tcPr>
          <w:p w14:paraId="3ECB539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711887C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26DF733" w14:textId="77777777" w:rsidR="00AE6169" w:rsidRPr="00AE6169" w:rsidRDefault="00AE6169" w:rsidP="00AE6169">
            <w:pPr>
              <w:spacing w:line="240" w:lineRule="auto"/>
              <w:jc w:val="center"/>
              <w:rPr>
                <w:rFonts w:cs="Arial"/>
                <w:sz w:val="17"/>
                <w:szCs w:val="17"/>
              </w:rPr>
            </w:pPr>
            <w:r w:rsidRPr="00AE6169">
              <w:rPr>
                <w:rFonts w:cs="Arial"/>
                <w:sz w:val="17"/>
                <w:szCs w:val="17"/>
              </w:rPr>
              <w:t>Nitrofurazone (Nitrofural)</w:t>
            </w:r>
          </w:p>
        </w:tc>
        <w:tc>
          <w:tcPr>
            <w:tcW w:w="927" w:type="dxa"/>
            <w:tcBorders>
              <w:top w:val="single" w:sz="8" w:space="0" w:color="auto"/>
              <w:left w:val="nil"/>
              <w:bottom w:val="single" w:sz="8" w:space="0" w:color="auto"/>
              <w:right w:val="nil"/>
            </w:tcBorders>
            <w:noWrap/>
            <w:vAlign w:val="center"/>
            <w:hideMark/>
          </w:tcPr>
          <w:p w14:paraId="1FB12823" w14:textId="77777777" w:rsidR="00AE6169" w:rsidRPr="00AE6169" w:rsidRDefault="00AE6169" w:rsidP="00AE6169">
            <w:pPr>
              <w:spacing w:line="240" w:lineRule="auto"/>
              <w:jc w:val="center"/>
              <w:rPr>
                <w:rFonts w:cs="Arial"/>
                <w:sz w:val="17"/>
                <w:szCs w:val="17"/>
              </w:rPr>
            </w:pPr>
            <w:r w:rsidRPr="00AE6169">
              <w:rPr>
                <w:rFonts w:cs="Arial"/>
                <w:sz w:val="17"/>
                <w:szCs w:val="17"/>
              </w:rPr>
              <w:t>S1644</w:t>
            </w:r>
          </w:p>
        </w:tc>
        <w:tc>
          <w:tcPr>
            <w:tcW w:w="1238" w:type="dxa"/>
            <w:tcBorders>
              <w:top w:val="single" w:sz="8" w:space="0" w:color="auto"/>
              <w:left w:val="nil"/>
              <w:bottom w:val="single" w:sz="8" w:space="0" w:color="auto"/>
              <w:right w:val="nil"/>
            </w:tcBorders>
            <w:noWrap/>
            <w:vAlign w:val="center"/>
            <w:hideMark/>
          </w:tcPr>
          <w:p w14:paraId="6A5D7A90" w14:textId="77777777" w:rsidR="00AE6169" w:rsidRPr="00AE6169" w:rsidRDefault="00AE6169" w:rsidP="00AE6169">
            <w:pPr>
              <w:spacing w:line="240" w:lineRule="auto"/>
              <w:jc w:val="center"/>
              <w:rPr>
                <w:rFonts w:cs="Arial"/>
                <w:sz w:val="17"/>
                <w:szCs w:val="17"/>
              </w:rPr>
            </w:pPr>
            <w:r w:rsidRPr="00AE6169">
              <w:rPr>
                <w:rFonts w:cs="Arial"/>
                <w:sz w:val="17"/>
                <w:szCs w:val="17"/>
              </w:rPr>
              <w:t>0.3224</w:t>
            </w:r>
          </w:p>
        </w:tc>
        <w:tc>
          <w:tcPr>
            <w:tcW w:w="902" w:type="dxa"/>
            <w:tcBorders>
              <w:top w:val="single" w:sz="8" w:space="0" w:color="auto"/>
              <w:left w:val="nil"/>
              <w:bottom w:val="single" w:sz="8" w:space="0" w:color="auto"/>
              <w:right w:val="nil"/>
            </w:tcBorders>
            <w:noWrap/>
            <w:vAlign w:val="center"/>
            <w:hideMark/>
          </w:tcPr>
          <w:p w14:paraId="1F33DAD4" w14:textId="77777777" w:rsidR="00AE6169" w:rsidRPr="00AE6169" w:rsidRDefault="00AE6169" w:rsidP="00AE6169">
            <w:pPr>
              <w:spacing w:line="240" w:lineRule="auto"/>
              <w:jc w:val="center"/>
              <w:rPr>
                <w:rFonts w:cs="Arial"/>
                <w:sz w:val="17"/>
                <w:szCs w:val="17"/>
              </w:rPr>
            </w:pPr>
            <w:r w:rsidRPr="00AE6169">
              <w:rPr>
                <w:rFonts w:cs="Arial"/>
                <w:sz w:val="17"/>
                <w:szCs w:val="17"/>
              </w:rPr>
              <w:t>0.08259</w:t>
            </w:r>
          </w:p>
        </w:tc>
        <w:tc>
          <w:tcPr>
            <w:tcW w:w="994" w:type="dxa"/>
            <w:tcBorders>
              <w:top w:val="single" w:sz="8" w:space="0" w:color="auto"/>
              <w:left w:val="nil"/>
              <w:bottom w:val="single" w:sz="8" w:space="0" w:color="auto"/>
              <w:right w:val="dashed" w:sz="4" w:space="0" w:color="auto"/>
            </w:tcBorders>
            <w:noWrap/>
            <w:vAlign w:val="center"/>
            <w:hideMark/>
          </w:tcPr>
          <w:p w14:paraId="235EBBC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457779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A92FC8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3EF5EE6" w14:textId="77777777" w:rsidR="00AE6169" w:rsidRPr="00AE6169" w:rsidRDefault="00AE6169" w:rsidP="00AE6169">
            <w:pPr>
              <w:spacing w:line="240" w:lineRule="auto"/>
              <w:jc w:val="center"/>
              <w:rPr>
                <w:rFonts w:cs="Arial"/>
                <w:sz w:val="17"/>
                <w:szCs w:val="17"/>
              </w:rPr>
            </w:pPr>
          </w:p>
        </w:tc>
      </w:tr>
      <w:tr w:rsidR="00AE6169" w:rsidRPr="00AE6169" w14:paraId="16C1922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1EB30A" w14:textId="77777777" w:rsidR="00AE6169" w:rsidRPr="00AE6169" w:rsidRDefault="00AE6169" w:rsidP="00AE6169">
            <w:pPr>
              <w:spacing w:line="240" w:lineRule="auto"/>
              <w:jc w:val="center"/>
              <w:rPr>
                <w:rFonts w:cs="Arial"/>
                <w:sz w:val="17"/>
                <w:szCs w:val="17"/>
              </w:rPr>
            </w:pPr>
            <w:r w:rsidRPr="00AE6169">
              <w:rPr>
                <w:rFonts w:cs="Arial"/>
                <w:sz w:val="17"/>
                <w:szCs w:val="17"/>
              </w:rPr>
              <w:t>Ketoprofen (Actron)</w:t>
            </w:r>
          </w:p>
        </w:tc>
        <w:tc>
          <w:tcPr>
            <w:tcW w:w="927" w:type="dxa"/>
            <w:tcBorders>
              <w:top w:val="single" w:sz="8" w:space="0" w:color="auto"/>
              <w:left w:val="nil"/>
              <w:bottom w:val="single" w:sz="8" w:space="0" w:color="auto"/>
              <w:right w:val="nil"/>
            </w:tcBorders>
            <w:noWrap/>
            <w:vAlign w:val="center"/>
            <w:hideMark/>
          </w:tcPr>
          <w:p w14:paraId="15C7724F" w14:textId="77777777" w:rsidR="00AE6169" w:rsidRPr="00AE6169" w:rsidRDefault="00AE6169" w:rsidP="00AE6169">
            <w:pPr>
              <w:spacing w:line="240" w:lineRule="auto"/>
              <w:jc w:val="center"/>
              <w:rPr>
                <w:rFonts w:cs="Arial"/>
                <w:sz w:val="17"/>
                <w:szCs w:val="17"/>
              </w:rPr>
            </w:pPr>
            <w:r w:rsidRPr="00AE6169">
              <w:rPr>
                <w:rFonts w:cs="Arial"/>
                <w:sz w:val="17"/>
                <w:szCs w:val="17"/>
              </w:rPr>
              <w:t>S1645</w:t>
            </w:r>
          </w:p>
        </w:tc>
        <w:tc>
          <w:tcPr>
            <w:tcW w:w="1238" w:type="dxa"/>
            <w:tcBorders>
              <w:top w:val="single" w:sz="8" w:space="0" w:color="auto"/>
              <w:left w:val="nil"/>
              <w:bottom w:val="single" w:sz="8" w:space="0" w:color="auto"/>
              <w:right w:val="nil"/>
            </w:tcBorders>
            <w:noWrap/>
            <w:vAlign w:val="center"/>
            <w:hideMark/>
          </w:tcPr>
          <w:p w14:paraId="1F78F4DA" w14:textId="77777777" w:rsidR="00AE6169" w:rsidRPr="00AE6169" w:rsidRDefault="00AE6169" w:rsidP="00AE6169">
            <w:pPr>
              <w:spacing w:line="240" w:lineRule="auto"/>
              <w:jc w:val="center"/>
              <w:rPr>
                <w:rFonts w:cs="Arial"/>
                <w:sz w:val="17"/>
                <w:szCs w:val="17"/>
              </w:rPr>
            </w:pPr>
            <w:r w:rsidRPr="00AE6169">
              <w:rPr>
                <w:rFonts w:cs="Arial"/>
                <w:sz w:val="17"/>
                <w:szCs w:val="17"/>
              </w:rPr>
              <w:t>0.8417</w:t>
            </w:r>
          </w:p>
        </w:tc>
        <w:tc>
          <w:tcPr>
            <w:tcW w:w="902" w:type="dxa"/>
            <w:tcBorders>
              <w:top w:val="single" w:sz="8" w:space="0" w:color="auto"/>
              <w:left w:val="nil"/>
              <w:bottom w:val="single" w:sz="8" w:space="0" w:color="auto"/>
              <w:right w:val="nil"/>
            </w:tcBorders>
            <w:noWrap/>
            <w:vAlign w:val="center"/>
            <w:hideMark/>
          </w:tcPr>
          <w:p w14:paraId="7E5612DA" w14:textId="77777777" w:rsidR="00AE6169" w:rsidRPr="00AE6169" w:rsidRDefault="00AE6169" w:rsidP="00AE6169">
            <w:pPr>
              <w:spacing w:line="240" w:lineRule="auto"/>
              <w:jc w:val="center"/>
              <w:rPr>
                <w:rFonts w:cs="Arial"/>
                <w:sz w:val="17"/>
                <w:szCs w:val="17"/>
              </w:rPr>
            </w:pPr>
            <w:r w:rsidRPr="00AE6169">
              <w:rPr>
                <w:rFonts w:cs="Arial"/>
                <w:sz w:val="17"/>
                <w:szCs w:val="17"/>
              </w:rPr>
              <w:t>0.2378</w:t>
            </w:r>
          </w:p>
        </w:tc>
        <w:tc>
          <w:tcPr>
            <w:tcW w:w="994" w:type="dxa"/>
            <w:tcBorders>
              <w:top w:val="single" w:sz="8" w:space="0" w:color="auto"/>
              <w:left w:val="nil"/>
              <w:bottom w:val="single" w:sz="8" w:space="0" w:color="auto"/>
              <w:right w:val="dashed" w:sz="4" w:space="0" w:color="auto"/>
            </w:tcBorders>
            <w:noWrap/>
            <w:vAlign w:val="center"/>
            <w:hideMark/>
          </w:tcPr>
          <w:p w14:paraId="471E3639" w14:textId="77777777" w:rsidR="00AE6169" w:rsidRPr="00AE6169" w:rsidRDefault="00AE6169" w:rsidP="00AE6169">
            <w:pPr>
              <w:spacing w:line="240" w:lineRule="auto"/>
              <w:jc w:val="center"/>
              <w:rPr>
                <w:rFonts w:cs="Arial"/>
                <w:sz w:val="17"/>
                <w:szCs w:val="17"/>
              </w:rPr>
            </w:pPr>
            <w:r w:rsidRPr="00AE6169">
              <w:rPr>
                <w:rFonts w:cs="Arial"/>
                <w:sz w:val="17"/>
                <w:szCs w:val="17"/>
              </w:rPr>
              <w:t>0.0009</w:t>
            </w:r>
          </w:p>
        </w:tc>
        <w:tc>
          <w:tcPr>
            <w:tcW w:w="1237" w:type="dxa"/>
            <w:tcBorders>
              <w:top w:val="single" w:sz="8" w:space="0" w:color="auto"/>
              <w:left w:val="dashed" w:sz="4" w:space="0" w:color="auto"/>
              <w:bottom w:val="single" w:sz="8" w:space="0" w:color="auto"/>
              <w:right w:val="nil"/>
            </w:tcBorders>
            <w:noWrap/>
            <w:vAlign w:val="center"/>
            <w:hideMark/>
          </w:tcPr>
          <w:p w14:paraId="6D12FA7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C1F148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F623CC2" w14:textId="77777777" w:rsidR="00AE6169" w:rsidRPr="00AE6169" w:rsidRDefault="00AE6169" w:rsidP="00AE6169">
            <w:pPr>
              <w:spacing w:line="240" w:lineRule="auto"/>
              <w:jc w:val="center"/>
              <w:rPr>
                <w:rFonts w:cs="Arial"/>
                <w:sz w:val="17"/>
                <w:szCs w:val="17"/>
              </w:rPr>
            </w:pPr>
          </w:p>
        </w:tc>
      </w:tr>
      <w:tr w:rsidR="00AE6169" w:rsidRPr="00AE6169" w14:paraId="355ADE3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B11AEED" w14:textId="77777777" w:rsidR="00AE6169" w:rsidRPr="00AE6169" w:rsidRDefault="00AE6169" w:rsidP="00AE6169">
            <w:pPr>
              <w:spacing w:line="240" w:lineRule="auto"/>
              <w:jc w:val="center"/>
              <w:rPr>
                <w:rFonts w:cs="Arial"/>
                <w:sz w:val="17"/>
                <w:szCs w:val="17"/>
              </w:rPr>
            </w:pPr>
            <w:r w:rsidRPr="00AE6169">
              <w:rPr>
                <w:rFonts w:cs="Arial"/>
                <w:sz w:val="17"/>
                <w:szCs w:val="17"/>
              </w:rPr>
              <w:t>Ketorolac (Toradol)</w:t>
            </w:r>
          </w:p>
        </w:tc>
        <w:tc>
          <w:tcPr>
            <w:tcW w:w="927" w:type="dxa"/>
            <w:tcBorders>
              <w:top w:val="single" w:sz="8" w:space="0" w:color="auto"/>
              <w:left w:val="nil"/>
              <w:bottom w:val="single" w:sz="8" w:space="0" w:color="auto"/>
              <w:right w:val="nil"/>
            </w:tcBorders>
            <w:noWrap/>
            <w:vAlign w:val="center"/>
            <w:hideMark/>
          </w:tcPr>
          <w:p w14:paraId="10708721" w14:textId="77777777" w:rsidR="00AE6169" w:rsidRPr="00AE6169" w:rsidRDefault="00AE6169" w:rsidP="00AE6169">
            <w:pPr>
              <w:spacing w:line="240" w:lineRule="auto"/>
              <w:jc w:val="center"/>
              <w:rPr>
                <w:rFonts w:cs="Arial"/>
                <w:sz w:val="17"/>
                <w:szCs w:val="17"/>
              </w:rPr>
            </w:pPr>
            <w:r w:rsidRPr="00AE6169">
              <w:rPr>
                <w:rFonts w:cs="Arial"/>
                <w:sz w:val="17"/>
                <w:szCs w:val="17"/>
              </w:rPr>
              <w:t>S1646</w:t>
            </w:r>
          </w:p>
        </w:tc>
        <w:tc>
          <w:tcPr>
            <w:tcW w:w="1238" w:type="dxa"/>
            <w:tcBorders>
              <w:top w:val="single" w:sz="8" w:space="0" w:color="auto"/>
              <w:left w:val="nil"/>
              <w:bottom w:val="single" w:sz="8" w:space="0" w:color="auto"/>
              <w:right w:val="nil"/>
            </w:tcBorders>
            <w:noWrap/>
            <w:vAlign w:val="center"/>
            <w:hideMark/>
          </w:tcPr>
          <w:p w14:paraId="47FCA5F9" w14:textId="77777777" w:rsidR="00AE6169" w:rsidRPr="00AE6169" w:rsidRDefault="00AE6169" w:rsidP="00AE6169">
            <w:pPr>
              <w:spacing w:line="240" w:lineRule="auto"/>
              <w:jc w:val="center"/>
              <w:rPr>
                <w:rFonts w:cs="Arial"/>
                <w:sz w:val="17"/>
                <w:szCs w:val="17"/>
              </w:rPr>
            </w:pPr>
            <w:r w:rsidRPr="00AE6169">
              <w:rPr>
                <w:rFonts w:cs="Arial"/>
                <w:sz w:val="17"/>
                <w:szCs w:val="17"/>
              </w:rPr>
              <w:t>0.5049</w:t>
            </w:r>
          </w:p>
        </w:tc>
        <w:tc>
          <w:tcPr>
            <w:tcW w:w="902" w:type="dxa"/>
            <w:tcBorders>
              <w:top w:val="single" w:sz="8" w:space="0" w:color="auto"/>
              <w:left w:val="nil"/>
              <w:bottom w:val="single" w:sz="8" w:space="0" w:color="auto"/>
              <w:right w:val="nil"/>
            </w:tcBorders>
            <w:noWrap/>
            <w:vAlign w:val="center"/>
            <w:hideMark/>
          </w:tcPr>
          <w:p w14:paraId="42782902" w14:textId="77777777" w:rsidR="00AE6169" w:rsidRPr="00AE6169" w:rsidRDefault="00AE6169" w:rsidP="00AE6169">
            <w:pPr>
              <w:spacing w:line="240" w:lineRule="auto"/>
              <w:jc w:val="center"/>
              <w:rPr>
                <w:rFonts w:cs="Arial"/>
                <w:sz w:val="17"/>
                <w:szCs w:val="17"/>
              </w:rPr>
            </w:pPr>
            <w:r w:rsidRPr="00AE6169">
              <w:rPr>
                <w:rFonts w:cs="Arial"/>
                <w:sz w:val="17"/>
                <w:szCs w:val="17"/>
              </w:rPr>
              <w:t>0.1605</w:t>
            </w:r>
          </w:p>
        </w:tc>
        <w:tc>
          <w:tcPr>
            <w:tcW w:w="994" w:type="dxa"/>
            <w:tcBorders>
              <w:top w:val="single" w:sz="8" w:space="0" w:color="auto"/>
              <w:left w:val="nil"/>
              <w:bottom w:val="single" w:sz="8" w:space="0" w:color="auto"/>
              <w:right w:val="dashed" w:sz="4" w:space="0" w:color="auto"/>
            </w:tcBorders>
            <w:noWrap/>
            <w:vAlign w:val="center"/>
            <w:hideMark/>
          </w:tcPr>
          <w:p w14:paraId="16CA0C9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052C98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0A793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3D82046" w14:textId="77777777" w:rsidR="00AE6169" w:rsidRPr="00AE6169" w:rsidRDefault="00AE6169" w:rsidP="00AE6169">
            <w:pPr>
              <w:spacing w:line="240" w:lineRule="auto"/>
              <w:jc w:val="center"/>
              <w:rPr>
                <w:rFonts w:cs="Arial"/>
                <w:sz w:val="17"/>
                <w:szCs w:val="17"/>
              </w:rPr>
            </w:pPr>
          </w:p>
        </w:tc>
      </w:tr>
      <w:tr w:rsidR="00AE6169" w:rsidRPr="00AE6169" w14:paraId="616102B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0CCEEE" w14:textId="77777777" w:rsidR="00AE6169" w:rsidRPr="00AE6169" w:rsidRDefault="00AE6169" w:rsidP="00AE6169">
            <w:pPr>
              <w:spacing w:line="240" w:lineRule="auto"/>
              <w:jc w:val="center"/>
              <w:rPr>
                <w:rFonts w:cs="Arial"/>
                <w:sz w:val="17"/>
                <w:szCs w:val="17"/>
              </w:rPr>
            </w:pPr>
            <w:r w:rsidRPr="00AE6169">
              <w:rPr>
                <w:rFonts w:cs="Arial"/>
                <w:sz w:val="17"/>
                <w:szCs w:val="17"/>
              </w:rPr>
              <w:t>Adenosine (Adenocard)</w:t>
            </w:r>
          </w:p>
        </w:tc>
        <w:tc>
          <w:tcPr>
            <w:tcW w:w="927" w:type="dxa"/>
            <w:tcBorders>
              <w:top w:val="single" w:sz="8" w:space="0" w:color="auto"/>
              <w:left w:val="nil"/>
              <w:bottom w:val="single" w:sz="8" w:space="0" w:color="auto"/>
              <w:right w:val="nil"/>
            </w:tcBorders>
            <w:noWrap/>
            <w:vAlign w:val="center"/>
            <w:hideMark/>
          </w:tcPr>
          <w:p w14:paraId="586B7B91" w14:textId="77777777" w:rsidR="00AE6169" w:rsidRPr="00AE6169" w:rsidRDefault="00AE6169" w:rsidP="00AE6169">
            <w:pPr>
              <w:spacing w:line="240" w:lineRule="auto"/>
              <w:jc w:val="center"/>
              <w:rPr>
                <w:rFonts w:cs="Arial"/>
                <w:sz w:val="17"/>
                <w:szCs w:val="17"/>
              </w:rPr>
            </w:pPr>
            <w:r w:rsidRPr="00AE6169">
              <w:rPr>
                <w:rFonts w:cs="Arial"/>
                <w:sz w:val="17"/>
                <w:szCs w:val="17"/>
              </w:rPr>
              <w:t>S1647</w:t>
            </w:r>
          </w:p>
        </w:tc>
        <w:tc>
          <w:tcPr>
            <w:tcW w:w="1238" w:type="dxa"/>
            <w:tcBorders>
              <w:top w:val="single" w:sz="8" w:space="0" w:color="auto"/>
              <w:left w:val="nil"/>
              <w:bottom w:val="single" w:sz="8" w:space="0" w:color="auto"/>
              <w:right w:val="nil"/>
            </w:tcBorders>
            <w:noWrap/>
            <w:vAlign w:val="center"/>
            <w:hideMark/>
          </w:tcPr>
          <w:p w14:paraId="2E70544D" w14:textId="77777777" w:rsidR="00AE6169" w:rsidRPr="00AE6169" w:rsidRDefault="00AE6169" w:rsidP="00AE6169">
            <w:pPr>
              <w:spacing w:line="240" w:lineRule="auto"/>
              <w:jc w:val="center"/>
              <w:rPr>
                <w:rFonts w:cs="Arial"/>
                <w:sz w:val="17"/>
                <w:szCs w:val="17"/>
              </w:rPr>
            </w:pPr>
            <w:r w:rsidRPr="00AE6169">
              <w:rPr>
                <w:rFonts w:cs="Arial"/>
                <w:sz w:val="17"/>
                <w:szCs w:val="17"/>
              </w:rPr>
              <w:t>0.7585</w:t>
            </w:r>
          </w:p>
        </w:tc>
        <w:tc>
          <w:tcPr>
            <w:tcW w:w="902" w:type="dxa"/>
            <w:tcBorders>
              <w:top w:val="single" w:sz="8" w:space="0" w:color="auto"/>
              <w:left w:val="nil"/>
              <w:bottom w:val="single" w:sz="8" w:space="0" w:color="auto"/>
              <w:right w:val="nil"/>
            </w:tcBorders>
            <w:noWrap/>
            <w:vAlign w:val="center"/>
            <w:hideMark/>
          </w:tcPr>
          <w:p w14:paraId="265ED3A8" w14:textId="77777777" w:rsidR="00AE6169" w:rsidRPr="00AE6169" w:rsidRDefault="00AE6169" w:rsidP="00AE6169">
            <w:pPr>
              <w:spacing w:line="240" w:lineRule="auto"/>
              <w:jc w:val="center"/>
              <w:rPr>
                <w:rFonts w:cs="Arial"/>
                <w:sz w:val="17"/>
                <w:szCs w:val="17"/>
              </w:rPr>
            </w:pPr>
            <w:r w:rsidRPr="00AE6169">
              <w:rPr>
                <w:rFonts w:cs="Arial"/>
                <w:sz w:val="17"/>
                <w:szCs w:val="17"/>
              </w:rPr>
              <w:t>0.1942</w:t>
            </w:r>
          </w:p>
        </w:tc>
        <w:tc>
          <w:tcPr>
            <w:tcW w:w="994" w:type="dxa"/>
            <w:tcBorders>
              <w:top w:val="single" w:sz="8" w:space="0" w:color="auto"/>
              <w:left w:val="nil"/>
              <w:bottom w:val="single" w:sz="8" w:space="0" w:color="auto"/>
              <w:right w:val="dashed" w:sz="4" w:space="0" w:color="auto"/>
            </w:tcBorders>
            <w:noWrap/>
            <w:vAlign w:val="center"/>
            <w:hideMark/>
          </w:tcPr>
          <w:p w14:paraId="1EEAAB0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BAFDA9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461FC1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E11F141" w14:textId="77777777" w:rsidR="00AE6169" w:rsidRPr="00AE6169" w:rsidRDefault="00AE6169" w:rsidP="00AE6169">
            <w:pPr>
              <w:spacing w:line="240" w:lineRule="auto"/>
              <w:jc w:val="center"/>
              <w:rPr>
                <w:rFonts w:cs="Arial"/>
                <w:sz w:val="17"/>
                <w:szCs w:val="17"/>
              </w:rPr>
            </w:pPr>
          </w:p>
        </w:tc>
      </w:tr>
      <w:tr w:rsidR="00AE6169" w:rsidRPr="00AE6169" w14:paraId="1BD0936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1B2C202" w14:textId="77777777" w:rsidR="00AE6169" w:rsidRPr="00AE6169" w:rsidRDefault="00AE6169" w:rsidP="00AE6169">
            <w:pPr>
              <w:spacing w:line="240" w:lineRule="auto"/>
              <w:jc w:val="center"/>
              <w:rPr>
                <w:rFonts w:cs="Arial"/>
                <w:sz w:val="17"/>
                <w:szCs w:val="17"/>
              </w:rPr>
            </w:pPr>
            <w:r w:rsidRPr="00AE6169">
              <w:rPr>
                <w:rFonts w:cs="Arial"/>
                <w:sz w:val="17"/>
                <w:szCs w:val="17"/>
              </w:rPr>
              <w:t>Cytarabine</w:t>
            </w:r>
          </w:p>
        </w:tc>
        <w:tc>
          <w:tcPr>
            <w:tcW w:w="927" w:type="dxa"/>
            <w:tcBorders>
              <w:top w:val="single" w:sz="8" w:space="0" w:color="auto"/>
              <w:left w:val="nil"/>
              <w:bottom w:val="single" w:sz="8" w:space="0" w:color="auto"/>
              <w:right w:val="nil"/>
            </w:tcBorders>
            <w:noWrap/>
            <w:vAlign w:val="center"/>
            <w:hideMark/>
          </w:tcPr>
          <w:p w14:paraId="21C9AD28" w14:textId="77777777" w:rsidR="00AE6169" w:rsidRPr="00AE6169" w:rsidRDefault="00AE6169" w:rsidP="00AE6169">
            <w:pPr>
              <w:spacing w:line="240" w:lineRule="auto"/>
              <w:jc w:val="center"/>
              <w:rPr>
                <w:rFonts w:cs="Arial"/>
                <w:sz w:val="17"/>
                <w:szCs w:val="17"/>
              </w:rPr>
            </w:pPr>
            <w:r w:rsidRPr="00AE6169">
              <w:rPr>
                <w:rFonts w:cs="Arial"/>
                <w:sz w:val="17"/>
                <w:szCs w:val="17"/>
              </w:rPr>
              <w:t>S1648</w:t>
            </w:r>
          </w:p>
        </w:tc>
        <w:tc>
          <w:tcPr>
            <w:tcW w:w="1238" w:type="dxa"/>
            <w:tcBorders>
              <w:top w:val="single" w:sz="8" w:space="0" w:color="auto"/>
              <w:left w:val="nil"/>
              <w:bottom w:val="single" w:sz="8" w:space="0" w:color="auto"/>
              <w:right w:val="nil"/>
            </w:tcBorders>
            <w:noWrap/>
            <w:vAlign w:val="center"/>
            <w:hideMark/>
          </w:tcPr>
          <w:p w14:paraId="5104969F" w14:textId="77777777" w:rsidR="00AE6169" w:rsidRPr="00AE6169" w:rsidRDefault="00AE6169" w:rsidP="00AE6169">
            <w:pPr>
              <w:spacing w:line="240" w:lineRule="auto"/>
              <w:jc w:val="center"/>
              <w:rPr>
                <w:rFonts w:cs="Arial"/>
                <w:sz w:val="17"/>
                <w:szCs w:val="17"/>
              </w:rPr>
            </w:pPr>
            <w:r w:rsidRPr="00AE6169">
              <w:rPr>
                <w:rFonts w:cs="Arial"/>
                <w:sz w:val="17"/>
                <w:szCs w:val="17"/>
              </w:rPr>
              <w:t>0.6111</w:t>
            </w:r>
          </w:p>
        </w:tc>
        <w:tc>
          <w:tcPr>
            <w:tcW w:w="902" w:type="dxa"/>
            <w:tcBorders>
              <w:top w:val="single" w:sz="8" w:space="0" w:color="auto"/>
              <w:left w:val="nil"/>
              <w:bottom w:val="single" w:sz="8" w:space="0" w:color="auto"/>
              <w:right w:val="nil"/>
            </w:tcBorders>
            <w:noWrap/>
            <w:vAlign w:val="center"/>
            <w:hideMark/>
          </w:tcPr>
          <w:p w14:paraId="3813295B" w14:textId="77777777" w:rsidR="00AE6169" w:rsidRPr="00AE6169" w:rsidRDefault="00AE6169" w:rsidP="00AE6169">
            <w:pPr>
              <w:spacing w:line="240" w:lineRule="auto"/>
              <w:jc w:val="center"/>
              <w:rPr>
                <w:rFonts w:cs="Arial"/>
                <w:sz w:val="17"/>
                <w:szCs w:val="17"/>
              </w:rPr>
            </w:pPr>
            <w:r w:rsidRPr="00AE6169">
              <w:rPr>
                <w:rFonts w:cs="Arial"/>
                <w:sz w:val="17"/>
                <w:szCs w:val="17"/>
              </w:rPr>
              <w:t>0.163</w:t>
            </w:r>
          </w:p>
        </w:tc>
        <w:tc>
          <w:tcPr>
            <w:tcW w:w="994" w:type="dxa"/>
            <w:tcBorders>
              <w:top w:val="single" w:sz="8" w:space="0" w:color="auto"/>
              <w:left w:val="nil"/>
              <w:bottom w:val="single" w:sz="8" w:space="0" w:color="auto"/>
              <w:right w:val="dashed" w:sz="4" w:space="0" w:color="auto"/>
            </w:tcBorders>
            <w:noWrap/>
            <w:vAlign w:val="center"/>
            <w:hideMark/>
          </w:tcPr>
          <w:p w14:paraId="5226487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1B8121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D99FF8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7ECA05C" w14:textId="77777777" w:rsidR="00AE6169" w:rsidRPr="00AE6169" w:rsidRDefault="00AE6169" w:rsidP="00AE6169">
            <w:pPr>
              <w:spacing w:line="240" w:lineRule="auto"/>
              <w:jc w:val="center"/>
              <w:rPr>
                <w:rFonts w:cs="Arial"/>
                <w:sz w:val="17"/>
                <w:szCs w:val="17"/>
              </w:rPr>
            </w:pPr>
          </w:p>
        </w:tc>
      </w:tr>
      <w:tr w:rsidR="00AE6169" w:rsidRPr="00AE6169" w14:paraId="5307E46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B2E5A7" w14:textId="77777777" w:rsidR="00AE6169" w:rsidRPr="00AE6169" w:rsidRDefault="00AE6169" w:rsidP="00AE6169">
            <w:pPr>
              <w:spacing w:line="240" w:lineRule="auto"/>
              <w:jc w:val="center"/>
              <w:rPr>
                <w:rFonts w:cs="Arial"/>
                <w:sz w:val="17"/>
                <w:szCs w:val="17"/>
              </w:rPr>
            </w:pPr>
            <w:r w:rsidRPr="00AE6169">
              <w:rPr>
                <w:rFonts w:cs="Arial"/>
                <w:sz w:val="17"/>
                <w:szCs w:val="17"/>
              </w:rPr>
              <w:t>Zolmitriptan (Zomig)</w:t>
            </w:r>
          </w:p>
        </w:tc>
        <w:tc>
          <w:tcPr>
            <w:tcW w:w="927" w:type="dxa"/>
            <w:tcBorders>
              <w:top w:val="single" w:sz="8" w:space="0" w:color="auto"/>
              <w:left w:val="nil"/>
              <w:bottom w:val="single" w:sz="8" w:space="0" w:color="auto"/>
              <w:right w:val="nil"/>
            </w:tcBorders>
            <w:noWrap/>
            <w:vAlign w:val="center"/>
            <w:hideMark/>
          </w:tcPr>
          <w:p w14:paraId="09210359" w14:textId="77777777" w:rsidR="00AE6169" w:rsidRPr="00AE6169" w:rsidRDefault="00AE6169" w:rsidP="00AE6169">
            <w:pPr>
              <w:spacing w:line="240" w:lineRule="auto"/>
              <w:jc w:val="center"/>
              <w:rPr>
                <w:rFonts w:cs="Arial"/>
                <w:sz w:val="17"/>
                <w:szCs w:val="17"/>
              </w:rPr>
            </w:pPr>
            <w:r w:rsidRPr="00AE6169">
              <w:rPr>
                <w:rFonts w:cs="Arial"/>
                <w:sz w:val="17"/>
                <w:szCs w:val="17"/>
              </w:rPr>
              <w:t>S1649</w:t>
            </w:r>
          </w:p>
        </w:tc>
        <w:tc>
          <w:tcPr>
            <w:tcW w:w="1238" w:type="dxa"/>
            <w:tcBorders>
              <w:top w:val="single" w:sz="8" w:space="0" w:color="auto"/>
              <w:left w:val="nil"/>
              <w:bottom w:val="single" w:sz="8" w:space="0" w:color="auto"/>
              <w:right w:val="nil"/>
            </w:tcBorders>
            <w:noWrap/>
            <w:vAlign w:val="center"/>
            <w:hideMark/>
          </w:tcPr>
          <w:p w14:paraId="528A3257" w14:textId="77777777" w:rsidR="00AE6169" w:rsidRPr="00AE6169" w:rsidRDefault="00AE6169" w:rsidP="00AE6169">
            <w:pPr>
              <w:spacing w:line="240" w:lineRule="auto"/>
              <w:jc w:val="center"/>
              <w:rPr>
                <w:rFonts w:cs="Arial"/>
                <w:sz w:val="17"/>
                <w:szCs w:val="17"/>
              </w:rPr>
            </w:pPr>
            <w:r w:rsidRPr="00AE6169">
              <w:rPr>
                <w:rFonts w:cs="Arial"/>
                <w:sz w:val="17"/>
                <w:szCs w:val="17"/>
              </w:rPr>
              <w:t>0.5816</w:t>
            </w:r>
          </w:p>
        </w:tc>
        <w:tc>
          <w:tcPr>
            <w:tcW w:w="902" w:type="dxa"/>
            <w:tcBorders>
              <w:top w:val="single" w:sz="8" w:space="0" w:color="auto"/>
              <w:left w:val="nil"/>
              <w:bottom w:val="single" w:sz="8" w:space="0" w:color="auto"/>
              <w:right w:val="nil"/>
            </w:tcBorders>
            <w:noWrap/>
            <w:vAlign w:val="center"/>
            <w:hideMark/>
          </w:tcPr>
          <w:p w14:paraId="1ABA189D" w14:textId="77777777" w:rsidR="00AE6169" w:rsidRPr="00AE6169" w:rsidRDefault="00AE6169" w:rsidP="00AE6169">
            <w:pPr>
              <w:spacing w:line="240" w:lineRule="auto"/>
              <w:jc w:val="center"/>
              <w:rPr>
                <w:rFonts w:cs="Arial"/>
                <w:sz w:val="17"/>
                <w:szCs w:val="17"/>
              </w:rPr>
            </w:pPr>
            <w:r w:rsidRPr="00AE6169">
              <w:rPr>
                <w:rFonts w:cs="Arial"/>
                <w:sz w:val="17"/>
                <w:szCs w:val="17"/>
              </w:rPr>
              <w:t>0.1721</w:t>
            </w:r>
          </w:p>
        </w:tc>
        <w:tc>
          <w:tcPr>
            <w:tcW w:w="994" w:type="dxa"/>
            <w:tcBorders>
              <w:top w:val="single" w:sz="8" w:space="0" w:color="auto"/>
              <w:left w:val="nil"/>
              <w:bottom w:val="single" w:sz="8" w:space="0" w:color="auto"/>
              <w:right w:val="dashed" w:sz="4" w:space="0" w:color="auto"/>
            </w:tcBorders>
            <w:noWrap/>
            <w:vAlign w:val="center"/>
            <w:hideMark/>
          </w:tcPr>
          <w:p w14:paraId="704EECD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EDFE71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EB13D3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85407D" w14:textId="77777777" w:rsidR="00AE6169" w:rsidRPr="00AE6169" w:rsidRDefault="00AE6169" w:rsidP="00AE6169">
            <w:pPr>
              <w:spacing w:line="240" w:lineRule="auto"/>
              <w:jc w:val="center"/>
              <w:rPr>
                <w:rFonts w:cs="Arial"/>
                <w:sz w:val="17"/>
                <w:szCs w:val="17"/>
              </w:rPr>
            </w:pPr>
          </w:p>
        </w:tc>
      </w:tr>
      <w:tr w:rsidR="00AE6169" w:rsidRPr="00AE6169" w14:paraId="0D153BD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0D16FCC" w14:textId="77777777" w:rsidR="00AE6169" w:rsidRPr="00AE6169" w:rsidRDefault="00AE6169" w:rsidP="00AE6169">
            <w:pPr>
              <w:spacing w:line="240" w:lineRule="auto"/>
              <w:jc w:val="center"/>
              <w:rPr>
                <w:rFonts w:cs="Arial"/>
                <w:sz w:val="17"/>
                <w:szCs w:val="17"/>
              </w:rPr>
            </w:pPr>
            <w:r w:rsidRPr="00AE6169">
              <w:rPr>
                <w:rFonts w:cs="Arial"/>
                <w:sz w:val="17"/>
                <w:szCs w:val="17"/>
              </w:rPr>
              <w:t>Telbivudine (Sebivo, Tyzeka)</w:t>
            </w:r>
          </w:p>
        </w:tc>
        <w:tc>
          <w:tcPr>
            <w:tcW w:w="927" w:type="dxa"/>
            <w:tcBorders>
              <w:top w:val="single" w:sz="8" w:space="0" w:color="auto"/>
              <w:left w:val="nil"/>
              <w:bottom w:val="single" w:sz="8" w:space="0" w:color="auto"/>
              <w:right w:val="nil"/>
            </w:tcBorders>
            <w:noWrap/>
            <w:vAlign w:val="center"/>
            <w:hideMark/>
          </w:tcPr>
          <w:p w14:paraId="2DBACA0A" w14:textId="77777777" w:rsidR="00AE6169" w:rsidRPr="00AE6169" w:rsidRDefault="00AE6169" w:rsidP="00AE6169">
            <w:pPr>
              <w:spacing w:line="240" w:lineRule="auto"/>
              <w:jc w:val="center"/>
              <w:rPr>
                <w:rFonts w:cs="Arial"/>
                <w:sz w:val="17"/>
                <w:szCs w:val="17"/>
              </w:rPr>
            </w:pPr>
            <w:r w:rsidRPr="00AE6169">
              <w:rPr>
                <w:rFonts w:cs="Arial"/>
                <w:sz w:val="17"/>
                <w:szCs w:val="17"/>
              </w:rPr>
              <w:t>S1651</w:t>
            </w:r>
          </w:p>
        </w:tc>
        <w:tc>
          <w:tcPr>
            <w:tcW w:w="1238" w:type="dxa"/>
            <w:tcBorders>
              <w:top w:val="single" w:sz="8" w:space="0" w:color="auto"/>
              <w:left w:val="nil"/>
              <w:bottom w:val="single" w:sz="8" w:space="0" w:color="auto"/>
              <w:right w:val="nil"/>
            </w:tcBorders>
            <w:noWrap/>
            <w:vAlign w:val="center"/>
            <w:hideMark/>
          </w:tcPr>
          <w:p w14:paraId="71E5AEE2" w14:textId="77777777" w:rsidR="00AE6169" w:rsidRPr="00AE6169" w:rsidRDefault="00AE6169" w:rsidP="00AE6169">
            <w:pPr>
              <w:spacing w:line="240" w:lineRule="auto"/>
              <w:jc w:val="center"/>
              <w:rPr>
                <w:rFonts w:cs="Arial"/>
                <w:sz w:val="17"/>
                <w:szCs w:val="17"/>
              </w:rPr>
            </w:pPr>
            <w:r w:rsidRPr="00AE6169">
              <w:rPr>
                <w:rFonts w:cs="Arial"/>
                <w:sz w:val="17"/>
                <w:szCs w:val="17"/>
              </w:rPr>
              <w:t>0.5754</w:t>
            </w:r>
          </w:p>
        </w:tc>
        <w:tc>
          <w:tcPr>
            <w:tcW w:w="902" w:type="dxa"/>
            <w:tcBorders>
              <w:top w:val="single" w:sz="8" w:space="0" w:color="auto"/>
              <w:left w:val="nil"/>
              <w:bottom w:val="single" w:sz="8" w:space="0" w:color="auto"/>
              <w:right w:val="nil"/>
            </w:tcBorders>
            <w:noWrap/>
            <w:vAlign w:val="center"/>
            <w:hideMark/>
          </w:tcPr>
          <w:p w14:paraId="1372F85C" w14:textId="77777777" w:rsidR="00AE6169" w:rsidRPr="00AE6169" w:rsidRDefault="00AE6169" w:rsidP="00AE6169">
            <w:pPr>
              <w:spacing w:line="240" w:lineRule="auto"/>
              <w:jc w:val="center"/>
              <w:rPr>
                <w:rFonts w:cs="Arial"/>
                <w:sz w:val="17"/>
                <w:szCs w:val="17"/>
              </w:rPr>
            </w:pPr>
            <w:r w:rsidRPr="00AE6169">
              <w:rPr>
                <w:rFonts w:cs="Arial"/>
                <w:sz w:val="17"/>
                <w:szCs w:val="17"/>
              </w:rPr>
              <w:t>0.1379</w:t>
            </w:r>
          </w:p>
        </w:tc>
        <w:tc>
          <w:tcPr>
            <w:tcW w:w="994" w:type="dxa"/>
            <w:tcBorders>
              <w:top w:val="single" w:sz="8" w:space="0" w:color="auto"/>
              <w:left w:val="nil"/>
              <w:bottom w:val="single" w:sz="8" w:space="0" w:color="auto"/>
              <w:right w:val="dashed" w:sz="4" w:space="0" w:color="auto"/>
            </w:tcBorders>
            <w:noWrap/>
            <w:vAlign w:val="center"/>
            <w:hideMark/>
          </w:tcPr>
          <w:p w14:paraId="3CAE966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0CC8AA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EF894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D721826" w14:textId="77777777" w:rsidR="00AE6169" w:rsidRPr="00AE6169" w:rsidRDefault="00AE6169" w:rsidP="00AE6169">
            <w:pPr>
              <w:spacing w:line="240" w:lineRule="auto"/>
              <w:jc w:val="center"/>
              <w:rPr>
                <w:rFonts w:cs="Arial"/>
                <w:sz w:val="17"/>
                <w:szCs w:val="17"/>
              </w:rPr>
            </w:pPr>
          </w:p>
        </w:tc>
      </w:tr>
      <w:tr w:rsidR="00AE6169" w:rsidRPr="00AE6169" w14:paraId="53D87F1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2A5F011" w14:textId="77777777" w:rsidR="00AE6169" w:rsidRPr="00AE6169" w:rsidRDefault="00AE6169" w:rsidP="00AE6169">
            <w:pPr>
              <w:spacing w:line="240" w:lineRule="auto"/>
              <w:jc w:val="center"/>
              <w:rPr>
                <w:rFonts w:cs="Arial"/>
                <w:sz w:val="17"/>
                <w:szCs w:val="17"/>
              </w:rPr>
            </w:pPr>
            <w:r w:rsidRPr="00AE6169">
              <w:rPr>
                <w:rFonts w:cs="Arial"/>
                <w:sz w:val="17"/>
                <w:szCs w:val="17"/>
              </w:rPr>
              <w:t>Monobenzone (Benoquin)</w:t>
            </w:r>
          </w:p>
        </w:tc>
        <w:tc>
          <w:tcPr>
            <w:tcW w:w="927" w:type="dxa"/>
            <w:tcBorders>
              <w:top w:val="single" w:sz="8" w:space="0" w:color="auto"/>
              <w:left w:val="nil"/>
              <w:bottom w:val="single" w:sz="8" w:space="0" w:color="auto"/>
              <w:right w:val="nil"/>
            </w:tcBorders>
            <w:noWrap/>
            <w:vAlign w:val="center"/>
            <w:hideMark/>
          </w:tcPr>
          <w:p w14:paraId="32F775CC" w14:textId="77777777" w:rsidR="00AE6169" w:rsidRPr="00AE6169" w:rsidRDefault="00AE6169" w:rsidP="00AE6169">
            <w:pPr>
              <w:spacing w:line="240" w:lineRule="auto"/>
              <w:jc w:val="center"/>
              <w:rPr>
                <w:rFonts w:cs="Arial"/>
                <w:sz w:val="17"/>
                <w:szCs w:val="17"/>
              </w:rPr>
            </w:pPr>
            <w:r w:rsidRPr="00AE6169">
              <w:rPr>
                <w:rFonts w:cs="Arial"/>
                <w:sz w:val="17"/>
                <w:szCs w:val="17"/>
              </w:rPr>
              <w:t>S1652</w:t>
            </w:r>
          </w:p>
        </w:tc>
        <w:tc>
          <w:tcPr>
            <w:tcW w:w="1238" w:type="dxa"/>
            <w:tcBorders>
              <w:top w:val="single" w:sz="8" w:space="0" w:color="auto"/>
              <w:left w:val="nil"/>
              <w:bottom w:val="single" w:sz="8" w:space="0" w:color="auto"/>
              <w:right w:val="nil"/>
            </w:tcBorders>
            <w:noWrap/>
            <w:vAlign w:val="center"/>
            <w:hideMark/>
          </w:tcPr>
          <w:p w14:paraId="5A6EE0BC" w14:textId="77777777" w:rsidR="00AE6169" w:rsidRPr="00AE6169" w:rsidRDefault="00AE6169" w:rsidP="00AE6169">
            <w:pPr>
              <w:spacing w:line="240" w:lineRule="auto"/>
              <w:jc w:val="center"/>
              <w:rPr>
                <w:rFonts w:cs="Arial"/>
                <w:sz w:val="17"/>
                <w:szCs w:val="17"/>
              </w:rPr>
            </w:pPr>
            <w:r w:rsidRPr="00AE6169">
              <w:rPr>
                <w:rFonts w:cs="Arial"/>
                <w:sz w:val="17"/>
                <w:szCs w:val="17"/>
              </w:rPr>
              <w:t>0.458</w:t>
            </w:r>
          </w:p>
        </w:tc>
        <w:tc>
          <w:tcPr>
            <w:tcW w:w="902" w:type="dxa"/>
            <w:tcBorders>
              <w:top w:val="single" w:sz="8" w:space="0" w:color="auto"/>
              <w:left w:val="nil"/>
              <w:bottom w:val="single" w:sz="8" w:space="0" w:color="auto"/>
              <w:right w:val="nil"/>
            </w:tcBorders>
            <w:noWrap/>
            <w:vAlign w:val="center"/>
            <w:hideMark/>
          </w:tcPr>
          <w:p w14:paraId="6AB08408" w14:textId="77777777" w:rsidR="00AE6169" w:rsidRPr="00AE6169" w:rsidRDefault="00AE6169" w:rsidP="00AE6169">
            <w:pPr>
              <w:spacing w:line="240" w:lineRule="auto"/>
              <w:jc w:val="center"/>
              <w:rPr>
                <w:rFonts w:cs="Arial"/>
                <w:sz w:val="17"/>
                <w:szCs w:val="17"/>
              </w:rPr>
            </w:pPr>
            <w:r w:rsidRPr="00AE6169">
              <w:rPr>
                <w:rFonts w:cs="Arial"/>
                <w:sz w:val="17"/>
                <w:szCs w:val="17"/>
              </w:rPr>
              <w:t>0.1088</w:t>
            </w:r>
          </w:p>
        </w:tc>
        <w:tc>
          <w:tcPr>
            <w:tcW w:w="994" w:type="dxa"/>
            <w:tcBorders>
              <w:top w:val="single" w:sz="8" w:space="0" w:color="auto"/>
              <w:left w:val="nil"/>
              <w:bottom w:val="single" w:sz="8" w:space="0" w:color="auto"/>
              <w:right w:val="dashed" w:sz="4" w:space="0" w:color="auto"/>
            </w:tcBorders>
            <w:noWrap/>
            <w:vAlign w:val="center"/>
            <w:hideMark/>
          </w:tcPr>
          <w:p w14:paraId="10C60AC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8989FB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234933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5FF7281" w14:textId="77777777" w:rsidR="00AE6169" w:rsidRPr="00AE6169" w:rsidRDefault="00AE6169" w:rsidP="00AE6169">
            <w:pPr>
              <w:spacing w:line="240" w:lineRule="auto"/>
              <w:jc w:val="center"/>
              <w:rPr>
                <w:rFonts w:cs="Arial"/>
                <w:sz w:val="17"/>
                <w:szCs w:val="17"/>
              </w:rPr>
            </w:pPr>
          </w:p>
        </w:tc>
      </w:tr>
      <w:tr w:rsidR="00AE6169" w:rsidRPr="00AE6169" w14:paraId="7CA49A0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38FEF4B" w14:textId="77777777" w:rsidR="00AE6169" w:rsidRPr="00AE6169" w:rsidRDefault="00AE6169" w:rsidP="00AE6169">
            <w:pPr>
              <w:spacing w:line="240" w:lineRule="auto"/>
              <w:jc w:val="center"/>
              <w:rPr>
                <w:rFonts w:cs="Arial"/>
                <w:sz w:val="17"/>
                <w:szCs w:val="17"/>
              </w:rPr>
            </w:pPr>
            <w:r w:rsidRPr="00AE6169">
              <w:rPr>
                <w:rFonts w:cs="Arial"/>
                <w:sz w:val="17"/>
                <w:szCs w:val="17"/>
              </w:rPr>
              <w:t>Tretinoin (Aberela)</w:t>
            </w:r>
          </w:p>
        </w:tc>
        <w:tc>
          <w:tcPr>
            <w:tcW w:w="927" w:type="dxa"/>
            <w:tcBorders>
              <w:top w:val="single" w:sz="8" w:space="0" w:color="auto"/>
              <w:left w:val="nil"/>
              <w:bottom w:val="single" w:sz="8" w:space="0" w:color="auto"/>
              <w:right w:val="nil"/>
            </w:tcBorders>
            <w:noWrap/>
            <w:vAlign w:val="center"/>
            <w:hideMark/>
          </w:tcPr>
          <w:p w14:paraId="33DBDF99" w14:textId="77777777" w:rsidR="00AE6169" w:rsidRPr="00AE6169" w:rsidRDefault="00AE6169" w:rsidP="00AE6169">
            <w:pPr>
              <w:spacing w:line="240" w:lineRule="auto"/>
              <w:jc w:val="center"/>
              <w:rPr>
                <w:rFonts w:cs="Arial"/>
                <w:sz w:val="17"/>
                <w:szCs w:val="17"/>
              </w:rPr>
            </w:pPr>
            <w:r w:rsidRPr="00AE6169">
              <w:rPr>
                <w:rFonts w:cs="Arial"/>
                <w:sz w:val="17"/>
                <w:szCs w:val="17"/>
              </w:rPr>
              <w:t>S1653</w:t>
            </w:r>
          </w:p>
        </w:tc>
        <w:tc>
          <w:tcPr>
            <w:tcW w:w="1238" w:type="dxa"/>
            <w:tcBorders>
              <w:top w:val="single" w:sz="8" w:space="0" w:color="auto"/>
              <w:left w:val="nil"/>
              <w:bottom w:val="single" w:sz="8" w:space="0" w:color="auto"/>
              <w:right w:val="nil"/>
            </w:tcBorders>
            <w:noWrap/>
            <w:vAlign w:val="center"/>
            <w:hideMark/>
          </w:tcPr>
          <w:p w14:paraId="151DB1C6" w14:textId="77777777" w:rsidR="00AE6169" w:rsidRPr="00AE6169" w:rsidRDefault="00AE6169" w:rsidP="00AE6169">
            <w:pPr>
              <w:spacing w:line="240" w:lineRule="auto"/>
              <w:jc w:val="center"/>
              <w:rPr>
                <w:rFonts w:cs="Arial"/>
                <w:sz w:val="17"/>
                <w:szCs w:val="17"/>
              </w:rPr>
            </w:pPr>
            <w:r w:rsidRPr="00AE6169">
              <w:rPr>
                <w:rFonts w:cs="Arial"/>
                <w:sz w:val="17"/>
                <w:szCs w:val="17"/>
              </w:rPr>
              <w:t>0.4902</w:t>
            </w:r>
          </w:p>
        </w:tc>
        <w:tc>
          <w:tcPr>
            <w:tcW w:w="902" w:type="dxa"/>
            <w:tcBorders>
              <w:top w:val="single" w:sz="8" w:space="0" w:color="auto"/>
              <w:left w:val="nil"/>
              <w:bottom w:val="single" w:sz="8" w:space="0" w:color="auto"/>
              <w:right w:val="nil"/>
            </w:tcBorders>
            <w:noWrap/>
            <w:vAlign w:val="center"/>
            <w:hideMark/>
          </w:tcPr>
          <w:p w14:paraId="2F39AD75" w14:textId="77777777" w:rsidR="00AE6169" w:rsidRPr="00AE6169" w:rsidRDefault="00AE6169" w:rsidP="00AE6169">
            <w:pPr>
              <w:spacing w:line="240" w:lineRule="auto"/>
              <w:jc w:val="center"/>
              <w:rPr>
                <w:rFonts w:cs="Arial"/>
                <w:sz w:val="17"/>
                <w:szCs w:val="17"/>
              </w:rPr>
            </w:pPr>
            <w:r w:rsidRPr="00AE6169">
              <w:rPr>
                <w:rFonts w:cs="Arial"/>
                <w:sz w:val="17"/>
                <w:szCs w:val="17"/>
              </w:rPr>
              <w:t>0.1183</w:t>
            </w:r>
          </w:p>
        </w:tc>
        <w:tc>
          <w:tcPr>
            <w:tcW w:w="994" w:type="dxa"/>
            <w:tcBorders>
              <w:top w:val="single" w:sz="8" w:space="0" w:color="auto"/>
              <w:left w:val="nil"/>
              <w:bottom w:val="single" w:sz="8" w:space="0" w:color="auto"/>
              <w:right w:val="dashed" w:sz="4" w:space="0" w:color="auto"/>
            </w:tcBorders>
            <w:noWrap/>
            <w:vAlign w:val="center"/>
            <w:hideMark/>
          </w:tcPr>
          <w:p w14:paraId="52C021A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FD77D0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8E33C7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93AEC5" w14:textId="77777777" w:rsidR="00AE6169" w:rsidRPr="00AE6169" w:rsidRDefault="00AE6169" w:rsidP="00AE6169">
            <w:pPr>
              <w:spacing w:line="240" w:lineRule="auto"/>
              <w:jc w:val="center"/>
              <w:rPr>
                <w:rFonts w:cs="Arial"/>
                <w:sz w:val="17"/>
                <w:szCs w:val="17"/>
              </w:rPr>
            </w:pPr>
          </w:p>
        </w:tc>
      </w:tr>
      <w:tr w:rsidR="00AE6169" w:rsidRPr="00AE6169" w14:paraId="24B113D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1B6C06F" w14:textId="77777777" w:rsidR="00AE6169" w:rsidRPr="00AE6169" w:rsidRDefault="00AE6169" w:rsidP="00AE6169">
            <w:pPr>
              <w:spacing w:line="240" w:lineRule="auto"/>
              <w:jc w:val="center"/>
              <w:rPr>
                <w:rFonts w:cs="Arial"/>
                <w:sz w:val="17"/>
                <w:szCs w:val="17"/>
              </w:rPr>
            </w:pPr>
            <w:r w:rsidRPr="00AE6169">
              <w:rPr>
                <w:rFonts w:cs="Arial"/>
                <w:sz w:val="17"/>
                <w:szCs w:val="17"/>
              </w:rPr>
              <w:t>Phenylbutazone (Butazolidin, Butatron)</w:t>
            </w:r>
          </w:p>
        </w:tc>
        <w:tc>
          <w:tcPr>
            <w:tcW w:w="927" w:type="dxa"/>
            <w:tcBorders>
              <w:top w:val="single" w:sz="8" w:space="0" w:color="auto"/>
              <w:left w:val="nil"/>
              <w:bottom w:val="single" w:sz="8" w:space="0" w:color="auto"/>
              <w:right w:val="nil"/>
            </w:tcBorders>
            <w:noWrap/>
            <w:vAlign w:val="center"/>
            <w:hideMark/>
          </w:tcPr>
          <w:p w14:paraId="6B0148C0" w14:textId="77777777" w:rsidR="00AE6169" w:rsidRPr="00AE6169" w:rsidRDefault="00AE6169" w:rsidP="00AE6169">
            <w:pPr>
              <w:spacing w:line="240" w:lineRule="auto"/>
              <w:jc w:val="center"/>
              <w:rPr>
                <w:rFonts w:cs="Arial"/>
                <w:sz w:val="17"/>
                <w:szCs w:val="17"/>
              </w:rPr>
            </w:pPr>
            <w:r w:rsidRPr="00AE6169">
              <w:rPr>
                <w:rFonts w:cs="Arial"/>
                <w:sz w:val="17"/>
                <w:szCs w:val="17"/>
              </w:rPr>
              <w:t>S1654</w:t>
            </w:r>
          </w:p>
        </w:tc>
        <w:tc>
          <w:tcPr>
            <w:tcW w:w="1238" w:type="dxa"/>
            <w:tcBorders>
              <w:top w:val="single" w:sz="8" w:space="0" w:color="auto"/>
              <w:left w:val="nil"/>
              <w:bottom w:val="single" w:sz="8" w:space="0" w:color="auto"/>
              <w:right w:val="nil"/>
            </w:tcBorders>
            <w:noWrap/>
            <w:vAlign w:val="center"/>
            <w:hideMark/>
          </w:tcPr>
          <w:p w14:paraId="2B50D334" w14:textId="77777777" w:rsidR="00AE6169" w:rsidRPr="00AE6169" w:rsidRDefault="00AE6169" w:rsidP="00AE6169">
            <w:pPr>
              <w:spacing w:line="240" w:lineRule="auto"/>
              <w:jc w:val="center"/>
              <w:rPr>
                <w:rFonts w:cs="Arial"/>
                <w:sz w:val="17"/>
                <w:szCs w:val="17"/>
              </w:rPr>
            </w:pPr>
            <w:r w:rsidRPr="00AE6169">
              <w:rPr>
                <w:rFonts w:cs="Arial"/>
                <w:sz w:val="17"/>
                <w:szCs w:val="17"/>
              </w:rPr>
              <w:t>1.01</w:t>
            </w:r>
          </w:p>
        </w:tc>
        <w:tc>
          <w:tcPr>
            <w:tcW w:w="902" w:type="dxa"/>
            <w:tcBorders>
              <w:top w:val="single" w:sz="8" w:space="0" w:color="auto"/>
              <w:left w:val="nil"/>
              <w:bottom w:val="single" w:sz="8" w:space="0" w:color="auto"/>
              <w:right w:val="nil"/>
            </w:tcBorders>
            <w:noWrap/>
            <w:vAlign w:val="center"/>
            <w:hideMark/>
          </w:tcPr>
          <w:p w14:paraId="56C349A1" w14:textId="77777777" w:rsidR="00AE6169" w:rsidRPr="00AE6169" w:rsidRDefault="00AE6169" w:rsidP="00AE6169">
            <w:pPr>
              <w:spacing w:line="240" w:lineRule="auto"/>
              <w:jc w:val="center"/>
              <w:rPr>
                <w:rFonts w:cs="Arial"/>
                <w:sz w:val="17"/>
                <w:szCs w:val="17"/>
              </w:rPr>
            </w:pPr>
            <w:r w:rsidRPr="00AE6169">
              <w:rPr>
                <w:rFonts w:cs="Arial"/>
                <w:sz w:val="17"/>
                <w:szCs w:val="17"/>
              </w:rPr>
              <w:t>0.2566</w:t>
            </w:r>
          </w:p>
        </w:tc>
        <w:tc>
          <w:tcPr>
            <w:tcW w:w="994" w:type="dxa"/>
            <w:tcBorders>
              <w:top w:val="single" w:sz="8" w:space="0" w:color="auto"/>
              <w:left w:val="nil"/>
              <w:bottom w:val="single" w:sz="8" w:space="0" w:color="auto"/>
              <w:right w:val="dashed" w:sz="4" w:space="0" w:color="auto"/>
            </w:tcBorders>
            <w:noWrap/>
            <w:vAlign w:val="center"/>
            <w:hideMark/>
          </w:tcPr>
          <w:p w14:paraId="1CEC9A3B" w14:textId="77777777" w:rsidR="00AE6169" w:rsidRPr="00AE6169" w:rsidRDefault="00AE6169" w:rsidP="00AE6169">
            <w:pPr>
              <w:spacing w:line="240" w:lineRule="auto"/>
              <w:jc w:val="center"/>
              <w:rPr>
                <w:rFonts w:cs="Arial"/>
                <w:sz w:val="17"/>
                <w:szCs w:val="17"/>
              </w:rPr>
            </w:pPr>
            <w:r w:rsidRPr="00AE6169">
              <w:rPr>
                <w:rFonts w:cs="Arial"/>
                <w:sz w:val="17"/>
                <w:szCs w:val="17"/>
              </w:rPr>
              <w:t>0.9997</w:t>
            </w:r>
          </w:p>
        </w:tc>
        <w:tc>
          <w:tcPr>
            <w:tcW w:w="1237" w:type="dxa"/>
            <w:tcBorders>
              <w:top w:val="single" w:sz="8" w:space="0" w:color="auto"/>
              <w:left w:val="dashed" w:sz="4" w:space="0" w:color="auto"/>
              <w:bottom w:val="single" w:sz="8" w:space="0" w:color="auto"/>
              <w:right w:val="nil"/>
            </w:tcBorders>
            <w:noWrap/>
            <w:vAlign w:val="center"/>
            <w:hideMark/>
          </w:tcPr>
          <w:p w14:paraId="3BE57CC3" w14:textId="77777777" w:rsidR="00AE6169" w:rsidRPr="00AE6169" w:rsidRDefault="00AE6169" w:rsidP="00AE6169">
            <w:pPr>
              <w:spacing w:line="240" w:lineRule="auto"/>
              <w:jc w:val="center"/>
              <w:rPr>
                <w:rFonts w:cs="Arial"/>
                <w:sz w:val="17"/>
                <w:szCs w:val="17"/>
              </w:rPr>
            </w:pPr>
            <w:r w:rsidRPr="00AE6169">
              <w:rPr>
                <w:rFonts w:cs="Arial"/>
                <w:sz w:val="17"/>
                <w:szCs w:val="17"/>
              </w:rPr>
              <w:t>1.037</w:t>
            </w:r>
          </w:p>
        </w:tc>
        <w:tc>
          <w:tcPr>
            <w:tcW w:w="695" w:type="dxa"/>
            <w:tcBorders>
              <w:top w:val="single" w:sz="8" w:space="0" w:color="auto"/>
              <w:left w:val="nil"/>
              <w:bottom w:val="single" w:sz="8" w:space="0" w:color="auto"/>
              <w:right w:val="nil"/>
            </w:tcBorders>
            <w:noWrap/>
            <w:vAlign w:val="center"/>
            <w:hideMark/>
          </w:tcPr>
          <w:p w14:paraId="6DF00893" w14:textId="77777777" w:rsidR="00AE6169" w:rsidRPr="00AE6169" w:rsidRDefault="00AE6169" w:rsidP="00AE6169">
            <w:pPr>
              <w:spacing w:line="240" w:lineRule="auto"/>
              <w:jc w:val="center"/>
              <w:rPr>
                <w:rFonts w:cs="Arial"/>
                <w:sz w:val="17"/>
                <w:szCs w:val="17"/>
              </w:rPr>
            </w:pPr>
            <w:r w:rsidRPr="00AE6169">
              <w:rPr>
                <w:rFonts w:cs="Arial"/>
                <w:sz w:val="17"/>
                <w:szCs w:val="17"/>
              </w:rPr>
              <w:t>0.093</w:t>
            </w:r>
          </w:p>
        </w:tc>
        <w:tc>
          <w:tcPr>
            <w:tcW w:w="925" w:type="dxa"/>
            <w:tcBorders>
              <w:top w:val="single" w:sz="8" w:space="0" w:color="auto"/>
              <w:left w:val="nil"/>
              <w:bottom w:val="single" w:sz="8" w:space="0" w:color="auto"/>
              <w:right w:val="nil"/>
            </w:tcBorders>
            <w:noWrap/>
            <w:vAlign w:val="center"/>
            <w:hideMark/>
          </w:tcPr>
          <w:p w14:paraId="2C85D109" w14:textId="77777777" w:rsidR="00AE6169" w:rsidRPr="00AE6169" w:rsidRDefault="00AE6169" w:rsidP="00AE6169">
            <w:pPr>
              <w:spacing w:line="240" w:lineRule="auto"/>
              <w:jc w:val="center"/>
              <w:rPr>
                <w:rFonts w:cs="Arial"/>
                <w:sz w:val="17"/>
                <w:szCs w:val="17"/>
              </w:rPr>
            </w:pPr>
            <w:r w:rsidRPr="00AE6169">
              <w:rPr>
                <w:rFonts w:cs="Arial"/>
                <w:sz w:val="17"/>
                <w:szCs w:val="17"/>
              </w:rPr>
              <w:t>0.1341</w:t>
            </w:r>
          </w:p>
        </w:tc>
      </w:tr>
      <w:tr w:rsidR="00AE6169" w:rsidRPr="00AE6169" w14:paraId="6B570E4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52390E" w14:textId="77777777" w:rsidR="00AE6169" w:rsidRPr="00AE6169" w:rsidRDefault="00AE6169" w:rsidP="00AE6169">
            <w:pPr>
              <w:spacing w:line="240" w:lineRule="auto"/>
              <w:jc w:val="center"/>
              <w:rPr>
                <w:rFonts w:cs="Arial"/>
                <w:sz w:val="17"/>
                <w:szCs w:val="17"/>
              </w:rPr>
            </w:pPr>
            <w:r w:rsidRPr="00AE6169">
              <w:rPr>
                <w:rFonts w:cs="Arial"/>
                <w:sz w:val="17"/>
                <w:szCs w:val="17"/>
              </w:rPr>
              <w:t>Ezetimibe (Zetia)</w:t>
            </w:r>
          </w:p>
        </w:tc>
        <w:tc>
          <w:tcPr>
            <w:tcW w:w="927" w:type="dxa"/>
            <w:tcBorders>
              <w:top w:val="single" w:sz="8" w:space="0" w:color="auto"/>
              <w:left w:val="nil"/>
              <w:bottom w:val="single" w:sz="8" w:space="0" w:color="auto"/>
              <w:right w:val="nil"/>
            </w:tcBorders>
            <w:noWrap/>
            <w:vAlign w:val="center"/>
            <w:hideMark/>
          </w:tcPr>
          <w:p w14:paraId="456398CA" w14:textId="77777777" w:rsidR="00AE6169" w:rsidRPr="00AE6169" w:rsidRDefault="00AE6169" w:rsidP="00AE6169">
            <w:pPr>
              <w:spacing w:line="240" w:lineRule="auto"/>
              <w:jc w:val="center"/>
              <w:rPr>
                <w:rFonts w:cs="Arial"/>
                <w:sz w:val="17"/>
                <w:szCs w:val="17"/>
              </w:rPr>
            </w:pPr>
            <w:r w:rsidRPr="00AE6169">
              <w:rPr>
                <w:rFonts w:cs="Arial"/>
                <w:sz w:val="17"/>
                <w:szCs w:val="17"/>
              </w:rPr>
              <w:t>S1655</w:t>
            </w:r>
          </w:p>
        </w:tc>
        <w:tc>
          <w:tcPr>
            <w:tcW w:w="1238" w:type="dxa"/>
            <w:tcBorders>
              <w:top w:val="single" w:sz="8" w:space="0" w:color="auto"/>
              <w:left w:val="nil"/>
              <w:bottom w:val="single" w:sz="8" w:space="0" w:color="auto"/>
              <w:right w:val="nil"/>
            </w:tcBorders>
            <w:noWrap/>
            <w:vAlign w:val="center"/>
            <w:hideMark/>
          </w:tcPr>
          <w:p w14:paraId="18E95AE5" w14:textId="77777777" w:rsidR="00AE6169" w:rsidRPr="00AE6169" w:rsidRDefault="00AE6169" w:rsidP="00AE6169">
            <w:pPr>
              <w:spacing w:line="240" w:lineRule="auto"/>
              <w:jc w:val="center"/>
              <w:rPr>
                <w:rFonts w:cs="Arial"/>
                <w:sz w:val="17"/>
                <w:szCs w:val="17"/>
              </w:rPr>
            </w:pPr>
            <w:r w:rsidRPr="00AE6169">
              <w:rPr>
                <w:rFonts w:cs="Arial"/>
                <w:sz w:val="17"/>
                <w:szCs w:val="17"/>
              </w:rPr>
              <w:t>0.6562</w:t>
            </w:r>
          </w:p>
        </w:tc>
        <w:tc>
          <w:tcPr>
            <w:tcW w:w="902" w:type="dxa"/>
            <w:tcBorders>
              <w:top w:val="single" w:sz="8" w:space="0" w:color="auto"/>
              <w:left w:val="nil"/>
              <w:bottom w:val="single" w:sz="8" w:space="0" w:color="auto"/>
              <w:right w:val="nil"/>
            </w:tcBorders>
            <w:noWrap/>
            <w:vAlign w:val="center"/>
            <w:hideMark/>
          </w:tcPr>
          <w:p w14:paraId="4B50D10B" w14:textId="77777777" w:rsidR="00AE6169" w:rsidRPr="00AE6169" w:rsidRDefault="00AE6169" w:rsidP="00AE6169">
            <w:pPr>
              <w:spacing w:line="240" w:lineRule="auto"/>
              <w:jc w:val="center"/>
              <w:rPr>
                <w:rFonts w:cs="Arial"/>
                <w:sz w:val="17"/>
                <w:szCs w:val="17"/>
              </w:rPr>
            </w:pPr>
            <w:r w:rsidRPr="00AE6169">
              <w:rPr>
                <w:rFonts w:cs="Arial"/>
                <w:sz w:val="17"/>
                <w:szCs w:val="17"/>
              </w:rPr>
              <w:t>0.2066</w:t>
            </w:r>
          </w:p>
        </w:tc>
        <w:tc>
          <w:tcPr>
            <w:tcW w:w="994" w:type="dxa"/>
            <w:tcBorders>
              <w:top w:val="single" w:sz="8" w:space="0" w:color="auto"/>
              <w:left w:val="nil"/>
              <w:bottom w:val="single" w:sz="8" w:space="0" w:color="auto"/>
              <w:right w:val="dashed" w:sz="4" w:space="0" w:color="auto"/>
            </w:tcBorders>
            <w:noWrap/>
            <w:vAlign w:val="center"/>
            <w:hideMark/>
          </w:tcPr>
          <w:p w14:paraId="7670624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076D1A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955AC6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6C33F0F" w14:textId="77777777" w:rsidR="00AE6169" w:rsidRPr="00AE6169" w:rsidRDefault="00AE6169" w:rsidP="00AE6169">
            <w:pPr>
              <w:spacing w:line="240" w:lineRule="auto"/>
              <w:jc w:val="center"/>
              <w:rPr>
                <w:rFonts w:cs="Arial"/>
                <w:sz w:val="17"/>
                <w:szCs w:val="17"/>
              </w:rPr>
            </w:pPr>
          </w:p>
        </w:tc>
      </w:tr>
      <w:tr w:rsidR="00AE6169" w:rsidRPr="00AE6169" w14:paraId="7A4080D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5CB5585" w14:textId="77777777" w:rsidR="00AE6169" w:rsidRPr="00AE6169" w:rsidRDefault="00AE6169" w:rsidP="00AE6169">
            <w:pPr>
              <w:spacing w:line="240" w:lineRule="auto"/>
              <w:jc w:val="center"/>
              <w:rPr>
                <w:rFonts w:cs="Arial"/>
                <w:sz w:val="17"/>
                <w:szCs w:val="17"/>
              </w:rPr>
            </w:pPr>
            <w:r w:rsidRPr="00AE6169">
              <w:rPr>
                <w:rFonts w:cs="Arial"/>
                <w:sz w:val="17"/>
                <w:szCs w:val="17"/>
              </w:rPr>
              <w:t>Enalaprilat dihydrate</w:t>
            </w:r>
          </w:p>
        </w:tc>
        <w:tc>
          <w:tcPr>
            <w:tcW w:w="927" w:type="dxa"/>
            <w:tcBorders>
              <w:top w:val="single" w:sz="8" w:space="0" w:color="auto"/>
              <w:left w:val="nil"/>
              <w:bottom w:val="single" w:sz="8" w:space="0" w:color="auto"/>
              <w:right w:val="nil"/>
            </w:tcBorders>
            <w:noWrap/>
            <w:vAlign w:val="center"/>
            <w:hideMark/>
          </w:tcPr>
          <w:p w14:paraId="649C8AE2" w14:textId="77777777" w:rsidR="00AE6169" w:rsidRPr="00AE6169" w:rsidRDefault="00AE6169" w:rsidP="00AE6169">
            <w:pPr>
              <w:spacing w:line="240" w:lineRule="auto"/>
              <w:jc w:val="center"/>
              <w:rPr>
                <w:rFonts w:cs="Arial"/>
                <w:sz w:val="17"/>
                <w:szCs w:val="17"/>
              </w:rPr>
            </w:pPr>
            <w:r w:rsidRPr="00AE6169">
              <w:rPr>
                <w:rFonts w:cs="Arial"/>
                <w:sz w:val="17"/>
                <w:szCs w:val="17"/>
              </w:rPr>
              <w:t>S1657</w:t>
            </w:r>
          </w:p>
        </w:tc>
        <w:tc>
          <w:tcPr>
            <w:tcW w:w="1238" w:type="dxa"/>
            <w:tcBorders>
              <w:top w:val="single" w:sz="8" w:space="0" w:color="auto"/>
              <w:left w:val="nil"/>
              <w:bottom w:val="single" w:sz="8" w:space="0" w:color="auto"/>
              <w:right w:val="nil"/>
            </w:tcBorders>
            <w:noWrap/>
            <w:vAlign w:val="center"/>
            <w:hideMark/>
          </w:tcPr>
          <w:p w14:paraId="6488E973" w14:textId="77777777" w:rsidR="00AE6169" w:rsidRPr="00AE6169" w:rsidRDefault="00AE6169" w:rsidP="00AE6169">
            <w:pPr>
              <w:spacing w:line="240" w:lineRule="auto"/>
              <w:jc w:val="center"/>
              <w:rPr>
                <w:rFonts w:cs="Arial"/>
                <w:sz w:val="17"/>
                <w:szCs w:val="17"/>
              </w:rPr>
            </w:pPr>
            <w:r w:rsidRPr="00AE6169">
              <w:rPr>
                <w:rFonts w:cs="Arial"/>
                <w:sz w:val="17"/>
                <w:szCs w:val="17"/>
              </w:rPr>
              <w:t>0.7903</w:t>
            </w:r>
          </w:p>
        </w:tc>
        <w:tc>
          <w:tcPr>
            <w:tcW w:w="902" w:type="dxa"/>
            <w:tcBorders>
              <w:top w:val="single" w:sz="8" w:space="0" w:color="auto"/>
              <w:left w:val="nil"/>
              <w:bottom w:val="single" w:sz="8" w:space="0" w:color="auto"/>
              <w:right w:val="nil"/>
            </w:tcBorders>
            <w:noWrap/>
            <w:vAlign w:val="center"/>
            <w:hideMark/>
          </w:tcPr>
          <w:p w14:paraId="7370C973" w14:textId="77777777" w:rsidR="00AE6169" w:rsidRPr="00AE6169" w:rsidRDefault="00AE6169" w:rsidP="00AE6169">
            <w:pPr>
              <w:spacing w:line="240" w:lineRule="auto"/>
              <w:jc w:val="center"/>
              <w:rPr>
                <w:rFonts w:cs="Arial"/>
                <w:sz w:val="17"/>
                <w:szCs w:val="17"/>
              </w:rPr>
            </w:pPr>
            <w:r w:rsidRPr="00AE6169">
              <w:rPr>
                <w:rFonts w:cs="Arial"/>
                <w:sz w:val="17"/>
                <w:szCs w:val="17"/>
              </w:rPr>
              <w:t>0.2444</w:t>
            </w:r>
          </w:p>
        </w:tc>
        <w:tc>
          <w:tcPr>
            <w:tcW w:w="994" w:type="dxa"/>
            <w:tcBorders>
              <w:top w:val="single" w:sz="8" w:space="0" w:color="auto"/>
              <w:left w:val="nil"/>
              <w:bottom w:val="single" w:sz="8" w:space="0" w:color="auto"/>
              <w:right w:val="dashed" w:sz="4" w:space="0" w:color="auto"/>
            </w:tcBorders>
            <w:noWrap/>
            <w:vAlign w:val="center"/>
            <w:hideMark/>
          </w:tcPr>
          <w:p w14:paraId="48ED377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F759F4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E6C58D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D98CEC0" w14:textId="77777777" w:rsidR="00AE6169" w:rsidRPr="00AE6169" w:rsidRDefault="00AE6169" w:rsidP="00AE6169">
            <w:pPr>
              <w:spacing w:line="240" w:lineRule="auto"/>
              <w:jc w:val="center"/>
              <w:rPr>
                <w:rFonts w:cs="Arial"/>
                <w:sz w:val="17"/>
                <w:szCs w:val="17"/>
              </w:rPr>
            </w:pPr>
          </w:p>
        </w:tc>
      </w:tr>
      <w:tr w:rsidR="00AE6169" w:rsidRPr="00AE6169" w14:paraId="05F036B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79B2022" w14:textId="77777777" w:rsidR="00AE6169" w:rsidRPr="00AE6169" w:rsidRDefault="00AE6169" w:rsidP="00AE6169">
            <w:pPr>
              <w:spacing w:line="240" w:lineRule="auto"/>
              <w:jc w:val="center"/>
              <w:rPr>
                <w:rFonts w:cs="Arial"/>
                <w:sz w:val="17"/>
                <w:szCs w:val="17"/>
              </w:rPr>
            </w:pPr>
            <w:r w:rsidRPr="00AE6169">
              <w:rPr>
                <w:rFonts w:cs="Arial"/>
                <w:sz w:val="17"/>
                <w:szCs w:val="17"/>
              </w:rPr>
              <w:t>Dofetilide (Tikosyn)</w:t>
            </w:r>
          </w:p>
        </w:tc>
        <w:tc>
          <w:tcPr>
            <w:tcW w:w="927" w:type="dxa"/>
            <w:tcBorders>
              <w:top w:val="single" w:sz="8" w:space="0" w:color="auto"/>
              <w:left w:val="nil"/>
              <w:bottom w:val="single" w:sz="8" w:space="0" w:color="auto"/>
              <w:right w:val="nil"/>
            </w:tcBorders>
            <w:noWrap/>
            <w:vAlign w:val="center"/>
            <w:hideMark/>
          </w:tcPr>
          <w:p w14:paraId="352C6708" w14:textId="77777777" w:rsidR="00AE6169" w:rsidRPr="00AE6169" w:rsidRDefault="00AE6169" w:rsidP="00AE6169">
            <w:pPr>
              <w:spacing w:line="240" w:lineRule="auto"/>
              <w:jc w:val="center"/>
              <w:rPr>
                <w:rFonts w:cs="Arial"/>
                <w:sz w:val="17"/>
                <w:szCs w:val="17"/>
              </w:rPr>
            </w:pPr>
            <w:r w:rsidRPr="00AE6169">
              <w:rPr>
                <w:rFonts w:cs="Arial"/>
                <w:sz w:val="17"/>
                <w:szCs w:val="17"/>
              </w:rPr>
              <w:t>S1658</w:t>
            </w:r>
          </w:p>
        </w:tc>
        <w:tc>
          <w:tcPr>
            <w:tcW w:w="1238" w:type="dxa"/>
            <w:tcBorders>
              <w:top w:val="single" w:sz="8" w:space="0" w:color="auto"/>
              <w:left w:val="nil"/>
              <w:bottom w:val="single" w:sz="8" w:space="0" w:color="auto"/>
              <w:right w:val="nil"/>
            </w:tcBorders>
            <w:noWrap/>
            <w:vAlign w:val="center"/>
            <w:hideMark/>
          </w:tcPr>
          <w:p w14:paraId="03797DF8" w14:textId="77777777" w:rsidR="00AE6169" w:rsidRPr="00AE6169" w:rsidRDefault="00AE6169" w:rsidP="00AE6169">
            <w:pPr>
              <w:spacing w:line="240" w:lineRule="auto"/>
              <w:jc w:val="center"/>
              <w:rPr>
                <w:rFonts w:cs="Arial"/>
                <w:sz w:val="17"/>
                <w:szCs w:val="17"/>
              </w:rPr>
            </w:pPr>
            <w:r w:rsidRPr="00AE6169">
              <w:rPr>
                <w:rFonts w:cs="Arial"/>
                <w:sz w:val="17"/>
                <w:szCs w:val="17"/>
              </w:rPr>
              <w:t>0.3721</w:t>
            </w:r>
          </w:p>
        </w:tc>
        <w:tc>
          <w:tcPr>
            <w:tcW w:w="902" w:type="dxa"/>
            <w:tcBorders>
              <w:top w:val="single" w:sz="8" w:space="0" w:color="auto"/>
              <w:left w:val="nil"/>
              <w:bottom w:val="single" w:sz="8" w:space="0" w:color="auto"/>
              <w:right w:val="nil"/>
            </w:tcBorders>
            <w:noWrap/>
            <w:vAlign w:val="center"/>
            <w:hideMark/>
          </w:tcPr>
          <w:p w14:paraId="66E24153" w14:textId="77777777" w:rsidR="00AE6169" w:rsidRPr="00AE6169" w:rsidRDefault="00AE6169" w:rsidP="00AE6169">
            <w:pPr>
              <w:spacing w:line="240" w:lineRule="auto"/>
              <w:jc w:val="center"/>
              <w:rPr>
                <w:rFonts w:cs="Arial"/>
                <w:sz w:val="17"/>
                <w:szCs w:val="17"/>
              </w:rPr>
            </w:pPr>
            <w:r w:rsidRPr="00AE6169">
              <w:rPr>
                <w:rFonts w:cs="Arial"/>
                <w:sz w:val="17"/>
                <w:szCs w:val="17"/>
              </w:rPr>
              <w:t>0.09065</w:t>
            </w:r>
          </w:p>
        </w:tc>
        <w:tc>
          <w:tcPr>
            <w:tcW w:w="994" w:type="dxa"/>
            <w:tcBorders>
              <w:top w:val="single" w:sz="8" w:space="0" w:color="auto"/>
              <w:left w:val="nil"/>
              <w:bottom w:val="single" w:sz="8" w:space="0" w:color="auto"/>
              <w:right w:val="dashed" w:sz="4" w:space="0" w:color="auto"/>
            </w:tcBorders>
            <w:noWrap/>
            <w:vAlign w:val="center"/>
            <w:hideMark/>
          </w:tcPr>
          <w:p w14:paraId="10F0E9C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544CB2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B32BE4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4B9C611" w14:textId="77777777" w:rsidR="00AE6169" w:rsidRPr="00AE6169" w:rsidRDefault="00AE6169" w:rsidP="00AE6169">
            <w:pPr>
              <w:spacing w:line="240" w:lineRule="auto"/>
              <w:jc w:val="center"/>
              <w:rPr>
                <w:rFonts w:cs="Arial"/>
                <w:sz w:val="17"/>
                <w:szCs w:val="17"/>
              </w:rPr>
            </w:pPr>
          </w:p>
        </w:tc>
      </w:tr>
      <w:tr w:rsidR="00AE6169" w:rsidRPr="00AE6169" w14:paraId="7E463D4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B7001B0" w14:textId="77777777" w:rsidR="00AE6169" w:rsidRPr="00AE6169" w:rsidRDefault="00AE6169" w:rsidP="00AE6169">
            <w:pPr>
              <w:spacing w:line="240" w:lineRule="auto"/>
              <w:jc w:val="center"/>
              <w:rPr>
                <w:rFonts w:cs="Arial"/>
                <w:sz w:val="17"/>
                <w:szCs w:val="17"/>
              </w:rPr>
            </w:pPr>
            <w:r w:rsidRPr="00AE6169">
              <w:rPr>
                <w:rFonts w:cs="Arial"/>
                <w:sz w:val="17"/>
                <w:szCs w:val="17"/>
              </w:rPr>
              <w:t>Isradipine (Dynacirc)</w:t>
            </w:r>
          </w:p>
        </w:tc>
        <w:tc>
          <w:tcPr>
            <w:tcW w:w="927" w:type="dxa"/>
            <w:tcBorders>
              <w:top w:val="single" w:sz="8" w:space="0" w:color="auto"/>
              <w:left w:val="nil"/>
              <w:bottom w:val="single" w:sz="8" w:space="0" w:color="auto"/>
              <w:right w:val="nil"/>
            </w:tcBorders>
            <w:noWrap/>
            <w:vAlign w:val="center"/>
            <w:hideMark/>
          </w:tcPr>
          <w:p w14:paraId="42FDBCC4" w14:textId="77777777" w:rsidR="00AE6169" w:rsidRPr="00AE6169" w:rsidRDefault="00AE6169" w:rsidP="00AE6169">
            <w:pPr>
              <w:spacing w:line="240" w:lineRule="auto"/>
              <w:jc w:val="center"/>
              <w:rPr>
                <w:rFonts w:cs="Arial"/>
                <w:sz w:val="17"/>
                <w:szCs w:val="17"/>
              </w:rPr>
            </w:pPr>
            <w:r w:rsidRPr="00AE6169">
              <w:rPr>
                <w:rFonts w:cs="Arial"/>
                <w:sz w:val="17"/>
                <w:szCs w:val="17"/>
              </w:rPr>
              <w:t>S1662</w:t>
            </w:r>
          </w:p>
        </w:tc>
        <w:tc>
          <w:tcPr>
            <w:tcW w:w="1238" w:type="dxa"/>
            <w:tcBorders>
              <w:top w:val="single" w:sz="8" w:space="0" w:color="auto"/>
              <w:left w:val="nil"/>
              <w:bottom w:val="single" w:sz="8" w:space="0" w:color="auto"/>
              <w:right w:val="nil"/>
            </w:tcBorders>
            <w:noWrap/>
            <w:vAlign w:val="center"/>
            <w:hideMark/>
          </w:tcPr>
          <w:p w14:paraId="1B3F808D" w14:textId="77777777" w:rsidR="00AE6169" w:rsidRPr="00AE6169" w:rsidRDefault="00AE6169" w:rsidP="00AE6169">
            <w:pPr>
              <w:spacing w:line="240" w:lineRule="auto"/>
              <w:jc w:val="center"/>
              <w:rPr>
                <w:rFonts w:cs="Arial"/>
                <w:sz w:val="17"/>
                <w:szCs w:val="17"/>
              </w:rPr>
            </w:pPr>
            <w:r w:rsidRPr="00AE6169">
              <w:rPr>
                <w:rFonts w:cs="Arial"/>
                <w:sz w:val="17"/>
                <w:szCs w:val="17"/>
              </w:rPr>
              <w:t>0.6919</w:t>
            </w:r>
          </w:p>
        </w:tc>
        <w:tc>
          <w:tcPr>
            <w:tcW w:w="902" w:type="dxa"/>
            <w:tcBorders>
              <w:top w:val="single" w:sz="8" w:space="0" w:color="auto"/>
              <w:left w:val="nil"/>
              <w:bottom w:val="single" w:sz="8" w:space="0" w:color="auto"/>
              <w:right w:val="nil"/>
            </w:tcBorders>
            <w:noWrap/>
            <w:vAlign w:val="center"/>
            <w:hideMark/>
          </w:tcPr>
          <w:p w14:paraId="6E33506D" w14:textId="77777777" w:rsidR="00AE6169" w:rsidRPr="00AE6169" w:rsidRDefault="00AE6169" w:rsidP="00AE6169">
            <w:pPr>
              <w:spacing w:line="240" w:lineRule="auto"/>
              <w:jc w:val="center"/>
              <w:rPr>
                <w:rFonts w:cs="Arial"/>
                <w:sz w:val="17"/>
                <w:szCs w:val="17"/>
              </w:rPr>
            </w:pPr>
            <w:r w:rsidRPr="00AE6169">
              <w:rPr>
                <w:rFonts w:cs="Arial"/>
                <w:sz w:val="17"/>
                <w:szCs w:val="17"/>
              </w:rPr>
              <w:t>0.1531</w:t>
            </w:r>
          </w:p>
        </w:tc>
        <w:tc>
          <w:tcPr>
            <w:tcW w:w="994" w:type="dxa"/>
            <w:tcBorders>
              <w:top w:val="single" w:sz="8" w:space="0" w:color="auto"/>
              <w:left w:val="nil"/>
              <w:bottom w:val="single" w:sz="8" w:space="0" w:color="auto"/>
              <w:right w:val="dashed" w:sz="4" w:space="0" w:color="auto"/>
            </w:tcBorders>
            <w:noWrap/>
            <w:vAlign w:val="center"/>
            <w:hideMark/>
          </w:tcPr>
          <w:p w14:paraId="41A1501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489A0B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EE7BF6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BA6EFB1" w14:textId="77777777" w:rsidR="00AE6169" w:rsidRPr="00AE6169" w:rsidRDefault="00AE6169" w:rsidP="00AE6169">
            <w:pPr>
              <w:spacing w:line="240" w:lineRule="auto"/>
              <w:jc w:val="center"/>
              <w:rPr>
                <w:rFonts w:cs="Arial"/>
                <w:sz w:val="17"/>
                <w:szCs w:val="17"/>
              </w:rPr>
            </w:pPr>
          </w:p>
        </w:tc>
      </w:tr>
      <w:tr w:rsidR="00AE6169" w:rsidRPr="00AE6169" w14:paraId="694763D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7A8CC70" w14:textId="77777777" w:rsidR="00AE6169" w:rsidRPr="00AE6169" w:rsidRDefault="00AE6169" w:rsidP="00AE6169">
            <w:pPr>
              <w:spacing w:line="240" w:lineRule="auto"/>
              <w:jc w:val="center"/>
              <w:rPr>
                <w:rFonts w:cs="Arial"/>
                <w:sz w:val="17"/>
                <w:szCs w:val="17"/>
              </w:rPr>
            </w:pPr>
            <w:r w:rsidRPr="00AE6169">
              <w:rPr>
                <w:rFonts w:cs="Arial"/>
                <w:sz w:val="17"/>
                <w:szCs w:val="17"/>
              </w:rPr>
              <w:t>Estrone</w:t>
            </w:r>
          </w:p>
        </w:tc>
        <w:tc>
          <w:tcPr>
            <w:tcW w:w="927" w:type="dxa"/>
            <w:tcBorders>
              <w:top w:val="single" w:sz="8" w:space="0" w:color="auto"/>
              <w:left w:val="nil"/>
              <w:bottom w:val="single" w:sz="8" w:space="0" w:color="auto"/>
              <w:right w:val="nil"/>
            </w:tcBorders>
            <w:noWrap/>
            <w:vAlign w:val="center"/>
            <w:hideMark/>
          </w:tcPr>
          <w:p w14:paraId="51B7DF32" w14:textId="77777777" w:rsidR="00AE6169" w:rsidRPr="00AE6169" w:rsidRDefault="00AE6169" w:rsidP="00AE6169">
            <w:pPr>
              <w:spacing w:line="240" w:lineRule="auto"/>
              <w:jc w:val="center"/>
              <w:rPr>
                <w:rFonts w:cs="Arial"/>
                <w:sz w:val="17"/>
                <w:szCs w:val="17"/>
              </w:rPr>
            </w:pPr>
            <w:r w:rsidRPr="00AE6169">
              <w:rPr>
                <w:rFonts w:cs="Arial"/>
                <w:sz w:val="17"/>
                <w:szCs w:val="17"/>
              </w:rPr>
              <w:t>S1665</w:t>
            </w:r>
          </w:p>
        </w:tc>
        <w:tc>
          <w:tcPr>
            <w:tcW w:w="1238" w:type="dxa"/>
            <w:tcBorders>
              <w:top w:val="single" w:sz="8" w:space="0" w:color="auto"/>
              <w:left w:val="nil"/>
              <w:bottom w:val="single" w:sz="8" w:space="0" w:color="auto"/>
              <w:right w:val="nil"/>
            </w:tcBorders>
            <w:noWrap/>
            <w:vAlign w:val="center"/>
            <w:hideMark/>
          </w:tcPr>
          <w:p w14:paraId="15FA5A55" w14:textId="77777777" w:rsidR="00AE6169" w:rsidRPr="00AE6169" w:rsidRDefault="00AE6169" w:rsidP="00AE6169">
            <w:pPr>
              <w:spacing w:line="240" w:lineRule="auto"/>
              <w:jc w:val="center"/>
              <w:rPr>
                <w:rFonts w:cs="Arial"/>
                <w:sz w:val="17"/>
                <w:szCs w:val="17"/>
              </w:rPr>
            </w:pPr>
            <w:r w:rsidRPr="00AE6169">
              <w:rPr>
                <w:rFonts w:cs="Arial"/>
                <w:sz w:val="17"/>
                <w:szCs w:val="17"/>
              </w:rPr>
              <w:t>0.6293</w:t>
            </w:r>
          </w:p>
        </w:tc>
        <w:tc>
          <w:tcPr>
            <w:tcW w:w="902" w:type="dxa"/>
            <w:tcBorders>
              <w:top w:val="single" w:sz="8" w:space="0" w:color="auto"/>
              <w:left w:val="nil"/>
              <w:bottom w:val="single" w:sz="8" w:space="0" w:color="auto"/>
              <w:right w:val="nil"/>
            </w:tcBorders>
            <w:noWrap/>
            <w:vAlign w:val="center"/>
            <w:hideMark/>
          </w:tcPr>
          <w:p w14:paraId="40682833" w14:textId="77777777" w:rsidR="00AE6169" w:rsidRPr="00AE6169" w:rsidRDefault="00AE6169" w:rsidP="00AE6169">
            <w:pPr>
              <w:spacing w:line="240" w:lineRule="auto"/>
              <w:jc w:val="center"/>
              <w:rPr>
                <w:rFonts w:cs="Arial"/>
                <w:sz w:val="17"/>
                <w:szCs w:val="17"/>
              </w:rPr>
            </w:pPr>
            <w:r w:rsidRPr="00AE6169">
              <w:rPr>
                <w:rFonts w:cs="Arial"/>
                <w:sz w:val="17"/>
                <w:szCs w:val="17"/>
              </w:rPr>
              <w:t>0.1749</w:t>
            </w:r>
          </w:p>
        </w:tc>
        <w:tc>
          <w:tcPr>
            <w:tcW w:w="994" w:type="dxa"/>
            <w:tcBorders>
              <w:top w:val="single" w:sz="8" w:space="0" w:color="auto"/>
              <w:left w:val="nil"/>
              <w:bottom w:val="single" w:sz="8" w:space="0" w:color="auto"/>
              <w:right w:val="dashed" w:sz="4" w:space="0" w:color="auto"/>
            </w:tcBorders>
            <w:noWrap/>
            <w:vAlign w:val="center"/>
            <w:hideMark/>
          </w:tcPr>
          <w:p w14:paraId="76DB04A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B4DF8C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94E6F4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10F76A5" w14:textId="77777777" w:rsidR="00AE6169" w:rsidRPr="00AE6169" w:rsidRDefault="00AE6169" w:rsidP="00AE6169">
            <w:pPr>
              <w:spacing w:line="240" w:lineRule="auto"/>
              <w:jc w:val="center"/>
              <w:rPr>
                <w:rFonts w:cs="Arial"/>
                <w:sz w:val="17"/>
                <w:szCs w:val="17"/>
              </w:rPr>
            </w:pPr>
          </w:p>
        </w:tc>
      </w:tr>
      <w:tr w:rsidR="00AE6169" w:rsidRPr="00AE6169" w14:paraId="7F90F8C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2CE2F61"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Flucytosine (Ancobon)</w:t>
            </w:r>
          </w:p>
        </w:tc>
        <w:tc>
          <w:tcPr>
            <w:tcW w:w="927" w:type="dxa"/>
            <w:tcBorders>
              <w:top w:val="single" w:sz="8" w:space="0" w:color="auto"/>
              <w:left w:val="nil"/>
              <w:bottom w:val="single" w:sz="8" w:space="0" w:color="auto"/>
              <w:right w:val="nil"/>
            </w:tcBorders>
            <w:noWrap/>
            <w:vAlign w:val="center"/>
            <w:hideMark/>
          </w:tcPr>
          <w:p w14:paraId="6AFC9B3D" w14:textId="77777777" w:rsidR="00AE6169" w:rsidRPr="00AE6169" w:rsidRDefault="00AE6169" w:rsidP="00AE6169">
            <w:pPr>
              <w:spacing w:line="240" w:lineRule="auto"/>
              <w:jc w:val="center"/>
              <w:rPr>
                <w:rFonts w:cs="Arial"/>
                <w:sz w:val="17"/>
                <w:szCs w:val="17"/>
              </w:rPr>
            </w:pPr>
            <w:r w:rsidRPr="00AE6169">
              <w:rPr>
                <w:rFonts w:cs="Arial"/>
                <w:sz w:val="17"/>
                <w:szCs w:val="17"/>
              </w:rPr>
              <w:t>S1666</w:t>
            </w:r>
          </w:p>
        </w:tc>
        <w:tc>
          <w:tcPr>
            <w:tcW w:w="1238" w:type="dxa"/>
            <w:tcBorders>
              <w:top w:val="single" w:sz="8" w:space="0" w:color="auto"/>
              <w:left w:val="nil"/>
              <w:bottom w:val="single" w:sz="8" w:space="0" w:color="auto"/>
              <w:right w:val="nil"/>
            </w:tcBorders>
            <w:noWrap/>
            <w:vAlign w:val="center"/>
            <w:hideMark/>
          </w:tcPr>
          <w:p w14:paraId="77DC6EDD" w14:textId="77777777" w:rsidR="00AE6169" w:rsidRPr="00AE6169" w:rsidRDefault="00AE6169" w:rsidP="00AE6169">
            <w:pPr>
              <w:spacing w:line="240" w:lineRule="auto"/>
              <w:jc w:val="center"/>
              <w:rPr>
                <w:rFonts w:cs="Arial"/>
                <w:sz w:val="17"/>
                <w:szCs w:val="17"/>
              </w:rPr>
            </w:pPr>
            <w:r w:rsidRPr="00AE6169">
              <w:rPr>
                <w:rFonts w:cs="Arial"/>
                <w:sz w:val="17"/>
                <w:szCs w:val="17"/>
              </w:rPr>
              <w:t>0.758</w:t>
            </w:r>
          </w:p>
        </w:tc>
        <w:tc>
          <w:tcPr>
            <w:tcW w:w="902" w:type="dxa"/>
            <w:tcBorders>
              <w:top w:val="single" w:sz="8" w:space="0" w:color="auto"/>
              <w:left w:val="nil"/>
              <w:bottom w:val="single" w:sz="8" w:space="0" w:color="auto"/>
              <w:right w:val="nil"/>
            </w:tcBorders>
            <w:noWrap/>
            <w:vAlign w:val="center"/>
            <w:hideMark/>
          </w:tcPr>
          <w:p w14:paraId="5E96104A" w14:textId="77777777" w:rsidR="00AE6169" w:rsidRPr="00AE6169" w:rsidRDefault="00AE6169" w:rsidP="00AE6169">
            <w:pPr>
              <w:spacing w:line="240" w:lineRule="auto"/>
              <w:jc w:val="center"/>
              <w:rPr>
                <w:rFonts w:cs="Arial"/>
                <w:sz w:val="17"/>
                <w:szCs w:val="17"/>
              </w:rPr>
            </w:pPr>
            <w:r w:rsidRPr="00AE6169">
              <w:rPr>
                <w:rFonts w:cs="Arial"/>
                <w:sz w:val="17"/>
                <w:szCs w:val="17"/>
              </w:rPr>
              <w:t>0.2262</w:t>
            </w:r>
          </w:p>
        </w:tc>
        <w:tc>
          <w:tcPr>
            <w:tcW w:w="994" w:type="dxa"/>
            <w:tcBorders>
              <w:top w:val="single" w:sz="8" w:space="0" w:color="auto"/>
              <w:left w:val="nil"/>
              <w:bottom w:val="single" w:sz="8" w:space="0" w:color="auto"/>
              <w:right w:val="dashed" w:sz="4" w:space="0" w:color="auto"/>
            </w:tcBorders>
            <w:noWrap/>
            <w:vAlign w:val="center"/>
            <w:hideMark/>
          </w:tcPr>
          <w:p w14:paraId="3DFBD86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A9A20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B9289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156874A" w14:textId="77777777" w:rsidR="00AE6169" w:rsidRPr="00AE6169" w:rsidRDefault="00AE6169" w:rsidP="00AE6169">
            <w:pPr>
              <w:spacing w:line="240" w:lineRule="auto"/>
              <w:jc w:val="center"/>
              <w:rPr>
                <w:rFonts w:cs="Arial"/>
                <w:sz w:val="17"/>
                <w:szCs w:val="17"/>
              </w:rPr>
            </w:pPr>
          </w:p>
        </w:tc>
      </w:tr>
      <w:tr w:rsidR="00AE6169" w:rsidRPr="00AE6169" w14:paraId="29BA5CB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7A59EEB" w14:textId="77777777" w:rsidR="00AE6169" w:rsidRPr="00AE6169" w:rsidRDefault="00AE6169" w:rsidP="00AE6169">
            <w:pPr>
              <w:spacing w:line="240" w:lineRule="auto"/>
              <w:jc w:val="center"/>
              <w:rPr>
                <w:rFonts w:cs="Arial"/>
                <w:sz w:val="17"/>
                <w:szCs w:val="17"/>
              </w:rPr>
            </w:pPr>
            <w:r w:rsidRPr="00AE6169">
              <w:rPr>
                <w:rFonts w:cs="Arial"/>
                <w:sz w:val="17"/>
                <w:szCs w:val="17"/>
              </w:rPr>
              <w:t>Trichlormethiazide (Achletin)</w:t>
            </w:r>
          </w:p>
        </w:tc>
        <w:tc>
          <w:tcPr>
            <w:tcW w:w="927" w:type="dxa"/>
            <w:tcBorders>
              <w:top w:val="single" w:sz="8" w:space="0" w:color="auto"/>
              <w:left w:val="nil"/>
              <w:bottom w:val="single" w:sz="8" w:space="0" w:color="auto"/>
              <w:right w:val="nil"/>
            </w:tcBorders>
            <w:noWrap/>
            <w:vAlign w:val="center"/>
            <w:hideMark/>
          </w:tcPr>
          <w:p w14:paraId="27CEA478" w14:textId="77777777" w:rsidR="00AE6169" w:rsidRPr="00AE6169" w:rsidRDefault="00AE6169" w:rsidP="00AE6169">
            <w:pPr>
              <w:spacing w:line="240" w:lineRule="auto"/>
              <w:jc w:val="center"/>
              <w:rPr>
                <w:rFonts w:cs="Arial"/>
                <w:sz w:val="17"/>
                <w:szCs w:val="17"/>
              </w:rPr>
            </w:pPr>
            <w:r w:rsidRPr="00AE6169">
              <w:rPr>
                <w:rFonts w:cs="Arial"/>
                <w:sz w:val="17"/>
                <w:szCs w:val="17"/>
              </w:rPr>
              <w:t>S1667</w:t>
            </w:r>
          </w:p>
        </w:tc>
        <w:tc>
          <w:tcPr>
            <w:tcW w:w="1238" w:type="dxa"/>
            <w:tcBorders>
              <w:top w:val="single" w:sz="8" w:space="0" w:color="auto"/>
              <w:left w:val="nil"/>
              <w:bottom w:val="single" w:sz="8" w:space="0" w:color="auto"/>
              <w:right w:val="nil"/>
            </w:tcBorders>
            <w:noWrap/>
            <w:vAlign w:val="center"/>
            <w:hideMark/>
          </w:tcPr>
          <w:p w14:paraId="3D885640" w14:textId="77777777" w:rsidR="00AE6169" w:rsidRPr="00AE6169" w:rsidRDefault="00AE6169" w:rsidP="00AE6169">
            <w:pPr>
              <w:spacing w:line="240" w:lineRule="auto"/>
              <w:jc w:val="center"/>
              <w:rPr>
                <w:rFonts w:cs="Arial"/>
                <w:sz w:val="17"/>
                <w:szCs w:val="17"/>
              </w:rPr>
            </w:pPr>
            <w:r w:rsidRPr="00AE6169">
              <w:rPr>
                <w:rFonts w:cs="Arial"/>
                <w:sz w:val="17"/>
                <w:szCs w:val="17"/>
              </w:rPr>
              <w:t>1.027</w:t>
            </w:r>
          </w:p>
        </w:tc>
        <w:tc>
          <w:tcPr>
            <w:tcW w:w="902" w:type="dxa"/>
            <w:tcBorders>
              <w:top w:val="single" w:sz="8" w:space="0" w:color="auto"/>
              <w:left w:val="nil"/>
              <w:bottom w:val="single" w:sz="8" w:space="0" w:color="auto"/>
              <w:right w:val="nil"/>
            </w:tcBorders>
            <w:noWrap/>
            <w:vAlign w:val="center"/>
            <w:hideMark/>
          </w:tcPr>
          <w:p w14:paraId="3261BA1B" w14:textId="77777777" w:rsidR="00AE6169" w:rsidRPr="00AE6169" w:rsidRDefault="00AE6169" w:rsidP="00AE6169">
            <w:pPr>
              <w:spacing w:line="240" w:lineRule="auto"/>
              <w:jc w:val="center"/>
              <w:rPr>
                <w:rFonts w:cs="Arial"/>
                <w:sz w:val="17"/>
                <w:szCs w:val="17"/>
              </w:rPr>
            </w:pPr>
            <w:r w:rsidRPr="00AE6169">
              <w:rPr>
                <w:rFonts w:cs="Arial"/>
                <w:sz w:val="17"/>
                <w:szCs w:val="17"/>
              </w:rPr>
              <w:t>0.3153</w:t>
            </w:r>
          </w:p>
        </w:tc>
        <w:tc>
          <w:tcPr>
            <w:tcW w:w="994" w:type="dxa"/>
            <w:tcBorders>
              <w:top w:val="single" w:sz="8" w:space="0" w:color="auto"/>
              <w:left w:val="nil"/>
              <w:bottom w:val="single" w:sz="8" w:space="0" w:color="auto"/>
              <w:right w:val="dashed" w:sz="4" w:space="0" w:color="auto"/>
            </w:tcBorders>
            <w:noWrap/>
            <w:vAlign w:val="center"/>
            <w:hideMark/>
          </w:tcPr>
          <w:p w14:paraId="6A2D6404" w14:textId="77777777" w:rsidR="00AE6169" w:rsidRPr="00AE6169" w:rsidRDefault="00AE6169" w:rsidP="00AE6169">
            <w:pPr>
              <w:spacing w:line="240" w:lineRule="auto"/>
              <w:jc w:val="center"/>
              <w:rPr>
                <w:rFonts w:cs="Arial"/>
                <w:sz w:val="17"/>
                <w:szCs w:val="17"/>
              </w:rPr>
            </w:pPr>
            <w:r w:rsidRPr="00AE6169">
              <w:rPr>
                <w:rFonts w:cs="Arial"/>
                <w:sz w:val="17"/>
                <w:szCs w:val="17"/>
              </w:rPr>
              <w:t>0.9989</w:t>
            </w:r>
          </w:p>
        </w:tc>
        <w:tc>
          <w:tcPr>
            <w:tcW w:w="1237" w:type="dxa"/>
            <w:tcBorders>
              <w:top w:val="single" w:sz="8" w:space="0" w:color="auto"/>
              <w:left w:val="dashed" w:sz="4" w:space="0" w:color="auto"/>
              <w:bottom w:val="single" w:sz="8" w:space="0" w:color="auto"/>
              <w:right w:val="nil"/>
            </w:tcBorders>
            <w:noWrap/>
            <w:vAlign w:val="center"/>
            <w:hideMark/>
          </w:tcPr>
          <w:p w14:paraId="6A62CEDC" w14:textId="77777777" w:rsidR="00AE6169" w:rsidRPr="00AE6169" w:rsidRDefault="00AE6169" w:rsidP="00AE6169">
            <w:pPr>
              <w:spacing w:line="240" w:lineRule="auto"/>
              <w:jc w:val="center"/>
              <w:rPr>
                <w:rFonts w:cs="Arial"/>
                <w:sz w:val="17"/>
                <w:szCs w:val="17"/>
              </w:rPr>
            </w:pPr>
            <w:r w:rsidRPr="00AE6169">
              <w:rPr>
                <w:rFonts w:cs="Arial"/>
                <w:sz w:val="17"/>
                <w:szCs w:val="17"/>
              </w:rPr>
              <w:t>1.015</w:t>
            </w:r>
          </w:p>
        </w:tc>
        <w:tc>
          <w:tcPr>
            <w:tcW w:w="695" w:type="dxa"/>
            <w:tcBorders>
              <w:top w:val="single" w:sz="8" w:space="0" w:color="auto"/>
              <w:left w:val="nil"/>
              <w:bottom w:val="single" w:sz="8" w:space="0" w:color="auto"/>
              <w:right w:val="nil"/>
            </w:tcBorders>
            <w:noWrap/>
            <w:vAlign w:val="center"/>
            <w:hideMark/>
          </w:tcPr>
          <w:p w14:paraId="6BA6ACDB" w14:textId="77777777" w:rsidR="00AE6169" w:rsidRPr="00AE6169" w:rsidRDefault="00AE6169" w:rsidP="00AE6169">
            <w:pPr>
              <w:spacing w:line="240" w:lineRule="auto"/>
              <w:jc w:val="center"/>
              <w:rPr>
                <w:rFonts w:cs="Arial"/>
                <w:sz w:val="17"/>
                <w:szCs w:val="17"/>
              </w:rPr>
            </w:pPr>
            <w:r w:rsidRPr="00AE6169">
              <w:rPr>
                <w:rFonts w:cs="Arial"/>
                <w:sz w:val="17"/>
                <w:szCs w:val="17"/>
              </w:rPr>
              <w:t>0.098</w:t>
            </w:r>
          </w:p>
        </w:tc>
        <w:tc>
          <w:tcPr>
            <w:tcW w:w="925" w:type="dxa"/>
            <w:tcBorders>
              <w:top w:val="single" w:sz="8" w:space="0" w:color="auto"/>
              <w:left w:val="nil"/>
              <w:bottom w:val="single" w:sz="8" w:space="0" w:color="auto"/>
              <w:right w:val="nil"/>
            </w:tcBorders>
            <w:noWrap/>
            <w:vAlign w:val="center"/>
            <w:hideMark/>
          </w:tcPr>
          <w:p w14:paraId="74422CB7" w14:textId="77777777" w:rsidR="00AE6169" w:rsidRPr="00AE6169" w:rsidRDefault="00AE6169" w:rsidP="00AE6169">
            <w:pPr>
              <w:spacing w:line="240" w:lineRule="auto"/>
              <w:jc w:val="center"/>
              <w:rPr>
                <w:rFonts w:cs="Arial"/>
                <w:sz w:val="17"/>
                <w:szCs w:val="17"/>
              </w:rPr>
            </w:pPr>
            <w:r w:rsidRPr="00AE6169">
              <w:rPr>
                <w:rFonts w:cs="Arial"/>
                <w:sz w:val="17"/>
                <w:szCs w:val="17"/>
              </w:rPr>
              <w:t>0.951</w:t>
            </w:r>
          </w:p>
        </w:tc>
      </w:tr>
      <w:tr w:rsidR="00AE6169" w:rsidRPr="00AE6169" w14:paraId="5B39D40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D82E803" w14:textId="77777777" w:rsidR="00AE6169" w:rsidRPr="00AE6169" w:rsidRDefault="00AE6169" w:rsidP="00AE6169">
            <w:pPr>
              <w:spacing w:line="240" w:lineRule="auto"/>
              <w:jc w:val="center"/>
              <w:rPr>
                <w:rFonts w:cs="Arial"/>
                <w:sz w:val="17"/>
                <w:szCs w:val="17"/>
              </w:rPr>
            </w:pPr>
            <w:r w:rsidRPr="00AE6169">
              <w:rPr>
                <w:rFonts w:cs="Arial"/>
                <w:sz w:val="17"/>
                <w:szCs w:val="17"/>
              </w:rPr>
              <w:t>Loteprednol etabonate</w:t>
            </w:r>
          </w:p>
        </w:tc>
        <w:tc>
          <w:tcPr>
            <w:tcW w:w="927" w:type="dxa"/>
            <w:tcBorders>
              <w:top w:val="single" w:sz="8" w:space="0" w:color="auto"/>
              <w:left w:val="nil"/>
              <w:bottom w:val="single" w:sz="8" w:space="0" w:color="auto"/>
              <w:right w:val="nil"/>
            </w:tcBorders>
            <w:noWrap/>
            <w:vAlign w:val="center"/>
            <w:hideMark/>
          </w:tcPr>
          <w:p w14:paraId="520BA2A4" w14:textId="77777777" w:rsidR="00AE6169" w:rsidRPr="00AE6169" w:rsidRDefault="00AE6169" w:rsidP="00AE6169">
            <w:pPr>
              <w:spacing w:line="240" w:lineRule="auto"/>
              <w:jc w:val="center"/>
              <w:rPr>
                <w:rFonts w:cs="Arial"/>
                <w:sz w:val="17"/>
                <w:szCs w:val="17"/>
              </w:rPr>
            </w:pPr>
            <w:r w:rsidRPr="00AE6169">
              <w:rPr>
                <w:rFonts w:cs="Arial"/>
                <w:sz w:val="17"/>
                <w:szCs w:val="17"/>
              </w:rPr>
              <w:t>S1669</w:t>
            </w:r>
          </w:p>
        </w:tc>
        <w:tc>
          <w:tcPr>
            <w:tcW w:w="1238" w:type="dxa"/>
            <w:tcBorders>
              <w:top w:val="single" w:sz="8" w:space="0" w:color="auto"/>
              <w:left w:val="nil"/>
              <w:bottom w:val="single" w:sz="8" w:space="0" w:color="auto"/>
              <w:right w:val="nil"/>
            </w:tcBorders>
            <w:noWrap/>
            <w:vAlign w:val="center"/>
            <w:hideMark/>
          </w:tcPr>
          <w:p w14:paraId="236B489E" w14:textId="77777777" w:rsidR="00AE6169" w:rsidRPr="00AE6169" w:rsidRDefault="00AE6169" w:rsidP="00AE6169">
            <w:pPr>
              <w:spacing w:line="240" w:lineRule="auto"/>
              <w:jc w:val="center"/>
              <w:rPr>
                <w:rFonts w:cs="Arial"/>
                <w:sz w:val="17"/>
                <w:szCs w:val="17"/>
              </w:rPr>
            </w:pPr>
            <w:r w:rsidRPr="00AE6169">
              <w:rPr>
                <w:rFonts w:cs="Arial"/>
                <w:sz w:val="17"/>
                <w:szCs w:val="17"/>
              </w:rPr>
              <w:t>0.5606</w:t>
            </w:r>
          </w:p>
        </w:tc>
        <w:tc>
          <w:tcPr>
            <w:tcW w:w="902" w:type="dxa"/>
            <w:tcBorders>
              <w:top w:val="single" w:sz="8" w:space="0" w:color="auto"/>
              <w:left w:val="nil"/>
              <w:bottom w:val="single" w:sz="8" w:space="0" w:color="auto"/>
              <w:right w:val="nil"/>
            </w:tcBorders>
            <w:noWrap/>
            <w:vAlign w:val="center"/>
            <w:hideMark/>
          </w:tcPr>
          <w:p w14:paraId="65CDA379" w14:textId="77777777" w:rsidR="00AE6169" w:rsidRPr="00AE6169" w:rsidRDefault="00AE6169" w:rsidP="00AE6169">
            <w:pPr>
              <w:spacing w:line="240" w:lineRule="auto"/>
              <w:jc w:val="center"/>
              <w:rPr>
                <w:rFonts w:cs="Arial"/>
                <w:sz w:val="17"/>
                <w:szCs w:val="17"/>
              </w:rPr>
            </w:pPr>
            <w:r w:rsidRPr="00AE6169">
              <w:rPr>
                <w:rFonts w:cs="Arial"/>
                <w:sz w:val="17"/>
                <w:szCs w:val="17"/>
              </w:rPr>
              <w:t>0.1401</w:t>
            </w:r>
          </w:p>
        </w:tc>
        <w:tc>
          <w:tcPr>
            <w:tcW w:w="994" w:type="dxa"/>
            <w:tcBorders>
              <w:top w:val="single" w:sz="8" w:space="0" w:color="auto"/>
              <w:left w:val="nil"/>
              <w:bottom w:val="single" w:sz="8" w:space="0" w:color="auto"/>
              <w:right w:val="dashed" w:sz="4" w:space="0" w:color="auto"/>
            </w:tcBorders>
            <w:noWrap/>
            <w:vAlign w:val="center"/>
            <w:hideMark/>
          </w:tcPr>
          <w:p w14:paraId="1D053D2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D073BE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9931FF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C3DD5A5" w14:textId="77777777" w:rsidR="00AE6169" w:rsidRPr="00AE6169" w:rsidRDefault="00AE6169" w:rsidP="00AE6169">
            <w:pPr>
              <w:spacing w:line="240" w:lineRule="auto"/>
              <w:jc w:val="center"/>
              <w:rPr>
                <w:rFonts w:cs="Arial"/>
                <w:sz w:val="17"/>
                <w:szCs w:val="17"/>
              </w:rPr>
            </w:pPr>
          </w:p>
        </w:tc>
      </w:tr>
      <w:tr w:rsidR="00AE6169" w:rsidRPr="00AE6169" w14:paraId="0F258E9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48846D8" w14:textId="77777777" w:rsidR="00AE6169" w:rsidRPr="00AE6169" w:rsidRDefault="00AE6169" w:rsidP="00AE6169">
            <w:pPr>
              <w:spacing w:line="240" w:lineRule="auto"/>
              <w:jc w:val="center"/>
              <w:rPr>
                <w:rFonts w:cs="Arial"/>
                <w:sz w:val="17"/>
                <w:szCs w:val="17"/>
              </w:rPr>
            </w:pPr>
            <w:r w:rsidRPr="00AE6169">
              <w:rPr>
                <w:rFonts w:cs="Arial"/>
                <w:sz w:val="17"/>
                <w:szCs w:val="17"/>
              </w:rPr>
              <w:t>Aminocaproic acid (Amicar)</w:t>
            </w:r>
          </w:p>
        </w:tc>
        <w:tc>
          <w:tcPr>
            <w:tcW w:w="927" w:type="dxa"/>
            <w:tcBorders>
              <w:top w:val="single" w:sz="8" w:space="0" w:color="auto"/>
              <w:left w:val="nil"/>
              <w:bottom w:val="single" w:sz="8" w:space="0" w:color="auto"/>
              <w:right w:val="nil"/>
            </w:tcBorders>
            <w:noWrap/>
            <w:vAlign w:val="center"/>
            <w:hideMark/>
          </w:tcPr>
          <w:p w14:paraId="0B12A3B0" w14:textId="77777777" w:rsidR="00AE6169" w:rsidRPr="00AE6169" w:rsidRDefault="00AE6169" w:rsidP="00AE6169">
            <w:pPr>
              <w:spacing w:line="240" w:lineRule="auto"/>
              <w:jc w:val="center"/>
              <w:rPr>
                <w:rFonts w:cs="Arial"/>
                <w:sz w:val="17"/>
                <w:szCs w:val="17"/>
              </w:rPr>
            </w:pPr>
            <w:r w:rsidRPr="00AE6169">
              <w:rPr>
                <w:rFonts w:cs="Arial"/>
                <w:sz w:val="17"/>
                <w:szCs w:val="17"/>
              </w:rPr>
              <w:t>S1671</w:t>
            </w:r>
          </w:p>
        </w:tc>
        <w:tc>
          <w:tcPr>
            <w:tcW w:w="1238" w:type="dxa"/>
            <w:tcBorders>
              <w:top w:val="single" w:sz="8" w:space="0" w:color="auto"/>
              <w:left w:val="nil"/>
              <w:bottom w:val="single" w:sz="8" w:space="0" w:color="auto"/>
              <w:right w:val="nil"/>
            </w:tcBorders>
            <w:noWrap/>
            <w:vAlign w:val="center"/>
            <w:hideMark/>
          </w:tcPr>
          <w:p w14:paraId="651E5AE5" w14:textId="77777777" w:rsidR="00AE6169" w:rsidRPr="00AE6169" w:rsidRDefault="00AE6169" w:rsidP="00AE6169">
            <w:pPr>
              <w:spacing w:line="240" w:lineRule="auto"/>
              <w:jc w:val="center"/>
              <w:rPr>
                <w:rFonts w:cs="Arial"/>
                <w:sz w:val="17"/>
                <w:szCs w:val="17"/>
              </w:rPr>
            </w:pPr>
            <w:r w:rsidRPr="00AE6169">
              <w:rPr>
                <w:rFonts w:cs="Arial"/>
                <w:sz w:val="17"/>
                <w:szCs w:val="17"/>
              </w:rPr>
              <w:t>0.6283</w:t>
            </w:r>
          </w:p>
        </w:tc>
        <w:tc>
          <w:tcPr>
            <w:tcW w:w="902" w:type="dxa"/>
            <w:tcBorders>
              <w:top w:val="single" w:sz="8" w:space="0" w:color="auto"/>
              <w:left w:val="nil"/>
              <w:bottom w:val="single" w:sz="8" w:space="0" w:color="auto"/>
              <w:right w:val="nil"/>
            </w:tcBorders>
            <w:noWrap/>
            <w:vAlign w:val="center"/>
            <w:hideMark/>
          </w:tcPr>
          <w:p w14:paraId="5891F9BA" w14:textId="77777777" w:rsidR="00AE6169" w:rsidRPr="00AE6169" w:rsidRDefault="00AE6169" w:rsidP="00AE6169">
            <w:pPr>
              <w:spacing w:line="240" w:lineRule="auto"/>
              <w:jc w:val="center"/>
              <w:rPr>
                <w:rFonts w:cs="Arial"/>
                <w:sz w:val="17"/>
                <w:szCs w:val="17"/>
              </w:rPr>
            </w:pPr>
            <w:r w:rsidRPr="00AE6169">
              <w:rPr>
                <w:rFonts w:cs="Arial"/>
                <w:sz w:val="17"/>
                <w:szCs w:val="17"/>
              </w:rPr>
              <w:t>0.1727</w:t>
            </w:r>
          </w:p>
        </w:tc>
        <w:tc>
          <w:tcPr>
            <w:tcW w:w="994" w:type="dxa"/>
            <w:tcBorders>
              <w:top w:val="single" w:sz="8" w:space="0" w:color="auto"/>
              <w:left w:val="nil"/>
              <w:bottom w:val="single" w:sz="8" w:space="0" w:color="auto"/>
              <w:right w:val="dashed" w:sz="4" w:space="0" w:color="auto"/>
            </w:tcBorders>
            <w:noWrap/>
            <w:vAlign w:val="center"/>
            <w:hideMark/>
          </w:tcPr>
          <w:p w14:paraId="73263C0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CDA6C4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278CA6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EFA308D" w14:textId="77777777" w:rsidR="00AE6169" w:rsidRPr="00AE6169" w:rsidRDefault="00AE6169" w:rsidP="00AE6169">
            <w:pPr>
              <w:spacing w:line="240" w:lineRule="auto"/>
              <w:jc w:val="center"/>
              <w:rPr>
                <w:rFonts w:cs="Arial"/>
                <w:sz w:val="17"/>
                <w:szCs w:val="17"/>
              </w:rPr>
            </w:pPr>
          </w:p>
        </w:tc>
      </w:tr>
      <w:tr w:rsidR="00AE6169" w:rsidRPr="00AE6169" w14:paraId="5D0548C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EDBB030" w14:textId="77777777" w:rsidR="00AE6169" w:rsidRPr="00AE6169" w:rsidRDefault="00AE6169" w:rsidP="00AE6169">
            <w:pPr>
              <w:spacing w:line="240" w:lineRule="auto"/>
              <w:jc w:val="center"/>
              <w:rPr>
                <w:rFonts w:cs="Arial"/>
                <w:sz w:val="17"/>
                <w:szCs w:val="17"/>
              </w:rPr>
            </w:pPr>
            <w:r w:rsidRPr="00AE6169">
              <w:rPr>
                <w:rFonts w:cs="Arial"/>
                <w:sz w:val="17"/>
                <w:szCs w:val="17"/>
              </w:rPr>
              <w:t>Aminoglutethimide (Cytadren)</w:t>
            </w:r>
          </w:p>
        </w:tc>
        <w:tc>
          <w:tcPr>
            <w:tcW w:w="927" w:type="dxa"/>
            <w:tcBorders>
              <w:top w:val="single" w:sz="8" w:space="0" w:color="auto"/>
              <w:left w:val="nil"/>
              <w:bottom w:val="single" w:sz="8" w:space="0" w:color="auto"/>
              <w:right w:val="nil"/>
            </w:tcBorders>
            <w:noWrap/>
            <w:vAlign w:val="center"/>
            <w:hideMark/>
          </w:tcPr>
          <w:p w14:paraId="3D02F4E8" w14:textId="77777777" w:rsidR="00AE6169" w:rsidRPr="00AE6169" w:rsidRDefault="00AE6169" w:rsidP="00AE6169">
            <w:pPr>
              <w:spacing w:line="240" w:lineRule="auto"/>
              <w:jc w:val="center"/>
              <w:rPr>
                <w:rFonts w:cs="Arial"/>
                <w:sz w:val="17"/>
                <w:szCs w:val="17"/>
              </w:rPr>
            </w:pPr>
            <w:r w:rsidRPr="00AE6169">
              <w:rPr>
                <w:rFonts w:cs="Arial"/>
                <w:sz w:val="17"/>
                <w:szCs w:val="17"/>
              </w:rPr>
              <w:t>S1672</w:t>
            </w:r>
          </w:p>
        </w:tc>
        <w:tc>
          <w:tcPr>
            <w:tcW w:w="1238" w:type="dxa"/>
            <w:tcBorders>
              <w:top w:val="single" w:sz="8" w:space="0" w:color="auto"/>
              <w:left w:val="nil"/>
              <w:bottom w:val="single" w:sz="8" w:space="0" w:color="auto"/>
              <w:right w:val="nil"/>
            </w:tcBorders>
            <w:noWrap/>
            <w:vAlign w:val="center"/>
            <w:hideMark/>
          </w:tcPr>
          <w:p w14:paraId="357A4F75" w14:textId="77777777" w:rsidR="00AE6169" w:rsidRPr="00AE6169" w:rsidRDefault="00AE6169" w:rsidP="00AE6169">
            <w:pPr>
              <w:spacing w:line="240" w:lineRule="auto"/>
              <w:jc w:val="center"/>
              <w:rPr>
                <w:rFonts w:cs="Arial"/>
                <w:sz w:val="17"/>
                <w:szCs w:val="17"/>
              </w:rPr>
            </w:pPr>
            <w:r w:rsidRPr="00AE6169">
              <w:rPr>
                <w:rFonts w:cs="Arial"/>
                <w:sz w:val="17"/>
                <w:szCs w:val="17"/>
              </w:rPr>
              <w:t>0.4593</w:t>
            </w:r>
          </w:p>
        </w:tc>
        <w:tc>
          <w:tcPr>
            <w:tcW w:w="902" w:type="dxa"/>
            <w:tcBorders>
              <w:top w:val="single" w:sz="8" w:space="0" w:color="auto"/>
              <w:left w:val="nil"/>
              <w:bottom w:val="single" w:sz="8" w:space="0" w:color="auto"/>
              <w:right w:val="nil"/>
            </w:tcBorders>
            <w:noWrap/>
            <w:vAlign w:val="center"/>
            <w:hideMark/>
          </w:tcPr>
          <w:p w14:paraId="304719EA" w14:textId="77777777" w:rsidR="00AE6169" w:rsidRPr="00AE6169" w:rsidRDefault="00AE6169" w:rsidP="00AE6169">
            <w:pPr>
              <w:spacing w:line="240" w:lineRule="auto"/>
              <w:jc w:val="center"/>
              <w:rPr>
                <w:rFonts w:cs="Arial"/>
                <w:sz w:val="17"/>
                <w:szCs w:val="17"/>
              </w:rPr>
            </w:pPr>
            <w:r w:rsidRPr="00AE6169">
              <w:rPr>
                <w:rFonts w:cs="Arial"/>
                <w:sz w:val="17"/>
                <w:szCs w:val="17"/>
              </w:rPr>
              <w:t>0.1122</w:t>
            </w:r>
          </w:p>
        </w:tc>
        <w:tc>
          <w:tcPr>
            <w:tcW w:w="994" w:type="dxa"/>
            <w:tcBorders>
              <w:top w:val="single" w:sz="8" w:space="0" w:color="auto"/>
              <w:left w:val="nil"/>
              <w:bottom w:val="single" w:sz="8" w:space="0" w:color="auto"/>
              <w:right w:val="dashed" w:sz="4" w:space="0" w:color="auto"/>
            </w:tcBorders>
            <w:noWrap/>
            <w:vAlign w:val="center"/>
            <w:hideMark/>
          </w:tcPr>
          <w:p w14:paraId="32B9FAC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3D5824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0F482B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F46750D" w14:textId="77777777" w:rsidR="00AE6169" w:rsidRPr="00AE6169" w:rsidRDefault="00AE6169" w:rsidP="00AE6169">
            <w:pPr>
              <w:spacing w:line="240" w:lineRule="auto"/>
              <w:jc w:val="center"/>
              <w:rPr>
                <w:rFonts w:cs="Arial"/>
                <w:sz w:val="17"/>
                <w:szCs w:val="17"/>
              </w:rPr>
            </w:pPr>
          </w:p>
        </w:tc>
      </w:tr>
      <w:tr w:rsidR="00AE6169" w:rsidRPr="00AE6169" w14:paraId="59FF959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EC56743" w14:textId="77777777" w:rsidR="00AE6169" w:rsidRPr="00AE6169" w:rsidRDefault="00AE6169" w:rsidP="00AE6169">
            <w:pPr>
              <w:spacing w:line="240" w:lineRule="auto"/>
              <w:jc w:val="center"/>
              <w:rPr>
                <w:rFonts w:cs="Arial"/>
                <w:sz w:val="17"/>
                <w:szCs w:val="17"/>
              </w:rPr>
            </w:pPr>
            <w:r w:rsidRPr="00AE6169">
              <w:rPr>
                <w:rFonts w:cs="Arial"/>
                <w:sz w:val="17"/>
                <w:szCs w:val="17"/>
              </w:rPr>
              <w:t>Aminophylline (Truphylline)</w:t>
            </w:r>
          </w:p>
        </w:tc>
        <w:tc>
          <w:tcPr>
            <w:tcW w:w="927" w:type="dxa"/>
            <w:tcBorders>
              <w:top w:val="single" w:sz="8" w:space="0" w:color="auto"/>
              <w:left w:val="nil"/>
              <w:bottom w:val="single" w:sz="8" w:space="0" w:color="auto"/>
              <w:right w:val="nil"/>
            </w:tcBorders>
            <w:noWrap/>
            <w:vAlign w:val="center"/>
            <w:hideMark/>
          </w:tcPr>
          <w:p w14:paraId="661749EF" w14:textId="77777777" w:rsidR="00AE6169" w:rsidRPr="00AE6169" w:rsidRDefault="00AE6169" w:rsidP="00AE6169">
            <w:pPr>
              <w:spacing w:line="240" w:lineRule="auto"/>
              <w:jc w:val="center"/>
              <w:rPr>
                <w:rFonts w:cs="Arial"/>
                <w:sz w:val="17"/>
                <w:szCs w:val="17"/>
              </w:rPr>
            </w:pPr>
            <w:r w:rsidRPr="00AE6169">
              <w:rPr>
                <w:rFonts w:cs="Arial"/>
                <w:sz w:val="17"/>
                <w:szCs w:val="17"/>
              </w:rPr>
              <w:t>S1673</w:t>
            </w:r>
          </w:p>
        </w:tc>
        <w:tc>
          <w:tcPr>
            <w:tcW w:w="1238" w:type="dxa"/>
            <w:tcBorders>
              <w:top w:val="single" w:sz="8" w:space="0" w:color="auto"/>
              <w:left w:val="nil"/>
              <w:bottom w:val="single" w:sz="8" w:space="0" w:color="auto"/>
              <w:right w:val="nil"/>
            </w:tcBorders>
            <w:noWrap/>
            <w:vAlign w:val="center"/>
            <w:hideMark/>
          </w:tcPr>
          <w:p w14:paraId="267C3270" w14:textId="77777777" w:rsidR="00AE6169" w:rsidRPr="00AE6169" w:rsidRDefault="00AE6169" w:rsidP="00AE6169">
            <w:pPr>
              <w:spacing w:line="240" w:lineRule="auto"/>
              <w:jc w:val="center"/>
              <w:rPr>
                <w:rFonts w:cs="Arial"/>
                <w:sz w:val="17"/>
                <w:szCs w:val="17"/>
              </w:rPr>
            </w:pPr>
            <w:r w:rsidRPr="00AE6169">
              <w:rPr>
                <w:rFonts w:cs="Arial"/>
                <w:sz w:val="17"/>
                <w:szCs w:val="17"/>
              </w:rPr>
              <w:t>0.5803</w:t>
            </w:r>
          </w:p>
        </w:tc>
        <w:tc>
          <w:tcPr>
            <w:tcW w:w="902" w:type="dxa"/>
            <w:tcBorders>
              <w:top w:val="single" w:sz="8" w:space="0" w:color="auto"/>
              <w:left w:val="nil"/>
              <w:bottom w:val="single" w:sz="8" w:space="0" w:color="auto"/>
              <w:right w:val="nil"/>
            </w:tcBorders>
            <w:noWrap/>
            <w:vAlign w:val="center"/>
            <w:hideMark/>
          </w:tcPr>
          <w:p w14:paraId="05A7B9A6" w14:textId="77777777" w:rsidR="00AE6169" w:rsidRPr="00AE6169" w:rsidRDefault="00AE6169" w:rsidP="00AE6169">
            <w:pPr>
              <w:spacing w:line="240" w:lineRule="auto"/>
              <w:jc w:val="center"/>
              <w:rPr>
                <w:rFonts w:cs="Arial"/>
                <w:sz w:val="17"/>
                <w:szCs w:val="17"/>
              </w:rPr>
            </w:pPr>
            <w:r w:rsidRPr="00AE6169">
              <w:rPr>
                <w:rFonts w:cs="Arial"/>
                <w:sz w:val="17"/>
                <w:szCs w:val="17"/>
              </w:rPr>
              <w:t>0.1587</w:t>
            </w:r>
          </w:p>
        </w:tc>
        <w:tc>
          <w:tcPr>
            <w:tcW w:w="994" w:type="dxa"/>
            <w:tcBorders>
              <w:top w:val="single" w:sz="8" w:space="0" w:color="auto"/>
              <w:left w:val="nil"/>
              <w:bottom w:val="single" w:sz="8" w:space="0" w:color="auto"/>
              <w:right w:val="dashed" w:sz="4" w:space="0" w:color="auto"/>
            </w:tcBorders>
            <w:noWrap/>
            <w:vAlign w:val="center"/>
            <w:hideMark/>
          </w:tcPr>
          <w:p w14:paraId="0E89C94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6FC916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263BF2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A898ED" w14:textId="77777777" w:rsidR="00AE6169" w:rsidRPr="00AE6169" w:rsidRDefault="00AE6169" w:rsidP="00AE6169">
            <w:pPr>
              <w:spacing w:line="240" w:lineRule="auto"/>
              <w:jc w:val="center"/>
              <w:rPr>
                <w:rFonts w:cs="Arial"/>
                <w:sz w:val="17"/>
                <w:szCs w:val="17"/>
              </w:rPr>
            </w:pPr>
          </w:p>
        </w:tc>
      </w:tr>
      <w:tr w:rsidR="00AE6169" w:rsidRPr="00AE6169" w14:paraId="02F60C7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D198A82" w14:textId="77777777" w:rsidR="00AE6169" w:rsidRPr="00AE6169" w:rsidRDefault="00AE6169" w:rsidP="00AE6169">
            <w:pPr>
              <w:spacing w:line="240" w:lineRule="auto"/>
              <w:jc w:val="center"/>
              <w:rPr>
                <w:rFonts w:cs="Arial"/>
                <w:sz w:val="17"/>
                <w:szCs w:val="17"/>
              </w:rPr>
            </w:pPr>
            <w:r w:rsidRPr="00AE6169">
              <w:rPr>
                <w:rFonts w:cs="Arial"/>
                <w:sz w:val="17"/>
                <w:szCs w:val="17"/>
              </w:rPr>
              <w:t>Amorolfine Hydrochloride</w:t>
            </w:r>
          </w:p>
        </w:tc>
        <w:tc>
          <w:tcPr>
            <w:tcW w:w="927" w:type="dxa"/>
            <w:tcBorders>
              <w:top w:val="single" w:sz="8" w:space="0" w:color="auto"/>
              <w:left w:val="nil"/>
              <w:bottom w:val="single" w:sz="8" w:space="0" w:color="auto"/>
              <w:right w:val="nil"/>
            </w:tcBorders>
            <w:noWrap/>
            <w:vAlign w:val="center"/>
            <w:hideMark/>
          </w:tcPr>
          <w:p w14:paraId="17E364DC" w14:textId="77777777" w:rsidR="00AE6169" w:rsidRPr="00AE6169" w:rsidRDefault="00AE6169" w:rsidP="00AE6169">
            <w:pPr>
              <w:spacing w:line="240" w:lineRule="auto"/>
              <w:jc w:val="center"/>
              <w:rPr>
                <w:rFonts w:cs="Arial"/>
                <w:sz w:val="17"/>
                <w:szCs w:val="17"/>
              </w:rPr>
            </w:pPr>
            <w:r w:rsidRPr="00AE6169">
              <w:rPr>
                <w:rFonts w:cs="Arial"/>
                <w:sz w:val="17"/>
                <w:szCs w:val="17"/>
              </w:rPr>
              <w:t>S1676</w:t>
            </w:r>
          </w:p>
        </w:tc>
        <w:tc>
          <w:tcPr>
            <w:tcW w:w="1238" w:type="dxa"/>
            <w:tcBorders>
              <w:top w:val="single" w:sz="8" w:space="0" w:color="auto"/>
              <w:left w:val="nil"/>
              <w:bottom w:val="single" w:sz="8" w:space="0" w:color="auto"/>
              <w:right w:val="nil"/>
            </w:tcBorders>
            <w:noWrap/>
            <w:vAlign w:val="center"/>
            <w:hideMark/>
          </w:tcPr>
          <w:p w14:paraId="09A11847" w14:textId="77777777" w:rsidR="00AE6169" w:rsidRPr="00AE6169" w:rsidRDefault="00AE6169" w:rsidP="00AE6169">
            <w:pPr>
              <w:spacing w:line="240" w:lineRule="auto"/>
              <w:jc w:val="center"/>
              <w:rPr>
                <w:rFonts w:cs="Arial"/>
                <w:sz w:val="17"/>
                <w:szCs w:val="17"/>
              </w:rPr>
            </w:pPr>
            <w:r w:rsidRPr="00AE6169">
              <w:rPr>
                <w:rFonts w:cs="Arial"/>
                <w:sz w:val="17"/>
                <w:szCs w:val="17"/>
              </w:rPr>
              <w:t>0.614</w:t>
            </w:r>
          </w:p>
        </w:tc>
        <w:tc>
          <w:tcPr>
            <w:tcW w:w="902" w:type="dxa"/>
            <w:tcBorders>
              <w:top w:val="single" w:sz="8" w:space="0" w:color="auto"/>
              <w:left w:val="nil"/>
              <w:bottom w:val="single" w:sz="8" w:space="0" w:color="auto"/>
              <w:right w:val="nil"/>
            </w:tcBorders>
            <w:noWrap/>
            <w:vAlign w:val="center"/>
            <w:hideMark/>
          </w:tcPr>
          <w:p w14:paraId="042D12CB" w14:textId="77777777" w:rsidR="00AE6169" w:rsidRPr="00AE6169" w:rsidRDefault="00AE6169" w:rsidP="00AE6169">
            <w:pPr>
              <w:spacing w:line="240" w:lineRule="auto"/>
              <w:jc w:val="center"/>
              <w:rPr>
                <w:rFonts w:cs="Arial"/>
                <w:sz w:val="17"/>
                <w:szCs w:val="17"/>
              </w:rPr>
            </w:pPr>
            <w:r w:rsidRPr="00AE6169">
              <w:rPr>
                <w:rFonts w:cs="Arial"/>
                <w:sz w:val="17"/>
                <w:szCs w:val="17"/>
              </w:rPr>
              <w:t>0.1705</w:t>
            </w:r>
          </w:p>
        </w:tc>
        <w:tc>
          <w:tcPr>
            <w:tcW w:w="994" w:type="dxa"/>
            <w:tcBorders>
              <w:top w:val="single" w:sz="8" w:space="0" w:color="auto"/>
              <w:left w:val="nil"/>
              <w:bottom w:val="single" w:sz="8" w:space="0" w:color="auto"/>
              <w:right w:val="dashed" w:sz="4" w:space="0" w:color="auto"/>
            </w:tcBorders>
            <w:noWrap/>
            <w:vAlign w:val="center"/>
            <w:hideMark/>
          </w:tcPr>
          <w:p w14:paraId="5036B5A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DE3EBE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BDE297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4EA135F" w14:textId="77777777" w:rsidR="00AE6169" w:rsidRPr="00AE6169" w:rsidRDefault="00AE6169" w:rsidP="00AE6169">
            <w:pPr>
              <w:spacing w:line="240" w:lineRule="auto"/>
              <w:jc w:val="center"/>
              <w:rPr>
                <w:rFonts w:cs="Arial"/>
                <w:sz w:val="17"/>
                <w:szCs w:val="17"/>
              </w:rPr>
            </w:pPr>
          </w:p>
        </w:tc>
      </w:tr>
      <w:tr w:rsidR="00AE6169" w:rsidRPr="00AE6169" w14:paraId="0458411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449DD3F" w14:textId="77777777" w:rsidR="00AE6169" w:rsidRPr="00AE6169" w:rsidRDefault="00AE6169" w:rsidP="00AE6169">
            <w:pPr>
              <w:spacing w:line="240" w:lineRule="auto"/>
              <w:jc w:val="center"/>
              <w:rPr>
                <w:rFonts w:cs="Arial"/>
                <w:sz w:val="17"/>
                <w:szCs w:val="17"/>
              </w:rPr>
            </w:pPr>
            <w:r w:rsidRPr="00AE6169">
              <w:rPr>
                <w:rFonts w:cs="Arial"/>
                <w:sz w:val="17"/>
                <w:szCs w:val="17"/>
              </w:rPr>
              <w:t>Chloramphenicol (Chloromycetin)</w:t>
            </w:r>
          </w:p>
        </w:tc>
        <w:tc>
          <w:tcPr>
            <w:tcW w:w="927" w:type="dxa"/>
            <w:tcBorders>
              <w:top w:val="single" w:sz="8" w:space="0" w:color="auto"/>
              <w:left w:val="nil"/>
              <w:bottom w:val="single" w:sz="8" w:space="0" w:color="auto"/>
              <w:right w:val="nil"/>
            </w:tcBorders>
            <w:noWrap/>
            <w:vAlign w:val="center"/>
            <w:hideMark/>
          </w:tcPr>
          <w:p w14:paraId="10B97875" w14:textId="77777777" w:rsidR="00AE6169" w:rsidRPr="00AE6169" w:rsidRDefault="00AE6169" w:rsidP="00AE6169">
            <w:pPr>
              <w:spacing w:line="240" w:lineRule="auto"/>
              <w:jc w:val="center"/>
              <w:rPr>
                <w:rFonts w:cs="Arial"/>
                <w:sz w:val="17"/>
                <w:szCs w:val="17"/>
              </w:rPr>
            </w:pPr>
            <w:r w:rsidRPr="00AE6169">
              <w:rPr>
                <w:rFonts w:cs="Arial"/>
                <w:sz w:val="17"/>
                <w:szCs w:val="17"/>
              </w:rPr>
              <w:t>S1677</w:t>
            </w:r>
          </w:p>
        </w:tc>
        <w:tc>
          <w:tcPr>
            <w:tcW w:w="1238" w:type="dxa"/>
            <w:tcBorders>
              <w:top w:val="single" w:sz="8" w:space="0" w:color="auto"/>
              <w:left w:val="nil"/>
              <w:bottom w:val="single" w:sz="8" w:space="0" w:color="auto"/>
              <w:right w:val="nil"/>
            </w:tcBorders>
            <w:noWrap/>
            <w:vAlign w:val="center"/>
            <w:hideMark/>
          </w:tcPr>
          <w:p w14:paraId="364EDE52" w14:textId="77777777" w:rsidR="00AE6169" w:rsidRPr="00AE6169" w:rsidRDefault="00AE6169" w:rsidP="00AE6169">
            <w:pPr>
              <w:spacing w:line="240" w:lineRule="auto"/>
              <w:jc w:val="center"/>
              <w:rPr>
                <w:rFonts w:cs="Arial"/>
                <w:sz w:val="17"/>
                <w:szCs w:val="17"/>
              </w:rPr>
            </w:pPr>
            <w:r w:rsidRPr="00AE6169">
              <w:rPr>
                <w:rFonts w:cs="Arial"/>
                <w:sz w:val="17"/>
                <w:szCs w:val="17"/>
              </w:rPr>
              <w:t>0.8165</w:t>
            </w:r>
          </w:p>
        </w:tc>
        <w:tc>
          <w:tcPr>
            <w:tcW w:w="902" w:type="dxa"/>
            <w:tcBorders>
              <w:top w:val="single" w:sz="8" w:space="0" w:color="auto"/>
              <w:left w:val="nil"/>
              <w:bottom w:val="single" w:sz="8" w:space="0" w:color="auto"/>
              <w:right w:val="nil"/>
            </w:tcBorders>
            <w:noWrap/>
            <w:vAlign w:val="center"/>
            <w:hideMark/>
          </w:tcPr>
          <w:p w14:paraId="0AB3C403" w14:textId="77777777" w:rsidR="00AE6169" w:rsidRPr="00AE6169" w:rsidRDefault="00AE6169" w:rsidP="00AE6169">
            <w:pPr>
              <w:spacing w:line="240" w:lineRule="auto"/>
              <w:jc w:val="center"/>
              <w:rPr>
                <w:rFonts w:cs="Arial"/>
                <w:sz w:val="17"/>
                <w:szCs w:val="17"/>
              </w:rPr>
            </w:pPr>
            <w:r w:rsidRPr="00AE6169">
              <w:rPr>
                <w:rFonts w:cs="Arial"/>
                <w:sz w:val="17"/>
                <w:szCs w:val="17"/>
              </w:rPr>
              <w:t>0.2027</w:t>
            </w:r>
          </w:p>
        </w:tc>
        <w:tc>
          <w:tcPr>
            <w:tcW w:w="994" w:type="dxa"/>
            <w:tcBorders>
              <w:top w:val="single" w:sz="8" w:space="0" w:color="auto"/>
              <w:left w:val="nil"/>
              <w:bottom w:val="single" w:sz="8" w:space="0" w:color="auto"/>
              <w:right w:val="dashed" w:sz="4" w:space="0" w:color="auto"/>
            </w:tcBorders>
            <w:noWrap/>
            <w:vAlign w:val="center"/>
            <w:hideMark/>
          </w:tcPr>
          <w:p w14:paraId="2D7360DC" w14:textId="77777777" w:rsidR="00AE6169" w:rsidRPr="00AE6169" w:rsidRDefault="00AE6169" w:rsidP="00AE6169">
            <w:pPr>
              <w:spacing w:line="240" w:lineRule="auto"/>
              <w:jc w:val="center"/>
              <w:rPr>
                <w:rFonts w:cs="Arial"/>
                <w:sz w:val="17"/>
                <w:szCs w:val="17"/>
              </w:rPr>
            </w:pPr>
            <w:r w:rsidRPr="00AE6169">
              <w:rPr>
                <w:rFonts w:cs="Arial"/>
                <w:sz w:val="17"/>
                <w:szCs w:val="17"/>
              </w:rPr>
              <w:t>0.0001</w:t>
            </w:r>
          </w:p>
        </w:tc>
        <w:tc>
          <w:tcPr>
            <w:tcW w:w="1237" w:type="dxa"/>
            <w:tcBorders>
              <w:top w:val="single" w:sz="8" w:space="0" w:color="auto"/>
              <w:left w:val="dashed" w:sz="4" w:space="0" w:color="auto"/>
              <w:bottom w:val="single" w:sz="8" w:space="0" w:color="auto"/>
              <w:right w:val="nil"/>
            </w:tcBorders>
            <w:noWrap/>
            <w:vAlign w:val="center"/>
            <w:hideMark/>
          </w:tcPr>
          <w:p w14:paraId="3E57B37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58D748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EBC9977" w14:textId="77777777" w:rsidR="00AE6169" w:rsidRPr="00AE6169" w:rsidRDefault="00AE6169" w:rsidP="00AE6169">
            <w:pPr>
              <w:spacing w:line="240" w:lineRule="auto"/>
              <w:jc w:val="center"/>
              <w:rPr>
                <w:rFonts w:cs="Arial"/>
                <w:sz w:val="17"/>
                <w:szCs w:val="17"/>
              </w:rPr>
            </w:pPr>
          </w:p>
        </w:tc>
      </w:tr>
      <w:tr w:rsidR="00AE6169" w:rsidRPr="00AE6169" w14:paraId="17904E7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8C53D62" w14:textId="77777777" w:rsidR="00AE6169" w:rsidRPr="00AE6169" w:rsidRDefault="00AE6169" w:rsidP="00AE6169">
            <w:pPr>
              <w:spacing w:line="240" w:lineRule="auto"/>
              <w:jc w:val="center"/>
              <w:rPr>
                <w:rFonts w:cs="Arial"/>
                <w:sz w:val="17"/>
                <w:szCs w:val="17"/>
              </w:rPr>
            </w:pPr>
            <w:r w:rsidRPr="00AE6169">
              <w:rPr>
                <w:rFonts w:cs="Arial"/>
                <w:sz w:val="17"/>
                <w:szCs w:val="17"/>
              </w:rPr>
              <w:t>Flurbiprofen (Ansaid)</w:t>
            </w:r>
          </w:p>
        </w:tc>
        <w:tc>
          <w:tcPr>
            <w:tcW w:w="927" w:type="dxa"/>
            <w:tcBorders>
              <w:top w:val="single" w:sz="8" w:space="0" w:color="auto"/>
              <w:left w:val="nil"/>
              <w:bottom w:val="single" w:sz="8" w:space="0" w:color="auto"/>
              <w:right w:val="nil"/>
            </w:tcBorders>
            <w:noWrap/>
            <w:vAlign w:val="center"/>
            <w:hideMark/>
          </w:tcPr>
          <w:p w14:paraId="51D0BD61" w14:textId="77777777" w:rsidR="00AE6169" w:rsidRPr="00AE6169" w:rsidRDefault="00AE6169" w:rsidP="00AE6169">
            <w:pPr>
              <w:spacing w:line="240" w:lineRule="auto"/>
              <w:jc w:val="center"/>
              <w:rPr>
                <w:rFonts w:cs="Arial"/>
                <w:sz w:val="17"/>
                <w:szCs w:val="17"/>
              </w:rPr>
            </w:pPr>
            <w:r w:rsidRPr="00AE6169">
              <w:rPr>
                <w:rFonts w:cs="Arial"/>
                <w:sz w:val="17"/>
                <w:szCs w:val="17"/>
              </w:rPr>
              <w:t>S1679</w:t>
            </w:r>
          </w:p>
        </w:tc>
        <w:tc>
          <w:tcPr>
            <w:tcW w:w="1238" w:type="dxa"/>
            <w:tcBorders>
              <w:top w:val="single" w:sz="8" w:space="0" w:color="auto"/>
              <w:left w:val="nil"/>
              <w:bottom w:val="single" w:sz="8" w:space="0" w:color="auto"/>
              <w:right w:val="nil"/>
            </w:tcBorders>
            <w:noWrap/>
            <w:vAlign w:val="center"/>
            <w:hideMark/>
          </w:tcPr>
          <w:p w14:paraId="4FFE17D7" w14:textId="77777777" w:rsidR="00AE6169" w:rsidRPr="00AE6169" w:rsidRDefault="00AE6169" w:rsidP="00AE6169">
            <w:pPr>
              <w:spacing w:line="240" w:lineRule="auto"/>
              <w:jc w:val="center"/>
              <w:rPr>
                <w:rFonts w:cs="Arial"/>
                <w:sz w:val="17"/>
                <w:szCs w:val="17"/>
              </w:rPr>
            </w:pPr>
            <w:r w:rsidRPr="00AE6169">
              <w:rPr>
                <w:rFonts w:cs="Arial"/>
                <w:sz w:val="17"/>
                <w:szCs w:val="17"/>
              </w:rPr>
              <w:t>0.5051</w:t>
            </w:r>
          </w:p>
        </w:tc>
        <w:tc>
          <w:tcPr>
            <w:tcW w:w="902" w:type="dxa"/>
            <w:tcBorders>
              <w:top w:val="single" w:sz="8" w:space="0" w:color="auto"/>
              <w:left w:val="nil"/>
              <w:bottom w:val="single" w:sz="8" w:space="0" w:color="auto"/>
              <w:right w:val="nil"/>
            </w:tcBorders>
            <w:noWrap/>
            <w:vAlign w:val="center"/>
            <w:hideMark/>
          </w:tcPr>
          <w:p w14:paraId="61E578A2" w14:textId="77777777" w:rsidR="00AE6169" w:rsidRPr="00AE6169" w:rsidRDefault="00AE6169" w:rsidP="00AE6169">
            <w:pPr>
              <w:spacing w:line="240" w:lineRule="auto"/>
              <w:jc w:val="center"/>
              <w:rPr>
                <w:rFonts w:cs="Arial"/>
                <w:sz w:val="17"/>
                <w:szCs w:val="17"/>
              </w:rPr>
            </w:pPr>
            <w:r w:rsidRPr="00AE6169">
              <w:rPr>
                <w:rFonts w:cs="Arial"/>
                <w:sz w:val="17"/>
                <w:szCs w:val="17"/>
              </w:rPr>
              <w:t>0.1549</w:t>
            </w:r>
          </w:p>
        </w:tc>
        <w:tc>
          <w:tcPr>
            <w:tcW w:w="994" w:type="dxa"/>
            <w:tcBorders>
              <w:top w:val="single" w:sz="8" w:space="0" w:color="auto"/>
              <w:left w:val="nil"/>
              <w:bottom w:val="single" w:sz="8" w:space="0" w:color="auto"/>
              <w:right w:val="dashed" w:sz="4" w:space="0" w:color="auto"/>
            </w:tcBorders>
            <w:noWrap/>
            <w:vAlign w:val="center"/>
            <w:hideMark/>
          </w:tcPr>
          <w:p w14:paraId="3B51BD6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9DC47D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2BC4BF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CBADBD5" w14:textId="77777777" w:rsidR="00AE6169" w:rsidRPr="00AE6169" w:rsidRDefault="00AE6169" w:rsidP="00AE6169">
            <w:pPr>
              <w:spacing w:line="240" w:lineRule="auto"/>
              <w:jc w:val="center"/>
              <w:rPr>
                <w:rFonts w:cs="Arial"/>
                <w:sz w:val="17"/>
                <w:szCs w:val="17"/>
              </w:rPr>
            </w:pPr>
          </w:p>
        </w:tc>
      </w:tr>
      <w:tr w:rsidR="00AE6169" w:rsidRPr="00AE6169" w14:paraId="58E4336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61E63FA" w14:textId="77777777" w:rsidR="00AE6169" w:rsidRPr="00AE6169" w:rsidRDefault="00AE6169" w:rsidP="00AE6169">
            <w:pPr>
              <w:spacing w:line="240" w:lineRule="auto"/>
              <w:jc w:val="center"/>
              <w:rPr>
                <w:rFonts w:cs="Arial"/>
                <w:sz w:val="17"/>
                <w:szCs w:val="17"/>
              </w:rPr>
            </w:pPr>
            <w:r w:rsidRPr="00AE6169">
              <w:rPr>
                <w:rFonts w:cs="Arial"/>
                <w:sz w:val="17"/>
                <w:szCs w:val="17"/>
              </w:rPr>
              <w:t>Disulfiram (Antabuse)</w:t>
            </w:r>
          </w:p>
        </w:tc>
        <w:tc>
          <w:tcPr>
            <w:tcW w:w="927" w:type="dxa"/>
            <w:tcBorders>
              <w:top w:val="single" w:sz="8" w:space="0" w:color="auto"/>
              <w:left w:val="nil"/>
              <w:bottom w:val="single" w:sz="8" w:space="0" w:color="auto"/>
              <w:right w:val="nil"/>
            </w:tcBorders>
            <w:noWrap/>
            <w:vAlign w:val="center"/>
            <w:hideMark/>
          </w:tcPr>
          <w:p w14:paraId="26EE2B43" w14:textId="77777777" w:rsidR="00AE6169" w:rsidRPr="00AE6169" w:rsidRDefault="00AE6169" w:rsidP="00AE6169">
            <w:pPr>
              <w:spacing w:line="240" w:lineRule="auto"/>
              <w:jc w:val="center"/>
              <w:rPr>
                <w:rFonts w:cs="Arial"/>
                <w:sz w:val="17"/>
                <w:szCs w:val="17"/>
              </w:rPr>
            </w:pPr>
            <w:r w:rsidRPr="00AE6169">
              <w:rPr>
                <w:rFonts w:cs="Arial"/>
                <w:sz w:val="17"/>
                <w:szCs w:val="17"/>
              </w:rPr>
              <w:t>S1680</w:t>
            </w:r>
          </w:p>
        </w:tc>
        <w:tc>
          <w:tcPr>
            <w:tcW w:w="1238" w:type="dxa"/>
            <w:tcBorders>
              <w:top w:val="single" w:sz="8" w:space="0" w:color="auto"/>
              <w:left w:val="nil"/>
              <w:bottom w:val="single" w:sz="8" w:space="0" w:color="auto"/>
              <w:right w:val="nil"/>
            </w:tcBorders>
            <w:noWrap/>
            <w:vAlign w:val="center"/>
            <w:hideMark/>
          </w:tcPr>
          <w:p w14:paraId="19FE8115" w14:textId="77777777" w:rsidR="00AE6169" w:rsidRPr="00AE6169" w:rsidRDefault="00AE6169" w:rsidP="00AE6169">
            <w:pPr>
              <w:spacing w:line="240" w:lineRule="auto"/>
              <w:jc w:val="center"/>
              <w:rPr>
                <w:rFonts w:cs="Arial"/>
                <w:sz w:val="17"/>
                <w:szCs w:val="17"/>
              </w:rPr>
            </w:pPr>
            <w:r w:rsidRPr="00AE6169">
              <w:rPr>
                <w:rFonts w:cs="Arial"/>
                <w:sz w:val="17"/>
                <w:szCs w:val="17"/>
              </w:rPr>
              <w:t>0.1133</w:t>
            </w:r>
          </w:p>
        </w:tc>
        <w:tc>
          <w:tcPr>
            <w:tcW w:w="902" w:type="dxa"/>
            <w:tcBorders>
              <w:top w:val="single" w:sz="8" w:space="0" w:color="auto"/>
              <w:left w:val="nil"/>
              <w:bottom w:val="single" w:sz="8" w:space="0" w:color="auto"/>
              <w:right w:val="nil"/>
            </w:tcBorders>
            <w:noWrap/>
            <w:vAlign w:val="center"/>
            <w:hideMark/>
          </w:tcPr>
          <w:p w14:paraId="53AAD101" w14:textId="77777777" w:rsidR="00AE6169" w:rsidRPr="00AE6169" w:rsidRDefault="00AE6169" w:rsidP="00AE6169">
            <w:pPr>
              <w:spacing w:line="240" w:lineRule="auto"/>
              <w:jc w:val="center"/>
              <w:rPr>
                <w:rFonts w:cs="Arial"/>
                <w:sz w:val="17"/>
                <w:szCs w:val="17"/>
              </w:rPr>
            </w:pPr>
            <w:r w:rsidRPr="00AE6169">
              <w:rPr>
                <w:rFonts w:cs="Arial"/>
                <w:sz w:val="17"/>
                <w:szCs w:val="17"/>
              </w:rPr>
              <w:t>0.008974</w:t>
            </w:r>
          </w:p>
        </w:tc>
        <w:tc>
          <w:tcPr>
            <w:tcW w:w="994" w:type="dxa"/>
            <w:tcBorders>
              <w:top w:val="single" w:sz="8" w:space="0" w:color="auto"/>
              <w:left w:val="nil"/>
              <w:bottom w:val="single" w:sz="8" w:space="0" w:color="auto"/>
              <w:right w:val="dashed" w:sz="4" w:space="0" w:color="auto"/>
            </w:tcBorders>
            <w:noWrap/>
            <w:vAlign w:val="center"/>
            <w:hideMark/>
          </w:tcPr>
          <w:p w14:paraId="5B20ED0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932F5D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30D5AE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265DD36" w14:textId="77777777" w:rsidR="00AE6169" w:rsidRPr="00AE6169" w:rsidRDefault="00AE6169" w:rsidP="00AE6169">
            <w:pPr>
              <w:spacing w:line="240" w:lineRule="auto"/>
              <w:jc w:val="center"/>
              <w:rPr>
                <w:rFonts w:cs="Arial"/>
                <w:sz w:val="17"/>
                <w:szCs w:val="17"/>
              </w:rPr>
            </w:pPr>
          </w:p>
        </w:tc>
      </w:tr>
      <w:tr w:rsidR="00AE6169" w:rsidRPr="00AE6169" w14:paraId="5556433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953855" w14:textId="77777777" w:rsidR="00AE6169" w:rsidRPr="00AE6169" w:rsidRDefault="00AE6169" w:rsidP="00AE6169">
            <w:pPr>
              <w:spacing w:line="240" w:lineRule="auto"/>
              <w:jc w:val="center"/>
              <w:rPr>
                <w:rFonts w:cs="Arial"/>
                <w:sz w:val="17"/>
                <w:szCs w:val="17"/>
              </w:rPr>
            </w:pPr>
            <w:r w:rsidRPr="00AE6169">
              <w:rPr>
                <w:rFonts w:cs="Arial"/>
                <w:sz w:val="17"/>
                <w:szCs w:val="17"/>
              </w:rPr>
              <w:t>Mesalamine (Lialda)</w:t>
            </w:r>
          </w:p>
        </w:tc>
        <w:tc>
          <w:tcPr>
            <w:tcW w:w="927" w:type="dxa"/>
            <w:tcBorders>
              <w:top w:val="single" w:sz="8" w:space="0" w:color="auto"/>
              <w:left w:val="nil"/>
              <w:bottom w:val="single" w:sz="8" w:space="0" w:color="auto"/>
              <w:right w:val="nil"/>
            </w:tcBorders>
            <w:noWrap/>
            <w:vAlign w:val="center"/>
            <w:hideMark/>
          </w:tcPr>
          <w:p w14:paraId="089EF205" w14:textId="77777777" w:rsidR="00AE6169" w:rsidRPr="00AE6169" w:rsidRDefault="00AE6169" w:rsidP="00AE6169">
            <w:pPr>
              <w:spacing w:line="240" w:lineRule="auto"/>
              <w:jc w:val="center"/>
              <w:rPr>
                <w:rFonts w:cs="Arial"/>
                <w:sz w:val="17"/>
                <w:szCs w:val="17"/>
              </w:rPr>
            </w:pPr>
            <w:r w:rsidRPr="00AE6169">
              <w:rPr>
                <w:rFonts w:cs="Arial"/>
                <w:sz w:val="17"/>
                <w:szCs w:val="17"/>
              </w:rPr>
              <w:t>S1681</w:t>
            </w:r>
          </w:p>
        </w:tc>
        <w:tc>
          <w:tcPr>
            <w:tcW w:w="1238" w:type="dxa"/>
            <w:tcBorders>
              <w:top w:val="single" w:sz="8" w:space="0" w:color="auto"/>
              <w:left w:val="nil"/>
              <w:bottom w:val="single" w:sz="8" w:space="0" w:color="auto"/>
              <w:right w:val="nil"/>
            </w:tcBorders>
            <w:noWrap/>
            <w:vAlign w:val="center"/>
            <w:hideMark/>
          </w:tcPr>
          <w:p w14:paraId="54B754D3" w14:textId="77777777" w:rsidR="00AE6169" w:rsidRPr="00AE6169" w:rsidRDefault="00AE6169" w:rsidP="00AE6169">
            <w:pPr>
              <w:spacing w:line="240" w:lineRule="auto"/>
              <w:jc w:val="center"/>
              <w:rPr>
                <w:rFonts w:cs="Arial"/>
                <w:sz w:val="17"/>
                <w:szCs w:val="17"/>
              </w:rPr>
            </w:pPr>
            <w:r w:rsidRPr="00AE6169">
              <w:rPr>
                <w:rFonts w:cs="Arial"/>
                <w:sz w:val="17"/>
                <w:szCs w:val="17"/>
              </w:rPr>
              <w:t>0.392</w:t>
            </w:r>
          </w:p>
        </w:tc>
        <w:tc>
          <w:tcPr>
            <w:tcW w:w="902" w:type="dxa"/>
            <w:tcBorders>
              <w:top w:val="single" w:sz="8" w:space="0" w:color="auto"/>
              <w:left w:val="nil"/>
              <w:bottom w:val="single" w:sz="8" w:space="0" w:color="auto"/>
              <w:right w:val="nil"/>
            </w:tcBorders>
            <w:noWrap/>
            <w:vAlign w:val="center"/>
            <w:hideMark/>
          </w:tcPr>
          <w:p w14:paraId="183E0689" w14:textId="77777777" w:rsidR="00AE6169" w:rsidRPr="00AE6169" w:rsidRDefault="00AE6169" w:rsidP="00AE6169">
            <w:pPr>
              <w:spacing w:line="240" w:lineRule="auto"/>
              <w:jc w:val="center"/>
              <w:rPr>
                <w:rFonts w:cs="Arial"/>
                <w:sz w:val="17"/>
                <w:szCs w:val="17"/>
              </w:rPr>
            </w:pPr>
            <w:r w:rsidRPr="00AE6169">
              <w:rPr>
                <w:rFonts w:cs="Arial"/>
                <w:sz w:val="17"/>
                <w:szCs w:val="17"/>
              </w:rPr>
              <w:t>0.142</w:t>
            </w:r>
          </w:p>
        </w:tc>
        <w:tc>
          <w:tcPr>
            <w:tcW w:w="994" w:type="dxa"/>
            <w:tcBorders>
              <w:top w:val="single" w:sz="8" w:space="0" w:color="auto"/>
              <w:left w:val="nil"/>
              <w:bottom w:val="single" w:sz="8" w:space="0" w:color="auto"/>
              <w:right w:val="dashed" w:sz="4" w:space="0" w:color="auto"/>
            </w:tcBorders>
            <w:noWrap/>
            <w:vAlign w:val="center"/>
            <w:hideMark/>
          </w:tcPr>
          <w:p w14:paraId="1E8D6E1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2C63F2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A71953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276DF02" w14:textId="77777777" w:rsidR="00AE6169" w:rsidRPr="00AE6169" w:rsidRDefault="00AE6169" w:rsidP="00AE6169">
            <w:pPr>
              <w:spacing w:line="240" w:lineRule="auto"/>
              <w:jc w:val="center"/>
              <w:rPr>
                <w:rFonts w:cs="Arial"/>
                <w:sz w:val="17"/>
                <w:szCs w:val="17"/>
              </w:rPr>
            </w:pPr>
          </w:p>
        </w:tc>
      </w:tr>
      <w:tr w:rsidR="00AE6169" w:rsidRPr="00AE6169" w14:paraId="40D9C8D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95C8531" w14:textId="77777777" w:rsidR="00AE6169" w:rsidRPr="00AE6169" w:rsidRDefault="00AE6169" w:rsidP="00AE6169">
            <w:pPr>
              <w:spacing w:line="240" w:lineRule="auto"/>
              <w:jc w:val="center"/>
              <w:rPr>
                <w:rFonts w:cs="Arial"/>
                <w:sz w:val="17"/>
                <w:szCs w:val="17"/>
              </w:rPr>
            </w:pPr>
            <w:r w:rsidRPr="00AE6169">
              <w:rPr>
                <w:rFonts w:cs="Arial"/>
                <w:sz w:val="17"/>
                <w:szCs w:val="17"/>
              </w:rPr>
              <w:t>Ipratropium bromide</w:t>
            </w:r>
          </w:p>
        </w:tc>
        <w:tc>
          <w:tcPr>
            <w:tcW w:w="927" w:type="dxa"/>
            <w:tcBorders>
              <w:top w:val="single" w:sz="8" w:space="0" w:color="auto"/>
              <w:left w:val="nil"/>
              <w:bottom w:val="single" w:sz="8" w:space="0" w:color="auto"/>
              <w:right w:val="nil"/>
            </w:tcBorders>
            <w:noWrap/>
            <w:vAlign w:val="center"/>
            <w:hideMark/>
          </w:tcPr>
          <w:p w14:paraId="1D6E9334" w14:textId="77777777" w:rsidR="00AE6169" w:rsidRPr="00AE6169" w:rsidRDefault="00AE6169" w:rsidP="00AE6169">
            <w:pPr>
              <w:spacing w:line="240" w:lineRule="auto"/>
              <w:jc w:val="center"/>
              <w:rPr>
                <w:rFonts w:cs="Arial"/>
                <w:sz w:val="17"/>
                <w:szCs w:val="17"/>
              </w:rPr>
            </w:pPr>
            <w:r w:rsidRPr="00AE6169">
              <w:rPr>
                <w:rFonts w:cs="Arial"/>
                <w:sz w:val="17"/>
                <w:szCs w:val="17"/>
              </w:rPr>
              <w:t>S1683</w:t>
            </w:r>
          </w:p>
        </w:tc>
        <w:tc>
          <w:tcPr>
            <w:tcW w:w="1238" w:type="dxa"/>
            <w:tcBorders>
              <w:top w:val="single" w:sz="8" w:space="0" w:color="auto"/>
              <w:left w:val="nil"/>
              <w:bottom w:val="single" w:sz="8" w:space="0" w:color="auto"/>
              <w:right w:val="nil"/>
            </w:tcBorders>
            <w:noWrap/>
            <w:vAlign w:val="center"/>
            <w:hideMark/>
          </w:tcPr>
          <w:p w14:paraId="3611E2AB" w14:textId="77777777" w:rsidR="00AE6169" w:rsidRPr="00AE6169" w:rsidRDefault="00AE6169" w:rsidP="00AE6169">
            <w:pPr>
              <w:spacing w:line="240" w:lineRule="auto"/>
              <w:jc w:val="center"/>
              <w:rPr>
                <w:rFonts w:cs="Arial"/>
                <w:sz w:val="17"/>
                <w:szCs w:val="17"/>
              </w:rPr>
            </w:pPr>
            <w:r w:rsidRPr="00AE6169">
              <w:rPr>
                <w:rFonts w:cs="Arial"/>
                <w:sz w:val="17"/>
                <w:szCs w:val="17"/>
              </w:rPr>
              <w:t>0.2741</w:t>
            </w:r>
          </w:p>
        </w:tc>
        <w:tc>
          <w:tcPr>
            <w:tcW w:w="902" w:type="dxa"/>
            <w:tcBorders>
              <w:top w:val="single" w:sz="8" w:space="0" w:color="auto"/>
              <w:left w:val="nil"/>
              <w:bottom w:val="single" w:sz="8" w:space="0" w:color="auto"/>
              <w:right w:val="nil"/>
            </w:tcBorders>
            <w:noWrap/>
            <w:vAlign w:val="center"/>
            <w:hideMark/>
          </w:tcPr>
          <w:p w14:paraId="67319D79" w14:textId="77777777" w:rsidR="00AE6169" w:rsidRPr="00AE6169" w:rsidRDefault="00AE6169" w:rsidP="00AE6169">
            <w:pPr>
              <w:spacing w:line="240" w:lineRule="auto"/>
              <w:jc w:val="center"/>
              <w:rPr>
                <w:rFonts w:cs="Arial"/>
                <w:sz w:val="17"/>
                <w:szCs w:val="17"/>
              </w:rPr>
            </w:pPr>
            <w:r w:rsidRPr="00AE6169">
              <w:rPr>
                <w:rFonts w:cs="Arial"/>
                <w:sz w:val="17"/>
                <w:szCs w:val="17"/>
              </w:rPr>
              <w:t>0.09135</w:t>
            </w:r>
          </w:p>
        </w:tc>
        <w:tc>
          <w:tcPr>
            <w:tcW w:w="994" w:type="dxa"/>
            <w:tcBorders>
              <w:top w:val="single" w:sz="8" w:space="0" w:color="auto"/>
              <w:left w:val="nil"/>
              <w:bottom w:val="single" w:sz="8" w:space="0" w:color="auto"/>
              <w:right w:val="dashed" w:sz="4" w:space="0" w:color="auto"/>
            </w:tcBorders>
            <w:noWrap/>
            <w:vAlign w:val="center"/>
            <w:hideMark/>
          </w:tcPr>
          <w:p w14:paraId="7573259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D76DF2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45B192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5E0EC66" w14:textId="77777777" w:rsidR="00AE6169" w:rsidRPr="00AE6169" w:rsidRDefault="00AE6169" w:rsidP="00AE6169">
            <w:pPr>
              <w:spacing w:line="240" w:lineRule="auto"/>
              <w:jc w:val="center"/>
              <w:rPr>
                <w:rFonts w:cs="Arial"/>
                <w:sz w:val="17"/>
                <w:szCs w:val="17"/>
              </w:rPr>
            </w:pPr>
          </w:p>
        </w:tc>
      </w:tr>
      <w:tr w:rsidR="00AE6169" w:rsidRPr="00AE6169" w14:paraId="4B5B9D7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DFBAEE2" w14:textId="77777777" w:rsidR="00AE6169" w:rsidRPr="00AE6169" w:rsidRDefault="00AE6169" w:rsidP="00AE6169">
            <w:pPr>
              <w:spacing w:line="240" w:lineRule="auto"/>
              <w:jc w:val="center"/>
              <w:rPr>
                <w:rFonts w:cs="Arial"/>
                <w:sz w:val="17"/>
                <w:szCs w:val="17"/>
              </w:rPr>
            </w:pPr>
            <w:r w:rsidRPr="00AE6169">
              <w:rPr>
                <w:rFonts w:cs="Arial"/>
                <w:sz w:val="17"/>
                <w:szCs w:val="17"/>
              </w:rPr>
              <w:t>Sulfanilamide</w:t>
            </w:r>
          </w:p>
        </w:tc>
        <w:tc>
          <w:tcPr>
            <w:tcW w:w="927" w:type="dxa"/>
            <w:tcBorders>
              <w:top w:val="single" w:sz="8" w:space="0" w:color="auto"/>
              <w:left w:val="nil"/>
              <w:bottom w:val="single" w:sz="8" w:space="0" w:color="auto"/>
              <w:right w:val="nil"/>
            </w:tcBorders>
            <w:noWrap/>
            <w:vAlign w:val="center"/>
            <w:hideMark/>
          </w:tcPr>
          <w:p w14:paraId="3B7103D2" w14:textId="77777777" w:rsidR="00AE6169" w:rsidRPr="00AE6169" w:rsidRDefault="00AE6169" w:rsidP="00AE6169">
            <w:pPr>
              <w:spacing w:line="240" w:lineRule="auto"/>
              <w:jc w:val="center"/>
              <w:rPr>
                <w:rFonts w:cs="Arial"/>
                <w:sz w:val="17"/>
                <w:szCs w:val="17"/>
              </w:rPr>
            </w:pPr>
            <w:r w:rsidRPr="00AE6169">
              <w:rPr>
                <w:rFonts w:cs="Arial"/>
                <w:sz w:val="17"/>
                <w:szCs w:val="17"/>
              </w:rPr>
              <w:t>S1685</w:t>
            </w:r>
          </w:p>
        </w:tc>
        <w:tc>
          <w:tcPr>
            <w:tcW w:w="1238" w:type="dxa"/>
            <w:tcBorders>
              <w:top w:val="single" w:sz="8" w:space="0" w:color="auto"/>
              <w:left w:val="nil"/>
              <w:bottom w:val="single" w:sz="8" w:space="0" w:color="auto"/>
              <w:right w:val="nil"/>
            </w:tcBorders>
            <w:noWrap/>
            <w:vAlign w:val="center"/>
            <w:hideMark/>
          </w:tcPr>
          <w:p w14:paraId="79AC6288" w14:textId="77777777" w:rsidR="00AE6169" w:rsidRPr="00AE6169" w:rsidRDefault="00AE6169" w:rsidP="00AE6169">
            <w:pPr>
              <w:spacing w:line="240" w:lineRule="auto"/>
              <w:jc w:val="center"/>
              <w:rPr>
                <w:rFonts w:cs="Arial"/>
                <w:sz w:val="17"/>
                <w:szCs w:val="17"/>
              </w:rPr>
            </w:pPr>
            <w:r w:rsidRPr="00AE6169">
              <w:rPr>
                <w:rFonts w:cs="Arial"/>
                <w:sz w:val="17"/>
                <w:szCs w:val="17"/>
              </w:rPr>
              <w:t>0.3122</w:t>
            </w:r>
          </w:p>
        </w:tc>
        <w:tc>
          <w:tcPr>
            <w:tcW w:w="902" w:type="dxa"/>
            <w:tcBorders>
              <w:top w:val="single" w:sz="8" w:space="0" w:color="auto"/>
              <w:left w:val="nil"/>
              <w:bottom w:val="single" w:sz="8" w:space="0" w:color="auto"/>
              <w:right w:val="nil"/>
            </w:tcBorders>
            <w:noWrap/>
            <w:vAlign w:val="center"/>
            <w:hideMark/>
          </w:tcPr>
          <w:p w14:paraId="654CF40A" w14:textId="77777777" w:rsidR="00AE6169" w:rsidRPr="00AE6169" w:rsidRDefault="00AE6169" w:rsidP="00AE6169">
            <w:pPr>
              <w:spacing w:line="240" w:lineRule="auto"/>
              <w:jc w:val="center"/>
              <w:rPr>
                <w:rFonts w:cs="Arial"/>
                <w:sz w:val="17"/>
                <w:szCs w:val="17"/>
              </w:rPr>
            </w:pPr>
            <w:r w:rsidRPr="00AE6169">
              <w:rPr>
                <w:rFonts w:cs="Arial"/>
                <w:sz w:val="17"/>
                <w:szCs w:val="17"/>
              </w:rPr>
              <w:t>0.1237</w:t>
            </w:r>
          </w:p>
        </w:tc>
        <w:tc>
          <w:tcPr>
            <w:tcW w:w="994" w:type="dxa"/>
            <w:tcBorders>
              <w:top w:val="single" w:sz="8" w:space="0" w:color="auto"/>
              <w:left w:val="nil"/>
              <w:bottom w:val="single" w:sz="8" w:space="0" w:color="auto"/>
              <w:right w:val="dashed" w:sz="4" w:space="0" w:color="auto"/>
            </w:tcBorders>
            <w:noWrap/>
            <w:vAlign w:val="center"/>
            <w:hideMark/>
          </w:tcPr>
          <w:p w14:paraId="543B0E8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8AA3F2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64534F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80D2546" w14:textId="77777777" w:rsidR="00AE6169" w:rsidRPr="00AE6169" w:rsidRDefault="00AE6169" w:rsidP="00AE6169">
            <w:pPr>
              <w:spacing w:line="240" w:lineRule="auto"/>
              <w:jc w:val="center"/>
              <w:rPr>
                <w:rFonts w:cs="Arial"/>
                <w:sz w:val="17"/>
                <w:szCs w:val="17"/>
              </w:rPr>
            </w:pPr>
          </w:p>
        </w:tc>
      </w:tr>
      <w:tr w:rsidR="00AE6169" w:rsidRPr="00AE6169" w14:paraId="2C9A531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4B57A96" w14:textId="77777777" w:rsidR="00AE6169" w:rsidRPr="00AE6169" w:rsidRDefault="00AE6169" w:rsidP="00AE6169">
            <w:pPr>
              <w:spacing w:line="240" w:lineRule="auto"/>
              <w:jc w:val="center"/>
              <w:rPr>
                <w:rFonts w:cs="Arial"/>
                <w:sz w:val="17"/>
                <w:szCs w:val="17"/>
              </w:rPr>
            </w:pPr>
            <w:r w:rsidRPr="00AE6169">
              <w:rPr>
                <w:rFonts w:cs="Arial"/>
                <w:sz w:val="17"/>
                <w:szCs w:val="17"/>
              </w:rPr>
              <w:t>Betapar (Meprednisone)</w:t>
            </w:r>
          </w:p>
        </w:tc>
        <w:tc>
          <w:tcPr>
            <w:tcW w:w="927" w:type="dxa"/>
            <w:tcBorders>
              <w:top w:val="single" w:sz="8" w:space="0" w:color="auto"/>
              <w:left w:val="nil"/>
              <w:bottom w:val="single" w:sz="8" w:space="0" w:color="auto"/>
              <w:right w:val="nil"/>
            </w:tcBorders>
            <w:noWrap/>
            <w:vAlign w:val="center"/>
            <w:hideMark/>
          </w:tcPr>
          <w:p w14:paraId="112C8C7C" w14:textId="77777777" w:rsidR="00AE6169" w:rsidRPr="00AE6169" w:rsidRDefault="00AE6169" w:rsidP="00AE6169">
            <w:pPr>
              <w:spacing w:line="240" w:lineRule="auto"/>
              <w:jc w:val="center"/>
              <w:rPr>
                <w:rFonts w:cs="Arial"/>
                <w:sz w:val="17"/>
                <w:szCs w:val="17"/>
              </w:rPr>
            </w:pPr>
            <w:r w:rsidRPr="00AE6169">
              <w:rPr>
                <w:rFonts w:cs="Arial"/>
                <w:sz w:val="17"/>
                <w:szCs w:val="17"/>
              </w:rPr>
              <w:t>S1689</w:t>
            </w:r>
          </w:p>
        </w:tc>
        <w:tc>
          <w:tcPr>
            <w:tcW w:w="1238" w:type="dxa"/>
            <w:tcBorders>
              <w:top w:val="single" w:sz="8" w:space="0" w:color="auto"/>
              <w:left w:val="nil"/>
              <w:bottom w:val="single" w:sz="8" w:space="0" w:color="auto"/>
              <w:right w:val="nil"/>
            </w:tcBorders>
            <w:noWrap/>
            <w:vAlign w:val="center"/>
            <w:hideMark/>
          </w:tcPr>
          <w:p w14:paraId="7516292A" w14:textId="77777777" w:rsidR="00AE6169" w:rsidRPr="00AE6169" w:rsidRDefault="00AE6169" w:rsidP="00AE6169">
            <w:pPr>
              <w:spacing w:line="240" w:lineRule="auto"/>
              <w:jc w:val="center"/>
              <w:rPr>
                <w:rFonts w:cs="Arial"/>
                <w:sz w:val="17"/>
                <w:szCs w:val="17"/>
              </w:rPr>
            </w:pPr>
            <w:r w:rsidRPr="00AE6169">
              <w:rPr>
                <w:rFonts w:cs="Arial"/>
                <w:sz w:val="17"/>
                <w:szCs w:val="17"/>
              </w:rPr>
              <w:t>0.2137</w:t>
            </w:r>
          </w:p>
        </w:tc>
        <w:tc>
          <w:tcPr>
            <w:tcW w:w="902" w:type="dxa"/>
            <w:tcBorders>
              <w:top w:val="single" w:sz="8" w:space="0" w:color="auto"/>
              <w:left w:val="nil"/>
              <w:bottom w:val="single" w:sz="8" w:space="0" w:color="auto"/>
              <w:right w:val="nil"/>
            </w:tcBorders>
            <w:noWrap/>
            <w:vAlign w:val="center"/>
            <w:hideMark/>
          </w:tcPr>
          <w:p w14:paraId="6E363255" w14:textId="77777777" w:rsidR="00AE6169" w:rsidRPr="00AE6169" w:rsidRDefault="00AE6169" w:rsidP="00AE6169">
            <w:pPr>
              <w:spacing w:line="240" w:lineRule="auto"/>
              <w:jc w:val="center"/>
              <w:rPr>
                <w:rFonts w:cs="Arial"/>
                <w:sz w:val="17"/>
                <w:szCs w:val="17"/>
              </w:rPr>
            </w:pPr>
            <w:r w:rsidRPr="00AE6169">
              <w:rPr>
                <w:rFonts w:cs="Arial"/>
                <w:sz w:val="17"/>
                <w:szCs w:val="17"/>
              </w:rPr>
              <w:t>0.1127</w:t>
            </w:r>
          </w:p>
        </w:tc>
        <w:tc>
          <w:tcPr>
            <w:tcW w:w="994" w:type="dxa"/>
            <w:tcBorders>
              <w:top w:val="single" w:sz="8" w:space="0" w:color="auto"/>
              <w:left w:val="nil"/>
              <w:bottom w:val="single" w:sz="8" w:space="0" w:color="auto"/>
              <w:right w:val="dashed" w:sz="4" w:space="0" w:color="auto"/>
            </w:tcBorders>
            <w:noWrap/>
            <w:vAlign w:val="center"/>
            <w:hideMark/>
          </w:tcPr>
          <w:p w14:paraId="3035CD4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B120ED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ED112D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5CCCB26" w14:textId="77777777" w:rsidR="00AE6169" w:rsidRPr="00AE6169" w:rsidRDefault="00AE6169" w:rsidP="00AE6169">
            <w:pPr>
              <w:spacing w:line="240" w:lineRule="auto"/>
              <w:jc w:val="center"/>
              <w:rPr>
                <w:rFonts w:cs="Arial"/>
                <w:sz w:val="17"/>
                <w:szCs w:val="17"/>
              </w:rPr>
            </w:pPr>
          </w:p>
        </w:tc>
      </w:tr>
      <w:tr w:rsidR="00AE6169" w:rsidRPr="00AE6169" w14:paraId="53A5E0D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7733F00" w14:textId="77777777" w:rsidR="00AE6169" w:rsidRPr="00AE6169" w:rsidRDefault="00AE6169" w:rsidP="00AE6169">
            <w:pPr>
              <w:spacing w:line="240" w:lineRule="auto"/>
              <w:jc w:val="center"/>
              <w:rPr>
                <w:rFonts w:cs="Arial"/>
                <w:sz w:val="17"/>
                <w:szCs w:val="17"/>
              </w:rPr>
            </w:pPr>
            <w:r w:rsidRPr="00AE6169">
              <w:rPr>
                <w:rFonts w:cs="Arial"/>
                <w:sz w:val="17"/>
                <w:szCs w:val="17"/>
              </w:rPr>
              <w:t>Praziquantel (Biltricide)</w:t>
            </w:r>
          </w:p>
        </w:tc>
        <w:tc>
          <w:tcPr>
            <w:tcW w:w="927" w:type="dxa"/>
            <w:tcBorders>
              <w:top w:val="single" w:sz="8" w:space="0" w:color="auto"/>
              <w:left w:val="nil"/>
              <w:bottom w:val="single" w:sz="8" w:space="0" w:color="auto"/>
              <w:right w:val="nil"/>
            </w:tcBorders>
            <w:noWrap/>
            <w:vAlign w:val="center"/>
            <w:hideMark/>
          </w:tcPr>
          <w:p w14:paraId="5B44B711" w14:textId="77777777" w:rsidR="00AE6169" w:rsidRPr="00AE6169" w:rsidRDefault="00AE6169" w:rsidP="00AE6169">
            <w:pPr>
              <w:spacing w:line="240" w:lineRule="auto"/>
              <w:jc w:val="center"/>
              <w:rPr>
                <w:rFonts w:cs="Arial"/>
                <w:sz w:val="17"/>
                <w:szCs w:val="17"/>
              </w:rPr>
            </w:pPr>
            <w:r w:rsidRPr="00AE6169">
              <w:rPr>
                <w:rFonts w:cs="Arial"/>
                <w:sz w:val="17"/>
                <w:szCs w:val="17"/>
              </w:rPr>
              <w:t>S1691</w:t>
            </w:r>
          </w:p>
        </w:tc>
        <w:tc>
          <w:tcPr>
            <w:tcW w:w="1238" w:type="dxa"/>
            <w:tcBorders>
              <w:top w:val="single" w:sz="8" w:space="0" w:color="auto"/>
              <w:left w:val="nil"/>
              <w:bottom w:val="single" w:sz="8" w:space="0" w:color="auto"/>
              <w:right w:val="nil"/>
            </w:tcBorders>
            <w:noWrap/>
            <w:vAlign w:val="center"/>
            <w:hideMark/>
          </w:tcPr>
          <w:p w14:paraId="762FFFBB" w14:textId="77777777" w:rsidR="00AE6169" w:rsidRPr="00AE6169" w:rsidRDefault="00AE6169" w:rsidP="00AE6169">
            <w:pPr>
              <w:spacing w:line="240" w:lineRule="auto"/>
              <w:jc w:val="center"/>
              <w:rPr>
                <w:rFonts w:cs="Arial"/>
                <w:sz w:val="17"/>
                <w:szCs w:val="17"/>
              </w:rPr>
            </w:pPr>
            <w:r w:rsidRPr="00AE6169">
              <w:rPr>
                <w:rFonts w:cs="Arial"/>
                <w:sz w:val="17"/>
                <w:szCs w:val="17"/>
              </w:rPr>
              <w:t>0.7221</w:t>
            </w:r>
          </w:p>
        </w:tc>
        <w:tc>
          <w:tcPr>
            <w:tcW w:w="902" w:type="dxa"/>
            <w:tcBorders>
              <w:top w:val="single" w:sz="8" w:space="0" w:color="auto"/>
              <w:left w:val="nil"/>
              <w:bottom w:val="single" w:sz="8" w:space="0" w:color="auto"/>
              <w:right w:val="nil"/>
            </w:tcBorders>
            <w:noWrap/>
            <w:vAlign w:val="center"/>
            <w:hideMark/>
          </w:tcPr>
          <w:p w14:paraId="2A72B31A" w14:textId="77777777" w:rsidR="00AE6169" w:rsidRPr="00AE6169" w:rsidRDefault="00AE6169" w:rsidP="00AE6169">
            <w:pPr>
              <w:spacing w:line="240" w:lineRule="auto"/>
              <w:jc w:val="center"/>
              <w:rPr>
                <w:rFonts w:cs="Arial"/>
                <w:sz w:val="17"/>
                <w:szCs w:val="17"/>
              </w:rPr>
            </w:pPr>
            <w:r w:rsidRPr="00AE6169">
              <w:rPr>
                <w:rFonts w:cs="Arial"/>
                <w:sz w:val="17"/>
                <w:szCs w:val="17"/>
              </w:rPr>
              <w:t>0.1669</w:t>
            </w:r>
          </w:p>
        </w:tc>
        <w:tc>
          <w:tcPr>
            <w:tcW w:w="994" w:type="dxa"/>
            <w:tcBorders>
              <w:top w:val="single" w:sz="8" w:space="0" w:color="auto"/>
              <w:left w:val="nil"/>
              <w:bottom w:val="single" w:sz="8" w:space="0" w:color="auto"/>
              <w:right w:val="dashed" w:sz="4" w:space="0" w:color="auto"/>
            </w:tcBorders>
            <w:noWrap/>
            <w:vAlign w:val="center"/>
            <w:hideMark/>
          </w:tcPr>
          <w:p w14:paraId="0D4DC43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B6C33C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10C8C4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96D5D6C" w14:textId="77777777" w:rsidR="00AE6169" w:rsidRPr="00AE6169" w:rsidRDefault="00AE6169" w:rsidP="00AE6169">
            <w:pPr>
              <w:spacing w:line="240" w:lineRule="auto"/>
              <w:jc w:val="center"/>
              <w:rPr>
                <w:rFonts w:cs="Arial"/>
                <w:sz w:val="17"/>
                <w:szCs w:val="17"/>
              </w:rPr>
            </w:pPr>
          </w:p>
        </w:tc>
      </w:tr>
      <w:tr w:rsidR="00AE6169" w:rsidRPr="00AE6169" w14:paraId="54B1D63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DAF4690" w14:textId="77777777" w:rsidR="00AE6169" w:rsidRPr="00AE6169" w:rsidRDefault="00AE6169" w:rsidP="00AE6169">
            <w:pPr>
              <w:spacing w:line="240" w:lineRule="auto"/>
              <w:jc w:val="center"/>
              <w:rPr>
                <w:rFonts w:cs="Arial"/>
                <w:sz w:val="17"/>
                <w:szCs w:val="17"/>
              </w:rPr>
            </w:pPr>
            <w:r w:rsidRPr="00AE6169">
              <w:rPr>
                <w:rFonts w:cs="Arial"/>
                <w:sz w:val="17"/>
                <w:szCs w:val="17"/>
              </w:rPr>
              <w:t>Busulfan (Myleran, Busulfex)</w:t>
            </w:r>
          </w:p>
        </w:tc>
        <w:tc>
          <w:tcPr>
            <w:tcW w:w="927" w:type="dxa"/>
            <w:tcBorders>
              <w:top w:val="single" w:sz="8" w:space="0" w:color="auto"/>
              <w:left w:val="nil"/>
              <w:bottom w:val="single" w:sz="8" w:space="0" w:color="auto"/>
              <w:right w:val="nil"/>
            </w:tcBorders>
            <w:noWrap/>
            <w:vAlign w:val="center"/>
            <w:hideMark/>
          </w:tcPr>
          <w:p w14:paraId="6832CD77" w14:textId="77777777" w:rsidR="00AE6169" w:rsidRPr="00AE6169" w:rsidRDefault="00AE6169" w:rsidP="00AE6169">
            <w:pPr>
              <w:spacing w:line="240" w:lineRule="auto"/>
              <w:jc w:val="center"/>
              <w:rPr>
                <w:rFonts w:cs="Arial"/>
                <w:sz w:val="17"/>
                <w:szCs w:val="17"/>
              </w:rPr>
            </w:pPr>
            <w:r w:rsidRPr="00AE6169">
              <w:rPr>
                <w:rFonts w:cs="Arial"/>
                <w:sz w:val="17"/>
                <w:szCs w:val="17"/>
              </w:rPr>
              <w:t>S1692</w:t>
            </w:r>
          </w:p>
        </w:tc>
        <w:tc>
          <w:tcPr>
            <w:tcW w:w="1238" w:type="dxa"/>
            <w:tcBorders>
              <w:top w:val="single" w:sz="8" w:space="0" w:color="auto"/>
              <w:left w:val="nil"/>
              <w:bottom w:val="single" w:sz="8" w:space="0" w:color="auto"/>
              <w:right w:val="nil"/>
            </w:tcBorders>
            <w:noWrap/>
            <w:vAlign w:val="center"/>
            <w:hideMark/>
          </w:tcPr>
          <w:p w14:paraId="00012F31" w14:textId="77777777" w:rsidR="00AE6169" w:rsidRPr="00AE6169" w:rsidRDefault="00AE6169" w:rsidP="00AE6169">
            <w:pPr>
              <w:spacing w:line="240" w:lineRule="auto"/>
              <w:jc w:val="center"/>
              <w:rPr>
                <w:rFonts w:cs="Arial"/>
                <w:sz w:val="17"/>
                <w:szCs w:val="17"/>
              </w:rPr>
            </w:pPr>
            <w:r w:rsidRPr="00AE6169">
              <w:rPr>
                <w:rFonts w:cs="Arial"/>
                <w:sz w:val="17"/>
                <w:szCs w:val="17"/>
              </w:rPr>
              <w:t>0.9131</w:t>
            </w:r>
          </w:p>
        </w:tc>
        <w:tc>
          <w:tcPr>
            <w:tcW w:w="902" w:type="dxa"/>
            <w:tcBorders>
              <w:top w:val="single" w:sz="8" w:space="0" w:color="auto"/>
              <w:left w:val="nil"/>
              <w:bottom w:val="single" w:sz="8" w:space="0" w:color="auto"/>
              <w:right w:val="nil"/>
            </w:tcBorders>
            <w:noWrap/>
            <w:vAlign w:val="center"/>
            <w:hideMark/>
          </w:tcPr>
          <w:p w14:paraId="487C1FED" w14:textId="77777777" w:rsidR="00AE6169" w:rsidRPr="00AE6169" w:rsidRDefault="00AE6169" w:rsidP="00AE6169">
            <w:pPr>
              <w:spacing w:line="240" w:lineRule="auto"/>
              <w:jc w:val="center"/>
              <w:rPr>
                <w:rFonts w:cs="Arial"/>
                <w:sz w:val="17"/>
                <w:szCs w:val="17"/>
              </w:rPr>
            </w:pPr>
            <w:r w:rsidRPr="00AE6169">
              <w:rPr>
                <w:rFonts w:cs="Arial"/>
                <w:sz w:val="17"/>
                <w:szCs w:val="17"/>
              </w:rPr>
              <w:t>0.2068</w:t>
            </w:r>
          </w:p>
        </w:tc>
        <w:tc>
          <w:tcPr>
            <w:tcW w:w="994" w:type="dxa"/>
            <w:tcBorders>
              <w:top w:val="single" w:sz="8" w:space="0" w:color="auto"/>
              <w:left w:val="nil"/>
              <w:bottom w:val="single" w:sz="8" w:space="0" w:color="auto"/>
              <w:right w:val="dashed" w:sz="4" w:space="0" w:color="auto"/>
            </w:tcBorders>
            <w:noWrap/>
            <w:vAlign w:val="center"/>
            <w:hideMark/>
          </w:tcPr>
          <w:p w14:paraId="5CE1989F" w14:textId="77777777" w:rsidR="00AE6169" w:rsidRPr="00AE6169" w:rsidRDefault="00AE6169" w:rsidP="00AE6169">
            <w:pPr>
              <w:spacing w:line="240" w:lineRule="auto"/>
              <w:jc w:val="center"/>
              <w:rPr>
                <w:rFonts w:cs="Arial"/>
                <w:sz w:val="17"/>
                <w:szCs w:val="17"/>
              </w:rPr>
            </w:pPr>
            <w:r w:rsidRPr="00AE6169">
              <w:rPr>
                <w:rFonts w:cs="Arial"/>
                <w:sz w:val="17"/>
                <w:szCs w:val="17"/>
              </w:rPr>
              <w:t>0.4031</w:t>
            </w:r>
          </w:p>
        </w:tc>
        <w:tc>
          <w:tcPr>
            <w:tcW w:w="1237" w:type="dxa"/>
            <w:tcBorders>
              <w:top w:val="single" w:sz="8" w:space="0" w:color="auto"/>
              <w:left w:val="dashed" w:sz="4" w:space="0" w:color="auto"/>
              <w:bottom w:val="single" w:sz="8" w:space="0" w:color="auto"/>
              <w:right w:val="nil"/>
            </w:tcBorders>
            <w:noWrap/>
            <w:vAlign w:val="center"/>
            <w:hideMark/>
          </w:tcPr>
          <w:p w14:paraId="55A8E513" w14:textId="77777777" w:rsidR="00AE6169" w:rsidRPr="00AE6169" w:rsidRDefault="00AE6169" w:rsidP="00AE6169">
            <w:pPr>
              <w:spacing w:line="240" w:lineRule="auto"/>
              <w:jc w:val="center"/>
              <w:rPr>
                <w:rFonts w:cs="Arial"/>
                <w:sz w:val="17"/>
                <w:szCs w:val="17"/>
              </w:rPr>
            </w:pPr>
            <w:r w:rsidRPr="00AE6169">
              <w:rPr>
                <w:rFonts w:cs="Arial"/>
                <w:sz w:val="17"/>
                <w:szCs w:val="17"/>
              </w:rPr>
              <w:t>1.046</w:t>
            </w:r>
          </w:p>
        </w:tc>
        <w:tc>
          <w:tcPr>
            <w:tcW w:w="695" w:type="dxa"/>
            <w:tcBorders>
              <w:top w:val="single" w:sz="8" w:space="0" w:color="auto"/>
              <w:left w:val="nil"/>
              <w:bottom w:val="single" w:sz="8" w:space="0" w:color="auto"/>
              <w:right w:val="nil"/>
            </w:tcBorders>
            <w:noWrap/>
            <w:vAlign w:val="center"/>
            <w:hideMark/>
          </w:tcPr>
          <w:p w14:paraId="4B68F786" w14:textId="77777777" w:rsidR="00AE6169" w:rsidRPr="00AE6169" w:rsidRDefault="00AE6169" w:rsidP="00AE6169">
            <w:pPr>
              <w:spacing w:line="240" w:lineRule="auto"/>
              <w:jc w:val="center"/>
              <w:rPr>
                <w:rFonts w:cs="Arial"/>
                <w:sz w:val="17"/>
                <w:szCs w:val="17"/>
              </w:rPr>
            </w:pPr>
            <w:r w:rsidRPr="00AE6169">
              <w:rPr>
                <w:rFonts w:cs="Arial"/>
                <w:sz w:val="17"/>
                <w:szCs w:val="17"/>
              </w:rPr>
              <w:t>0.102</w:t>
            </w:r>
          </w:p>
        </w:tc>
        <w:tc>
          <w:tcPr>
            <w:tcW w:w="925" w:type="dxa"/>
            <w:tcBorders>
              <w:top w:val="single" w:sz="8" w:space="0" w:color="auto"/>
              <w:left w:val="nil"/>
              <w:bottom w:val="single" w:sz="8" w:space="0" w:color="auto"/>
              <w:right w:val="nil"/>
            </w:tcBorders>
            <w:noWrap/>
            <w:vAlign w:val="center"/>
            <w:hideMark/>
          </w:tcPr>
          <w:p w14:paraId="14EC9F8E" w14:textId="77777777" w:rsidR="00AE6169" w:rsidRPr="00AE6169" w:rsidRDefault="00AE6169" w:rsidP="00AE6169">
            <w:pPr>
              <w:spacing w:line="240" w:lineRule="auto"/>
              <w:jc w:val="center"/>
              <w:rPr>
                <w:rFonts w:cs="Arial"/>
                <w:sz w:val="17"/>
                <w:szCs w:val="17"/>
              </w:rPr>
            </w:pPr>
            <w:r w:rsidRPr="00AE6169">
              <w:rPr>
                <w:rFonts w:cs="Arial"/>
                <w:sz w:val="17"/>
                <w:szCs w:val="17"/>
              </w:rPr>
              <w:t>0.0238</w:t>
            </w:r>
          </w:p>
        </w:tc>
      </w:tr>
      <w:tr w:rsidR="00AE6169" w:rsidRPr="00AE6169" w14:paraId="72E8D39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72D3D7" w14:textId="77777777" w:rsidR="00AE6169" w:rsidRPr="00AE6169" w:rsidRDefault="00AE6169" w:rsidP="00AE6169">
            <w:pPr>
              <w:spacing w:line="240" w:lineRule="auto"/>
              <w:jc w:val="center"/>
              <w:rPr>
                <w:rFonts w:cs="Arial"/>
                <w:sz w:val="17"/>
                <w:szCs w:val="17"/>
              </w:rPr>
            </w:pPr>
            <w:r w:rsidRPr="00AE6169">
              <w:rPr>
                <w:rFonts w:cs="Arial"/>
                <w:sz w:val="17"/>
                <w:szCs w:val="17"/>
              </w:rPr>
              <w:t>Carbamazepine (Carbatrol)</w:t>
            </w:r>
          </w:p>
        </w:tc>
        <w:tc>
          <w:tcPr>
            <w:tcW w:w="927" w:type="dxa"/>
            <w:tcBorders>
              <w:top w:val="single" w:sz="8" w:space="0" w:color="auto"/>
              <w:left w:val="nil"/>
              <w:bottom w:val="single" w:sz="8" w:space="0" w:color="auto"/>
              <w:right w:val="nil"/>
            </w:tcBorders>
            <w:noWrap/>
            <w:vAlign w:val="center"/>
            <w:hideMark/>
          </w:tcPr>
          <w:p w14:paraId="6135C83A" w14:textId="77777777" w:rsidR="00AE6169" w:rsidRPr="00AE6169" w:rsidRDefault="00AE6169" w:rsidP="00AE6169">
            <w:pPr>
              <w:spacing w:line="240" w:lineRule="auto"/>
              <w:jc w:val="center"/>
              <w:rPr>
                <w:rFonts w:cs="Arial"/>
                <w:sz w:val="17"/>
                <w:szCs w:val="17"/>
              </w:rPr>
            </w:pPr>
            <w:r w:rsidRPr="00AE6169">
              <w:rPr>
                <w:rFonts w:cs="Arial"/>
                <w:sz w:val="17"/>
                <w:szCs w:val="17"/>
              </w:rPr>
              <w:t>S1693</w:t>
            </w:r>
          </w:p>
        </w:tc>
        <w:tc>
          <w:tcPr>
            <w:tcW w:w="1238" w:type="dxa"/>
            <w:tcBorders>
              <w:top w:val="single" w:sz="8" w:space="0" w:color="auto"/>
              <w:left w:val="nil"/>
              <w:bottom w:val="single" w:sz="8" w:space="0" w:color="auto"/>
              <w:right w:val="nil"/>
            </w:tcBorders>
            <w:noWrap/>
            <w:vAlign w:val="center"/>
            <w:hideMark/>
          </w:tcPr>
          <w:p w14:paraId="674F5334" w14:textId="77777777" w:rsidR="00AE6169" w:rsidRPr="00AE6169" w:rsidRDefault="00AE6169" w:rsidP="00AE6169">
            <w:pPr>
              <w:spacing w:line="240" w:lineRule="auto"/>
              <w:jc w:val="center"/>
              <w:rPr>
                <w:rFonts w:cs="Arial"/>
                <w:sz w:val="17"/>
                <w:szCs w:val="17"/>
              </w:rPr>
            </w:pPr>
            <w:r w:rsidRPr="00AE6169">
              <w:rPr>
                <w:rFonts w:cs="Arial"/>
                <w:sz w:val="17"/>
                <w:szCs w:val="17"/>
              </w:rPr>
              <w:t>0.829</w:t>
            </w:r>
          </w:p>
        </w:tc>
        <w:tc>
          <w:tcPr>
            <w:tcW w:w="902" w:type="dxa"/>
            <w:tcBorders>
              <w:top w:val="single" w:sz="8" w:space="0" w:color="auto"/>
              <w:left w:val="nil"/>
              <w:bottom w:val="single" w:sz="8" w:space="0" w:color="auto"/>
              <w:right w:val="nil"/>
            </w:tcBorders>
            <w:noWrap/>
            <w:vAlign w:val="center"/>
            <w:hideMark/>
          </w:tcPr>
          <w:p w14:paraId="6937CE93" w14:textId="77777777" w:rsidR="00AE6169" w:rsidRPr="00AE6169" w:rsidRDefault="00AE6169" w:rsidP="00AE6169">
            <w:pPr>
              <w:spacing w:line="240" w:lineRule="auto"/>
              <w:jc w:val="center"/>
              <w:rPr>
                <w:rFonts w:cs="Arial"/>
                <w:sz w:val="17"/>
                <w:szCs w:val="17"/>
              </w:rPr>
            </w:pPr>
            <w:r w:rsidRPr="00AE6169">
              <w:rPr>
                <w:rFonts w:cs="Arial"/>
                <w:sz w:val="17"/>
                <w:szCs w:val="17"/>
              </w:rPr>
              <w:t>0.1809</w:t>
            </w:r>
          </w:p>
        </w:tc>
        <w:tc>
          <w:tcPr>
            <w:tcW w:w="994" w:type="dxa"/>
            <w:tcBorders>
              <w:top w:val="single" w:sz="8" w:space="0" w:color="auto"/>
              <w:left w:val="nil"/>
              <w:bottom w:val="single" w:sz="8" w:space="0" w:color="auto"/>
              <w:right w:val="dashed" w:sz="4" w:space="0" w:color="auto"/>
            </w:tcBorders>
            <w:noWrap/>
            <w:vAlign w:val="center"/>
            <w:hideMark/>
          </w:tcPr>
          <w:p w14:paraId="1CFCD1B2" w14:textId="77777777" w:rsidR="00AE6169" w:rsidRPr="00AE6169" w:rsidRDefault="00AE6169" w:rsidP="00AE6169">
            <w:pPr>
              <w:spacing w:line="240" w:lineRule="auto"/>
              <w:jc w:val="center"/>
              <w:rPr>
                <w:rFonts w:cs="Arial"/>
                <w:sz w:val="17"/>
                <w:szCs w:val="17"/>
              </w:rPr>
            </w:pPr>
            <w:r w:rsidRPr="00AE6169">
              <w:rPr>
                <w:rFonts w:cs="Arial"/>
                <w:sz w:val="17"/>
                <w:szCs w:val="17"/>
              </w:rPr>
              <w:t>0.0027</w:t>
            </w:r>
          </w:p>
        </w:tc>
        <w:tc>
          <w:tcPr>
            <w:tcW w:w="1237" w:type="dxa"/>
            <w:tcBorders>
              <w:top w:val="single" w:sz="8" w:space="0" w:color="auto"/>
              <w:left w:val="dashed" w:sz="4" w:space="0" w:color="auto"/>
              <w:bottom w:val="single" w:sz="8" w:space="0" w:color="auto"/>
              <w:right w:val="nil"/>
            </w:tcBorders>
            <w:noWrap/>
            <w:vAlign w:val="center"/>
            <w:hideMark/>
          </w:tcPr>
          <w:p w14:paraId="2A05498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7E335F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99D763" w14:textId="77777777" w:rsidR="00AE6169" w:rsidRPr="00AE6169" w:rsidRDefault="00AE6169" w:rsidP="00AE6169">
            <w:pPr>
              <w:spacing w:line="240" w:lineRule="auto"/>
              <w:jc w:val="center"/>
              <w:rPr>
                <w:rFonts w:cs="Arial"/>
                <w:sz w:val="17"/>
                <w:szCs w:val="17"/>
              </w:rPr>
            </w:pPr>
          </w:p>
        </w:tc>
      </w:tr>
      <w:tr w:rsidR="00AE6169" w:rsidRPr="00AE6169" w14:paraId="4E5835B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9096360" w14:textId="77777777" w:rsidR="00AE6169" w:rsidRPr="00AE6169" w:rsidRDefault="00AE6169" w:rsidP="00AE6169">
            <w:pPr>
              <w:spacing w:line="240" w:lineRule="auto"/>
              <w:jc w:val="center"/>
              <w:rPr>
                <w:rFonts w:cs="Arial"/>
                <w:sz w:val="17"/>
                <w:szCs w:val="17"/>
              </w:rPr>
            </w:pPr>
            <w:r w:rsidRPr="00AE6169">
              <w:rPr>
                <w:rFonts w:cs="Arial"/>
                <w:sz w:val="17"/>
                <w:szCs w:val="17"/>
              </w:rPr>
              <w:t>Hydrocortisone (Cortisol)</w:t>
            </w:r>
          </w:p>
        </w:tc>
        <w:tc>
          <w:tcPr>
            <w:tcW w:w="927" w:type="dxa"/>
            <w:tcBorders>
              <w:top w:val="single" w:sz="8" w:space="0" w:color="auto"/>
              <w:left w:val="nil"/>
              <w:bottom w:val="single" w:sz="8" w:space="0" w:color="auto"/>
              <w:right w:val="nil"/>
            </w:tcBorders>
            <w:noWrap/>
            <w:vAlign w:val="center"/>
            <w:hideMark/>
          </w:tcPr>
          <w:p w14:paraId="283643E6" w14:textId="77777777" w:rsidR="00AE6169" w:rsidRPr="00AE6169" w:rsidRDefault="00AE6169" w:rsidP="00AE6169">
            <w:pPr>
              <w:spacing w:line="240" w:lineRule="auto"/>
              <w:jc w:val="center"/>
              <w:rPr>
                <w:rFonts w:cs="Arial"/>
                <w:sz w:val="17"/>
                <w:szCs w:val="17"/>
              </w:rPr>
            </w:pPr>
            <w:r w:rsidRPr="00AE6169">
              <w:rPr>
                <w:rFonts w:cs="Arial"/>
                <w:sz w:val="17"/>
                <w:szCs w:val="17"/>
              </w:rPr>
              <w:t>S1696</w:t>
            </w:r>
          </w:p>
        </w:tc>
        <w:tc>
          <w:tcPr>
            <w:tcW w:w="1238" w:type="dxa"/>
            <w:tcBorders>
              <w:top w:val="single" w:sz="8" w:space="0" w:color="auto"/>
              <w:left w:val="nil"/>
              <w:bottom w:val="single" w:sz="8" w:space="0" w:color="auto"/>
              <w:right w:val="nil"/>
            </w:tcBorders>
            <w:noWrap/>
            <w:vAlign w:val="center"/>
            <w:hideMark/>
          </w:tcPr>
          <w:p w14:paraId="44D7A938" w14:textId="77777777" w:rsidR="00AE6169" w:rsidRPr="00AE6169" w:rsidRDefault="00AE6169" w:rsidP="00AE6169">
            <w:pPr>
              <w:spacing w:line="240" w:lineRule="auto"/>
              <w:jc w:val="center"/>
              <w:rPr>
                <w:rFonts w:cs="Arial"/>
                <w:sz w:val="17"/>
                <w:szCs w:val="17"/>
              </w:rPr>
            </w:pPr>
            <w:r w:rsidRPr="00AE6169">
              <w:rPr>
                <w:rFonts w:cs="Arial"/>
                <w:sz w:val="17"/>
                <w:szCs w:val="17"/>
              </w:rPr>
              <w:t>0.8679</w:t>
            </w:r>
          </w:p>
        </w:tc>
        <w:tc>
          <w:tcPr>
            <w:tcW w:w="902" w:type="dxa"/>
            <w:tcBorders>
              <w:top w:val="single" w:sz="8" w:space="0" w:color="auto"/>
              <w:left w:val="nil"/>
              <w:bottom w:val="single" w:sz="8" w:space="0" w:color="auto"/>
              <w:right w:val="nil"/>
            </w:tcBorders>
            <w:noWrap/>
            <w:vAlign w:val="center"/>
            <w:hideMark/>
          </w:tcPr>
          <w:p w14:paraId="20839AF1" w14:textId="77777777" w:rsidR="00AE6169" w:rsidRPr="00AE6169" w:rsidRDefault="00AE6169" w:rsidP="00AE6169">
            <w:pPr>
              <w:spacing w:line="240" w:lineRule="auto"/>
              <w:jc w:val="center"/>
              <w:rPr>
                <w:rFonts w:cs="Arial"/>
                <w:sz w:val="17"/>
                <w:szCs w:val="17"/>
              </w:rPr>
            </w:pPr>
            <w:r w:rsidRPr="00AE6169">
              <w:rPr>
                <w:rFonts w:cs="Arial"/>
                <w:sz w:val="17"/>
                <w:szCs w:val="17"/>
              </w:rPr>
              <w:t>0.2371</w:t>
            </w:r>
          </w:p>
        </w:tc>
        <w:tc>
          <w:tcPr>
            <w:tcW w:w="994" w:type="dxa"/>
            <w:tcBorders>
              <w:top w:val="single" w:sz="8" w:space="0" w:color="auto"/>
              <w:left w:val="nil"/>
              <w:bottom w:val="single" w:sz="8" w:space="0" w:color="auto"/>
              <w:right w:val="dashed" w:sz="4" w:space="0" w:color="auto"/>
            </w:tcBorders>
            <w:noWrap/>
            <w:vAlign w:val="center"/>
            <w:hideMark/>
          </w:tcPr>
          <w:p w14:paraId="73DBE1F8" w14:textId="77777777" w:rsidR="00AE6169" w:rsidRPr="00AE6169" w:rsidRDefault="00AE6169" w:rsidP="00AE6169">
            <w:pPr>
              <w:spacing w:line="240" w:lineRule="auto"/>
              <w:jc w:val="center"/>
              <w:rPr>
                <w:rFonts w:cs="Arial"/>
                <w:sz w:val="17"/>
                <w:szCs w:val="17"/>
              </w:rPr>
            </w:pPr>
            <w:r w:rsidRPr="00AE6169">
              <w:rPr>
                <w:rFonts w:cs="Arial"/>
                <w:sz w:val="17"/>
                <w:szCs w:val="17"/>
              </w:rPr>
              <w:t>0.0362</w:t>
            </w:r>
          </w:p>
        </w:tc>
        <w:tc>
          <w:tcPr>
            <w:tcW w:w="1237" w:type="dxa"/>
            <w:tcBorders>
              <w:top w:val="single" w:sz="8" w:space="0" w:color="auto"/>
              <w:left w:val="dashed" w:sz="4" w:space="0" w:color="auto"/>
              <w:bottom w:val="single" w:sz="8" w:space="0" w:color="auto"/>
              <w:right w:val="nil"/>
            </w:tcBorders>
            <w:noWrap/>
            <w:vAlign w:val="center"/>
            <w:hideMark/>
          </w:tcPr>
          <w:p w14:paraId="5578DFC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92EAD4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EBAC65A" w14:textId="77777777" w:rsidR="00AE6169" w:rsidRPr="00AE6169" w:rsidRDefault="00AE6169" w:rsidP="00AE6169">
            <w:pPr>
              <w:spacing w:line="240" w:lineRule="auto"/>
              <w:jc w:val="center"/>
              <w:rPr>
                <w:rFonts w:cs="Arial"/>
                <w:sz w:val="17"/>
                <w:szCs w:val="17"/>
              </w:rPr>
            </w:pPr>
          </w:p>
        </w:tc>
      </w:tr>
      <w:tr w:rsidR="00AE6169" w:rsidRPr="00AE6169" w14:paraId="758BFD7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910E70D" w14:textId="77777777" w:rsidR="00AE6169" w:rsidRPr="00AE6169" w:rsidRDefault="00AE6169" w:rsidP="00AE6169">
            <w:pPr>
              <w:spacing w:line="240" w:lineRule="auto"/>
              <w:jc w:val="center"/>
              <w:rPr>
                <w:rFonts w:cs="Arial"/>
                <w:sz w:val="17"/>
                <w:szCs w:val="17"/>
              </w:rPr>
            </w:pPr>
            <w:r w:rsidRPr="00AE6169">
              <w:rPr>
                <w:rFonts w:cs="Arial"/>
                <w:sz w:val="17"/>
                <w:szCs w:val="17"/>
              </w:rPr>
              <w:t>Torsemide (Demadex)</w:t>
            </w:r>
          </w:p>
        </w:tc>
        <w:tc>
          <w:tcPr>
            <w:tcW w:w="927" w:type="dxa"/>
            <w:tcBorders>
              <w:top w:val="single" w:sz="8" w:space="0" w:color="auto"/>
              <w:left w:val="nil"/>
              <w:bottom w:val="single" w:sz="8" w:space="0" w:color="auto"/>
              <w:right w:val="nil"/>
            </w:tcBorders>
            <w:noWrap/>
            <w:vAlign w:val="center"/>
            <w:hideMark/>
          </w:tcPr>
          <w:p w14:paraId="087C9B18" w14:textId="77777777" w:rsidR="00AE6169" w:rsidRPr="00AE6169" w:rsidRDefault="00AE6169" w:rsidP="00AE6169">
            <w:pPr>
              <w:spacing w:line="240" w:lineRule="auto"/>
              <w:jc w:val="center"/>
              <w:rPr>
                <w:rFonts w:cs="Arial"/>
                <w:sz w:val="17"/>
                <w:szCs w:val="17"/>
              </w:rPr>
            </w:pPr>
            <w:r w:rsidRPr="00AE6169">
              <w:rPr>
                <w:rFonts w:cs="Arial"/>
                <w:sz w:val="17"/>
                <w:szCs w:val="17"/>
              </w:rPr>
              <w:t>S1698</w:t>
            </w:r>
          </w:p>
        </w:tc>
        <w:tc>
          <w:tcPr>
            <w:tcW w:w="1238" w:type="dxa"/>
            <w:tcBorders>
              <w:top w:val="single" w:sz="8" w:space="0" w:color="auto"/>
              <w:left w:val="nil"/>
              <w:bottom w:val="single" w:sz="8" w:space="0" w:color="auto"/>
              <w:right w:val="nil"/>
            </w:tcBorders>
            <w:noWrap/>
            <w:vAlign w:val="center"/>
            <w:hideMark/>
          </w:tcPr>
          <w:p w14:paraId="2F569221" w14:textId="77777777" w:rsidR="00AE6169" w:rsidRPr="00AE6169" w:rsidRDefault="00AE6169" w:rsidP="00AE6169">
            <w:pPr>
              <w:spacing w:line="240" w:lineRule="auto"/>
              <w:jc w:val="center"/>
              <w:rPr>
                <w:rFonts w:cs="Arial"/>
                <w:sz w:val="17"/>
                <w:szCs w:val="17"/>
              </w:rPr>
            </w:pPr>
            <w:r w:rsidRPr="00AE6169">
              <w:rPr>
                <w:rFonts w:cs="Arial"/>
                <w:sz w:val="17"/>
                <w:szCs w:val="17"/>
              </w:rPr>
              <w:t>0.775</w:t>
            </w:r>
          </w:p>
        </w:tc>
        <w:tc>
          <w:tcPr>
            <w:tcW w:w="902" w:type="dxa"/>
            <w:tcBorders>
              <w:top w:val="single" w:sz="8" w:space="0" w:color="auto"/>
              <w:left w:val="nil"/>
              <w:bottom w:val="single" w:sz="8" w:space="0" w:color="auto"/>
              <w:right w:val="nil"/>
            </w:tcBorders>
            <w:noWrap/>
            <w:vAlign w:val="center"/>
            <w:hideMark/>
          </w:tcPr>
          <w:p w14:paraId="2730CE7C" w14:textId="77777777" w:rsidR="00AE6169" w:rsidRPr="00AE6169" w:rsidRDefault="00AE6169" w:rsidP="00AE6169">
            <w:pPr>
              <w:spacing w:line="240" w:lineRule="auto"/>
              <w:jc w:val="center"/>
              <w:rPr>
                <w:rFonts w:cs="Arial"/>
                <w:sz w:val="17"/>
                <w:szCs w:val="17"/>
              </w:rPr>
            </w:pPr>
            <w:r w:rsidRPr="00AE6169">
              <w:rPr>
                <w:rFonts w:cs="Arial"/>
                <w:sz w:val="17"/>
                <w:szCs w:val="17"/>
              </w:rPr>
              <w:t>0.2033</w:t>
            </w:r>
          </w:p>
        </w:tc>
        <w:tc>
          <w:tcPr>
            <w:tcW w:w="994" w:type="dxa"/>
            <w:tcBorders>
              <w:top w:val="single" w:sz="8" w:space="0" w:color="auto"/>
              <w:left w:val="nil"/>
              <w:bottom w:val="single" w:sz="8" w:space="0" w:color="auto"/>
              <w:right w:val="dashed" w:sz="4" w:space="0" w:color="auto"/>
            </w:tcBorders>
            <w:noWrap/>
            <w:vAlign w:val="center"/>
            <w:hideMark/>
          </w:tcPr>
          <w:p w14:paraId="166E445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F416B0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BB454D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028BA9D" w14:textId="77777777" w:rsidR="00AE6169" w:rsidRPr="00AE6169" w:rsidRDefault="00AE6169" w:rsidP="00AE6169">
            <w:pPr>
              <w:spacing w:line="240" w:lineRule="auto"/>
              <w:jc w:val="center"/>
              <w:rPr>
                <w:rFonts w:cs="Arial"/>
                <w:sz w:val="17"/>
                <w:szCs w:val="17"/>
              </w:rPr>
            </w:pPr>
          </w:p>
        </w:tc>
      </w:tr>
      <w:tr w:rsidR="00AE6169" w:rsidRPr="00AE6169" w14:paraId="35090F6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6869AD1" w14:textId="77777777" w:rsidR="00AE6169" w:rsidRPr="00AE6169" w:rsidRDefault="00AE6169" w:rsidP="00AE6169">
            <w:pPr>
              <w:spacing w:line="240" w:lineRule="auto"/>
              <w:jc w:val="center"/>
              <w:rPr>
                <w:rFonts w:cs="Arial"/>
                <w:sz w:val="17"/>
                <w:szCs w:val="17"/>
              </w:rPr>
            </w:pPr>
            <w:r w:rsidRPr="00AE6169">
              <w:rPr>
                <w:rFonts w:cs="Arial"/>
                <w:sz w:val="17"/>
                <w:szCs w:val="17"/>
              </w:rPr>
              <w:t>Desonide</w:t>
            </w:r>
          </w:p>
        </w:tc>
        <w:tc>
          <w:tcPr>
            <w:tcW w:w="927" w:type="dxa"/>
            <w:tcBorders>
              <w:top w:val="single" w:sz="8" w:space="0" w:color="auto"/>
              <w:left w:val="nil"/>
              <w:bottom w:val="single" w:sz="8" w:space="0" w:color="auto"/>
              <w:right w:val="nil"/>
            </w:tcBorders>
            <w:noWrap/>
            <w:vAlign w:val="center"/>
            <w:hideMark/>
          </w:tcPr>
          <w:p w14:paraId="44EDF168" w14:textId="77777777" w:rsidR="00AE6169" w:rsidRPr="00AE6169" w:rsidRDefault="00AE6169" w:rsidP="00AE6169">
            <w:pPr>
              <w:spacing w:line="240" w:lineRule="auto"/>
              <w:jc w:val="center"/>
              <w:rPr>
                <w:rFonts w:cs="Arial"/>
                <w:sz w:val="17"/>
                <w:szCs w:val="17"/>
              </w:rPr>
            </w:pPr>
            <w:r w:rsidRPr="00AE6169">
              <w:rPr>
                <w:rFonts w:cs="Arial"/>
                <w:sz w:val="17"/>
                <w:szCs w:val="17"/>
              </w:rPr>
              <w:t>S1701</w:t>
            </w:r>
          </w:p>
        </w:tc>
        <w:tc>
          <w:tcPr>
            <w:tcW w:w="1238" w:type="dxa"/>
            <w:tcBorders>
              <w:top w:val="single" w:sz="8" w:space="0" w:color="auto"/>
              <w:left w:val="nil"/>
              <w:bottom w:val="single" w:sz="8" w:space="0" w:color="auto"/>
              <w:right w:val="nil"/>
            </w:tcBorders>
            <w:noWrap/>
            <w:vAlign w:val="center"/>
            <w:hideMark/>
          </w:tcPr>
          <w:p w14:paraId="7753066F" w14:textId="77777777" w:rsidR="00AE6169" w:rsidRPr="00AE6169" w:rsidRDefault="00AE6169" w:rsidP="00AE6169">
            <w:pPr>
              <w:spacing w:line="240" w:lineRule="auto"/>
              <w:jc w:val="center"/>
              <w:rPr>
                <w:rFonts w:cs="Arial"/>
                <w:sz w:val="17"/>
                <w:szCs w:val="17"/>
              </w:rPr>
            </w:pPr>
            <w:r w:rsidRPr="00AE6169">
              <w:rPr>
                <w:rFonts w:cs="Arial"/>
                <w:sz w:val="17"/>
                <w:szCs w:val="17"/>
              </w:rPr>
              <w:t>0.8074</w:t>
            </w:r>
          </w:p>
        </w:tc>
        <w:tc>
          <w:tcPr>
            <w:tcW w:w="902" w:type="dxa"/>
            <w:tcBorders>
              <w:top w:val="single" w:sz="8" w:space="0" w:color="auto"/>
              <w:left w:val="nil"/>
              <w:bottom w:val="single" w:sz="8" w:space="0" w:color="auto"/>
              <w:right w:val="nil"/>
            </w:tcBorders>
            <w:noWrap/>
            <w:vAlign w:val="center"/>
            <w:hideMark/>
          </w:tcPr>
          <w:p w14:paraId="472AC07E" w14:textId="77777777" w:rsidR="00AE6169" w:rsidRPr="00AE6169" w:rsidRDefault="00AE6169" w:rsidP="00AE6169">
            <w:pPr>
              <w:spacing w:line="240" w:lineRule="auto"/>
              <w:jc w:val="center"/>
              <w:rPr>
                <w:rFonts w:cs="Arial"/>
                <w:sz w:val="17"/>
                <w:szCs w:val="17"/>
              </w:rPr>
            </w:pPr>
            <w:r w:rsidRPr="00AE6169">
              <w:rPr>
                <w:rFonts w:cs="Arial"/>
                <w:sz w:val="17"/>
                <w:szCs w:val="17"/>
              </w:rPr>
              <w:t>0.1824</w:t>
            </w:r>
          </w:p>
        </w:tc>
        <w:tc>
          <w:tcPr>
            <w:tcW w:w="994" w:type="dxa"/>
            <w:tcBorders>
              <w:top w:val="single" w:sz="8" w:space="0" w:color="auto"/>
              <w:left w:val="nil"/>
              <w:bottom w:val="single" w:sz="8" w:space="0" w:color="auto"/>
              <w:right w:val="dashed" w:sz="4" w:space="0" w:color="auto"/>
            </w:tcBorders>
            <w:noWrap/>
            <w:vAlign w:val="center"/>
            <w:hideMark/>
          </w:tcPr>
          <w:p w14:paraId="4E277877" w14:textId="77777777" w:rsidR="00AE6169" w:rsidRPr="00AE6169" w:rsidRDefault="00AE6169" w:rsidP="00AE6169">
            <w:pPr>
              <w:spacing w:line="240" w:lineRule="auto"/>
              <w:jc w:val="center"/>
              <w:rPr>
                <w:rFonts w:cs="Arial"/>
                <w:sz w:val="17"/>
                <w:szCs w:val="17"/>
              </w:rPr>
            </w:pPr>
            <w:r w:rsidRPr="00AE6169">
              <w:rPr>
                <w:rFonts w:cs="Arial"/>
                <w:sz w:val="17"/>
                <w:szCs w:val="17"/>
              </w:rPr>
              <w:t>0.0002</w:t>
            </w:r>
          </w:p>
        </w:tc>
        <w:tc>
          <w:tcPr>
            <w:tcW w:w="1237" w:type="dxa"/>
            <w:tcBorders>
              <w:top w:val="single" w:sz="8" w:space="0" w:color="auto"/>
              <w:left w:val="dashed" w:sz="4" w:space="0" w:color="auto"/>
              <w:bottom w:val="single" w:sz="8" w:space="0" w:color="auto"/>
              <w:right w:val="nil"/>
            </w:tcBorders>
            <w:noWrap/>
            <w:vAlign w:val="center"/>
            <w:hideMark/>
          </w:tcPr>
          <w:p w14:paraId="5B454D2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CAD24B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9672526" w14:textId="77777777" w:rsidR="00AE6169" w:rsidRPr="00AE6169" w:rsidRDefault="00AE6169" w:rsidP="00AE6169">
            <w:pPr>
              <w:spacing w:line="240" w:lineRule="auto"/>
              <w:jc w:val="center"/>
              <w:rPr>
                <w:rFonts w:cs="Arial"/>
                <w:sz w:val="17"/>
                <w:szCs w:val="17"/>
              </w:rPr>
            </w:pPr>
          </w:p>
        </w:tc>
      </w:tr>
      <w:tr w:rsidR="00AE6169" w:rsidRPr="00AE6169" w14:paraId="0200581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79FB748" w14:textId="77777777" w:rsidR="00AE6169" w:rsidRPr="00AE6169" w:rsidRDefault="00AE6169" w:rsidP="00AE6169">
            <w:pPr>
              <w:spacing w:line="240" w:lineRule="auto"/>
              <w:jc w:val="center"/>
              <w:rPr>
                <w:rFonts w:cs="Arial"/>
                <w:sz w:val="17"/>
                <w:szCs w:val="17"/>
              </w:rPr>
            </w:pPr>
            <w:r w:rsidRPr="00AE6169">
              <w:rPr>
                <w:rFonts w:cs="Arial"/>
                <w:sz w:val="17"/>
                <w:szCs w:val="17"/>
              </w:rPr>
              <w:t>Didanosine (Videx)</w:t>
            </w:r>
          </w:p>
        </w:tc>
        <w:tc>
          <w:tcPr>
            <w:tcW w:w="927" w:type="dxa"/>
            <w:tcBorders>
              <w:top w:val="single" w:sz="8" w:space="0" w:color="auto"/>
              <w:left w:val="nil"/>
              <w:bottom w:val="single" w:sz="8" w:space="0" w:color="auto"/>
              <w:right w:val="nil"/>
            </w:tcBorders>
            <w:noWrap/>
            <w:vAlign w:val="center"/>
            <w:hideMark/>
          </w:tcPr>
          <w:p w14:paraId="05472418" w14:textId="77777777" w:rsidR="00AE6169" w:rsidRPr="00AE6169" w:rsidRDefault="00AE6169" w:rsidP="00AE6169">
            <w:pPr>
              <w:spacing w:line="240" w:lineRule="auto"/>
              <w:jc w:val="center"/>
              <w:rPr>
                <w:rFonts w:cs="Arial"/>
                <w:sz w:val="17"/>
                <w:szCs w:val="17"/>
              </w:rPr>
            </w:pPr>
            <w:r w:rsidRPr="00AE6169">
              <w:rPr>
                <w:rFonts w:cs="Arial"/>
                <w:sz w:val="17"/>
                <w:szCs w:val="17"/>
              </w:rPr>
              <w:t>S1702</w:t>
            </w:r>
          </w:p>
        </w:tc>
        <w:tc>
          <w:tcPr>
            <w:tcW w:w="1238" w:type="dxa"/>
            <w:tcBorders>
              <w:top w:val="single" w:sz="8" w:space="0" w:color="auto"/>
              <w:left w:val="nil"/>
              <w:bottom w:val="single" w:sz="8" w:space="0" w:color="auto"/>
              <w:right w:val="nil"/>
            </w:tcBorders>
            <w:noWrap/>
            <w:vAlign w:val="center"/>
            <w:hideMark/>
          </w:tcPr>
          <w:p w14:paraId="15406584" w14:textId="77777777" w:rsidR="00AE6169" w:rsidRPr="00AE6169" w:rsidRDefault="00AE6169" w:rsidP="00AE6169">
            <w:pPr>
              <w:spacing w:line="240" w:lineRule="auto"/>
              <w:jc w:val="center"/>
              <w:rPr>
                <w:rFonts w:cs="Arial"/>
                <w:sz w:val="17"/>
                <w:szCs w:val="17"/>
              </w:rPr>
            </w:pPr>
            <w:r w:rsidRPr="00AE6169">
              <w:rPr>
                <w:rFonts w:cs="Arial"/>
                <w:sz w:val="17"/>
                <w:szCs w:val="17"/>
              </w:rPr>
              <w:t>0.955</w:t>
            </w:r>
          </w:p>
        </w:tc>
        <w:tc>
          <w:tcPr>
            <w:tcW w:w="902" w:type="dxa"/>
            <w:tcBorders>
              <w:top w:val="single" w:sz="8" w:space="0" w:color="auto"/>
              <w:left w:val="nil"/>
              <w:bottom w:val="single" w:sz="8" w:space="0" w:color="auto"/>
              <w:right w:val="nil"/>
            </w:tcBorders>
            <w:noWrap/>
            <w:vAlign w:val="center"/>
            <w:hideMark/>
          </w:tcPr>
          <w:p w14:paraId="628346A7" w14:textId="77777777" w:rsidR="00AE6169" w:rsidRPr="00AE6169" w:rsidRDefault="00AE6169" w:rsidP="00AE6169">
            <w:pPr>
              <w:spacing w:line="240" w:lineRule="auto"/>
              <w:jc w:val="center"/>
              <w:rPr>
                <w:rFonts w:cs="Arial"/>
                <w:sz w:val="17"/>
                <w:szCs w:val="17"/>
              </w:rPr>
            </w:pPr>
            <w:r w:rsidRPr="00AE6169">
              <w:rPr>
                <w:rFonts w:cs="Arial"/>
                <w:sz w:val="17"/>
                <w:szCs w:val="17"/>
              </w:rPr>
              <w:t>0.1902</w:t>
            </w:r>
          </w:p>
        </w:tc>
        <w:tc>
          <w:tcPr>
            <w:tcW w:w="994" w:type="dxa"/>
            <w:tcBorders>
              <w:top w:val="single" w:sz="8" w:space="0" w:color="auto"/>
              <w:left w:val="nil"/>
              <w:bottom w:val="single" w:sz="8" w:space="0" w:color="auto"/>
              <w:right w:val="dashed" w:sz="4" w:space="0" w:color="auto"/>
            </w:tcBorders>
            <w:noWrap/>
            <w:vAlign w:val="center"/>
            <w:hideMark/>
          </w:tcPr>
          <w:p w14:paraId="613A5C5E" w14:textId="77777777" w:rsidR="00AE6169" w:rsidRPr="00AE6169" w:rsidRDefault="00AE6169" w:rsidP="00AE6169">
            <w:pPr>
              <w:spacing w:line="240" w:lineRule="auto"/>
              <w:jc w:val="center"/>
              <w:rPr>
                <w:rFonts w:cs="Arial"/>
                <w:sz w:val="17"/>
                <w:szCs w:val="17"/>
              </w:rPr>
            </w:pPr>
            <w:r w:rsidRPr="00AE6169">
              <w:rPr>
                <w:rFonts w:cs="Arial"/>
                <w:sz w:val="17"/>
                <w:szCs w:val="17"/>
              </w:rPr>
              <w:t>0.9872</w:t>
            </w:r>
          </w:p>
        </w:tc>
        <w:tc>
          <w:tcPr>
            <w:tcW w:w="1237" w:type="dxa"/>
            <w:tcBorders>
              <w:top w:val="single" w:sz="8" w:space="0" w:color="auto"/>
              <w:left w:val="dashed" w:sz="4" w:space="0" w:color="auto"/>
              <w:bottom w:val="single" w:sz="8" w:space="0" w:color="auto"/>
              <w:right w:val="nil"/>
            </w:tcBorders>
            <w:noWrap/>
            <w:vAlign w:val="center"/>
            <w:hideMark/>
          </w:tcPr>
          <w:p w14:paraId="16F66AFA" w14:textId="77777777" w:rsidR="00AE6169" w:rsidRPr="00AE6169" w:rsidRDefault="00AE6169" w:rsidP="00AE6169">
            <w:pPr>
              <w:spacing w:line="240" w:lineRule="auto"/>
              <w:jc w:val="center"/>
              <w:rPr>
                <w:rFonts w:cs="Arial"/>
                <w:sz w:val="17"/>
                <w:szCs w:val="17"/>
              </w:rPr>
            </w:pPr>
            <w:r w:rsidRPr="00AE6169">
              <w:rPr>
                <w:rFonts w:cs="Arial"/>
                <w:sz w:val="17"/>
                <w:szCs w:val="17"/>
              </w:rPr>
              <w:t>0.9957</w:t>
            </w:r>
          </w:p>
        </w:tc>
        <w:tc>
          <w:tcPr>
            <w:tcW w:w="695" w:type="dxa"/>
            <w:tcBorders>
              <w:top w:val="single" w:sz="8" w:space="0" w:color="auto"/>
              <w:left w:val="nil"/>
              <w:bottom w:val="single" w:sz="8" w:space="0" w:color="auto"/>
              <w:right w:val="nil"/>
            </w:tcBorders>
            <w:noWrap/>
            <w:vAlign w:val="center"/>
            <w:hideMark/>
          </w:tcPr>
          <w:p w14:paraId="0672B0B8" w14:textId="77777777" w:rsidR="00AE6169" w:rsidRPr="00AE6169" w:rsidRDefault="00AE6169" w:rsidP="00AE6169">
            <w:pPr>
              <w:spacing w:line="240" w:lineRule="auto"/>
              <w:jc w:val="center"/>
              <w:rPr>
                <w:rFonts w:cs="Arial"/>
                <w:sz w:val="17"/>
                <w:szCs w:val="17"/>
              </w:rPr>
            </w:pPr>
            <w:r w:rsidRPr="00AE6169">
              <w:rPr>
                <w:rFonts w:cs="Arial"/>
                <w:sz w:val="17"/>
                <w:szCs w:val="17"/>
              </w:rPr>
              <w:t>0.089</w:t>
            </w:r>
          </w:p>
        </w:tc>
        <w:tc>
          <w:tcPr>
            <w:tcW w:w="925" w:type="dxa"/>
            <w:tcBorders>
              <w:top w:val="single" w:sz="8" w:space="0" w:color="auto"/>
              <w:left w:val="nil"/>
              <w:bottom w:val="single" w:sz="8" w:space="0" w:color="auto"/>
              <w:right w:val="nil"/>
            </w:tcBorders>
            <w:noWrap/>
            <w:vAlign w:val="center"/>
            <w:hideMark/>
          </w:tcPr>
          <w:p w14:paraId="78F249A6" w14:textId="77777777" w:rsidR="00AE6169" w:rsidRPr="00AE6169" w:rsidRDefault="00AE6169" w:rsidP="00AE6169">
            <w:pPr>
              <w:spacing w:line="240" w:lineRule="auto"/>
              <w:jc w:val="center"/>
              <w:rPr>
                <w:rFonts w:cs="Arial"/>
                <w:sz w:val="17"/>
                <w:szCs w:val="17"/>
              </w:rPr>
            </w:pPr>
            <w:r w:rsidRPr="00AE6169">
              <w:rPr>
                <w:rFonts w:cs="Arial"/>
                <w:sz w:val="17"/>
                <w:szCs w:val="17"/>
              </w:rPr>
              <w:t>0.9996</w:t>
            </w:r>
          </w:p>
        </w:tc>
      </w:tr>
      <w:tr w:rsidR="00AE6169" w:rsidRPr="00AE6169" w14:paraId="62762BE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240750C" w14:textId="77777777" w:rsidR="00AE6169" w:rsidRPr="00AE6169" w:rsidRDefault="00AE6169" w:rsidP="00AE6169">
            <w:pPr>
              <w:spacing w:line="240" w:lineRule="auto"/>
              <w:jc w:val="center"/>
              <w:rPr>
                <w:rFonts w:cs="Arial"/>
                <w:sz w:val="17"/>
                <w:szCs w:val="17"/>
              </w:rPr>
            </w:pPr>
            <w:r w:rsidRPr="00AE6169">
              <w:rPr>
                <w:rFonts w:cs="Arial"/>
                <w:sz w:val="17"/>
                <w:szCs w:val="17"/>
              </w:rPr>
              <w:t>Divalproex sodium</w:t>
            </w:r>
          </w:p>
        </w:tc>
        <w:tc>
          <w:tcPr>
            <w:tcW w:w="927" w:type="dxa"/>
            <w:tcBorders>
              <w:top w:val="single" w:sz="8" w:space="0" w:color="auto"/>
              <w:left w:val="nil"/>
              <w:bottom w:val="single" w:sz="8" w:space="0" w:color="auto"/>
              <w:right w:val="nil"/>
            </w:tcBorders>
            <w:noWrap/>
            <w:vAlign w:val="center"/>
            <w:hideMark/>
          </w:tcPr>
          <w:p w14:paraId="5DD72F84" w14:textId="77777777" w:rsidR="00AE6169" w:rsidRPr="00AE6169" w:rsidRDefault="00AE6169" w:rsidP="00AE6169">
            <w:pPr>
              <w:spacing w:line="240" w:lineRule="auto"/>
              <w:jc w:val="center"/>
              <w:rPr>
                <w:rFonts w:cs="Arial"/>
                <w:sz w:val="17"/>
                <w:szCs w:val="17"/>
              </w:rPr>
            </w:pPr>
            <w:r w:rsidRPr="00AE6169">
              <w:rPr>
                <w:rFonts w:cs="Arial"/>
                <w:sz w:val="17"/>
                <w:szCs w:val="17"/>
              </w:rPr>
              <w:t>S1703</w:t>
            </w:r>
          </w:p>
        </w:tc>
        <w:tc>
          <w:tcPr>
            <w:tcW w:w="1238" w:type="dxa"/>
            <w:tcBorders>
              <w:top w:val="single" w:sz="8" w:space="0" w:color="auto"/>
              <w:left w:val="nil"/>
              <w:bottom w:val="single" w:sz="8" w:space="0" w:color="auto"/>
              <w:right w:val="nil"/>
            </w:tcBorders>
            <w:noWrap/>
            <w:vAlign w:val="center"/>
            <w:hideMark/>
          </w:tcPr>
          <w:p w14:paraId="2346C9D9" w14:textId="77777777" w:rsidR="00AE6169" w:rsidRPr="00AE6169" w:rsidRDefault="00AE6169" w:rsidP="00AE6169">
            <w:pPr>
              <w:spacing w:line="240" w:lineRule="auto"/>
              <w:jc w:val="center"/>
              <w:rPr>
                <w:rFonts w:cs="Arial"/>
                <w:sz w:val="17"/>
                <w:szCs w:val="17"/>
              </w:rPr>
            </w:pPr>
            <w:r w:rsidRPr="00AE6169">
              <w:rPr>
                <w:rFonts w:cs="Arial"/>
                <w:sz w:val="17"/>
                <w:szCs w:val="17"/>
              </w:rPr>
              <w:t>0.6238</w:t>
            </w:r>
          </w:p>
        </w:tc>
        <w:tc>
          <w:tcPr>
            <w:tcW w:w="902" w:type="dxa"/>
            <w:tcBorders>
              <w:top w:val="single" w:sz="8" w:space="0" w:color="auto"/>
              <w:left w:val="nil"/>
              <w:bottom w:val="single" w:sz="8" w:space="0" w:color="auto"/>
              <w:right w:val="nil"/>
            </w:tcBorders>
            <w:noWrap/>
            <w:vAlign w:val="center"/>
            <w:hideMark/>
          </w:tcPr>
          <w:p w14:paraId="6DBA5D13" w14:textId="77777777" w:rsidR="00AE6169" w:rsidRPr="00AE6169" w:rsidRDefault="00AE6169" w:rsidP="00AE6169">
            <w:pPr>
              <w:spacing w:line="240" w:lineRule="auto"/>
              <w:jc w:val="center"/>
              <w:rPr>
                <w:rFonts w:cs="Arial"/>
                <w:sz w:val="17"/>
                <w:szCs w:val="17"/>
              </w:rPr>
            </w:pPr>
            <w:r w:rsidRPr="00AE6169">
              <w:rPr>
                <w:rFonts w:cs="Arial"/>
                <w:sz w:val="17"/>
                <w:szCs w:val="17"/>
              </w:rPr>
              <w:t>0.1103</w:t>
            </w:r>
          </w:p>
        </w:tc>
        <w:tc>
          <w:tcPr>
            <w:tcW w:w="994" w:type="dxa"/>
            <w:tcBorders>
              <w:top w:val="single" w:sz="8" w:space="0" w:color="auto"/>
              <w:left w:val="nil"/>
              <w:bottom w:val="single" w:sz="8" w:space="0" w:color="auto"/>
              <w:right w:val="dashed" w:sz="4" w:space="0" w:color="auto"/>
            </w:tcBorders>
            <w:noWrap/>
            <w:vAlign w:val="center"/>
            <w:hideMark/>
          </w:tcPr>
          <w:p w14:paraId="21919A8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9E264B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D3DBBD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45CAD6E" w14:textId="77777777" w:rsidR="00AE6169" w:rsidRPr="00AE6169" w:rsidRDefault="00AE6169" w:rsidP="00AE6169">
            <w:pPr>
              <w:spacing w:line="240" w:lineRule="auto"/>
              <w:jc w:val="center"/>
              <w:rPr>
                <w:rFonts w:cs="Arial"/>
                <w:sz w:val="17"/>
                <w:szCs w:val="17"/>
              </w:rPr>
            </w:pPr>
          </w:p>
        </w:tc>
      </w:tr>
      <w:tr w:rsidR="00AE6169" w:rsidRPr="00AE6169" w14:paraId="38AFC03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A7E2530" w14:textId="77777777" w:rsidR="00AE6169" w:rsidRPr="00AE6169" w:rsidRDefault="00AE6169" w:rsidP="00AE6169">
            <w:pPr>
              <w:spacing w:line="240" w:lineRule="auto"/>
              <w:jc w:val="center"/>
              <w:rPr>
                <w:rFonts w:cs="Arial"/>
                <w:sz w:val="17"/>
                <w:szCs w:val="17"/>
              </w:rPr>
            </w:pPr>
            <w:r w:rsidRPr="00AE6169">
              <w:rPr>
                <w:rFonts w:cs="Arial"/>
                <w:sz w:val="17"/>
                <w:szCs w:val="17"/>
              </w:rPr>
              <w:t>Emtricitabine (Emtriva)</w:t>
            </w:r>
          </w:p>
        </w:tc>
        <w:tc>
          <w:tcPr>
            <w:tcW w:w="927" w:type="dxa"/>
            <w:tcBorders>
              <w:top w:val="single" w:sz="8" w:space="0" w:color="auto"/>
              <w:left w:val="nil"/>
              <w:bottom w:val="single" w:sz="8" w:space="0" w:color="auto"/>
              <w:right w:val="nil"/>
            </w:tcBorders>
            <w:noWrap/>
            <w:vAlign w:val="center"/>
            <w:hideMark/>
          </w:tcPr>
          <w:p w14:paraId="04658319" w14:textId="77777777" w:rsidR="00AE6169" w:rsidRPr="00AE6169" w:rsidRDefault="00AE6169" w:rsidP="00AE6169">
            <w:pPr>
              <w:spacing w:line="240" w:lineRule="auto"/>
              <w:jc w:val="center"/>
              <w:rPr>
                <w:rFonts w:cs="Arial"/>
                <w:sz w:val="17"/>
                <w:szCs w:val="17"/>
              </w:rPr>
            </w:pPr>
            <w:r w:rsidRPr="00AE6169">
              <w:rPr>
                <w:rFonts w:cs="Arial"/>
                <w:sz w:val="17"/>
                <w:szCs w:val="17"/>
              </w:rPr>
              <w:t>S1704</w:t>
            </w:r>
          </w:p>
        </w:tc>
        <w:tc>
          <w:tcPr>
            <w:tcW w:w="1238" w:type="dxa"/>
            <w:tcBorders>
              <w:top w:val="single" w:sz="8" w:space="0" w:color="auto"/>
              <w:left w:val="nil"/>
              <w:bottom w:val="single" w:sz="8" w:space="0" w:color="auto"/>
              <w:right w:val="nil"/>
            </w:tcBorders>
            <w:noWrap/>
            <w:vAlign w:val="center"/>
            <w:hideMark/>
          </w:tcPr>
          <w:p w14:paraId="456315B2" w14:textId="77777777" w:rsidR="00AE6169" w:rsidRPr="00AE6169" w:rsidRDefault="00AE6169" w:rsidP="00AE6169">
            <w:pPr>
              <w:spacing w:line="240" w:lineRule="auto"/>
              <w:jc w:val="center"/>
              <w:rPr>
                <w:rFonts w:cs="Arial"/>
                <w:sz w:val="17"/>
                <w:szCs w:val="17"/>
              </w:rPr>
            </w:pPr>
            <w:r w:rsidRPr="00AE6169">
              <w:rPr>
                <w:rFonts w:cs="Arial"/>
                <w:sz w:val="17"/>
                <w:szCs w:val="17"/>
              </w:rPr>
              <w:t>0.8965</w:t>
            </w:r>
          </w:p>
        </w:tc>
        <w:tc>
          <w:tcPr>
            <w:tcW w:w="902" w:type="dxa"/>
            <w:tcBorders>
              <w:top w:val="single" w:sz="8" w:space="0" w:color="auto"/>
              <w:left w:val="nil"/>
              <w:bottom w:val="single" w:sz="8" w:space="0" w:color="auto"/>
              <w:right w:val="nil"/>
            </w:tcBorders>
            <w:noWrap/>
            <w:vAlign w:val="center"/>
            <w:hideMark/>
          </w:tcPr>
          <w:p w14:paraId="05442FAD" w14:textId="77777777" w:rsidR="00AE6169" w:rsidRPr="00AE6169" w:rsidRDefault="00AE6169" w:rsidP="00AE6169">
            <w:pPr>
              <w:spacing w:line="240" w:lineRule="auto"/>
              <w:jc w:val="center"/>
              <w:rPr>
                <w:rFonts w:cs="Arial"/>
                <w:sz w:val="17"/>
                <w:szCs w:val="17"/>
              </w:rPr>
            </w:pPr>
            <w:r w:rsidRPr="00AE6169">
              <w:rPr>
                <w:rFonts w:cs="Arial"/>
                <w:sz w:val="17"/>
                <w:szCs w:val="17"/>
              </w:rPr>
              <w:t>0.2104</w:t>
            </w:r>
          </w:p>
        </w:tc>
        <w:tc>
          <w:tcPr>
            <w:tcW w:w="994" w:type="dxa"/>
            <w:tcBorders>
              <w:top w:val="single" w:sz="8" w:space="0" w:color="auto"/>
              <w:left w:val="nil"/>
              <w:bottom w:val="single" w:sz="8" w:space="0" w:color="auto"/>
              <w:right w:val="dashed" w:sz="4" w:space="0" w:color="auto"/>
            </w:tcBorders>
            <w:noWrap/>
            <w:vAlign w:val="center"/>
            <w:hideMark/>
          </w:tcPr>
          <w:p w14:paraId="23E5A371" w14:textId="77777777" w:rsidR="00AE6169" w:rsidRPr="00AE6169" w:rsidRDefault="00AE6169" w:rsidP="00AE6169">
            <w:pPr>
              <w:spacing w:line="240" w:lineRule="auto"/>
              <w:jc w:val="center"/>
              <w:rPr>
                <w:rFonts w:cs="Arial"/>
                <w:sz w:val="17"/>
                <w:szCs w:val="17"/>
              </w:rPr>
            </w:pPr>
            <w:r w:rsidRPr="00AE6169">
              <w:rPr>
                <w:rFonts w:cs="Arial"/>
                <w:sz w:val="17"/>
                <w:szCs w:val="17"/>
              </w:rPr>
              <w:t>0.2221</w:t>
            </w:r>
          </w:p>
        </w:tc>
        <w:tc>
          <w:tcPr>
            <w:tcW w:w="1237" w:type="dxa"/>
            <w:tcBorders>
              <w:top w:val="single" w:sz="8" w:space="0" w:color="auto"/>
              <w:left w:val="dashed" w:sz="4" w:space="0" w:color="auto"/>
              <w:bottom w:val="single" w:sz="8" w:space="0" w:color="auto"/>
              <w:right w:val="nil"/>
            </w:tcBorders>
            <w:noWrap/>
            <w:vAlign w:val="center"/>
            <w:hideMark/>
          </w:tcPr>
          <w:p w14:paraId="3BBBE43E" w14:textId="77777777" w:rsidR="00AE6169" w:rsidRPr="00AE6169" w:rsidRDefault="00AE6169" w:rsidP="00AE6169">
            <w:pPr>
              <w:spacing w:line="240" w:lineRule="auto"/>
              <w:jc w:val="center"/>
              <w:rPr>
                <w:rFonts w:cs="Arial"/>
                <w:sz w:val="17"/>
                <w:szCs w:val="17"/>
              </w:rPr>
            </w:pPr>
            <w:r w:rsidRPr="00AE6169">
              <w:rPr>
                <w:rFonts w:cs="Arial"/>
                <w:sz w:val="17"/>
                <w:szCs w:val="17"/>
              </w:rPr>
              <w:t>1.036</w:t>
            </w:r>
          </w:p>
        </w:tc>
        <w:tc>
          <w:tcPr>
            <w:tcW w:w="695" w:type="dxa"/>
            <w:tcBorders>
              <w:top w:val="single" w:sz="8" w:space="0" w:color="auto"/>
              <w:left w:val="nil"/>
              <w:bottom w:val="single" w:sz="8" w:space="0" w:color="auto"/>
              <w:right w:val="nil"/>
            </w:tcBorders>
            <w:noWrap/>
            <w:vAlign w:val="center"/>
            <w:hideMark/>
          </w:tcPr>
          <w:p w14:paraId="322FEF39" w14:textId="77777777" w:rsidR="00AE6169" w:rsidRPr="00AE6169" w:rsidRDefault="00AE6169" w:rsidP="00AE6169">
            <w:pPr>
              <w:spacing w:line="240" w:lineRule="auto"/>
              <w:jc w:val="center"/>
              <w:rPr>
                <w:rFonts w:cs="Arial"/>
                <w:sz w:val="17"/>
                <w:szCs w:val="17"/>
              </w:rPr>
            </w:pPr>
            <w:r w:rsidRPr="00AE6169">
              <w:rPr>
                <w:rFonts w:cs="Arial"/>
                <w:sz w:val="17"/>
                <w:szCs w:val="17"/>
              </w:rPr>
              <w:t>0.090</w:t>
            </w:r>
          </w:p>
        </w:tc>
        <w:tc>
          <w:tcPr>
            <w:tcW w:w="925" w:type="dxa"/>
            <w:tcBorders>
              <w:top w:val="single" w:sz="8" w:space="0" w:color="auto"/>
              <w:left w:val="nil"/>
              <w:bottom w:val="single" w:sz="8" w:space="0" w:color="auto"/>
              <w:right w:val="nil"/>
            </w:tcBorders>
            <w:noWrap/>
            <w:vAlign w:val="center"/>
            <w:hideMark/>
          </w:tcPr>
          <w:p w14:paraId="73F9293B" w14:textId="77777777" w:rsidR="00AE6169" w:rsidRPr="00AE6169" w:rsidRDefault="00AE6169" w:rsidP="00AE6169">
            <w:pPr>
              <w:spacing w:line="240" w:lineRule="auto"/>
              <w:jc w:val="center"/>
              <w:rPr>
                <w:rFonts w:cs="Arial"/>
                <w:sz w:val="17"/>
                <w:szCs w:val="17"/>
              </w:rPr>
            </w:pPr>
            <w:r w:rsidRPr="00AE6169">
              <w:rPr>
                <w:rFonts w:cs="Arial"/>
                <w:sz w:val="17"/>
                <w:szCs w:val="17"/>
              </w:rPr>
              <w:t>0.1164</w:t>
            </w:r>
          </w:p>
        </w:tc>
      </w:tr>
      <w:tr w:rsidR="00AE6169" w:rsidRPr="00AE6169" w14:paraId="65C274E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96E84C1" w14:textId="77777777" w:rsidR="00AE6169" w:rsidRPr="00AE6169" w:rsidRDefault="00AE6169" w:rsidP="00AE6169">
            <w:pPr>
              <w:spacing w:line="240" w:lineRule="auto"/>
              <w:jc w:val="center"/>
              <w:rPr>
                <w:rFonts w:cs="Arial"/>
                <w:sz w:val="17"/>
                <w:szCs w:val="17"/>
              </w:rPr>
            </w:pPr>
            <w:r w:rsidRPr="00AE6169">
              <w:rPr>
                <w:rFonts w:cs="Arial"/>
                <w:sz w:val="17"/>
                <w:szCs w:val="17"/>
              </w:rPr>
              <w:t>Progesterone (Prometrium)</w:t>
            </w:r>
          </w:p>
        </w:tc>
        <w:tc>
          <w:tcPr>
            <w:tcW w:w="927" w:type="dxa"/>
            <w:tcBorders>
              <w:top w:val="single" w:sz="8" w:space="0" w:color="auto"/>
              <w:left w:val="nil"/>
              <w:bottom w:val="single" w:sz="8" w:space="0" w:color="auto"/>
              <w:right w:val="nil"/>
            </w:tcBorders>
            <w:noWrap/>
            <w:vAlign w:val="center"/>
            <w:hideMark/>
          </w:tcPr>
          <w:p w14:paraId="2FE7BA7A" w14:textId="77777777" w:rsidR="00AE6169" w:rsidRPr="00AE6169" w:rsidRDefault="00AE6169" w:rsidP="00AE6169">
            <w:pPr>
              <w:spacing w:line="240" w:lineRule="auto"/>
              <w:jc w:val="center"/>
              <w:rPr>
                <w:rFonts w:cs="Arial"/>
                <w:sz w:val="17"/>
                <w:szCs w:val="17"/>
              </w:rPr>
            </w:pPr>
            <w:r w:rsidRPr="00AE6169">
              <w:rPr>
                <w:rFonts w:cs="Arial"/>
                <w:sz w:val="17"/>
                <w:szCs w:val="17"/>
              </w:rPr>
              <w:t>S1705</w:t>
            </w:r>
          </w:p>
        </w:tc>
        <w:tc>
          <w:tcPr>
            <w:tcW w:w="1238" w:type="dxa"/>
            <w:tcBorders>
              <w:top w:val="single" w:sz="8" w:space="0" w:color="auto"/>
              <w:left w:val="nil"/>
              <w:bottom w:val="single" w:sz="8" w:space="0" w:color="auto"/>
              <w:right w:val="nil"/>
            </w:tcBorders>
            <w:noWrap/>
            <w:vAlign w:val="center"/>
            <w:hideMark/>
          </w:tcPr>
          <w:p w14:paraId="67E9B668" w14:textId="77777777" w:rsidR="00AE6169" w:rsidRPr="00AE6169" w:rsidRDefault="00AE6169" w:rsidP="00AE6169">
            <w:pPr>
              <w:spacing w:line="240" w:lineRule="auto"/>
              <w:jc w:val="center"/>
              <w:rPr>
                <w:rFonts w:cs="Arial"/>
                <w:sz w:val="17"/>
                <w:szCs w:val="17"/>
              </w:rPr>
            </w:pPr>
            <w:r w:rsidRPr="00AE6169">
              <w:rPr>
                <w:rFonts w:cs="Arial"/>
                <w:sz w:val="17"/>
                <w:szCs w:val="17"/>
              </w:rPr>
              <w:t>0.7941</w:t>
            </w:r>
          </w:p>
        </w:tc>
        <w:tc>
          <w:tcPr>
            <w:tcW w:w="902" w:type="dxa"/>
            <w:tcBorders>
              <w:top w:val="single" w:sz="8" w:space="0" w:color="auto"/>
              <w:left w:val="nil"/>
              <w:bottom w:val="single" w:sz="8" w:space="0" w:color="auto"/>
              <w:right w:val="nil"/>
            </w:tcBorders>
            <w:noWrap/>
            <w:vAlign w:val="center"/>
            <w:hideMark/>
          </w:tcPr>
          <w:p w14:paraId="0C0796B1" w14:textId="77777777" w:rsidR="00AE6169" w:rsidRPr="00AE6169" w:rsidRDefault="00AE6169" w:rsidP="00AE6169">
            <w:pPr>
              <w:spacing w:line="240" w:lineRule="auto"/>
              <w:jc w:val="center"/>
              <w:rPr>
                <w:rFonts w:cs="Arial"/>
                <w:sz w:val="17"/>
                <w:szCs w:val="17"/>
              </w:rPr>
            </w:pPr>
            <w:r w:rsidRPr="00AE6169">
              <w:rPr>
                <w:rFonts w:cs="Arial"/>
                <w:sz w:val="17"/>
                <w:szCs w:val="17"/>
              </w:rPr>
              <w:t>0.1989</w:t>
            </w:r>
          </w:p>
        </w:tc>
        <w:tc>
          <w:tcPr>
            <w:tcW w:w="994" w:type="dxa"/>
            <w:tcBorders>
              <w:top w:val="single" w:sz="8" w:space="0" w:color="auto"/>
              <w:left w:val="nil"/>
              <w:bottom w:val="single" w:sz="8" w:space="0" w:color="auto"/>
              <w:right w:val="dashed" w:sz="4" w:space="0" w:color="auto"/>
            </w:tcBorders>
            <w:noWrap/>
            <w:vAlign w:val="center"/>
            <w:hideMark/>
          </w:tcPr>
          <w:p w14:paraId="1A2CAEC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F3A2E7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616203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9DFB229" w14:textId="77777777" w:rsidR="00AE6169" w:rsidRPr="00AE6169" w:rsidRDefault="00AE6169" w:rsidP="00AE6169">
            <w:pPr>
              <w:spacing w:line="240" w:lineRule="auto"/>
              <w:jc w:val="center"/>
              <w:rPr>
                <w:rFonts w:cs="Arial"/>
                <w:sz w:val="17"/>
                <w:szCs w:val="17"/>
              </w:rPr>
            </w:pPr>
          </w:p>
        </w:tc>
      </w:tr>
      <w:tr w:rsidR="00AE6169" w:rsidRPr="00AE6169" w14:paraId="70CA624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00ADF76" w14:textId="77777777" w:rsidR="00AE6169" w:rsidRPr="00AE6169" w:rsidRDefault="00AE6169" w:rsidP="00AE6169">
            <w:pPr>
              <w:spacing w:line="240" w:lineRule="auto"/>
              <w:jc w:val="center"/>
              <w:rPr>
                <w:rFonts w:cs="Arial"/>
                <w:sz w:val="17"/>
                <w:szCs w:val="17"/>
              </w:rPr>
            </w:pPr>
            <w:r w:rsidRPr="00AE6169">
              <w:rPr>
                <w:rFonts w:cs="Arial"/>
                <w:sz w:val="17"/>
                <w:szCs w:val="17"/>
              </w:rPr>
              <w:t>Lamivudine (Epivir)</w:t>
            </w:r>
          </w:p>
        </w:tc>
        <w:tc>
          <w:tcPr>
            <w:tcW w:w="927" w:type="dxa"/>
            <w:tcBorders>
              <w:top w:val="single" w:sz="8" w:space="0" w:color="auto"/>
              <w:left w:val="nil"/>
              <w:bottom w:val="single" w:sz="8" w:space="0" w:color="auto"/>
              <w:right w:val="nil"/>
            </w:tcBorders>
            <w:noWrap/>
            <w:vAlign w:val="center"/>
            <w:hideMark/>
          </w:tcPr>
          <w:p w14:paraId="6C2B9824" w14:textId="77777777" w:rsidR="00AE6169" w:rsidRPr="00AE6169" w:rsidRDefault="00AE6169" w:rsidP="00AE6169">
            <w:pPr>
              <w:spacing w:line="240" w:lineRule="auto"/>
              <w:jc w:val="center"/>
              <w:rPr>
                <w:rFonts w:cs="Arial"/>
                <w:sz w:val="17"/>
                <w:szCs w:val="17"/>
              </w:rPr>
            </w:pPr>
            <w:r w:rsidRPr="00AE6169">
              <w:rPr>
                <w:rFonts w:cs="Arial"/>
                <w:sz w:val="17"/>
                <w:szCs w:val="17"/>
              </w:rPr>
              <w:t>S1706</w:t>
            </w:r>
          </w:p>
        </w:tc>
        <w:tc>
          <w:tcPr>
            <w:tcW w:w="1238" w:type="dxa"/>
            <w:tcBorders>
              <w:top w:val="single" w:sz="8" w:space="0" w:color="auto"/>
              <w:left w:val="nil"/>
              <w:bottom w:val="single" w:sz="8" w:space="0" w:color="auto"/>
              <w:right w:val="nil"/>
            </w:tcBorders>
            <w:noWrap/>
            <w:vAlign w:val="center"/>
            <w:hideMark/>
          </w:tcPr>
          <w:p w14:paraId="5F789B08" w14:textId="77777777" w:rsidR="00AE6169" w:rsidRPr="00AE6169" w:rsidRDefault="00AE6169" w:rsidP="00AE6169">
            <w:pPr>
              <w:spacing w:line="240" w:lineRule="auto"/>
              <w:jc w:val="center"/>
              <w:rPr>
                <w:rFonts w:cs="Arial"/>
                <w:sz w:val="17"/>
                <w:szCs w:val="17"/>
              </w:rPr>
            </w:pPr>
            <w:r w:rsidRPr="00AE6169">
              <w:rPr>
                <w:rFonts w:cs="Arial"/>
                <w:sz w:val="17"/>
                <w:szCs w:val="17"/>
              </w:rPr>
              <w:t>0.2214</w:t>
            </w:r>
          </w:p>
        </w:tc>
        <w:tc>
          <w:tcPr>
            <w:tcW w:w="902" w:type="dxa"/>
            <w:tcBorders>
              <w:top w:val="single" w:sz="8" w:space="0" w:color="auto"/>
              <w:left w:val="nil"/>
              <w:bottom w:val="single" w:sz="8" w:space="0" w:color="auto"/>
              <w:right w:val="nil"/>
            </w:tcBorders>
            <w:noWrap/>
            <w:vAlign w:val="center"/>
            <w:hideMark/>
          </w:tcPr>
          <w:p w14:paraId="30E068C9" w14:textId="77777777" w:rsidR="00AE6169" w:rsidRPr="00AE6169" w:rsidRDefault="00AE6169" w:rsidP="00AE6169">
            <w:pPr>
              <w:spacing w:line="240" w:lineRule="auto"/>
              <w:jc w:val="center"/>
              <w:rPr>
                <w:rFonts w:cs="Arial"/>
                <w:sz w:val="17"/>
                <w:szCs w:val="17"/>
              </w:rPr>
            </w:pPr>
            <w:r w:rsidRPr="00AE6169">
              <w:rPr>
                <w:rFonts w:cs="Arial"/>
                <w:sz w:val="17"/>
                <w:szCs w:val="17"/>
              </w:rPr>
              <w:t>0.03286</w:t>
            </w:r>
          </w:p>
        </w:tc>
        <w:tc>
          <w:tcPr>
            <w:tcW w:w="994" w:type="dxa"/>
            <w:tcBorders>
              <w:top w:val="single" w:sz="8" w:space="0" w:color="auto"/>
              <w:left w:val="nil"/>
              <w:bottom w:val="single" w:sz="8" w:space="0" w:color="auto"/>
              <w:right w:val="dashed" w:sz="4" w:space="0" w:color="auto"/>
            </w:tcBorders>
            <w:noWrap/>
            <w:vAlign w:val="center"/>
            <w:hideMark/>
          </w:tcPr>
          <w:p w14:paraId="2C20A98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C1591D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287C19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D1B70FD" w14:textId="77777777" w:rsidR="00AE6169" w:rsidRPr="00AE6169" w:rsidRDefault="00AE6169" w:rsidP="00AE6169">
            <w:pPr>
              <w:spacing w:line="240" w:lineRule="auto"/>
              <w:jc w:val="center"/>
              <w:rPr>
                <w:rFonts w:cs="Arial"/>
                <w:sz w:val="17"/>
                <w:szCs w:val="17"/>
              </w:rPr>
            </w:pPr>
          </w:p>
        </w:tc>
      </w:tr>
      <w:tr w:rsidR="00AE6169" w:rsidRPr="00AE6169" w14:paraId="28AD37C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F299C8F" w14:textId="77777777" w:rsidR="00AE6169" w:rsidRPr="00AE6169" w:rsidRDefault="00AE6169" w:rsidP="00AE6169">
            <w:pPr>
              <w:spacing w:line="240" w:lineRule="auto"/>
              <w:jc w:val="center"/>
              <w:rPr>
                <w:rFonts w:cs="Arial"/>
                <w:sz w:val="17"/>
                <w:szCs w:val="17"/>
              </w:rPr>
            </w:pPr>
            <w:r w:rsidRPr="00AE6169">
              <w:rPr>
                <w:rFonts w:cs="Arial"/>
                <w:sz w:val="17"/>
                <w:szCs w:val="17"/>
              </w:rPr>
              <w:t>Eplerenone</w:t>
            </w:r>
          </w:p>
        </w:tc>
        <w:tc>
          <w:tcPr>
            <w:tcW w:w="927" w:type="dxa"/>
            <w:tcBorders>
              <w:top w:val="single" w:sz="8" w:space="0" w:color="auto"/>
              <w:left w:val="nil"/>
              <w:bottom w:val="single" w:sz="8" w:space="0" w:color="auto"/>
              <w:right w:val="nil"/>
            </w:tcBorders>
            <w:noWrap/>
            <w:vAlign w:val="center"/>
            <w:hideMark/>
          </w:tcPr>
          <w:p w14:paraId="1A67CE2D" w14:textId="77777777" w:rsidR="00AE6169" w:rsidRPr="00AE6169" w:rsidRDefault="00AE6169" w:rsidP="00AE6169">
            <w:pPr>
              <w:spacing w:line="240" w:lineRule="auto"/>
              <w:jc w:val="center"/>
              <w:rPr>
                <w:rFonts w:cs="Arial"/>
                <w:sz w:val="17"/>
                <w:szCs w:val="17"/>
              </w:rPr>
            </w:pPr>
            <w:r w:rsidRPr="00AE6169">
              <w:rPr>
                <w:rFonts w:cs="Arial"/>
                <w:sz w:val="17"/>
                <w:szCs w:val="17"/>
              </w:rPr>
              <w:t>S1707</w:t>
            </w:r>
          </w:p>
        </w:tc>
        <w:tc>
          <w:tcPr>
            <w:tcW w:w="1238" w:type="dxa"/>
            <w:tcBorders>
              <w:top w:val="single" w:sz="8" w:space="0" w:color="auto"/>
              <w:left w:val="nil"/>
              <w:bottom w:val="single" w:sz="8" w:space="0" w:color="auto"/>
              <w:right w:val="nil"/>
            </w:tcBorders>
            <w:noWrap/>
            <w:vAlign w:val="center"/>
            <w:hideMark/>
          </w:tcPr>
          <w:p w14:paraId="1B5D5EFB" w14:textId="77777777" w:rsidR="00AE6169" w:rsidRPr="00AE6169" w:rsidRDefault="00AE6169" w:rsidP="00AE6169">
            <w:pPr>
              <w:spacing w:line="240" w:lineRule="auto"/>
              <w:jc w:val="center"/>
              <w:rPr>
                <w:rFonts w:cs="Arial"/>
                <w:sz w:val="17"/>
                <w:szCs w:val="17"/>
              </w:rPr>
            </w:pPr>
            <w:r w:rsidRPr="00AE6169">
              <w:rPr>
                <w:rFonts w:cs="Arial"/>
                <w:sz w:val="17"/>
                <w:szCs w:val="17"/>
              </w:rPr>
              <w:t>0.908</w:t>
            </w:r>
          </w:p>
        </w:tc>
        <w:tc>
          <w:tcPr>
            <w:tcW w:w="902" w:type="dxa"/>
            <w:tcBorders>
              <w:top w:val="single" w:sz="8" w:space="0" w:color="auto"/>
              <w:left w:val="nil"/>
              <w:bottom w:val="single" w:sz="8" w:space="0" w:color="auto"/>
              <w:right w:val="nil"/>
            </w:tcBorders>
            <w:noWrap/>
            <w:vAlign w:val="center"/>
            <w:hideMark/>
          </w:tcPr>
          <w:p w14:paraId="6811735C" w14:textId="77777777" w:rsidR="00AE6169" w:rsidRPr="00AE6169" w:rsidRDefault="00AE6169" w:rsidP="00AE6169">
            <w:pPr>
              <w:spacing w:line="240" w:lineRule="auto"/>
              <w:jc w:val="center"/>
              <w:rPr>
                <w:rFonts w:cs="Arial"/>
                <w:sz w:val="17"/>
                <w:szCs w:val="17"/>
              </w:rPr>
            </w:pPr>
            <w:r w:rsidRPr="00AE6169">
              <w:rPr>
                <w:rFonts w:cs="Arial"/>
                <w:sz w:val="17"/>
                <w:szCs w:val="17"/>
              </w:rPr>
              <w:t>0.2475</w:t>
            </w:r>
          </w:p>
        </w:tc>
        <w:tc>
          <w:tcPr>
            <w:tcW w:w="994" w:type="dxa"/>
            <w:tcBorders>
              <w:top w:val="single" w:sz="8" w:space="0" w:color="auto"/>
              <w:left w:val="nil"/>
              <w:bottom w:val="single" w:sz="8" w:space="0" w:color="auto"/>
              <w:right w:val="dashed" w:sz="4" w:space="0" w:color="auto"/>
            </w:tcBorders>
            <w:noWrap/>
            <w:vAlign w:val="center"/>
            <w:hideMark/>
          </w:tcPr>
          <w:p w14:paraId="008388C3" w14:textId="77777777" w:rsidR="00AE6169" w:rsidRPr="00AE6169" w:rsidRDefault="00AE6169" w:rsidP="00AE6169">
            <w:pPr>
              <w:spacing w:line="240" w:lineRule="auto"/>
              <w:jc w:val="center"/>
              <w:rPr>
                <w:rFonts w:cs="Arial"/>
                <w:sz w:val="17"/>
                <w:szCs w:val="17"/>
              </w:rPr>
            </w:pPr>
            <w:r w:rsidRPr="00AE6169">
              <w:rPr>
                <w:rFonts w:cs="Arial"/>
                <w:sz w:val="17"/>
                <w:szCs w:val="17"/>
              </w:rPr>
              <w:t>0.4024</w:t>
            </w:r>
          </w:p>
        </w:tc>
        <w:tc>
          <w:tcPr>
            <w:tcW w:w="1237" w:type="dxa"/>
            <w:tcBorders>
              <w:top w:val="single" w:sz="8" w:space="0" w:color="auto"/>
              <w:left w:val="dashed" w:sz="4" w:space="0" w:color="auto"/>
              <w:bottom w:val="single" w:sz="8" w:space="0" w:color="auto"/>
              <w:right w:val="nil"/>
            </w:tcBorders>
            <w:noWrap/>
            <w:vAlign w:val="center"/>
            <w:hideMark/>
          </w:tcPr>
          <w:p w14:paraId="51224960" w14:textId="77777777" w:rsidR="00AE6169" w:rsidRPr="00AE6169" w:rsidRDefault="00AE6169" w:rsidP="00AE6169">
            <w:pPr>
              <w:spacing w:line="240" w:lineRule="auto"/>
              <w:jc w:val="center"/>
              <w:rPr>
                <w:rFonts w:cs="Arial"/>
                <w:sz w:val="17"/>
                <w:szCs w:val="17"/>
              </w:rPr>
            </w:pPr>
            <w:r w:rsidRPr="00AE6169">
              <w:rPr>
                <w:rFonts w:cs="Arial"/>
                <w:sz w:val="17"/>
                <w:szCs w:val="17"/>
              </w:rPr>
              <w:t>1.003</w:t>
            </w:r>
          </w:p>
        </w:tc>
        <w:tc>
          <w:tcPr>
            <w:tcW w:w="695" w:type="dxa"/>
            <w:tcBorders>
              <w:top w:val="single" w:sz="8" w:space="0" w:color="auto"/>
              <w:left w:val="nil"/>
              <w:bottom w:val="single" w:sz="8" w:space="0" w:color="auto"/>
              <w:right w:val="nil"/>
            </w:tcBorders>
            <w:noWrap/>
            <w:vAlign w:val="center"/>
            <w:hideMark/>
          </w:tcPr>
          <w:p w14:paraId="2B65CBFB" w14:textId="77777777" w:rsidR="00AE6169" w:rsidRPr="00AE6169" w:rsidRDefault="00AE6169" w:rsidP="00AE6169">
            <w:pPr>
              <w:spacing w:line="240" w:lineRule="auto"/>
              <w:jc w:val="center"/>
              <w:rPr>
                <w:rFonts w:cs="Arial"/>
                <w:sz w:val="17"/>
                <w:szCs w:val="17"/>
              </w:rPr>
            </w:pPr>
            <w:r w:rsidRPr="00AE6169">
              <w:rPr>
                <w:rFonts w:cs="Arial"/>
                <w:sz w:val="17"/>
                <w:szCs w:val="17"/>
              </w:rPr>
              <w:t>0.106</w:t>
            </w:r>
          </w:p>
        </w:tc>
        <w:tc>
          <w:tcPr>
            <w:tcW w:w="925" w:type="dxa"/>
            <w:tcBorders>
              <w:top w:val="single" w:sz="8" w:space="0" w:color="auto"/>
              <w:left w:val="nil"/>
              <w:bottom w:val="single" w:sz="8" w:space="0" w:color="auto"/>
              <w:right w:val="nil"/>
            </w:tcBorders>
            <w:noWrap/>
            <w:vAlign w:val="center"/>
            <w:hideMark/>
          </w:tcPr>
          <w:p w14:paraId="7B4F34E5" w14:textId="77777777" w:rsidR="00AE6169" w:rsidRPr="00AE6169" w:rsidRDefault="00AE6169" w:rsidP="00AE6169">
            <w:pPr>
              <w:spacing w:line="240" w:lineRule="auto"/>
              <w:jc w:val="center"/>
              <w:rPr>
                <w:rFonts w:cs="Arial"/>
                <w:sz w:val="17"/>
                <w:szCs w:val="17"/>
              </w:rPr>
            </w:pPr>
            <w:r w:rsidRPr="00AE6169">
              <w:rPr>
                <w:rFonts w:cs="Arial"/>
                <w:sz w:val="17"/>
                <w:szCs w:val="17"/>
              </w:rPr>
              <w:t>0.9997</w:t>
            </w:r>
          </w:p>
        </w:tc>
      </w:tr>
      <w:tr w:rsidR="00AE6169" w:rsidRPr="00AE6169" w14:paraId="4A52D40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842314D" w14:textId="77777777" w:rsidR="00AE6169" w:rsidRPr="00AE6169" w:rsidRDefault="00AE6169" w:rsidP="00AE6169">
            <w:pPr>
              <w:spacing w:line="240" w:lineRule="auto"/>
              <w:jc w:val="center"/>
              <w:rPr>
                <w:rFonts w:cs="Arial"/>
                <w:sz w:val="17"/>
                <w:szCs w:val="17"/>
              </w:rPr>
            </w:pPr>
            <w:r w:rsidRPr="00AE6169">
              <w:rPr>
                <w:rFonts w:cs="Arial"/>
                <w:sz w:val="17"/>
                <w:szCs w:val="17"/>
              </w:rPr>
              <w:t>Hydrochlorothiazide</w:t>
            </w:r>
          </w:p>
        </w:tc>
        <w:tc>
          <w:tcPr>
            <w:tcW w:w="927" w:type="dxa"/>
            <w:tcBorders>
              <w:top w:val="single" w:sz="8" w:space="0" w:color="auto"/>
              <w:left w:val="nil"/>
              <w:bottom w:val="single" w:sz="8" w:space="0" w:color="auto"/>
              <w:right w:val="nil"/>
            </w:tcBorders>
            <w:noWrap/>
            <w:vAlign w:val="center"/>
            <w:hideMark/>
          </w:tcPr>
          <w:p w14:paraId="3E6A268C" w14:textId="77777777" w:rsidR="00AE6169" w:rsidRPr="00AE6169" w:rsidRDefault="00AE6169" w:rsidP="00AE6169">
            <w:pPr>
              <w:spacing w:line="240" w:lineRule="auto"/>
              <w:jc w:val="center"/>
              <w:rPr>
                <w:rFonts w:cs="Arial"/>
                <w:sz w:val="17"/>
                <w:szCs w:val="17"/>
              </w:rPr>
            </w:pPr>
            <w:r w:rsidRPr="00AE6169">
              <w:rPr>
                <w:rFonts w:cs="Arial"/>
                <w:sz w:val="17"/>
                <w:szCs w:val="17"/>
              </w:rPr>
              <w:t>S1708</w:t>
            </w:r>
          </w:p>
        </w:tc>
        <w:tc>
          <w:tcPr>
            <w:tcW w:w="1238" w:type="dxa"/>
            <w:tcBorders>
              <w:top w:val="single" w:sz="8" w:space="0" w:color="auto"/>
              <w:left w:val="nil"/>
              <w:bottom w:val="single" w:sz="8" w:space="0" w:color="auto"/>
              <w:right w:val="nil"/>
            </w:tcBorders>
            <w:noWrap/>
            <w:vAlign w:val="center"/>
            <w:hideMark/>
          </w:tcPr>
          <w:p w14:paraId="09559EF5" w14:textId="77777777" w:rsidR="00AE6169" w:rsidRPr="00AE6169" w:rsidRDefault="00AE6169" w:rsidP="00AE6169">
            <w:pPr>
              <w:spacing w:line="240" w:lineRule="auto"/>
              <w:jc w:val="center"/>
              <w:rPr>
                <w:rFonts w:cs="Arial"/>
                <w:sz w:val="17"/>
                <w:szCs w:val="17"/>
              </w:rPr>
            </w:pPr>
            <w:r w:rsidRPr="00AE6169">
              <w:rPr>
                <w:rFonts w:cs="Arial"/>
                <w:sz w:val="17"/>
                <w:szCs w:val="17"/>
              </w:rPr>
              <w:t>0.4922</w:t>
            </w:r>
          </w:p>
        </w:tc>
        <w:tc>
          <w:tcPr>
            <w:tcW w:w="902" w:type="dxa"/>
            <w:tcBorders>
              <w:top w:val="single" w:sz="8" w:space="0" w:color="auto"/>
              <w:left w:val="nil"/>
              <w:bottom w:val="single" w:sz="8" w:space="0" w:color="auto"/>
              <w:right w:val="nil"/>
            </w:tcBorders>
            <w:noWrap/>
            <w:vAlign w:val="center"/>
            <w:hideMark/>
          </w:tcPr>
          <w:p w14:paraId="34BFC52B" w14:textId="77777777" w:rsidR="00AE6169" w:rsidRPr="00AE6169" w:rsidRDefault="00AE6169" w:rsidP="00AE6169">
            <w:pPr>
              <w:spacing w:line="240" w:lineRule="auto"/>
              <w:jc w:val="center"/>
              <w:rPr>
                <w:rFonts w:cs="Arial"/>
                <w:sz w:val="17"/>
                <w:szCs w:val="17"/>
              </w:rPr>
            </w:pPr>
            <w:r w:rsidRPr="00AE6169">
              <w:rPr>
                <w:rFonts w:cs="Arial"/>
                <w:sz w:val="17"/>
                <w:szCs w:val="17"/>
              </w:rPr>
              <w:t>0.101</w:t>
            </w:r>
          </w:p>
        </w:tc>
        <w:tc>
          <w:tcPr>
            <w:tcW w:w="994" w:type="dxa"/>
            <w:tcBorders>
              <w:top w:val="single" w:sz="8" w:space="0" w:color="auto"/>
              <w:left w:val="nil"/>
              <w:bottom w:val="single" w:sz="8" w:space="0" w:color="auto"/>
              <w:right w:val="dashed" w:sz="4" w:space="0" w:color="auto"/>
            </w:tcBorders>
            <w:noWrap/>
            <w:vAlign w:val="center"/>
            <w:hideMark/>
          </w:tcPr>
          <w:p w14:paraId="3BFBC3E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49696F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02A176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9CFF766" w14:textId="77777777" w:rsidR="00AE6169" w:rsidRPr="00AE6169" w:rsidRDefault="00AE6169" w:rsidP="00AE6169">
            <w:pPr>
              <w:spacing w:line="240" w:lineRule="auto"/>
              <w:jc w:val="center"/>
              <w:rPr>
                <w:rFonts w:cs="Arial"/>
                <w:sz w:val="17"/>
                <w:szCs w:val="17"/>
              </w:rPr>
            </w:pPr>
          </w:p>
        </w:tc>
      </w:tr>
      <w:tr w:rsidR="00AE6169" w:rsidRPr="00AE6169" w14:paraId="27370E1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69BFCEF" w14:textId="77777777" w:rsidR="00AE6169" w:rsidRPr="00AE6169" w:rsidRDefault="00AE6169" w:rsidP="00AE6169">
            <w:pPr>
              <w:spacing w:line="240" w:lineRule="auto"/>
              <w:jc w:val="center"/>
              <w:rPr>
                <w:rFonts w:cs="Arial"/>
                <w:sz w:val="17"/>
                <w:szCs w:val="17"/>
              </w:rPr>
            </w:pPr>
            <w:r w:rsidRPr="00AE6169">
              <w:rPr>
                <w:rFonts w:cs="Arial"/>
                <w:sz w:val="17"/>
                <w:szCs w:val="17"/>
              </w:rPr>
              <w:t>Estradiol</w:t>
            </w:r>
          </w:p>
        </w:tc>
        <w:tc>
          <w:tcPr>
            <w:tcW w:w="927" w:type="dxa"/>
            <w:tcBorders>
              <w:top w:val="single" w:sz="8" w:space="0" w:color="auto"/>
              <w:left w:val="nil"/>
              <w:bottom w:val="single" w:sz="8" w:space="0" w:color="auto"/>
              <w:right w:val="nil"/>
            </w:tcBorders>
            <w:noWrap/>
            <w:vAlign w:val="center"/>
            <w:hideMark/>
          </w:tcPr>
          <w:p w14:paraId="09433D1C" w14:textId="77777777" w:rsidR="00AE6169" w:rsidRPr="00AE6169" w:rsidRDefault="00AE6169" w:rsidP="00AE6169">
            <w:pPr>
              <w:spacing w:line="240" w:lineRule="auto"/>
              <w:jc w:val="center"/>
              <w:rPr>
                <w:rFonts w:cs="Arial"/>
                <w:sz w:val="17"/>
                <w:szCs w:val="17"/>
              </w:rPr>
            </w:pPr>
            <w:r w:rsidRPr="00AE6169">
              <w:rPr>
                <w:rFonts w:cs="Arial"/>
                <w:sz w:val="17"/>
                <w:szCs w:val="17"/>
              </w:rPr>
              <w:t>S1709</w:t>
            </w:r>
          </w:p>
        </w:tc>
        <w:tc>
          <w:tcPr>
            <w:tcW w:w="1238" w:type="dxa"/>
            <w:tcBorders>
              <w:top w:val="single" w:sz="8" w:space="0" w:color="auto"/>
              <w:left w:val="nil"/>
              <w:bottom w:val="single" w:sz="8" w:space="0" w:color="auto"/>
              <w:right w:val="nil"/>
            </w:tcBorders>
            <w:noWrap/>
            <w:vAlign w:val="center"/>
            <w:hideMark/>
          </w:tcPr>
          <w:p w14:paraId="738C1E4E" w14:textId="77777777" w:rsidR="00AE6169" w:rsidRPr="00AE6169" w:rsidRDefault="00AE6169" w:rsidP="00AE6169">
            <w:pPr>
              <w:spacing w:line="240" w:lineRule="auto"/>
              <w:jc w:val="center"/>
              <w:rPr>
                <w:rFonts w:cs="Arial"/>
                <w:sz w:val="17"/>
                <w:szCs w:val="17"/>
              </w:rPr>
            </w:pPr>
            <w:r w:rsidRPr="00AE6169">
              <w:rPr>
                <w:rFonts w:cs="Arial"/>
                <w:sz w:val="17"/>
                <w:szCs w:val="17"/>
              </w:rPr>
              <w:t>0.9775</w:t>
            </w:r>
          </w:p>
        </w:tc>
        <w:tc>
          <w:tcPr>
            <w:tcW w:w="902" w:type="dxa"/>
            <w:tcBorders>
              <w:top w:val="single" w:sz="8" w:space="0" w:color="auto"/>
              <w:left w:val="nil"/>
              <w:bottom w:val="single" w:sz="8" w:space="0" w:color="auto"/>
              <w:right w:val="nil"/>
            </w:tcBorders>
            <w:noWrap/>
            <w:vAlign w:val="center"/>
            <w:hideMark/>
          </w:tcPr>
          <w:p w14:paraId="61738CF2" w14:textId="77777777" w:rsidR="00AE6169" w:rsidRPr="00AE6169" w:rsidRDefault="00AE6169" w:rsidP="00AE6169">
            <w:pPr>
              <w:spacing w:line="240" w:lineRule="auto"/>
              <w:jc w:val="center"/>
              <w:rPr>
                <w:rFonts w:cs="Arial"/>
                <w:sz w:val="17"/>
                <w:szCs w:val="17"/>
              </w:rPr>
            </w:pPr>
            <w:r w:rsidRPr="00AE6169">
              <w:rPr>
                <w:rFonts w:cs="Arial"/>
                <w:sz w:val="17"/>
                <w:szCs w:val="17"/>
              </w:rPr>
              <w:t>0.1907</w:t>
            </w:r>
          </w:p>
        </w:tc>
        <w:tc>
          <w:tcPr>
            <w:tcW w:w="994" w:type="dxa"/>
            <w:tcBorders>
              <w:top w:val="single" w:sz="8" w:space="0" w:color="auto"/>
              <w:left w:val="nil"/>
              <w:bottom w:val="single" w:sz="8" w:space="0" w:color="auto"/>
              <w:right w:val="dashed" w:sz="4" w:space="0" w:color="auto"/>
            </w:tcBorders>
            <w:noWrap/>
            <w:vAlign w:val="center"/>
            <w:hideMark/>
          </w:tcPr>
          <w:p w14:paraId="28F30E6F" w14:textId="77777777" w:rsidR="00AE6169" w:rsidRPr="00AE6169" w:rsidRDefault="00AE6169" w:rsidP="00AE6169">
            <w:pPr>
              <w:spacing w:line="240" w:lineRule="auto"/>
              <w:jc w:val="center"/>
              <w:rPr>
                <w:rFonts w:cs="Arial"/>
                <w:sz w:val="17"/>
                <w:szCs w:val="17"/>
              </w:rPr>
            </w:pPr>
            <w:r w:rsidRPr="00AE6169">
              <w:rPr>
                <w:rFonts w:cs="Arial"/>
                <w:sz w:val="17"/>
                <w:szCs w:val="17"/>
              </w:rPr>
              <w:t>0.9993</w:t>
            </w:r>
          </w:p>
        </w:tc>
        <w:tc>
          <w:tcPr>
            <w:tcW w:w="1237" w:type="dxa"/>
            <w:tcBorders>
              <w:top w:val="single" w:sz="8" w:space="0" w:color="auto"/>
              <w:left w:val="dashed" w:sz="4" w:space="0" w:color="auto"/>
              <w:bottom w:val="single" w:sz="8" w:space="0" w:color="auto"/>
              <w:right w:val="nil"/>
            </w:tcBorders>
            <w:noWrap/>
            <w:vAlign w:val="center"/>
            <w:hideMark/>
          </w:tcPr>
          <w:p w14:paraId="0F7D8F1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EE74C3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A645C55" w14:textId="77777777" w:rsidR="00AE6169" w:rsidRPr="00AE6169" w:rsidRDefault="00AE6169" w:rsidP="00AE6169">
            <w:pPr>
              <w:spacing w:line="240" w:lineRule="auto"/>
              <w:jc w:val="center"/>
              <w:rPr>
                <w:rFonts w:cs="Arial"/>
                <w:sz w:val="17"/>
                <w:szCs w:val="17"/>
              </w:rPr>
            </w:pPr>
          </w:p>
        </w:tc>
      </w:tr>
      <w:tr w:rsidR="00AE6169" w:rsidRPr="00AE6169" w14:paraId="680150D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6250ADD" w14:textId="77777777" w:rsidR="00AE6169" w:rsidRPr="00AE6169" w:rsidRDefault="00AE6169" w:rsidP="00AE6169">
            <w:pPr>
              <w:spacing w:line="240" w:lineRule="auto"/>
              <w:jc w:val="center"/>
              <w:rPr>
                <w:rFonts w:cs="Arial"/>
                <w:sz w:val="17"/>
                <w:szCs w:val="17"/>
              </w:rPr>
            </w:pPr>
            <w:r w:rsidRPr="00AE6169">
              <w:rPr>
                <w:rFonts w:cs="Arial"/>
                <w:sz w:val="17"/>
                <w:szCs w:val="17"/>
              </w:rPr>
              <w:t>Deferasirox (Exjade)</w:t>
            </w:r>
          </w:p>
        </w:tc>
        <w:tc>
          <w:tcPr>
            <w:tcW w:w="927" w:type="dxa"/>
            <w:tcBorders>
              <w:top w:val="single" w:sz="8" w:space="0" w:color="auto"/>
              <w:left w:val="nil"/>
              <w:bottom w:val="single" w:sz="8" w:space="0" w:color="auto"/>
              <w:right w:val="nil"/>
            </w:tcBorders>
            <w:noWrap/>
            <w:vAlign w:val="center"/>
            <w:hideMark/>
          </w:tcPr>
          <w:p w14:paraId="561E66B9" w14:textId="77777777" w:rsidR="00AE6169" w:rsidRPr="00AE6169" w:rsidRDefault="00AE6169" w:rsidP="00AE6169">
            <w:pPr>
              <w:spacing w:line="240" w:lineRule="auto"/>
              <w:jc w:val="center"/>
              <w:rPr>
                <w:rFonts w:cs="Arial"/>
                <w:sz w:val="17"/>
                <w:szCs w:val="17"/>
              </w:rPr>
            </w:pPr>
            <w:r w:rsidRPr="00AE6169">
              <w:rPr>
                <w:rFonts w:cs="Arial"/>
                <w:sz w:val="17"/>
                <w:szCs w:val="17"/>
              </w:rPr>
              <w:t>S1712</w:t>
            </w:r>
          </w:p>
        </w:tc>
        <w:tc>
          <w:tcPr>
            <w:tcW w:w="1238" w:type="dxa"/>
            <w:tcBorders>
              <w:top w:val="single" w:sz="8" w:space="0" w:color="auto"/>
              <w:left w:val="nil"/>
              <w:bottom w:val="single" w:sz="8" w:space="0" w:color="auto"/>
              <w:right w:val="nil"/>
            </w:tcBorders>
            <w:noWrap/>
            <w:vAlign w:val="center"/>
            <w:hideMark/>
          </w:tcPr>
          <w:p w14:paraId="6757A803" w14:textId="77777777" w:rsidR="00AE6169" w:rsidRPr="00AE6169" w:rsidRDefault="00AE6169" w:rsidP="00AE6169">
            <w:pPr>
              <w:spacing w:line="240" w:lineRule="auto"/>
              <w:jc w:val="center"/>
              <w:rPr>
                <w:rFonts w:cs="Arial"/>
                <w:sz w:val="17"/>
                <w:szCs w:val="17"/>
              </w:rPr>
            </w:pPr>
            <w:r w:rsidRPr="00AE6169">
              <w:rPr>
                <w:rFonts w:cs="Arial"/>
                <w:sz w:val="17"/>
                <w:szCs w:val="17"/>
              </w:rPr>
              <w:t>0.8192</w:t>
            </w:r>
          </w:p>
        </w:tc>
        <w:tc>
          <w:tcPr>
            <w:tcW w:w="902" w:type="dxa"/>
            <w:tcBorders>
              <w:top w:val="single" w:sz="8" w:space="0" w:color="auto"/>
              <w:left w:val="nil"/>
              <w:bottom w:val="single" w:sz="8" w:space="0" w:color="auto"/>
              <w:right w:val="nil"/>
            </w:tcBorders>
            <w:noWrap/>
            <w:vAlign w:val="center"/>
            <w:hideMark/>
          </w:tcPr>
          <w:p w14:paraId="28D56F01" w14:textId="77777777" w:rsidR="00AE6169" w:rsidRPr="00AE6169" w:rsidRDefault="00AE6169" w:rsidP="00AE6169">
            <w:pPr>
              <w:spacing w:line="240" w:lineRule="auto"/>
              <w:jc w:val="center"/>
              <w:rPr>
                <w:rFonts w:cs="Arial"/>
                <w:sz w:val="17"/>
                <w:szCs w:val="17"/>
              </w:rPr>
            </w:pPr>
            <w:r w:rsidRPr="00AE6169">
              <w:rPr>
                <w:rFonts w:cs="Arial"/>
                <w:sz w:val="17"/>
                <w:szCs w:val="17"/>
              </w:rPr>
              <w:t>0.1973</w:t>
            </w:r>
          </w:p>
        </w:tc>
        <w:tc>
          <w:tcPr>
            <w:tcW w:w="994" w:type="dxa"/>
            <w:tcBorders>
              <w:top w:val="single" w:sz="8" w:space="0" w:color="auto"/>
              <w:left w:val="nil"/>
              <w:bottom w:val="single" w:sz="8" w:space="0" w:color="auto"/>
              <w:right w:val="dashed" w:sz="4" w:space="0" w:color="auto"/>
            </w:tcBorders>
            <w:noWrap/>
            <w:vAlign w:val="center"/>
            <w:hideMark/>
          </w:tcPr>
          <w:p w14:paraId="1F105321" w14:textId="77777777" w:rsidR="00AE6169" w:rsidRPr="00AE6169" w:rsidRDefault="00AE6169" w:rsidP="00AE6169">
            <w:pPr>
              <w:spacing w:line="240" w:lineRule="auto"/>
              <w:jc w:val="center"/>
              <w:rPr>
                <w:rFonts w:cs="Arial"/>
                <w:sz w:val="17"/>
                <w:szCs w:val="17"/>
              </w:rPr>
            </w:pPr>
            <w:r w:rsidRPr="00AE6169">
              <w:rPr>
                <w:rFonts w:cs="Arial"/>
                <w:sz w:val="17"/>
                <w:szCs w:val="17"/>
              </w:rPr>
              <w:t>0.0013</w:t>
            </w:r>
          </w:p>
        </w:tc>
        <w:tc>
          <w:tcPr>
            <w:tcW w:w="1237" w:type="dxa"/>
            <w:tcBorders>
              <w:top w:val="single" w:sz="8" w:space="0" w:color="auto"/>
              <w:left w:val="dashed" w:sz="4" w:space="0" w:color="auto"/>
              <w:bottom w:val="single" w:sz="8" w:space="0" w:color="auto"/>
              <w:right w:val="nil"/>
            </w:tcBorders>
            <w:noWrap/>
            <w:vAlign w:val="center"/>
            <w:hideMark/>
          </w:tcPr>
          <w:p w14:paraId="5051E3B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098DAC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30F2B6A" w14:textId="77777777" w:rsidR="00AE6169" w:rsidRPr="00AE6169" w:rsidRDefault="00AE6169" w:rsidP="00AE6169">
            <w:pPr>
              <w:spacing w:line="240" w:lineRule="auto"/>
              <w:jc w:val="center"/>
              <w:rPr>
                <w:rFonts w:cs="Arial"/>
                <w:sz w:val="17"/>
                <w:szCs w:val="17"/>
              </w:rPr>
            </w:pPr>
          </w:p>
        </w:tc>
      </w:tr>
      <w:tr w:rsidR="00AE6169" w:rsidRPr="00AE6169" w14:paraId="6964023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587C91D" w14:textId="77777777" w:rsidR="00AE6169" w:rsidRPr="00AE6169" w:rsidRDefault="00AE6169" w:rsidP="00AE6169">
            <w:pPr>
              <w:spacing w:line="240" w:lineRule="auto"/>
              <w:jc w:val="center"/>
              <w:rPr>
                <w:rFonts w:cs="Arial"/>
                <w:sz w:val="17"/>
                <w:szCs w:val="17"/>
              </w:rPr>
            </w:pPr>
            <w:r w:rsidRPr="00AE6169">
              <w:rPr>
                <w:rFonts w:cs="Arial"/>
                <w:sz w:val="17"/>
                <w:szCs w:val="17"/>
              </w:rPr>
              <w:t>Piroxicam (Feldene)</w:t>
            </w:r>
          </w:p>
        </w:tc>
        <w:tc>
          <w:tcPr>
            <w:tcW w:w="927" w:type="dxa"/>
            <w:tcBorders>
              <w:top w:val="single" w:sz="8" w:space="0" w:color="auto"/>
              <w:left w:val="nil"/>
              <w:bottom w:val="single" w:sz="8" w:space="0" w:color="auto"/>
              <w:right w:val="nil"/>
            </w:tcBorders>
            <w:noWrap/>
            <w:vAlign w:val="center"/>
            <w:hideMark/>
          </w:tcPr>
          <w:p w14:paraId="153B1210" w14:textId="77777777" w:rsidR="00AE6169" w:rsidRPr="00AE6169" w:rsidRDefault="00AE6169" w:rsidP="00AE6169">
            <w:pPr>
              <w:spacing w:line="240" w:lineRule="auto"/>
              <w:jc w:val="center"/>
              <w:rPr>
                <w:rFonts w:cs="Arial"/>
                <w:sz w:val="17"/>
                <w:szCs w:val="17"/>
              </w:rPr>
            </w:pPr>
            <w:r w:rsidRPr="00AE6169">
              <w:rPr>
                <w:rFonts w:cs="Arial"/>
                <w:sz w:val="17"/>
                <w:szCs w:val="17"/>
              </w:rPr>
              <w:t>S1713</w:t>
            </w:r>
          </w:p>
        </w:tc>
        <w:tc>
          <w:tcPr>
            <w:tcW w:w="1238" w:type="dxa"/>
            <w:tcBorders>
              <w:top w:val="single" w:sz="8" w:space="0" w:color="auto"/>
              <w:left w:val="nil"/>
              <w:bottom w:val="single" w:sz="8" w:space="0" w:color="auto"/>
              <w:right w:val="nil"/>
            </w:tcBorders>
            <w:noWrap/>
            <w:vAlign w:val="center"/>
            <w:hideMark/>
          </w:tcPr>
          <w:p w14:paraId="1630AFF4" w14:textId="77777777" w:rsidR="00AE6169" w:rsidRPr="00AE6169" w:rsidRDefault="00AE6169" w:rsidP="00AE6169">
            <w:pPr>
              <w:spacing w:line="240" w:lineRule="auto"/>
              <w:jc w:val="center"/>
              <w:rPr>
                <w:rFonts w:cs="Arial"/>
                <w:sz w:val="17"/>
                <w:szCs w:val="17"/>
              </w:rPr>
            </w:pPr>
            <w:r w:rsidRPr="00AE6169">
              <w:rPr>
                <w:rFonts w:cs="Arial"/>
                <w:sz w:val="17"/>
                <w:szCs w:val="17"/>
              </w:rPr>
              <w:t>0.8729</w:t>
            </w:r>
          </w:p>
        </w:tc>
        <w:tc>
          <w:tcPr>
            <w:tcW w:w="902" w:type="dxa"/>
            <w:tcBorders>
              <w:top w:val="single" w:sz="8" w:space="0" w:color="auto"/>
              <w:left w:val="nil"/>
              <w:bottom w:val="single" w:sz="8" w:space="0" w:color="auto"/>
              <w:right w:val="nil"/>
            </w:tcBorders>
            <w:noWrap/>
            <w:vAlign w:val="center"/>
            <w:hideMark/>
          </w:tcPr>
          <w:p w14:paraId="64DAE9B2" w14:textId="77777777" w:rsidR="00AE6169" w:rsidRPr="00AE6169" w:rsidRDefault="00AE6169" w:rsidP="00AE6169">
            <w:pPr>
              <w:spacing w:line="240" w:lineRule="auto"/>
              <w:jc w:val="center"/>
              <w:rPr>
                <w:rFonts w:cs="Arial"/>
                <w:sz w:val="17"/>
                <w:szCs w:val="17"/>
              </w:rPr>
            </w:pPr>
            <w:r w:rsidRPr="00AE6169">
              <w:rPr>
                <w:rFonts w:cs="Arial"/>
                <w:sz w:val="17"/>
                <w:szCs w:val="17"/>
              </w:rPr>
              <w:t>0.2166</w:t>
            </w:r>
          </w:p>
        </w:tc>
        <w:tc>
          <w:tcPr>
            <w:tcW w:w="994" w:type="dxa"/>
            <w:tcBorders>
              <w:top w:val="single" w:sz="8" w:space="0" w:color="auto"/>
              <w:left w:val="nil"/>
              <w:bottom w:val="single" w:sz="8" w:space="0" w:color="auto"/>
              <w:right w:val="dashed" w:sz="4" w:space="0" w:color="auto"/>
            </w:tcBorders>
            <w:noWrap/>
            <w:vAlign w:val="center"/>
            <w:hideMark/>
          </w:tcPr>
          <w:p w14:paraId="3D444B7F" w14:textId="77777777" w:rsidR="00AE6169" w:rsidRPr="00AE6169" w:rsidRDefault="00AE6169" w:rsidP="00AE6169">
            <w:pPr>
              <w:spacing w:line="240" w:lineRule="auto"/>
              <w:jc w:val="center"/>
              <w:rPr>
                <w:rFonts w:cs="Arial"/>
                <w:sz w:val="17"/>
                <w:szCs w:val="17"/>
              </w:rPr>
            </w:pPr>
            <w:r w:rsidRPr="00AE6169">
              <w:rPr>
                <w:rFonts w:cs="Arial"/>
                <w:sz w:val="17"/>
                <w:szCs w:val="17"/>
              </w:rPr>
              <w:t>0.0459</w:t>
            </w:r>
          </w:p>
        </w:tc>
        <w:tc>
          <w:tcPr>
            <w:tcW w:w="1237" w:type="dxa"/>
            <w:tcBorders>
              <w:top w:val="single" w:sz="8" w:space="0" w:color="auto"/>
              <w:left w:val="dashed" w:sz="4" w:space="0" w:color="auto"/>
              <w:bottom w:val="single" w:sz="8" w:space="0" w:color="auto"/>
              <w:right w:val="nil"/>
            </w:tcBorders>
            <w:noWrap/>
            <w:vAlign w:val="center"/>
            <w:hideMark/>
          </w:tcPr>
          <w:p w14:paraId="00112E5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E2A917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21BA3B4" w14:textId="77777777" w:rsidR="00AE6169" w:rsidRPr="00AE6169" w:rsidRDefault="00AE6169" w:rsidP="00AE6169">
            <w:pPr>
              <w:spacing w:line="240" w:lineRule="auto"/>
              <w:jc w:val="center"/>
              <w:rPr>
                <w:rFonts w:cs="Arial"/>
                <w:sz w:val="17"/>
                <w:szCs w:val="17"/>
              </w:rPr>
            </w:pPr>
          </w:p>
        </w:tc>
      </w:tr>
      <w:tr w:rsidR="00AE6169" w:rsidRPr="00AE6169" w14:paraId="4CF4E49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CB5B8F2" w14:textId="77777777" w:rsidR="00AE6169" w:rsidRPr="00AE6169" w:rsidRDefault="00AE6169" w:rsidP="00AE6169">
            <w:pPr>
              <w:spacing w:line="240" w:lineRule="auto"/>
              <w:jc w:val="center"/>
              <w:rPr>
                <w:rFonts w:cs="Arial"/>
                <w:sz w:val="17"/>
                <w:szCs w:val="17"/>
              </w:rPr>
            </w:pPr>
            <w:r w:rsidRPr="00AE6169">
              <w:rPr>
                <w:rFonts w:cs="Arial"/>
                <w:sz w:val="17"/>
                <w:szCs w:val="17"/>
              </w:rPr>
              <w:t>Gemcitabine (Gemzar)</w:t>
            </w:r>
          </w:p>
        </w:tc>
        <w:tc>
          <w:tcPr>
            <w:tcW w:w="927" w:type="dxa"/>
            <w:tcBorders>
              <w:top w:val="single" w:sz="8" w:space="0" w:color="auto"/>
              <w:left w:val="nil"/>
              <w:bottom w:val="single" w:sz="8" w:space="0" w:color="auto"/>
              <w:right w:val="nil"/>
            </w:tcBorders>
            <w:noWrap/>
            <w:vAlign w:val="center"/>
            <w:hideMark/>
          </w:tcPr>
          <w:p w14:paraId="2284E1E6" w14:textId="77777777" w:rsidR="00AE6169" w:rsidRPr="00AE6169" w:rsidRDefault="00AE6169" w:rsidP="00AE6169">
            <w:pPr>
              <w:spacing w:line="240" w:lineRule="auto"/>
              <w:jc w:val="center"/>
              <w:rPr>
                <w:rFonts w:cs="Arial"/>
                <w:sz w:val="17"/>
                <w:szCs w:val="17"/>
              </w:rPr>
            </w:pPr>
            <w:r w:rsidRPr="00AE6169">
              <w:rPr>
                <w:rFonts w:cs="Arial"/>
                <w:sz w:val="17"/>
                <w:szCs w:val="17"/>
              </w:rPr>
              <w:t>S1714</w:t>
            </w:r>
          </w:p>
        </w:tc>
        <w:tc>
          <w:tcPr>
            <w:tcW w:w="1238" w:type="dxa"/>
            <w:tcBorders>
              <w:top w:val="single" w:sz="8" w:space="0" w:color="auto"/>
              <w:left w:val="nil"/>
              <w:bottom w:val="single" w:sz="8" w:space="0" w:color="auto"/>
              <w:right w:val="nil"/>
            </w:tcBorders>
            <w:noWrap/>
            <w:vAlign w:val="center"/>
            <w:hideMark/>
          </w:tcPr>
          <w:p w14:paraId="5EDB010E" w14:textId="77777777" w:rsidR="00AE6169" w:rsidRPr="00AE6169" w:rsidRDefault="00AE6169" w:rsidP="00AE6169">
            <w:pPr>
              <w:spacing w:line="240" w:lineRule="auto"/>
              <w:jc w:val="center"/>
              <w:rPr>
                <w:rFonts w:cs="Arial"/>
                <w:sz w:val="17"/>
                <w:szCs w:val="17"/>
              </w:rPr>
            </w:pPr>
            <w:r w:rsidRPr="00AE6169">
              <w:rPr>
                <w:rFonts w:cs="Arial"/>
                <w:sz w:val="17"/>
                <w:szCs w:val="17"/>
              </w:rPr>
              <w:t>0.9066</w:t>
            </w:r>
          </w:p>
        </w:tc>
        <w:tc>
          <w:tcPr>
            <w:tcW w:w="902" w:type="dxa"/>
            <w:tcBorders>
              <w:top w:val="single" w:sz="8" w:space="0" w:color="auto"/>
              <w:left w:val="nil"/>
              <w:bottom w:val="single" w:sz="8" w:space="0" w:color="auto"/>
              <w:right w:val="nil"/>
            </w:tcBorders>
            <w:noWrap/>
            <w:vAlign w:val="center"/>
            <w:hideMark/>
          </w:tcPr>
          <w:p w14:paraId="12C46163" w14:textId="77777777" w:rsidR="00AE6169" w:rsidRPr="00AE6169" w:rsidRDefault="00AE6169" w:rsidP="00AE6169">
            <w:pPr>
              <w:spacing w:line="240" w:lineRule="auto"/>
              <w:jc w:val="center"/>
              <w:rPr>
                <w:rFonts w:cs="Arial"/>
                <w:sz w:val="17"/>
                <w:szCs w:val="17"/>
              </w:rPr>
            </w:pPr>
            <w:r w:rsidRPr="00AE6169">
              <w:rPr>
                <w:rFonts w:cs="Arial"/>
                <w:sz w:val="17"/>
                <w:szCs w:val="17"/>
              </w:rPr>
              <w:t>0.2114</w:t>
            </w:r>
          </w:p>
        </w:tc>
        <w:tc>
          <w:tcPr>
            <w:tcW w:w="994" w:type="dxa"/>
            <w:tcBorders>
              <w:top w:val="single" w:sz="8" w:space="0" w:color="auto"/>
              <w:left w:val="nil"/>
              <w:bottom w:val="single" w:sz="8" w:space="0" w:color="auto"/>
              <w:right w:val="dashed" w:sz="4" w:space="0" w:color="auto"/>
            </w:tcBorders>
            <w:noWrap/>
            <w:vAlign w:val="center"/>
            <w:hideMark/>
          </w:tcPr>
          <w:p w14:paraId="12D8CAA4" w14:textId="77777777" w:rsidR="00AE6169" w:rsidRPr="00AE6169" w:rsidRDefault="00AE6169" w:rsidP="00AE6169">
            <w:pPr>
              <w:spacing w:line="240" w:lineRule="auto"/>
              <w:jc w:val="center"/>
              <w:rPr>
                <w:rFonts w:cs="Arial"/>
                <w:sz w:val="17"/>
                <w:szCs w:val="17"/>
              </w:rPr>
            </w:pPr>
            <w:r w:rsidRPr="00AE6169">
              <w:rPr>
                <w:rFonts w:cs="Arial"/>
                <w:sz w:val="17"/>
                <w:szCs w:val="17"/>
              </w:rPr>
              <w:t>0.3055</w:t>
            </w:r>
          </w:p>
        </w:tc>
        <w:tc>
          <w:tcPr>
            <w:tcW w:w="1237" w:type="dxa"/>
            <w:tcBorders>
              <w:top w:val="single" w:sz="8" w:space="0" w:color="auto"/>
              <w:left w:val="dashed" w:sz="4" w:space="0" w:color="auto"/>
              <w:bottom w:val="single" w:sz="8" w:space="0" w:color="auto"/>
              <w:right w:val="nil"/>
            </w:tcBorders>
            <w:noWrap/>
            <w:vAlign w:val="center"/>
            <w:hideMark/>
          </w:tcPr>
          <w:p w14:paraId="21E2A77C" w14:textId="77777777" w:rsidR="00AE6169" w:rsidRPr="00AE6169" w:rsidRDefault="00AE6169" w:rsidP="00AE6169">
            <w:pPr>
              <w:spacing w:line="240" w:lineRule="auto"/>
              <w:jc w:val="center"/>
              <w:rPr>
                <w:rFonts w:cs="Arial"/>
                <w:sz w:val="17"/>
                <w:szCs w:val="17"/>
              </w:rPr>
            </w:pPr>
            <w:r w:rsidRPr="00AE6169">
              <w:rPr>
                <w:rFonts w:cs="Arial"/>
                <w:sz w:val="17"/>
                <w:szCs w:val="17"/>
              </w:rPr>
              <w:t>1.037</w:t>
            </w:r>
          </w:p>
        </w:tc>
        <w:tc>
          <w:tcPr>
            <w:tcW w:w="695" w:type="dxa"/>
            <w:tcBorders>
              <w:top w:val="single" w:sz="8" w:space="0" w:color="auto"/>
              <w:left w:val="nil"/>
              <w:bottom w:val="single" w:sz="8" w:space="0" w:color="auto"/>
              <w:right w:val="nil"/>
            </w:tcBorders>
            <w:noWrap/>
            <w:vAlign w:val="center"/>
            <w:hideMark/>
          </w:tcPr>
          <w:p w14:paraId="0F3FF27A" w14:textId="77777777" w:rsidR="00AE6169" w:rsidRPr="00AE6169" w:rsidRDefault="00AE6169" w:rsidP="00AE6169">
            <w:pPr>
              <w:spacing w:line="240" w:lineRule="auto"/>
              <w:jc w:val="center"/>
              <w:rPr>
                <w:rFonts w:cs="Arial"/>
                <w:sz w:val="17"/>
                <w:szCs w:val="17"/>
              </w:rPr>
            </w:pPr>
            <w:r w:rsidRPr="00AE6169">
              <w:rPr>
                <w:rFonts w:cs="Arial"/>
                <w:sz w:val="17"/>
                <w:szCs w:val="17"/>
              </w:rPr>
              <w:t>0.090</w:t>
            </w:r>
          </w:p>
        </w:tc>
        <w:tc>
          <w:tcPr>
            <w:tcW w:w="925" w:type="dxa"/>
            <w:tcBorders>
              <w:top w:val="single" w:sz="8" w:space="0" w:color="auto"/>
              <w:left w:val="nil"/>
              <w:bottom w:val="single" w:sz="8" w:space="0" w:color="auto"/>
              <w:right w:val="nil"/>
            </w:tcBorders>
            <w:noWrap/>
            <w:vAlign w:val="center"/>
            <w:hideMark/>
          </w:tcPr>
          <w:p w14:paraId="2345EF2A" w14:textId="77777777" w:rsidR="00AE6169" w:rsidRPr="00AE6169" w:rsidRDefault="00AE6169" w:rsidP="00AE6169">
            <w:pPr>
              <w:spacing w:line="240" w:lineRule="auto"/>
              <w:jc w:val="center"/>
              <w:rPr>
                <w:rFonts w:cs="Arial"/>
                <w:sz w:val="17"/>
                <w:szCs w:val="17"/>
              </w:rPr>
            </w:pPr>
            <w:r w:rsidRPr="00AE6169">
              <w:rPr>
                <w:rFonts w:cs="Arial"/>
                <w:sz w:val="17"/>
                <w:szCs w:val="17"/>
              </w:rPr>
              <w:t>0.1097</w:t>
            </w:r>
          </w:p>
        </w:tc>
      </w:tr>
      <w:tr w:rsidR="00AE6169" w:rsidRPr="00AE6169" w14:paraId="04E80F2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9F34A60" w14:textId="77777777" w:rsidR="00AE6169" w:rsidRPr="00AE6169" w:rsidRDefault="00AE6169" w:rsidP="00AE6169">
            <w:pPr>
              <w:spacing w:line="240" w:lineRule="auto"/>
              <w:jc w:val="center"/>
              <w:rPr>
                <w:rFonts w:cs="Arial"/>
                <w:sz w:val="17"/>
                <w:szCs w:val="17"/>
              </w:rPr>
            </w:pPr>
            <w:r w:rsidRPr="00AE6169">
              <w:rPr>
                <w:rFonts w:cs="Arial"/>
                <w:sz w:val="17"/>
                <w:szCs w:val="17"/>
              </w:rPr>
              <w:t>Glipizide (Glucotrol)</w:t>
            </w:r>
          </w:p>
        </w:tc>
        <w:tc>
          <w:tcPr>
            <w:tcW w:w="927" w:type="dxa"/>
            <w:tcBorders>
              <w:top w:val="single" w:sz="8" w:space="0" w:color="auto"/>
              <w:left w:val="nil"/>
              <w:bottom w:val="single" w:sz="8" w:space="0" w:color="auto"/>
              <w:right w:val="nil"/>
            </w:tcBorders>
            <w:noWrap/>
            <w:vAlign w:val="center"/>
            <w:hideMark/>
          </w:tcPr>
          <w:p w14:paraId="357941EE" w14:textId="77777777" w:rsidR="00AE6169" w:rsidRPr="00AE6169" w:rsidRDefault="00AE6169" w:rsidP="00AE6169">
            <w:pPr>
              <w:spacing w:line="240" w:lineRule="auto"/>
              <w:jc w:val="center"/>
              <w:rPr>
                <w:rFonts w:cs="Arial"/>
                <w:sz w:val="17"/>
                <w:szCs w:val="17"/>
              </w:rPr>
            </w:pPr>
            <w:r w:rsidRPr="00AE6169">
              <w:rPr>
                <w:rFonts w:cs="Arial"/>
                <w:sz w:val="17"/>
                <w:szCs w:val="17"/>
              </w:rPr>
              <w:t>S1715</w:t>
            </w:r>
          </w:p>
        </w:tc>
        <w:tc>
          <w:tcPr>
            <w:tcW w:w="1238" w:type="dxa"/>
            <w:tcBorders>
              <w:top w:val="single" w:sz="8" w:space="0" w:color="auto"/>
              <w:left w:val="nil"/>
              <w:bottom w:val="single" w:sz="8" w:space="0" w:color="auto"/>
              <w:right w:val="nil"/>
            </w:tcBorders>
            <w:noWrap/>
            <w:vAlign w:val="center"/>
            <w:hideMark/>
          </w:tcPr>
          <w:p w14:paraId="07E3275F" w14:textId="77777777" w:rsidR="00AE6169" w:rsidRPr="00AE6169" w:rsidRDefault="00AE6169" w:rsidP="00AE6169">
            <w:pPr>
              <w:spacing w:line="240" w:lineRule="auto"/>
              <w:jc w:val="center"/>
              <w:rPr>
                <w:rFonts w:cs="Arial"/>
                <w:sz w:val="17"/>
                <w:szCs w:val="17"/>
              </w:rPr>
            </w:pPr>
            <w:r w:rsidRPr="00AE6169">
              <w:rPr>
                <w:rFonts w:cs="Arial"/>
                <w:sz w:val="17"/>
                <w:szCs w:val="17"/>
              </w:rPr>
              <w:t>0.925</w:t>
            </w:r>
          </w:p>
        </w:tc>
        <w:tc>
          <w:tcPr>
            <w:tcW w:w="902" w:type="dxa"/>
            <w:tcBorders>
              <w:top w:val="single" w:sz="8" w:space="0" w:color="auto"/>
              <w:left w:val="nil"/>
              <w:bottom w:val="single" w:sz="8" w:space="0" w:color="auto"/>
              <w:right w:val="nil"/>
            </w:tcBorders>
            <w:noWrap/>
            <w:vAlign w:val="center"/>
            <w:hideMark/>
          </w:tcPr>
          <w:p w14:paraId="306A2E2C" w14:textId="77777777" w:rsidR="00AE6169" w:rsidRPr="00AE6169" w:rsidRDefault="00AE6169" w:rsidP="00AE6169">
            <w:pPr>
              <w:spacing w:line="240" w:lineRule="auto"/>
              <w:jc w:val="center"/>
              <w:rPr>
                <w:rFonts w:cs="Arial"/>
                <w:sz w:val="17"/>
                <w:szCs w:val="17"/>
              </w:rPr>
            </w:pPr>
            <w:r w:rsidRPr="00AE6169">
              <w:rPr>
                <w:rFonts w:cs="Arial"/>
                <w:sz w:val="17"/>
                <w:szCs w:val="17"/>
              </w:rPr>
              <w:t>0.1851</w:t>
            </w:r>
          </w:p>
        </w:tc>
        <w:tc>
          <w:tcPr>
            <w:tcW w:w="994" w:type="dxa"/>
            <w:tcBorders>
              <w:top w:val="single" w:sz="8" w:space="0" w:color="auto"/>
              <w:left w:val="nil"/>
              <w:bottom w:val="single" w:sz="8" w:space="0" w:color="auto"/>
              <w:right w:val="dashed" w:sz="4" w:space="0" w:color="auto"/>
            </w:tcBorders>
            <w:noWrap/>
            <w:vAlign w:val="center"/>
            <w:hideMark/>
          </w:tcPr>
          <w:p w14:paraId="747A0C79" w14:textId="77777777" w:rsidR="00AE6169" w:rsidRPr="00AE6169" w:rsidRDefault="00AE6169" w:rsidP="00AE6169">
            <w:pPr>
              <w:spacing w:line="240" w:lineRule="auto"/>
              <w:jc w:val="center"/>
              <w:rPr>
                <w:rFonts w:cs="Arial"/>
                <w:sz w:val="17"/>
                <w:szCs w:val="17"/>
              </w:rPr>
            </w:pPr>
            <w:r w:rsidRPr="00AE6169">
              <w:rPr>
                <w:rFonts w:cs="Arial"/>
                <w:sz w:val="17"/>
                <w:szCs w:val="17"/>
              </w:rPr>
              <w:t>0.7089</w:t>
            </w:r>
          </w:p>
        </w:tc>
        <w:tc>
          <w:tcPr>
            <w:tcW w:w="1237" w:type="dxa"/>
            <w:tcBorders>
              <w:top w:val="single" w:sz="8" w:space="0" w:color="auto"/>
              <w:left w:val="dashed" w:sz="4" w:space="0" w:color="auto"/>
              <w:bottom w:val="single" w:sz="8" w:space="0" w:color="auto"/>
              <w:right w:val="nil"/>
            </w:tcBorders>
            <w:noWrap/>
            <w:vAlign w:val="center"/>
            <w:hideMark/>
          </w:tcPr>
          <w:p w14:paraId="093D6A88" w14:textId="77777777" w:rsidR="00AE6169" w:rsidRPr="00AE6169" w:rsidRDefault="00AE6169" w:rsidP="00AE6169">
            <w:pPr>
              <w:spacing w:line="240" w:lineRule="auto"/>
              <w:jc w:val="center"/>
              <w:rPr>
                <w:rFonts w:cs="Arial"/>
                <w:sz w:val="17"/>
                <w:szCs w:val="17"/>
              </w:rPr>
            </w:pPr>
            <w:r w:rsidRPr="00AE6169">
              <w:rPr>
                <w:rFonts w:cs="Arial"/>
                <w:sz w:val="17"/>
                <w:szCs w:val="17"/>
              </w:rPr>
              <w:t>0.9953</w:t>
            </w:r>
          </w:p>
        </w:tc>
        <w:tc>
          <w:tcPr>
            <w:tcW w:w="695" w:type="dxa"/>
            <w:tcBorders>
              <w:top w:val="single" w:sz="8" w:space="0" w:color="auto"/>
              <w:left w:val="nil"/>
              <w:bottom w:val="single" w:sz="8" w:space="0" w:color="auto"/>
              <w:right w:val="nil"/>
            </w:tcBorders>
            <w:noWrap/>
            <w:vAlign w:val="center"/>
            <w:hideMark/>
          </w:tcPr>
          <w:p w14:paraId="142C9E87" w14:textId="77777777" w:rsidR="00AE6169" w:rsidRPr="00AE6169" w:rsidRDefault="00AE6169" w:rsidP="00AE6169">
            <w:pPr>
              <w:spacing w:line="240" w:lineRule="auto"/>
              <w:jc w:val="center"/>
              <w:rPr>
                <w:rFonts w:cs="Arial"/>
                <w:sz w:val="17"/>
                <w:szCs w:val="17"/>
              </w:rPr>
            </w:pPr>
            <w:r w:rsidRPr="00AE6169">
              <w:rPr>
                <w:rFonts w:cs="Arial"/>
                <w:sz w:val="17"/>
                <w:szCs w:val="17"/>
              </w:rPr>
              <w:t>0.174</w:t>
            </w:r>
          </w:p>
        </w:tc>
        <w:tc>
          <w:tcPr>
            <w:tcW w:w="925" w:type="dxa"/>
            <w:tcBorders>
              <w:top w:val="single" w:sz="8" w:space="0" w:color="auto"/>
              <w:left w:val="nil"/>
              <w:bottom w:val="single" w:sz="8" w:space="0" w:color="auto"/>
              <w:right w:val="nil"/>
            </w:tcBorders>
            <w:noWrap/>
            <w:vAlign w:val="center"/>
            <w:hideMark/>
          </w:tcPr>
          <w:p w14:paraId="0ECA6096" w14:textId="77777777" w:rsidR="00AE6169" w:rsidRPr="00AE6169" w:rsidRDefault="00AE6169" w:rsidP="00AE6169">
            <w:pPr>
              <w:spacing w:line="240" w:lineRule="auto"/>
              <w:jc w:val="center"/>
              <w:rPr>
                <w:rFonts w:cs="Arial"/>
                <w:sz w:val="17"/>
                <w:szCs w:val="17"/>
              </w:rPr>
            </w:pPr>
            <w:r w:rsidRPr="00AE6169">
              <w:rPr>
                <w:rFonts w:cs="Arial"/>
                <w:sz w:val="17"/>
                <w:szCs w:val="17"/>
              </w:rPr>
              <w:t>0.9996</w:t>
            </w:r>
          </w:p>
        </w:tc>
      </w:tr>
      <w:tr w:rsidR="00AE6169" w:rsidRPr="00AE6169" w14:paraId="651D2E6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9AB2B2" w14:textId="77777777" w:rsidR="00AE6169" w:rsidRPr="00AE6169" w:rsidRDefault="00AE6169" w:rsidP="00AE6169">
            <w:pPr>
              <w:spacing w:line="240" w:lineRule="auto"/>
              <w:jc w:val="center"/>
              <w:rPr>
                <w:rFonts w:cs="Arial"/>
                <w:sz w:val="17"/>
                <w:szCs w:val="17"/>
              </w:rPr>
            </w:pPr>
            <w:r w:rsidRPr="00AE6169">
              <w:rPr>
                <w:rFonts w:cs="Arial"/>
                <w:sz w:val="17"/>
                <w:szCs w:val="17"/>
              </w:rPr>
              <w:t>Glyburide (Diabeta)</w:t>
            </w:r>
          </w:p>
        </w:tc>
        <w:tc>
          <w:tcPr>
            <w:tcW w:w="927" w:type="dxa"/>
            <w:tcBorders>
              <w:top w:val="single" w:sz="8" w:space="0" w:color="auto"/>
              <w:left w:val="nil"/>
              <w:bottom w:val="single" w:sz="8" w:space="0" w:color="auto"/>
              <w:right w:val="nil"/>
            </w:tcBorders>
            <w:noWrap/>
            <w:vAlign w:val="center"/>
            <w:hideMark/>
          </w:tcPr>
          <w:p w14:paraId="2AC63AD8" w14:textId="77777777" w:rsidR="00AE6169" w:rsidRPr="00AE6169" w:rsidRDefault="00AE6169" w:rsidP="00AE6169">
            <w:pPr>
              <w:spacing w:line="240" w:lineRule="auto"/>
              <w:jc w:val="center"/>
              <w:rPr>
                <w:rFonts w:cs="Arial"/>
                <w:sz w:val="17"/>
                <w:szCs w:val="17"/>
              </w:rPr>
            </w:pPr>
            <w:r w:rsidRPr="00AE6169">
              <w:rPr>
                <w:rFonts w:cs="Arial"/>
                <w:sz w:val="17"/>
                <w:szCs w:val="17"/>
              </w:rPr>
              <w:t>S1716</w:t>
            </w:r>
          </w:p>
        </w:tc>
        <w:tc>
          <w:tcPr>
            <w:tcW w:w="1238" w:type="dxa"/>
            <w:tcBorders>
              <w:top w:val="single" w:sz="8" w:space="0" w:color="auto"/>
              <w:left w:val="nil"/>
              <w:bottom w:val="single" w:sz="8" w:space="0" w:color="auto"/>
              <w:right w:val="nil"/>
            </w:tcBorders>
            <w:noWrap/>
            <w:vAlign w:val="center"/>
            <w:hideMark/>
          </w:tcPr>
          <w:p w14:paraId="11CC44B1" w14:textId="77777777" w:rsidR="00AE6169" w:rsidRPr="00AE6169" w:rsidRDefault="00AE6169" w:rsidP="00AE6169">
            <w:pPr>
              <w:spacing w:line="240" w:lineRule="auto"/>
              <w:jc w:val="center"/>
              <w:rPr>
                <w:rFonts w:cs="Arial"/>
                <w:sz w:val="17"/>
                <w:szCs w:val="17"/>
              </w:rPr>
            </w:pPr>
            <w:r w:rsidRPr="00AE6169">
              <w:rPr>
                <w:rFonts w:cs="Arial"/>
                <w:sz w:val="17"/>
                <w:szCs w:val="17"/>
              </w:rPr>
              <w:t>0.7705</w:t>
            </w:r>
          </w:p>
        </w:tc>
        <w:tc>
          <w:tcPr>
            <w:tcW w:w="902" w:type="dxa"/>
            <w:tcBorders>
              <w:top w:val="single" w:sz="8" w:space="0" w:color="auto"/>
              <w:left w:val="nil"/>
              <w:bottom w:val="single" w:sz="8" w:space="0" w:color="auto"/>
              <w:right w:val="nil"/>
            </w:tcBorders>
            <w:noWrap/>
            <w:vAlign w:val="center"/>
            <w:hideMark/>
          </w:tcPr>
          <w:p w14:paraId="6473F412" w14:textId="77777777" w:rsidR="00AE6169" w:rsidRPr="00AE6169" w:rsidRDefault="00AE6169" w:rsidP="00AE6169">
            <w:pPr>
              <w:spacing w:line="240" w:lineRule="auto"/>
              <w:jc w:val="center"/>
              <w:rPr>
                <w:rFonts w:cs="Arial"/>
                <w:sz w:val="17"/>
                <w:szCs w:val="17"/>
              </w:rPr>
            </w:pPr>
            <w:r w:rsidRPr="00AE6169">
              <w:rPr>
                <w:rFonts w:cs="Arial"/>
                <w:sz w:val="17"/>
                <w:szCs w:val="17"/>
              </w:rPr>
              <w:t>0.1888</w:t>
            </w:r>
          </w:p>
        </w:tc>
        <w:tc>
          <w:tcPr>
            <w:tcW w:w="994" w:type="dxa"/>
            <w:tcBorders>
              <w:top w:val="single" w:sz="8" w:space="0" w:color="auto"/>
              <w:left w:val="nil"/>
              <w:bottom w:val="single" w:sz="8" w:space="0" w:color="auto"/>
              <w:right w:val="dashed" w:sz="4" w:space="0" w:color="auto"/>
            </w:tcBorders>
            <w:noWrap/>
            <w:vAlign w:val="center"/>
            <w:hideMark/>
          </w:tcPr>
          <w:p w14:paraId="4F67321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4F9E7F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243A98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8CB2A29" w14:textId="77777777" w:rsidR="00AE6169" w:rsidRPr="00AE6169" w:rsidRDefault="00AE6169" w:rsidP="00AE6169">
            <w:pPr>
              <w:spacing w:line="240" w:lineRule="auto"/>
              <w:jc w:val="center"/>
              <w:rPr>
                <w:rFonts w:cs="Arial"/>
                <w:sz w:val="17"/>
                <w:szCs w:val="17"/>
              </w:rPr>
            </w:pPr>
          </w:p>
        </w:tc>
      </w:tr>
      <w:tr w:rsidR="00AE6169" w:rsidRPr="00AE6169" w14:paraId="4B92BFD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88FDA8" w14:textId="77777777" w:rsidR="00AE6169" w:rsidRPr="00AE6169" w:rsidRDefault="00AE6169" w:rsidP="00AE6169">
            <w:pPr>
              <w:spacing w:line="240" w:lineRule="auto"/>
              <w:jc w:val="center"/>
              <w:rPr>
                <w:rFonts w:cs="Arial"/>
                <w:sz w:val="17"/>
                <w:szCs w:val="17"/>
              </w:rPr>
            </w:pPr>
            <w:r w:rsidRPr="00AE6169">
              <w:rPr>
                <w:rFonts w:cs="Arial"/>
                <w:sz w:val="17"/>
                <w:szCs w:val="17"/>
              </w:rPr>
              <w:t>Adefovir Dipivoxil (Preveon, Hepsera)</w:t>
            </w:r>
          </w:p>
        </w:tc>
        <w:tc>
          <w:tcPr>
            <w:tcW w:w="927" w:type="dxa"/>
            <w:tcBorders>
              <w:top w:val="single" w:sz="8" w:space="0" w:color="auto"/>
              <w:left w:val="nil"/>
              <w:bottom w:val="single" w:sz="8" w:space="0" w:color="auto"/>
              <w:right w:val="nil"/>
            </w:tcBorders>
            <w:noWrap/>
            <w:vAlign w:val="center"/>
            <w:hideMark/>
          </w:tcPr>
          <w:p w14:paraId="4177D545" w14:textId="77777777" w:rsidR="00AE6169" w:rsidRPr="00AE6169" w:rsidRDefault="00AE6169" w:rsidP="00AE6169">
            <w:pPr>
              <w:spacing w:line="240" w:lineRule="auto"/>
              <w:jc w:val="center"/>
              <w:rPr>
                <w:rFonts w:cs="Arial"/>
                <w:sz w:val="17"/>
                <w:szCs w:val="17"/>
              </w:rPr>
            </w:pPr>
            <w:r w:rsidRPr="00AE6169">
              <w:rPr>
                <w:rFonts w:cs="Arial"/>
                <w:sz w:val="17"/>
                <w:szCs w:val="17"/>
              </w:rPr>
              <w:t>S1718</w:t>
            </w:r>
          </w:p>
        </w:tc>
        <w:tc>
          <w:tcPr>
            <w:tcW w:w="1238" w:type="dxa"/>
            <w:tcBorders>
              <w:top w:val="single" w:sz="8" w:space="0" w:color="auto"/>
              <w:left w:val="nil"/>
              <w:bottom w:val="single" w:sz="8" w:space="0" w:color="auto"/>
              <w:right w:val="nil"/>
            </w:tcBorders>
            <w:noWrap/>
            <w:vAlign w:val="center"/>
            <w:hideMark/>
          </w:tcPr>
          <w:p w14:paraId="2D3D9D99" w14:textId="77777777" w:rsidR="00AE6169" w:rsidRPr="00AE6169" w:rsidRDefault="00AE6169" w:rsidP="00AE6169">
            <w:pPr>
              <w:spacing w:line="240" w:lineRule="auto"/>
              <w:jc w:val="center"/>
              <w:rPr>
                <w:rFonts w:cs="Arial"/>
                <w:sz w:val="17"/>
                <w:szCs w:val="17"/>
              </w:rPr>
            </w:pPr>
            <w:r w:rsidRPr="00AE6169">
              <w:rPr>
                <w:rFonts w:cs="Arial"/>
                <w:sz w:val="17"/>
                <w:szCs w:val="17"/>
              </w:rPr>
              <w:t>0.9028</w:t>
            </w:r>
          </w:p>
        </w:tc>
        <w:tc>
          <w:tcPr>
            <w:tcW w:w="902" w:type="dxa"/>
            <w:tcBorders>
              <w:top w:val="single" w:sz="8" w:space="0" w:color="auto"/>
              <w:left w:val="nil"/>
              <w:bottom w:val="single" w:sz="8" w:space="0" w:color="auto"/>
              <w:right w:val="nil"/>
            </w:tcBorders>
            <w:noWrap/>
            <w:vAlign w:val="center"/>
            <w:hideMark/>
          </w:tcPr>
          <w:p w14:paraId="2FD3AEC8" w14:textId="77777777" w:rsidR="00AE6169" w:rsidRPr="00AE6169" w:rsidRDefault="00AE6169" w:rsidP="00AE6169">
            <w:pPr>
              <w:spacing w:line="240" w:lineRule="auto"/>
              <w:jc w:val="center"/>
              <w:rPr>
                <w:rFonts w:cs="Arial"/>
                <w:sz w:val="17"/>
                <w:szCs w:val="17"/>
              </w:rPr>
            </w:pPr>
            <w:r w:rsidRPr="00AE6169">
              <w:rPr>
                <w:rFonts w:cs="Arial"/>
                <w:sz w:val="17"/>
                <w:szCs w:val="17"/>
              </w:rPr>
              <w:t>0.167</w:t>
            </w:r>
          </w:p>
        </w:tc>
        <w:tc>
          <w:tcPr>
            <w:tcW w:w="994" w:type="dxa"/>
            <w:tcBorders>
              <w:top w:val="single" w:sz="8" w:space="0" w:color="auto"/>
              <w:left w:val="nil"/>
              <w:bottom w:val="single" w:sz="8" w:space="0" w:color="auto"/>
              <w:right w:val="dashed" w:sz="4" w:space="0" w:color="auto"/>
            </w:tcBorders>
            <w:noWrap/>
            <w:vAlign w:val="center"/>
            <w:hideMark/>
          </w:tcPr>
          <w:p w14:paraId="66E4EAF9" w14:textId="77777777" w:rsidR="00AE6169" w:rsidRPr="00AE6169" w:rsidRDefault="00AE6169" w:rsidP="00AE6169">
            <w:pPr>
              <w:spacing w:line="240" w:lineRule="auto"/>
              <w:jc w:val="center"/>
              <w:rPr>
                <w:rFonts w:cs="Arial"/>
                <w:sz w:val="17"/>
                <w:szCs w:val="17"/>
              </w:rPr>
            </w:pPr>
            <w:r w:rsidRPr="00AE6169">
              <w:rPr>
                <w:rFonts w:cs="Arial"/>
                <w:sz w:val="17"/>
                <w:szCs w:val="17"/>
              </w:rPr>
              <w:t>0.2793</w:t>
            </w:r>
          </w:p>
        </w:tc>
        <w:tc>
          <w:tcPr>
            <w:tcW w:w="1237" w:type="dxa"/>
            <w:tcBorders>
              <w:top w:val="single" w:sz="8" w:space="0" w:color="auto"/>
              <w:left w:val="dashed" w:sz="4" w:space="0" w:color="auto"/>
              <w:bottom w:val="single" w:sz="8" w:space="0" w:color="auto"/>
              <w:right w:val="nil"/>
            </w:tcBorders>
            <w:noWrap/>
            <w:vAlign w:val="center"/>
            <w:hideMark/>
          </w:tcPr>
          <w:p w14:paraId="771734C3" w14:textId="77777777" w:rsidR="00AE6169" w:rsidRPr="00AE6169" w:rsidRDefault="00AE6169" w:rsidP="00AE6169">
            <w:pPr>
              <w:spacing w:line="240" w:lineRule="auto"/>
              <w:jc w:val="center"/>
              <w:rPr>
                <w:rFonts w:cs="Arial"/>
                <w:sz w:val="17"/>
                <w:szCs w:val="17"/>
              </w:rPr>
            </w:pPr>
            <w:r w:rsidRPr="00AE6169">
              <w:rPr>
                <w:rFonts w:cs="Arial"/>
                <w:sz w:val="17"/>
                <w:szCs w:val="17"/>
              </w:rPr>
              <w:t>0.9738</w:t>
            </w:r>
          </w:p>
        </w:tc>
        <w:tc>
          <w:tcPr>
            <w:tcW w:w="695" w:type="dxa"/>
            <w:tcBorders>
              <w:top w:val="single" w:sz="8" w:space="0" w:color="auto"/>
              <w:left w:val="nil"/>
              <w:bottom w:val="single" w:sz="8" w:space="0" w:color="auto"/>
              <w:right w:val="nil"/>
            </w:tcBorders>
            <w:noWrap/>
            <w:vAlign w:val="center"/>
            <w:hideMark/>
          </w:tcPr>
          <w:p w14:paraId="505002AB" w14:textId="77777777" w:rsidR="00AE6169" w:rsidRPr="00AE6169" w:rsidRDefault="00AE6169" w:rsidP="00AE6169">
            <w:pPr>
              <w:spacing w:line="240" w:lineRule="auto"/>
              <w:jc w:val="center"/>
              <w:rPr>
                <w:rFonts w:cs="Arial"/>
                <w:sz w:val="17"/>
                <w:szCs w:val="17"/>
              </w:rPr>
            </w:pPr>
            <w:r w:rsidRPr="00AE6169">
              <w:rPr>
                <w:rFonts w:cs="Arial"/>
                <w:sz w:val="17"/>
                <w:szCs w:val="17"/>
              </w:rPr>
              <w:t>0.056</w:t>
            </w:r>
          </w:p>
        </w:tc>
        <w:tc>
          <w:tcPr>
            <w:tcW w:w="925" w:type="dxa"/>
            <w:tcBorders>
              <w:top w:val="single" w:sz="8" w:space="0" w:color="auto"/>
              <w:left w:val="nil"/>
              <w:bottom w:val="single" w:sz="8" w:space="0" w:color="auto"/>
              <w:right w:val="nil"/>
            </w:tcBorders>
            <w:noWrap/>
            <w:vAlign w:val="center"/>
            <w:hideMark/>
          </w:tcPr>
          <w:p w14:paraId="28832E44" w14:textId="77777777" w:rsidR="00AE6169" w:rsidRPr="00AE6169" w:rsidRDefault="00AE6169" w:rsidP="00AE6169">
            <w:pPr>
              <w:spacing w:line="240" w:lineRule="auto"/>
              <w:jc w:val="center"/>
              <w:rPr>
                <w:rFonts w:cs="Arial"/>
                <w:sz w:val="17"/>
                <w:szCs w:val="17"/>
              </w:rPr>
            </w:pPr>
            <w:r w:rsidRPr="00AE6169">
              <w:rPr>
                <w:rFonts w:cs="Arial"/>
                <w:sz w:val="17"/>
                <w:szCs w:val="17"/>
              </w:rPr>
              <w:t>0.3965</w:t>
            </w:r>
          </w:p>
        </w:tc>
      </w:tr>
      <w:tr w:rsidR="00AE6169" w:rsidRPr="00AE6169" w14:paraId="46EAF2F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7D78755" w14:textId="77777777" w:rsidR="00AE6169" w:rsidRPr="00AE6169" w:rsidRDefault="00AE6169" w:rsidP="00AE6169">
            <w:pPr>
              <w:spacing w:line="240" w:lineRule="auto"/>
              <w:jc w:val="center"/>
              <w:rPr>
                <w:rFonts w:cs="Arial"/>
                <w:sz w:val="17"/>
                <w:szCs w:val="17"/>
              </w:rPr>
            </w:pPr>
            <w:r w:rsidRPr="00AE6169">
              <w:rPr>
                <w:rFonts w:cs="Arial"/>
                <w:sz w:val="17"/>
                <w:szCs w:val="17"/>
              </w:rPr>
              <w:t>Zalcitabine</w:t>
            </w:r>
          </w:p>
        </w:tc>
        <w:tc>
          <w:tcPr>
            <w:tcW w:w="927" w:type="dxa"/>
            <w:tcBorders>
              <w:top w:val="single" w:sz="8" w:space="0" w:color="auto"/>
              <w:left w:val="nil"/>
              <w:bottom w:val="single" w:sz="8" w:space="0" w:color="auto"/>
              <w:right w:val="nil"/>
            </w:tcBorders>
            <w:noWrap/>
            <w:vAlign w:val="center"/>
            <w:hideMark/>
          </w:tcPr>
          <w:p w14:paraId="026FA000" w14:textId="77777777" w:rsidR="00AE6169" w:rsidRPr="00AE6169" w:rsidRDefault="00AE6169" w:rsidP="00AE6169">
            <w:pPr>
              <w:spacing w:line="240" w:lineRule="auto"/>
              <w:jc w:val="center"/>
              <w:rPr>
                <w:rFonts w:cs="Arial"/>
                <w:sz w:val="17"/>
                <w:szCs w:val="17"/>
              </w:rPr>
            </w:pPr>
            <w:r w:rsidRPr="00AE6169">
              <w:rPr>
                <w:rFonts w:cs="Arial"/>
                <w:sz w:val="17"/>
                <w:szCs w:val="17"/>
              </w:rPr>
              <w:t>S1719</w:t>
            </w:r>
          </w:p>
        </w:tc>
        <w:tc>
          <w:tcPr>
            <w:tcW w:w="1238" w:type="dxa"/>
            <w:tcBorders>
              <w:top w:val="single" w:sz="8" w:space="0" w:color="auto"/>
              <w:left w:val="nil"/>
              <w:bottom w:val="single" w:sz="8" w:space="0" w:color="auto"/>
              <w:right w:val="nil"/>
            </w:tcBorders>
            <w:noWrap/>
            <w:vAlign w:val="center"/>
            <w:hideMark/>
          </w:tcPr>
          <w:p w14:paraId="0F59C47E" w14:textId="77777777" w:rsidR="00AE6169" w:rsidRPr="00AE6169" w:rsidRDefault="00AE6169" w:rsidP="00AE6169">
            <w:pPr>
              <w:spacing w:line="240" w:lineRule="auto"/>
              <w:jc w:val="center"/>
              <w:rPr>
                <w:rFonts w:cs="Arial"/>
                <w:sz w:val="17"/>
                <w:szCs w:val="17"/>
              </w:rPr>
            </w:pPr>
            <w:r w:rsidRPr="00AE6169">
              <w:rPr>
                <w:rFonts w:cs="Arial"/>
                <w:sz w:val="17"/>
                <w:szCs w:val="17"/>
              </w:rPr>
              <w:t>0.8142</w:t>
            </w:r>
          </w:p>
        </w:tc>
        <w:tc>
          <w:tcPr>
            <w:tcW w:w="902" w:type="dxa"/>
            <w:tcBorders>
              <w:top w:val="single" w:sz="8" w:space="0" w:color="auto"/>
              <w:left w:val="nil"/>
              <w:bottom w:val="single" w:sz="8" w:space="0" w:color="auto"/>
              <w:right w:val="nil"/>
            </w:tcBorders>
            <w:noWrap/>
            <w:vAlign w:val="center"/>
            <w:hideMark/>
          </w:tcPr>
          <w:p w14:paraId="01D3DADD" w14:textId="77777777" w:rsidR="00AE6169" w:rsidRPr="00AE6169" w:rsidRDefault="00AE6169" w:rsidP="00AE6169">
            <w:pPr>
              <w:spacing w:line="240" w:lineRule="auto"/>
              <w:jc w:val="center"/>
              <w:rPr>
                <w:rFonts w:cs="Arial"/>
                <w:sz w:val="17"/>
                <w:szCs w:val="17"/>
              </w:rPr>
            </w:pPr>
            <w:r w:rsidRPr="00AE6169">
              <w:rPr>
                <w:rFonts w:cs="Arial"/>
                <w:sz w:val="17"/>
                <w:szCs w:val="17"/>
              </w:rPr>
              <w:t>0.1743</w:t>
            </w:r>
          </w:p>
        </w:tc>
        <w:tc>
          <w:tcPr>
            <w:tcW w:w="994" w:type="dxa"/>
            <w:tcBorders>
              <w:top w:val="single" w:sz="8" w:space="0" w:color="auto"/>
              <w:left w:val="nil"/>
              <w:bottom w:val="single" w:sz="8" w:space="0" w:color="auto"/>
              <w:right w:val="dashed" w:sz="4" w:space="0" w:color="auto"/>
            </w:tcBorders>
            <w:noWrap/>
            <w:vAlign w:val="center"/>
            <w:hideMark/>
          </w:tcPr>
          <w:p w14:paraId="37800689" w14:textId="77777777" w:rsidR="00AE6169" w:rsidRPr="00AE6169" w:rsidRDefault="00AE6169" w:rsidP="00AE6169">
            <w:pPr>
              <w:spacing w:line="240" w:lineRule="auto"/>
              <w:jc w:val="center"/>
              <w:rPr>
                <w:rFonts w:cs="Arial"/>
                <w:sz w:val="17"/>
                <w:szCs w:val="17"/>
              </w:rPr>
            </w:pPr>
            <w:r w:rsidRPr="00AE6169">
              <w:rPr>
                <w:rFonts w:cs="Arial"/>
                <w:sz w:val="17"/>
                <w:szCs w:val="17"/>
              </w:rPr>
              <w:t>0.0006</w:t>
            </w:r>
          </w:p>
        </w:tc>
        <w:tc>
          <w:tcPr>
            <w:tcW w:w="1237" w:type="dxa"/>
            <w:tcBorders>
              <w:top w:val="single" w:sz="8" w:space="0" w:color="auto"/>
              <w:left w:val="dashed" w:sz="4" w:space="0" w:color="auto"/>
              <w:bottom w:val="single" w:sz="8" w:space="0" w:color="auto"/>
              <w:right w:val="nil"/>
            </w:tcBorders>
            <w:noWrap/>
            <w:vAlign w:val="center"/>
            <w:hideMark/>
          </w:tcPr>
          <w:p w14:paraId="45877CB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9C8DCE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9D0B636" w14:textId="77777777" w:rsidR="00AE6169" w:rsidRPr="00AE6169" w:rsidRDefault="00AE6169" w:rsidP="00AE6169">
            <w:pPr>
              <w:spacing w:line="240" w:lineRule="auto"/>
              <w:jc w:val="center"/>
              <w:rPr>
                <w:rFonts w:cs="Arial"/>
                <w:sz w:val="17"/>
                <w:szCs w:val="17"/>
              </w:rPr>
            </w:pPr>
          </w:p>
        </w:tc>
      </w:tr>
      <w:tr w:rsidR="00AE6169" w:rsidRPr="00AE6169" w14:paraId="7495D42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E787E52" w14:textId="77777777" w:rsidR="00AE6169" w:rsidRPr="00AE6169" w:rsidRDefault="00AE6169" w:rsidP="00AE6169">
            <w:pPr>
              <w:spacing w:line="240" w:lineRule="auto"/>
              <w:jc w:val="center"/>
              <w:rPr>
                <w:rFonts w:cs="Arial"/>
                <w:sz w:val="17"/>
                <w:szCs w:val="17"/>
              </w:rPr>
            </w:pPr>
            <w:r w:rsidRPr="00AE6169">
              <w:rPr>
                <w:rFonts w:cs="Arial"/>
                <w:sz w:val="17"/>
                <w:szCs w:val="17"/>
              </w:rPr>
              <w:t>Azathioprine (Azasan, Imuran)</w:t>
            </w:r>
          </w:p>
        </w:tc>
        <w:tc>
          <w:tcPr>
            <w:tcW w:w="927" w:type="dxa"/>
            <w:tcBorders>
              <w:top w:val="single" w:sz="8" w:space="0" w:color="auto"/>
              <w:left w:val="nil"/>
              <w:bottom w:val="single" w:sz="8" w:space="0" w:color="auto"/>
              <w:right w:val="nil"/>
            </w:tcBorders>
            <w:noWrap/>
            <w:vAlign w:val="center"/>
            <w:hideMark/>
          </w:tcPr>
          <w:p w14:paraId="2F92E249" w14:textId="77777777" w:rsidR="00AE6169" w:rsidRPr="00AE6169" w:rsidRDefault="00AE6169" w:rsidP="00AE6169">
            <w:pPr>
              <w:spacing w:line="240" w:lineRule="auto"/>
              <w:jc w:val="center"/>
              <w:rPr>
                <w:rFonts w:cs="Arial"/>
                <w:sz w:val="17"/>
                <w:szCs w:val="17"/>
              </w:rPr>
            </w:pPr>
            <w:r w:rsidRPr="00AE6169">
              <w:rPr>
                <w:rFonts w:cs="Arial"/>
                <w:sz w:val="17"/>
                <w:szCs w:val="17"/>
              </w:rPr>
              <w:t>S1721</w:t>
            </w:r>
          </w:p>
        </w:tc>
        <w:tc>
          <w:tcPr>
            <w:tcW w:w="1238" w:type="dxa"/>
            <w:tcBorders>
              <w:top w:val="single" w:sz="8" w:space="0" w:color="auto"/>
              <w:left w:val="nil"/>
              <w:bottom w:val="single" w:sz="8" w:space="0" w:color="auto"/>
              <w:right w:val="nil"/>
            </w:tcBorders>
            <w:noWrap/>
            <w:vAlign w:val="center"/>
            <w:hideMark/>
          </w:tcPr>
          <w:p w14:paraId="30FFE3D6" w14:textId="77777777" w:rsidR="00AE6169" w:rsidRPr="00AE6169" w:rsidRDefault="00AE6169" w:rsidP="00AE6169">
            <w:pPr>
              <w:spacing w:line="240" w:lineRule="auto"/>
              <w:jc w:val="center"/>
              <w:rPr>
                <w:rFonts w:cs="Arial"/>
                <w:sz w:val="17"/>
                <w:szCs w:val="17"/>
              </w:rPr>
            </w:pPr>
            <w:r w:rsidRPr="00AE6169">
              <w:rPr>
                <w:rFonts w:cs="Arial"/>
                <w:sz w:val="17"/>
                <w:szCs w:val="17"/>
              </w:rPr>
              <w:t>0.833</w:t>
            </w:r>
          </w:p>
        </w:tc>
        <w:tc>
          <w:tcPr>
            <w:tcW w:w="902" w:type="dxa"/>
            <w:tcBorders>
              <w:top w:val="single" w:sz="8" w:space="0" w:color="auto"/>
              <w:left w:val="nil"/>
              <w:bottom w:val="single" w:sz="8" w:space="0" w:color="auto"/>
              <w:right w:val="nil"/>
            </w:tcBorders>
            <w:noWrap/>
            <w:vAlign w:val="center"/>
            <w:hideMark/>
          </w:tcPr>
          <w:p w14:paraId="63D44FFF" w14:textId="77777777" w:rsidR="00AE6169" w:rsidRPr="00AE6169" w:rsidRDefault="00AE6169" w:rsidP="00AE6169">
            <w:pPr>
              <w:spacing w:line="240" w:lineRule="auto"/>
              <w:jc w:val="center"/>
              <w:rPr>
                <w:rFonts w:cs="Arial"/>
                <w:sz w:val="17"/>
                <w:szCs w:val="17"/>
              </w:rPr>
            </w:pPr>
            <w:r w:rsidRPr="00AE6169">
              <w:rPr>
                <w:rFonts w:cs="Arial"/>
                <w:sz w:val="17"/>
                <w:szCs w:val="17"/>
              </w:rPr>
              <w:t>0.151</w:t>
            </w:r>
          </w:p>
        </w:tc>
        <w:tc>
          <w:tcPr>
            <w:tcW w:w="994" w:type="dxa"/>
            <w:tcBorders>
              <w:top w:val="single" w:sz="8" w:space="0" w:color="auto"/>
              <w:left w:val="nil"/>
              <w:bottom w:val="single" w:sz="8" w:space="0" w:color="auto"/>
              <w:right w:val="dashed" w:sz="4" w:space="0" w:color="auto"/>
            </w:tcBorders>
            <w:noWrap/>
            <w:vAlign w:val="center"/>
            <w:hideMark/>
          </w:tcPr>
          <w:p w14:paraId="630DDFDF" w14:textId="77777777" w:rsidR="00AE6169" w:rsidRPr="00AE6169" w:rsidRDefault="00AE6169" w:rsidP="00AE6169">
            <w:pPr>
              <w:spacing w:line="240" w:lineRule="auto"/>
              <w:jc w:val="center"/>
              <w:rPr>
                <w:rFonts w:cs="Arial"/>
                <w:sz w:val="17"/>
                <w:szCs w:val="17"/>
              </w:rPr>
            </w:pPr>
            <w:r w:rsidRPr="00AE6169">
              <w:rPr>
                <w:rFonts w:cs="Arial"/>
                <w:sz w:val="17"/>
                <w:szCs w:val="17"/>
              </w:rPr>
              <w:t>0.0068</w:t>
            </w:r>
          </w:p>
        </w:tc>
        <w:tc>
          <w:tcPr>
            <w:tcW w:w="1237" w:type="dxa"/>
            <w:tcBorders>
              <w:top w:val="single" w:sz="8" w:space="0" w:color="auto"/>
              <w:left w:val="dashed" w:sz="4" w:space="0" w:color="auto"/>
              <w:bottom w:val="single" w:sz="8" w:space="0" w:color="auto"/>
              <w:right w:val="nil"/>
            </w:tcBorders>
            <w:noWrap/>
            <w:vAlign w:val="center"/>
            <w:hideMark/>
          </w:tcPr>
          <w:p w14:paraId="26525FF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138DE3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DB219D5" w14:textId="77777777" w:rsidR="00AE6169" w:rsidRPr="00AE6169" w:rsidRDefault="00AE6169" w:rsidP="00AE6169">
            <w:pPr>
              <w:spacing w:line="240" w:lineRule="auto"/>
              <w:jc w:val="center"/>
              <w:rPr>
                <w:rFonts w:cs="Arial"/>
                <w:sz w:val="17"/>
                <w:szCs w:val="17"/>
              </w:rPr>
            </w:pPr>
          </w:p>
        </w:tc>
      </w:tr>
      <w:tr w:rsidR="00AE6169" w:rsidRPr="00AE6169" w14:paraId="780D865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2F8927E"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Indomethacin (Indocid, Indocin)</w:t>
            </w:r>
          </w:p>
        </w:tc>
        <w:tc>
          <w:tcPr>
            <w:tcW w:w="927" w:type="dxa"/>
            <w:tcBorders>
              <w:top w:val="single" w:sz="8" w:space="0" w:color="auto"/>
              <w:left w:val="nil"/>
              <w:bottom w:val="single" w:sz="8" w:space="0" w:color="auto"/>
              <w:right w:val="nil"/>
            </w:tcBorders>
            <w:noWrap/>
            <w:vAlign w:val="center"/>
            <w:hideMark/>
          </w:tcPr>
          <w:p w14:paraId="0518B9C7" w14:textId="77777777" w:rsidR="00AE6169" w:rsidRPr="00AE6169" w:rsidRDefault="00AE6169" w:rsidP="00AE6169">
            <w:pPr>
              <w:spacing w:line="240" w:lineRule="auto"/>
              <w:jc w:val="center"/>
              <w:rPr>
                <w:rFonts w:cs="Arial"/>
                <w:sz w:val="17"/>
                <w:szCs w:val="17"/>
              </w:rPr>
            </w:pPr>
            <w:r w:rsidRPr="00AE6169">
              <w:rPr>
                <w:rFonts w:cs="Arial"/>
                <w:sz w:val="17"/>
                <w:szCs w:val="17"/>
              </w:rPr>
              <w:t>S1723</w:t>
            </w:r>
          </w:p>
        </w:tc>
        <w:tc>
          <w:tcPr>
            <w:tcW w:w="1238" w:type="dxa"/>
            <w:tcBorders>
              <w:top w:val="single" w:sz="8" w:space="0" w:color="auto"/>
              <w:left w:val="nil"/>
              <w:bottom w:val="single" w:sz="8" w:space="0" w:color="auto"/>
              <w:right w:val="nil"/>
            </w:tcBorders>
            <w:noWrap/>
            <w:vAlign w:val="center"/>
            <w:hideMark/>
          </w:tcPr>
          <w:p w14:paraId="209BBE25" w14:textId="77777777" w:rsidR="00AE6169" w:rsidRPr="00AE6169" w:rsidRDefault="00AE6169" w:rsidP="00AE6169">
            <w:pPr>
              <w:spacing w:line="240" w:lineRule="auto"/>
              <w:jc w:val="center"/>
              <w:rPr>
                <w:rFonts w:cs="Arial"/>
                <w:sz w:val="17"/>
                <w:szCs w:val="17"/>
              </w:rPr>
            </w:pPr>
            <w:r w:rsidRPr="00AE6169">
              <w:rPr>
                <w:rFonts w:cs="Arial"/>
                <w:sz w:val="17"/>
                <w:szCs w:val="17"/>
              </w:rPr>
              <w:t>0.9533</w:t>
            </w:r>
          </w:p>
        </w:tc>
        <w:tc>
          <w:tcPr>
            <w:tcW w:w="902" w:type="dxa"/>
            <w:tcBorders>
              <w:top w:val="single" w:sz="8" w:space="0" w:color="auto"/>
              <w:left w:val="nil"/>
              <w:bottom w:val="single" w:sz="8" w:space="0" w:color="auto"/>
              <w:right w:val="nil"/>
            </w:tcBorders>
            <w:noWrap/>
            <w:vAlign w:val="center"/>
            <w:hideMark/>
          </w:tcPr>
          <w:p w14:paraId="11DA436C" w14:textId="77777777" w:rsidR="00AE6169" w:rsidRPr="00AE6169" w:rsidRDefault="00AE6169" w:rsidP="00AE6169">
            <w:pPr>
              <w:spacing w:line="240" w:lineRule="auto"/>
              <w:jc w:val="center"/>
              <w:rPr>
                <w:rFonts w:cs="Arial"/>
                <w:sz w:val="17"/>
                <w:szCs w:val="17"/>
              </w:rPr>
            </w:pPr>
            <w:r w:rsidRPr="00AE6169">
              <w:rPr>
                <w:rFonts w:cs="Arial"/>
                <w:sz w:val="17"/>
                <w:szCs w:val="17"/>
              </w:rPr>
              <w:t>0.2145</w:t>
            </w:r>
          </w:p>
        </w:tc>
        <w:tc>
          <w:tcPr>
            <w:tcW w:w="994" w:type="dxa"/>
            <w:tcBorders>
              <w:top w:val="single" w:sz="8" w:space="0" w:color="auto"/>
              <w:left w:val="nil"/>
              <w:bottom w:val="single" w:sz="8" w:space="0" w:color="auto"/>
              <w:right w:val="dashed" w:sz="4" w:space="0" w:color="auto"/>
            </w:tcBorders>
            <w:noWrap/>
            <w:vAlign w:val="center"/>
            <w:hideMark/>
          </w:tcPr>
          <w:p w14:paraId="7D593FA0" w14:textId="77777777" w:rsidR="00AE6169" w:rsidRPr="00AE6169" w:rsidRDefault="00AE6169" w:rsidP="00AE6169">
            <w:pPr>
              <w:spacing w:line="240" w:lineRule="auto"/>
              <w:jc w:val="center"/>
              <w:rPr>
                <w:rFonts w:cs="Arial"/>
                <w:sz w:val="17"/>
                <w:szCs w:val="17"/>
              </w:rPr>
            </w:pPr>
            <w:r w:rsidRPr="00AE6169">
              <w:rPr>
                <w:rFonts w:cs="Arial"/>
                <w:sz w:val="17"/>
                <w:szCs w:val="17"/>
              </w:rPr>
              <w:t>0.9936</w:t>
            </w:r>
          </w:p>
        </w:tc>
        <w:tc>
          <w:tcPr>
            <w:tcW w:w="1237" w:type="dxa"/>
            <w:tcBorders>
              <w:top w:val="single" w:sz="8" w:space="0" w:color="auto"/>
              <w:left w:val="dashed" w:sz="4" w:space="0" w:color="auto"/>
              <w:bottom w:val="single" w:sz="8" w:space="0" w:color="auto"/>
              <w:right w:val="nil"/>
            </w:tcBorders>
            <w:noWrap/>
            <w:vAlign w:val="center"/>
            <w:hideMark/>
          </w:tcPr>
          <w:p w14:paraId="63EAE292" w14:textId="77777777" w:rsidR="00AE6169" w:rsidRPr="00AE6169" w:rsidRDefault="00AE6169" w:rsidP="00AE6169">
            <w:pPr>
              <w:spacing w:line="240" w:lineRule="auto"/>
              <w:jc w:val="center"/>
              <w:rPr>
                <w:rFonts w:cs="Arial"/>
                <w:sz w:val="17"/>
                <w:szCs w:val="17"/>
              </w:rPr>
            </w:pPr>
            <w:r w:rsidRPr="00AE6169">
              <w:rPr>
                <w:rFonts w:cs="Arial"/>
                <w:sz w:val="17"/>
                <w:szCs w:val="17"/>
              </w:rPr>
              <w:t>0.9666</w:t>
            </w:r>
          </w:p>
        </w:tc>
        <w:tc>
          <w:tcPr>
            <w:tcW w:w="695" w:type="dxa"/>
            <w:tcBorders>
              <w:top w:val="single" w:sz="8" w:space="0" w:color="auto"/>
              <w:left w:val="nil"/>
              <w:bottom w:val="single" w:sz="8" w:space="0" w:color="auto"/>
              <w:right w:val="nil"/>
            </w:tcBorders>
            <w:noWrap/>
            <w:vAlign w:val="center"/>
            <w:hideMark/>
          </w:tcPr>
          <w:p w14:paraId="4502E836" w14:textId="77777777" w:rsidR="00AE6169" w:rsidRPr="00AE6169" w:rsidRDefault="00AE6169" w:rsidP="00AE6169">
            <w:pPr>
              <w:spacing w:line="240" w:lineRule="auto"/>
              <w:jc w:val="center"/>
              <w:rPr>
                <w:rFonts w:cs="Arial"/>
                <w:sz w:val="17"/>
                <w:szCs w:val="17"/>
              </w:rPr>
            </w:pPr>
            <w:r w:rsidRPr="00AE6169">
              <w:rPr>
                <w:rFonts w:cs="Arial"/>
                <w:sz w:val="17"/>
                <w:szCs w:val="17"/>
              </w:rPr>
              <w:t>0.098</w:t>
            </w:r>
          </w:p>
        </w:tc>
        <w:tc>
          <w:tcPr>
            <w:tcW w:w="925" w:type="dxa"/>
            <w:tcBorders>
              <w:top w:val="single" w:sz="8" w:space="0" w:color="auto"/>
              <w:left w:val="nil"/>
              <w:bottom w:val="single" w:sz="8" w:space="0" w:color="auto"/>
              <w:right w:val="nil"/>
            </w:tcBorders>
            <w:noWrap/>
            <w:vAlign w:val="center"/>
            <w:hideMark/>
          </w:tcPr>
          <w:p w14:paraId="1B932C0C" w14:textId="77777777" w:rsidR="00AE6169" w:rsidRPr="00AE6169" w:rsidRDefault="00AE6169" w:rsidP="00AE6169">
            <w:pPr>
              <w:spacing w:line="240" w:lineRule="auto"/>
              <w:jc w:val="center"/>
              <w:rPr>
                <w:rFonts w:cs="Arial"/>
                <w:sz w:val="17"/>
                <w:szCs w:val="17"/>
              </w:rPr>
            </w:pPr>
            <w:r w:rsidRPr="00AE6169">
              <w:rPr>
                <w:rFonts w:cs="Arial"/>
                <w:sz w:val="17"/>
                <w:szCs w:val="17"/>
              </w:rPr>
              <w:t>0.1851</w:t>
            </w:r>
          </w:p>
        </w:tc>
      </w:tr>
      <w:tr w:rsidR="00AE6169" w:rsidRPr="00AE6169" w14:paraId="1AB6898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9E7004F" w14:textId="77777777" w:rsidR="00AE6169" w:rsidRPr="00AE6169" w:rsidRDefault="00AE6169" w:rsidP="00AE6169">
            <w:pPr>
              <w:spacing w:line="240" w:lineRule="auto"/>
              <w:jc w:val="center"/>
              <w:rPr>
                <w:rFonts w:cs="Arial"/>
                <w:sz w:val="17"/>
                <w:szCs w:val="17"/>
              </w:rPr>
            </w:pPr>
            <w:r w:rsidRPr="00AE6169">
              <w:rPr>
                <w:rFonts w:cs="Arial"/>
                <w:sz w:val="17"/>
                <w:szCs w:val="17"/>
              </w:rPr>
              <w:t>Paliperidone (Invega)</w:t>
            </w:r>
          </w:p>
        </w:tc>
        <w:tc>
          <w:tcPr>
            <w:tcW w:w="927" w:type="dxa"/>
            <w:tcBorders>
              <w:top w:val="single" w:sz="8" w:space="0" w:color="auto"/>
              <w:left w:val="nil"/>
              <w:bottom w:val="single" w:sz="8" w:space="0" w:color="auto"/>
              <w:right w:val="nil"/>
            </w:tcBorders>
            <w:noWrap/>
            <w:vAlign w:val="center"/>
            <w:hideMark/>
          </w:tcPr>
          <w:p w14:paraId="6E03AEBD" w14:textId="77777777" w:rsidR="00AE6169" w:rsidRPr="00AE6169" w:rsidRDefault="00AE6169" w:rsidP="00AE6169">
            <w:pPr>
              <w:spacing w:line="240" w:lineRule="auto"/>
              <w:jc w:val="center"/>
              <w:rPr>
                <w:rFonts w:cs="Arial"/>
                <w:sz w:val="17"/>
                <w:szCs w:val="17"/>
              </w:rPr>
            </w:pPr>
            <w:r w:rsidRPr="00AE6169">
              <w:rPr>
                <w:rFonts w:cs="Arial"/>
                <w:sz w:val="17"/>
                <w:szCs w:val="17"/>
              </w:rPr>
              <w:t>S1724</w:t>
            </w:r>
          </w:p>
        </w:tc>
        <w:tc>
          <w:tcPr>
            <w:tcW w:w="1238" w:type="dxa"/>
            <w:tcBorders>
              <w:top w:val="single" w:sz="8" w:space="0" w:color="auto"/>
              <w:left w:val="nil"/>
              <w:bottom w:val="single" w:sz="8" w:space="0" w:color="auto"/>
              <w:right w:val="nil"/>
            </w:tcBorders>
            <w:noWrap/>
            <w:vAlign w:val="center"/>
            <w:hideMark/>
          </w:tcPr>
          <w:p w14:paraId="1E5372E9" w14:textId="77777777" w:rsidR="00AE6169" w:rsidRPr="00AE6169" w:rsidRDefault="00AE6169" w:rsidP="00AE6169">
            <w:pPr>
              <w:spacing w:line="240" w:lineRule="auto"/>
              <w:jc w:val="center"/>
              <w:rPr>
                <w:rFonts w:cs="Arial"/>
                <w:sz w:val="17"/>
                <w:szCs w:val="17"/>
              </w:rPr>
            </w:pPr>
            <w:r w:rsidRPr="00AE6169">
              <w:rPr>
                <w:rFonts w:cs="Arial"/>
                <w:sz w:val="17"/>
                <w:szCs w:val="17"/>
              </w:rPr>
              <w:t>0.816</w:t>
            </w:r>
          </w:p>
        </w:tc>
        <w:tc>
          <w:tcPr>
            <w:tcW w:w="902" w:type="dxa"/>
            <w:tcBorders>
              <w:top w:val="single" w:sz="8" w:space="0" w:color="auto"/>
              <w:left w:val="nil"/>
              <w:bottom w:val="single" w:sz="8" w:space="0" w:color="auto"/>
              <w:right w:val="nil"/>
            </w:tcBorders>
            <w:noWrap/>
            <w:vAlign w:val="center"/>
            <w:hideMark/>
          </w:tcPr>
          <w:p w14:paraId="026C1E01" w14:textId="77777777" w:rsidR="00AE6169" w:rsidRPr="00AE6169" w:rsidRDefault="00AE6169" w:rsidP="00AE6169">
            <w:pPr>
              <w:spacing w:line="240" w:lineRule="auto"/>
              <w:jc w:val="center"/>
              <w:rPr>
                <w:rFonts w:cs="Arial"/>
                <w:sz w:val="17"/>
                <w:szCs w:val="17"/>
              </w:rPr>
            </w:pPr>
            <w:r w:rsidRPr="00AE6169">
              <w:rPr>
                <w:rFonts w:cs="Arial"/>
                <w:sz w:val="17"/>
                <w:szCs w:val="17"/>
              </w:rPr>
              <w:t>0.1543</w:t>
            </w:r>
          </w:p>
        </w:tc>
        <w:tc>
          <w:tcPr>
            <w:tcW w:w="994" w:type="dxa"/>
            <w:tcBorders>
              <w:top w:val="single" w:sz="8" w:space="0" w:color="auto"/>
              <w:left w:val="nil"/>
              <w:bottom w:val="single" w:sz="8" w:space="0" w:color="auto"/>
              <w:right w:val="dashed" w:sz="4" w:space="0" w:color="auto"/>
            </w:tcBorders>
            <w:noWrap/>
            <w:vAlign w:val="center"/>
            <w:hideMark/>
          </w:tcPr>
          <w:p w14:paraId="08C7B92D" w14:textId="77777777" w:rsidR="00AE6169" w:rsidRPr="00AE6169" w:rsidRDefault="00AE6169" w:rsidP="00AE6169">
            <w:pPr>
              <w:spacing w:line="240" w:lineRule="auto"/>
              <w:jc w:val="center"/>
              <w:rPr>
                <w:rFonts w:cs="Arial"/>
                <w:sz w:val="17"/>
                <w:szCs w:val="17"/>
              </w:rPr>
            </w:pPr>
            <w:r w:rsidRPr="00AE6169">
              <w:rPr>
                <w:rFonts w:cs="Arial"/>
                <w:sz w:val="17"/>
                <w:szCs w:val="17"/>
              </w:rPr>
              <w:t>0.001</w:t>
            </w:r>
          </w:p>
        </w:tc>
        <w:tc>
          <w:tcPr>
            <w:tcW w:w="1237" w:type="dxa"/>
            <w:tcBorders>
              <w:top w:val="single" w:sz="8" w:space="0" w:color="auto"/>
              <w:left w:val="dashed" w:sz="4" w:space="0" w:color="auto"/>
              <w:bottom w:val="single" w:sz="8" w:space="0" w:color="auto"/>
              <w:right w:val="nil"/>
            </w:tcBorders>
            <w:noWrap/>
            <w:vAlign w:val="center"/>
            <w:hideMark/>
          </w:tcPr>
          <w:p w14:paraId="7117984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13A2E6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0132D1E" w14:textId="77777777" w:rsidR="00AE6169" w:rsidRPr="00AE6169" w:rsidRDefault="00AE6169" w:rsidP="00AE6169">
            <w:pPr>
              <w:spacing w:line="240" w:lineRule="auto"/>
              <w:jc w:val="center"/>
              <w:rPr>
                <w:rFonts w:cs="Arial"/>
                <w:sz w:val="17"/>
                <w:szCs w:val="17"/>
              </w:rPr>
            </w:pPr>
          </w:p>
        </w:tc>
      </w:tr>
      <w:tr w:rsidR="00AE6169" w:rsidRPr="00AE6169" w14:paraId="00AD4A8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7C5D6C7" w14:textId="77777777" w:rsidR="00AE6169" w:rsidRPr="00AE6169" w:rsidRDefault="00AE6169" w:rsidP="00AE6169">
            <w:pPr>
              <w:spacing w:line="240" w:lineRule="auto"/>
              <w:jc w:val="center"/>
              <w:rPr>
                <w:rFonts w:cs="Arial"/>
                <w:sz w:val="17"/>
                <w:szCs w:val="17"/>
              </w:rPr>
            </w:pPr>
            <w:r w:rsidRPr="00AE6169">
              <w:rPr>
                <w:rFonts w:cs="Arial"/>
                <w:sz w:val="17"/>
                <w:szCs w:val="17"/>
              </w:rPr>
              <w:t>Terbinafine (Lamisil, Terbinex)</w:t>
            </w:r>
          </w:p>
        </w:tc>
        <w:tc>
          <w:tcPr>
            <w:tcW w:w="927" w:type="dxa"/>
            <w:tcBorders>
              <w:top w:val="single" w:sz="8" w:space="0" w:color="auto"/>
              <w:left w:val="nil"/>
              <w:bottom w:val="single" w:sz="8" w:space="0" w:color="auto"/>
              <w:right w:val="nil"/>
            </w:tcBorders>
            <w:noWrap/>
            <w:vAlign w:val="center"/>
            <w:hideMark/>
          </w:tcPr>
          <w:p w14:paraId="2BCD83FC" w14:textId="77777777" w:rsidR="00AE6169" w:rsidRPr="00AE6169" w:rsidRDefault="00AE6169" w:rsidP="00AE6169">
            <w:pPr>
              <w:spacing w:line="240" w:lineRule="auto"/>
              <w:jc w:val="center"/>
              <w:rPr>
                <w:rFonts w:cs="Arial"/>
                <w:sz w:val="17"/>
                <w:szCs w:val="17"/>
              </w:rPr>
            </w:pPr>
            <w:r w:rsidRPr="00AE6169">
              <w:rPr>
                <w:rFonts w:cs="Arial"/>
                <w:sz w:val="17"/>
                <w:szCs w:val="17"/>
              </w:rPr>
              <w:t>S1725</w:t>
            </w:r>
          </w:p>
        </w:tc>
        <w:tc>
          <w:tcPr>
            <w:tcW w:w="1238" w:type="dxa"/>
            <w:tcBorders>
              <w:top w:val="single" w:sz="8" w:space="0" w:color="auto"/>
              <w:left w:val="nil"/>
              <w:bottom w:val="single" w:sz="8" w:space="0" w:color="auto"/>
              <w:right w:val="nil"/>
            </w:tcBorders>
            <w:noWrap/>
            <w:vAlign w:val="center"/>
            <w:hideMark/>
          </w:tcPr>
          <w:p w14:paraId="064D1F69" w14:textId="77777777" w:rsidR="00AE6169" w:rsidRPr="00AE6169" w:rsidRDefault="00AE6169" w:rsidP="00AE6169">
            <w:pPr>
              <w:spacing w:line="240" w:lineRule="auto"/>
              <w:jc w:val="center"/>
              <w:rPr>
                <w:rFonts w:cs="Arial"/>
                <w:sz w:val="17"/>
                <w:szCs w:val="17"/>
              </w:rPr>
            </w:pPr>
            <w:r w:rsidRPr="00AE6169">
              <w:rPr>
                <w:rFonts w:cs="Arial"/>
                <w:sz w:val="17"/>
                <w:szCs w:val="17"/>
              </w:rPr>
              <w:t>0.5309</w:t>
            </w:r>
          </w:p>
        </w:tc>
        <w:tc>
          <w:tcPr>
            <w:tcW w:w="902" w:type="dxa"/>
            <w:tcBorders>
              <w:top w:val="single" w:sz="8" w:space="0" w:color="auto"/>
              <w:left w:val="nil"/>
              <w:bottom w:val="single" w:sz="8" w:space="0" w:color="auto"/>
              <w:right w:val="nil"/>
            </w:tcBorders>
            <w:noWrap/>
            <w:vAlign w:val="center"/>
            <w:hideMark/>
          </w:tcPr>
          <w:p w14:paraId="57BAAFD9" w14:textId="77777777" w:rsidR="00AE6169" w:rsidRPr="00AE6169" w:rsidRDefault="00AE6169" w:rsidP="00AE6169">
            <w:pPr>
              <w:spacing w:line="240" w:lineRule="auto"/>
              <w:jc w:val="center"/>
              <w:rPr>
                <w:rFonts w:cs="Arial"/>
                <w:sz w:val="17"/>
                <w:szCs w:val="17"/>
              </w:rPr>
            </w:pPr>
            <w:r w:rsidRPr="00AE6169">
              <w:rPr>
                <w:rFonts w:cs="Arial"/>
                <w:sz w:val="17"/>
                <w:szCs w:val="17"/>
              </w:rPr>
              <w:t>0.1007</w:t>
            </w:r>
          </w:p>
        </w:tc>
        <w:tc>
          <w:tcPr>
            <w:tcW w:w="994" w:type="dxa"/>
            <w:tcBorders>
              <w:top w:val="single" w:sz="8" w:space="0" w:color="auto"/>
              <w:left w:val="nil"/>
              <w:bottom w:val="single" w:sz="8" w:space="0" w:color="auto"/>
              <w:right w:val="dashed" w:sz="4" w:space="0" w:color="auto"/>
            </w:tcBorders>
            <w:noWrap/>
            <w:vAlign w:val="center"/>
            <w:hideMark/>
          </w:tcPr>
          <w:p w14:paraId="2FF8F43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CBDE0C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B64593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3BEFAED" w14:textId="77777777" w:rsidR="00AE6169" w:rsidRPr="00AE6169" w:rsidRDefault="00AE6169" w:rsidP="00AE6169">
            <w:pPr>
              <w:spacing w:line="240" w:lineRule="auto"/>
              <w:jc w:val="center"/>
              <w:rPr>
                <w:rFonts w:cs="Arial"/>
                <w:sz w:val="17"/>
                <w:szCs w:val="17"/>
              </w:rPr>
            </w:pPr>
          </w:p>
        </w:tc>
      </w:tr>
      <w:tr w:rsidR="00AE6169" w:rsidRPr="00AE6169" w14:paraId="7E9C614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3114E1A" w14:textId="77777777" w:rsidR="00AE6169" w:rsidRPr="00AE6169" w:rsidRDefault="00AE6169" w:rsidP="00AE6169">
            <w:pPr>
              <w:spacing w:line="240" w:lineRule="auto"/>
              <w:jc w:val="center"/>
              <w:rPr>
                <w:rFonts w:cs="Arial"/>
                <w:sz w:val="17"/>
                <w:szCs w:val="17"/>
              </w:rPr>
            </w:pPr>
            <w:r w:rsidRPr="00AE6169">
              <w:rPr>
                <w:rFonts w:cs="Arial"/>
                <w:sz w:val="17"/>
                <w:szCs w:val="17"/>
              </w:rPr>
              <w:t>Levodopa (Sinemet)</w:t>
            </w:r>
          </w:p>
        </w:tc>
        <w:tc>
          <w:tcPr>
            <w:tcW w:w="927" w:type="dxa"/>
            <w:tcBorders>
              <w:top w:val="single" w:sz="8" w:space="0" w:color="auto"/>
              <w:left w:val="nil"/>
              <w:bottom w:val="single" w:sz="8" w:space="0" w:color="auto"/>
              <w:right w:val="nil"/>
            </w:tcBorders>
            <w:noWrap/>
            <w:vAlign w:val="center"/>
            <w:hideMark/>
          </w:tcPr>
          <w:p w14:paraId="19EDF73E" w14:textId="77777777" w:rsidR="00AE6169" w:rsidRPr="00AE6169" w:rsidRDefault="00AE6169" w:rsidP="00AE6169">
            <w:pPr>
              <w:spacing w:line="240" w:lineRule="auto"/>
              <w:jc w:val="center"/>
              <w:rPr>
                <w:rFonts w:cs="Arial"/>
                <w:sz w:val="17"/>
                <w:szCs w:val="17"/>
              </w:rPr>
            </w:pPr>
            <w:r w:rsidRPr="00AE6169">
              <w:rPr>
                <w:rFonts w:cs="Arial"/>
                <w:sz w:val="17"/>
                <w:szCs w:val="17"/>
              </w:rPr>
              <w:t>S1726</w:t>
            </w:r>
          </w:p>
        </w:tc>
        <w:tc>
          <w:tcPr>
            <w:tcW w:w="1238" w:type="dxa"/>
            <w:tcBorders>
              <w:top w:val="single" w:sz="8" w:space="0" w:color="auto"/>
              <w:left w:val="nil"/>
              <w:bottom w:val="single" w:sz="8" w:space="0" w:color="auto"/>
              <w:right w:val="nil"/>
            </w:tcBorders>
            <w:noWrap/>
            <w:vAlign w:val="center"/>
            <w:hideMark/>
          </w:tcPr>
          <w:p w14:paraId="5932C28D" w14:textId="77777777" w:rsidR="00AE6169" w:rsidRPr="00AE6169" w:rsidRDefault="00AE6169" w:rsidP="00AE6169">
            <w:pPr>
              <w:spacing w:line="240" w:lineRule="auto"/>
              <w:jc w:val="center"/>
              <w:rPr>
                <w:rFonts w:cs="Arial"/>
                <w:sz w:val="17"/>
                <w:szCs w:val="17"/>
              </w:rPr>
            </w:pPr>
            <w:r w:rsidRPr="00AE6169">
              <w:rPr>
                <w:rFonts w:cs="Arial"/>
                <w:sz w:val="17"/>
                <w:szCs w:val="17"/>
              </w:rPr>
              <w:t>0.7236</w:t>
            </w:r>
          </w:p>
        </w:tc>
        <w:tc>
          <w:tcPr>
            <w:tcW w:w="902" w:type="dxa"/>
            <w:tcBorders>
              <w:top w:val="single" w:sz="8" w:space="0" w:color="auto"/>
              <w:left w:val="nil"/>
              <w:bottom w:val="single" w:sz="8" w:space="0" w:color="auto"/>
              <w:right w:val="nil"/>
            </w:tcBorders>
            <w:noWrap/>
            <w:vAlign w:val="center"/>
            <w:hideMark/>
          </w:tcPr>
          <w:p w14:paraId="0B5E8630" w14:textId="77777777" w:rsidR="00AE6169" w:rsidRPr="00AE6169" w:rsidRDefault="00AE6169" w:rsidP="00AE6169">
            <w:pPr>
              <w:spacing w:line="240" w:lineRule="auto"/>
              <w:jc w:val="center"/>
              <w:rPr>
                <w:rFonts w:cs="Arial"/>
                <w:sz w:val="17"/>
                <w:szCs w:val="17"/>
              </w:rPr>
            </w:pPr>
            <w:r w:rsidRPr="00AE6169">
              <w:rPr>
                <w:rFonts w:cs="Arial"/>
                <w:sz w:val="17"/>
                <w:szCs w:val="17"/>
              </w:rPr>
              <w:t>0.2429</w:t>
            </w:r>
          </w:p>
        </w:tc>
        <w:tc>
          <w:tcPr>
            <w:tcW w:w="994" w:type="dxa"/>
            <w:tcBorders>
              <w:top w:val="single" w:sz="8" w:space="0" w:color="auto"/>
              <w:left w:val="nil"/>
              <w:bottom w:val="single" w:sz="8" w:space="0" w:color="auto"/>
              <w:right w:val="dashed" w:sz="4" w:space="0" w:color="auto"/>
            </w:tcBorders>
            <w:noWrap/>
            <w:vAlign w:val="center"/>
            <w:hideMark/>
          </w:tcPr>
          <w:p w14:paraId="444E8AE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4335A8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24664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C75647A" w14:textId="77777777" w:rsidR="00AE6169" w:rsidRPr="00AE6169" w:rsidRDefault="00AE6169" w:rsidP="00AE6169">
            <w:pPr>
              <w:spacing w:line="240" w:lineRule="auto"/>
              <w:jc w:val="center"/>
              <w:rPr>
                <w:rFonts w:cs="Arial"/>
                <w:sz w:val="17"/>
                <w:szCs w:val="17"/>
              </w:rPr>
            </w:pPr>
          </w:p>
        </w:tc>
      </w:tr>
      <w:tr w:rsidR="00AE6169" w:rsidRPr="00AE6169" w14:paraId="70B332F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04BD8A6" w14:textId="77777777" w:rsidR="00AE6169" w:rsidRPr="00AE6169" w:rsidRDefault="00AE6169" w:rsidP="00AE6169">
            <w:pPr>
              <w:spacing w:line="240" w:lineRule="auto"/>
              <w:jc w:val="center"/>
              <w:rPr>
                <w:rFonts w:cs="Arial"/>
                <w:sz w:val="17"/>
                <w:szCs w:val="17"/>
              </w:rPr>
            </w:pPr>
            <w:r w:rsidRPr="00AE6169">
              <w:rPr>
                <w:rFonts w:cs="Arial"/>
                <w:sz w:val="17"/>
                <w:szCs w:val="17"/>
              </w:rPr>
              <w:t>Levonorgestrel (Levonelle)</w:t>
            </w:r>
          </w:p>
        </w:tc>
        <w:tc>
          <w:tcPr>
            <w:tcW w:w="927" w:type="dxa"/>
            <w:tcBorders>
              <w:top w:val="single" w:sz="8" w:space="0" w:color="auto"/>
              <w:left w:val="nil"/>
              <w:bottom w:val="single" w:sz="8" w:space="0" w:color="auto"/>
              <w:right w:val="nil"/>
            </w:tcBorders>
            <w:noWrap/>
            <w:vAlign w:val="center"/>
            <w:hideMark/>
          </w:tcPr>
          <w:p w14:paraId="08C330A6" w14:textId="77777777" w:rsidR="00AE6169" w:rsidRPr="00AE6169" w:rsidRDefault="00AE6169" w:rsidP="00AE6169">
            <w:pPr>
              <w:spacing w:line="240" w:lineRule="auto"/>
              <w:jc w:val="center"/>
              <w:rPr>
                <w:rFonts w:cs="Arial"/>
                <w:sz w:val="17"/>
                <w:szCs w:val="17"/>
              </w:rPr>
            </w:pPr>
            <w:r w:rsidRPr="00AE6169">
              <w:rPr>
                <w:rFonts w:cs="Arial"/>
                <w:sz w:val="17"/>
                <w:szCs w:val="17"/>
              </w:rPr>
              <w:t>S1727</w:t>
            </w:r>
          </w:p>
        </w:tc>
        <w:tc>
          <w:tcPr>
            <w:tcW w:w="1238" w:type="dxa"/>
            <w:tcBorders>
              <w:top w:val="single" w:sz="8" w:space="0" w:color="auto"/>
              <w:left w:val="nil"/>
              <w:bottom w:val="single" w:sz="8" w:space="0" w:color="auto"/>
              <w:right w:val="nil"/>
            </w:tcBorders>
            <w:noWrap/>
            <w:vAlign w:val="center"/>
            <w:hideMark/>
          </w:tcPr>
          <w:p w14:paraId="432E09B3" w14:textId="77777777" w:rsidR="00AE6169" w:rsidRPr="00AE6169" w:rsidRDefault="00AE6169" w:rsidP="00AE6169">
            <w:pPr>
              <w:spacing w:line="240" w:lineRule="auto"/>
              <w:jc w:val="center"/>
              <w:rPr>
                <w:rFonts w:cs="Arial"/>
                <w:sz w:val="17"/>
                <w:szCs w:val="17"/>
              </w:rPr>
            </w:pPr>
            <w:r w:rsidRPr="00AE6169">
              <w:rPr>
                <w:rFonts w:cs="Arial"/>
                <w:sz w:val="17"/>
                <w:szCs w:val="17"/>
              </w:rPr>
              <w:t>0.5853</w:t>
            </w:r>
          </w:p>
        </w:tc>
        <w:tc>
          <w:tcPr>
            <w:tcW w:w="902" w:type="dxa"/>
            <w:tcBorders>
              <w:top w:val="single" w:sz="8" w:space="0" w:color="auto"/>
              <w:left w:val="nil"/>
              <w:bottom w:val="single" w:sz="8" w:space="0" w:color="auto"/>
              <w:right w:val="nil"/>
            </w:tcBorders>
            <w:noWrap/>
            <w:vAlign w:val="center"/>
            <w:hideMark/>
          </w:tcPr>
          <w:p w14:paraId="5836F71C" w14:textId="77777777" w:rsidR="00AE6169" w:rsidRPr="00AE6169" w:rsidRDefault="00AE6169" w:rsidP="00AE6169">
            <w:pPr>
              <w:spacing w:line="240" w:lineRule="auto"/>
              <w:jc w:val="center"/>
              <w:rPr>
                <w:rFonts w:cs="Arial"/>
                <w:sz w:val="17"/>
                <w:szCs w:val="17"/>
              </w:rPr>
            </w:pPr>
            <w:r w:rsidRPr="00AE6169">
              <w:rPr>
                <w:rFonts w:cs="Arial"/>
                <w:sz w:val="17"/>
                <w:szCs w:val="17"/>
              </w:rPr>
              <w:t>0.2156</w:t>
            </w:r>
          </w:p>
        </w:tc>
        <w:tc>
          <w:tcPr>
            <w:tcW w:w="994" w:type="dxa"/>
            <w:tcBorders>
              <w:top w:val="single" w:sz="8" w:space="0" w:color="auto"/>
              <w:left w:val="nil"/>
              <w:bottom w:val="single" w:sz="8" w:space="0" w:color="auto"/>
              <w:right w:val="dashed" w:sz="4" w:space="0" w:color="auto"/>
            </w:tcBorders>
            <w:noWrap/>
            <w:vAlign w:val="center"/>
            <w:hideMark/>
          </w:tcPr>
          <w:p w14:paraId="4FB2DA4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B6C4E8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50D532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B3AFAC6" w14:textId="77777777" w:rsidR="00AE6169" w:rsidRPr="00AE6169" w:rsidRDefault="00AE6169" w:rsidP="00AE6169">
            <w:pPr>
              <w:spacing w:line="240" w:lineRule="auto"/>
              <w:jc w:val="center"/>
              <w:rPr>
                <w:rFonts w:cs="Arial"/>
                <w:sz w:val="17"/>
                <w:szCs w:val="17"/>
              </w:rPr>
            </w:pPr>
          </w:p>
        </w:tc>
      </w:tr>
      <w:tr w:rsidR="00AE6169" w:rsidRPr="00AE6169" w14:paraId="2C88671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5B791BD" w14:textId="77777777" w:rsidR="00AE6169" w:rsidRPr="00AE6169" w:rsidRDefault="00AE6169" w:rsidP="00AE6169">
            <w:pPr>
              <w:spacing w:line="240" w:lineRule="auto"/>
              <w:jc w:val="center"/>
              <w:rPr>
                <w:rFonts w:cs="Arial"/>
                <w:sz w:val="17"/>
                <w:szCs w:val="17"/>
              </w:rPr>
            </w:pPr>
            <w:r w:rsidRPr="00AE6169">
              <w:rPr>
                <w:rFonts w:cs="Arial"/>
                <w:sz w:val="17"/>
                <w:szCs w:val="17"/>
              </w:rPr>
              <w:t>Gemfibrozil (Lopid)</w:t>
            </w:r>
          </w:p>
        </w:tc>
        <w:tc>
          <w:tcPr>
            <w:tcW w:w="927" w:type="dxa"/>
            <w:tcBorders>
              <w:top w:val="single" w:sz="8" w:space="0" w:color="auto"/>
              <w:left w:val="nil"/>
              <w:bottom w:val="single" w:sz="8" w:space="0" w:color="auto"/>
              <w:right w:val="nil"/>
            </w:tcBorders>
            <w:noWrap/>
            <w:vAlign w:val="center"/>
            <w:hideMark/>
          </w:tcPr>
          <w:p w14:paraId="0E5ECF50" w14:textId="77777777" w:rsidR="00AE6169" w:rsidRPr="00AE6169" w:rsidRDefault="00AE6169" w:rsidP="00AE6169">
            <w:pPr>
              <w:spacing w:line="240" w:lineRule="auto"/>
              <w:jc w:val="center"/>
              <w:rPr>
                <w:rFonts w:cs="Arial"/>
                <w:sz w:val="17"/>
                <w:szCs w:val="17"/>
              </w:rPr>
            </w:pPr>
            <w:r w:rsidRPr="00AE6169">
              <w:rPr>
                <w:rFonts w:cs="Arial"/>
                <w:sz w:val="17"/>
                <w:szCs w:val="17"/>
              </w:rPr>
              <w:t>S1729</w:t>
            </w:r>
          </w:p>
        </w:tc>
        <w:tc>
          <w:tcPr>
            <w:tcW w:w="1238" w:type="dxa"/>
            <w:tcBorders>
              <w:top w:val="single" w:sz="8" w:space="0" w:color="auto"/>
              <w:left w:val="nil"/>
              <w:bottom w:val="single" w:sz="8" w:space="0" w:color="auto"/>
              <w:right w:val="nil"/>
            </w:tcBorders>
            <w:noWrap/>
            <w:vAlign w:val="center"/>
            <w:hideMark/>
          </w:tcPr>
          <w:p w14:paraId="6643E6C2" w14:textId="77777777" w:rsidR="00AE6169" w:rsidRPr="00AE6169" w:rsidRDefault="00AE6169" w:rsidP="00AE6169">
            <w:pPr>
              <w:spacing w:line="240" w:lineRule="auto"/>
              <w:jc w:val="center"/>
              <w:rPr>
                <w:rFonts w:cs="Arial"/>
                <w:sz w:val="17"/>
                <w:szCs w:val="17"/>
              </w:rPr>
            </w:pPr>
            <w:r w:rsidRPr="00AE6169">
              <w:rPr>
                <w:rFonts w:cs="Arial"/>
                <w:sz w:val="17"/>
                <w:szCs w:val="17"/>
              </w:rPr>
              <w:t>1.001</w:t>
            </w:r>
          </w:p>
        </w:tc>
        <w:tc>
          <w:tcPr>
            <w:tcW w:w="902" w:type="dxa"/>
            <w:tcBorders>
              <w:top w:val="single" w:sz="8" w:space="0" w:color="auto"/>
              <w:left w:val="nil"/>
              <w:bottom w:val="single" w:sz="8" w:space="0" w:color="auto"/>
              <w:right w:val="nil"/>
            </w:tcBorders>
            <w:noWrap/>
            <w:vAlign w:val="center"/>
            <w:hideMark/>
          </w:tcPr>
          <w:p w14:paraId="55F8913E" w14:textId="77777777" w:rsidR="00AE6169" w:rsidRPr="00AE6169" w:rsidRDefault="00AE6169" w:rsidP="00AE6169">
            <w:pPr>
              <w:spacing w:line="240" w:lineRule="auto"/>
              <w:jc w:val="center"/>
              <w:rPr>
                <w:rFonts w:cs="Arial"/>
                <w:sz w:val="17"/>
                <w:szCs w:val="17"/>
              </w:rPr>
            </w:pPr>
            <w:r w:rsidRPr="00AE6169">
              <w:rPr>
                <w:rFonts w:cs="Arial"/>
                <w:sz w:val="17"/>
                <w:szCs w:val="17"/>
              </w:rPr>
              <w:t>0.2817</w:t>
            </w:r>
          </w:p>
        </w:tc>
        <w:tc>
          <w:tcPr>
            <w:tcW w:w="994" w:type="dxa"/>
            <w:tcBorders>
              <w:top w:val="single" w:sz="8" w:space="0" w:color="auto"/>
              <w:left w:val="nil"/>
              <w:bottom w:val="single" w:sz="8" w:space="0" w:color="auto"/>
              <w:right w:val="dashed" w:sz="4" w:space="0" w:color="auto"/>
            </w:tcBorders>
            <w:noWrap/>
            <w:vAlign w:val="center"/>
            <w:hideMark/>
          </w:tcPr>
          <w:p w14:paraId="3BE8DF86" w14:textId="77777777" w:rsidR="00AE6169" w:rsidRPr="00AE6169" w:rsidRDefault="00AE6169" w:rsidP="00AE6169">
            <w:pPr>
              <w:spacing w:line="240" w:lineRule="auto"/>
              <w:jc w:val="center"/>
              <w:rPr>
                <w:rFonts w:cs="Arial"/>
                <w:sz w:val="17"/>
                <w:szCs w:val="17"/>
              </w:rPr>
            </w:pPr>
            <w:r w:rsidRPr="00AE6169">
              <w:rPr>
                <w:rFonts w:cs="Arial"/>
                <w:sz w:val="17"/>
                <w:szCs w:val="17"/>
              </w:rPr>
              <w:t>&gt;0.9999</w:t>
            </w:r>
          </w:p>
        </w:tc>
        <w:tc>
          <w:tcPr>
            <w:tcW w:w="1237" w:type="dxa"/>
            <w:tcBorders>
              <w:top w:val="single" w:sz="8" w:space="0" w:color="auto"/>
              <w:left w:val="dashed" w:sz="4" w:space="0" w:color="auto"/>
              <w:bottom w:val="single" w:sz="8" w:space="0" w:color="auto"/>
              <w:right w:val="nil"/>
            </w:tcBorders>
            <w:noWrap/>
            <w:vAlign w:val="center"/>
            <w:hideMark/>
          </w:tcPr>
          <w:p w14:paraId="6FD3F603" w14:textId="77777777" w:rsidR="00AE6169" w:rsidRPr="00AE6169" w:rsidRDefault="00AE6169" w:rsidP="00AE6169">
            <w:pPr>
              <w:spacing w:line="240" w:lineRule="auto"/>
              <w:jc w:val="center"/>
              <w:rPr>
                <w:rFonts w:cs="Arial"/>
                <w:sz w:val="17"/>
                <w:szCs w:val="17"/>
              </w:rPr>
            </w:pPr>
            <w:r w:rsidRPr="00AE6169">
              <w:rPr>
                <w:rFonts w:cs="Arial"/>
                <w:sz w:val="17"/>
                <w:szCs w:val="17"/>
              </w:rPr>
              <w:t>1.134</w:t>
            </w:r>
          </w:p>
        </w:tc>
        <w:tc>
          <w:tcPr>
            <w:tcW w:w="695" w:type="dxa"/>
            <w:tcBorders>
              <w:top w:val="single" w:sz="8" w:space="0" w:color="auto"/>
              <w:left w:val="nil"/>
              <w:bottom w:val="single" w:sz="8" w:space="0" w:color="auto"/>
              <w:right w:val="nil"/>
            </w:tcBorders>
            <w:noWrap/>
            <w:vAlign w:val="center"/>
            <w:hideMark/>
          </w:tcPr>
          <w:p w14:paraId="3191C53B" w14:textId="77777777" w:rsidR="00AE6169" w:rsidRPr="00AE6169" w:rsidRDefault="00AE6169" w:rsidP="00AE6169">
            <w:pPr>
              <w:spacing w:line="240" w:lineRule="auto"/>
              <w:jc w:val="center"/>
              <w:rPr>
                <w:rFonts w:cs="Arial"/>
                <w:sz w:val="17"/>
                <w:szCs w:val="17"/>
              </w:rPr>
            </w:pPr>
            <w:r w:rsidRPr="00AE6169">
              <w:rPr>
                <w:rFonts w:cs="Arial"/>
                <w:sz w:val="17"/>
                <w:szCs w:val="17"/>
              </w:rPr>
              <w:t>0.210</w:t>
            </w:r>
          </w:p>
        </w:tc>
        <w:tc>
          <w:tcPr>
            <w:tcW w:w="925" w:type="dxa"/>
            <w:tcBorders>
              <w:top w:val="single" w:sz="8" w:space="0" w:color="auto"/>
              <w:left w:val="nil"/>
              <w:bottom w:val="single" w:sz="8" w:space="0" w:color="auto"/>
              <w:right w:val="nil"/>
            </w:tcBorders>
            <w:noWrap/>
            <w:vAlign w:val="center"/>
            <w:hideMark/>
          </w:tcPr>
          <w:p w14:paraId="404830E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769C850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7E84D34" w14:textId="77777777" w:rsidR="00AE6169" w:rsidRPr="00AE6169" w:rsidRDefault="00AE6169" w:rsidP="00AE6169">
            <w:pPr>
              <w:spacing w:line="240" w:lineRule="auto"/>
              <w:jc w:val="center"/>
              <w:rPr>
                <w:rFonts w:cs="Arial"/>
                <w:sz w:val="17"/>
                <w:szCs w:val="17"/>
              </w:rPr>
            </w:pPr>
            <w:r w:rsidRPr="00AE6169">
              <w:rPr>
                <w:rFonts w:cs="Arial"/>
                <w:sz w:val="17"/>
                <w:szCs w:val="17"/>
              </w:rPr>
              <w:t>Indapamide (Lozol)</w:t>
            </w:r>
          </w:p>
        </w:tc>
        <w:tc>
          <w:tcPr>
            <w:tcW w:w="927" w:type="dxa"/>
            <w:tcBorders>
              <w:top w:val="single" w:sz="8" w:space="0" w:color="auto"/>
              <w:left w:val="nil"/>
              <w:bottom w:val="single" w:sz="8" w:space="0" w:color="auto"/>
              <w:right w:val="nil"/>
            </w:tcBorders>
            <w:noWrap/>
            <w:vAlign w:val="center"/>
            <w:hideMark/>
          </w:tcPr>
          <w:p w14:paraId="75E687EC" w14:textId="77777777" w:rsidR="00AE6169" w:rsidRPr="00AE6169" w:rsidRDefault="00AE6169" w:rsidP="00AE6169">
            <w:pPr>
              <w:spacing w:line="240" w:lineRule="auto"/>
              <w:jc w:val="center"/>
              <w:rPr>
                <w:rFonts w:cs="Arial"/>
                <w:sz w:val="17"/>
                <w:szCs w:val="17"/>
              </w:rPr>
            </w:pPr>
            <w:r w:rsidRPr="00AE6169">
              <w:rPr>
                <w:rFonts w:cs="Arial"/>
                <w:sz w:val="17"/>
                <w:szCs w:val="17"/>
              </w:rPr>
              <w:t>S1730</w:t>
            </w:r>
          </w:p>
        </w:tc>
        <w:tc>
          <w:tcPr>
            <w:tcW w:w="1238" w:type="dxa"/>
            <w:tcBorders>
              <w:top w:val="single" w:sz="8" w:space="0" w:color="auto"/>
              <w:left w:val="nil"/>
              <w:bottom w:val="single" w:sz="8" w:space="0" w:color="auto"/>
              <w:right w:val="nil"/>
            </w:tcBorders>
            <w:noWrap/>
            <w:vAlign w:val="center"/>
            <w:hideMark/>
          </w:tcPr>
          <w:p w14:paraId="27F9663E" w14:textId="77777777" w:rsidR="00AE6169" w:rsidRPr="00AE6169" w:rsidRDefault="00AE6169" w:rsidP="00AE6169">
            <w:pPr>
              <w:spacing w:line="240" w:lineRule="auto"/>
              <w:jc w:val="center"/>
              <w:rPr>
                <w:rFonts w:cs="Arial"/>
                <w:sz w:val="17"/>
                <w:szCs w:val="17"/>
              </w:rPr>
            </w:pPr>
            <w:r w:rsidRPr="00AE6169">
              <w:rPr>
                <w:rFonts w:cs="Arial"/>
                <w:sz w:val="17"/>
                <w:szCs w:val="17"/>
              </w:rPr>
              <w:t>0.8668</w:t>
            </w:r>
          </w:p>
        </w:tc>
        <w:tc>
          <w:tcPr>
            <w:tcW w:w="902" w:type="dxa"/>
            <w:tcBorders>
              <w:top w:val="single" w:sz="8" w:space="0" w:color="auto"/>
              <w:left w:val="nil"/>
              <w:bottom w:val="single" w:sz="8" w:space="0" w:color="auto"/>
              <w:right w:val="nil"/>
            </w:tcBorders>
            <w:noWrap/>
            <w:vAlign w:val="center"/>
            <w:hideMark/>
          </w:tcPr>
          <w:p w14:paraId="25D41598" w14:textId="77777777" w:rsidR="00AE6169" w:rsidRPr="00AE6169" w:rsidRDefault="00AE6169" w:rsidP="00AE6169">
            <w:pPr>
              <w:spacing w:line="240" w:lineRule="auto"/>
              <w:jc w:val="center"/>
              <w:rPr>
                <w:rFonts w:cs="Arial"/>
                <w:sz w:val="17"/>
                <w:szCs w:val="17"/>
              </w:rPr>
            </w:pPr>
            <w:r w:rsidRPr="00AE6169">
              <w:rPr>
                <w:rFonts w:cs="Arial"/>
                <w:sz w:val="17"/>
                <w:szCs w:val="17"/>
              </w:rPr>
              <w:t>0.2296</w:t>
            </w:r>
          </w:p>
        </w:tc>
        <w:tc>
          <w:tcPr>
            <w:tcW w:w="994" w:type="dxa"/>
            <w:tcBorders>
              <w:top w:val="single" w:sz="8" w:space="0" w:color="auto"/>
              <w:left w:val="nil"/>
              <w:bottom w:val="single" w:sz="8" w:space="0" w:color="auto"/>
              <w:right w:val="dashed" w:sz="4" w:space="0" w:color="auto"/>
            </w:tcBorders>
            <w:noWrap/>
            <w:vAlign w:val="center"/>
            <w:hideMark/>
          </w:tcPr>
          <w:p w14:paraId="544D1D1E" w14:textId="77777777" w:rsidR="00AE6169" w:rsidRPr="00AE6169" w:rsidRDefault="00AE6169" w:rsidP="00AE6169">
            <w:pPr>
              <w:spacing w:line="240" w:lineRule="auto"/>
              <w:jc w:val="center"/>
              <w:rPr>
                <w:rFonts w:cs="Arial"/>
                <w:sz w:val="17"/>
                <w:szCs w:val="17"/>
              </w:rPr>
            </w:pPr>
            <w:r w:rsidRPr="00AE6169">
              <w:rPr>
                <w:rFonts w:cs="Arial"/>
                <w:sz w:val="17"/>
                <w:szCs w:val="17"/>
              </w:rPr>
              <w:t>0.0893</w:t>
            </w:r>
          </w:p>
        </w:tc>
        <w:tc>
          <w:tcPr>
            <w:tcW w:w="1237" w:type="dxa"/>
            <w:tcBorders>
              <w:top w:val="single" w:sz="8" w:space="0" w:color="auto"/>
              <w:left w:val="dashed" w:sz="4" w:space="0" w:color="auto"/>
              <w:bottom w:val="single" w:sz="8" w:space="0" w:color="auto"/>
              <w:right w:val="nil"/>
            </w:tcBorders>
            <w:noWrap/>
            <w:vAlign w:val="center"/>
            <w:hideMark/>
          </w:tcPr>
          <w:p w14:paraId="2D62EAE1" w14:textId="77777777" w:rsidR="00AE6169" w:rsidRPr="00AE6169" w:rsidRDefault="00AE6169" w:rsidP="00AE6169">
            <w:pPr>
              <w:spacing w:line="240" w:lineRule="auto"/>
              <w:jc w:val="center"/>
              <w:rPr>
                <w:rFonts w:cs="Arial"/>
                <w:sz w:val="17"/>
                <w:szCs w:val="17"/>
              </w:rPr>
            </w:pPr>
            <w:r w:rsidRPr="00AE6169">
              <w:rPr>
                <w:rFonts w:cs="Arial"/>
                <w:sz w:val="17"/>
                <w:szCs w:val="17"/>
              </w:rPr>
              <w:t>1.158</w:t>
            </w:r>
          </w:p>
        </w:tc>
        <w:tc>
          <w:tcPr>
            <w:tcW w:w="695" w:type="dxa"/>
            <w:tcBorders>
              <w:top w:val="single" w:sz="8" w:space="0" w:color="auto"/>
              <w:left w:val="nil"/>
              <w:bottom w:val="single" w:sz="8" w:space="0" w:color="auto"/>
              <w:right w:val="nil"/>
            </w:tcBorders>
            <w:noWrap/>
            <w:vAlign w:val="center"/>
            <w:hideMark/>
          </w:tcPr>
          <w:p w14:paraId="46D9918E" w14:textId="77777777" w:rsidR="00AE6169" w:rsidRPr="00AE6169" w:rsidRDefault="00AE6169" w:rsidP="00AE6169">
            <w:pPr>
              <w:spacing w:line="240" w:lineRule="auto"/>
              <w:jc w:val="center"/>
              <w:rPr>
                <w:rFonts w:cs="Arial"/>
                <w:sz w:val="17"/>
                <w:szCs w:val="17"/>
              </w:rPr>
            </w:pPr>
            <w:r w:rsidRPr="00AE6169">
              <w:rPr>
                <w:rFonts w:cs="Arial"/>
                <w:sz w:val="17"/>
                <w:szCs w:val="17"/>
              </w:rPr>
              <w:t>0.191</w:t>
            </w:r>
          </w:p>
        </w:tc>
        <w:tc>
          <w:tcPr>
            <w:tcW w:w="925" w:type="dxa"/>
            <w:tcBorders>
              <w:top w:val="single" w:sz="8" w:space="0" w:color="auto"/>
              <w:left w:val="nil"/>
              <w:bottom w:val="single" w:sz="8" w:space="0" w:color="auto"/>
              <w:right w:val="nil"/>
            </w:tcBorders>
            <w:noWrap/>
            <w:vAlign w:val="center"/>
            <w:hideMark/>
          </w:tcPr>
          <w:p w14:paraId="23B1C9E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2BA967B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DA84803" w14:textId="77777777" w:rsidR="00AE6169" w:rsidRPr="00AE6169" w:rsidRDefault="00AE6169" w:rsidP="00AE6169">
            <w:pPr>
              <w:spacing w:line="240" w:lineRule="auto"/>
              <w:jc w:val="center"/>
              <w:rPr>
                <w:rFonts w:cs="Arial"/>
                <w:sz w:val="17"/>
                <w:szCs w:val="17"/>
              </w:rPr>
            </w:pPr>
            <w:r w:rsidRPr="00AE6169">
              <w:rPr>
                <w:rFonts w:cs="Arial"/>
                <w:sz w:val="17"/>
                <w:szCs w:val="17"/>
              </w:rPr>
              <w:t>Mitotane (Lysodren)</w:t>
            </w:r>
          </w:p>
        </w:tc>
        <w:tc>
          <w:tcPr>
            <w:tcW w:w="927" w:type="dxa"/>
            <w:tcBorders>
              <w:top w:val="single" w:sz="8" w:space="0" w:color="auto"/>
              <w:left w:val="nil"/>
              <w:bottom w:val="single" w:sz="8" w:space="0" w:color="auto"/>
              <w:right w:val="nil"/>
            </w:tcBorders>
            <w:noWrap/>
            <w:vAlign w:val="center"/>
            <w:hideMark/>
          </w:tcPr>
          <w:p w14:paraId="6BDF9FA3" w14:textId="77777777" w:rsidR="00AE6169" w:rsidRPr="00AE6169" w:rsidRDefault="00AE6169" w:rsidP="00AE6169">
            <w:pPr>
              <w:spacing w:line="240" w:lineRule="auto"/>
              <w:jc w:val="center"/>
              <w:rPr>
                <w:rFonts w:cs="Arial"/>
                <w:sz w:val="17"/>
                <w:szCs w:val="17"/>
              </w:rPr>
            </w:pPr>
            <w:r w:rsidRPr="00AE6169">
              <w:rPr>
                <w:rFonts w:cs="Arial"/>
                <w:sz w:val="17"/>
                <w:szCs w:val="17"/>
              </w:rPr>
              <w:t>S1732</w:t>
            </w:r>
          </w:p>
        </w:tc>
        <w:tc>
          <w:tcPr>
            <w:tcW w:w="1238" w:type="dxa"/>
            <w:tcBorders>
              <w:top w:val="single" w:sz="8" w:space="0" w:color="auto"/>
              <w:left w:val="nil"/>
              <w:bottom w:val="single" w:sz="8" w:space="0" w:color="auto"/>
              <w:right w:val="nil"/>
            </w:tcBorders>
            <w:noWrap/>
            <w:vAlign w:val="center"/>
            <w:hideMark/>
          </w:tcPr>
          <w:p w14:paraId="7CFC167D" w14:textId="77777777" w:rsidR="00AE6169" w:rsidRPr="00AE6169" w:rsidRDefault="00AE6169" w:rsidP="00AE6169">
            <w:pPr>
              <w:spacing w:line="240" w:lineRule="auto"/>
              <w:jc w:val="center"/>
              <w:rPr>
                <w:rFonts w:cs="Arial"/>
                <w:sz w:val="17"/>
                <w:szCs w:val="17"/>
              </w:rPr>
            </w:pPr>
            <w:r w:rsidRPr="00AE6169">
              <w:rPr>
                <w:rFonts w:cs="Arial"/>
                <w:sz w:val="17"/>
                <w:szCs w:val="17"/>
              </w:rPr>
              <w:t>0.8592</w:t>
            </w:r>
          </w:p>
        </w:tc>
        <w:tc>
          <w:tcPr>
            <w:tcW w:w="902" w:type="dxa"/>
            <w:tcBorders>
              <w:top w:val="single" w:sz="8" w:space="0" w:color="auto"/>
              <w:left w:val="nil"/>
              <w:bottom w:val="single" w:sz="8" w:space="0" w:color="auto"/>
              <w:right w:val="nil"/>
            </w:tcBorders>
            <w:noWrap/>
            <w:vAlign w:val="center"/>
            <w:hideMark/>
          </w:tcPr>
          <w:p w14:paraId="6DF7B75D" w14:textId="77777777" w:rsidR="00AE6169" w:rsidRPr="00AE6169" w:rsidRDefault="00AE6169" w:rsidP="00AE6169">
            <w:pPr>
              <w:spacing w:line="240" w:lineRule="auto"/>
              <w:jc w:val="center"/>
              <w:rPr>
                <w:rFonts w:cs="Arial"/>
                <w:sz w:val="17"/>
                <w:szCs w:val="17"/>
              </w:rPr>
            </w:pPr>
            <w:r w:rsidRPr="00AE6169">
              <w:rPr>
                <w:rFonts w:cs="Arial"/>
                <w:sz w:val="17"/>
                <w:szCs w:val="17"/>
              </w:rPr>
              <w:t>0.1914</w:t>
            </w:r>
          </w:p>
        </w:tc>
        <w:tc>
          <w:tcPr>
            <w:tcW w:w="994" w:type="dxa"/>
            <w:tcBorders>
              <w:top w:val="single" w:sz="8" w:space="0" w:color="auto"/>
              <w:left w:val="nil"/>
              <w:bottom w:val="single" w:sz="8" w:space="0" w:color="auto"/>
              <w:right w:val="dashed" w:sz="4" w:space="0" w:color="auto"/>
            </w:tcBorders>
            <w:noWrap/>
            <w:vAlign w:val="center"/>
            <w:hideMark/>
          </w:tcPr>
          <w:p w14:paraId="534251A9" w14:textId="77777777" w:rsidR="00AE6169" w:rsidRPr="00AE6169" w:rsidRDefault="00AE6169" w:rsidP="00AE6169">
            <w:pPr>
              <w:spacing w:line="240" w:lineRule="auto"/>
              <w:jc w:val="center"/>
              <w:rPr>
                <w:rFonts w:cs="Arial"/>
                <w:sz w:val="17"/>
                <w:szCs w:val="17"/>
              </w:rPr>
            </w:pPr>
            <w:r w:rsidRPr="00AE6169">
              <w:rPr>
                <w:rFonts w:cs="Arial"/>
                <w:sz w:val="17"/>
                <w:szCs w:val="17"/>
              </w:rPr>
              <w:t>0.0506</w:t>
            </w:r>
          </w:p>
        </w:tc>
        <w:tc>
          <w:tcPr>
            <w:tcW w:w="1237" w:type="dxa"/>
            <w:tcBorders>
              <w:top w:val="single" w:sz="8" w:space="0" w:color="auto"/>
              <w:left w:val="dashed" w:sz="4" w:space="0" w:color="auto"/>
              <w:bottom w:val="single" w:sz="8" w:space="0" w:color="auto"/>
              <w:right w:val="nil"/>
            </w:tcBorders>
            <w:noWrap/>
            <w:vAlign w:val="center"/>
            <w:hideMark/>
          </w:tcPr>
          <w:p w14:paraId="3243A95F" w14:textId="77777777" w:rsidR="00AE6169" w:rsidRPr="00AE6169" w:rsidRDefault="00AE6169" w:rsidP="00AE6169">
            <w:pPr>
              <w:spacing w:line="240" w:lineRule="auto"/>
              <w:jc w:val="center"/>
              <w:rPr>
                <w:rFonts w:cs="Arial"/>
                <w:sz w:val="17"/>
                <w:szCs w:val="17"/>
              </w:rPr>
            </w:pPr>
            <w:r w:rsidRPr="00AE6169">
              <w:rPr>
                <w:rFonts w:cs="Arial"/>
                <w:sz w:val="17"/>
                <w:szCs w:val="17"/>
              </w:rPr>
              <w:t>1.345</w:t>
            </w:r>
          </w:p>
        </w:tc>
        <w:tc>
          <w:tcPr>
            <w:tcW w:w="695" w:type="dxa"/>
            <w:tcBorders>
              <w:top w:val="single" w:sz="8" w:space="0" w:color="auto"/>
              <w:left w:val="nil"/>
              <w:bottom w:val="single" w:sz="8" w:space="0" w:color="auto"/>
              <w:right w:val="nil"/>
            </w:tcBorders>
            <w:noWrap/>
            <w:vAlign w:val="center"/>
            <w:hideMark/>
          </w:tcPr>
          <w:p w14:paraId="68C56758" w14:textId="77777777" w:rsidR="00AE6169" w:rsidRPr="00AE6169" w:rsidRDefault="00AE6169" w:rsidP="00AE6169">
            <w:pPr>
              <w:spacing w:line="240" w:lineRule="auto"/>
              <w:jc w:val="center"/>
              <w:rPr>
                <w:rFonts w:cs="Arial"/>
                <w:sz w:val="17"/>
                <w:szCs w:val="17"/>
              </w:rPr>
            </w:pPr>
            <w:r w:rsidRPr="00AE6169">
              <w:rPr>
                <w:rFonts w:cs="Arial"/>
                <w:sz w:val="17"/>
                <w:szCs w:val="17"/>
              </w:rPr>
              <w:t>0.252</w:t>
            </w:r>
          </w:p>
        </w:tc>
        <w:tc>
          <w:tcPr>
            <w:tcW w:w="925" w:type="dxa"/>
            <w:tcBorders>
              <w:top w:val="single" w:sz="8" w:space="0" w:color="auto"/>
              <w:left w:val="nil"/>
              <w:bottom w:val="single" w:sz="8" w:space="0" w:color="auto"/>
              <w:right w:val="nil"/>
            </w:tcBorders>
            <w:noWrap/>
            <w:vAlign w:val="center"/>
            <w:hideMark/>
          </w:tcPr>
          <w:p w14:paraId="781A7FE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6AAEF13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CFD4E5F" w14:textId="77777777" w:rsidR="00AE6169" w:rsidRPr="00AE6169" w:rsidRDefault="00AE6169" w:rsidP="00AE6169">
            <w:pPr>
              <w:spacing w:line="240" w:lineRule="auto"/>
              <w:jc w:val="center"/>
              <w:rPr>
                <w:rFonts w:cs="Arial"/>
                <w:sz w:val="17"/>
                <w:szCs w:val="17"/>
              </w:rPr>
            </w:pPr>
            <w:r w:rsidRPr="00AE6169">
              <w:rPr>
                <w:rFonts w:cs="Arial"/>
                <w:sz w:val="17"/>
                <w:szCs w:val="17"/>
              </w:rPr>
              <w:t>Methylprednisolone</w:t>
            </w:r>
          </w:p>
        </w:tc>
        <w:tc>
          <w:tcPr>
            <w:tcW w:w="927" w:type="dxa"/>
            <w:tcBorders>
              <w:top w:val="single" w:sz="8" w:space="0" w:color="auto"/>
              <w:left w:val="nil"/>
              <w:bottom w:val="single" w:sz="8" w:space="0" w:color="auto"/>
              <w:right w:val="nil"/>
            </w:tcBorders>
            <w:noWrap/>
            <w:vAlign w:val="center"/>
            <w:hideMark/>
          </w:tcPr>
          <w:p w14:paraId="3CB45965" w14:textId="77777777" w:rsidR="00AE6169" w:rsidRPr="00AE6169" w:rsidRDefault="00AE6169" w:rsidP="00AE6169">
            <w:pPr>
              <w:spacing w:line="240" w:lineRule="auto"/>
              <w:jc w:val="center"/>
              <w:rPr>
                <w:rFonts w:cs="Arial"/>
                <w:sz w:val="17"/>
                <w:szCs w:val="17"/>
              </w:rPr>
            </w:pPr>
            <w:r w:rsidRPr="00AE6169">
              <w:rPr>
                <w:rFonts w:cs="Arial"/>
                <w:sz w:val="17"/>
                <w:szCs w:val="17"/>
              </w:rPr>
              <w:t>S1733</w:t>
            </w:r>
          </w:p>
        </w:tc>
        <w:tc>
          <w:tcPr>
            <w:tcW w:w="1238" w:type="dxa"/>
            <w:tcBorders>
              <w:top w:val="single" w:sz="8" w:space="0" w:color="auto"/>
              <w:left w:val="nil"/>
              <w:bottom w:val="single" w:sz="8" w:space="0" w:color="auto"/>
              <w:right w:val="nil"/>
            </w:tcBorders>
            <w:noWrap/>
            <w:vAlign w:val="center"/>
            <w:hideMark/>
          </w:tcPr>
          <w:p w14:paraId="6DD64B16" w14:textId="77777777" w:rsidR="00AE6169" w:rsidRPr="00AE6169" w:rsidRDefault="00AE6169" w:rsidP="00AE6169">
            <w:pPr>
              <w:spacing w:line="240" w:lineRule="auto"/>
              <w:jc w:val="center"/>
              <w:rPr>
                <w:rFonts w:cs="Arial"/>
                <w:sz w:val="17"/>
                <w:szCs w:val="17"/>
              </w:rPr>
            </w:pPr>
            <w:r w:rsidRPr="00AE6169">
              <w:rPr>
                <w:rFonts w:cs="Arial"/>
                <w:sz w:val="17"/>
                <w:szCs w:val="17"/>
              </w:rPr>
              <w:t>0.8076</w:t>
            </w:r>
          </w:p>
        </w:tc>
        <w:tc>
          <w:tcPr>
            <w:tcW w:w="902" w:type="dxa"/>
            <w:tcBorders>
              <w:top w:val="single" w:sz="8" w:space="0" w:color="auto"/>
              <w:left w:val="nil"/>
              <w:bottom w:val="single" w:sz="8" w:space="0" w:color="auto"/>
              <w:right w:val="nil"/>
            </w:tcBorders>
            <w:noWrap/>
            <w:vAlign w:val="center"/>
            <w:hideMark/>
          </w:tcPr>
          <w:p w14:paraId="510B6B33" w14:textId="77777777" w:rsidR="00AE6169" w:rsidRPr="00AE6169" w:rsidRDefault="00AE6169" w:rsidP="00AE6169">
            <w:pPr>
              <w:spacing w:line="240" w:lineRule="auto"/>
              <w:jc w:val="center"/>
              <w:rPr>
                <w:rFonts w:cs="Arial"/>
                <w:sz w:val="17"/>
                <w:szCs w:val="17"/>
              </w:rPr>
            </w:pPr>
            <w:r w:rsidRPr="00AE6169">
              <w:rPr>
                <w:rFonts w:cs="Arial"/>
                <w:sz w:val="17"/>
                <w:szCs w:val="17"/>
              </w:rPr>
              <w:t>0.1802</w:t>
            </w:r>
          </w:p>
        </w:tc>
        <w:tc>
          <w:tcPr>
            <w:tcW w:w="994" w:type="dxa"/>
            <w:tcBorders>
              <w:top w:val="single" w:sz="8" w:space="0" w:color="auto"/>
              <w:left w:val="nil"/>
              <w:bottom w:val="single" w:sz="8" w:space="0" w:color="auto"/>
              <w:right w:val="dashed" w:sz="4" w:space="0" w:color="auto"/>
            </w:tcBorders>
            <w:noWrap/>
            <w:vAlign w:val="center"/>
            <w:hideMark/>
          </w:tcPr>
          <w:p w14:paraId="3E1C660F" w14:textId="77777777" w:rsidR="00AE6169" w:rsidRPr="00AE6169" w:rsidRDefault="00AE6169" w:rsidP="00AE6169">
            <w:pPr>
              <w:spacing w:line="240" w:lineRule="auto"/>
              <w:jc w:val="center"/>
              <w:rPr>
                <w:rFonts w:cs="Arial"/>
                <w:sz w:val="17"/>
                <w:szCs w:val="17"/>
              </w:rPr>
            </w:pPr>
            <w:r w:rsidRPr="00AE6169">
              <w:rPr>
                <w:rFonts w:cs="Arial"/>
                <w:sz w:val="17"/>
                <w:szCs w:val="17"/>
              </w:rPr>
              <w:t>0.0007</w:t>
            </w:r>
          </w:p>
        </w:tc>
        <w:tc>
          <w:tcPr>
            <w:tcW w:w="1237" w:type="dxa"/>
            <w:tcBorders>
              <w:top w:val="single" w:sz="8" w:space="0" w:color="auto"/>
              <w:left w:val="dashed" w:sz="4" w:space="0" w:color="auto"/>
              <w:bottom w:val="single" w:sz="8" w:space="0" w:color="auto"/>
              <w:right w:val="nil"/>
            </w:tcBorders>
            <w:noWrap/>
            <w:vAlign w:val="center"/>
            <w:hideMark/>
          </w:tcPr>
          <w:p w14:paraId="628421D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2123D0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0BAD5F6" w14:textId="77777777" w:rsidR="00AE6169" w:rsidRPr="00AE6169" w:rsidRDefault="00AE6169" w:rsidP="00AE6169">
            <w:pPr>
              <w:spacing w:line="240" w:lineRule="auto"/>
              <w:jc w:val="center"/>
              <w:rPr>
                <w:rFonts w:cs="Arial"/>
                <w:sz w:val="17"/>
                <w:szCs w:val="17"/>
              </w:rPr>
            </w:pPr>
          </w:p>
        </w:tc>
      </w:tr>
      <w:tr w:rsidR="00AE6169" w:rsidRPr="00AE6169" w14:paraId="645A1E2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469D52D" w14:textId="77777777" w:rsidR="00AE6169" w:rsidRPr="00AE6169" w:rsidRDefault="00AE6169" w:rsidP="00AE6169">
            <w:pPr>
              <w:spacing w:line="240" w:lineRule="auto"/>
              <w:jc w:val="center"/>
              <w:rPr>
                <w:rFonts w:cs="Arial"/>
                <w:sz w:val="17"/>
                <w:szCs w:val="17"/>
              </w:rPr>
            </w:pPr>
            <w:r w:rsidRPr="00AE6169">
              <w:rPr>
                <w:rFonts w:cs="Arial"/>
                <w:sz w:val="17"/>
                <w:szCs w:val="17"/>
              </w:rPr>
              <w:t>Meloxicam (Mobic)</w:t>
            </w:r>
          </w:p>
        </w:tc>
        <w:tc>
          <w:tcPr>
            <w:tcW w:w="927" w:type="dxa"/>
            <w:tcBorders>
              <w:top w:val="single" w:sz="8" w:space="0" w:color="auto"/>
              <w:left w:val="nil"/>
              <w:bottom w:val="single" w:sz="8" w:space="0" w:color="auto"/>
              <w:right w:val="nil"/>
            </w:tcBorders>
            <w:noWrap/>
            <w:vAlign w:val="center"/>
            <w:hideMark/>
          </w:tcPr>
          <w:p w14:paraId="7B2410A3" w14:textId="77777777" w:rsidR="00AE6169" w:rsidRPr="00AE6169" w:rsidRDefault="00AE6169" w:rsidP="00AE6169">
            <w:pPr>
              <w:spacing w:line="240" w:lineRule="auto"/>
              <w:jc w:val="center"/>
              <w:rPr>
                <w:rFonts w:cs="Arial"/>
                <w:sz w:val="17"/>
                <w:szCs w:val="17"/>
              </w:rPr>
            </w:pPr>
            <w:r w:rsidRPr="00AE6169">
              <w:rPr>
                <w:rFonts w:cs="Arial"/>
                <w:sz w:val="17"/>
                <w:szCs w:val="17"/>
              </w:rPr>
              <w:t>S1734</w:t>
            </w:r>
          </w:p>
        </w:tc>
        <w:tc>
          <w:tcPr>
            <w:tcW w:w="1238" w:type="dxa"/>
            <w:tcBorders>
              <w:top w:val="single" w:sz="8" w:space="0" w:color="auto"/>
              <w:left w:val="nil"/>
              <w:bottom w:val="single" w:sz="8" w:space="0" w:color="auto"/>
              <w:right w:val="nil"/>
            </w:tcBorders>
            <w:noWrap/>
            <w:vAlign w:val="center"/>
            <w:hideMark/>
          </w:tcPr>
          <w:p w14:paraId="319F2FA2" w14:textId="77777777" w:rsidR="00AE6169" w:rsidRPr="00AE6169" w:rsidRDefault="00AE6169" w:rsidP="00AE6169">
            <w:pPr>
              <w:spacing w:line="240" w:lineRule="auto"/>
              <w:jc w:val="center"/>
              <w:rPr>
                <w:rFonts w:cs="Arial"/>
                <w:sz w:val="17"/>
                <w:szCs w:val="17"/>
              </w:rPr>
            </w:pPr>
            <w:r w:rsidRPr="00AE6169">
              <w:rPr>
                <w:rFonts w:cs="Arial"/>
                <w:sz w:val="17"/>
                <w:szCs w:val="17"/>
              </w:rPr>
              <w:t>0.7418</w:t>
            </w:r>
          </w:p>
        </w:tc>
        <w:tc>
          <w:tcPr>
            <w:tcW w:w="902" w:type="dxa"/>
            <w:tcBorders>
              <w:top w:val="single" w:sz="8" w:space="0" w:color="auto"/>
              <w:left w:val="nil"/>
              <w:bottom w:val="single" w:sz="8" w:space="0" w:color="auto"/>
              <w:right w:val="nil"/>
            </w:tcBorders>
            <w:noWrap/>
            <w:vAlign w:val="center"/>
            <w:hideMark/>
          </w:tcPr>
          <w:p w14:paraId="42F31B6A" w14:textId="77777777" w:rsidR="00AE6169" w:rsidRPr="00AE6169" w:rsidRDefault="00AE6169" w:rsidP="00AE6169">
            <w:pPr>
              <w:spacing w:line="240" w:lineRule="auto"/>
              <w:jc w:val="center"/>
              <w:rPr>
                <w:rFonts w:cs="Arial"/>
                <w:sz w:val="17"/>
                <w:szCs w:val="17"/>
              </w:rPr>
            </w:pPr>
            <w:r w:rsidRPr="00AE6169">
              <w:rPr>
                <w:rFonts w:cs="Arial"/>
                <w:sz w:val="17"/>
                <w:szCs w:val="17"/>
              </w:rPr>
              <w:t>0.1984</w:t>
            </w:r>
          </w:p>
        </w:tc>
        <w:tc>
          <w:tcPr>
            <w:tcW w:w="994" w:type="dxa"/>
            <w:tcBorders>
              <w:top w:val="single" w:sz="8" w:space="0" w:color="auto"/>
              <w:left w:val="nil"/>
              <w:bottom w:val="single" w:sz="8" w:space="0" w:color="auto"/>
              <w:right w:val="dashed" w:sz="4" w:space="0" w:color="auto"/>
            </w:tcBorders>
            <w:noWrap/>
            <w:vAlign w:val="center"/>
            <w:hideMark/>
          </w:tcPr>
          <w:p w14:paraId="036F88E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8E2CB4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F9D045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5BD25A6" w14:textId="77777777" w:rsidR="00AE6169" w:rsidRPr="00AE6169" w:rsidRDefault="00AE6169" w:rsidP="00AE6169">
            <w:pPr>
              <w:spacing w:line="240" w:lineRule="auto"/>
              <w:jc w:val="center"/>
              <w:rPr>
                <w:rFonts w:cs="Arial"/>
                <w:sz w:val="17"/>
                <w:szCs w:val="17"/>
              </w:rPr>
            </w:pPr>
          </w:p>
        </w:tc>
      </w:tr>
      <w:tr w:rsidR="00AE6169" w:rsidRPr="00AE6169" w14:paraId="6F940F5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044B27C" w14:textId="77777777" w:rsidR="00AE6169" w:rsidRPr="00AE6169" w:rsidRDefault="00AE6169" w:rsidP="00AE6169">
            <w:pPr>
              <w:spacing w:line="240" w:lineRule="auto"/>
              <w:jc w:val="center"/>
              <w:rPr>
                <w:rFonts w:cs="Arial"/>
                <w:sz w:val="17"/>
                <w:szCs w:val="17"/>
              </w:rPr>
            </w:pPr>
            <w:r w:rsidRPr="00AE6169">
              <w:rPr>
                <w:rFonts w:cs="Arial"/>
                <w:sz w:val="17"/>
                <w:szCs w:val="17"/>
              </w:rPr>
              <w:t>Mesna (Uromitexan, Mesnex)</w:t>
            </w:r>
          </w:p>
        </w:tc>
        <w:tc>
          <w:tcPr>
            <w:tcW w:w="927" w:type="dxa"/>
            <w:tcBorders>
              <w:top w:val="single" w:sz="8" w:space="0" w:color="auto"/>
              <w:left w:val="nil"/>
              <w:bottom w:val="single" w:sz="8" w:space="0" w:color="auto"/>
              <w:right w:val="nil"/>
            </w:tcBorders>
            <w:noWrap/>
            <w:vAlign w:val="center"/>
            <w:hideMark/>
          </w:tcPr>
          <w:p w14:paraId="16802ED8" w14:textId="77777777" w:rsidR="00AE6169" w:rsidRPr="00AE6169" w:rsidRDefault="00AE6169" w:rsidP="00AE6169">
            <w:pPr>
              <w:spacing w:line="240" w:lineRule="auto"/>
              <w:jc w:val="center"/>
              <w:rPr>
                <w:rFonts w:cs="Arial"/>
                <w:sz w:val="17"/>
                <w:szCs w:val="17"/>
              </w:rPr>
            </w:pPr>
            <w:r w:rsidRPr="00AE6169">
              <w:rPr>
                <w:rFonts w:cs="Arial"/>
                <w:sz w:val="17"/>
                <w:szCs w:val="17"/>
              </w:rPr>
              <w:t>S1735</w:t>
            </w:r>
          </w:p>
        </w:tc>
        <w:tc>
          <w:tcPr>
            <w:tcW w:w="1238" w:type="dxa"/>
            <w:tcBorders>
              <w:top w:val="single" w:sz="8" w:space="0" w:color="auto"/>
              <w:left w:val="nil"/>
              <w:bottom w:val="single" w:sz="8" w:space="0" w:color="auto"/>
              <w:right w:val="nil"/>
            </w:tcBorders>
            <w:noWrap/>
            <w:vAlign w:val="center"/>
            <w:hideMark/>
          </w:tcPr>
          <w:p w14:paraId="4E91C83E" w14:textId="77777777" w:rsidR="00AE6169" w:rsidRPr="00AE6169" w:rsidRDefault="00AE6169" w:rsidP="00AE6169">
            <w:pPr>
              <w:spacing w:line="240" w:lineRule="auto"/>
              <w:jc w:val="center"/>
              <w:rPr>
                <w:rFonts w:cs="Arial"/>
                <w:sz w:val="17"/>
                <w:szCs w:val="17"/>
              </w:rPr>
            </w:pPr>
            <w:r w:rsidRPr="00AE6169">
              <w:rPr>
                <w:rFonts w:cs="Arial"/>
                <w:sz w:val="17"/>
                <w:szCs w:val="17"/>
              </w:rPr>
              <w:t>0.7905</w:t>
            </w:r>
          </w:p>
        </w:tc>
        <w:tc>
          <w:tcPr>
            <w:tcW w:w="902" w:type="dxa"/>
            <w:tcBorders>
              <w:top w:val="single" w:sz="8" w:space="0" w:color="auto"/>
              <w:left w:val="nil"/>
              <w:bottom w:val="single" w:sz="8" w:space="0" w:color="auto"/>
              <w:right w:val="nil"/>
            </w:tcBorders>
            <w:noWrap/>
            <w:vAlign w:val="center"/>
            <w:hideMark/>
          </w:tcPr>
          <w:p w14:paraId="49BBE011" w14:textId="77777777" w:rsidR="00AE6169" w:rsidRPr="00AE6169" w:rsidRDefault="00AE6169" w:rsidP="00AE6169">
            <w:pPr>
              <w:spacing w:line="240" w:lineRule="auto"/>
              <w:jc w:val="center"/>
              <w:rPr>
                <w:rFonts w:cs="Arial"/>
                <w:sz w:val="17"/>
                <w:szCs w:val="17"/>
              </w:rPr>
            </w:pPr>
            <w:r w:rsidRPr="00AE6169">
              <w:rPr>
                <w:rFonts w:cs="Arial"/>
                <w:sz w:val="17"/>
                <w:szCs w:val="17"/>
              </w:rPr>
              <w:t>0.1789</w:t>
            </w:r>
          </w:p>
        </w:tc>
        <w:tc>
          <w:tcPr>
            <w:tcW w:w="994" w:type="dxa"/>
            <w:tcBorders>
              <w:top w:val="single" w:sz="8" w:space="0" w:color="auto"/>
              <w:left w:val="nil"/>
              <w:bottom w:val="single" w:sz="8" w:space="0" w:color="auto"/>
              <w:right w:val="dashed" w:sz="4" w:space="0" w:color="auto"/>
            </w:tcBorders>
            <w:noWrap/>
            <w:vAlign w:val="center"/>
            <w:hideMark/>
          </w:tcPr>
          <w:p w14:paraId="478FDB72" w14:textId="77777777" w:rsidR="00AE6169" w:rsidRPr="00AE6169" w:rsidRDefault="00AE6169" w:rsidP="00AE6169">
            <w:pPr>
              <w:spacing w:line="240" w:lineRule="auto"/>
              <w:jc w:val="center"/>
              <w:rPr>
                <w:rFonts w:cs="Arial"/>
                <w:sz w:val="17"/>
                <w:szCs w:val="17"/>
              </w:rPr>
            </w:pPr>
            <w:r w:rsidRPr="00AE6169">
              <w:rPr>
                <w:rFonts w:cs="Arial"/>
                <w:sz w:val="17"/>
                <w:szCs w:val="17"/>
              </w:rPr>
              <w:t>0.0002</w:t>
            </w:r>
          </w:p>
        </w:tc>
        <w:tc>
          <w:tcPr>
            <w:tcW w:w="1237" w:type="dxa"/>
            <w:tcBorders>
              <w:top w:val="single" w:sz="8" w:space="0" w:color="auto"/>
              <w:left w:val="dashed" w:sz="4" w:space="0" w:color="auto"/>
              <w:bottom w:val="single" w:sz="8" w:space="0" w:color="auto"/>
              <w:right w:val="nil"/>
            </w:tcBorders>
            <w:noWrap/>
            <w:vAlign w:val="center"/>
            <w:hideMark/>
          </w:tcPr>
          <w:p w14:paraId="74E2742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E8E46B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33CD3BF" w14:textId="77777777" w:rsidR="00AE6169" w:rsidRPr="00AE6169" w:rsidRDefault="00AE6169" w:rsidP="00AE6169">
            <w:pPr>
              <w:spacing w:line="240" w:lineRule="auto"/>
              <w:jc w:val="center"/>
              <w:rPr>
                <w:rFonts w:cs="Arial"/>
                <w:sz w:val="17"/>
                <w:szCs w:val="17"/>
              </w:rPr>
            </w:pPr>
          </w:p>
        </w:tc>
      </w:tr>
      <w:tr w:rsidR="00AE6169" w:rsidRPr="00AE6169" w14:paraId="7E894BD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E1E5FD8" w14:textId="77777777" w:rsidR="00AE6169" w:rsidRPr="00AE6169" w:rsidRDefault="00AE6169" w:rsidP="00AE6169">
            <w:pPr>
              <w:spacing w:line="240" w:lineRule="auto"/>
              <w:jc w:val="center"/>
              <w:rPr>
                <w:rFonts w:cs="Arial"/>
                <w:sz w:val="17"/>
                <w:szCs w:val="17"/>
              </w:rPr>
            </w:pPr>
            <w:r w:rsidRPr="00AE6169">
              <w:rPr>
                <w:rFonts w:cs="Arial"/>
                <w:sz w:val="17"/>
                <w:szCs w:val="17"/>
              </w:rPr>
              <w:t>Methocarbamol (Robaxin)</w:t>
            </w:r>
          </w:p>
        </w:tc>
        <w:tc>
          <w:tcPr>
            <w:tcW w:w="927" w:type="dxa"/>
            <w:tcBorders>
              <w:top w:val="single" w:sz="8" w:space="0" w:color="auto"/>
              <w:left w:val="nil"/>
              <w:bottom w:val="single" w:sz="8" w:space="0" w:color="auto"/>
              <w:right w:val="nil"/>
            </w:tcBorders>
            <w:noWrap/>
            <w:vAlign w:val="center"/>
            <w:hideMark/>
          </w:tcPr>
          <w:p w14:paraId="0E4F9B18" w14:textId="77777777" w:rsidR="00AE6169" w:rsidRPr="00AE6169" w:rsidRDefault="00AE6169" w:rsidP="00AE6169">
            <w:pPr>
              <w:spacing w:line="240" w:lineRule="auto"/>
              <w:jc w:val="center"/>
              <w:rPr>
                <w:rFonts w:cs="Arial"/>
                <w:sz w:val="17"/>
                <w:szCs w:val="17"/>
              </w:rPr>
            </w:pPr>
            <w:r w:rsidRPr="00AE6169">
              <w:rPr>
                <w:rFonts w:cs="Arial"/>
                <w:sz w:val="17"/>
                <w:szCs w:val="17"/>
              </w:rPr>
              <w:t>S1736</w:t>
            </w:r>
          </w:p>
        </w:tc>
        <w:tc>
          <w:tcPr>
            <w:tcW w:w="1238" w:type="dxa"/>
            <w:tcBorders>
              <w:top w:val="single" w:sz="8" w:space="0" w:color="auto"/>
              <w:left w:val="nil"/>
              <w:bottom w:val="single" w:sz="8" w:space="0" w:color="auto"/>
              <w:right w:val="nil"/>
            </w:tcBorders>
            <w:noWrap/>
            <w:vAlign w:val="center"/>
            <w:hideMark/>
          </w:tcPr>
          <w:p w14:paraId="1EFD8EFC" w14:textId="77777777" w:rsidR="00AE6169" w:rsidRPr="00AE6169" w:rsidRDefault="00AE6169" w:rsidP="00AE6169">
            <w:pPr>
              <w:spacing w:line="240" w:lineRule="auto"/>
              <w:jc w:val="center"/>
              <w:rPr>
                <w:rFonts w:cs="Arial"/>
                <w:sz w:val="17"/>
                <w:szCs w:val="17"/>
              </w:rPr>
            </w:pPr>
            <w:r w:rsidRPr="00AE6169">
              <w:rPr>
                <w:rFonts w:cs="Arial"/>
                <w:sz w:val="17"/>
                <w:szCs w:val="17"/>
              </w:rPr>
              <w:t>0.3033</w:t>
            </w:r>
          </w:p>
        </w:tc>
        <w:tc>
          <w:tcPr>
            <w:tcW w:w="902" w:type="dxa"/>
            <w:tcBorders>
              <w:top w:val="single" w:sz="8" w:space="0" w:color="auto"/>
              <w:left w:val="nil"/>
              <w:bottom w:val="single" w:sz="8" w:space="0" w:color="auto"/>
              <w:right w:val="nil"/>
            </w:tcBorders>
            <w:noWrap/>
            <w:vAlign w:val="center"/>
            <w:hideMark/>
          </w:tcPr>
          <w:p w14:paraId="006313EC" w14:textId="77777777" w:rsidR="00AE6169" w:rsidRPr="00AE6169" w:rsidRDefault="00AE6169" w:rsidP="00AE6169">
            <w:pPr>
              <w:spacing w:line="240" w:lineRule="auto"/>
              <w:jc w:val="center"/>
              <w:rPr>
                <w:rFonts w:cs="Arial"/>
                <w:sz w:val="17"/>
                <w:szCs w:val="17"/>
              </w:rPr>
            </w:pPr>
            <w:r w:rsidRPr="00AE6169">
              <w:rPr>
                <w:rFonts w:cs="Arial"/>
                <w:sz w:val="17"/>
                <w:szCs w:val="17"/>
              </w:rPr>
              <w:t>0.07111</w:t>
            </w:r>
          </w:p>
        </w:tc>
        <w:tc>
          <w:tcPr>
            <w:tcW w:w="994" w:type="dxa"/>
            <w:tcBorders>
              <w:top w:val="single" w:sz="8" w:space="0" w:color="auto"/>
              <w:left w:val="nil"/>
              <w:bottom w:val="single" w:sz="8" w:space="0" w:color="auto"/>
              <w:right w:val="dashed" w:sz="4" w:space="0" w:color="auto"/>
            </w:tcBorders>
            <w:noWrap/>
            <w:vAlign w:val="center"/>
            <w:hideMark/>
          </w:tcPr>
          <w:p w14:paraId="73FFE4F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AFF428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DA80DD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3278795" w14:textId="77777777" w:rsidR="00AE6169" w:rsidRPr="00AE6169" w:rsidRDefault="00AE6169" w:rsidP="00AE6169">
            <w:pPr>
              <w:spacing w:line="240" w:lineRule="auto"/>
              <w:jc w:val="center"/>
              <w:rPr>
                <w:rFonts w:cs="Arial"/>
                <w:sz w:val="17"/>
                <w:szCs w:val="17"/>
              </w:rPr>
            </w:pPr>
          </w:p>
        </w:tc>
      </w:tr>
      <w:tr w:rsidR="00AE6169" w:rsidRPr="00AE6169" w14:paraId="332EA77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42FB32C" w14:textId="77777777" w:rsidR="00AE6169" w:rsidRPr="00AE6169" w:rsidRDefault="00AE6169" w:rsidP="00AE6169">
            <w:pPr>
              <w:spacing w:line="240" w:lineRule="auto"/>
              <w:jc w:val="center"/>
              <w:rPr>
                <w:rFonts w:cs="Arial"/>
                <w:sz w:val="17"/>
                <w:szCs w:val="17"/>
              </w:rPr>
            </w:pPr>
            <w:r w:rsidRPr="00AE6169">
              <w:rPr>
                <w:rFonts w:cs="Arial"/>
                <w:sz w:val="17"/>
                <w:szCs w:val="17"/>
              </w:rPr>
              <w:t>Prednisolone (Hydroretrocortine)</w:t>
            </w:r>
          </w:p>
        </w:tc>
        <w:tc>
          <w:tcPr>
            <w:tcW w:w="927" w:type="dxa"/>
            <w:tcBorders>
              <w:top w:val="single" w:sz="8" w:space="0" w:color="auto"/>
              <w:left w:val="nil"/>
              <w:bottom w:val="single" w:sz="8" w:space="0" w:color="auto"/>
              <w:right w:val="nil"/>
            </w:tcBorders>
            <w:noWrap/>
            <w:vAlign w:val="center"/>
            <w:hideMark/>
          </w:tcPr>
          <w:p w14:paraId="64F99C30" w14:textId="77777777" w:rsidR="00AE6169" w:rsidRPr="00AE6169" w:rsidRDefault="00AE6169" w:rsidP="00AE6169">
            <w:pPr>
              <w:spacing w:line="240" w:lineRule="auto"/>
              <w:jc w:val="center"/>
              <w:rPr>
                <w:rFonts w:cs="Arial"/>
                <w:sz w:val="17"/>
                <w:szCs w:val="17"/>
              </w:rPr>
            </w:pPr>
            <w:r w:rsidRPr="00AE6169">
              <w:rPr>
                <w:rFonts w:cs="Arial"/>
                <w:sz w:val="17"/>
                <w:szCs w:val="17"/>
              </w:rPr>
              <w:t>S1737</w:t>
            </w:r>
          </w:p>
        </w:tc>
        <w:tc>
          <w:tcPr>
            <w:tcW w:w="1238" w:type="dxa"/>
            <w:tcBorders>
              <w:top w:val="single" w:sz="8" w:space="0" w:color="auto"/>
              <w:left w:val="nil"/>
              <w:bottom w:val="single" w:sz="8" w:space="0" w:color="auto"/>
              <w:right w:val="nil"/>
            </w:tcBorders>
            <w:noWrap/>
            <w:vAlign w:val="center"/>
            <w:hideMark/>
          </w:tcPr>
          <w:p w14:paraId="56E9CB5B" w14:textId="77777777" w:rsidR="00AE6169" w:rsidRPr="00AE6169" w:rsidRDefault="00AE6169" w:rsidP="00AE6169">
            <w:pPr>
              <w:spacing w:line="240" w:lineRule="auto"/>
              <w:jc w:val="center"/>
              <w:rPr>
                <w:rFonts w:cs="Arial"/>
                <w:sz w:val="17"/>
                <w:szCs w:val="17"/>
              </w:rPr>
            </w:pPr>
            <w:r w:rsidRPr="00AE6169">
              <w:rPr>
                <w:rFonts w:cs="Arial"/>
                <w:sz w:val="17"/>
                <w:szCs w:val="17"/>
              </w:rPr>
              <w:t>0.9768</w:t>
            </w:r>
          </w:p>
        </w:tc>
        <w:tc>
          <w:tcPr>
            <w:tcW w:w="902" w:type="dxa"/>
            <w:tcBorders>
              <w:top w:val="single" w:sz="8" w:space="0" w:color="auto"/>
              <w:left w:val="nil"/>
              <w:bottom w:val="single" w:sz="8" w:space="0" w:color="auto"/>
              <w:right w:val="nil"/>
            </w:tcBorders>
            <w:noWrap/>
            <w:vAlign w:val="center"/>
            <w:hideMark/>
          </w:tcPr>
          <w:p w14:paraId="622B4DCE" w14:textId="77777777" w:rsidR="00AE6169" w:rsidRPr="00AE6169" w:rsidRDefault="00AE6169" w:rsidP="00AE6169">
            <w:pPr>
              <w:spacing w:line="240" w:lineRule="auto"/>
              <w:jc w:val="center"/>
              <w:rPr>
                <w:rFonts w:cs="Arial"/>
                <w:sz w:val="17"/>
                <w:szCs w:val="17"/>
              </w:rPr>
            </w:pPr>
            <w:r w:rsidRPr="00AE6169">
              <w:rPr>
                <w:rFonts w:cs="Arial"/>
                <w:sz w:val="17"/>
                <w:szCs w:val="17"/>
              </w:rPr>
              <w:t>0.2346</w:t>
            </w:r>
          </w:p>
        </w:tc>
        <w:tc>
          <w:tcPr>
            <w:tcW w:w="994" w:type="dxa"/>
            <w:tcBorders>
              <w:top w:val="single" w:sz="8" w:space="0" w:color="auto"/>
              <w:left w:val="nil"/>
              <w:bottom w:val="single" w:sz="8" w:space="0" w:color="auto"/>
              <w:right w:val="dashed" w:sz="4" w:space="0" w:color="auto"/>
            </w:tcBorders>
            <w:noWrap/>
            <w:vAlign w:val="center"/>
            <w:hideMark/>
          </w:tcPr>
          <w:p w14:paraId="3254B952" w14:textId="77777777" w:rsidR="00AE6169" w:rsidRPr="00AE6169" w:rsidRDefault="00AE6169" w:rsidP="00AE6169">
            <w:pPr>
              <w:spacing w:line="240" w:lineRule="auto"/>
              <w:jc w:val="center"/>
              <w:rPr>
                <w:rFonts w:cs="Arial"/>
                <w:sz w:val="17"/>
                <w:szCs w:val="17"/>
              </w:rPr>
            </w:pPr>
            <w:r w:rsidRPr="00AE6169">
              <w:rPr>
                <w:rFonts w:cs="Arial"/>
                <w:sz w:val="17"/>
                <w:szCs w:val="17"/>
              </w:rPr>
              <w:t>0.9994</w:t>
            </w:r>
          </w:p>
        </w:tc>
        <w:tc>
          <w:tcPr>
            <w:tcW w:w="1237" w:type="dxa"/>
            <w:tcBorders>
              <w:top w:val="single" w:sz="8" w:space="0" w:color="auto"/>
              <w:left w:val="dashed" w:sz="4" w:space="0" w:color="auto"/>
              <w:bottom w:val="single" w:sz="8" w:space="0" w:color="auto"/>
              <w:right w:val="nil"/>
            </w:tcBorders>
            <w:noWrap/>
            <w:vAlign w:val="center"/>
            <w:hideMark/>
          </w:tcPr>
          <w:p w14:paraId="77563E53" w14:textId="77777777" w:rsidR="00AE6169" w:rsidRPr="00AE6169" w:rsidRDefault="00AE6169" w:rsidP="00AE6169">
            <w:pPr>
              <w:spacing w:line="240" w:lineRule="auto"/>
              <w:jc w:val="center"/>
              <w:rPr>
                <w:rFonts w:cs="Arial"/>
                <w:sz w:val="17"/>
                <w:szCs w:val="17"/>
              </w:rPr>
            </w:pPr>
            <w:r w:rsidRPr="00AE6169">
              <w:rPr>
                <w:rFonts w:cs="Arial"/>
                <w:sz w:val="17"/>
                <w:szCs w:val="17"/>
              </w:rPr>
              <w:t>1.139</w:t>
            </w:r>
          </w:p>
        </w:tc>
        <w:tc>
          <w:tcPr>
            <w:tcW w:w="695" w:type="dxa"/>
            <w:tcBorders>
              <w:top w:val="single" w:sz="8" w:space="0" w:color="auto"/>
              <w:left w:val="nil"/>
              <w:bottom w:val="single" w:sz="8" w:space="0" w:color="auto"/>
              <w:right w:val="nil"/>
            </w:tcBorders>
            <w:noWrap/>
            <w:vAlign w:val="center"/>
            <w:hideMark/>
          </w:tcPr>
          <w:p w14:paraId="42A1F78E" w14:textId="77777777" w:rsidR="00AE6169" w:rsidRPr="00AE6169" w:rsidRDefault="00AE6169" w:rsidP="00AE6169">
            <w:pPr>
              <w:spacing w:line="240" w:lineRule="auto"/>
              <w:jc w:val="center"/>
              <w:rPr>
                <w:rFonts w:cs="Arial"/>
                <w:sz w:val="17"/>
                <w:szCs w:val="17"/>
              </w:rPr>
            </w:pPr>
            <w:r w:rsidRPr="00AE6169">
              <w:rPr>
                <w:rFonts w:cs="Arial"/>
                <w:sz w:val="17"/>
                <w:szCs w:val="17"/>
              </w:rPr>
              <w:t>0.234</w:t>
            </w:r>
          </w:p>
        </w:tc>
        <w:tc>
          <w:tcPr>
            <w:tcW w:w="925" w:type="dxa"/>
            <w:tcBorders>
              <w:top w:val="single" w:sz="8" w:space="0" w:color="auto"/>
              <w:left w:val="nil"/>
              <w:bottom w:val="single" w:sz="8" w:space="0" w:color="auto"/>
              <w:right w:val="nil"/>
            </w:tcBorders>
            <w:noWrap/>
            <w:vAlign w:val="center"/>
            <w:hideMark/>
          </w:tcPr>
          <w:p w14:paraId="5AA2D0B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091BCD7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FDA9084" w14:textId="77777777" w:rsidR="00AE6169" w:rsidRPr="00AE6169" w:rsidRDefault="00AE6169" w:rsidP="00AE6169">
            <w:pPr>
              <w:spacing w:line="240" w:lineRule="auto"/>
              <w:jc w:val="center"/>
              <w:rPr>
                <w:rFonts w:cs="Arial"/>
                <w:sz w:val="17"/>
                <w:szCs w:val="17"/>
              </w:rPr>
            </w:pPr>
            <w:r w:rsidRPr="00AE6169">
              <w:rPr>
                <w:rFonts w:cs="Arial"/>
                <w:sz w:val="17"/>
                <w:szCs w:val="17"/>
              </w:rPr>
              <w:t>Telmisartan (Micardis)</w:t>
            </w:r>
          </w:p>
        </w:tc>
        <w:tc>
          <w:tcPr>
            <w:tcW w:w="927" w:type="dxa"/>
            <w:tcBorders>
              <w:top w:val="single" w:sz="8" w:space="0" w:color="auto"/>
              <w:left w:val="nil"/>
              <w:bottom w:val="single" w:sz="8" w:space="0" w:color="auto"/>
              <w:right w:val="nil"/>
            </w:tcBorders>
            <w:noWrap/>
            <w:vAlign w:val="center"/>
            <w:hideMark/>
          </w:tcPr>
          <w:p w14:paraId="1EE6D21A" w14:textId="77777777" w:rsidR="00AE6169" w:rsidRPr="00AE6169" w:rsidRDefault="00AE6169" w:rsidP="00AE6169">
            <w:pPr>
              <w:spacing w:line="240" w:lineRule="auto"/>
              <w:jc w:val="center"/>
              <w:rPr>
                <w:rFonts w:cs="Arial"/>
                <w:sz w:val="17"/>
                <w:szCs w:val="17"/>
              </w:rPr>
            </w:pPr>
            <w:r w:rsidRPr="00AE6169">
              <w:rPr>
                <w:rFonts w:cs="Arial"/>
                <w:sz w:val="17"/>
                <w:szCs w:val="17"/>
              </w:rPr>
              <w:t>S1738</w:t>
            </w:r>
          </w:p>
        </w:tc>
        <w:tc>
          <w:tcPr>
            <w:tcW w:w="1238" w:type="dxa"/>
            <w:tcBorders>
              <w:top w:val="single" w:sz="8" w:space="0" w:color="auto"/>
              <w:left w:val="nil"/>
              <w:bottom w:val="single" w:sz="8" w:space="0" w:color="auto"/>
              <w:right w:val="nil"/>
            </w:tcBorders>
            <w:noWrap/>
            <w:vAlign w:val="center"/>
            <w:hideMark/>
          </w:tcPr>
          <w:p w14:paraId="1816E120" w14:textId="77777777" w:rsidR="00AE6169" w:rsidRPr="00AE6169" w:rsidRDefault="00AE6169" w:rsidP="00AE6169">
            <w:pPr>
              <w:spacing w:line="240" w:lineRule="auto"/>
              <w:jc w:val="center"/>
              <w:rPr>
                <w:rFonts w:cs="Arial"/>
                <w:sz w:val="17"/>
                <w:szCs w:val="17"/>
              </w:rPr>
            </w:pPr>
            <w:r w:rsidRPr="00AE6169">
              <w:rPr>
                <w:rFonts w:cs="Arial"/>
                <w:sz w:val="17"/>
                <w:szCs w:val="17"/>
              </w:rPr>
              <w:t>0.8437</w:t>
            </w:r>
          </w:p>
        </w:tc>
        <w:tc>
          <w:tcPr>
            <w:tcW w:w="902" w:type="dxa"/>
            <w:tcBorders>
              <w:top w:val="single" w:sz="8" w:space="0" w:color="auto"/>
              <w:left w:val="nil"/>
              <w:bottom w:val="single" w:sz="8" w:space="0" w:color="auto"/>
              <w:right w:val="nil"/>
            </w:tcBorders>
            <w:noWrap/>
            <w:vAlign w:val="center"/>
            <w:hideMark/>
          </w:tcPr>
          <w:p w14:paraId="40C74C83" w14:textId="77777777" w:rsidR="00AE6169" w:rsidRPr="00AE6169" w:rsidRDefault="00AE6169" w:rsidP="00AE6169">
            <w:pPr>
              <w:spacing w:line="240" w:lineRule="auto"/>
              <w:jc w:val="center"/>
              <w:rPr>
                <w:rFonts w:cs="Arial"/>
                <w:sz w:val="17"/>
                <w:szCs w:val="17"/>
              </w:rPr>
            </w:pPr>
            <w:r w:rsidRPr="00AE6169">
              <w:rPr>
                <w:rFonts w:cs="Arial"/>
                <w:sz w:val="17"/>
                <w:szCs w:val="17"/>
              </w:rPr>
              <w:t>0.2253</w:t>
            </w:r>
          </w:p>
        </w:tc>
        <w:tc>
          <w:tcPr>
            <w:tcW w:w="994" w:type="dxa"/>
            <w:tcBorders>
              <w:top w:val="single" w:sz="8" w:space="0" w:color="auto"/>
              <w:left w:val="nil"/>
              <w:bottom w:val="single" w:sz="8" w:space="0" w:color="auto"/>
              <w:right w:val="dashed" w:sz="4" w:space="0" w:color="auto"/>
            </w:tcBorders>
            <w:noWrap/>
            <w:vAlign w:val="center"/>
            <w:hideMark/>
          </w:tcPr>
          <w:p w14:paraId="38CF06CC" w14:textId="77777777" w:rsidR="00AE6169" w:rsidRPr="00AE6169" w:rsidRDefault="00AE6169" w:rsidP="00AE6169">
            <w:pPr>
              <w:spacing w:line="240" w:lineRule="auto"/>
              <w:jc w:val="center"/>
              <w:rPr>
                <w:rFonts w:cs="Arial"/>
                <w:sz w:val="17"/>
                <w:szCs w:val="17"/>
              </w:rPr>
            </w:pPr>
            <w:r w:rsidRPr="00AE6169">
              <w:rPr>
                <w:rFonts w:cs="Arial"/>
                <w:sz w:val="17"/>
                <w:szCs w:val="17"/>
              </w:rPr>
              <w:t>0.0265</w:t>
            </w:r>
          </w:p>
        </w:tc>
        <w:tc>
          <w:tcPr>
            <w:tcW w:w="1237" w:type="dxa"/>
            <w:tcBorders>
              <w:top w:val="single" w:sz="8" w:space="0" w:color="auto"/>
              <w:left w:val="dashed" w:sz="4" w:space="0" w:color="auto"/>
              <w:bottom w:val="single" w:sz="8" w:space="0" w:color="auto"/>
              <w:right w:val="nil"/>
            </w:tcBorders>
            <w:noWrap/>
            <w:vAlign w:val="center"/>
            <w:hideMark/>
          </w:tcPr>
          <w:p w14:paraId="7944855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4BC548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80313CF" w14:textId="77777777" w:rsidR="00AE6169" w:rsidRPr="00AE6169" w:rsidRDefault="00AE6169" w:rsidP="00AE6169">
            <w:pPr>
              <w:spacing w:line="240" w:lineRule="auto"/>
              <w:jc w:val="center"/>
              <w:rPr>
                <w:rFonts w:cs="Arial"/>
                <w:sz w:val="17"/>
                <w:szCs w:val="17"/>
              </w:rPr>
            </w:pPr>
          </w:p>
        </w:tc>
      </w:tr>
      <w:tr w:rsidR="00AE6169" w:rsidRPr="00AE6169" w14:paraId="7EA3070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AA5D281" w14:textId="77777777" w:rsidR="00AE6169" w:rsidRPr="00AE6169" w:rsidRDefault="00AE6169" w:rsidP="00AE6169">
            <w:pPr>
              <w:spacing w:line="240" w:lineRule="auto"/>
              <w:jc w:val="center"/>
              <w:rPr>
                <w:rFonts w:cs="Arial"/>
                <w:sz w:val="17"/>
                <w:szCs w:val="17"/>
              </w:rPr>
            </w:pPr>
            <w:r w:rsidRPr="00AE6169">
              <w:rPr>
                <w:rFonts w:cs="Arial"/>
                <w:sz w:val="17"/>
                <w:szCs w:val="17"/>
              </w:rPr>
              <w:t>Thiabendazole</w:t>
            </w:r>
          </w:p>
        </w:tc>
        <w:tc>
          <w:tcPr>
            <w:tcW w:w="927" w:type="dxa"/>
            <w:tcBorders>
              <w:top w:val="single" w:sz="8" w:space="0" w:color="auto"/>
              <w:left w:val="nil"/>
              <w:bottom w:val="single" w:sz="8" w:space="0" w:color="auto"/>
              <w:right w:val="nil"/>
            </w:tcBorders>
            <w:noWrap/>
            <w:vAlign w:val="center"/>
            <w:hideMark/>
          </w:tcPr>
          <w:p w14:paraId="16895FE7" w14:textId="77777777" w:rsidR="00AE6169" w:rsidRPr="00AE6169" w:rsidRDefault="00AE6169" w:rsidP="00AE6169">
            <w:pPr>
              <w:spacing w:line="240" w:lineRule="auto"/>
              <w:jc w:val="center"/>
              <w:rPr>
                <w:rFonts w:cs="Arial"/>
                <w:sz w:val="17"/>
                <w:szCs w:val="17"/>
              </w:rPr>
            </w:pPr>
            <w:r w:rsidRPr="00AE6169">
              <w:rPr>
                <w:rFonts w:cs="Arial"/>
                <w:sz w:val="17"/>
                <w:szCs w:val="17"/>
              </w:rPr>
              <w:t>S1739</w:t>
            </w:r>
          </w:p>
        </w:tc>
        <w:tc>
          <w:tcPr>
            <w:tcW w:w="1238" w:type="dxa"/>
            <w:tcBorders>
              <w:top w:val="single" w:sz="8" w:space="0" w:color="auto"/>
              <w:left w:val="nil"/>
              <w:bottom w:val="single" w:sz="8" w:space="0" w:color="auto"/>
              <w:right w:val="nil"/>
            </w:tcBorders>
            <w:noWrap/>
            <w:vAlign w:val="center"/>
            <w:hideMark/>
          </w:tcPr>
          <w:p w14:paraId="2F30EDDF" w14:textId="77777777" w:rsidR="00AE6169" w:rsidRPr="00AE6169" w:rsidRDefault="00AE6169" w:rsidP="00AE6169">
            <w:pPr>
              <w:spacing w:line="240" w:lineRule="auto"/>
              <w:jc w:val="center"/>
              <w:rPr>
                <w:rFonts w:cs="Arial"/>
                <w:sz w:val="17"/>
                <w:szCs w:val="17"/>
              </w:rPr>
            </w:pPr>
            <w:r w:rsidRPr="00AE6169">
              <w:rPr>
                <w:rFonts w:cs="Arial"/>
                <w:sz w:val="17"/>
                <w:szCs w:val="17"/>
              </w:rPr>
              <w:t>0.6245</w:t>
            </w:r>
          </w:p>
        </w:tc>
        <w:tc>
          <w:tcPr>
            <w:tcW w:w="902" w:type="dxa"/>
            <w:tcBorders>
              <w:top w:val="single" w:sz="8" w:space="0" w:color="auto"/>
              <w:left w:val="nil"/>
              <w:bottom w:val="single" w:sz="8" w:space="0" w:color="auto"/>
              <w:right w:val="nil"/>
            </w:tcBorders>
            <w:noWrap/>
            <w:vAlign w:val="center"/>
            <w:hideMark/>
          </w:tcPr>
          <w:p w14:paraId="03224C66" w14:textId="77777777" w:rsidR="00AE6169" w:rsidRPr="00AE6169" w:rsidRDefault="00AE6169" w:rsidP="00AE6169">
            <w:pPr>
              <w:spacing w:line="240" w:lineRule="auto"/>
              <w:jc w:val="center"/>
              <w:rPr>
                <w:rFonts w:cs="Arial"/>
                <w:sz w:val="17"/>
                <w:szCs w:val="17"/>
              </w:rPr>
            </w:pPr>
            <w:r w:rsidRPr="00AE6169">
              <w:rPr>
                <w:rFonts w:cs="Arial"/>
                <w:sz w:val="17"/>
                <w:szCs w:val="17"/>
              </w:rPr>
              <w:t>0.197</w:t>
            </w:r>
          </w:p>
        </w:tc>
        <w:tc>
          <w:tcPr>
            <w:tcW w:w="994" w:type="dxa"/>
            <w:tcBorders>
              <w:top w:val="single" w:sz="8" w:space="0" w:color="auto"/>
              <w:left w:val="nil"/>
              <w:bottom w:val="single" w:sz="8" w:space="0" w:color="auto"/>
              <w:right w:val="dashed" w:sz="4" w:space="0" w:color="auto"/>
            </w:tcBorders>
            <w:noWrap/>
            <w:vAlign w:val="center"/>
            <w:hideMark/>
          </w:tcPr>
          <w:p w14:paraId="55D9840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4A9CE8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164789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6741700" w14:textId="77777777" w:rsidR="00AE6169" w:rsidRPr="00AE6169" w:rsidRDefault="00AE6169" w:rsidP="00AE6169">
            <w:pPr>
              <w:spacing w:line="240" w:lineRule="auto"/>
              <w:jc w:val="center"/>
              <w:rPr>
                <w:rFonts w:cs="Arial"/>
                <w:sz w:val="17"/>
                <w:szCs w:val="17"/>
              </w:rPr>
            </w:pPr>
          </w:p>
        </w:tc>
      </w:tr>
      <w:tr w:rsidR="00AE6169" w:rsidRPr="00AE6169" w14:paraId="6622701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529CCB" w14:textId="77777777" w:rsidR="00AE6169" w:rsidRPr="00AE6169" w:rsidRDefault="00AE6169" w:rsidP="00AE6169">
            <w:pPr>
              <w:spacing w:line="240" w:lineRule="auto"/>
              <w:jc w:val="center"/>
              <w:rPr>
                <w:rFonts w:cs="Arial"/>
                <w:sz w:val="17"/>
                <w:szCs w:val="17"/>
              </w:rPr>
            </w:pPr>
            <w:r w:rsidRPr="00AE6169">
              <w:rPr>
                <w:rFonts w:cs="Arial"/>
                <w:sz w:val="17"/>
                <w:szCs w:val="17"/>
              </w:rPr>
              <w:t>Guaifenesin (Guaiphenesin)</w:t>
            </w:r>
          </w:p>
        </w:tc>
        <w:tc>
          <w:tcPr>
            <w:tcW w:w="927" w:type="dxa"/>
            <w:tcBorders>
              <w:top w:val="single" w:sz="8" w:space="0" w:color="auto"/>
              <w:left w:val="nil"/>
              <w:bottom w:val="single" w:sz="8" w:space="0" w:color="auto"/>
              <w:right w:val="nil"/>
            </w:tcBorders>
            <w:noWrap/>
            <w:vAlign w:val="center"/>
            <w:hideMark/>
          </w:tcPr>
          <w:p w14:paraId="2F560990" w14:textId="77777777" w:rsidR="00AE6169" w:rsidRPr="00AE6169" w:rsidRDefault="00AE6169" w:rsidP="00AE6169">
            <w:pPr>
              <w:spacing w:line="240" w:lineRule="auto"/>
              <w:jc w:val="center"/>
              <w:rPr>
                <w:rFonts w:cs="Arial"/>
                <w:sz w:val="17"/>
                <w:szCs w:val="17"/>
              </w:rPr>
            </w:pPr>
            <w:r w:rsidRPr="00AE6169">
              <w:rPr>
                <w:rFonts w:cs="Arial"/>
                <w:sz w:val="17"/>
                <w:szCs w:val="17"/>
              </w:rPr>
              <w:t>S1740</w:t>
            </w:r>
          </w:p>
        </w:tc>
        <w:tc>
          <w:tcPr>
            <w:tcW w:w="1238" w:type="dxa"/>
            <w:tcBorders>
              <w:top w:val="single" w:sz="8" w:space="0" w:color="auto"/>
              <w:left w:val="nil"/>
              <w:bottom w:val="single" w:sz="8" w:space="0" w:color="auto"/>
              <w:right w:val="nil"/>
            </w:tcBorders>
            <w:noWrap/>
            <w:vAlign w:val="center"/>
            <w:hideMark/>
          </w:tcPr>
          <w:p w14:paraId="12B9AFC8" w14:textId="77777777" w:rsidR="00AE6169" w:rsidRPr="00AE6169" w:rsidRDefault="00AE6169" w:rsidP="00AE6169">
            <w:pPr>
              <w:spacing w:line="240" w:lineRule="auto"/>
              <w:jc w:val="center"/>
              <w:rPr>
                <w:rFonts w:cs="Arial"/>
                <w:sz w:val="17"/>
                <w:szCs w:val="17"/>
              </w:rPr>
            </w:pPr>
            <w:r w:rsidRPr="00AE6169">
              <w:rPr>
                <w:rFonts w:cs="Arial"/>
                <w:sz w:val="17"/>
                <w:szCs w:val="17"/>
              </w:rPr>
              <w:t>0.5289</w:t>
            </w:r>
          </w:p>
        </w:tc>
        <w:tc>
          <w:tcPr>
            <w:tcW w:w="902" w:type="dxa"/>
            <w:tcBorders>
              <w:top w:val="single" w:sz="8" w:space="0" w:color="auto"/>
              <w:left w:val="nil"/>
              <w:bottom w:val="single" w:sz="8" w:space="0" w:color="auto"/>
              <w:right w:val="nil"/>
            </w:tcBorders>
            <w:noWrap/>
            <w:vAlign w:val="center"/>
            <w:hideMark/>
          </w:tcPr>
          <w:p w14:paraId="789956A8" w14:textId="77777777" w:rsidR="00AE6169" w:rsidRPr="00AE6169" w:rsidRDefault="00AE6169" w:rsidP="00AE6169">
            <w:pPr>
              <w:spacing w:line="240" w:lineRule="auto"/>
              <w:jc w:val="center"/>
              <w:rPr>
                <w:rFonts w:cs="Arial"/>
                <w:sz w:val="17"/>
                <w:szCs w:val="17"/>
              </w:rPr>
            </w:pPr>
            <w:r w:rsidRPr="00AE6169">
              <w:rPr>
                <w:rFonts w:cs="Arial"/>
                <w:sz w:val="17"/>
                <w:szCs w:val="17"/>
              </w:rPr>
              <w:t>0.1281</w:t>
            </w:r>
          </w:p>
        </w:tc>
        <w:tc>
          <w:tcPr>
            <w:tcW w:w="994" w:type="dxa"/>
            <w:tcBorders>
              <w:top w:val="single" w:sz="8" w:space="0" w:color="auto"/>
              <w:left w:val="nil"/>
              <w:bottom w:val="single" w:sz="8" w:space="0" w:color="auto"/>
              <w:right w:val="dashed" w:sz="4" w:space="0" w:color="auto"/>
            </w:tcBorders>
            <w:noWrap/>
            <w:vAlign w:val="center"/>
            <w:hideMark/>
          </w:tcPr>
          <w:p w14:paraId="2D9E646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07F1A3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71E66F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45FB153" w14:textId="77777777" w:rsidR="00AE6169" w:rsidRPr="00AE6169" w:rsidRDefault="00AE6169" w:rsidP="00AE6169">
            <w:pPr>
              <w:spacing w:line="240" w:lineRule="auto"/>
              <w:jc w:val="center"/>
              <w:rPr>
                <w:rFonts w:cs="Arial"/>
                <w:sz w:val="17"/>
                <w:szCs w:val="17"/>
              </w:rPr>
            </w:pPr>
          </w:p>
        </w:tc>
      </w:tr>
      <w:tr w:rsidR="00AE6169" w:rsidRPr="00AE6169" w14:paraId="2D7753F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2338311" w14:textId="77777777" w:rsidR="00AE6169" w:rsidRPr="00AE6169" w:rsidRDefault="00AE6169" w:rsidP="00AE6169">
            <w:pPr>
              <w:spacing w:line="240" w:lineRule="auto"/>
              <w:jc w:val="center"/>
              <w:rPr>
                <w:rFonts w:cs="Arial"/>
                <w:sz w:val="17"/>
                <w:szCs w:val="17"/>
              </w:rPr>
            </w:pPr>
            <w:r w:rsidRPr="00AE6169">
              <w:rPr>
                <w:rFonts w:cs="Arial"/>
                <w:sz w:val="17"/>
                <w:szCs w:val="17"/>
              </w:rPr>
              <w:t>Rifabutin (Mycobutin)</w:t>
            </w:r>
          </w:p>
        </w:tc>
        <w:tc>
          <w:tcPr>
            <w:tcW w:w="927" w:type="dxa"/>
            <w:tcBorders>
              <w:top w:val="single" w:sz="8" w:space="0" w:color="auto"/>
              <w:left w:val="nil"/>
              <w:bottom w:val="single" w:sz="8" w:space="0" w:color="auto"/>
              <w:right w:val="nil"/>
            </w:tcBorders>
            <w:noWrap/>
            <w:vAlign w:val="center"/>
            <w:hideMark/>
          </w:tcPr>
          <w:p w14:paraId="1D37F30D" w14:textId="77777777" w:rsidR="00AE6169" w:rsidRPr="00AE6169" w:rsidRDefault="00AE6169" w:rsidP="00AE6169">
            <w:pPr>
              <w:spacing w:line="240" w:lineRule="auto"/>
              <w:jc w:val="center"/>
              <w:rPr>
                <w:rFonts w:cs="Arial"/>
                <w:sz w:val="17"/>
                <w:szCs w:val="17"/>
              </w:rPr>
            </w:pPr>
            <w:r w:rsidRPr="00AE6169">
              <w:rPr>
                <w:rFonts w:cs="Arial"/>
                <w:sz w:val="17"/>
                <w:szCs w:val="17"/>
              </w:rPr>
              <w:t>S1741</w:t>
            </w:r>
          </w:p>
        </w:tc>
        <w:tc>
          <w:tcPr>
            <w:tcW w:w="1238" w:type="dxa"/>
            <w:tcBorders>
              <w:top w:val="single" w:sz="8" w:space="0" w:color="auto"/>
              <w:left w:val="nil"/>
              <w:bottom w:val="single" w:sz="8" w:space="0" w:color="auto"/>
              <w:right w:val="nil"/>
            </w:tcBorders>
            <w:noWrap/>
            <w:vAlign w:val="center"/>
            <w:hideMark/>
          </w:tcPr>
          <w:p w14:paraId="06740554" w14:textId="77777777" w:rsidR="00AE6169" w:rsidRPr="00AE6169" w:rsidRDefault="00AE6169" w:rsidP="00AE6169">
            <w:pPr>
              <w:spacing w:line="240" w:lineRule="auto"/>
              <w:jc w:val="center"/>
              <w:rPr>
                <w:rFonts w:cs="Arial"/>
                <w:sz w:val="17"/>
                <w:szCs w:val="17"/>
              </w:rPr>
            </w:pPr>
            <w:r w:rsidRPr="00AE6169">
              <w:rPr>
                <w:rFonts w:cs="Arial"/>
                <w:sz w:val="17"/>
                <w:szCs w:val="17"/>
              </w:rPr>
              <w:t>0.897</w:t>
            </w:r>
          </w:p>
        </w:tc>
        <w:tc>
          <w:tcPr>
            <w:tcW w:w="902" w:type="dxa"/>
            <w:tcBorders>
              <w:top w:val="single" w:sz="8" w:space="0" w:color="auto"/>
              <w:left w:val="nil"/>
              <w:bottom w:val="single" w:sz="8" w:space="0" w:color="auto"/>
              <w:right w:val="nil"/>
            </w:tcBorders>
            <w:noWrap/>
            <w:vAlign w:val="center"/>
            <w:hideMark/>
          </w:tcPr>
          <w:p w14:paraId="2BFD258F" w14:textId="77777777" w:rsidR="00AE6169" w:rsidRPr="00AE6169" w:rsidRDefault="00AE6169" w:rsidP="00AE6169">
            <w:pPr>
              <w:spacing w:line="240" w:lineRule="auto"/>
              <w:jc w:val="center"/>
              <w:rPr>
                <w:rFonts w:cs="Arial"/>
                <w:sz w:val="17"/>
                <w:szCs w:val="17"/>
              </w:rPr>
            </w:pPr>
            <w:r w:rsidRPr="00AE6169">
              <w:rPr>
                <w:rFonts w:cs="Arial"/>
                <w:sz w:val="17"/>
                <w:szCs w:val="17"/>
              </w:rPr>
              <w:t>0.2248</w:t>
            </w:r>
          </w:p>
        </w:tc>
        <w:tc>
          <w:tcPr>
            <w:tcW w:w="994" w:type="dxa"/>
            <w:tcBorders>
              <w:top w:val="single" w:sz="8" w:space="0" w:color="auto"/>
              <w:left w:val="nil"/>
              <w:bottom w:val="single" w:sz="8" w:space="0" w:color="auto"/>
              <w:right w:val="dashed" w:sz="4" w:space="0" w:color="auto"/>
            </w:tcBorders>
            <w:noWrap/>
            <w:vAlign w:val="center"/>
            <w:hideMark/>
          </w:tcPr>
          <w:p w14:paraId="2996A1B6" w14:textId="77777777" w:rsidR="00AE6169" w:rsidRPr="00AE6169" w:rsidRDefault="00AE6169" w:rsidP="00AE6169">
            <w:pPr>
              <w:spacing w:line="240" w:lineRule="auto"/>
              <w:jc w:val="center"/>
              <w:rPr>
                <w:rFonts w:cs="Arial"/>
                <w:sz w:val="17"/>
                <w:szCs w:val="17"/>
              </w:rPr>
            </w:pPr>
            <w:r w:rsidRPr="00AE6169">
              <w:rPr>
                <w:rFonts w:cs="Arial"/>
                <w:sz w:val="17"/>
                <w:szCs w:val="17"/>
              </w:rPr>
              <w:t>0.2976</w:t>
            </w:r>
          </w:p>
        </w:tc>
        <w:tc>
          <w:tcPr>
            <w:tcW w:w="1237" w:type="dxa"/>
            <w:tcBorders>
              <w:top w:val="single" w:sz="8" w:space="0" w:color="auto"/>
              <w:left w:val="dashed" w:sz="4" w:space="0" w:color="auto"/>
              <w:bottom w:val="single" w:sz="8" w:space="0" w:color="auto"/>
              <w:right w:val="nil"/>
            </w:tcBorders>
            <w:noWrap/>
            <w:vAlign w:val="center"/>
            <w:hideMark/>
          </w:tcPr>
          <w:p w14:paraId="12C696E4" w14:textId="77777777" w:rsidR="00AE6169" w:rsidRPr="00AE6169" w:rsidRDefault="00AE6169" w:rsidP="00AE6169">
            <w:pPr>
              <w:spacing w:line="240" w:lineRule="auto"/>
              <w:jc w:val="center"/>
              <w:rPr>
                <w:rFonts w:cs="Arial"/>
                <w:sz w:val="17"/>
                <w:szCs w:val="17"/>
              </w:rPr>
            </w:pPr>
            <w:r w:rsidRPr="00AE6169">
              <w:rPr>
                <w:rFonts w:cs="Arial"/>
                <w:sz w:val="17"/>
                <w:szCs w:val="17"/>
              </w:rPr>
              <w:t>1.045</w:t>
            </w:r>
          </w:p>
        </w:tc>
        <w:tc>
          <w:tcPr>
            <w:tcW w:w="695" w:type="dxa"/>
            <w:tcBorders>
              <w:top w:val="single" w:sz="8" w:space="0" w:color="auto"/>
              <w:left w:val="nil"/>
              <w:bottom w:val="single" w:sz="8" w:space="0" w:color="auto"/>
              <w:right w:val="nil"/>
            </w:tcBorders>
            <w:noWrap/>
            <w:vAlign w:val="center"/>
            <w:hideMark/>
          </w:tcPr>
          <w:p w14:paraId="67975F26" w14:textId="77777777" w:rsidR="00AE6169" w:rsidRPr="00AE6169" w:rsidRDefault="00AE6169" w:rsidP="00AE6169">
            <w:pPr>
              <w:spacing w:line="240" w:lineRule="auto"/>
              <w:jc w:val="center"/>
              <w:rPr>
                <w:rFonts w:cs="Arial"/>
                <w:sz w:val="17"/>
                <w:szCs w:val="17"/>
              </w:rPr>
            </w:pPr>
            <w:r w:rsidRPr="00AE6169">
              <w:rPr>
                <w:rFonts w:cs="Arial"/>
                <w:sz w:val="17"/>
                <w:szCs w:val="17"/>
              </w:rPr>
              <w:t>0.136</w:t>
            </w:r>
          </w:p>
        </w:tc>
        <w:tc>
          <w:tcPr>
            <w:tcW w:w="925" w:type="dxa"/>
            <w:tcBorders>
              <w:top w:val="single" w:sz="8" w:space="0" w:color="auto"/>
              <w:left w:val="nil"/>
              <w:bottom w:val="single" w:sz="8" w:space="0" w:color="auto"/>
              <w:right w:val="nil"/>
            </w:tcBorders>
            <w:noWrap/>
            <w:vAlign w:val="center"/>
            <w:hideMark/>
          </w:tcPr>
          <w:p w14:paraId="352A2918" w14:textId="77777777" w:rsidR="00AE6169" w:rsidRPr="00AE6169" w:rsidRDefault="00AE6169" w:rsidP="00AE6169">
            <w:pPr>
              <w:spacing w:line="240" w:lineRule="auto"/>
              <w:jc w:val="center"/>
              <w:rPr>
                <w:rFonts w:cs="Arial"/>
                <w:sz w:val="17"/>
                <w:szCs w:val="17"/>
              </w:rPr>
            </w:pPr>
            <w:r w:rsidRPr="00AE6169">
              <w:rPr>
                <w:rFonts w:cs="Arial"/>
                <w:sz w:val="17"/>
                <w:szCs w:val="17"/>
              </w:rPr>
              <w:t>0.1788</w:t>
            </w:r>
          </w:p>
        </w:tc>
      </w:tr>
      <w:tr w:rsidR="00AE6169" w:rsidRPr="00AE6169" w14:paraId="498FA6A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DCE0D4" w14:textId="77777777" w:rsidR="00AE6169" w:rsidRPr="00AE6169" w:rsidRDefault="00AE6169" w:rsidP="00AE6169">
            <w:pPr>
              <w:spacing w:line="240" w:lineRule="auto"/>
              <w:jc w:val="center"/>
              <w:rPr>
                <w:rFonts w:cs="Arial"/>
                <w:sz w:val="17"/>
                <w:szCs w:val="17"/>
              </w:rPr>
            </w:pPr>
            <w:r w:rsidRPr="00AE6169">
              <w:rPr>
                <w:rFonts w:cs="Arial"/>
                <w:sz w:val="17"/>
                <w:szCs w:val="17"/>
              </w:rPr>
              <w:t>Nevirapine (Viramune)</w:t>
            </w:r>
          </w:p>
        </w:tc>
        <w:tc>
          <w:tcPr>
            <w:tcW w:w="927" w:type="dxa"/>
            <w:tcBorders>
              <w:top w:val="single" w:sz="8" w:space="0" w:color="auto"/>
              <w:left w:val="nil"/>
              <w:bottom w:val="single" w:sz="8" w:space="0" w:color="auto"/>
              <w:right w:val="nil"/>
            </w:tcBorders>
            <w:noWrap/>
            <w:vAlign w:val="center"/>
            <w:hideMark/>
          </w:tcPr>
          <w:p w14:paraId="15AA0467" w14:textId="77777777" w:rsidR="00AE6169" w:rsidRPr="00AE6169" w:rsidRDefault="00AE6169" w:rsidP="00AE6169">
            <w:pPr>
              <w:spacing w:line="240" w:lineRule="auto"/>
              <w:jc w:val="center"/>
              <w:rPr>
                <w:rFonts w:cs="Arial"/>
                <w:sz w:val="17"/>
                <w:szCs w:val="17"/>
              </w:rPr>
            </w:pPr>
            <w:r w:rsidRPr="00AE6169">
              <w:rPr>
                <w:rFonts w:cs="Arial"/>
                <w:sz w:val="17"/>
                <w:szCs w:val="17"/>
              </w:rPr>
              <w:t>S1742</w:t>
            </w:r>
          </w:p>
        </w:tc>
        <w:tc>
          <w:tcPr>
            <w:tcW w:w="1238" w:type="dxa"/>
            <w:tcBorders>
              <w:top w:val="single" w:sz="8" w:space="0" w:color="auto"/>
              <w:left w:val="nil"/>
              <w:bottom w:val="single" w:sz="8" w:space="0" w:color="auto"/>
              <w:right w:val="nil"/>
            </w:tcBorders>
            <w:noWrap/>
            <w:vAlign w:val="center"/>
            <w:hideMark/>
          </w:tcPr>
          <w:p w14:paraId="36779FA9" w14:textId="77777777" w:rsidR="00AE6169" w:rsidRPr="00AE6169" w:rsidRDefault="00AE6169" w:rsidP="00AE6169">
            <w:pPr>
              <w:spacing w:line="240" w:lineRule="auto"/>
              <w:jc w:val="center"/>
              <w:rPr>
                <w:rFonts w:cs="Arial"/>
                <w:sz w:val="17"/>
                <w:szCs w:val="17"/>
              </w:rPr>
            </w:pPr>
            <w:r w:rsidRPr="00AE6169">
              <w:rPr>
                <w:rFonts w:cs="Arial"/>
                <w:sz w:val="17"/>
                <w:szCs w:val="17"/>
              </w:rPr>
              <w:t>0.849</w:t>
            </w:r>
          </w:p>
        </w:tc>
        <w:tc>
          <w:tcPr>
            <w:tcW w:w="902" w:type="dxa"/>
            <w:tcBorders>
              <w:top w:val="single" w:sz="8" w:space="0" w:color="auto"/>
              <w:left w:val="nil"/>
              <w:bottom w:val="single" w:sz="8" w:space="0" w:color="auto"/>
              <w:right w:val="nil"/>
            </w:tcBorders>
            <w:noWrap/>
            <w:vAlign w:val="center"/>
            <w:hideMark/>
          </w:tcPr>
          <w:p w14:paraId="2634F1BC" w14:textId="77777777" w:rsidR="00AE6169" w:rsidRPr="00AE6169" w:rsidRDefault="00AE6169" w:rsidP="00AE6169">
            <w:pPr>
              <w:spacing w:line="240" w:lineRule="auto"/>
              <w:jc w:val="center"/>
              <w:rPr>
                <w:rFonts w:cs="Arial"/>
                <w:sz w:val="17"/>
                <w:szCs w:val="17"/>
              </w:rPr>
            </w:pPr>
            <w:r w:rsidRPr="00AE6169">
              <w:rPr>
                <w:rFonts w:cs="Arial"/>
                <w:sz w:val="17"/>
                <w:szCs w:val="17"/>
              </w:rPr>
              <w:t>0.171</w:t>
            </w:r>
          </w:p>
        </w:tc>
        <w:tc>
          <w:tcPr>
            <w:tcW w:w="994" w:type="dxa"/>
            <w:tcBorders>
              <w:top w:val="single" w:sz="8" w:space="0" w:color="auto"/>
              <w:left w:val="nil"/>
              <w:bottom w:val="single" w:sz="8" w:space="0" w:color="auto"/>
              <w:right w:val="dashed" w:sz="4" w:space="0" w:color="auto"/>
            </w:tcBorders>
            <w:noWrap/>
            <w:vAlign w:val="center"/>
            <w:hideMark/>
          </w:tcPr>
          <w:p w14:paraId="582A7CE2" w14:textId="77777777" w:rsidR="00AE6169" w:rsidRPr="00AE6169" w:rsidRDefault="00AE6169" w:rsidP="00AE6169">
            <w:pPr>
              <w:spacing w:line="240" w:lineRule="auto"/>
              <w:jc w:val="center"/>
              <w:rPr>
                <w:rFonts w:cs="Arial"/>
                <w:sz w:val="17"/>
                <w:szCs w:val="17"/>
              </w:rPr>
            </w:pPr>
            <w:r w:rsidRPr="00AE6169">
              <w:rPr>
                <w:rFonts w:cs="Arial"/>
                <w:sz w:val="17"/>
                <w:szCs w:val="17"/>
              </w:rPr>
              <w:t>0.0206</w:t>
            </w:r>
          </w:p>
        </w:tc>
        <w:tc>
          <w:tcPr>
            <w:tcW w:w="1237" w:type="dxa"/>
            <w:tcBorders>
              <w:top w:val="single" w:sz="8" w:space="0" w:color="auto"/>
              <w:left w:val="dashed" w:sz="4" w:space="0" w:color="auto"/>
              <w:bottom w:val="single" w:sz="8" w:space="0" w:color="auto"/>
              <w:right w:val="nil"/>
            </w:tcBorders>
            <w:noWrap/>
            <w:vAlign w:val="center"/>
            <w:hideMark/>
          </w:tcPr>
          <w:p w14:paraId="7105BDC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44F10D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845670F" w14:textId="77777777" w:rsidR="00AE6169" w:rsidRPr="00AE6169" w:rsidRDefault="00AE6169" w:rsidP="00AE6169">
            <w:pPr>
              <w:spacing w:line="240" w:lineRule="auto"/>
              <w:jc w:val="center"/>
              <w:rPr>
                <w:rFonts w:cs="Arial"/>
                <w:sz w:val="17"/>
                <w:szCs w:val="17"/>
              </w:rPr>
            </w:pPr>
          </w:p>
        </w:tc>
      </w:tr>
      <w:tr w:rsidR="00AE6169" w:rsidRPr="00AE6169" w14:paraId="7ECFCB3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6FA4132" w14:textId="77777777" w:rsidR="00AE6169" w:rsidRPr="00AE6169" w:rsidRDefault="00AE6169" w:rsidP="00AE6169">
            <w:pPr>
              <w:spacing w:line="240" w:lineRule="auto"/>
              <w:jc w:val="center"/>
              <w:rPr>
                <w:rFonts w:cs="Arial"/>
                <w:sz w:val="17"/>
                <w:szCs w:val="17"/>
              </w:rPr>
            </w:pPr>
            <w:r w:rsidRPr="00AE6169">
              <w:rPr>
                <w:rFonts w:cs="Arial"/>
                <w:sz w:val="17"/>
                <w:szCs w:val="17"/>
              </w:rPr>
              <w:t>Niacin (Nicotinic acid)</w:t>
            </w:r>
          </w:p>
        </w:tc>
        <w:tc>
          <w:tcPr>
            <w:tcW w:w="927" w:type="dxa"/>
            <w:tcBorders>
              <w:top w:val="single" w:sz="8" w:space="0" w:color="auto"/>
              <w:left w:val="nil"/>
              <w:bottom w:val="single" w:sz="8" w:space="0" w:color="auto"/>
              <w:right w:val="nil"/>
            </w:tcBorders>
            <w:noWrap/>
            <w:vAlign w:val="center"/>
            <w:hideMark/>
          </w:tcPr>
          <w:p w14:paraId="69A3E8CA" w14:textId="77777777" w:rsidR="00AE6169" w:rsidRPr="00AE6169" w:rsidRDefault="00AE6169" w:rsidP="00AE6169">
            <w:pPr>
              <w:spacing w:line="240" w:lineRule="auto"/>
              <w:jc w:val="center"/>
              <w:rPr>
                <w:rFonts w:cs="Arial"/>
                <w:sz w:val="17"/>
                <w:szCs w:val="17"/>
              </w:rPr>
            </w:pPr>
            <w:r w:rsidRPr="00AE6169">
              <w:rPr>
                <w:rFonts w:cs="Arial"/>
                <w:sz w:val="17"/>
                <w:szCs w:val="17"/>
              </w:rPr>
              <w:t>S1744</w:t>
            </w:r>
          </w:p>
        </w:tc>
        <w:tc>
          <w:tcPr>
            <w:tcW w:w="1238" w:type="dxa"/>
            <w:tcBorders>
              <w:top w:val="single" w:sz="8" w:space="0" w:color="auto"/>
              <w:left w:val="nil"/>
              <w:bottom w:val="single" w:sz="8" w:space="0" w:color="auto"/>
              <w:right w:val="nil"/>
            </w:tcBorders>
            <w:noWrap/>
            <w:vAlign w:val="center"/>
            <w:hideMark/>
          </w:tcPr>
          <w:p w14:paraId="50266E1D" w14:textId="77777777" w:rsidR="00AE6169" w:rsidRPr="00AE6169" w:rsidRDefault="00AE6169" w:rsidP="00AE6169">
            <w:pPr>
              <w:spacing w:line="240" w:lineRule="auto"/>
              <w:jc w:val="center"/>
              <w:rPr>
                <w:rFonts w:cs="Arial"/>
                <w:sz w:val="17"/>
                <w:szCs w:val="17"/>
              </w:rPr>
            </w:pPr>
            <w:r w:rsidRPr="00AE6169">
              <w:rPr>
                <w:rFonts w:cs="Arial"/>
                <w:sz w:val="17"/>
                <w:szCs w:val="17"/>
              </w:rPr>
              <w:t>0.6951</w:t>
            </w:r>
          </w:p>
        </w:tc>
        <w:tc>
          <w:tcPr>
            <w:tcW w:w="902" w:type="dxa"/>
            <w:tcBorders>
              <w:top w:val="single" w:sz="8" w:space="0" w:color="auto"/>
              <w:left w:val="nil"/>
              <w:bottom w:val="single" w:sz="8" w:space="0" w:color="auto"/>
              <w:right w:val="nil"/>
            </w:tcBorders>
            <w:noWrap/>
            <w:vAlign w:val="center"/>
            <w:hideMark/>
          </w:tcPr>
          <w:p w14:paraId="6D5B3B7A" w14:textId="77777777" w:rsidR="00AE6169" w:rsidRPr="00AE6169" w:rsidRDefault="00AE6169" w:rsidP="00AE6169">
            <w:pPr>
              <w:spacing w:line="240" w:lineRule="auto"/>
              <w:jc w:val="center"/>
              <w:rPr>
                <w:rFonts w:cs="Arial"/>
                <w:sz w:val="17"/>
                <w:szCs w:val="17"/>
              </w:rPr>
            </w:pPr>
            <w:r w:rsidRPr="00AE6169">
              <w:rPr>
                <w:rFonts w:cs="Arial"/>
                <w:sz w:val="17"/>
                <w:szCs w:val="17"/>
              </w:rPr>
              <w:t>0.2021</w:t>
            </w:r>
          </w:p>
        </w:tc>
        <w:tc>
          <w:tcPr>
            <w:tcW w:w="994" w:type="dxa"/>
            <w:tcBorders>
              <w:top w:val="single" w:sz="8" w:space="0" w:color="auto"/>
              <w:left w:val="nil"/>
              <w:bottom w:val="single" w:sz="8" w:space="0" w:color="auto"/>
              <w:right w:val="dashed" w:sz="4" w:space="0" w:color="auto"/>
            </w:tcBorders>
            <w:noWrap/>
            <w:vAlign w:val="center"/>
            <w:hideMark/>
          </w:tcPr>
          <w:p w14:paraId="6005BB9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6F99A7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0A6C90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97BD60E" w14:textId="77777777" w:rsidR="00AE6169" w:rsidRPr="00AE6169" w:rsidRDefault="00AE6169" w:rsidP="00AE6169">
            <w:pPr>
              <w:spacing w:line="240" w:lineRule="auto"/>
              <w:jc w:val="center"/>
              <w:rPr>
                <w:rFonts w:cs="Arial"/>
                <w:sz w:val="17"/>
                <w:szCs w:val="17"/>
              </w:rPr>
            </w:pPr>
          </w:p>
        </w:tc>
      </w:tr>
      <w:tr w:rsidR="00AE6169" w:rsidRPr="00AE6169" w14:paraId="5F36E21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4B43861" w14:textId="77777777" w:rsidR="00AE6169" w:rsidRPr="00AE6169" w:rsidRDefault="00AE6169" w:rsidP="00AE6169">
            <w:pPr>
              <w:spacing w:line="240" w:lineRule="auto"/>
              <w:jc w:val="center"/>
              <w:rPr>
                <w:rFonts w:cs="Arial"/>
                <w:sz w:val="17"/>
                <w:szCs w:val="17"/>
              </w:rPr>
            </w:pPr>
            <w:r w:rsidRPr="00AE6169">
              <w:rPr>
                <w:rFonts w:cs="Arial"/>
                <w:sz w:val="17"/>
                <w:szCs w:val="17"/>
              </w:rPr>
              <w:t>Nimodipine (Nimotop)</w:t>
            </w:r>
          </w:p>
        </w:tc>
        <w:tc>
          <w:tcPr>
            <w:tcW w:w="927" w:type="dxa"/>
            <w:tcBorders>
              <w:top w:val="single" w:sz="8" w:space="0" w:color="auto"/>
              <w:left w:val="nil"/>
              <w:bottom w:val="single" w:sz="8" w:space="0" w:color="auto"/>
              <w:right w:val="nil"/>
            </w:tcBorders>
            <w:noWrap/>
            <w:vAlign w:val="center"/>
            <w:hideMark/>
          </w:tcPr>
          <w:p w14:paraId="10E39FA8" w14:textId="77777777" w:rsidR="00AE6169" w:rsidRPr="00AE6169" w:rsidRDefault="00AE6169" w:rsidP="00AE6169">
            <w:pPr>
              <w:spacing w:line="240" w:lineRule="auto"/>
              <w:jc w:val="center"/>
              <w:rPr>
                <w:rFonts w:cs="Arial"/>
                <w:sz w:val="17"/>
                <w:szCs w:val="17"/>
              </w:rPr>
            </w:pPr>
            <w:r w:rsidRPr="00AE6169">
              <w:rPr>
                <w:rFonts w:cs="Arial"/>
                <w:sz w:val="17"/>
                <w:szCs w:val="17"/>
              </w:rPr>
              <w:t>S1747</w:t>
            </w:r>
          </w:p>
        </w:tc>
        <w:tc>
          <w:tcPr>
            <w:tcW w:w="1238" w:type="dxa"/>
            <w:tcBorders>
              <w:top w:val="single" w:sz="8" w:space="0" w:color="auto"/>
              <w:left w:val="nil"/>
              <w:bottom w:val="single" w:sz="8" w:space="0" w:color="auto"/>
              <w:right w:val="nil"/>
            </w:tcBorders>
            <w:noWrap/>
            <w:vAlign w:val="center"/>
            <w:hideMark/>
          </w:tcPr>
          <w:p w14:paraId="0770AF46" w14:textId="77777777" w:rsidR="00AE6169" w:rsidRPr="00AE6169" w:rsidRDefault="00AE6169" w:rsidP="00AE6169">
            <w:pPr>
              <w:spacing w:line="240" w:lineRule="auto"/>
              <w:jc w:val="center"/>
              <w:rPr>
                <w:rFonts w:cs="Arial"/>
                <w:sz w:val="17"/>
                <w:szCs w:val="17"/>
              </w:rPr>
            </w:pPr>
            <w:r w:rsidRPr="00AE6169">
              <w:rPr>
                <w:rFonts w:cs="Arial"/>
                <w:sz w:val="17"/>
                <w:szCs w:val="17"/>
              </w:rPr>
              <w:t>0.6417</w:t>
            </w:r>
          </w:p>
        </w:tc>
        <w:tc>
          <w:tcPr>
            <w:tcW w:w="902" w:type="dxa"/>
            <w:tcBorders>
              <w:top w:val="single" w:sz="8" w:space="0" w:color="auto"/>
              <w:left w:val="nil"/>
              <w:bottom w:val="single" w:sz="8" w:space="0" w:color="auto"/>
              <w:right w:val="nil"/>
            </w:tcBorders>
            <w:noWrap/>
            <w:vAlign w:val="center"/>
            <w:hideMark/>
          </w:tcPr>
          <w:p w14:paraId="0900CF99" w14:textId="77777777" w:rsidR="00AE6169" w:rsidRPr="00AE6169" w:rsidRDefault="00AE6169" w:rsidP="00AE6169">
            <w:pPr>
              <w:spacing w:line="240" w:lineRule="auto"/>
              <w:jc w:val="center"/>
              <w:rPr>
                <w:rFonts w:cs="Arial"/>
                <w:sz w:val="17"/>
                <w:szCs w:val="17"/>
              </w:rPr>
            </w:pPr>
            <w:r w:rsidRPr="00AE6169">
              <w:rPr>
                <w:rFonts w:cs="Arial"/>
                <w:sz w:val="17"/>
                <w:szCs w:val="17"/>
              </w:rPr>
              <w:t>0.2019</w:t>
            </w:r>
          </w:p>
        </w:tc>
        <w:tc>
          <w:tcPr>
            <w:tcW w:w="994" w:type="dxa"/>
            <w:tcBorders>
              <w:top w:val="single" w:sz="8" w:space="0" w:color="auto"/>
              <w:left w:val="nil"/>
              <w:bottom w:val="single" w:sz="8" w:space="0" w:color="auto"/>
              <w:right w:val="dashed" w:sz="4" w:space="0" w:color="auto"/>
            </w:tcBorders>
            <w:noWrap/>
            <w:vAlign w:val="center"/>
            <w:hideMark/>
          </w:tcPr>
          <w:p w14:paraId="7F28D8C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D112CF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6F72ED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3CCB48B" w14:textId="77777777" w:rsidR="00AE6169" w:rsidRPr="00AE6169" w:rsidRDefault="00AE6169" w:rsidP="00AE6169">
            <w:pPr>
              <w:spacing w:line="240" w:lineRule="auto"/>
              <w:jc w:val="center"/>
              <w:rPr>
                <w:rFonts w:cs="Arial"/>
                <w:sz w:val="17"/>
                <w:szCs w:val="17"/>
              </w:rPr>
            </w:pPr>
          </w:p>
        </w:tc>
      </w:tr>
      <w:tr w:rsidR="00AE6169" w:rsidRPr="00AE6169" w14:paraId="5A28F68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78C1233" w14:textId="77777777" w:rsidR="00AE6169" w:rsidRPr="00AE6169" w:rsidRDefault="00AE6169" w:rsidP="00AE6169">
            <w:pPr>
              <w:spacing w:line="240" w:lineRule="auto"/>
              <w:jc w:val="center"/>
              <w:rPr>
                <w:rFonts w:cs="Arial"/>
                <w:sz w:val="17"/>
                <w:szCs w:val="17"/>
              </w:rPr>
            </w:pPr>
            <w:r w:rsidRPr="00AE6169">
              <w:rPr>
                <w:rFonts w:cs="Arial"/>
                <w:sz w:val="17"/>
                <w:szCs w:val="17"/>
              </w:rPr>
              <w:t>Nisoldipine (Sular)</w:t>
            </w:r>
          </w:p>
        </w:tc>
        <w:tc>
          <w:tcPr>
            <w:tcW w:w="927" w:type="dxa"/>
            <w:tcBorders>
              <w:top w:val="single" w:sz="8" w:space="0" w:color="auto"/>
              <w:left w:val="nil"/>
              <w:bottom w:val="single" w:sz="8" w:space="0" w:color="auto"/>
              <w:right w:val="nil"/>
            </w:tcBorders>
            <w:noWrap/>
            <w:vAlign w:val="center"/>
            <w:hideMark/>
          </w:tcPr>
          <w:p w14:paraId="33A30ED0" w14:textId="77777777" w:rsidR="00AE6169" w:rsidRPr="00AE6169" w:rsidRDefault="00AE6169" w:rsidP="00AE6169">
            <w:pPr>
              <w:spacing w:line="240" w:lineRule="auto"/>
              <w:jc w:val="center"/>
              <w:rPr>
                <w:rFonts w:cs="Arial"/>
                <w:sz w:val="17"/>
                <w:szCs w:val="17"/>
              </w:rPr>
            </w:pPr>
            <w:r w:rsidRPr="00AE6169">
              <w:rPr>
                <w:rFonts w:cs="Arial"/>
                <w:sz w:val="17"/>
                <w:szCs w:val="17"/>
              </w:rPr>
              <w:t>S1748</w:t>
            </w:r>
          </w:p>
        </w:tc>
        <w:tc>
          <w:tcPr>
            <w:tcW w:w="1238" w:type="dxa"/>
            <w:tcBorders>
              <w:top w:val="single" w:sz="8" w:space="0" w:color="auto"/>
              <w:left w:val="nil"/>
              <w:bottom w:val="single" w:sz="8" w:space="0" w:color="auto"/>
              <w:right w:val="nil"/>
            </w:tcBorders>
            <w:noWrap/>
            <w:vAlign w:val="center"/>
            <w:hideMark/>
          </w:tcPr>
          <w:p w14:paraId="117C04B4" w14:textId="77777777" w:rsidR="00AE6169" w:rsidRPr="00AE6169" w:rsidRDefault="00AE6169" w:rsidP="00AE6169">
            <w:pPr>
              <w:spacing w:line="240" w:lineRule="auto"/>
              <w:jc w:val="center"/>
              <w:rPr>
                <w:rFonts w:cs="Arial"/>
                <w:sz w:val="17"/>
                <w:szCs w:val="17"/>
              </w:rPr>
            </w:pPr>
            <w:r w:rsidRPr="00AE6169">
              <w:rPr>
                <w:rFonts w:cs="Arial"/>
                <w:sz w:val="17"/>
                <w:szCs w:val="17"/>
              </w:rPr>
              <w:t>0.6636</w:t>
            </w:r>
          </w:p>
        </w:tc>
        <w:tc>
          <w:tcPr>
            <w:tcW w:w="902" w:type="dxa"/>
            <w:tcBorders>
              <w:top w:val="single" w:sz="8" w:space="0" w:color="auto"/>
              <w:left w:val="nil"/>
              <w:bottom w:val="single" w:sz="8" w:space="0" w:color="auto"/>
              <w:right w:val="nil"/>
            </w:tcBorders>
            <w:noWrap/>
            <w:vAlign w:val="center"/>
            <w:hideMark/>
          </w:tcPr>
          <w:p w14:paraId="5DCD1746" w14:textId="77777777" w:rsidR="00AE6169" w:rsidRPr="00AE6169" w:rsidRDefault="00AE6169" w:rsidP="00AE6169">
            <w:pPr>
              <w:spacing w:line="240" w:lineRule="auto"/>
              <w:jc w:val="center"/>
              <w:rPr>
                <w:rFonts w:cs="Arial"/>
                <w:sz w:val="17"/>
                <w:szCs w:val="17"/>
              </w:rPr>
            </w:pPr>
            <w:r w:rsidRPr="00AE6169">
              <w:rPr>
                <w:rFonts w:cs="Arial"/>
                <w:sz w:val="17"/>
                <w:szCs w:val="17"/>
              </w:rPr>
              <w:t>0.1861</w:t>
            </w:r>
          </w:p>
        </w:tc>
        <w:tc>
          <w:tcPr>
            <w:tcW w:w="994" w:type="dxa"/>
            <w:tcBorders>
              <w:top w:val="single" w:sz="8" w:space="0" w:color="auto"/>
              <w:left w:val="nil"/>
              <w:bottom w:val="single" w:sz="8" w:space="0" w:color="auto"/>
              <w:right w:val="dashed" w:sz="4" w:space="0" w:color="auto"/>
            </w:tcBorders>
            <w:noWrap/>
            <w:vAlign w:val="center"/>
            <w:hideMark/>
          </w:tcPr>
          <w:p w14:paraId="2002C6E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5944F2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5AE35F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759C6B5" w14:textId="77777777" w:rsidR="00AE6169" w:rsidRPr="00AE6169" w:rsidRDefault="00AE6169" w:rsidP="00AE6169">
            <w:pPr>
              <w:spacing w:line="240" w:lineRule="auto"/>
              <w:jc w:val="center"/>
              <w:rPr>
                <w:rFonts w:cs="Arial"/>
                <w:sz w:val="17"/>
                <w:szCs w:val="17"/>
              </w:rPr>
            </w:pPr>
          </w:p>
        </w:tc>
      </w:tr>
      <w:tr w:rsidR="00AE6169" w:rsidRPr="00AE6169" w14:paraId="5AFD9C8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0858A27" w14:textId="77777777" w:rsidR="00AE6169" w:rsidRPr="00AE6169" w:rsidRDefault="00AE6169" w:rsidP="00AE6169">
            <w:pPr>
              <w:spacing w:line="240" w:lineRule="auto"/>
              <w:jc w:val="center"/>
              <w:rPr>
                <w:rFonts w:cs="Arial"/>
                <w:sz w:val="17"/>
                <w:szCs w:val="17"/>
              </w:rPr>
            </w:pPr>
            <w:r w:rsidRPr="00AE6169">
              <w:rPr>
                <w:rFonts w:cs="Arial"/>
                <w:sz w:val="17"/>
                <w:szCs w:val="17"/>
              </w:rPr>
              <w:t>L-Glutamine</w:t>
            </w:r>
          </w:p>
        </w:tc>
        <w:tc>
          <w:tcPr>
            <w:tcW w:w="927" w:type="dxa"/>
            <w:tcBorders>
              <w:top w:val="single" w:sz="8" w:space="0" w:color="auto"/>
              <w:left w:val="nil"/>
              <w:bottom w:val="single" w:sz="8" w:space="0" w:color="auto"/>
              <w:right w:val="nil"/>
            </w:tcBorders>
            <w:noWrap/>
            <w:vAlign w:val="center"/>
            <w:hideMark/>
          </w:tcPr>
          <w:p w14:paraId="4E11EB76" w14:textId="77777777" w:rsidR="00AE6169" w:rsidRPr="00AE6169" w:rsidRDefault="00AE6169" w:rsidP="00AE6169">
            <w:pPr>
              <w:spacing w:line="240" w:lineRule="auto"/>
              <w:jc w:val="center"/>
              <w:rPr>
                <w:rFonts w:cs="Arial"/>
                <w:sz w:val="17"/>
                <w:szCs w:val="17"/>
              </w:rPr>
            </w:pPr>
            <w:r w:rsidRPr="00AE6169">
              <w:rPr>
                <w:rFonts w:cs="Arial"/>
                <w:sz w:val="17"/>
                <w:szCs w:val="17"/>
              </w:rPr>
              <w:t>S1749</w:t>
            </w:r>
          </w:p>
        </w:tc>
        <w:tc>
          <w:tcPr>
            <w:tcW w:w="1238" w:type="dxa"/>
            <w:tcBorders>
              <w:top w:val="single" w:sz="8" w:space="0" w:color="auto"/>
              <w:left w:val="nil"/>
              <w:bottom w:val="single" w:sz="8" w:space="0" w:color="auto"/>
              <w:right w:val="nil"/>
            </w:tcBorders>
            <w:noWrap/>
            <w:vAlign w:val="center"/>
            <w:hideMark/>
          </w:tcPr>
          <w:p w14:paraId="2082D9EC" w14:textId="77777777" w:rsidR="00AE6169" w:rsidRPr="00AE6169" w:rsidRDefault="00AE6169" w:rsidP="00AE6169">
            <w:pPr>
              <w:spacing w:line="240" w:lineRule="auto"/>
              <w:jc w:val="center"/>
              <w:rPr>
                <w:rFonts w:cs="Arial"/>
                <w:sz w:val="17"/>
                <w:szCs w:val="17"/>
              </w:rPr>
            </w:pPr>
            <w:r w:rsidRPr="00AE6169">
              <w:rPr>
                <w:rFonts w:cs="Arial"/>
                <w:sz w:val="17"/>
                <w:szCs w:val="17"/>
              </w:rPr>
              <w:t>0.8195</w:t>
            </w:r>
          </w:p>
        </w:tc>
        <w:tc>
          <w:tcPr>
            <w:tcW w:w="902" w:type="dxa"/>
            <w:tcBorders>
              <w:top w:val="single" w:sz="8" w:space="0" w:color="auto"/>
              <w:left w:val="nil"/>
              <w:bottom w:val="single" w:sz="8" w:space="0" w:color="auto"/>
              <w:right w:val="nil"/>
            </w:tcBorders>
            <w:noWrap/>
            <w:vAlign w:val="center"/>
            <w:hideMark/>
          </w:tcPr>
          <w:p w14:paraId="56EEF438" w14:textId="77777777" w:rsidR="00AE6169" w:rsidRPr="00AE6169" w:rsidRDefault="00AE6169" w:rsidP="00AE6169">
            <w:pPr>
              <w:spacing w:line="240" w:lineRule="auto"/>
              <w:jc w:val="center"/>
              <w:rPr>
                <w:rFonts w:cs="Arial"/>
                <w:sz w:val="17"/>
                <w:szCs w:val="17"/>
              </w:rPr>
            </w:pPr>
            <w:r w:rsidRPr="00AE6169">
              <w:rPr>
                <w:rFonts w:cs="Arial"/>
                <w:sz w:val="17"/>
                <w:szCs w:val="17"/>
              </w:rPr>
              <w:t>0.2204</w:t>
            </w:r>
          </w:p>
        </w:tc>
        <w:tc>
          <w:tcPr>
            <w:tcW w:w="994" w:type="dxa"/>
            <w:tcBorders>
              <w:top w:val="single" w:sz="8" w:space="0" w:color="auto"/>
              <w:left w:val="nil"/>
              <w:bottom w:val="single" w:sz="8" w:space="0" w:color="auto"/>
              <w:right w:val="dashed" w:sz="4" w:space="0" w:color="auto"/>
            </w:tcBorders>
            <w:noWrap/>
            <w:vAlign w:val="center"/>
            <w:hideMark/>
          </w:tcPr>
          <w:p w14:paraId="281BFF1B" w14:textId="77777777" w:rsidR="00AE6169" w:rsidRPr="00AE6169" w:rsidRDefault="00AE6169" w:rsidP="00AE6169">
            <w:pPr>
              <w:spacing w:line="240" w:lineRule="auto"/>
              <w:jc w:val="center"/>
              <w:rPr>
                <w:rFonts w:cs="Arial"/>
                <w:sz w:val="17"/>
                <w:szCs w:val="17"/>
              </w:rPr>
            </w:pPr>
            <w:r w:rsidRPr="00AE6169">
              <w:rPr>
                <w:rFonts w:cs="Arial"/>
                <w:sz w:val="17"/>
                <w:szCs w:val="17"/>
              </w:rPr>
              <w:t>0.0028</w:t>
            </w:r>
          </w:p>
        </w:tc>
        <w:tc>
          <w:tcPr>
            <w:tcW w:w="1237" w:type="dxa"/>
            <w:tcBorders>
              <w:top w:val="single" w:sz="8" w:space="0" w:color="auto"/>
              <w:left w:val="dashed" w:sz="4" w:space="0" w:color="auto"/>
              <w:bottom w:val="single" w:sz="8" w:space="0" w:color="auto"/>
              <w:right w:val="nil"/>
            </w:tcBorders>
            <w:noWrap/>
            <w:vAlign w:val="center"/>
            <w:hideMark/>
          </w:tcPr>
          <w:p w14:paraId="551684D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BF2809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13B4CCA" w14:textId="77777777" w:rsidR="00AE6169" w:rsidRPr="00AE6169" w:rsidRDefault="00AE6169" w:rsidP="00AE6169">
            <w:pPr>
              <w:spacing w:line="240" w:lineRule="auto"/>
              <w:jc w:val="center"/>
              <w:rPr>
                <w:rFonts w:cs="Arial"/>
                <w:sz w:val="17"/>
                <w:szCs w:val="17"/>
              </w:rPr>
            </w:pPr>
          </w:p>
        </w:tc>
      </w:tr>
      <w:tr w:rsidR="00AE6169" w:rsidRPr="00AE6169" w14:paraId="58B875D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E69C067" w14:textId="77777777" w:rsidR="00AE6169" w:rsidRPr="00AE6169" w:rsidRDefault="00AE6169" w:rsidP="00AE6169">
            <w:pPr>
              <w:spacing w:line="240" w:lineRule="auto"/>
              <w:jc w:val="center"/>
              <w:rPr>
                <w:rFonts w:cs="Arial"/>
                <w:sz w:val="17"/>
                <w:szCs w:val="17"/>
              </w:rPr>
            </w:pPr>
            <w:r w:rsidRPr="00AE6169">
              <w:rPr>
                <w:rFonts w:cs="Arial"/>
                <w:sz w:val="17"/>
                <w:szCs w:val="17"/>
              </w:rPr>
              <w:t>Gadodiamide (Omniscan)</w:t>
            </w:r>
          </w:p>
        </w:tc>
        <w:tc>
          <w:tcPr>
            <w:tcW w:w="927" w:type="dxa"/>
            <w:tcBorders>
              <w:top w:val="single" w:sz="8" w:space="0" w:color="auto"/>
              <w:left w:val="nil"/>
              <w:bottom w:val="single" w:sz="8" w:space="0" w:color="auto"/>
              <w:right w:val="nil"/>
            </w:tcBorders>
            <w:noWrap/>
            <w:vAlign w:val="center"/>
            <w:hideMark/>
          </w:tcPr>
          <w:p w14:paraId="4A0715EB" w14:textId="77777777" w:rsidR="00AE6169" w:rsidRPr="00AE6169" w:rsidRDefault="00AE6169" w:rsidP="00AE6169">
            <w:pPr>
              <w:spacing w:line="240" w:lineRule="auto"/>
              <w:jc w:val="center"/>
              <w:rPr>
                <w:rFonts w:cs="Arial"/>
                <w:sz w:val="17"/>
                <w:szCs w:val="17"/>
              </w:rPr>
            </w:pPr>
            <w:r w:rsidRPr="00AE6169">
              <w:rPr>
                <w:rFonts w:cs="Arial"/>
                <w:sz w:val="17"/>
                <w:szCs w:val="17"/>
              </w:rPr>
              <w:t>S1751</w:t>
            </w:r>
          </w:p>
        </w:tc>
        <w:tc>
          <w:tcPr>
            <w:tcW w:w="1238" w:type="dxa"/>
            <w:tcBorders>
              <w:top w:val="single" w:sz="8" w:space="0" w:color="auto"/>
              <w:left w:val="nil"/>
              <w:bottom w:val="single" w:sz="8" w:space="0" w:color="auto"/>
              <w:right w:val="nil"/>
            </w:tcBorders>
            <w:noWrap/>
            <w:vAlign w:val="center"/>
            <w:hideMark/>
          </w:tcPr>
          <w:p w14:paraId="0CE0C4CC" w14:textId="77777777" w:rsidR="00AE6169" w:rsidRPr="00AE6169" w:rsidRDefault="00AE6169" w:rsidP="00AE6169">
            <w:pPr>
              <w:spacing w:line="240" w:lineRule="auto"/>
              <w:jc w:val="center"/>
              <w:rPr>
                <w:rFonts w:cs="Arial"/>
                <w:sz w:val="17"/>
                <w:szCs w:val="17"/>
              </w:rPr>
            </w:pPr>
            <w:r w:rsidRPr="00AE6169">
              <w:rPr>
                <w:rFonts w:cs="Arial"/>
                <w:sz w:val="17"/>
                <w:szCs w:val="17"/>
              </w:rPr>
              <w:t>0.6947</w:t>
            </w:r>
          </w:p>
        </w:tc>
        <w:tc>
          <w:tcPr>
            <w:tcW w:w="902" w:type="dxa"/>
            <w:tcBorders>
              <w:top w:val="single" w:sz="8" w:space="0" w:color="auto"/>
              <w:left w:val="nil"/>
              <w:bottom w:val="single" w:sz="8" w:space="0" w:color="auto"/>
              <w:right w:val="nil"/>
            </w:tcBorders>
            <w:noWrap/>
            <w:vAlign w:val="center"/>
            <w:hideMark/>
          </w:tcPr>
          <w:p w14:paraId="25EA7338" w14:textId="77777777" w:rsidR="00AE6169" w:rsidRPr="00AE6169" w:rsidRDefault="00AE6169" w:rsidP="00AE6169">
            <w:pPr>
              <w:spacing w:line="240" w:lineRule="auto"/>
              <w:jc w:val="center"/>
              <w:rPr>
                <w:rFonts w:cs="Arial"/>
                <w:sz w:val="17"/>
                <w:szCs w:val="17"/>
              </w:rPr>
            </w:pPr>
            <w:r w:rsidRPr="00AE6169">
              <w:rPr>
                <w:rFonts w:cs="Arial"/>
                <w:sz w:val="17"/>
                <w:szCs w:val="17"/>
              </w:rPr>
              <w:t>0.1333</w:t>
            </w:r>
          </w:p>
        </w:tc>
        <w:tc>
          <w:tcPr>
            <w:tcW w:w="994" w:type="dxa"/>
            <w:tcBorders>
              <w:top w:val="single" w:sz="8" w:space="0" w:color="auto"/>
              <w:left w:val="nil"/>
              <w:bottom w:val="single" w:sz="8" w:space="0" w:color="auto"/>
              <w:right w:val="dashed" w:sz="4" w:space="0" w:color="auto"/>
            </w:tcBorders>
            <w:noWrap/>
            <w:vAlign w:val="center"/>
            <w:hideMark/>
          </w:tcPr>
          <w:p w14:paraId="2E52EC2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E3A98F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90A2A4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60569CB" w14:textId="77777777" w:rsidR="00AE6169" w:rsidRPr="00AE6169" w:rsidRDefault="00AE6169" w:rsidP="00AE6169">
            <w:pPr>
              <w:spacing w:line="240" w:lineRule="auto"/>
              <w:jc w:val="center"/>
              <w:rPr>
                <w:rFonts w:cs="Arial"/>
                <w:sz w:val="17"/>
                <w:szCs w:val="17"/>
              </w:rPr>
            </w:pPr>
          </w:p>
        </w:tc>
      </w:tr>
      <w:tr w:rsidR="00AE6169" w:rsidRPr="00AE6169" w14:paraId="73D0169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78CFAC4" w14:textId="77777777" w:rsidR="00AE6169" w:rsidRPr="00AE6169" w:rsidRDefault="00AE6169" w:rsidP="00AE6169">
            <w:pPr>
              <w:spacing w:line="240" w:lineRule="auto"/>
              <w:jc w:val="center"/>
              <w:rPr>
                <w:rFonts w:cs="Arial"/>
                <w:sz w:val="17"/>
                <w:szCs w:val="17"/>
              </w:rPr>
            </w:pPr>
            <w:r w:rsidRPr="00AE6169">
              <w:rPr>
                <w:rFonts w:cs="Arial"/>
                <w:sz w:val="17"/>
                <w:szCs w:val="17"/>
              </w:rPr>
              <w:t>Oxybutynin (Ditropan)</w:t>
            </w:r>
          </w:p>
        </w:tc>
        <w:tc>
          <w:tcPr>
            <w:tcW w:w="927" w:type="dxa"/>
            <w:tcBorders>
              <w:top w:val="single" w:sz="8" w:space="0" w:color="auto"/>
              <w:left w:val="nil"/>
              <w:bottom w:val="single" w:sz="8" w:space="0" w:color="auto"/>
              <w:right w:val="nil"/>
            </w:tcBorders>
            <w:noWrap/>
            <w:vAlign w:val="center"/>
            <w:hideMark/>
          </w:tcPr>
          <w:p w14:paraId="367D063F" w14:textId="77777777" w:rsidR="00AE6169" w:rsidRPr="00AE6169" w:rsidRDefault="00AE6169" w:rsidP="00AE6169">
            <w:pPr>
              <w:spacing w:line="240" w:lineRule="auto"/>
              <w:jc w:val="center"/>
              <w:rPr>
                <w:rFonts w:cs="Arial"/>
                <w:sz w:val="17"/>
                <w:szCs w:val="17"/>
              </w:rPr>
            </w:pPr>
            <w:r w:rsidRPr="00AE6169">
              <w:rPr>
                <w:rFonts w:cs="Arial"/>
                <w:sz w:val="17"/>
                <w:szCs w:val="17"/>
              </w:rPr>
              <w:t>S1754</w:t>
            </w:r>
          </w:p>
        </w:tc>
        <w:tc>
          <w:tcPr>
            <w:tcW w:w="1238" w:type="dxa"/>
            <w:tcBorders>
              <w:top w:val="single" w:sz="8" w:space="0" w:color="auto"/>
              <w:left w:val="nil"/>
              <w:bottom w:val="single" w:sz="8" w:space="0" w:color="auto"/>
              <w:right w:val="nil"/>
            </w:tcBorders>
            <w:noWrap/>
            <w:vAlign w:val="center"/>
            <w:hideMark/>
          </w:tcPr>
          <w:p w14:paraId="75657EF1" w14:textId="77777777" w:rsidR="00AE6169" w:rsidRPr="00AE6169" w:rsidRDefault="00AE6169" w:rsidP="00AE6169">
            <w:pPr>
              <w:spacing w:line="240" w:lineRule="auto"/>
              <w:jc w:val="center"/>
              <w:rPr>
                <w:rFonts w:cs="Arial"/>
                <w:sz w:val="17"/>
                <w:szCs w:val="17"/>
              </w:rPr>
            </w:pPr>
            <w:r w:rsidRPr="00AE6169">
              <w:rPr>
                <w:rFonts w:cs="Arial"/>
                <w:sz w:val="17"/>
                <w:szCs w:val="17"/>
              </w:rPr>
              <w:t>0.9915</w:t>
            </w:r>
          </w:p>
        </w:tc>
        <w:tc>
          <w:tcPr>
            <w:tcW w:w="902" w:type="dxa"/>
            <w:tcBorders>
              <w:top w:val="single" w:sz="8" w:space="0" w:color="auto"/>
              <w:left w:val="nil"/>
              <w:bottom w:val="single" w:sz="8" w:space="0" w:color="auto"/>
              <w:right w:val="nil"/>
            </w:tcBorders>
            <w:noWrap/>
            <w:vAlign w:val="center"/>
            <w:hideMark/>
          </w:tcPr>
          <w:p w14:paraId="51C3DE82" w14:textId="77777777" w:rsidR="00AE6169" w:rsidRPr="00AE6169" w:rsidRDefault="00AE6169" w:rsidP="00AE6169">
            <w:pPr>
              <w:spacing w:line="240" w:lineRule="auto"/>
              <w:jc w:val="center"/>
              <w:rPr>
                <w:rFonts w:cs="Arial"/>
                <w:sz w:val="17"/>
                <w:szCs w:val="17"/>
              </w:rPr>
            </w:pPr>
            <w:r w:rsidRPr="00AE6169">
              <w:rPr>
                <w:rFonts w:cs="Arial"/>
                <w:sz w:val="17"/>
                <w:szCs w:val="17"/>
              </w:rPr>
              <w:t>0.2885</w:t>
            </w:r>
          </w:p>
        </w:tc>
        <w:tc>
          <w:tcPr>
            <w:tcW w:w="994" w:type="dxa"/>
            <w:tcBorders>
              <w:top w:val="single" w:sz="8" w:space="0" w:color="auto"/>
              <w:left w:val="nil"/>
              <w:bottom w:val="single" w:sz="8" w:space="0" w:color="auto"/>
              <w:right w:val="dashed" w:sz="4" w:space="0" w:color="auto"/>
            </w:tcBorders>
            <w:noWrap/>
            <w:vAlign w:val="center"/>
            <w:hideMark/>
          </w:tcPr>
          <w:p w14:paraId="623BFDE9" w14:textId="77777777" w:rsidR="00AE6169" w:rsidRPr="00AE6169" w:rsidRDefault="00AE6169" w:rsidP="00AE6169">
            <w:pPr>
              <w:spacing w:line="240" w:lineRule="auto"/>
              <w:jc w:val="center"/>
              <w:rPr>
                <w:rFonts w:cs="Arial"/>
                <w:sz w:val="17"/>
                <w:szCs w:val="17"/>
              </w:rPr>
            </w:pPr>
            <w:r w:rsidRPr="00AE6169">
              <w:rPr>
                <w:rFonts w:cs="Arial"/>
                <w:sz w:val="17"/>
                <w:szCs w:val="17"/>
              </w:rPr>
              <w:t>0.9998</w:t>
            </w:r>
          </w:p>
        </w:tc>
        <w:tc>
          <w:tcPr>
            <w:tcW w:w="1237" w:type="dxa"/>
            <w:tcBorders>
              <w:top w:val="single" w:sz="8" w:space="0" w:color="auto"/>
              <w:left w:val="dashed" w:sz="4" w:space="0" w:color="auto"/>
              <w:bottom w:val="single" w:sz="8" w:space="0" w:color="auto"/>
              <w:right w:val="nil"/>
            </w:tcBorders>
            <w:noWrap/>
            <w:vAlign w:val="center"/>
            <w:hideMark/>
          </w:tcPr>
          <w:p w14:paraId="3288C7EF" w14:textId="77777777" w:rsidR="00AE6169" w:rsidRPr="00AE6169" w:rsidRDefault="00AE6169" w:rsidP="00AE6169">
            <w:pPr>
              <w:spacing w:line="240" w:lineRule="auto"/>
              <w:jc w:val="center"/>
              <w:rPr>
                <w:rFonts w:cs="Arial"/>
                <w:sz w:val="17"/>
                <w:szCs w:val="17"/>
              </w:rPr>
            </w:pPr>
            <w:r w:rsidRPr="00AE6169">
              <w:rPr>
                <w:rFonts w:cs="Arial"/>
                <w:sz w:val="17"/>
                <w:szCs w:val="17"/>
              </w:rPr>
              <w:t>1.125</w:t>
            </w:r>
          </w:p>
        </w:tc>
        <w:tc>
          <w:tcPr>
            <w:tcW w:w="695" w:type="dxa"/>
            <w:tcBorders>
              <w:top w:val="single" w:sz="8" w:space="0" w:color="auto"/>
              <w:left w:val="nil"/>
              <w:bottom w:val="single" w:sz="8" w:space="0" w:color="auto"/>
              <w:right w:val="nil"/>
            </w:tcBorders>
            <w:noWrap/>
            <w:vAlign w:val="center"/>
            <w:hideMark/>
          </w:tcPr>
          <w:p w14:paraId="446AF211" w14:textId="77777777" w:rsidR="00AE6169" w:rsidRPr="00AE6169" w:rsidRDefault="00AE6169" w:rsidP="00AE6169">
            <w:pPr>
              <w:spacing w:line="240" w:lineRule="auto"/>
              <w:jc w:val="center"/>
              <w:rPr>
                <w:rFonts w:cs="Arial"/>
                <w:sz w:val="17"/>
                <w:szCs w:val="17"/>
              </w:rPr>
            </w:pPr>
            <w:r w:rsidRPr="00AE6169">
              <w:rPr>
                <w:rFonts w:cs="Arial"/>
                <w:sz w:val="17"/>
                <w:szCs w:val="17"/>
              </w:rPr>
              <w:t>0.159</w:t>
            </w:r>
          </w:p>
        </w:tc>
        <w:tc>
          <w:tcPr>
            <w:tcW w:w="925" w:type="dxa"/>
            <w:tcBorders>
              <w:top w:val="single" w:sz="8" w:space="0" w:color="auto"/>
              <w:left w:val="nil"/>
              <w:bottom w:val="single" w:sz="8" w:space="0" w:color="auto"/>
              <w:right w:val="nil"/>
            </w:tcBorders>
            <w:noWrap/>
            <w:vAlign w:val="center"/>
            <w:hideMark/>
          </w:tcPr>
          <w:p w14:paraId="55D552A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34C07D9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0FFCE31" w14:textId="77777777" w:rsidR="00AE6169" w:rsidRPr="00AE6169" w:rsidRDefault="00AE6169" w:rsidP="00AE6169">
            <w:pPr>
              <w:spacing w:line="240" w:lineRule="auto"/>
              <w:jc w:val="center"/>
              <w:rPr>
                <w:rFonts w:cs="Arial"/>
                <w:sz w:val="17"/>
                <w:szCs w:val="17"/>
              </w:rPr>
            </w:pPr>
            <w:r w:rsidRPr="00AE6169">
              <w:rPr>
                <w:rFonts w:cs="Arial"/>
                <w:sz w:val="17"/>
                <w:szCs w:val="17"/>
              </w:rPr>
              <w:t>Enoxacin (Penetrex)</w:t>
            </w:r>
          </w:p>
        </w:tc>
        <w:tc>
          <w:tcPr>
            <w:tcW w:w="927" w:type="dxa"/>
            <w:tcBorders>
              <w:top w:val="single" w:sz="8" w:space="0" w:color="auto"/>
              <w:left w:val="nil"/>
              <w:bottom w:val="single" w:sz="8" w:space="0" w:color="auto"/>
              <w:right w:val="nil"/>
            </w:tcBorders>
            <w:noWrap/>
            <w:vAlign w:val="center"/>
            <w:hideMark/>
          </w:tcPr>
          <w:p w14:paraId="4095E2C6" w14:textId="77777777" w:rsidR="00AE6169" w:rsidRPr="00AE6169" w:rsidRDefault="00AE6169" w:rsidP="00AE6169">
            <w:pPr>
              <w:spacing w:line="240" w:lineRule="auto"/>
              <w:jc w:val="center"/>
              <w:rPr>
                <w:rFonts w:cs="Arial"/>
                <w:sz w:val="17"/>
                <w:szCs w:val="17"/>
              </w:rPr>
            </w:pPr>
            <w:r w:rsidRPr="00AE6169">
              <w:rPr>
                <w:rFonts w:cs="Arial"/>
                <w:sz w:val="17"/>
                <w:szCs w:val="17"/>
              </w:rPr>
              <w:t>S1756</w:t>
            </w:r>
          </w:p>
        </w:tc>
        <w:tc>
          <w:tcPr>
            <w:tcW w:w="1238" w:type="dxa"/>
            <w:tcBorders>
              <w:top w:val="single" w:sz="8" w:space="0" w:color="auto"/>
              <w:left w:val="nil"/>
              <w:bottom w:val="single" w:sz="8" w:space="0" w:color="auto"/>
              <w:right w:val="nil"/>
            </w:tcBorders>
            <w:noWrap/>
            <w:vAlign w:val="center"/>
            <w:hideMark/>
          </w:tcPr>
          <w:p w14:paraId="5129AFE1" w14:textId="77777777" w:rsidR="00AE6169" w:rsidRPr="00AE6169" w:rsidRDefault="00AE6169" w:rsidP="00AE6169">
            <w:pPr>
              <w:spacing w:line="240" w:lineRule="auto"/>
              <w:jc w:val="center"/>
              <w:rPr>
                <w:rFonts w:cs="Arial"/>
                <w:sz w:val="17"/>
                <w:szCs w:val="17"/>
              </w:rPr>
            </w:pPr>
            <w:r w:rsidRPr="00AE6169">
              <w:rPr>
                <w:rFonts w:cs="Arial"/>
                <w:sz w:val="17"/>
                <w:szCs w:val="17"/>
              </w:rPr>
              <w:t>1.045</w:t>
            </w:r>
          </w:p>
        </w:tc>
        <w:tc>
          <w:tcPr>
            <w:tcW w:w="902" w:type="dxa"/>
            <w:tcBorders>
              <w:top w:val="single" w:sz="8" w:space="0" w:color="auto"/>
              <w:left w:val="nil"/>
              <w:bottom w:val="single" w:sz="8" w:space="0" w:color="auto"/>
              <w:right w:val="nil"/>
            </w:tcBorders>
            <w:noWrap/>
            <w:vAlign w:val="center"/>
            <w:hideMark/>
          </w:tcPr>
          <w:p w14:paraId="474D1E6F" w14:textId="77777777" w:rsidR="00AE6169" w:rsidRPr="00AE6169" w:rsidRDefault="00AE6169" w:rsidP="00AE6169">
            <w:pPr>
              <w:spacing w:line="240" w:lineRule="auto"/>
              <w:jc w:val="center"/>
              <w:rPr>
                <w:rFonts w:cs="Arial"/>
                <w:sz w:val="17"/>
                <w:szCs w:val="17"/>
              </w:rPr>
            </w:pPr>
            <w:r w:rsidRPr="00AE6169">
              <w:rPr>
                <w:rFonts w:cs="Arial"/>
                <w:sz w:val="17"/>
                <w:szCs w:val="17"/>
              </w:rPr>
              <w:t>0.2572</w:t>
            </w:r>
          </w:p>
        </w:tc>
        <w:tc>
          <w:tcPr>
            <w:tcW w:w="994" w:type="dxa"/>
            <w:tcBorders>
              <w:top w:val="single" w:sz="8" w:space="0" w:color="auto"/>
              <w:left w:val="nil"/>
              <w:bottom w:val="single" w:sz="8" w:space="0" w:color="auto"/>
              <w:right w:val="dashed" w:sz="4" w:space="0" w:color="auto"/>
            </w:tcBorders>
            <w:noWrap/>
            <w:vAlign w:val="center"/>
            <w:hideMark/>
          </w:tcPr>
          <w:p w14:paraId="74955E0A" w14:textId="77777777" w:rsidR="00AE6169" w:rsidRPr="00AE6169" w:rsidRDefault="00AE6169" w:rsidP="00AE6169">
            <w:pPr>
              <w:spacing w:line="240" w:lineRule="auto"/>
              <w:jc w:val="center"/>
              <w:rPr>
                <w:rFonts w:cs="Arial"/>
                <w:sz w:val="17"/>
                <w:szCs w:val="17"/>
              </w:rPr>
            </w:pPr>
            <w:r w:rsidRPr="00AE6169">
              <w:rPr>
                <w:rFonts w:cs="Arial"/>
                <w:sz w:val="17"/>
                <w:szCs w:val="17"/>
              </w:rPr>
              <w:t>0.9985</w:t>
            </w:r>
          </w:p>
        </w:tc>
        <w:tc>
          <w:tcPr>
            <w:tcW w:w="1237" w:type="dxa"/>
            <w:tcBorders>
              <w:top w:val="single" w:sz="8" w:space="0" w:color="auto"/>
              <w:left w:val="dashed" w:sz="4" w:space="0" w:color="auto"/>
              <w:bottom w:val="single" w:sz="8" w:space="0" w:color="auto"/>
              <w:right w:val="nil"/>
            </w:tcBorders>
            <w:noWrap/>
            <w:vAlign w:val="center"/>
            <w:hideMark/>
          </w:tcPr>
          <w:p w14:paraId="21459E0B" w14:textId="77777777" w:rsidR="00AE6169" w:rsidRPr="00AE6169" w:rsidRDefault="00AE6169" w:rsidP="00AE6169">
            <w:pPr>
              <w:spacing w:line="240" w:lineRule="auto"/>
              <w:jc w:val="center"/>
              <w:rPr>
                <w:rFonts w:cs="Arial"/>
                <w:sz w:val="17"/>
                <w:szCs w:val="17"/>
              </w:rPr>
            </w:pPr>
            <w:r w:rsidRPr="00AE6169">
              <w:rPr>
                <w:rFonts w:cs="Arial"/>
                <w:sz w:val="17"/>
                <w:szCs w:val="17"/>
              </w:rPr>
              <w:t>1.02</w:t>
            </w:r>
          </w:p>
        </w:tc>
        <w:tc>
          <w:tcPr>
            <w:tcW w:w="695" w:type="dxa"/>
            <w:tcBorders>
              <w:top w:val="single" w:sz="8" w:space="0" w:color="auto"/>
              <w:left w:val="nil"/>
              <w:bottom w:val="single" w:sz="8" w:space="0" w:color="auto"/>
              <w:right w:val="nil"/>
            </w:tcBorders>
            <w:noWrap/>
            <w:vAlign w:val="center"/>
            <w:hideMark/>
          </w:tcPr>
          <w:p w14:paraId="06CCE1F1" w14:textId="77777777" w:rsidR="00AE6169" w:rsidRPr="00AE6169" w:rsidRDefault="00AE6169" w:rsidP="00AE6169">
            <w:pPr>
              <w:spacing w:line="240" w:lineRule="auto"/>
              <w:jc w:val="center"/>
              <w:rPr>
                <w:rFonts w:cs="Arial"/>
                <w:sz w:val="17"/>
                <w:szCs w:val="17"/>
              </w:rPr>
            </w:pPr>
            <w:r w:rsidRPr="00AE6169">
              <w:rPr>
                <w:rFonts w:cs="Arial"/>
                <w:sz w:val="17"/>
                <w:szCs w:val="17"/>
              </w:rPr>
              <w:t>0.150</w:t>
            </w:r>
          </w:p>
        </w:tc>
        <w:tc>
          <w:tcPr>
            <w:tcW w:w="925" w:type="dxa"/>
            <w:tcBorders>
              <w:top w:val="single" w:sz="8" w:space="0" w:color="auto"/>
              <w:left w:val="nil"/>
              <w:bottom w:val="single" w:sz="8" w:space="0" w:color="auto"/>
              <w:right w:val="nil"/>
            </w:tcBorders>
            <w:noWrap/>
            <w:vAlign w:val="center"/>
            <w:hideMark/>
          </w:tcPr>
          <w:p w14:paraId="7D049B23" w14:textId="77777777" w:rsidR="00AE6169" w:rsidRPr="00AE6169" w:rsidRDefault="00AE6169" w:rsidP="00AE6169">
            <w:pPr>
              <w:spacing w:line="240" w:lineRule="auto"/>
              <w:jc w:val="center"/>
              <w:rPr>
                <w:rFonts w:cs="Arial"/>
                <w:sz w:val="17"/>
                <w:szCs w:val="17"/>
              </w:rPr>
            </w:pPr>
            <w:r w:rsidRPr="00AE6169">
              <w:rPr>
                <w:rFonts w:cs="Arial"/>
                <w:sz w:val="17"/>
                <w:szCs w:val="17"/>
              </w:rPr>
              <w:t>0.978</w:t>
            </w:r>
          </w:p>
        </w:tc>
      </w:tr>
      <w:tr w:rsidR="00AE6169" w:rsidRPr="00AE6169" w14:paraId="7857317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79E9E4F" w14:textId="77777777" w:rsidR="00AE6169" w:rsidRPr="00AE6169" w:rsidRDefault="00AE6169" w:rsidP="00AE6169">
            <w:pPr>
              <w:spacing w:line="240" w:lineRule="auto"/>
              <w:jc w:val="center"/>
              <w:rPr>
                <w:rFonts w:cs="Arial"/>
                <w:sz w:val="17"/>
                <w:szCs w:val="17"/>
              </w:rPr>
            </w:pPr>
            <w:r w:rsidRPr="00AE6169">
              <w:rPr>
                <w:rFonts w:cs="Arial"/>
                <w:sz w:val="17"/>
                <w:szCs w:val="17"/>
              </w:rPr>
              <w:t>Pitavastatin calcium (Livalo)</w:t>
            </w:r>
          </w:p>
        </w:tc>
        <w:tc>
          <w:tcPr>
            <w:tcW w:w="927" w:type="dxa"/>
            <w:tcBorders>
              <w:top w:val="single" w:sz="8" w:space="0" w:color="auto"/>
              <w:left w:val="nil"/>
              <w:bottom w:val="single" w:sz="8" w:space="0" w:color="auto"/>
              <w:right w:val="nil"/>
            </w:tcBorders>
            <w:noWrap/>
            <w:vAlign w:val="center"/>
            <w:hideMark/>
          </w:tcPr>
          <w:p w14:paraId="7B2C2D17" w14:textId="77777777" w:rsidR="00AE6169" w:rsidRPr="00AE6169" w:rsidRDefault="00AE6169" w:rsidP="00AE6169">
            <w:pPr>
              <w:spacing w:line="240" w:lineRule="auto"/>
              <w:jc w:val="center"/>
              <w:rPr>
                <w:rFonts w:cs="Arial"/>
                <w:sz w:val="17"/>
                <w:szCs w:val="17"/>
              </w:rPr>
            </w:pPr>
            <w:r w:rsidRPr="00AE6169">
              <w:rPr>
                <w:rFonts w:cs="Arial"/>
                <w:sz w:val="17"/>
                <w:szCs w:val="17"/>
              </w:rPr>
              <w:t>S1759</w:t>
            </w:r>
          </w:p>
        </w:tc>
        <w:tc>
          <w:tcPr>
            <w:tcW w:w="1238" w:type="dxa"/>
            <w:tcBorders>
              <w:top w:val="single" w:sz="8" w:space="0" w:color="auto"/>
              <w:left w:val="nil"/>
              <w:bottom w:val="single" w:sz="8" w:space="0" w:color="auto"/>
              <w:right w:val="nil"/>
            </w:tcBorders>
            <w:noWrap/>
            <w:vAlign w:val="center"/>
            <w:hideMark/>
          </w:tcPr>
          <w:p w14:paraId="68CAB6E0" w14:textId="77777777" w:rsidR="00AE6169" w:rsidRPr="00AE6169" w:rsidRDefault="00AE6169" w:rsidP="00AE6169">
            <w:pPr>
              <w:spacing w:line="240" w:lineRule="auto"/>
              <w:jc w:val="center"/>
              <w:rPr>
                <w:rFonts w:cs="Arial"/>
                <w:sz w:val="17"/>
                <w:szCs w:val="17"/>
              </w:rPr>
            </w:pPr>
            <w:r w:rsidRPr="00AE6169">
              <w:rPr>
                <w:rFonts w:cs="Arial"/>
                <w:sz w:val="17"/>
                <w:szCs w:val="17"/>
              </w:rPr>
              <w:t>0.877</w:t>
            </w:r>
          </w:p>
        </w:tc>
        <w:tc>
          <w:tcPr>
            <w:tcW w:w="902" w:type="dxa"/>
            <w:tcBorders>
              <w:top w:val="single" w:sz="8" w:space="0" w:color="auto"/>
              <w:left w:val="nil"/>
              <w:bottom w:val="single" w:sz="8" w:space="0" w:color="auto"/>
              <w:right w:val="nil"/>
            </w:tcBorders>
            <w:noWrap/>
            <w:vAlign w:val="center"/>
            <w:hideMark/>
          </w:tcPr>
          <w:p w14:paraId="43D6A264" w14:textId="77777777" w:rsidR="00AE6169" w:rsidRPr="00AE6169" w:rsidRDefault="00AE6169" w:rsidP="00AE6169">
            <w:pPr>
              <w:spacing w:line="240" w:lineRule="auto"/>
              <w:jc w:val="center"/>
              <w:rPr>
                <w:rFonts w:cs="Arial"/>
                <w:sz w:val="17"/>
                <w:szCs w:val="17"/>
              </w:rPr>
            </w:pPr>
            <w:r w:rsidRPr="00AE6169">
              <w:rPr>
                <w:rFonts w:cs="Arial"/>
                <w:sz w:val="17"/>
                <w:szCs w:val="17"/>
              </w:rPr>
              <w:t>0.1976</w:t>
            </w:r>
          </w:p>
        </w:tc>
        <w:tc>
          <w:tcPr>
            <w:tcW w:w="994" w:type="dxa"/>
            <w:tcBorders>
              <w:top w:val="single" w:sz="8" w:space="0" w:color="auto"/>
              <w:left w:val="nil"/>
              <w:bottom w:val="single" w:sz="8" w:space="0" w:color="auto"/>
              <w:right w:val="dashed" w:sz="4" w:space="0" w:color="auto"/>
            </w:tcBorders>
            <w:noWrap/>
            <w:vAlign w:val="center"/>
            <w:hideMark/>
          </w:tcPr>
          <w:p w14:paraId="1C20A934" w14:textId="77777777" w:rsidR="00AE6169" w:rsidRPr="00AE6169" w:rsidRDefault="00AE6169" w:rsidP="00AE6169">
            <w:pPr>
              <w:spacing w:line="240" w:lineRule="auto"/>
              <w:jc w:val="center"/>
              <w:rPr>
                <w:rFonts w:cs="Arial"/>
                <w:sz w:val="17"/>
                <w:szCs w:val="17"/>
              </w:rPr>
            </w:pPr>
            <w:r w:rsidRPr="00AE6169">
              <w:rPr>
                <w:rFonts w:cs="Arial"/>
                <w:sz w:val="17"/>
                <w:szCs w:val="17"/>
              </w:rPr>
              <w:t>0.2046</w:t>
            </w:r>
          </w:p>
        </w:tc>
        <w:tc>
          <w:tcPr>
            <w:tcW w:w="1237" w:type="dxa"/>
            <w:tcBorders>
              <w:top w:val="single" w:sz="8" w:space="0" w:color="auto"/>
              <w:left w:val="dashed" w:sz="4" w:space="0" w:color="auto"/>
              <w:bottom w:val="single" w:sz="8" w:space="0" w:color="auto"/>
              <w:right w:val="nil"/>
            </w:tcBorders>
            <w:noWrap/>
            <w:vAlign w:val="center"/>
            <w:hideMark/>
          </w:tcPr>
          <w:p w14:paraId="2C07DF5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50F25C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12A2194" w14:textId="77777777" w:rsidR="00AE6169" w:rsidRPr="00AE6169" w:rsidRDefault="00AE6169" w:rsidP="00AE6169">
            <w:pPr>
              <w:spacing w:line="240" w:lineRule="auto"/>
              <w:jc w:val="center"/>
              <w:rPr>
                <w:rFonts w:cs="Arial"/>
                <w:sz w:val="17"/>
                <w:szCs w:val="17"/>
              </w:rPr>
            </w:pPr>
          </w:p>
        </w:tc>
      </w:tr>
      <w:tr w:rsidR="00AE6169" w:rsidRPr="00AE6169" w14:paraId="285585A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41252AA" w14:textId="77777777" w:rsidR="00AE6169" w:rsidRPr="00AE6169" w:rsidRDefault="00AE6169" w:rsidP="00AE6169">
            <w:pPr>
              <w:spacing w:line="240" w:lineRule="auto"/>
              <w:jc w:val="center"/>
              <w:rPr>
                <w:rFonts w:cs="Arial"/>
                <w:sz w:val="17"/>
                <w:szCs w:val="17"/>
              </w:rPr>
            </w:pPr>
            <w:r w:rsidRPr="00AE6169">
              <w:rPr>
                <w:rFonts w:cs="Arial"/>
                <w:sz w:val="17"/>
                <w:szCs w:val="17"/>
              </w:rPr>
              <w:t>Rifapentine (Priftin)</w:t>
            </w:r>
          </w:p>
        </w:tc>
        <w:tc>
          <w:tcPr>
            <w:tcW w:w="927" w:type="dxa"/>
            <w:tcBorders>
              <w:top w:val="single" w:sz="8" w:space="0" w:color="auto"/>
              <w:left w:val="nil"/>
              <w:bottom w:val="single" w:sz="8" w:space="0" w:color="auto"/>
              <w:right w:val="nil"/>
            </w:tcBorders>
            <w:noWrap/>
            <w:vAlign w:val="center"/>
            <w:hideMark/>
          </w:tcPr>
          <w:p w14:paraId="0DFA1DE6" w14:textId="77777777" w:rsidR="00AE6169" w:rsidRPr="00AE6169" w:rsidRDefault="00AE6169" w:rsidP="00AE6169">
            <w:pPr>
              <w:spacing w:line="240" w:lineRule="auto"/>
              <w:jc w:val="center"/>
              <w:rPr>
                <w:rFonts w:cs="Arial"/>
                <w:sz w:val="17"/>
                <w:szCs w:val="17"/>
              </w:rPr>
            </w:pPr>
            <w:r w:rsidRPr="00AE6169">
              <w:rPr>
                <w:rFonts w:cs="Arial"/>
                <w:sz w:val="17"/>
                <w:szCs w:val="17"/>
              </w:rPr>
              <w:t>S1760</w:t>
            </w:r>
          </w:p>
        </w:tc>
        <w:tc>
          <w:tcPr>
            <w:tcW w:w="1238" w:type="dxa"/>
            <w:tcBorders>
              <w:top w:val="single" w:sz="8" w:space="0" w:color="auto"/>
              <w:left w:val="nil"/>
              <w:bottom w:val="single" w:sz="8" w:space="0" w:color="auto"/>
              <w:right w:val="nil"/>
            </w:tcBorders>
            <w:noWrap/>
            <w:vAlign w:val="center"/>
            <w:hideMark/>
          </w:tcPr>
          <w:p w14:paraId="4F59C7BC" w14:textId="77777777" w:rsidR="00AE6169" w:rsidRPr="00AE6169" w:rsidRDefault="00AE6169" w:rsidP="00AE6169">
            <w:pPr>
              <w:spacing w:line="240" w:lineRule="auto"/>
              <w:jc w:val="center"/>
              <w:rPr>
                <w:rFonts w:cs="Arial"/>
                <w:sz w:val="17"/>
                <w:szCs w:val="17"/>
              </w:rPr>
            </w:pPr>
            <w:r w:rsidRPr="00AE6169">
              <w:rPr>
                <w:rFonts w:cs="Arial"/>
                <w:sz w:val="17"/>
                <w:szCs w:val="17"/>
              </w:rPr>
              <w:t>0.7726</w:t>
            </w:r>
          </w:p>
        </w:tc>
        <w:tc>
          <w:tcPr>
            <w:tcW w:w="902" w:type="dxa"/>
            <w:tcBorders>
              <w:top w:val="single" w:sz="8" w:space="0" w:color="auto"/>
              <w:left w:val="nil"/>
              <w:bottom w:val="single" w:sz="8" w:space="0" w:color="auto"/>
              <w:right w:val="nil"/>
            </w:tcBorders>
            <w:noWrap/>
            <w:vAlign w:val="center"/>
            <w:hideMark/>
          </w:tcPr>
          <w:p w14:paraId="42506691" w14:textId="77777777" w:rsidR="00AE6169" w:rsidRPr="00AE6169" w:rsidRDefault="00AE6169" w:rsidP="00AE6169">
            <w:pPr>
              <w:spacing w:line="240" w:lineRule="auto"/>
              <w:jc w:val="center"/>
              <w:rPr>
                <w:rFonts w:cs="Arial"/>
                <w:sz w:val="17"/>
                <w:szCs w:val="17"/>
              </w:rPr>
            </w:pPr>
            <w:r w:rsidRPr="00AE6169">
              <w:rPr>
                <w:rFonts w:cs="Arial"/>
                <w:sz w:val="17"/>
                <w:szCs w:val="17"/>
              </w:rPr>
              <w:t>0.2357</w:t>
            </w:r>
          </w:p>
        </w:tc>
        <w:tc>
          <w:tcPr>
            <w:tcW w:w="994" w:type="dxa"/>
            <w:tcBorders>
              <w:top w:val="single" w:sz="8" w:space="0" w:color="auto"/>
              <w:left w:val="nil"/>
              <w:bottom w:val="single" w:sz="8" w:space="0" w:color="auto"/>
              <w:right w:val="dashed" w:sz="4" w:space="0" w:color="auto"/>
            </w:tcBorders>
            <w:noWrap/>
            <w:vAlign w:val="center"/>
            <w:hideMark/>
          </w:tcPr>
          <w:p w14:paraId="217B986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D92651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43CC34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A1C3CCD" w14:textId="77777777" w:rsidR="00AE6169" w:rsidRPr="00AE6169" w:rsidRDefault="00AE6169" w:rsidP="00AE6169">
            <w:pPr>
              <w:spacing w:line="240" w:lineRule="auto"/>
              <w:jc w:val="center"/>
              <w:rPr>
                <w:rFonts w:cs="Arial"/>
                <w:sz w:val="17"/>
                <w:szCs w:val="17"/>
              </w:rPr>
            </w:pPr>
          </w:p>
        </w:tc>
      </w:tr>
      <w:tr w:rsidR="00AE6169" w:rsidRPr="00AE6169" w14:paraId="2C7507E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3F510D6" w14:textId="77777777" w:rsidR="00AE6169" w:rsidRPr="00AE6169" w:rsidRDefault="00AE6169" w:rsidP="00AE6169">
            <w:pPr>
              <w:spacing w:line="240" w:lineRule="auto"/>
              <w:jc w:val="center"/>
              <w:rPr>
                <w:rFonts w:cs="Arial"/>
                <w:sz w:val="17"/>
                <w:szCs w:val="17"/>
              </w:rPr>
            </w:pPr>
            <w:r w:rsidRPr="00AE6169">
              <w:rPr>
                <w:rFonts w:cs="Arial"/>
                <w:sz w:val="17"/>
                <w:szCs w:val="17"/>
              </w:rPr>
              <w:t>Suprofen (Profenal)</w:t>
            </w:r>
          </w:p>
        </w:tc>
        <w:tc>
          <w:tcPr>
            <w:tcW w:w="927" w:type="dxa"/>
            <w:tcBorders>
              <w:top w:val="single" w:sz="8" w:space="0" w:color="auto"/>
              <w:left w:val="nil"/>
              <w:bottom w:val="single" w:sz="8" w:space="0" w:color="auto"/>
              <w:right w:val="nil"/>
            </w:tcBorders>
            <w:noWrap/>
            <w:vAlign w:val="center"/>
            <w:hideMark/>
          </w:tcPr>
          <w:p w14:paraId="1B93D249" w14:textId="77777777" w:rsidR="00AE6169" w:rsidRPr="00AE6169" w:rsidRDefault="00AE6169" w:rsidP="00AE6169">
            <w:pPr>
              <w:spacing w:line="240" w:lineRule="auto"/>
              <w:jc w:val="center"/>
              <w:rPr>
                <w:rFonts w:cs="Arial"/>
                <w:sz w:val="17"/>
                <w:szCs w:val="17"/>
              </w:rPr>
            </w:pPr>
            <w:r w:rsidRPr="00AE6169">
              <w:rPr>
                <w:rFonts w:cs="Arial"/>
                <w:sz w:val="17"/>
                <w:szCs w:val="17"/>
              </w:rPr>
              <w:t>S1761</w:t>
            </w:r>
          </w:p>
        </w:tc>
        <w:tc>
          <w:tcPr>
            <w:tcW w:w="1238" w:type="dxa"/>
            <w:tcBorders>
              <w:top w:val="single" w:sz="8" w:space="0" w:color="auto"/>
              <w:left w:val="nil"/>
              <w:bottom w:val="single" w:sz="8" w:space="0" w:color="auto"/>
              <w:right w:val="nil"/>
            </w:tcBorders>
            <w:noWrap/>
            <w:vAlign w:val="center"/>
            <w:hideMark/>
          </w:tcPr>
          <w:p w14:paraId="10F70DC5" w14:textId="77777777" w:rsidR="00AE6169" w:rsidRPr="00AE6169" w:rsidRDefault="00AE6169" w:rsidP="00AE6169">
            <w:pPr>
              <w:spacing w:line="240" w:lineRule="auto"/>
              <w:jc w:val="center"/>
              <w:rPr>
                <w:rFonts w:cs="Arial"/>
                <w:sz w:val="17"/>
                <w:szCs w:val="17"/>
              </w:rPr>
            </w:pPr>
            <w:r w:rsidRPr="00AE6169">
              <w:rPr>
                <w:rFonts w:cs="Arial"/>
                <w:sz w:val="17"/>
                <w:szCs w:val="17"/>
              </w:rPr>
              <w:t>0.7755</w:t>
            </w:r>
          </w:p>
        </w:tc>
        <w:tc>
          <w:tcPr>
            <w:tcW w:w="902" w:type="dxa"/>
            <w:tcBorders>
              <w:top w:val="single" w:sz="8" w:space="0" w:color="auto"/>
              <w:left w:val="nil"/>
              <w:bottom w:val="single" w:sz="8" w:space="0" w:color="auto"/>
              <w:right w:val="nil"/>
            </w:tcBorders>
            <w:noWrap/>
            <w:vAlign w:val="center"/>
            <w:hideMark/>
          </w:tcPr>
          <w:p w14:paraId="70D7EA79" w14:textId="77777777" w:rsidR="00AE6169" w:rsidRPr="00AE6169" w:rsidRDefault="00AE6169" w:rsidP="00AE6169">
            <w:pPr>
              <w:spacing w:line="240" w:lineRule="auto"/>
              <w:jc w:val="center"/>
              <w:rPr>
                <w:rFonts w:cs="Arial"/>
                <w:sz w:val="17"/>
                <w:szCs w:val="17"/>
              </w:rPr>
            </w:pPr>
            <w:r w:rsidRPr="00AE6169">
              <w:rPr>
                <w:rFonts w:cs="Arial"/>
                <w:sz w:val="17"/>
                <w:szCs w:val="17"/>
              </w:rPr>
              <w:t>0.2046</w:t>
            </w:r>
          </w:p>
        </w:tc>
        <w:tc>
          <w:tcPr>
            <w:tcW w:w="994" w:type="dxa"/>
            <w:tcBorders>
              <w:top w:val="single" w:sz="8" w:space="0" w:color="auto"/>
              <w:left w:val="nil"/>
              <w:bottom w:val="single" w:sz="8" w:space="0" w:color="auto"/>
              <w:right w:val="dashed" w:sz="4" w:space="0" w:color="auto"/>
            </w:tcBorders>
            <w:noWrap/>
            <w:vAlign w:val="center"/>
            <w:hideMark/>
          </w:tcPr>
          <w:p w14:paraId="264B0EB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880EFA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575C93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2B4C84D" w14:textId="77777777" w:rsidR="00AE6169" w:rsidRPr="00AE6169" w:rsidRDefault="00AE6169" w:rsidP="00AE6169">
            <w:pPr>
              <w:spacing w:line="240" w:lineRule="auto"/>
              <w:jc w:val="center"/>
              <w:rPr>
                <w:rFonts w:cs="Arial"/>
                <w:sz w:val="17"/>
                <w:szCs w:val="17"/>
              </w:rPr>
            </w:pPr>
          </w:p>
        </w:tc>
      </w:tr>
      <w:tr w:rsidR="00AE6169" w:rsidRPr="00AE6169" w14:paraId="4E36C7C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0BD82F6" w14:textId="77777777" w:rsidR="00AE6169" w:rsidRPr="00AE6169" w:rsidRDefault="00AE6169" w:rsidP="00AE6169">
            <w:pPr>
              <w:spacing w:line="240" w:lineRule="auto"/>
              <w:jc w:val="center"/>
              <w:rPr>
                <w:rFonts w:cs="Arial"/>
                <w:sz w:val="17"/>
                <w:szCs w:val="17"/>
              </w:rPr>
            </w:pPr>
            <w:r w:rsidRPr="00AE6169">
              <w:rPr>
                <w:rFonts w:cs="Arial"/>
                <w:sz w:val="17"/>
                <w:szCs w:val="17"/>
              </w:rPr>
              <w:t>Pyrazinamide (Pyrazinoic acid amide)</w:t>
            </w:r>
          </w:p>
        </w:tc>
        <w:tc>
          <w:tcPr>
            <w:tcW w:w="927" w:type="dxa"/>
            <w:tcBorders>
              <w:top w:val="single" w:sz="8" w:space="0" w:color="auto"/>
              <w:left w:val="nil"/>
              <w:bottom w:val="single" w:sz="8" w:space="0" w:color="auto"/>
              <w:right w:val="nil"/>
            </w:tcBorders>
            <w:noWrap/>
            <w:vAlign w:val="center"/>
            <w:hideMark/>
          </w:tcPr>
          <w:p w14:paraId="2155E0E0" w14:textId="77777777" w:rsidR="00AE6169" w:rsidRPr="00AE6169" w:rsidRDefault="00AE6169" w:rsidP="00AE6169">
            <w:pPr>
              <w:spacing w:line="240" w:lineRule="auto"/>
              <w:jc w:val="center"/>
              <w:rPr>
                <w:rFonts w:cs="Arial"/>
                <w:sz w:val="17"/>
                <w:szCs w:val="17"/>
              </w:rPr>
            </w:pPr>
            <w:r w:rsidRPr="00AE6169">
              <w:rPr>
                <w:rFonts w:cs="Arial"/>
                <w:sz w:val="17"/>
                <w:szCs w:val="17"/>
              </w:rPr>
              <w:t>S1762</w:t>
            </w:r>
          </w:p>
        </w:tc>
        <w:tc>
          <w:tcPr>
            <w:tcW w:w="1238" w:type="dxa"/>
            <w:tcBorders>
              <w:top w:val="single" w:sz="8" w:space="0" w:color="auto"/>
              <w:left w:val="nil"/>
              <w:bottom w:val="single" w:sz="8" w:space="0" w:color="auto"/>
              <w:right w:val="nil"/>
            </w:tcBorders>
            <w:noWrap/>
            <w:vAlign w:val="center"/>
            <w:hideMark/>
          </w:tcPr>
          <w:p w14:paraId="76A0AC1E" w14:textId="77777777" w:rsidR="00AE6169" w:rsidRPr="00AE6169" w:rsidRDefault="00AE6169" w:rsidP="00AE6169">
            <w:pPr>
              <w:spacing w:line="240" w:lineRule="auto"/>
              <w:jc w:val="center"/>
              <w:rPr>
                <w:rFonts w:cs="Arial"/>
                <w:sz w:val="17"/>
                <w:szCs w:val="17"/>
              </w:rPr>
            </w:pPr>
            <w:r w:rsidRPr="00AE6169">
              <w:rPr>
                <w:rFonts w:cs="Arial"/>
                <w:sz w:val="17"/>
                <w:szCs w:val="17"/>
              </w:rPr>
              <w:t>0.8296</w:t>
            </w:r>
          </w:p>
        </w:tc>
        <w:tc>
          <w:tcPr>
            <w:tcW w:w="902" w:type="dxa"/>
            <w:tcBorders>
              <w:top w:val="single" w:sz="8" w:space="0" w:color="auto"/>
              <w:left w:val="nil"/>
              <w:bottom w:val="single" w:sz="8" w:space="0" w:color="auto"/>
              <w:right w:val="nil"/>
            </w:tcBorders>
            <w:noWrap/>
            <w:vAlign w:val="center"/>
            <w:hideMark/>
          </w:tcPr>
          <w:p w14:paraId="0CF7E453" w14:textId="77777777" w:rsidR="00AE6169" w:rsidRPr="00AE6169" w:rsidRDefault="00AE6169" w:rsidP="00AE6169">
            <w:pPr>
              <w:spacing w:line="240" w:lineRule="auto"/>
              <w:jc w:val="center"/>
              <w:rPr>
                <w:rFonts w:cs="Arial"/>
                <w:sz w:val="17"/>
                <w:szCs w:val="17"/>
              </w:rPr>
            </w:pPr>
            <w:r w:rsidRPr="00AE6169">
              <w:rPr>
                <w:rFonts w:cs="Arial"/>
                <w:sz w:val="17"/>
                <w:szCs w:val="17"/>
              </w:rPr>
              <w:t>0.222</w:t>
            </w:r>
          </w:p>
        </w:tc>
        <w:tc>
          <w:tcPr>
            <w:tcW w:w="994" w:type="dxa"/>
            <w:tcBorders>
              <w:top w:val="single" w:sz="8" w:space="0" w:color="auto"/>
              <w:left w:val="nil"/>
              <w:bottom w:val="single" w:sz="8" w:space="0" w:color="auto"/>
              <w:right w:val="dashed" w:sz="4" w:space="0" w:color="auto"/>
            </w:tcBorders>
            <w:noWrap/>
            <w:vAlign w:val="center"/>
            <w:hideMark/>
          </w:tcPr>
          <w:p w14:paraId="1CFF0D82" w14:textId="77777777" w:rsidR="00AE6169" w:rsidRPr="00AE6169" w:rsidRDefault="00AE6169" w:rsidP="00AE6169">
            <w:pPr>
              <w:spacing w:line="240" w:lineRule="auto"/>
              <w:jc w:val="center"/>
              <w:rPr>
                <w:rFonts w:cs="Arial"/>
                <w:sz w:val="17"/>
                <w:szCs w:val="17"/>
              </w:rPr>
            </w:pPr>
            <w:r w:rsidRPr="00AE6169">
              <w:rPr>
                <w:rFonts w:cs="Arial"/>
                <w:sz w:val="17"/>
                <w:szCs w:val="17"/>
              </w:rPr>
              <w:t>0.0277</w:t>
            </w:r>
          </w:p>
        </w:tc>
        <w:tc>
          <w:tcPr>
            <w:tcW w:w="1237" w:type="dxa"/>
            <w:tcBorders>
              <w:top w:val="single" w:sz="8" w:space="0" w:color="auto"/>
              <w:left w:val="dashed" w:sz="4" w:space="0" w:color="auto"/>
              <w:bottom w:val="single" w:sz="8" w:space="0" w:color="auto"/>
              <w:right w:val="nil"/>
            </w:tcBorders>
            <w:noWrap/>
            <w:vAlign w:val="center"/>
            <w:hideMark/>
          </w:tcPr>
          <w:p w14:paraId="7FB6076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5469F5D"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15C5508" w14:textId="77777777" w:rsidR="00AE6169" w:rsidRPr="00AE6169" w:rsidRDefault="00AE6169" w:rsidP="00AE6169">
            <w:pPr>
              <w:spacing w:line="240" w:lineRule="auto"/>
              <w:jc w:val="center"/>
              <w:rPr>
                <w:rFonts w:cs="Arial"/>
                <w:sz w:val="17"/>
                <w:szCs w:val="17"/>
              </w:rPr>
            </w:pPr>
          </w:p>
        </w:tc>
      </w:tr>
      <w:tr w:rsidR="00AE6169" w:rsidRPr="00AE6169" w14:paraId="619F372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69A2BA1" w14:textId="77777777" w:rsidR="00AE6169" w:rsidRPr="00AE6169" w:rsidRDefault="00AE6169" w:rsidP="00AE6169">
            <w:pPr>
              <w:spacing w:line="240" w:lineRule="auto"/>
              <w:jc w:val="center"/>
              <w:rPr>
                <w:rFonts w:cs="Arial"/>
                <w:sz w:val="17"/>
                <w:szCs w:val="17"/>
              </w:rPr>
            </w:pPr>
            <w:r w:rsidRPr="00AE6169">
              <w:rPr>
                <w:rFonts w:cs="Arial"/>
                <w:sz w:val="17"/>
                <w:szCs w:val="17"/>
              </w:rPr>
              <w:t>Quetiapine fumarate (Seroquel)</w:t>
            </w:r>
          </w:p>
        </w:tc>
        <w:tc>
          <w:tcPr>
            <w:tcW w:w="927" w:type="dxa"/>
            <w:tcBorders>
              <w:top w:val="single" w:sz="8" w:space="0" w:color="auto"/>
              <w:left w:val="nil"/>
              <w:bottom w:val="single" w:sz="8" w:space="0" w:color="auto"/>
              <w:right w:val="nil"/>
            </w:tcBorders>
            <w:noWrap/>
            <w:vAlign w:val="center"/>
            <w:hideMark/>
          </w:tcPr>
          <w:p w14:paraId="03888FBE" w14:textId="77777777" w:rsidR="00AE6169" w:rsidRPr="00AE6169" w:rsidRDefault="00AE6169" w:rsidP="00AE6169">
            <w:pPr>
              <w:spacing w:line="240" w:lineRule="auto"/>
              <w:jc w:val="center"/>
              <w:rPr>
                <w:rFonts w:cs="Arial"/>
                <w:sz w:val="17"/>
                <w:szCs w:val="17"/>
              </w:rPr>
            </w:pPr>
            <w:r w:rsidRPr="00AE6169">
              <w:rPr>
                <w:rFonts w:cs="Arial"/>
                <w:sz w:val="17"/>
                <w:szCs w:val="17"/>
              </w:rPr>
              <w:t>S1763</w:t>
            </w:r>
          </w:p>
        </w:tc>
        <w:tc>
          <w:tcPr>
            <w:tcW w:w="1238" w:type="dxa"/>
            <w:tcBorders>
              <w:top w:val="single" w:sz="8" w:space="0" w:color="auto"/>
              <w:left w:val="nil"/>
              <w:bottom w:val="single" w:sz="8" w:space="0" w:color="auto"/>
              <w:right w:val="nil"/>
            </w:tcBorders>
            <w:noWrap/>
            <w:vAlign w:val="center"/>
            <w:hideMark/>
          </w:tcPr>
          <w:p w14:paraId="28FF0DBE" w14:textId="77777777" w:rsidR="00AE6169" w:rsidRPr="00AE6169" w:rsidRDefault="00AE6169" w:rsidP="00AE6169">
            <w:pPr>
              <w:spacing w:line="240" w:lineRule="auto"/>
              <w:jc w:val="center"/>
              <w:rPr>
                <w:rFonts w:cs="Arial"/>
                <w:sz w:val="17"/>
                <w:szCs w:val="17"/>
              </w:rPr>
            </w:pPr>
            <w:r w:rsidRPr="00AE6169">
              <w:rPr>
                <w:rFonts w:cs="Arial"/>
                <w:sz w:val="17"/>
                <w:szCs w:val="17"/>
              </w:rPr>
              <w:t>0.7917</w:t>
            </w:r>
          </w:p>
        </w:tc>
        <w:tc>
          <w:tcPr>
            <w:tcW w:w="902" w:type="dxa"/>
            <w:tcBorders>
              <w:top w:val="single" w:sz="8" w:space="0" w:color="auto"/>
              <w:left w:val="nil"/>
              <w:bottom w:val="single" w:sz="8" w:space="0" w:color="auto"/>
              <w:right w:val="nil"/>
            </w:tcBorders>
            <w:noWrap/>
            <w:vAlign w:val="center"/>
            <w:hideMark/>
          </w:tcPr>
          <w:p w14:paraId="5BBF01D2" w14:textId="77777777" w:rsidR="00AE6169" w:rsidRPr="00AE6169" w:rsidRDefault="00AE6169" w:rsidP="00AE6169">
            <w:pPr>
              <w:spacing w:line="240" w:lineRule="auto"/>
              <w:jc w:val="center"/>
              <w:rPr>
                <w:rFonts w:cs="Arial"/>
                <w:sz w:val="17"/>
                <w:szCs w:val="17"/>
              </w:rPr>
            </w:pPr>
            <w:r w:rsidRPr="00AE6169">
              <w:rPr>
                <w:rFonts w:cs="Arial"/>
                <w:sz w:val="17"/>
                <w:szCs w:val="17"/>
              </w:rPr>
              <w:t>0.2215</w:t>
            </w:r>
          </w:p>
        </w:tc>
        <w:tc>
          <w:tcPr>
            <w:tcW w:w="994" w:type="dxa"/>
            <w:tcBorders>
              <w:top w:val="single" w:sz="8" w:space="0" w:color="auto"/>
              <w:left w:val="nil"/>
              <w:bottom w:val="single" w:sz="8" w:space="0" w:color="auto"/>
              <w:right w:val="dashed" w:sz="4" w:space="0" w:color="auto"/>
            </w:tcBorders>
            <w:noWrap/>
            <w:vAlign w:val="center"/>
            <w:hideMark/>
          </w:tcPr>
          <w:p w14:paraId="49B5C049" w14:textId="77777777" w:rsidR="00AE6169" w:rsidRPr="00AE6169" w:rsidRDefault="00AE6169" w:rsidP="00AE6169">
            <w:pPr>
              <w:spacing w:line="240" w:lineRule="auto"/>
              <w:jc w:val="center"/>
              <w:rPr>
                <w:rFonts w:cs="Arial"/>
                <w:sz w:val="17"/>
                <w:szCs w:val="17"/>
              </w:rPr>
            </w:pPr>
            <w:r w:rsidRPr="00AE6169">
              <w:rPr>
                <w:rFonts w:cs="Arial"/>
                <w:sz w:val="17"/>
                <w:szCs w:val="17"/>
              </w:rPr>
              <w:t>0.0004</w:t>
            </w:r>
          </w:p>
        </w:tc>
        <w:tc>
          <w:tcPr>
            <w:tcW w:w="1237" w:type="dxa"/>
            <w:tcBorders>
              <w:top w:val="single" w:sz="8" w:space="0" w:color="auto"/>
              <w:left w:val="dashed" w:sz="4" w:space="0" w:color="auto"/>
              <w:bottom w:val="single" w:sz="8" w:space="0" w:color="auto"/>
              <w:right w:val="nil"/>
            </w:tcBorders>
            <w:noWrap/>
            <w:vAlign w:val="center"/>
            <w:hideMark/>
          </w:tcPr>
          <w:p w14:paraId="5C9E990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B6223B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F022DAE" w14:textId="77777777" w:rsidR="00AE6169" w:rsidRPr="00AE6169" w:rsidRDefault="00AE6169" w:rsidP="00AE6169">
            <w:pPr>
              <w:spacing w:line="240" w:lineRule="auto"/>
              <w:jc w:val="center"/>
              <w:rPr>
                <w:rFonts w:cs="Arial"/>
                <w:sz w:val="17"/>
                <w:szCs w:val="17"/>
              </w:rPr>
            </w:pPr>
          </w:p>
        </w:tc>
      </w:tr>
      <w:tr w:rsidR="00AE6169" w:rsidRPr="00AE6169" w14:paraId="7BEE4E6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4132C22" w14:textId="77777777" w:rsidR="00AE6169" w:rsidRPr="00AE6169" w:rsidRDefault="00AE6169" w:rsidP="00AE6169">
            <w:pPr>
              <w:spacing w:line="240" w:lineRule="auto"/>
              <w:jc w:val="center"/>
              <w:rPr>
                <w:rFonts w:cs="Arial"/>
                <w:sz w:val="17"/>
                <w:szCs w:val="17"/>
              </w:rPr>
            </w:pPr>
            <w:r w:rsidRPr="00AE6169">
              <w:rPr>
                <w:rFonts w:cs="Arial"/>
                <w:sz w:val="17"/>
                <w:szCs w:val="17"/>
              </w:rPr>
              <w:t>Rifampin (Rifadin, Rimactane)</w:t>
            </w:r>
          </w:p>
        </w:tc>
        <w:tc>
          <w:tcPr>
            <w:tcW w:w="927" w:type="dxa"/>
            <w:tcBorders>
              <w:top w:val="single" w:sz="8" w:space="0" w:color="auto"/>
              <w:left w:val="nil"/>
              <w:bottom w:val="single" w:sz="8" w:space="0" w:color="auto"/>
              <w:right w:val="nil"/>
            </w:tcBorders>
            <w:noWrap/>
            <w:vAlign w:val="center"/>
            <w:hideMark/>
          </w:tcPr>
          <w:p w14:paraId="5E90D5D6" w14:textId="77777777" w:rsidR="00AE6169" w:rsidRPr="00AE6169" w:rsidRDefault="00AE6169" w:rsidP="00AE6169">
            <w:pPr>
              <w:spacing w:line="240" w:lineRule="auto"/>
              <w:jc w:val="center"/>
              <w:rPr>
                <w:rFonts w:cs="Arial"/>
                <w:sz w:val="17"/>
                <w:szCs w:val="17"/>
              </w:rPr>
            </w:pPr>
            <w:r w:rsidRPr="00AE6169">
              <w:rPr>
                <w:rFonts w:cs="Arial"/>
                <w:sz w:val="17"/>
                <w:szCs w:val="17"/>
              </w:rPr>
              <w:t>S1764</w:t>
            </w:r>
          </w:p>
        </w:tc>
        <w:tc>
          <w:tcPr>
            <w:tcW w:w="1238" w:type="dxa"/>
            <w:tcBorders>
              <w:top w:val="single" w:sz="8" w:space="0" w:color="auto"/>
              <w:left w:val="nil"/>
              <w:bottom w:val="single" w:sz="8" w:space="0" w:color="auto"/>
              <w:right w:val="nil"/>
            </w:tcBorders>
            <w:noWrap/>
            <w:vAlign w:val="center"/>
            <w:hideMark/>
          </w:tcPr>
          <w:p w14:paraId="75686980" w14:textId="77777777" w:rsidR="00AE6169" w:rsidRPr="00AE6169" w:rsidRDefault="00AE6169" w:rsidP="00AE6169">
            <w:pPr>
              <w:spacing w:line="240" w:lineRule="auto"/>
              <w:jc w:val="center"/>
              <w:rPr>
                <w:rFonts w:cs="Arial"/>
                <w:sz w:val="17"/>
                <w:szCs w:val="17"/>
              </w:rPr>
            </w:pPr>
            <w:r w:rsidRPr="00AE6169">
              <w:rPr>
                <w:rFonts w:cs="Arial"/>
                <w:sz w:val="17"/>
                <w:szCs w:val="17"/>
              </w:rPr>
              <w:t>1.054</w:t>
            </w:r>
          </w:p>
        </w:tc>
        <w:tc>
          <w:tcPr>
            <w:tcW w:w="902" w:type="dxa"/>
            <w:tcBorders>
              <w:top w:val="single" w:sz="8" w:space="0" w:color="auto"/>
              <w:left w:val="nil"/>
              <w:bottom w:val="single" w:sz="8" w:space="0" w:color="auto"/>
              <w:right w:val="nil"/>
            </w:tcBorders>
            <w:noWrap/>
            <w:vAlign w:val="center"/>
            <w:hideMark/>
          </w:tcPr>
          <w:p w14:paraId="41A44FE2" w14:textId="77777777" w:rsidR="00AE6169" w:rsidRPr="00AE6169" w:rsidRDefault="00AE6169" w:rsidP="00AE6169">
            <w:pPr>
              <w:spacing w:line="240" w:lineRule="auto"/>
              <w:jc w:val="center"/>
              <w:rPr>
                <w:rFonts w:cs="Arial"/>
                <w:sz w:val="17"/>
                <w:szCs w:val="17"/>
              </w:rPr>
            </w:pPr>
            <w:r w:rsidRPr="00AE6169">
              <w:rPr>
                <w:rFonts w:cs="Arial"/>
                <w:sz w:val="17"/>
                <w:szCs w:val="17"/>
              </w:rPr>
              <w:t>0.265</w:t>
            </w:r>
          </w:p>
        </w:tc>
        <w:tc>
          <w:tcPr>
            <w:tcW w:w="994" w:type="dxa"/>
            <w:tcBorders>
              <w:top w:val="single" w:sz="8" w:space="0" w:color="auto"/>
              <w:left w:val="nil"/>
              <w:bottom w:val="single" w:sz="8" w:space="0" w:color="auto"/>
              <w:right w:val="dashed" w:sz="4" w:space="0" w:color="auto"/>
            </w:tcBorders>
            <w:noWrap/>
            <w:vAlign w:val="center"/>
            <w:hideMark/>
          </w:tcPr>
          <w:p w14:paraId="579958A8" w14:textId="77777777" w:rsidR="00AE6169" w:rsidRPr="00AE6169" w:rsidRDefault="00AE6169" w:rsidP="00AE6169">
            <w:pPr>
              <w:spacing w:line="240" w:lineRule="auto"/>
              <w:jc w:val="center"/>
              <w:rPr>
                <w:rFonts w:cs="Arial"/>
                <w:sz w:val="17"/>
                <w:szCs w:val="17"/>
              </w:rPr>
            </w:pPr>
            <w:r w:rsidRPr="00AE6169">
              <w:rPr>
                <w:rFonts w:cs="Arial"/>
                <w:sz w:val="17"/>
                <w:szCs w:val="17"/>
              </w:rPr>
              <w:t>0.9922</w:t>
            </w:r>
          </w:p>
        </w:tc>
        <w:tc>
          <w:tcPr>
            <w:tcW w:w="1237" w:type="dxa"/>
            <w:tcBorders>
              <w:top w:val="single" w:sz="8" w:space="0" w:color="auto"/>
              <w:left w:val="dashed" w:sz="4" w:space="0" w:color="auto"/>
              <w:bottom w:val="single" w:sz="8" w:space="0" w:color="auto"/>
              <w:right w:val="nil"/>
            </w:tcBorders>
            <w:noWrap/>
            <w:vAlign w:val="center"/>
            <w:hideMark/>
          </w:tcPr>
          <w:p w14:paraId="30EB10C8" w14:textId="77777777" w:rsidR="00AE6169" w:rsidRPr="00AE6169" w:rsidRDefault="00AE6169" w:rsidP="00AE6169">
            <w:pPr>
              <w:spacing w:line="240" w:lineRule="auto"/>
              <w:jc w:val="center"/>
              <w:rPr>
                <w:rFonts w:cs="Arial"/>
                <w:sz w:val="17"/>
                <w:szCs w:val="17"/>
              </w:rPr>
            </w:pPr>
            <w:r w:rsidRPr="00AE6169">
              <w:rPr>
                <w:rFonts w:cs="Arial"/>
                <w:sz w:val="17"/>
                <w:szCs w:val="17"/>
              </w:rPr>
              <w:t>1.049</w:t>
            </w:r>
          </w:p>
        </w:tc>
        <w:tc>
          <w:tcPr>
            <w:tcW w:w="695" w:type="dxa"/>
            <w:tcBorders>
              <w:top w:val="single" w:sz="8" w:space="0" w:color="auto"/>
              <w:left w:val="nil"/>
              <w:bottom w:val="single" w:sz="8" w:space="0" w:color="auto"/>
              <w:right w:val="nil"/>
            </w:tcBorders>
            <w:noWrap/>
            <w:vAlign w:val="center"/>
            <w:hideMark/>
          </w:tcPr>
          <w:p w14:paraId="44EF83C6" w14:textId="77777777" w:rsidR="00AE6169" w:rsidRPr="00AE6169" w:rsidRDefault="00AE6169" w:rsidP="00AE6169">
            <w:pPr>
              <w:spacing w:line="240" w:lineRule="auto"/>
              <w:jc w:val="center"/>
              <w:rPr>
                <w:rFonts w:cs="Arial"/>
                <w:sz w:val="17"/>
                <w:szCs w:val="17"/>
              </w:rPr>
            </w:pPr>
            <w:r w:rsidRPr="00AE6169">
              <w:rPr>
                <w:rFonts w:cs="Arial"/>
                <w:sz w:val="17"/>
                <w:szCs w:val="17"/>
              </w:rPr>
              <w:t>0.179</w:t>
            </w:r>
          </w:p>
        </w:tc>
        <w:tc>
          <w:tcPr>
            <w:tcW w:w="925" w:type="dxa"/>
            <w:tcBorders>
              <w:top w:val="single" w:sz="8" w:space="0" w:color="auto"/>
              <w:left w:val="nil"/>
              <w:bottom w:val="single" w:sz="8" w:space="0" w:color="auto"/>
              <w:right w:val="nil"/>
            </w:tcBorders>
            <w:noWrap/>
            <w:vAlign w:val="center"/>
            <w:hideMark/>
          </w:tcPr>
          <w:p w14:paraId="339F28D5" w14:textId="77777777" w:rsidR="00AE6169" w:rsidRPr="00AE6169" w:rsidRDefault="00AE6169" w:rsidP="00AE6169">
            <w:pPr>
              <w:spacing w:line="240" w:lineRule="auto"/>
              <w:jc w:val="center"/>
              <w:rPr>
                <w:rFonts w:cs="Arial"/>
                <w:sz w:val="17"/>
                <w:szCs w:val="17"/>
              </w:rPr>
            </w:pPr>
            <w:r w:rsidRPr="00AE6169">
              <w:rPr>
                <w:rFonts w:cs="Arial"/>
                <w:sz w:val="17"/>
                <w:szCs w:val="17"/>
              </w:rPr>
              <w:t>0.1326</w:t>
            </w:r>
          </w:p>
        </w:tc>
      </w:tr>
      <w:tr w:rsidR="00AE6169" w:rsidRPr="00AE6169" w14:paraId="0349988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0432CF3" w14:textId="77777777" w:rsidR="00AE6169" w:rsidRPr="00AE6169" w:rsidRDefault="00AE6169" w:rsidP="00AE6169">
            <w:pPr>
              <w:spacing w:line="240" w:lineRule="auto"/>
              <w:jc w:val="center"/>
              <w:rPr>
                <w:rFonts w:cs="Arial"/>
                <w:sz w:val="17"/>
                <w:szCs w:val="17"/>
              </w:rPr>
            </w:pPr>
            <w:r w:rsidRPr="00AE6169">
              <w:rPr>
                <w:rFonts w:cs="Arial"/>
                <w:sz w:val="17"/>
                <w:szCs w:val="17"/>
              </w:rPr>
              <w:t>Beta Carotene</w:t>
            </w:r>
          </w:p>
        </w:tc>
        <w:tc>
          <w:tcPr>
            <w:tcW w:w="927" w:type="dxa"/>
            <w:tcBorders>
              <w:top w:val="single" w:sz="8" w:space="0" w:color="auto"/>
              <w:left w:val="nil"/>
              <w:bottom w:val="single" w:sz="8" w:space="0" w:color="auto"/>
              <w:right w:val="nil"/>
            </w:tcBorders>
            <w:noWrap/>
            <w:vAlign w:val="center"/>
            <w:hideMark/>
          </w:tcPr>
          <w:p w14:paraId="2C20243F" w14:textId="77777777" w:rsidR="00AE6169" w:rsidRPr="00AE6169" w:rsidRDefault="00AE6169" w:rsidP="00AE6169">
            <w:pPr>
              <w:spacing w:line="240" w:lineRule="auto"/>
              <w:jc w:val="center"/>
              <w:rPr>
                <w:rFonts w:cs="Arial"/>
                <w:sz w:val="17"/>
                <w:szCs w:val="17"/>
              </w:rPr>
            </w:pPr>
            <w:r w:rsidRPr="00AE6169">
              <w:rPr>
                <w:rFonts w:cs="Arial"/>
                <w:sz w:val="17"/>
                <w:szCs w:val="17"/>
              </w:rPr>
              <w:t>S1767</w:t>
            </w:r>
          </w:p>
        </w:tc>
        <w:tc>
          <w:tcPr>
            <w:tcW w:w="1238" w:type="dxa"/>
            <w:tcBorders>
              <w:top w:val="single" w:sz="8" w:space="0" w:color="auto"/>
              <w:left w:val="nil"/>
              <w:bottom w:val="single" w:sz="8" w:space="0" w:color="auto"/>
              <w:right w:val="nil"/>
            </w:tcBorders>
            <w:noWrap/>
            <w:vAlign w:val="center"/>
            <w:hideMark/>
          </w:tcPr>
          <w:p w14:paraId="681B40AE" w14:textId="77777777" w:rsidR="00AE6169" w:rsidRPr="00AE6169" w:rsidRDefault="00AE6169" w:rsidP="00AE6169">
            <w:pPr>
              <w:spacing w:line="240" w:lineRule="auto"/>
              <w:jc w:val="center"/>
              <w:rPr>
                <w:rFonts w:cs="Arial"/>
                <w:sz w:val="17"/>
                <w:szCs w:val="17"/>
              </w:rPr>
            </w:pPr>
            <w:r w:rsidRPr="00AE6169">
              <w:rPr>
                <w:rFonts w:cs="Arial"/>
                <w:sz w:val="17"/>
                <w:szCs w:val="17"/>
              </w:rPr>
              <w:t>0.8826</w:t>
            </w:r>
          </w:p>
        </w:tc>
        <w:tc>
          <w:tcPr>
            <w:tcW w:w="902" w:type="dxa"/>
            <w:tcBorders>
              <w:top w:val="single" w:sz="8" w:space="0" w:color="auto"/>
              <w:left w:val="nil"/>
              <w:bottom w:val="single" w:sz="8" w:space="0" w:color="auto"/>
              <w:right w:val="nil"/>
            </w:tcBorders>
            <w:noWrap/>
            <w:vAlign w:val="center"/>
            <w:hideMark/>
          </w:tcPr>
          <w:p w14:paraId="788D397C" w14:textId="77777777" w:rsidR="00AE6169" w:rsidRPr="00AE6169" w:rsidRDefault="00AE6169" w:rsidP="00AE6169">
            <w:pPr>
              <w:spacing w:line="240" w:lineRule="auto"/>
              <w:jc w:val="center"/>
              <w:rPr>
                <w:rFonts w:cs="Arial"/>
                <w:sz w:val="17"/>
                <w:szCs w:val="17"/>
              </w:rPr>
            </w:pPr>
            <w:r w:rsidRPr="00AE6169">
              <w:rPr>
                <w:rFonts w:cs="Arial"/>
                <w:sz w:val="17"/>
                <w:szCs w:val="17"/>
              </w:rPr>
              <w:t>0.3081</w:t>
            </w:r>
          </w:p>
        </w:tc>
        <w:tc>
          <w:tcPr>
            <w:tcW w:w="994" w:type="dxa"/>
            <w:tcBorders>
              <w:top w:val="single" w:sz="8" w:space="0" w:color="auto"/>
              <w:left w:val="nil"/>
              <w:bottom w:val="single" w:sz="8" w:space="0" w:color="auto"/>
              <w:right w:val="dashed" w:sz="4" w:space="0" w:color="auto"/>
            </w:tcBorders>
            <w:noWrap/>
            <w:vAlign w:val="center"/>
            <w:hideMark/>
          </w:tcPr>
          <w:p w14:paraId="5CE347ED" w14:textId="77777777" w:rsidR="00AE6169" w:rsidRPr="00AE6169" w:rsidRDefault="00AE6169" w:rsidP="00AE6169">
            <w:pPr>
              <w:spacing w:line="240" w:lineRule="auto"/>
              <w:jc w:val="center"/>
              <w:rPr>
                <w:rFonts w:cs="Arial"/>
                <w:sz w:val="17"/>
                <w:szCs w:val="17"/>
              </w:rPr>
            </w:pPr>
            <w:r w:rsidRPr="00AE6169">
              <w:rPr>
                <w:rFonts w:cs="Arial"/>
                <w:sz w:val="17"/>
                <w:szCs w:val="17"/>
              </w:rPr>
              <w:t>0.1851</w:t>
            </w:r>
          </w:p>
        </w:tc>
        <w:tc>
          <w:tcPr>
            <w:tcW w:w="1237" w:type="dxa"/>
            <w:tcBorders>
              <w:top w:val="single" w:sz="8" w:space="0" w:color="auto"/>
              <w:left w:val="dashed" w:sz="4" w:space="0" w:color="auto"/>
              <w:bottom w:val="single" w:sz="8" w:space="0" w:color="auto"/>
              <w:right w:val="nil"/>
            </w:tcBorders>
            <w:noWrap/>
            <w:vAlign w:val="center"/>
            <w:hideMark/>
          </w:tcPr>
          <w:p w14:paraId="164B2EEF" w14:textId="77777777" w:rsidR="00AE6169" w:rsidRPr="00AE6169" w:rsidRDefault="00AE6169" w:rsidP="00AE6169">
            <w:pPr>
              <w:spacing w:line="240" w:lineRule="auto"/>
              <w:jc w:val="center"/>
              <w:rPr>
                <w:rFonts w:cs="Arial"/>
                <w:sz w:val="17"/>
                <w:szCs w:val="17"/>
              </w:rPr>
            </w:pPr>
            <w:r w:rsidRPr="00AE6169">
              <w:rPr>
                <w:rFonts w:cs="Arial"/>
                <w:sz w:val="17"/>
                <w:szCs w:val="17"/>
              </w:rPr>
              <w:t>1.075</w:t>
            </w:r>
          </w:p>
        </w:tc>
        <w:tc>
          <w:tcPr>
            <w:tcW w:w="695" w:type="dxa"/>
            <w:tcBorders>
              <w:top w:val="single" w:sz="8" w:space="0" w:color="auto"/>
              <w:left w:val="nil"/>
              <w:bottom w:val="single" w:sz="8" w:space="0" w:color="auto"/>
              <w:right w:val="nil"/>
            </w:tcBorders>
            <w:noWrap/>
            <w:vAlign w:val="center"/>
            <w:hideMark/>
          </w:tcPr>
          <w:p w14:paraId="5D544683" w14:textId="77777777" w:rsidR="00AE6169" w:rsidRPr="00AE6169" w:rsidRDefault="00AE6169" w:rsidP="00AE6169">
            <w:pPr>
              <w:spacing w:line="240" w:lineRule="auto"/>
              <w:jc w:val="center"/>
              <w:rPr>
                <w:rFonts w:cs="Arial"/>
                <w:sz w:val="17"/>
                <w:szCs w:val="17"/>
              </w:rPr>
            </w:pPr>
            <w:r w:rsidRPr="00AE6169">
              <w:rPr>
                <w:rFonts w:cs="Arial"/>
                <w:sz w:val="17"/>
                <w:szCs w:val="17"/>
              </w:rPr>
              <w:t>0.147</w:t>
            </w:r>
          </w:p>
        </w:tc>
        <w:tc>
          <w:tcPr>
            <w:tcW w:w="925" w:type="dxa"/>
            <w:tcBorders>
              <w:top w:val="single" w:sz="8" w:space="0" w:color="auto"/>
              <w:left w:val="nil"/>
              <w:bottom w:val="single" w:sz="8" w:space="0" w:color="auto"/>
              <w:right w:val="nil"/>
            </w:tcBorders>
            <w:noWrap/>
            <w:vAlign w:val="center"/>
            <w:hideMark/>
          </w:tcPr>
          <w:p w14:paraId="0521F891" w14:textId="77777777" w:rsidR="00AE6169" w:rsidRPr="00AE6169" w:rsidRDefault="00AE6169" w:rsidP="00AE6169">
            <w:pPr>
              <w:spacing w:line="240" w:lineRule="auto"/>
              <w:jc w:val="center"/>
              <w:rPr>
                <w:rFonts w:cs="Arial"/>
                <w:sz w:val="17"/>
                <w:szCs w:val="17"/>
              </w:rPr>
            </w:pPr>
            <w:r w:rsidRPr="00AE6169">
              <w:rPr>
                <w:rFonts w:cs="Arial"/>
                <w:sz w:val="17"/>
                <w:szCs w:val="17"/>
              </w:rPr>
              <w:t>0.0039</w:t>
            </w:r>
          </w:p>
        </w:tc>
      </w:tr>
      <w:tr w:rsidR="00AE6169" w:rsidRPr="00AE6169" w14:paraId="6BD61D9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96C9828" w14:textId="77777777" w:rsidR="00AE6169" w:rsidRPr="00AE6169" w:rsidRDefault="00AE6169" w:rsidP="00AE6169">
            <w:pPr>
              <w:spacing w:line="240" w:lineRule="auto"/>
              <w:jc w:val="center"/>
              <w:rPr>
                <w:rFonts w:cs="Arial"/>
                <w:sz w:val="17"/>
                <w:szCs w:val="17"/>
              </w:rPr>
            </w:pPr>
            <w:r w:rsidRPr="00AE6169">
              <w:rPr>
                <w:rFonts w:cs="Arial"/>
                <w:sz w:val="17"/>
                <w:szCs w:val="17"/>
              </w:rPr>
              <w:t>Cefditoren pivoxil</w:t>
            </w:r>
          </w:p>
        </w:tc>
        <w:tc>
          <w:tcPr>
            <w:tcW w:w="927" w:type="dxa"/>
            <w:tcBorders>
              <w:top w:val="single" w:sz="8" w:space="0" w:color="auto"/>
              <w:left w:val="nil"/>
              <w:bottom w:val="single" w:sz="8" w:space="0" w:color="auto"/>
              <w:right w:val="nil"/>
            </w:tcBorders>
            <w:noWrap/>
            <w:vAlign w:val="center"/>
            <w:hideMark/>
          </w:tcPr>
          <w:p w14:paraId="161603B6" w14:textId="77777777" w:rsidR="00AE6169" w:rsidRPr="00AE6169" w:rsidRDefault="00AE6169" w:rsidP="00AE6169">
            <w:pPr>
              <w:spacing w:line="240" w:lineRule="auto"/>
              <w:jc w:val="center"/>
              <w:rPr>
                <w:rFonts w:cs="Arial"/>
                <w:sz w:val="17"/>
                <w:szCs w:val="17"/>
              </w:rPr>
            </w:pPr>
            <w:r w:rsidRPr="00AE6169">
              <w:rPr>
                <w:rFonts w:cs="Arial"/>
                <w:sz w:val="17"/>
                <w:szCs w:val="17"/>
              </w:rPr>
              <w:t>S1768</w:t>
            </w:r>
          </w:p>
        </w:tc>
        <w:tc>
          <w:tcPr>
            <w:tcW w:w="1238" w:type="dxa"/>
            <w:tcBorders>
              <w:top w:val="single" w:sz="8" w:space="0" w:color="auto"/>
              <w:left w:val="nil"/>
              <w:bottom w:val="single" w:sz="8" w:space="0" w:color="auto"/>
              <w:right w:val="nil"/>
            </w:tcBorders>
            <w:noWrap/>
            <w:vAlign w:val="center"/>
            <w:hideMark/>
          </w:tcPr>
          <w:p w14:paraId="65992B0A" w14:textId="77777777" w:rsidR="00AE6169" w:rsidRPr="00AE6169" w:rsidRDefault="00AE6169" w:rsidP="00AE6169">
            <w:pPr>
              <w:spacing w:line="240" w:lineRule="auto"/>
              <w:jc w:val="center"/>
              <w:rPr>
                <w:rFonts w:cs="Arial"/>
                <w:sz w:val="17"/>
                <w:szCs w:val="17"/>
              </w:rPr>
            </w:pPr>
            <w:r w:rsidRPr="00AE6169">
              <w:rPr>
                <w:rFonts w:cs="Arial"/>
                <w:sz w:val="17"/>
                <w:szCs w:val="17"/>
              </w:rPr>
              <w:t>0.9366</w:t>
            </w:r>
          </w:p>
        </w:tc>
        <w:tc>
          <w:tcPr>
            <w:tcW w:w="902" w:type="dxa"/>
            <w:tcBorders>
              <w:top w:val="single" w:sz="8" w:space="0" w:color="auto"/>
              <w:left w:val="nil"/>
              <w:bottom w:val="single" w:sz="8" w:space="0" w:color="auto"/>
              <w:right w:val="nil"/>
            </w:tcBorders>
            <w:noWrap/>
            <w:vAlign w:val="center"/>
            <w:hideMark/>
          </w:tcPr>
          <w:p w14:paraId="40151B3D" w14:textId="77777777" w:rsidR="00AE6169" w:rsidRPr="00AE6169" w:rsidRDefault="00AE6169" w:rsidP="00AE6169">
            <w:pPr>
              <w:spacing w:line="240" w:lineRule="auto"/>
              <w:jc w:val="center"/>
              <w:rPr>
                <w:rFonts w:cs="Arial"/>
                <w:sz w:val="17"/>
                <w:szCs w:val="17"/>
              </w:rPr>
            </w:pPr>
            <w:r w:rsidRPr="00AE6169">
              <w:rPr>
                <w:rFonts w:cs="Arial"/>
                <w:sz w:val="17"/>
                <w:szCs w:val="17"/>
              </w:rPr>
              <w:t>0.2276</w:t>
            </w:r>
          </w:p>
        </w:tc>
        <w:tc>
          <w:tcPr>
            <w:tcW w:w="994" w:type="dxa"/>
            <w:tcBorders>
              <w:top w:val="single" w:sz="8" w:space="0" w:color="auto"/>
              <w:left w:val="nil"/>
              <w:bottom w:val="single" w:sz="8" w:space="0" w:color="auto"/>
              <w:right w:val="dashed" w:sz="4" w:space="0" w:color="auto"/>
            </w:tcBorders>
            <w:noWrap/>
            <w:vAlign w:val="center"/>
            <w:hideMark/>
          </w:tcPr>
          <w:p w14:paraId="04C2CFA0" w14:textId="77777777" w:rsidR="00AE6169" w:rsidRPr="00AE6169" w:rsidRDefault="00AE6169" w:rsidP="00AE6169">
            <w:pPr>
              <w:spacing w:line="240" w:lineRule="auto"/>
              <w:jc w:val="center"/>
              <w:rPr>
                <w:rFonts w:cs="Arial"/>
                <w:sz w:val="17"/>
                <w:szCs w:val="17"/>
              </w:rPr>
            </w:pPr>
            <w:r w:rsidRPr="00AE6169">
              <w:rPr>
                <w:rFonts w:cs="Arial"/>
                <w:sz w:val="17"/>
                <w:szCs w:val="17"/>
              </w:rPr>
              <w:t>0.9513</w:t>
            </w:r>
          </w:p>
        </w:tc>
        <w:tc>
          <w:tcPr>
            <w:tcW w:w="1237" w:type="dxa"/>
            <w:tcBorders>
              <w:top w:val="single" w:sz="8" w:space="0" w:color="auto"/>
              <w:left w:val="dashed" w:sz="4" w:space="0" w:color="auto"/>
              <w:bottom w:val="single" w:sz="8" w:space="0" w:color="auto"/>
              <w:right w:val="nil"/>
            </w:tcBorders>
            <w:noWrap/>
            <w:vAlign w:val="center"/>
            <w:hideMark/>
          </w:tcPr>
          <w:p w14:paraId="40A3E625" w14:textId="77777777" w:rsidR="00AE6169" w:rsidRPr="00AE6169" w:rsidRDefault="00AE6169" w:rsidP="00AE6169">
            <w:pPr>
              <w:spacing w:line="240" w:lineRule="auto"/>
              <w:jc w:val="center"/>
              <w:rPr>
                <w:rFonts w:cs="Arial"/>
                <w:sz w:val="17"/>
                <w:szCs w:val="17"/>
              </w:rPr>
            </w:pPr>
            <w:r w:rsidRPr="00AE6169">
              <w:rPr>
                <w:rFonts w:cs="Arial"/>
                <w:sz w:val="17"/>
                <w:szCs w:val="17"/>
              </w:rPr>
              <w:t>1.091</w:t>
            </w:r>
          </w:p>
        </w:tc>
        <w:tc>
          <w:tcPr>
            <w:tcW w:w="695" w:type="dxa"/>
            <w:tcBorders>
              <w:top w:val="single" w:sz="8" w:space="0" w:color="auto"/>
              <w:left w:val="nil"/>
              <w:bottom w:val="single" w:sz="8" w:space="0" w:color="auto"/>
              <w:right w:val="nil"/>
            </w:tcBorders>
            <w:noWrap/>
            <w:vAlign w:val="center"/>
            <w:hideMark/>
          </w:tcPr>
          <w:p w14:paraId="6AC0FC0B" w14:textId="77777777" w:rsidR="00AE6169" w:rsidRPr="00AE6169" w:rsidRDefault="00AE6169" w:rsidP="00AE6169">
            <w:pPr>
              <w:spacing w:line="240" w:lineRule="auto"/>
              <w:jc w:val="center"/>
              <w:rPr>
                <w:rFonts w:cs="Arial"/>
                <w:sz w:val="17"/>
                <w:szCs w:val="17"/>
              </w:rPr>
            </w:pPr>
            <w:r w:rsidRPr="00AE6169">
              <w:rPr>
                <w:rFonts w:cs="Arial"/>
                <w:sz w:val="17"/>
                <w:szCs w:val="17"/>
              </w:rPr>
              <w:t>0.169</w:t>
            </w:r>
          </w:p>
        </w:tc>
        <w:tc>
          <w:tcPr>
            <w:tcW w:w="925" w:type="dxa"/>
            <w:tcBorders>
              <w:top w:val="single" w:sz="8" w:space="0" w:color="auto"/>
              <w:left w:val="nil"/>
              <w:bottom w:val="single" w:sz="8" w:space="0" w:color="auto"/>
              <w:right w:val="nil"/>
            </w:tcBorders>
            <w:noWrap/>
            <w:vAlign w:val="center"/>
            <w:hideMark/>
          </w:tcPr>
          <w:p w14:paraId="089233B3" w14:textId="77777777" w:rsidR="00AE6169" w:rsidRPr="00AE6169" w:rsidRDefault="00AE6169" w:rsidP="00AE6169">
            <w:pPr>
              <w:spacing w:line="240" w:lineRule="auto"/>
              <w:jc w:val="center"/>
              <w:rPr>
                <w:rFonts w:cs="Arial"/>
                <w:sz w:val="17"/>
                <w:szCs w:val="17"/>
              </w:rPr>
            </w:pPr>
            <w:r w:rsidRPr="00AE6169">
              <w:rPr>
                <w:rFonts w:cs="Arial"/>
                <w:sz w:val="17"/>
                <w:szCs w:val="17"/>
              </w:rPr>
              <w:t>0.0001</w:t>
            </w:r>
          </w:p>
        </w:tc>
      </w:tr>
      <w:tr w:rsidR="00AE6169" w:rsidRPr="00AE6169" w14:paraId="449AEBE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03AE3BC" w14:textId="77777777" w:rsidR="00AE6169" w:rsidRPr="00AE6169" w:rsidRDefault="00AE6169" w:rsidP="00AE6169">
            <w:pPr>
              <w:spacing w:line="240" w:lineRule="auto"/>
              <w:jc w:val="center"/>
              <w:rPr>
                <w:rFonts w:cs="Arial"/>
                <w:sz w:val="17"/>
                <w:szCs w:val="17"/>
              </w:rPr>
            </w:pPr>
            <w:r w:rsidRPr="00AE6169">
              <w:rPr>
                <w:rFonts w:cs="Arial"/>
                <w:sz w:val="17"/>
                <w:szCs w:val="17"/>
              </w:rPr>
              <w:t>Sulfadiazine</w:t>
            </w:r>
          </w:p>
        </w:tc>
        <w:tc>
          <w:tcPr>
            <w:tcW w:w="927" w:type="dxa"/>
            <w:tcBorders>
              <w:top w:val="single" w:sz="8" w:space="0" w:color="auto"/>
              <w:left w:val="nil"/>
              <w:bottom w:val="single" w:sz="8" w:space="0" w:color="auto"/>
              <w:right w:val="nil"/>
            </w:tcBorders>
            <w:noWrap/>
            <w:vAlign w:val="center"/>
            <w:hideMark/>
          </w:tcPr>
          <w:p w14:paraId="3E3F52BA" w14:textId="77777777" w:rsidR="00AE6169" w:rsidRPr="00AE6169" w:rsidRDefault="00AE6169" w:rsidP="00AE6169">
            <w:pPr>
              <w:spacing w:line="240" w:lineRule="auto"/>
              <w:jc w:val="center"/>
              <w:rPr>
                <w:rFonts w:cs="Arial"/>
                <w:sz w:val="17"/>
                <w:szCs w:val="17"/>
              </w:rPr>
            </w:pPr>
            <w:r w:rsidRPr="00AE6169">
              <w:rPr>
                <w:rFonts w:cs="Arial"/>
                <w:sz w:val="17"/>
                <w:szCs w:val="17"/>
              </w:rPr>
              <w:t>S1770</w:t>
            </w:r>
          </w:p>
        </w:tc>
        <w:tc>
          <w:tcPr>
            <w:tcW w:w="1238" w:type="dxa"/>
            <w:tcBorders>
              <w:top w:val="single" w:sz="8" w:space="0" w:color="auto"/>
              <w:left w:val="nil"/>
              <w:bottom w:val="single" w:sz="8" w:space="0" w:color="auto"/>
              <w:right w:val="nil"/>
            </w:tcBorders>
            <w:noWrap/>
            <w:vAlign w:val="center"/>
            <w:hideMark/>
          </w:tcPr>
          <w:p w14:paraId="1E558296" w14:textId="77777777" w:rsidR="00AE6169" w:rsidRPr="00AE6169" w:rsidRDefault="00AE6169" w:rsidP="00AE6169">
            <w:pPr>
              <w:spacing w:line="240" w:lineRule="auto"/>
              <w:jc w:val="center"/>
              <w:rPr>
                <w:rFonts w:cs="Arial"/>
                <w:sz w:val="17"/>
                <w:szCs w:val="17"/>
              </w:rPr>
            </w:pPr>
            <w:r w:rsidRPr="00AE6169">
              <w:rPr>
                <w:rFonts w:cs="Arial"/>
                <w:sz w:val="17"/>
                <w:szCs w:val="17"/>
              </w:rPr>
              <w:t>1.088</w:t>
            </w:r>
          </w:p>
        </w:tc>
        <w:tc>
          <w:tcPr>
            <w:tcW w:w="902" w:type="dxa"/>
            <w:tcBorders>
              <w:top w:val="single" w:sz="8" w:space="0" w:color="auto"/>
              <w:left w:val="nil"/>
              <w:bottom w:val="single" w:sz="8" w:space="0" w:color="auto"/>
              <w:right w:val="nil"/>
            </w:tcBorders>
            <w:noWrap/>
            <w:vAlign w:val="center"/>
            <w:hideMark/>
          </w:tcPr>
          <w:p w14:paraId="517F863D" w14:textId="77777777" w:rsidR="00AE6169" w:rsidRPr="00AE6169" w:rsidRDefault="00AE6169" w:rsidP="00AE6169">
            <w:pPr>
              <w:spacing w:line="240" w:lineRule="auto"/>
              <w:jc w:val="center"/>
              <w:rPr>
                <w:rFonts w:cs="Arial"/>
                <w:sz w:val="17"/>
                <w:szCs w:val="17"/>
              </w:rPr>
            </w:pPr>
            <w:r w:rsidRPr="00AE6169">
              <w:rPr>
                <w:rFonts w:cs="Arial"/>
                <w:sz w:val="17"/>
                <w:szCs w:val="17"/>
              </w:rPr>
              <w:t>0.2344</w:t>
            </w:r>
          </w:p>
        </w:tc>
        <w:tc>
          <w:tcPr>
            <w:tcW w:w="994" w:type="dxa"/>
            <w:tcBorders>
              <w:top w:val="single" w:sz="8" w:space="0" w:color="auto"/>
              <w:left w:val="nil"/>
              <w:bottom w:val="single" w:sz="8" w:space="0" w:color="auto"/>
              <w:right w:val="dashed" w:sz="4" w:space="0" w:color="auto"/>
            </w:tcBorders>
            <w:noWrap/>
            <w:vAlign w:val="center"/>
            <w:hideMark/>
          </w:tcPr>
          <w:p w14:paraId="244DB285" w14:textId="77777777" w:rsidR="00AE6169" w:rsidRPr="00AE6169" w:rsidRDefault="00AE6169" w:rsidP="00AE6169">
            <w:pPr>
              <w:spacing w:line="240" w:lineRule="auto"/>
              <w:jc w:val="center"/>
              <w:rPr>
                <w:rFonts w:cs="Arial"/>
                <w:sz w:val="17"/>
                <w:szCs w:val="17"/>
              </w:rPr>
            </w:pPr>
            <w:r w:rsidRPr="00AE6169">
              <w:rPr>
                <w:rFonts w:cs="Arial"/>
                <w:sz w:val="17"/>
                <w:szCs w:val="17"/>
              </w:rPr>
              <w:t>0.6499</w:t>
            </w:r>
          </w:p>
        </w:tc>
        <w:tc>
          <w:tcPr>
            <w:tcW w:w="1237" w:type="dxa"/>
            <w:tcBorders>
              <w:top w:val="single" w:sz="8" w:space="0" w:color="auto"/>
              <w:left w:val="dashed" w:sz="4" w:space="0" w:color="auto"/>
              <w:bottom w:val="single" w:sz="8" w:space="0" w:color="auto"/>
              <w:right w:val="nil"/>
            </w:tcBorders>
            <w:noWrap/>
            <w:vAlign w:val="center"/>
            <w:hideMark/>
          </w:tcPr>
          <w:p w14:paraId="53C6626B" w14:textId="77777777" w:rsidR="00AE6169" w:rsidRPr="00AE6169" w:rsidRDefault="00AE6169" w:rsidP="00AE6169">
            <w:pPr>
              <w:spacing w:line="240" w:lineRule="auto"/>
              <w:jc w:val="center"/>
              <w:rPr>
                <w:rFonts w:cs="Arial"/>
                <w:sz w:val="17"/>
                <w:szCs w:val="17"/>
              </w:rPr>
            </w:pPr>
            <w:r w:rsidRPr="00AE6169">
              <w:rPr>
                <w:rFonts w:cs="Arial"/>
                <w:sz w:val="17"/>
                <w:szCs w:val="17"/>
              </w:rPr>
              <w:t>1.17</w:t>
            </w:r>
          </w:p>
        </w:tc>
        <w:tc>
          <w:tcPr>
            <w:tcW w:w="695" w:type="dxa"/>
            <w:tcBorders>
              <w:top w:val="single" w:sz="8" w:space="0" w:color="auto"/>
              <w:left w:val="nil"/>
              <w:bottom w:val="single" w:sz="8" w:space="0" w:color="auto"/>
              <w:right w:val="nil"/>
            </w:tcBorders>
            <w:noWrap/>
            <w:vAlign w:val="center"/>
            <w:hideMark/>
          </w:tcPr>
          <w:p w14:paraId="7CBA955C" w14:textId="77777777" w:rsidR="00AE6169" w:rsidRPr="00AE6169" w:rsidRDefault="00AE6169" w:rsidP="00AE6169">
            <w:pPr>
              <w:spacing w:line="240" w:lineRule="auto"/>
              <w:jc w:val="center"/>
              <w:rPr>
                <w:rFonts w:cs="Arial"/>
                <w:sz w:val="17"/>
                <w:szCs w:val="17"/>
              </w:rPr>
            </w:pPr>
            <w:r w:rsidRPr="00AE6169">
              <w:rPr>
                <w:rFonts w:cs="Arial"/>
                <w:sz w:val="17"/>
                <w:szCs w:val="17"/>
              </w:rPr>
              <w:t>0.217</w:t>
            </w:r>
          </w:p>
        </w:tc>
        <w:tc>
          <w:tcPr>
            <w:tcW w:w="925" w:type="dxa"/>
            <w:tcBorders>
              <w:top w:val="single" w:sz="8" w:space="0" w:color="auto"/>
              <w:left w:val="nil"/>
              <w:bottom w:val="single" w:sz="8" w:space="0" w:color="auto"/>
              <w:right w:val="nil"/>
            </w:tcBorders>
            <w:noWrap/>
            <w:vAlign w:val="center"/>
            <w:hideMark/>
          </w:tcPr>
          <w:p w14:paraId="1D00D93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6D0C898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657CDBD" w14:textId="77777777" w:rsidR="00AE6169" w:rsidRPr="00AE6169" w:rsidRDefault="00AE6169" w:rsidP="00AE6169">
            <w:pPr>
              <w:spacing w:line="240" w:lineRule="auto"/>
              <w:jc w:val="center"/>
              <w:rPr>
                <w:rFonts w:cs="Arial"/>
                <w:sz w:val="17"/>
                <w:szCs w:val="17"/>
              </w:rPr>
            </w:pPr>
            <w:r w:rsidRPr="00AE6169">
              <w:rPr>
                <w:rFonts w:cs="Arial"/>
                <w:sz w:val="17"/>
                <w:szCs w:val="17"/>
              </w:rPr>
              <w:t>Chlorprothixene</w:t>
            </w:r>
          </w:p>
        </w:tc>
        <w:tc>
          <w:tcPr>
            <w:tcW w:w="927" w:type="dxa"/>
            <w:tcBorders>
              <w:top w:val="single" w:sz="8" w:space="0" w:color="auto"/>
              <w:left w:val="nil"/>
              <w:bottom w:val="single" w:sz="8" w:space="0" w:color="auto"/>
              <w:right w:val="nil"/>
            </w:tcBorders>
            <w:noWrap/>
            <w:vAlign w:val="center"/>
            <w:hideMark/>
          </w:tcPr>
          <w:p w14:paraId="717C8B92" w14:textId="77777777" w:rsidR="00AE6169" w:rsidRPr="00AE6169" w:rsidRDefault="00AE6169" w:rsidP="00AE6169">
            <w:pPr>
              <w:spacing w:line="240" w:lineRule="auto"/>
              <w:jc w:val="center"/>
              <w:rPr>
                <w:rFonts w:cs="Arial"/>
                <w:sz w:val="17"/>
                <w:szCs w:val="17"/>
              </w:rPr>
            </w:pPr>
            <w:r w:rsidRPr="00AE6169">
              <w:rPr>
                <w:rFonts w:cs="Arial"/>
                <w:sz w:val="17"/>
                <w:szCs w:val="17"/>
              </w:rPr>
              <w:t>S1771</w:t>
            </w:r>
          </w:p>
        </w:tc>
        <w:tc>
          <w:tcPr>
            <w:tcW w:w="1238" w:type="dxa"/>
            <w:tcBorders>
              <w:top w:val="single" w:sz="8" w:space="0" w:color="auto"/>
              <w:left w:val="nil"/>
              <w:bottom w:val="single" w:sz="8" w:space="0" w:color="auto"/>
              <w:right w:val="nil"/>
            </w:tcBorders>
            <w:noWrap/>
            <w:vAlign w:val="center"/>
            <w:hideMark/>
          </w:tcPr>
          <w:p w14:paraId="52035DEB" w14:textId="77777777" w:rsidR="00AE6169" w:rsidRPr="00AE6169" w:rsidRDefault="00AE6169" w:rsidP="00AE6169">
            <w:pPr>
              <w:spacing w:line="240" w:lineRule="auto"/>
              <w:jc w:val="center"/>
              <w:rPr>
                <w:rFonts w:cs="Arial"/>
                <w:sz w:val="17"/>
                <w:szCs w:val="17"/>
              </w:rPr>
            </w:pPr>
            <w:r w:rsidRPr="00AE6169">
              <w:rPr>
                <w:rFonts w:cs="Arial"/>
                <w:sz w:val="17"/>
                <w:szCs w:val="17"/>
              </w:rPr>
              <w:t>0.5751</w:t>
            </w:r>
          </w:p>
        </w:tc>
        <w:tc>
          <w:tcPr>
            <w:tcW w:w="902" w:type="dxa"/>
            <w:tcBorders>
              <w:top w:val="single" w:sz="8" w:space="0" w:color="auto"/>
              <w:left w:val="nil"/>
              <w:bottom w:val="single" w:sz="8" w:space="0" w:color="auto"/>
              <w:right w:val="nil"/>
            </w:tcBorders>
            <w:noWrap/>
            <w:vAlign w:val="center"/>
            <w:hideMark/>
          </w:tcPr>
          <w:p w14:paraId="6636E034" w14:textId="77777777" w:rsidR="00AE6169" w:rsidRPr="00AE6169" w:rsidRDefault="00AE6169" w:rsidP="00AE6169">
            <w:pPr>
              <w:spacing w:line="240" w:lineRule="auto"/>
              <w:jc w:val="center"/>
              <w:rPr>
                <w:rFonts w:cs="Arial"/>
                <w:sz w:val="17"/>
                <w:szCs w:val="17"/>
              </w:rPr>
            </w:pPr>
            <w:r w:rsidRPr="00AE6169">
              <w:rPr>
                <w:rFonts w:cs="Arial"/>
                <w:sz w:val="17"/>
                <w:szCs w:val="17"/>
              </w:rPr>
              <w:t>0.1568</w:t>
            </w:r>
          </w:p>
        </w:tc>
        <w:tc>
          <w:tcPr>
            <w:tcW w:w="994" w:type="dxa"/>
            <w:tcBorders>
              <w:top w:val="single" w:sz="8" w:space="0" w:color="auto"/>
              <w:left w:val="nil"/>
              <w:bottom w:val="single" w:sz="8" w:space="0" w:color="auto"/>
              <w:right w:val="dashed" w:sz="4" w:space="0" w:color="auto"/>
            </w:tcBorders>
            <w:noWrap/>
            <w:vAlign w:val="center"/>
            <w:hideMark/>
          </w:tcPr>
          <w:p w14:paraId="624410F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84AD68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A14BEE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8EB7C4E" w14:textId="77777777" w:rsidR="00AE6169" w:rsidRPr="00AE6169" w:rsidRDefault="00AE6169" w:rsidP="00AE6169">
            <w:pPr>
              <w:spacing w:line="240" w:lineRule="auto"/>
              <w:jc w:val="center"/>
              <w:rPr>
                <w:rFonts w:cs="Arial"/>
                <w:sz w:val="17"/>
                <w:szCs w:val="17"/>
              </w:rPr>
            </w:pPr>
          </w:p>
        </w:tc>
      </w:tr>
      <w:tr w:rsidR="00AE6169" w:rsidRPr="00AE6169" w14:paraId="14973F7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50443E1" w14:textId="77777777" w:rsidR="00AE6169" w:rsidRPr="00AE6169" w:rsidRDefault="00AE6169" w:rsidP="00AE6169">
            <w:pPr>
              <w:spacing w:line="240" w:lineRule="auto"/>
              <w:jc w:val="center"/>
              <w:rPr>
                <w:rFonts w:cs="Arial"/>
                <w:sz w:val="17"/>
                <w:szCs w:val="17"/>
              </w:rPr>
            </w:pPr>
            <w:r w:rsidRPr="00AE6169">
              <w:rPr>
                <w:rFonts w:cs="Arial"/>
                <w:sz w:val="17"/>
                <w:szCs w:val="17"/>
              </w:rPr>
              <w:t>Oxytetracycline (Terramycin)</w:t>
            </w:r>
          </w:p>
        </w:tc>
        <w:tc>
          <w:tcPr>
            <w:tcW w:w="927" w:type="dxa"/>
            <w:tcBorders>
              <w:top w:val="single" w:sz="8" w:space="0" w:color="auto"/>
              <w:left w:val="nil"/>
              <w:bottom w:val="single" w:sz="8" w:space="0" w:color="auto"/>
              <w:right w:val="nil"/>
            </w:tcBorders>
            <w:noWrap/>
            <w:vAlign w:val="center"/>
            <w:hideMark/>
          </w:tcPr>
          <w:p w14:paraId="5FACC7C2" w14:textId="77777777" w:rsidR="00AE6169" w:rsidRPr="00AE6169" w:rsidRDefault="00AE6169" w:rsidP="00AE6169">
            <w:pPr>
              <w:spacing w:line="240" w:lineRule="auto"/>
              <w:jc w:val="center"/>
              <w:rPr>
                <w:rFonts w:cs="Arial"/>
                <w:sz w:val="17"/>
                <w:szCs w:val="17"/>
              </w:rPr>
            </w:pPr>
            <w:r w:rsidRPr="00AE6169">
              <w:rPr>
                <w:rFonts w:cs="Arial"/>
                <w:sz w:val="17"/>
                <w:szCs w:val="17"/>
              </w:rPr>
              <w:t>S1773</w:t>
            </w:r>
          </w:p>
        </w:tc>
        <w:tc>
          <w:tcPr>
            <w:tcW w:w="1238" w:type="dxa"/>
            <w:tcBorders>
              <w:top w:val="single" w:sz="8" w:space="0" w:color="auto"/>
              <w:left w:val="nil"/>
              <w:bottom w:val="single" w:sz="8" w:space="0" w:color="auto"/>
              <w:right w:val="nil"/>
            </w:tcBorders>
            <w:noWrap/>
            <w:vAlign w:val="center"/>
            <w:hideMark/>
          </w:tcPr>
          <w:p w14:paraId="02784016" w14:textId="77777777" w:rsidR="00AE6169" w:rsidRPr="00AE6169" w:rsidRDefault="00AE6169" w:rsidP="00AE6169">
            <w:pPr>
              <w:spacing w:line="240" w:lineRule="auto"/>
              <w:jc w:val="center"/>
              <w:rPr>
                <w:rFonts w:cs="Arial"/>
                <w:sz w:val="17"/>
                <w:szCs w:val="17"/>
              </w:rPr>
            </w:pPr>
            <w:r w:rsidRPr="00AE6169">
              <w:rPr>
                <w:rFonts w:cs="Arial"/>
                <w:sz w:val="17"/>
                <w:szCs w:val="17"/>
              </w:rPr>
              <w:t>0.8803</w:t>
            </w:r>
          </w:p>
        </w:tc>
        <w:tc>
          <w:tcPr>
            <w:tcW w:w="902" w:type="dxa"/>
            <w:tcBorders>
              <w:top w:val="single" w:sz="8" w:space="0" w:color="auto"/>
              <w:left w:val="nil"/>
              <w:bottom w:val="single" w:sz="8" w:space="0" w:color="auto"/>
              <w:right w:val="nil"/>
            </w:tcBorders>
            <w:noWrap/>
            <w:vAlign w:val="center"/>
            <w:hideMark/>
          </w:tcPr>
          <w:p w14:paraId="5A3F40F7" w14:textId="77777777" w:rsidR="00AE6169" w:rsidRPr="00AE6169" w:rsidRDefault="00AE6169" w:rsidP="00AE6169">
            <w:pPr>
              <w:spacing w:line="240" w:lineRule="auto"/>
              <w:jc w:val="center"/>
              <w:rPr>
                <w:rFonts w:cs="Arial"/>
                <w:sz w:val="17"/>
                <w:szCs w:val="17"/>
              </w:rPr>
            </w:pPr>
            <w:r w:rsidRPr="00AE6169">
              <w:rPr>
                <w:rFonts w:cs="Arial"/>
                <w:sz w:val="17"/>
                <w:szCs w:val="17"/>
              </w:rPr>
              <w:t>0.2629</w:t>
            </w:r>
          </w:p>
        </w:tc>
        <w:tc>
          <w:tcPr>
            <w:tcW w:w="994" w:type="dxa"/>
            <w:tcBorders>
              <w:top w:val="single" w:sz="8" w:space="0" w:color="auto"/>
              <w:left w:val="nil"/>
              <w:bottom w:val="single" w:sz="8" w:space="0" w:color="auto"/>
              <w:right w:val="dashed" w:sz="4" w:space="0" w:color="auto"/>
            </w:tcBorders>
            <w:noWrap/>
            <w:vAlign w:val="center"/>
            <w:hideMark/>
          </w:tcPr>
          <w:p w14:paraId="47AC2DAE" w14:textId="77777777" w:rsidR="00AE6169" w:rsidRPr="00AE6169" w:rsidRDefault="00AE6169" w:rsidP="00AE6169">
            <w:pPr>
              <w:spacing w:line="240" w:lineRule="auto"/>
              <w:jc w:val="center"/>
              <w:rPr>
                <w:rFonts w:cs="Arial"/>
                <w:sz w:val="17"/>
                <w:szCs w:val="17"/>
              </w:rPr>
            </w:pPr>
            <w:r w:rsidRPr="00AE6169">
              <w:rPr>
                <w:rFonts w:cs="Arial"/>
                <w:sz w:val="17"/>
                <w:szCs w:val="17"/>
              </w:rPr>
              <w:t>0.0216</w:t>
            </w:r>
          </w:p>
        </w:tc>
        <w:tc>
          <w:tcPr>
            <w:tcW w:w="1237" w:type="dxa"/>
            <w:tcBorders>
              <w:top w:val="single" w:sz="8" w:space="0" w:color="auto"/>
              <w:left w:val="dashed" w:sz="4" w:space="0" w:color="auto"/>
              <w:bottom w:val="single" w:sz="8" w:space="0" w:color="auto"/>
              <w:right w:val="nil"/>
            </w:tcBorders>
            <w:noWrap/>
            <w:vAlign w:val="center"/>
            <w:hideMark/>
          </w:tcPr>
          <w:p w14:paraId="336156E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84FF54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E82377A" w14:textId="77777777" w:rsidR="00AE6169" w:rsidRPr="00AE6169" w:rsidRDefault="00AE6169" w:rsidP="00AE6169">
            <w:pPr>
              <w:spacing w:line="240" w:lineRule="auto"/>
              <w:jc w:val="center"/>
              <w:rPr>
                <w:rFonts w:cs="Arial"/>
                <w:sz w:val="17"/>
                <w:szCs w:val="17"/>
              </w:rPr>
            </w:pPr>
          </w:p>
        </w:tc>
      </w:tr>
      <w:tr w:rsidR="00AE6169" w:rsidRPr="00AE6169" w14:paraId="7553A13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96B046A"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Thioguanine</w:t>
            </w:r>
          </w:p>
        </w:tc>
        <w:tc>
          <w:tcPr>
            <w:tcW w:w="927" w:type="dxa"/>
            <w:tcBorders>
              <w:top w:val="single" w:sz="8" w:space="0" w:color="auto"/>
              <w:left w:val="nil"/>
              <w:bottom w:val="single" w:sz="8" w:space="0" w:color="auto"/>
              <w:right w:val="nil"/>
            </w:tcBorders>
            <w:noWrap/>
            <w:vAlign w:val="center"/>
            <w:hideMark/>
          </w:tcPr>
          <w:p w14:paraId="699508DB" w14:textId="77777777" w:rsidR="00AE6169" w:rsidRPr="00AE6169" w:rsidRDefault="00AE6169" w:rsidP="00AE6169">
            <w:pPr>
              <w:spacing w:line="240" w:lineRule="auto"/>
              <w:jc w:val="center"/>
              <w:rPr>
                <w:rFonts w:cs="Arial"/>
                <w:sz w:val="17"/>
                <w:szCs w:val="17"/>
              </w:rPr>
            </w:pPr>
            <w:r w:rsidRPr="00AE6169">
              <w:rPr>
                <w:rFonts w:cs="Arial"/>
                <w:sz w:val="17"/>
                <w:szCs w:val="17"/>
              </w:rPr>
              <w:t>S1774</w:t>
            </w:r>
          </w:p>
        </w:tc>
        <w:tc>
          <w:tcPr>
            <w:tcW w:w="1238" w:type="dxa"/>
            <w:tcBorders>
              <w:top w:val="single" w:sz="8" w:space="0" w:color="auto"/>
              <w:left w:val="nil"/>
              <w:bottom w:val="single" w:sz="8" w:space="0" w:color="auto"/>
              <w:right w:val="nil"/>
            </w:tcBorders>
            <w:noWrap/>
            <w:vAlign w:val="center"/>
            <w:hideMark/>
          </w:tcPr>
          <w:p w14:paraId="1581BC29" w14:textId="77777777" w:rsidR="00AE6169" w:rsidRPr="00AE6169" w:rsidRDefault="00AE6169" w:rsidP="00AE6169">
            <w:pPr>
              <w:spacing w:line="240" w:lineRule="auto"/>
              <w:jc w:val="center"/>
              <w:rPr>
                <w:rFonts w:cs="Arial"/>
                <w:sz w:val="17"/>
                <w:szCs w:val="17"/>
              </w:rPr>
            </w:pPr>
            <w:r w:rsidRPr="00AE6169">
              <w:rPr>
                <w:rFonts w:cs="Arial"/>
                <w:sz w:val="17"/>
                <w:szCs w:val="17"/>
              </w:rPr>
              <w:t>0.5422</w:t>
            </w:r>
          </w:p>
        </w:tc>
        <w:tc>
          <w:tcPr>
            <w:tcW w:w="902" w:type="dxa"/>
            <w:tcBorders>
              <w:top w:val="single" w:sz="8" w:space="0" w:color="auto"/>
              <w:left w:val="nil"/>
              <w:bottom w:val="single" w:sz="8" w:space="0" w:color="auto"/>
              <w:right w:val="nil"/>
            </w:tcBorders>
            <w:noWrap/>
            <w:vAlign w:val="center"/>
            <w:hideMark/>
          </w:tcPr>
          <w:p w14:paraId="2D1C3B60" w14:textId="77777777" w:rsidR="00AE6169" w:rsidRPr="00AE6169" w:rsidRDefault="00AE6169" w:rsidP="00AE6169">
            <w:pPr>
              <w:spacing w:line="240" w:lineRule="auto"/>
              <w:jc w:val="center"/>
              <w:rPr>
                <w:rFonts w:cs="Arial"/>
                <w:sz w:val="17"/>
                <w:szCs w:val="17"/>
              </w:rPr>
            </w:pPr>
            <w:r w:rsidRPr="00AE6169">
              <w:rPr>
                <w:rFonts w:cs="Arial"/>
                <w:sz w:val="17"/>
                <w:szCs w:val="17"/>
              </w:rPr>
              <w:t>0.1342</w:t>
            </w:r>
          </w:p>
        </w:tc>
        <w:tc>
          <w:tcPr>
            <w:tcW w:w="994" w:type="dxa"/>
            <w:tcBorders>
              <w:top w:val="single" w:sz="8" w:space="0" w:color="auto"/>
              <w:left w:val="nil"/>
              <w:bottom w:val="single" w:sz="8" w:space="0" w:color="auto"/>
              <w:right w:val="dashed" w:sz="4" w:space="0" w:color="auto"/>
            </w:tcBorders>
            <w:noWrap/>
            <w:vAlign w:val="center"/>
            <w:hideMark/>
          </w:tcPr>
          <w:p w14:paraId="2F1E9A7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4193AE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6F557B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D327F89" w14:textId="77777777" w:rsidR="00AE6169" w:rsidRPr="00AE6169" w:rsidRDefault="00AE6169" w:rsidP="00AE6169">
            <w:pPr>
              <w:spacing w:line="240" w:lineRule="auto"/>
              <w:jc w:val="center"/>
              <w:rPr>
                <w:rFonts w:cs="Arial"/>
                <w:sz w:val="17"/>
                <w:szCs w:val="17"/>
              </w:rPr>
            </w:pPr>
          </w:p>
        </w:tc>
      </w:tr>
      <w:tr w:rsidR="00AE6169" w:rsidRPr="00AE6169" w14:paraId="7451D27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5D34F1" w14:textId="77777777" w:rsidR="00AE6169" w:rsidRPr="00AE6169" w:rsidRDefault="00AE6169" w:rsidP="00AE6169">
            <w:pPr>
              <w:spacing w:line="240" w:lineRule="auto"/>
              <w:jc w:val="center"/>
              <w:rPr>
                <w:rFonts w:cs="Arial"/>
                <w:sz w:val="17"/>
                <w:szCs w:val="17"/>
              </w:rPr>
            </w:pPr>
            <w:r w:rsidRPr="00AE6169">
              <w:rPr>
                <w:rFonts w:cs="Arial"/>
                <w:sz w:val="17"/>
                <w:szCs w:val="17"/>
              </w:rPr>
              <w:t>Toremifene Citrate (Fareston, Acapodene)</w:t>
            </w:r>
          </w:p>
        </w:tc>
        <w:tc>
          <w:tcPr>
            <w:tcW w:w="927" w:type="dxa"/>
            <w:tcBorders>
              <w:top w:val="single" w:sz="8" w:space="0" w:color="auto"/>
              <w:left w:val="nil"/>
              <w:bottom w:val="single" w:sz="8" w:space="0" w:color="auto"/>
              <w:right w:val="nil"/>
            </w:tcBorders>
            <w:noWrap/>
            <w:vAlign w:val="center"/>
            <w:hideMark/>
          </w:tcPr>
          <w:p w14:paraId="26C4D998" w14:textId="77777777" w:rsidR="00AE6169" w:rsidRPr="00AE6169" w:rsidRDefault="00AE6169" w:rsidP="00AE6169">
            <w:pPr>
              <w:spacing w:line="240" w:lineRule="auto"/>
              <w:jc w:val="center"/>
              <w:rPr>
                <w:rFonts w:cs="Arial"/>
                <w:sz w:val="17"/>
                <w:szCs w:val="17"/>
              </w:rPr>
            </w:pPr>
            <w:r w:rsidRPr="00AE6169">
              <w:rPr>
                <w:rFonts w:cs="Arial"/>
                <w:sz w:val="17"/>
                <w:szCs w:val="17"/>
              </w:rPr>
              <w:t>S1776</w:t>
            </w:r>
          </w:p>
        </w:tc>
        <w:tc>
          <w:tcPr>
            <w:tcW w:w="1238" w:type="dxa"/>
            <w:tcBorders>
              <w:top w:val="single" w:sz="8" w:space="0" w:color="auto"/>
              <w:left w:val="nil"/>
              <w:bottom w:val="single" w:sz="8" w:space="0" w:color="auto"/>
              <w:right w:val="nil"/>
            </w:tcBorders>
            <w:noWrap/>
            <w:vAlign w:val="center"/>
            <w:hideMark/>
          </w:tcPr>
          <w:p w14:paraId="68DC601A" w14:textId="77777777" w:rsidR="00AE6169" w:rsidRPr="00AE6169" w:rsidRDefault="00AE6169" w:rsidP="00AE6169">
            <w:pPr>
              <w:spacing w:line="240" w:lineRule="auto"/>
              <w:jc w:val="center"/>
              <w:rPr>
                <w:rFonts w:cs="Arial"/>
                <w:sz w:val="17"/>
                <w:szCs w:val="17"/>
              </w:rPr>
            </w:pPr>
            <w:r w:rsidRPr="00AE6169">
              <w:rPr>
                <w:rFonts w:cs="Arial"/>
                <w:sz w:val="17"/>
                <w:szCs w:val="17"/>
              </w:rPr>
              <w:t>0.7183</w:t>
            </w:r>
          </w:p>
        </w:tc>
        <w:tc>
          <w:tcPr>
            <w:tcW w:w="902" w:type="dxa"/>
            <w:tcBorders>
              <w:top w:val="single" w:sz="8" w:space="0" w:color="auto"/>
              <w:left w:val="nil"/>
              <w:bottom w:val="single" w:sz="8" w:space="0" w:color="auto"/>
              <w:right w:val="nil"/>
            </w:tcBorders>
            <w:noWrap/>
            <w:vAlign w:val="center"/>
            <w:hideMark/>
          </w:tcPr>
          <w:p w14:paraId="695FB503" w14:textId="77777777" w:rsidR="00AE6169" w:rsidRPr="00AE6169" w:rsidRDefault="00AE6169" w:rsidP="00AE6169">
            <w:pPr>
              <w:spacing w:line="240" w:lineRule="auto"/>
              <w:jc w:val="center"/>
              <w:rPr>
                <w:rFonts w:cs="Arial"/>
                <w:sz w:val="17"/>
                <w:szCs w:val="17"/>
              </w:rPr>
            </w:pPr>
            <w:r w:rsidRPr="00AE6169">
              <w:rPr>
                <w:rFonts w:cs="Arial"/>
                <w:sz w:val="17"/>
                <w:szCs w:val="17"/>
              </w:rPr>
              <w:t>0.2019</w:t>
            </w:r>
          </w:p>
        </w:tc>
        <w:tc>
          <w:tcPr>
            <w:tcW w:w="994" w:type="dxa"/>
            <w:tcBorders>
              <w:top w:val="single" w:sz="8" w:space="0" w:color="auto"/>
              <w:left w:val="nil"/>
              <w:bottom w:val="single" w:sz="8" w:space="0" w:color="auto"/>
              <w:right w:val="dashed" w:sz="4" w:space="0" w:color="auto"/>
            </w:tcBorders>
            <w:noWrap/>
            <w:vAlign w:val="center"/>
            <w:hideMark/>
          </w:tcPr>
          <w:p w14:paraId="17B01FB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ABC767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B1A3AD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84FB14F" w14:textId="77777777" w:rsidR="00AE6169" w:rsidRPr="00AE6169" w:rsidRDefault="00AE6169" w:rsidP="00AE6169">
            <w:pPr>
              <w:spacing w:line="240" w:lineRule="auto"/>
              <w:jc w:val="center"/>
              <w:rPr>
                <w:rFonts w:cs="Arial"/>
                <w:sz w:val="17"/>
                <w:szCs w:val="17"/>
              </w:rPr>
            </w:pPr>
          </w:p>
        </w:tc>
      </w:tr>
      <w:tr w:rsidR="00AE6169" w:rsidRPr="00AE6169" w14:paraId="0220B4E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203932C" w14:textId="77777777" w:rsidR="00AE6169" w:rsidRPr="00AE6169" w:rsidRDefault="00AE6169" w:rsidP="00AE6169">
            <w:pPr>
              <w:spacing w:line="240" w:lineRule="auto"/>
              <w:jc w:val="center"/>
              <w:rPr>
                <w:rFonts w:cs="Arial"/>
                <w:sz w:val="17"/>
                <w:szCs w:val="17"/>
              </w:rPr>
            </w:pPr>
            <w:r w:rsidRPr="00AE6169">
              <w:rPr>
                <w:rFonts w:cs="Arial"/>
                <w:sz w:val="17"/>
                <w:szCs w:val="17"/>
              </w:rPr>
              <w:t>Ethionamide</w:t>
            </w:r>
          </w:p>
        </w:tc>
        <w:tc>
          <w:tcPr>
            <w:tcW w:w="927" w:type="dxa"/>
            <w:tcBorders>
              <w:top w:val="single" w:sz="8" w:space="0" w:color="auto"/>
              <w:left w:val="nil"/>
              <w:bottom w:val="single" w:sz="8" w:space="0" w:color="auto"/>
              <w:right w:val="nil"/>
            </w:tcBorders>
            <w:noWrap/>
            <w:vAlign w:val="center"/>
            <w:hideMark/>
          </w:tcPr>
          <w:p w14:paraId="5E31A92B" w14:textId="77777777" w:rsidR="00AE6169" w:rsidRPr="00AE6169" w:rsidRDefault="00AE6169" w:rsidP="00AE6169">
            <w:pPr>
              <w:spacing w:line="240" w:lineRule="auto"/>
              <w:jc w:val="center"/>
              <w:rPr>
                <w:rFonts w:cs="Arial"/>
                <w:sz w:val="17"/>
                <w:szCs w:val="17"/>
              </w:rPr>
            </w:pPr>
            <w:r w:rsidRPr="00AE6169">
              <w:rPr>
                <w:rFonts w:cs="Arial"/>
                <w:sz w:val="17"/>
                <w:szCs w:val="17"/>
              </w:rPr>
              <w:t>S1777</w:t>
            </w:r>
          </w:p>
        </w:tc>
        <w:tc>
          <w:tcPr>
            <w:tcW w:w="1238" w:type="dxa"/>
            <w:tcBorders>
              <w:top w:val="single" w:sz="8" w:space="0" w:color="auto"/>
              <w:left w:val="nil"/>
              <w:bottom w:val="single" w:sz="8" w:space="0" w:color="auto"/>
              <w:right w:val="nil"/>
            </w:tcBorders>
            <w:noWrap/>
            <w:vAlign w:val="center"/>
            <w:hideMark/>
          </w:tcPr>
          <w:p w14:paraId="3233BA94" w14:textId="77777777" w:rsidR="00AE6169" w:rsidRPr="00AE6169" w:rsidRDefault="00AE6169" w:rsidP="00AE6169">
            <w:pPr>
              <w:spacing w:line="240" w:lineRule="auto"/>
              <w:jc w:val="center"/>
              <w:rPr>
                <w:rFonts w:cs="Arial"/>
                <w:sz w:val="17"/>
                <w:szCs w:val="17"/>
              </w:rPr>
            </w:pPr>
            <w:r w:rsidRPr="00AE6169">
              <w:rPr>
                <w:rFonts w:cs="Arial"/>
                <w:sz w:val="17"/>
                <w:szCs w:val="17"/>
              </w:rPr>
              <w:t>0.7451</w:t>
            </w:r>
          </w:p>
        </w:tc>
        <w:tc>
          <w:tcPr>
            <w:tcW w:w="902" w:type="dxa"/>
            <w:tcBorders>
              <w:top w:val="single" w:sz="8" w:space="0" w:color="auto"/>
              <w:left w:val="nil"/>
              <w:bottom w:val="single" w:sz="8" w:space="0" w:color="auto"/>
              <w:right w:val="nil"/>
            </w:tcBorders>
            <w:noWrap/>
            <w:vAlign w:val="center"/>
            <w:hideMark/>
          </w:tcPr>
          <w:p w14:paraId="05899616" w14:textId="77777777" w:rsidR="00AE6169" w:rsidRPr="00AE6169" w:rsidRDefault="00AE6169" w:rsidP="00AE6169">
            <w:pPr>
              <w:spacing w:line="240" w:lineRule="auto"/>
              <w:jc w:val="center"/>
              <w:rPr>
                <w:rFonts w:cs="Arial"/>
                <w:sz w:val="17"/>
                <w:szCs w:val="17"/>
              </w:rPr>
            </w:pPr>
            <w:r w:rsidRPr="00AE6169">
              <w:rPr>
                <w:rFonts w:cs="Arial"/>
                <w:sz w:val="17"/>
                <w:szCs w:val="17"/>
              </w:rPr>
              <w:t>0.206</w:t>
            </w:r>
          </w:p>
        </w:tc>
        <w:tc>
          <w:tcPr>
            <w:tcW w:w="994" w:type="dxa"/>
            <w:tcBorders>
              <w:top w:val="single" w:sz="8" w:space="0" w:color="auto"/>
              <w:left w:val="nil"/>
              <w:bottom w:val="single" w:sz="8" w:space="0" w:color="auto"/>
              <w:right w:val="dashed" w:sz="4" w:space="0" w:color="auto"/>
            </w:tcBorders>
            <w:noWrap/>
            <w:vAlign w:val="center"/>
            <w:hideMark/>
          </w:tcPr>
          <w:p w14:paraId="0A4F871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7FD25B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59C9A1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3D088E6" w14:textId="77777777" w:rsidR="00AE6169" w:rsidRPr="00AE6169" w:rsidRDefault="00AE6169" w:rsidP="00AE6169">
            <w:pPr>
              <w:spacing w:line="240" w:lineRule="auto"/>
              <w:jc w:val="center"/>
              <w:rPr>
                <w:rFonts w:cs="Arial"/>
                <w:sz w:val="17"/>
                <w:szCs w:val="17"/>
              </w:rPr>
            </w:pPr>
          </w:p>
        </w:tc>
      </w:tr>
      <w:tr w:rsidR="00AE6169" w:rsidRPr="00AE6169" w14:paraId="58A255E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BC8B120" w14:textId="77777777" w:rsidR="00AE6169" w:rsidRPr="00AE6169" w:rsidRDefault="00AE6169" w:rsidP="00AE6169">
            <w:pPr>
              <w:spacing w:line="240" w:lineRule="auto"/>
              <w:jc w:val="center"/>
              <w:rPr>
                <w:rFonts w:cs="Arial"/>
                <w:sz w:val="17"/>
                <w:szCs w:val="17"/>
              </w:rPr>
            </w:pPr>
            <w:r w:rsidRPr="00AE6169">
              <w:rPr>
                <w:rFonts w:cs="Arial"/>
                <w:sz w:val="17"/>
                <w:szCs w:val="17"/>
              </w:rPr>
              <w:t>Trifluridine (Viroptic)</w:t>
            </w:r>
          </w:p>
        </w:tc>
        <w:tc>
          <w:tcPr>
            <w:tcW w:w="927" w:type="dxa"/>
            <w:tcBorders>
              <w:top w:val="single" w:sz="8" w:space="0" w:color="auto"/>
              <w:left w:val="nil"/>
              <w:bottom w:val="single" w:sz="8" w:space="0" w:color="auto"/>
              <w:right w:val="nil"/>
            </w:tcBorders>
            <w:noWrap/>
            <w:vAlign w:val="center"/>
            <w:hideMark/>
          </w:tcPr>
          <w:p w14:paraId="1D3FDCBD" w14:textId="77777777" w:rsidR="00AE6169" w:rsidRPr="00AE6169" w:rsidRDefault="00AE6169" w:rsidP="00AE6169">
            <w:pPr>
              <w:spacing w:line="240" w:lineRule="auto"/>
              <w:jc w:val="center"/>
              <w:rPr>
                <w:rFonts w:cs="Arial"/>
                <w:sz w:val="17"/>
                <w:szCs w:val="17"/>
              </w:rPr>
            </w:pPr>
            <w:r w:rsidRPr="00AE6169">
              <w:rPr>
                <w:rFonts w:cs="Arial"/>
                <w:sz w:val="17"/>
                <w:szCs w:val="17"/>
              </w:rPr>
              <w:t>S1778</w:t>
            </w:r>
          </w:p>
        </w:tc>
        <w:tc>
          <w:tcPr>
            <w:tcW w:w="1238" w:type="dxa"/>
            <w:tcBorders>
              <w:top w:val="single" w:sz="8" w:space="0" w:color="auto"/>
              <w:left w:val="nil"/>
              <w:bottom w:val="single" w:sz="8" w:space="0" w:color="auto"/>
              <w:right w:val="nil"/>
            </w:tcBorders>
            <w:noWrap/>
            <w:vAlign w:val="center"/>
            <w:hideMark/>
          </w:tcPr>
          <w:p w14:paraId="36040D69" w14:textId="77777777" w:rsidR="00AE6169" w:rsidRPr="00AE6169" w:rsidRDefault="00AE6169" w:rsidP="00AE6169">
            <w:pPr>
              <w:spacing w:line="240" w:lineRule="auto"/>
              <w:jc w:val="center"/>
              <w:rPr>
                <w:rFonts w:cs="Arial"/>
                <w:sz w:val="17"/>
                <w:szCs w:val="17"/>
              </w:rPr>
            </w:pPr>
            <w:r w:rsidRPr="00AE6169">
              <w:rPr>
                <w:rFonts w:cs="Arial"/>
                <w:sz w:val="17"/>
                <w:szCs w:val="17"/>
              </w:rPr>
              <w:t>0.7468</w:t>
            </w:r>
          </w:p>
        </w:tc>
        <w:tc>
          <w:tcPr>
            <w:tcW w:w="902" w:type="dxa"/>
            <w:tcBorders>
              <w:top w:val="single" w:sz="8" w:space="0" w:color="auto"/>
              <w:left w:val="nil"/>
              <w:bottom w:val="single" w:sz="8" w:space="0" w:color="auto"/>
              <w:right w:val="nil"/>
            </w:tcBorders>
            <w:noWrap/>
            <w:vAlign w:val="center"/>
            <w:hideMark/>
          </w:tcPr>
          <w:p w14:paraId="54834B50" w14:textId="77777777" w:rsidR="00AE6169" w:rsidRPr="00AE6169" w:rsidRDefault="00AE6169" w:rsidP="00AE6169">
            <w:pPr>
              <w:spacing w:line="240" w:lineRule="auto"/>
              <w:jc w:val="center"/>
              <w:rPr>
                <w:rFonts w:cs="Arial"/>
                <w:sz w:val="17"/>
                <w:szCs w:val="17"/>
              </w:rPr>
            </w:pPr>
            <w:r w:rsidRPr="00AE6169">
              <w:rPr>
                <w:rFonts w:cs="Arial"/>
                <w:sz w:val="17"/>
                <w:szCs w:val="17"/>
              </w:rPr>
              <w:t>0.2069</w:t>
            </w:r>
          </w:p>
        </w:tc>
        <w:tc>
          <w:tcPr>
            <w:tcW w:w="994" w:type="dxa"/>
            <w:tcBorders>
              <w:top w:val="single" w:sz="8" w:space="0" w:color="auto"/>
              <w:left w:val="nil"/>
              <w:bottom w:val="single" w:sz="8" w:space="0" w:color="auto"/>
              <w:right w:val="dashed" w:sz="4" w:space="0" w:color="auto"/>
            </w:tcBorders>
            <w:noWrap/>
            <w:vAlign w:val="center"/>
            <w:hideMark/>
          </w:tcPr>
          <w:p w14:paraId="4BED118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0C7581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A8B4C9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D05F55A" w14:textId="77777777" w:rsidR="00AE6169" w:rsidRPr="00AE6169" w:rsidRDefault="00AE6169" w:rsidP="00AE6169">
            <w:pPr>
              <w:spacing w:line="240" w:lineRule="auto"/>
              <w:jc w:val="center"/>
              <w:rPr>
                <w:rFonts w:cs="Arial"/>
                <w:sz w:val="17"/>
                <w:szCs w:val="17"/>
              </w:rPr>
            </w:pPr>
          </w:p>
        </w:tc>
      </w:tr>
      <w:tr w:rsidR="00AE6169" w:rsidRPr="00AE6169" w14:paraId="2F1BD83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6C5B749" w14:textId="77777777" w:rsidR="00AE6169" w:rsidRPr="00AE6169" w:rsidRDefault="00AE6169" w:rsidP="00AE6169">
            <w:pPr>
              <w:spacing w:line="240" w:lineRule="auto"/>
              <w:jc w:val="center"/>
              <w:rPr>
                <w:rFonts w:cs="Arial"/>
                <w:sz w:val="17"/>
                <w:szCs w:val="17"/>
              </w:rPr>
            </w:pPr>
            <w:r w:rsidRPr="00AE6169">
              <w:rPr>
                <w:rFonts w:cs="Arial"/>
                <w:sz w:val="17"/>
                <w:szCs w:val="17"/>
              </w:rPr>
              <w:t>Azacitidine (Vidaza)</w:t>
            </w:r>
          </w:p>
        </w:tc>
        <w:tc>
          <w:tcPr>
            <w:tcW w:w="927" w:type="dxa"/>
            <w:tcBorders>
              <w:top w:val="single" w:sz="8" w:space="0" w:color="auto"/>
              <w:left w:val="nil"/>
              <w:bottom w:val="single" w:sz="8" w:space="0" w:color="auto"/>
              <w:right w:val="nil"/>
            </w:tcBorders>
            <w:noWrap/>
            <w:vAlign w:val="center"/>
            <w:hideMark/>
          </w:tcPr>
          <w:p w14:paraId="4A1552D8" w14:textId="77777777" w:rsidR="00AE6169" w:rsidRPr="00AE6169" w:rsidRDefault="00AE6169" w:rsidP="00AE6169">
            <w:pPr>
              <w:spacing w:line="240" w:lineRule="auto"/>
              <w:jc w:val="center"/>
              <w:rPr>
                <w:rFonts w:cs="Arial"/>
                <w:sz w:val="17"/>
                <w:szCs w:val="17"/>
              </w:rPr>
            </w:pPr>
            <w:r w:rsidRPr="00AE6169">
              <w:rPr>
                <w:rFonts w:cs="Arial"/>
                <w:sz w:val="17"/>
                <w:szCs w:val="17"/>
              </w:rPr>
              <w:t>S1782</w:t>
            </w:r>
          </w:p>
        </w:tc>
        <w:tc>
          <w:tcPr>
            <w:tcW w:w="1238" w:type="dxa"/>
            <w:tcBorders>
              <w:top w:val="single" w:sz="8" w:space="0" w:color="auto"/>
              <w:left w:val="nil"/>
              <w:bottom w:val="single" w:sz="8" w:space="0" w:color="auto"/>
              <w:right w:val="nil"/>
            </w:tcBorders>
            <w:noWrap/>
            <w:vAlign w:val="center"/>
            <w:hideMark/>
          </w:tcPr>
          <w:p w14:paraId="2F1814D1" w14:textId="77777777" w:rsidR="00AE6169" w:rsidRPr="00AE6169" w:rsidRDefault="00AE6169" w:rsidP="00AE6169">
            <w:pPr>
              <w:spacing w:line="240" w:lineRule="auto"/>
              <w:jc w:val="center"/>
              <w:rPr>
                <w:rFonts w:cs="Arial"/>
                <w:sz w:val="17"/>
                <w:szCs w:val="17"/>
              </w:rPr>
            </w:pPr>
            <w:r w:rsidRPr="00AE6169">
              <w:rPr>
                <w:rFonts w:cs="Arial"/>
                <w:sz w:val="17"/>
                <w:szCs w:val="17"/>
              </w:rPr>
              <w:t>0.5322</w:t>
            </w:r>
          </w:p>
        </w:tc>
        <w:tc>
          <w:tcPr>
            <w:tcW w:w="902" w:type="dxa"/>
            <w:tcBorders>
              <w:top w:val="single" w:sz="8" w:space="0" w:color="auto"/>
              <w:left w:val="nil"/>
              <w:bottom w:val="single" w:sz="8" w:space="0" w:color="auto"/>
              <w:right w:val="nil"/>
            </w:tcBorders>
            <w:noWrap/>
            <w:vAlign w:val="center"/>
            <w:hideMark/>
          </w:tcPr>
          <w:p w14:paraId="49E3626D" w14:textId="77777777" w:rsidR="00AE6169" w:rsidRPr="00AE6169" w:rsidRDefault="00AE6169" w:rsidP="00AE6169">
            <w:pPr>
              <w:spacing w:line="240" w:lineRule="auto"/>
              <w:jc w:val="center"/>
              <w:rPr>
                <w:rFonts w:cs="Arial"/>
                <w:sz w:val="17"/>
                <w:szCs w:val="17"/>
              </w:rPr>
            </w:pPr>
            <w:r w:rsidRPr="00AE6169">
              <w:rPr>
                <w:rFonts w:cs="Arial"/>
                <w:sz w:val="17"/>
                <w:szCs w:val="17"/>
              </w:rPr>
              <w:t>0.1319</w:t>
            </w:r>
          </w:p>
        </w:tc>
        <w:tc>
          <w:tcPr>
            <w:tcW w:w="994" w:type="dxa"/>
            <w:tcBorders>
              <w:top w:val="single" w:sz="8" w:space="0" w:color="auto"/>
              <w:left w:val="nil"/>
              <w:bottom w:val="single" w:sz="8" w:space="0" w:color="auto"/>
              <w:right w:val="dashed" w:sz="4" w:space="0" w:color="auto"/>
            </w:tcBorders>
            <w:noWrap/>
            <w:vAlign w:val="center"/>
            <w:hideMark/>
          </w:tcPr>
          <w:p w14:paraId="3343DAE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D31613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A6BC65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3A4AA09" w14:textId="77777777" w:rsidR="00AE6169" w:rsidRPr="00AE6169" w:rsidRDefault="00AE6169" w:rsidP="00AE6169">
            <w:pPr>
              <w:spacing w:line="240" w:lineRule="auto"/>
              <w:jc w:val="center"/>
              <w:rPr>
                <w:rFonts w:cs="Arial"/>
                <w:sz w:val="17"/>
                <w:szCs w:val="17"/>
              </w:rPr>
            </w:pPr>
          </w:p>
        </w:tc>
      </w:tr>
      <w:tr w:rsidR="00AE6169" w:rsidRPr="00AE6169" w14:paraId="56B82B3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A4176C3" w14:textId="77777777" w:rsidR="00AE6169" w:rsidRPr="00AE6169" w:rsidRDefault="00AE6169" w:rsidP="00AE6169">
            <w:pPr>
              <w:spacing w:line="240" w:lineRule="auto"/>
              <w:jc w:val="center"/>
              <w:rPr>
                <w:rFonts w:cs="Arial"/>
                <w:sz w:val="17"/>
                <w:szCs w:val="17"/>
              </w:rPr>
            </w:pPr>
            <w:r w:rsidRPr="00AE6169">
              <w:rPr>
                <w:rFonts w:cs="Arial"/>
                <w:sz w:val="17"/>
                <w:szCs w:val="17"/>
              </w:rPr>
              <w:t>Vidarabine (Vira-A)</w:t>
            </w:r>
          </w:p>
        </w:tc>
        <w:tc>
          <w:tcPr>
            <w:tcW w:w="927" w:type="dxa"/>
            <w:tcBorders>
              <w:top w:val="single" w:sz="8" w:space="0" w:color="auto"/>
              <w:left w:val="nil"/>
              <w:bottom w:val="single" w:sz="8" w:space="0" w:color="auto"/>
              <w:right w:val="nil"/>
            </w:tcBorders>
            <w:noWrap/>
            <w:vAlign w:val="center"/>
            <w:hideMark/>
          </w:tcPr>
          <w:p w14:paraId="1C760211" w14:textId="77777777" w:rsidR="00AE6169" w:rsidRPr="00AE6169" w:rsidRDefault="00AE6169" w:rsidP="00AE6169">
            <w:pPr>
              <w:spacing w:line="240" w:lineRule="auto"/>
              <w:jc w:val="center"/>
              <w:rPr>
                <w:rFonts w:cs="Arial"/>
                <w:sz w:val="17"/>
                <w:szCs w:val="17"/>
              </w:rPr>
            </w:pPr>
            <w:r w:rsidRPr="00AE6169">
              <w:rPr>
                <w:rFonts w:cs="Arial"/>
                <w:sz w:val="17"/>
                <w:szCs w:val="17"/>
              </w:rPr>
              <w:t>S1784</w:t>
            </w:r>
          </w:p>
        </w:tc>
        <w:tc>
          <w:tcPr>
            <w:tcW w:w="1238" w:type="dxa"/>
            <w:tcBorders>
              <w:top w:val="single" w:sz="8" w:space="0" w:color="auto"/>
              <w:left w:val="nil"/>
              <w:bottom w:val="single" w:sz="8" w:space="0" w:color="auto"/>
              <w:right w:val="nil"/>
            </w:tcBorders>
            <w:noWrap/>
            <w:vAlign w:val="center"/>
            <w:hideMark/>
          </w:tcPr>
          <w:p w14:paraId="7639F6E0" w14:textId="77777777" w:rsidR="00AE6169" w:rsidRPr="00AE6169" w:rsidRDefault="00AE6169" w:rsidP="00AE6169">
            <w:pPr>
              <w:spacing w:line="240" w:lineRule="auto"/>
              <w:jc w:val="center"/>
              <w:rPr>
                <w:rFonts w:cs="Arial"/>
                <w:sz w:val="17"/>
                <w:szCs w:val="17"/>
              </w:rPr>
            </w:pPr>
            <w:r w:rsidRPr="00AE6169">
              <w:rPr>
                <w:rFonts w:cs="Arial"/>
                <w:sz w:val="17"/>
                <w:szCs w:val="17"/>
              </w:rPr>
              <w:t>0.3742</w:t>
            </w:r>
          </w:p>
        </w:tc>
        <w:tc>
          <w:tcPr>
            <w:tcW w:w="902" w:type="dxa"/>
            <w:tcBorders>
              <w:top w:val="single" w:sz="8" w:space="0" w:color="auto"/>
              <w:left w:val="nil"/>
              <w:bottom w:val="single" w:sz="8" w:space="0" w:color="auto"/>
              <w:right w:val="nil"/>
            </w:tcBorders>
            <w:noWrap/>
            <w:vAlign w:val="center"/>
            <w:hideMark/>
          </w:tcPr>
          <w:p w14:paraId="28C0F220" w14:textId="77777777" w:rsidR="00AE6169" w:rsidRPr="00AE6169" w:rsidRDefault="00AE6169" w:rsidP="00AE6169">
            <w:pPr>
              <w:spacing w:line="240" w:lineRule="auto"/>
              <w:jc w:val="center"/>
              <w:rPr>
                <w:rFonts w:cs="Arial"/>
                <w:sz w:val="17"/>
                <w:szCs w:val="17"/>
              </w:rPr>
            </w:pPr>
            <w:r w:rsidRPr="00AE6169">
              <w:rPr>
                <w:rFonts w:cs="Arial"/>
                <w:sz w:val="17"/>
                <w:szCs w:val="17"/>
              </w:rPr>
              <w:t>0.1082</w:t>
            </w:r>
          </w:p>
        </w:tc>
        <w:tc>
          <w:tcPr>
            <w:tcW w:w="994" w:type="dxa"/>
            <w:tcBorders>
              <w:top w:val="single" w:sz="8" w:space="0" w:color="auto"/>
              <w:left w:val="nil"/>
              <w:bottom w:val="single" w:sz="8" w:space="0" w:color="auto"/>
              <w:right w:val="dashed" w:sz="4" w:space="0" w:color="auto"/>
            </w:tcBorders>
            <w:noWrap/>
            <w:vAlign w:val="center"/>
            <w:hideMark/>
          </w:tcPr>
          <w:p w14:paraId="0D158E1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EF9DC3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2829A4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7655D47" w14:textId="77777777" w:rsidR="00AE6169" w:rsidRPr="00AE6169" w:rsidRDefault="00AE6169" w:rsidP="00AE6169">
            <w:pPr>
              <w:spacing w:line="240" w:lineRule="auto"/>
              <w:jc w:val="center"/>
              <w:rPr>
                <w:rFonts w:cs="Arial"/>
                <w:sz w:val="17"/>
                <w:szCs w:val="17"/>
              </w:rPr>
            </w:pPr>
          </w:p>
        </w:tc>
      </w:tr>
      <w:tr w:rsidR="00AE6169" w:rsidRPr="00AE6169" w14:paraId="3EA1BC2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25E75DB" w14:textId="77777777" w:rsidR="00AE6169" w:rsidRPr="00AE6169" w:rsidRDefault="00AE6169" w:rsidP="00AE6169">
            <w:pPr>
              <w:spacing w:line="240" w:lineRule="auto"/>
              <w:jc w:val="center"/>
              <w:rPr>
                <w:rFonts w:cs="Arial"/>
                <w:sz w:val="17"/>
                <w:szCs w:val="17"/>
              </w:rPr>
            </w:pPr>
            <w:r w:rsidRPr="00AE6169">
              <w:rPr>
                <w:rFonts w:cs="Arial"/>
                <w:sz w:val="17"/>
                <w:szCs w:val="17"/>
              </w:rPr>
              <w:t>Verteporfin (Visudyne)</w:t>
            </w:r>
          </w:p>
        </w:tc>
        <w:tc>
          <w:tcPr>
            <w:tcW w:w="927" w:type="dxa"/>
            <w:tcBorders>
              <w:top w:val="single" w:sz="8" w:space="0" w:color="auto"/>
              <w:left w:val="nil"/>
              <w:bottom w:val="single" w:sz="8" w:space="0" w:color="auto"/>
              <w:right w:val="nil"/>
            </w:tcBorders>
            <w:noWrap/>
            <w:vAlign w:val="center"/>
            <w:hideMark/>
          </w:tcPr>
          <w:p w14:paraId="2CDC3817" w14:textId="77777777" w:rsidR="00AE6169" w:rsidRPr="00AE6169" w:rsidRDefault="00AE6169" w:rsidP="00AE6169">
            <w:pPr>
              <w:spacing w:line="240" w:lineRule="auto"/>
              <w:jc w:val="center"/>
              <w:rPr>
                <w:rFonts w:cs="Arial"/>
                <w:sz w:val="17"/>
                <w:szCs w:val="17"/>
              </w:rPr>
            </w:pPr>
            <w:r w:rsidRPr="00AE6169">
              <w:rPr>
                <w:rFonts w:cs="Arial"/>
                <w:sz w:val="17"/>
                <w:szCs w:val="17"/>
              </w:rPr>
              <w:t>S1786</w:t>
            </w:r>
          </w:p>
        </w:tc>
        <w:tc>
          <w:tcPr>
            <w:tcW w:w="1238" w:type="dxa"/>
            <w:tcBorders>
              <w:top w:val="single" w:sz="8" w:space="0" w:color="auto"/>
              <w:left w:val="nil"/>
              <w:bottom w:val="single" w:sz="8" w:space="0" w:color="auto"/>
              <w:right w:val="nil"/>
            </w:tcBorders>
            <w:noWrap/>
            <w:vAlign w:val="center"/>
            <w:hideMark/>
          </w:tcPr>
          <w:p w14:paraId="176082A1" w14:textId="77777777" w:rsidR="00AE6169" w:rsidRPr="00AE6169" w:rsidRDefault="00AE6169" w:rsidP="00AE6169">
            <w:pPr>
              <w:spacing w:line="240" w:lineRule="auto"/>
              <w:jc w:val="center"/>
              <w:rPr>
                <w:rFonts w:cs="Arial"/>
                <w:sz w:val="17"/>
                <w:szCs w:val="17"/>
              </w:rPr>
            </w:pPr>
            <w:r w:rsidRPr="00AE6169">
              <w:rPr>
                <w:rFonts w:cs="Arial"/>
                <w:sz w:val="17"/>
                <w:szCs w:val="17"/>
              </w:rPr>
              <w:t>0.5249</w:t>
            </w:r>
          </w:p>
        </w:tc>
        <w:tc>
          <w:tcPr>
            <w:tcW w:w="902" w:type="dxa"/>
            <w:tcBorders>
              <w:top w:val="single" w:sz="8" w:space="0" w:color="auto"/>
              <w:left w:val="nil"/>
              <w:bottom w:val="single" w:sz="8" w:space="0" w:color="auto"/>
              <w:right w:val="nil"/>
            </w:tcBorders>
            <w:noWrap/>
            <w:vAlign w:val="center"/>
            <w:hideMark/>
          </w:tcPr>
          <w:p w14:paraId="6C801DC6" w14:textId="77777777" w:rsidR="00AE6169" w:rsidRPr="00AE6169" w:rsidRDefault="00AE6169" w:rsidP="00AE6169">
            <w:pPr>
              <w:spacing w:line="240" w:lineRule="auto"/>
              <w:jc w:val="center"/>
              <w:rPr>
                <w:rFonts w:cs="Arial"/>
                <w:sz w:val="17"/>
                <w:szCs w:val="17"/>
              </w:rPr>
            </w:pPr>
            <w:r w:rsidRPr="00AE6169">
              <w:rPr>
                <w:rFonts w:cs="Arial"/>
                <w:sz w:val="17"/>
                <w:szCs w:val="17"/>
              </w:rPr>
              <w:t>0.07684</w:t>
            </w:r>
          </w:p>
        </w:tc>
        <w:tc>
          <w:tcPr>
            <w:tcW w:w="994" w:type="dxa"/>
            <w:tcBorders>
              <w:top w:val="single" w:sz="8" w:space="0" w:color="auto"/>
              <w:left w:val="nil"/>
              <w:bottom w:val="single" w:sz="8" w:space="0" w:color="auto"/>
              <w:right w:val="dashed" w:sz="4" w:space="0" w:color="auto"/>
            </w:tcBorders>
            <w:noWrap/>
            <w:vAlign w:val="center"/>
            <w:hideMark/>
          </w:tcPr>
          <w:p w14:paraId="0A03131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30125D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E14741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1B6031A" w14:textId="77777777" w:rsidR="00AE6169" w:rsidRPr="00AE6169" w:rsidRDefault="00AE6169" w:rsidP="00AE6169">
            <w:pPr>
              <w:spacing w:line="240" w:lineRule="auto"/>
              <w:jc w:val="center"/>
              <w:rPr>
                <w:rFonts w:cs="Arial"/>
                <w:sz w:val="17"/>
                <w:szCs w:val="17"/>
              </w:rPr>
            </w:pPr>
          </w:p>
        </w:tc>
      </w:tr>
      <w:tr w:rsidR="00AE6169" w:rsidRPr="00AE6169" w14:paraId="3935719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DBB4D54" w14:textId="77777777" w:rsidR="00AE6169" w:rsidRPr="00AE6169" w:rsidRDefault="00AE6169" w:rsidP="00AE6169">
            <w:pPr>
              <w:spacing w:line="240" w:lineRule="auto"/>
              <w:jc w:val="center"/>
              <w:rPr>
                <w:rFonts w:cs="Arial"/>
                <w:sz w:val="17"/>
                <w:szCs w:val="17"/>
              </w:rPr>
            </w:pPr>
            <w:r w:rsidRPr="00AE6169">
              <w:rPr>
                <w:rFonts w:cs="Arial"/>
                <w:sz w:val="17"/>
                <w:szCs w:val="17"/>
              </w:rPr>
              <w:t>Teniposide (Vumon)</w:t>
            </w:r>
          </w:p>
        </w:tc>
        <w:tc>
          <w:tcPr>
            <w:tcW w:w="927" w:type="dxa"/>
            <w:tcBorders>
              <w:top w:val="single" w:sz="8" w:space="0" w:color="auto"/>
              <w:left w:val="nil"/>
              <w:bottom w:val="single" w:sz="8" w:space="0" w:color="auto"/>
              <w:right w:val="nil"/>
            </w:tcBorders>
            <w:noWrap/>
            <w:vAlign w:val="center"/>
            <w:hideMark/>
          </w:tcPr>
          <w:p w14:paraId="75926C59" w14:textId="77777777" w:rsidR="00AE6169" w:rsidRPr="00AE6169" w:rsidRDefault="00AE6169" w:rsidP="00AE6169">
            <w:pPr>
              <w:spacing w:line="240" w:lineRule="auto"/>
              <w:jc w:val="center"/>
              <w:rPr>
                <w:rFonts w:cs="Arial"/>
                <w:sz w:val="17"/>
                <w:szCs w:val="17"/>
              </w:rPr>
            </w:pPr>
            <w:r w:rsidRPr="00AE6169">
              <w:rPr>
                <w:rFonts w:cs="Arial"/>
                <w:sz w:val="17"/>
                <w:szCs w:val="17"/>
              </w:rPr>
              <w:t>S1787</w:t>
            </w:r>
          </w:p>
        </w:tc>
        <w:tc>
          <w:tcPr>
            <w:tcW w:w="1238" w:type="dxa"/>
            <w:tcBorders>
              <w:top w:val="single" w:sz="8" w:space="0" w:color="auto"/>
              <w:left w:val="nil"/>
              <w:bottom w:val="single" w:sz="8" w:space="0" w:color="auto"/>
              <w:right w:val="nil"/>
            </w:tcBorders>
            <w:noWrap/>
            <w:vAlign w:val="center"/>
            <w:hideMark/>
          </w:tcPr>
          <w:p w14:paraId="0D539490" w14:textId="77777777" w:rsidR="00AE6169" w:rsidRPr="00AE6169" w:rsidRDefault="00AE6169" w:rsidP="00AE6169">
            <w:pPr>
              <w:spacing w:line="240" w:lineRule="auto"/>
              <w:jc w:val="center"/>
              <w:rPr>
                <w:rFonts w:cs="Arial"/>
                <w:sz w:val="17"/>
                <w:szCs w:val="17"/>
              </w:rPr>
            </w:pPr>
            <w:r w:rsidRPr="00AE6169">
              <w:rPr>
                <w:rFonts w:cs="Arial"/>
                <w:sz w:val="17"/>
                <w:szCs w:val="17"/>
              </w:rPr>
              <w:t>0.4095</w:t>
            </w:r>
          </w:p>
        </w:tc>
        <w:tc>
          <w:tcPr>
            <w:tcW w:w="902" w:type="dxa"/>
            <w:tcBorders>
              <w:top w:val="single" w:sz="8" w:space="0" w:color="auto"/>
              <w:left w:val="nil"/>
              <w:bottom w:val="single" w:sz="8" w:space="0" w:color="auto"/>
              <w:right w:val="nil"/>
            </w:tcBorders>
            <w:noWrap/>
            <w:vAlign w:val="center"/>
            <w:hideMark/>
          </w:tcPr>
          <w:p w14:paraId="5A770019" w14:textId="77777777" w:rsidR="00AE6169" w:rsidRPr="00AE6169" w:rsidRDefault="00AE6169" w:rsidP="00AE6169">
            <w:pPr>
              <w:spacing w:line="240" w:lineRule="auto"/>
              <w:jc w:val="center"/>
              <w:rPr>
                <w:rFonts w:cs="Arial"/>
                <w:sz w:val="17"/>
                <w:szCs w:val="17"/>
              </w:rPr>
            </w:pPr>
            <w:r w:rsidRPr="00AE6169">
              <w:rPr>
                <w:rFonts w:cs="Arial"/>
                <w:sz w:val="17"/>
                <w:szCs w:val="17"/>
              </w:rPr>
              <w:t>0.06398</w:t>
            </w:r>
          </w:p>
        </w:tc>
        <w:tc>
          <w:tcPr>
            <w:tcW w:w="994" w:type="dxa"/>
            <w:tcBorders>
              <w:top w:val="single" w:sz="8" w:space="0" w:color="auto"/>
              <w:left w:val="nil"/>
              <w:bottom w:val="single" w:sz="8" w:space="0" w:color="auto"/>
              <w:right w:val="dashed" w:sz="4" w:space="0" w:color="auto"/>
            </w:tcBorders>
            <w:noWrap/>
            <w:vAlign w:val="center"/>
            <w:hideMark/>
          </w:tcPr>
          <w:p w14:paraId="224BAA3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BCE698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8B366E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57FF70D" w14:textId="77777777" w:rsidR="00AE6169" w:rsidRPr="00AE6169" w:rsidRDefault="00AE6169" w:rsidP="00AE6169">
            <w:pPr>
              <w:spacing w:line="240" w:lineRule="auto"/>
              <w:jc w:val="center"/>
              <w:rPr>
                <w:rFonts w:cs="Arial"/>
                <w:sz w:val="17"/>
                <w:szCs w:val="17"/>
              </w:rPr>
            </w:pPr>
          </w:p>
        </w:tc>
      </w:tr>
      <w:tr w:rsidR="00AE6169" w:rsidRPr="00AE6169" w14:paraId="245713C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25436E0" w14:textId="77777777" w:rsidR="00AE6169" w:rsidRPr="00AE6169" w:rsidRDefault="00AE6169" w:rsidP="00AE6169">
            <w:pPr>
              <w:spacing w:line="240" w:lineRule="auto"/>
              <w:jc w:val="center"/>
              <w:rPr>
                <w:rFonts w:cs="Arial"/>
                <w:sz w:val="17"/>
                <w:szCs w:val="17"/>
              </w:rPr>
            </w:pPr>
            <w:r w:rsidRPr="00AE6169">
              <w:rPr>
                <w:rFonts w:cs="Arial"/>
                <w:sz w:val="17"/>
                <w:szCs w:val="17"/>
              </w:rPr>
              <w:t>Rifaximin (Xifaxan)</w:t>
            </w:r>
          </w:p>
        </w:tc>
        <w:tc>
          <w:tcPr>
            <w:tcW w:w="927" w:type="dxa"/>
            <w:tcBorders>
              <w:top w:val="single" w:sz="8" w:space="0" w:color="auto"/>
              <w:left w:val="nil"/>
              <w:bottom w:val="single" w:sz="8" w:space="0" w:color="auto"/>
              <w:right w:val="nil"/>
            </w:tcBorders>
            <w:noWrap/>
            <w:vAlign w:val="center"/>
            <w:hideMark/>
          </w:tcPr>
          <w:p w14:paraId="03CA1AFA" w14:textId="77777777" w:rsidR="00AE6169" w:rsidRPr="00AE6169" w:rsidRDefault="00AE6169" w:rsidP="00AE6169">
            <w:pPr>
              <w:spacing w:line="240" w:lineRule="auto"/>
              <w:jc w:val="center"/>
              <w:rPr>
                <w:rFonts w:cs="Arial"/>
                <w:sz w:val="17"/>
                <w:szCs w:val="17"/>
              </w:rPr>
            </w:pPr>
            <w:r w:rsidRPr="00AE6169">
              <w:rPr>
                <w:rFonts w:cs="Arial"/>
                <w:sz w:val="17"/>
                <w:szCs w:val="17"/>
              </w:rPr>
              <w:t>S1790</w:t>
            </w:r>
          </w:p>
        </w:tc>
        <w:tc>
          <w:tcPr>
            <w:tcW w:w="1238" w:type="dxa"/>
            <w:tcBorders>
              <w:top w:val="single" w:sz="8" w:space="0" w:color="auto"/>
              <w:left w:val="nil"/>
              <w:bottom w:val="single" w:sz="8" w:space="0" w:color="auto"/>
              <w:right w:val="nil"/>
            </w:tcBorders>
            <w:noWrap/>
            <w:vAlign w:val="center"/>
            <w:hideMark/>
          </w:tcPr>
          <w:p w14:paraId="7B799600" w14:textId="77777777" w:rsidR="00AE6169" w:rsidRPr="00AE6169" w:rsidRDefault="00AE6169" w:rsidP="00AE6169">
            <w:pPr>
              <w:spacing w:line="240" w:lineRule="auto"/>
              <w:jc w:val="center"/>
              <w:rPr>
                <w:rFonts w:cs="Arial"/>
                <w:sz w:val="17"/>
                <w:szCs w:val="17"/>
              </w:rPr>
            </w:pPr>
            <w:r w:rsidRPr="00AE6169">
              <w:rPr>
                <w:rFonts w:cs="Arial"/>
                <w:sz w:val="17"/>
                <w:szCs w:val="17"/>
              </w:rPr>
              <w:t>0.3977</w:t>
            </w:r>
          </w:p>
        </w:tc>
        <w:tc>
          <w:tcPr>
            <w:tcW w:w="902" w:type="dxa"/>
            <w:tcBorders>
              <w:top w:val="single" w:sz="8" w:space="0" w:color="auto"/>
              <w:left w:val="nil"/>
              <w:bottom w:val="single" w:sz="8" w:space="0" w:color="auto"/>
              <w:right w:val="nil"/>
            </w:tcBorders>
            <w:noWrap/>
            <w:vAlign w:val="center"/>
            <w:hideMark/>
          </w:tcPr>
          <w:p w14:paraId="027C6C26" w14:textId="77777777" w:rsidR="00AE6169" w:rsidRPr="00AE6169" w:rsidRDefault="00AE6169" w:rsidP="00AE6169">
            <w:pPr>
              <w:spacing w:line="240" w:lineRule="auto"/>
              <w:jc w:val="center"/>
              <w:rPr>
                <w:rFonts w:cs="Arial"/>
                <w:sz w:val="17"/>
                <w:szCs w:val="17"/>
              </w:rPr>
            </w:pPr>
            <w:r w:rsidRPr="00AE6169">
              <w:rPr>
                <w:rFonts w:cs="Arial"/>
                <w:sz w:val="17"/>
                <w:szCs w:val="17"/>
              </w:rPr>
              <w:t>0.1099</w:t>
            </w:r>
          </w:p>
        </w:tc>
        <w:tc>
          <w:tcPr>
            <w:tcW w:w="994" w:type="dxa"/>
            <w:tcBorders>
              <w:top w:val="single" w:sz="8" w:space="0" w:color="auto"/>
              <w:left w:val="nil"/>
              <w:bottom w:val="single" w:sz="8" w:space="0" w:color="auto"/>
              <w:right w:val="dashed" w:sz="4" w:space="0" w:color="auto"/>
            </w:tcBorders>
            <w:noWrap/>
            <w:vAlign w:val="center"/>
            <w:hideMark/>
          </w:tcPr>
          <w:p w14:paraId="7A4DA1E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F4817C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BC5BC9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BE17BCC" w14:textId="77777777" w:rsidR="00AE6169" w:rsidRPr="00AE6169" w:rsidRDefault="00AE6169" w:rsidP="00AE6169">
            <w:pPr>
              <w:spacing w:line="240" w:lineRule="auto"/>
              <w:jc w:val="center"/>
              <w:rPr>
                <w:rFonts w:cs="Arial"/>
                <w:sz w:val="17"/>
                <w:szCs w:val="17"/>
              </w:rPr>
            </w:pPr>
          </w:p>
        </w:tc>
      </w:tr>
      <w:tr w:rsidR="00AE6169" w:rsidRPr="00AE6169" w14:paraId="35DDFF0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B9DBA5D" w14:textId="77777777" w:rsidR="00AE6169" w:rsidRPr="00AE6169" w:rsidRDefault="00AE6169" w:rsidP="00AE6169">
            <w:pPr>
              <w:spacing w:line="240" w:lineRule="auto"/>
              <w:jc w:val="center"/>
              <w:rPr>
                <w:rFonts w:cs="Arial"/>
                <w:sz w:val="17"/>
                <w:szCs w:val="17"/>
              </w:rPr>
            </w:pPr>
            <w:r w:rsidRPr="00AE6169">
              <w:rPr>
                <w:rFonts w:cs="Arial"/>
                <w:sz w:val="17"/>
                <w:szCs w:val="17"/>
              </w:rPr>
              <w:t>Bacitracin zinc</w:t>
            </w:r>
          </w:p>
        </w:tc>
        <w:tc>
          <w:tcPr>
            <w:tcW w:w="927" w:type="dxa"/>
            <w:tcBorders>
              <w:top w:val="single" w:sz="8" w:space="0" w:color="auto"/>
              <w:left w:val="nil"/>
              <w:bottom w:val="single" w:sz="8" w:space="0" w:color="auto"/>
              <w:right w:val="nil"/>
            </w:tcBorders>
            <w:noWrap/>
            <w:vAlign w:val="center"/>
            <w:hideMark/>
          </w:tcPr>
          <w:p w14:paraId="2D03672A" w14:textId="77777777" w:rsidR="00AE6169" w:rsidRPr="00AE6169" w:rsidRDefault="00AE6169" w:rsidP="00AE6169">
            <w:pPr>
              <w:spacing w:line="240" w:lineRule="auto"/>
              <w:jc w:val="center"/>
              <w:rPr>
                <w:rFonts w:cs="Arial"/>
                <w:sz w:val="17"/>
                <w:szCs w:val="17"/>
              </w:rPr>
            </w:pPr>
            <w:r w:rsidRPr="00AE6169">
              <w:rPr>
                <w:rFonts w:cs="Arial"/>
                <w:sz w:val="17"/>
                <w:szCs w:val="17"/>
              </w:rPr>
              <w:t>S1791</w:t>
            </w:r>
          </w:p>
        </w:tc>
        <w:tc>
          <w:tcPr>
            <w:tcW w:w="1238" w:type="dxa"/>
            <w:tcBorders>
              <w:top w:val="single" w:sz="8" w:space="0" w:color="auto"/>
              <w:left w:val="nil"/>
              <w:bottom w:val="single" w:sz="8" w:space="0" w:color="auto"/>
              <w:right w:val="nil"/>
            </w:tcBorders>
            <w:noWrap/>
            <w:vAlign w:val="center"/>
            <w:hideMark/>
          </w:tcPr>
          <w:p w14:paraId="769986E1" w14:textId="77777777" w:rsidR="00AE6169" w:rsidRPr="00AE6169" w:rsidRDefault="00AE6169" w:rsidP="00AE6169">
            <w:pPr>
              <w:spacing w:line="240" w:lineRule="auto"/>
              <w:jc w:val="center"/>
              <w:rPr>
                <w:rFonts w:cs="Arial"/>
                <w:sz w:val="17"/>
                <w:szCs w:val="17"/>
              </w:rPr>
            </w:pPr>
            <w:r w:rsidRPr="00AE6169">
              <w:rPr>
                <w:rFonts w:cs="Arial"/>
                <w:sz w:val="17"/>
                <w:szCs w:val="17"/>
              </w:rPr>
              <w:t>0.6175</w:t>
            </w:r>
          </w:p>
        </w:tc>
        <w:tc>
          <w:tcPr>
            <w:tcW w:w="902" w:type="dxa"/>
            <w:tcBorders>
              <w:top w:val="single" w:sz="8" w:space="0" w:color="auto"/>
              <w:left w:val="nil"/>
              <w:bottom w:val="single" w:sz="8" w:space="0" w:color="auto"/>
              <w:right w:val="nil"/>
            </w:tcBorders>
            <w:noWrap/>
            <w:vAlign w:val="center"/>
            <w:hideMark/>
          </w:tcPr>
          <w:p w14:paraId="7AD850A8" w14:textId="77777777" w:rsidR="00AE6169" w:rsidRPr="00AE6169" w:rsidRDefault="00AE6169" w:rsidP="00AE6169">
            <w:pPr>
              <w:spacing w:line="240" w:lineRule="auto"/>
              <w:jc w:val="center"/>
              <w:rPr>
                <w:rFonts w:cs="Arial"/>
                <w:sz w:val="17"/>
                <w:szCs w:val="17"/>
              </w:rPr>
            </w:pPr>
            <w:r w:rsidRPr="00AE6169">
              <w:rPr>
                <w:rFonts w:cs="Arial"/>
                <w:sz w:val="17"/>
                <w:szCs w:val="17"/>
              </w:rPr>
              <w:t>0.1906</w:t>
            </w:r>
          </w:p>
        </w:tc>
        <w:tc>
          <w:tcPr>
            <w:tcW w:w="994" w:type="dxa"/>
            <w:tcBorders>
              <w:top w:val="single" w:sz="8" w:space="0" w:color="auto"/>
              <w:left w:val="nil"/>
              <w:bottom w:val="single" w:sz="8" w:space="0" w:color="auto"/>
              <w:right w:val="dashed" w:sz="4" w:space="0" w:color="auto"/>
            </w:tcBorders>
            <w:noWrap/>
            <w:vAlign w:val="center"/>
            <w:hideMark/>
          </w:tcPr>
          <w:p w14:paraId="579B450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AB3EB1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34ED17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1C74CE6" w14:textId="77777777" w:rsidR="00AE6169" w:rsidRPr="00AE6169" w:rsidRDefault="00AE6169" w:rsidP="00AE6169">
            <w:pPr>
              <w:spacing w:line="240" w:lineRule="auto"/>
              <w:jc w:val="center"/>
              <w:rPr>
                <w:rFonts w:cs="Arial"/>
                <w:sz w:val="17"/>
                <w:szCs w:val="17"/>
              </w:rPr>
            </w:pPr>
          </w:p>
        </w:tc>
      </w:tr>
      <w:tr w:rsidR="00AE6169" w:rsidRPr="00AE6169" w14:paraId="674AEAB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08C8EF9" w14:textId="77777777" w:rsidR="00AE6169" w:rsidRPr="00AE6169" w:rsidRDefault="00AE6169" w:rsidP="00AE6169">
            <w:pPr>
              <w:spacing w:line="240" w:lineRule="auto"/>
              <w:jc w:val="center"/>
              <w:rPr>
                <w:rFonts w:cs="Arial"/>
                <w:sz w:val="17"/>
                <w:szCs w:val="17"/>
              </w:rPr>
            </w:pPr>
            <w:r w:rsidRPr="00AE6169">
              <w:rPr>
                <w:rFonts w:cs="Arial"/>
                <w:sz w:val="17"/>
                <w:szCs w:val="17"/>
              </w:rPr>
              <w:t>Simvastatin (Zocor)</w:t>
            </w:r>
          </w:p>
        </w:tc>
        <w:tc>
          <w:tcPr>
            <w:tcW w:w="927" w:type="dxa"/>
            <w:tcBorders>
              <w:top w:val="single" w:sz="8" w:space="0" w:color="auto"/>
              <w:left w:val="nil"/>
              <w:bottom w:val="single" w:sz="8" w:space="0" w:color="auto"/>
              <w:right w:val="nil"/>
            </w:tcBorders>
            <w:noWrap/>
            <w:vAlign w:val="center"/>
            <w:hideMark/>
          </w:tcPr>
          <w:p w14:paraId="4B55B67B" w14:textId="77777777" w:rsidR="00AE6169" w:rsidRPr="00AE6169" w:rsidRDefault="00AE6169" w:rsidP="00AE6169">
            <w:pPr>
              <w:spacing w:line="240" w:lineRule="auto"/>
              <w:jc w:val="center"/>
              <w:rPr>
                <w:rFonts w:cs="Arial"/>
                <w:sz w:val="17"/>
                <w:szCs w:val="17"/>
              </w:rPr>
            </w:pPr>
            <w:r w:rsidRPr="00AE6169">
              <w:rPr>
                <w:rFonts w:cs="Arial"/>
                <w:sz w:val="17"/>
                <w:szCs w:val="17"/>
              </w:rPr>
              <w:t>S1792</w:t>
            </w:r>
          </w:p>
        </w:tc>
        <w:tc>
          <w:tcPr>
            <w:tcW w:w="1238" w:type="dxa"/>
            <w:tcBorders>
              <w:top w:val="single" w:sz="8" w:space="0" w:color="auto"/>
              <w:left w:val="nil"/>
              <w:bottom w:val="single" w:sz="8" w:space="0" w:color="auto"/>
              <w:right w:val="nil"/>
            </w:tcBorders>
            <w:noWrap/>
            <w:vAlign w:val="center"/>
            <w:hideMark/>
          </w:tcPr>
          <w:p w14:paraId="32466639" w14:textId="77777777" w:rsidR="00AE6169" w:rsidRPr="00AE6169" w:rsidRDefault="00AE6169" w:rsidP="00AE6169">
            <w:pPr>
              <w:spacing w:line="240" w:lineRule="auto"/>
              <w:jc w:val="center"/>
              <w:rPr>
                <w:rFonts w:cs="Arial"/>
                <w:sz w:val="17"/>
                <w:szCs w:val="17"/>
              </w:rPr>
            </w:pPr>
            <w:r w:rsidRPr="00AE6169">
              <w:rPr>
                <w:rFonts w:cs="Arial"/>
                <w:sz w:val="17"/>
                <w:szCs w:val="17"/>
              </w:rPr>
              <w:t>0.1568</w:t>
            </w:r>
          </w:p>
        </w:tc>
        <w:tc>
          <w:tcPr>
            <w:tcW w:w="902" w:type="dxa"/>
            <w:tcBorders>
              <w:top w:val="single" w:sz="8" w:space="0" w:color="auto"/>
              <w:left w:val="nil"/>
              <w:bottom w:val="single" w:sz="8" w:space="0" w:color="auto"/>
              <w:right w:val="nil"/>
            </w:tcBorders>
            <w:noWrap/>
            <w:vAlign w:val="center"/>
            <w:hideMark/>
          </w:tcPr>
          <w:p w14:paraId="51CC74DE" w14:textId="77777777" w:rsidR="00AE6169" w:rsidRPr="00AE6169" w:rsidRDefault="00AE6169" w:rsidP="00AE6169">
            <w:pPr>
              <w:spacing w:line="240" w:lineRule="auto"/>
              <w:jc w:val="center"/>
              <w:rPr>
                <w:rFonts w:cs="Arial"/>
                <w:sz w:val="17"/>
                <w:szCs w:val="17"/>
              </w:rPr>
            </w:pPr>
            <w:r w:rsidRPr="00AE6169">
              <w:rPr>
                <w:rFonts w:cs="Arial"/>
                <w:sz w:val="17"/>
                <w:szCs w:val="17"/>
              </w:rPr>
              <w:t>0.009062</w:t>
            </w:r>
          </w:p>
        </w:tc>
        <w:tc>
          <w:tcPr>
            <w:tcW w:w="994" w:type="dxa"/>
            <w:tcBorders>
              <w:top w:val="single" w:sz="8" w:space="0" w:color="auto"/>
              <w:left w:val="nil"/>
              <w:bottom w:val="single" w:sz="8" w:space="0" w:color="auto"/>
              <w:right w:val="dashed" w:sz="4" w:space="0" w:color="auto"/>
            </w:tcBorders>
            <w:noWrap/>
            <w:vAlign w:val="center"/>
            <w:hideMark/>
          </w:tcPr>
          <w:p w14:paraId="2BAC528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CE6AB6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84A8EA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F4E3B6F" w14:textId="77777777" w:rsidR="00AE6169" w:rsidRPr="00AE6169" w:rsidRDefault="00AE6169" w:rsidP="00AE6169">
            <w:pPr>
              <w:spacing w:line="240" w:lineRule="auto"/>
              <w:jc w:val="center"/>
              <w:rPr>
                <w:rFonts w:cs="Arial"/>
                <w:sz w:val="17"/>
                <w:szCs w:val="17"/>
              </w:rPr>
            </w:pPr>
          </w:p>
        </w:tc>
      </w:tr>
      <w:tr w:rsidR="00AE6169" w:rsidRPr="00AE6169" w14:paraId="2747D32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01B3CB5" w14:textId="77777777" w:rsidR="00AE6169" w:rsidRPr="00AE6169" w:rsidRDefault="00AE6169" w:rsidP="00AE6169">
            <w:pPr>
              <w:spacing w:line="240" w:lineRule="auto"/>
              <w:jc w:val="center"/>
              <w:rPr>
                <w:rFonts w:cs="Arial"/>
                <w:sz w:val="17"/>
                <w:szCs w:val="17"/>
              </w:rPr>
            </w:pPr>
            <w:r w:rsidRPr="00AE6169">
              <w:rPr>
                <w:rFonts w:cs="Arial"/>
                <w:sz w:val="17"/>
                <w:szCs w:val="17"/>
              </w:rPr>
              <w:t>Ramipril (Altace)</w:t>
            </w:r>
          </w:p>
        </w:tc>
        <w:tc>
          <w:tcPr>
            <w:tcW w:w="927" w:type="dxa"/>
            <w:tcBorders>
              <w:top w:val="single" w:sz="8" w:space="0" w:color="auto"/>
              <w:left w:val="nil"/>
              <w:bottom w:val="single" w:sz="8" w:space="0" w:color="auto"/>
              <w:right w:val="nil"/>
            </w:tcBorders>
            <w:noWrap/>
            <w:vAlign w:val="center"/>
            <w:hideMark/>
          </w:tcPr>
          <w:p w14:paraId="6FF4B781" w14:textId="77777777" w:rsidR="00AE6169" w:rsidRPr="00AE6169" w:rsidRDefault="00AE6169" w:rsidP="00AE6169">
            <w:pPr>
              <w:spacing w:line="240" w:lineRule="auto"/>
              <w:jc w:val="center"/>
              <w:rPr>
                <w:rFonts w:cs="Arial"/>
                <w:sz w:val="17"/>
                <w:szCs w:val="17"/>
              </w:rPr>
            </w:pPr>
            <w:r w:rsidRPr="00AE6169">
              <w:rPr>
                <w:rFonts w:cs="Arial"/>
                <w:sz w:val="17"/>
                <w:szCs w:val="17"/>
              </w:rPr>
              <w:t>S1793</w:t>
            </w:r>
          </w:p>
        </w:tc>
        <w:tc>
          <w:tcPr>
            <w:tcW w:w="1238" w:type="dxa"/>
            <w:tcBorders>
              <w:top w:val="single" w:sz="8" w:space="0" w:color="auto"/>
              <w:left w:val="nil"/>
              <w:bottom w:val="single" w:sz="8" w:space="0" w:color="auto"/>
              <w:right w:val="nil"/>
            </w:tcBorders>
            <w:noWrap/>
            <w:vAlign w:val="center"/>
            <w:hideMark/>
          </w:tcPr>
          <w:p w14:paraId="1A30C235" w14:textId="77777777" w:rsidR="00AE6169" w:rsidRPr="00AE6169" w:rsidRDefault="00AE6169" w:rsidP="00AE6169">
            <w:pPr>
              <w:spacing w:line="240" w:lineRule="auto"/>
              <w:jc w:val="center"/>
              <w:rPr>
                <w:rFonts w:cs="Arial"/>
                <w:sz w:val="17"/>
                <w:szCs w:val="17"/>
              </w:rPr>
            </w:pPr>
            <w:r w:rsidRPr="00AE6169">
              <w:rPr>
                <w:rFonts w:cs="Arial"/>
                <w:sz w:val="17"/>
                <w:szCs w:val="17"/>
              </w:rPr>
              <w:t>0.7145</w:t>
            </w:r>
          </w:p>
        </w:tc>
        <w:tc>
          <w:tcPr>
            <w:tcW w:w="902" w:type="dxa"/>
            <w:tcBorders>
              <w:top w:val="single" w:sz="8" w:space="0" w:color="auto"/>
              <w:left w:val="nil"/>
              <w:bottom w:val="single" w:sz="8" w:space="0" w:color="auto"/>
              <w:right w:val="nil"/>
            </w:tcBorders>
            <w:noWrap/>
            <w:vAlign w:val="center"/>
            <w:hideMark/>
          </w:tcPr>
          <w:p w14:paraId="5B9725EC" w14:textId="77777777" w:rsidR="00AE6169" w:rsidRPr="00AE6169" w:rsidRDefault="00AE6169" w:rsidP="00AE6169">
            <w:pPr>
              <w:spacing w:line="240" w:lineRule="auto"/>
              <w:jc w:val="center"/>
              <w:rPr>
                <w:rFonts w:cs="Arial"/>
                <w:sz w:val="17"/>
                <w:szCs w:val="17"/>
              </w:rPr>
            </w:pPr>
            <w:r w:rsidRPr="00AE6169">
              <w:rPr>
                <w:rFonts w:cs="Arial"/>
                <w:sz w:val="17"/>
                <w:szCs w:val="17"/>
              </w:rPr>
              <w:t>0.2146</w:t>
            </w:r>
          </w:p>
        </w:tc>
        <w:tc>
          <w:tcPr>
            <w:tcW w:w="994" w:type="dxa"/>
            <w:tcBorders>
              <w:top w:val="single" w:sz="8" w:space="0" w:color="auto"/>
              <w:left w:val="nil"/>
              <w:bottom w:val="single" w:sz="8" w:space="0" w:color="auto"/>
              <w:right w:val="dashed" w:sz="4" w:space="0" w:color="auto"/>
            </w:tcBorders>
            <w:noWrap/>
            <w:vAlign w:val="center"/>
            <w:hideMark/>
          </w:tcPr>
          <w:p w14:paraId="5096B13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018723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4E200B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D4265C9" w14:textId="77777777" w:rsidR="00AE6169" w:rsidRPr="00AE6169" w:rsidRDefault="00AE6169" w:rsidP="00AE6169">
            <w:pPr>
              <w:spacing w:line="240" w:lineRule="auto"/>
              <w:jc w:val="center"/>
              <w:rPr>
                <w:rFonts w:cs="Arial"/>
                <w:sz w:val="17"/>
                <w:szCs w:val="17"/>
              </w:rPr>
            </w:pPr>
          </w:p>
        </w:tc>
      </w:tr>
      <w:tr w:rsidR="00AE6169" w:rsidRPr="00AE6169" w14:paraId="3DA00D8D"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97C077D" w14:textId="77777777" w:rsidR="00AE6169" w:rsidRPr="00AE6169" w:rsidRDefault="00AE6169" w:rsidP="00AE6169">
            <w:pPr>
              <w:spacing w:line="240" w:lineRule="auto"/>
              <w:jc w:val="center"/>
              <w:rPr>
                <w:rFonts w:cs="Arial"/>
                <w:sz w:val="17"/>
                <w:szCs w:val="17"/>
              </w:rPr>
            </w:pPr>
            <w:r w:rsidRPr="00AE6169">
              <w:rPr>
                <w:rFonts w:cs="Arial"/>
                <w:sz w:val="17"/>
                <w:szCs w:val="17"/>
              </w:rPr>
              <w:t>Fenofibrate (Tricor, Trilipix)</w:t>
            </w:r>
          </w:p>
        </w:tc>
        <w:tc>
          <w:tcPr>
            <w:tcW w:w="927" w:type="dxa"/>
            <w:tcBorders>
              <w:top w:val="single" w:sz="8" w:space="0" w:color="auto"/>
              <w:left w:val="nil"/>
              <w:bottom w:val="single" w:sz="8" w:space="0" w:color="auto"/>
              <w:right w:val="nil"/>
            </w:tcBorders>
            <w:noWrap/>
            <w:vAlign w:val="center"/>
            <w:hideMark/>
          </w:tcPr>
          <w:p w14:paraId="7638001A" w14:textId="77777777" w:rsidR="00AE6169" w:rsidRPr="00AE6169" w:rsidRDefault="00AE6169" w:rsidP="00AE6169">
            <w:pPr>
              <w:spacing w:line="240" w:lineRule="auto"/>
              <w:jc w:val="center"/>
              <w:rPr>
                <w:rFonts w:cs="Arial"/>
                <w:sz w:val="17"/>
                <w:szCs w:val="17"/>
              </w:rPr>
            </w:pPr>
            <w:r w:rsidRPr="00AE6169">
              <w:rPr>
                <w:rFonts w:cs="Arial"/>
                <w:sz w:val="17"/>
                <w:szCs w:val="17"/>
              </w:rPr>
              <w:t>S1794</w:t>
            </w:r>
          </w:p>
        </w:tc>
        <w:tc>
          <w:tcPr>
            <w:tcW w:w="1238" w:type="dxa"/>
            <w:tcBorders>
              <w:top w:val="single" w:sz="8" w:space="0" w:color="auto"/>
              <w:left w:val="nil"/>
              <w:bottom w:val="single" w:sz="8" w:space="0" w:color="auto"/>
              <w:right w:val="nil"/>
            </w:tcBorders>
            <w:noWrap/>
            <w:vAlign w:val="center"/>
            <w:hideMark/>
          </w:tcPr>
          <w:p w14:paraId="5D68E067" w14:textId="77777777" w:rsidR="00AE6169" w:rsidRPr="00AE6169" w:rsidRDefault="00AE6169" w:rsidP="00AE6169">
            <w:pPr>
              <w:spacing w:line="240" w:lineRule="auto"/>
              <w:jc w:val="center"/>
              <w:rPr>
                <w:rFonts w:cs="Arial"/>
                <w:sz w:val="17"/>
                <w:szCs w:val="17"/>
              </w:rPr>
            </w:pPr>
            <w:r w:rsidRPr="00AE6169">
              <w:rPr>
                <w:rFonts w:cs="Arial"/>
                <w:sz w:val="17"/>
                <w:szCs w:val="17"/>
              </w:rPr>
              <w:t>0.5348</w:t>
            </w:r>
          </w:p>
        </w:tc>
        <w:tc>
          <w:tcPr>
            <w:tcW w:w="902" w:type="dxa"/>
            <w:tcBorders>
              <w:top w:val="single" w:sz="8" w:space="0" w:color="auto"/>
              <w:left w:val="nil"/>
              <w:bottom w:val="single" w:sz="8" w:space="0" w:color="auto"/>
              <w:right w:val="nil"/>
            </w:tcBorders>
            <w:noWrap/>
            <w:vAlign w:val="center"/>
            <w:hideMark/>
          </w:tcPr>
          <w:p w14:paraId="1B75AC1B" w14:textId="77777777" w:rsidR="00AE6169" w:rsidRPr="00AE6169" w:rsidRDefault="00AE6169" w:rsidP="00AE6169">
            <w:pPr>
              <w:spacing w:line="240" w:lineRule="auto"/>
              <w:jc w:val="center"/>
              <w:rPr>
                <w:rFonts w:cs="Arial"/>
                <w:sz w:val="17"/>
                <w:szCs w:val="17"/>
              </w:rPr>
            </w:pPr>
            <w:r w:rsidRPr="00AE6169">
              <w:rPr>
                <w:rFonts w:cs="Arial"/>
                <w:sz w:val="17"/>
                <w:szCs w:val="17"/>
              </w:rPr>
              <w:t>0.1352</w:t>
            </w:r>
          </w:p>
        </w:tc>
        <w:tc>
          <w:tcPr>
            <w:tcW w:w="994" w:type="dxa"/>
            <w:tcBorders>
              <w:top w:val="single" w:sz="8" w:space="0" w:color="auto"/>
              <w:left w:val="nil"/>
              <w:bottom w:val="single" w:sz="8" w:space="0" w:color="auto"/>
              <w:right w:val="dashed" w:sz="4" w:space="0" w:color="auto"/>
            </w:tcBorders>
            <w:noWrap/>
            <w:vAlign w:val="center"/>
            <w:hideMark/>
          </w:tcPr>
          <w:p w14:paraId="0C5855B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3DDE38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26F019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79D039A" w14:textId="77777777" w:rsidR="00AE6169" w:rsidRPr="00AE6169" w:rsidRDefault="00AE6169" w:rsidP="00AE6169">
            <w:pPr>
              <w:spacing w:line="240" w:lineRule="auto"/>
              <w:jc w:val="center"/>
              <w:rPr>
                <w:rFonts w:cs="Arial"/>
                <w:sz w:val="17"/>
                <w:szCs w:val="17"/>
              </w:rPr>
            </w:pPr>
          </w:p>
        </w:tc>
      </w:tr>
      <w:tr w:rsidR="00AE6169" w:rsidRPr="00AE6169" w14:paraId="37EF767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034B590" w14:textId="77777777" w:rsidR="00AE6169" w:rsidRPr="00AE6169" w:rsidRDefault="00AE6169" w:rsidP="00AE6169">
            <w:pPr>
              <w:spacing w:line="240" w:lineRule="auto"/>
              <w:jc w:val="center"/>
              <w:rPr>
                <w:rFonts w:cs="Arial"/>
                <w:sz w:val="17"/>
                <w:szCs w:val="17"/>
              </w:rPr>
            </w:pPr>
            <w:r w:rsidRPr="00AE6169">
              <w:rPr>
                <w:rFonts w:cs="Arial"/>
                <w:sz w:val="17"/>
                <w:szCs w:val="17"/>
              </w:rPr>
              <w:t>Ranolazine (Ranexa)</w:t>
            </w:r>
          </w:p>
        </w:tc>
        <w:tc>
          <w:tcPr>
            <w:tcW w:w="927" w:type="dxa"/>
            <w:tcBorders>
              <w:top w:val="single" w:sz="8" w:space="0" w:color="auto"/>
              <w:left w:val="nil"/>
              <w:bottom w:val="single" w:sz="8" w:space="0" w:color="auto"/>
              <w:right w:val="nil"/>
            </w:tcBorders>
            <w:noWrap/>
            <w:vAlign w:val="center"/>
            <w:hideMark/>
          </w:tcPr>
          <w:p w14:paraId="412618E6" w14:textId="77777777" w:rsidR="00AE6169" w:rsidRPr="00AE6169" w:rsidRDefault="00AE6169" w:rsidP="00AE6169">
            <w:pPr>
              <w:spacing w:line="240" w:lineRule="auto"/>
              <w:jc w:val="center"/>
              <w:rPr>
                <w:rFonts w:cs="Arial"/>
                <w:sz w:val="17"/>
                <w:szCs w:val="17"/>
              </w:rPr>
            </w:pPr>
            <w:r w:rsidRPr="00AE6169">
              <w:rPr>
                <w:rFonts w:cs="Arial"/>
                <w:sz w:val="17"/>
                <w:szCs w:val="17"/>
              </w:rPr>
              <w:t>S1799</w:t>
            </w:r>
          </w:p>
        </w:tc>
        <w:tc>
          <w:tcPr>
            <w:tcW w:w="1238" w:type="dxa"/>
            <w:tcBorders>
              <w:top w:val="single" w:sz="8" w:space="0" w:color="auto"/>
              <w:left w:val="nil"/>
              <w:bottom w:val="single" w:sz="8" w:space="0" w:color="auto"/>
              <w:right w:val="nil"/>
            </w:tcBorders>
            <w:noWrap/>
            <w:vAlign w:val="center"/>
            <w:hideMark/>
          </w:tcPr>
          <w:p w14:paraId="6D96033F" w14:textId="77777777" w:rsidR="00AE6169" w:rsidRPr="00AE6169" w:rsidRDefault="00AE6169" w:rsidP="00AE6169">
            <w:pPr>
              <w:spacing w:line="240" w:lineRule="auto"/>
              <w:jc w:val="center"/>
              <w:rPr>
                <w:rFonts w:cs="Arial"/>
                <w:sz w:val="17"/>
                <w:szCs w:val="17"/>
              </w:rPr>
            </w:pPr>
            <w:r w:rsidRPr="00AE6169">
              <w:rPr>
                <w:rFonts w:cs="Arial"/>
                <w:sz w:val="17"/>
                <w:szCs w:val="17"/>
              </w:rPr>
              <w:t>0.5015</w:t>
            </w:r>
          </w:p>
        </w:tc>
        <w:tc>
          <w:tcPr>
            <w:tcW w:w="902" w:type="dxa"/>
            <w:tcBorders>
              <w:top w:val="single" w:sz="8" w:space="0" w:color="auto"/>
              <w:left w:val="nil"/>
              <w:bottom w:val="single" w:sz="8" w:space="0" w:color="auto"/>
              <w:right w:val="nil"/>
            </w:tcBorders>
            <w:noWrap/>
            <w:vAlign w:val="center"/>
            <w:hideMark/>
          </w:tcPr>
          <w:p w14:paraId="2F0783F8" w14:textId="77777777" w:rsidR="00AE6169" w:rsidRPr="00AE6169" w:rsidRDefault="00AE6169" w:rsidP="00AE6169">
            <w:pPr>
              <w:spacing w:line="240" w:lineRule="auto"/>
              <w:jc w:val="center"/>
              <w:rPr>
                <w:rFonts w:cs="Arial"/>
                <w:sz w:val="17"/>
                <w:szCs w:val="17"/>
              </w:rPr>
            </w:pPr>
            <w:r w:rsidRPr="00AE6169">
              <w:rPr>
                <w:rFonts w:cs="Arial"/>
                <w:sz w:val="17"/>
                <w:szCs w:val="17"/>
              </w:rPr>
              <w:t>0.2098</w:t>
            </w:r>
          </w:p>
        </w:tc>
        <w:tc>
          <w:tcPr>
            <w:tcW w:w="994" w:type="dxa"/>
            <w:tcBorders>
              <w:top w:val="single" w:sz="8" w:space="0" w:color="auto"/>
              <w:left w:val="nil"/>
              <w:bottom w:val="single" w:sz="8" w:space="0" w:color="auto"/>
              <w:right w:val="dashed" w:sz="4" w:space="0" w:color="auto"/>
            </w:tcBorders>
            <w:noWrap/>
            <w:vAlign w:val="center"/>
            <w:hideMark/>
          </w:tcPr>
          <w:p w14:paraId="4E5E932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D3FA1F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D34A0E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70D652E" w14:textId="77777777" w:rsidR="00AE6169" w:rsidRPr="00AE6169" w:rsidRDefault="00AE6169" w:rsidP="00AE6169">
            <w:pPr>
              <w:spacing w:line="240" w:lineRule="auto"/>
              <w:jc w:val="center"/>
              <w:rPr>
                <w:rFonts w:cs="Arial"/>
                <w:sz w:val="17"/>
                <w:szCs w:val="17"/>
              </w:rPr>
            </w:pPr>
          </w:p>
        </w:tc>
      </w:tr>
      <w:tr w:rsidR="00AE6169" w:rsidRPr="00AE6169" w14:paraId="6371109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89FB9FE" w14:textId="77777777" w:rsidR="00AE6169" w:rsidRPr="00AE6169" w:rsidRDefault="00AE6169" w:rsidP="00AE6169">
            <w:pPr>
              <w:spacing w:line="240" w:lineRule="auto"/>
              <w:jc w:val="center"/>
              <w:rPr>
                <w:rFonts w:cs="Arial"/>
                <w:sz w:val="17"/>
                <w:szCs w:val="17"/>
              </w:rPr>
            </w:pPr>
            <w:r w:rsidRPr="00AE6169">
              <w:rPr>
                <w:rFonts w:cs="Arial"/>
                <w:sz w:val="17"/>
                <w:szCs w:val="17"/>
              </w:rPr>
              <w:t>Ranitidine (Zantac)</w:t>
            </w:r>
          </w:p>
        </w:tc>
        <w:tc>
          <w:tcPr>
            <w:tcW w:w="927" w:type="dxa"/>
            <w:tcBorders>
              <w:top w:val="single" w:sz="8" w:space="0" w:color="auto"/>
              <w:left w:val="nil"/>
              <w:bottom w:val="single" w:sz="8" w:space="0" w:color="auto"/>
              <w:right w:val="nil"/>
            </w:tcBorders>
            <w:noWrap/>
            <w:vAlign w:val="center"/>
            <w:hideMark/>
          </w:tcPr>
          <w:p w14:paraId="22AF4986" w14:textId="77777777" w:rsidR="00AE6169" w:rsidRPr="00AE6169" w:rsidRDefault="00AE6169" w:rsidP="00AE6169">
            <w:pPr>
              <w:spacing w:line="240" w:lineRule="auto"/>
              <w:jc w:val="center"/>
              <w:rPr>
                <w:rFonts w:cs="Arial"/>
                <w:sz w:val="17"/>
                <w:szCs w:val="17"/>
              </w:rPr>
            </w:pPr>
            <w:r w:rsidRPr="00AE6169">
              <w:rPr>
                <w:rFonts w:cs="Arial"/>
                <w:sz w:val="17"/>
                <w:szCs w:val="17"/>
              </w:rPr>
              <w:t>S1801</w:t>
            </w:r>
          </w:p>
        </w:tc>
        <w:tc>
          <w:tcPr>
            <w:tcW w:w="1238" w:type="dxa"/>
            <w:tcBorders>
              <w:top w:val="single" w:sz="8" w:space="0" w:color="auto"/>
              <w:left w:val="nil"/>
              <w:bottom w:val="single" w:sz="8" w:space="0" w:color="auto"/>
              <w:right w:val="nil"/>
            </w:tcBorders>
            <w:noWrap/>
            <w:vAlign w:val="center"/>
            <w:hideMark/>
          </w:tcPr>
          <w:p w14:paraId="39A46416" w14:textId="77777777" w:rsidR="00AE6169" w:rsidRPr="00AE6169" w:rsidRDefault="00AE6169" w:rsidP="00AE6169">
            <w:pPr>
              <w:spacing w:line="240" w:lineRule="auto"/>
              <w:jc w:val="center"/>
              <w:rPr>
                <w:rFonts w:cs="Arial"/>
                <w:sz w:val="17"/>
                <w:szCs w:val="17"/>
              </w:rPr>
            </w:pPr>
            <w:r w:rsidRPr="00AE6169">
              <w:rPr>
                <w:rFonts w:cs="Arial"/>
                <w:sz w:val="17"/>
                <w:szCs w:val="17"/>
              </w:rPr>
              <w:t>0.4295</w:t>
            </w:r>
          </w:p>
        </w:tc>
        <w:tc>
          <w:tcPr>
            <w:tcW w:w="902" w:type="dxa"/>
            <w:tcBorders>
              <w:top w:val="single" w:sz="8" w:space="0" w:color="auto"/>
              <w:left w:val="nil"/>
              <w:bottom w:val="single" w:sz="8" w:space="0" w:color="auto"/>
              <w:right w:val="nil"/>
            </w:tcBorders>
            <w:noWrap/>
            <w:vAlign w:val="center"/>
            <w:hideMark/>
          </w:tcPr>
          <w:p w14:paraId="72A061A0" w14:textId="77777777" w:rsidR="00AE6169" w:rsidRPr="00AE6169" w:rsidRDefault="00AE6169" w:rsidP="00AE6169">
            <w:pPr>
              <w:spacing w:line="240" w:lineRule="auto"/>
              <w:jc w:val="center"/>
              <w:rPr>
                <w:rFonts w:cs="Arial"/>
                <w:sz w:val="17"/>
                <w:szCs w:val="17"/>
              </w:rPr>
            </w:pPr>
            <w:r w:rsidRPr="00AE6169">
              <w:rPr>
                <w:rFonts w:cs="Arial"/>
                <w:sz w:val="17"/>
                <w:szCs w:val="17"/>
              </w:rPr>
              <w:t>0.1104</w:t>
            </w:r>
          </w:p>
        </w:tc>
        <w:tc>
          <w:tcPr>
            <w:tcW w:w="994" w:type="dxa"/>
            <w:tcBorders>
              <w:top w:val="single" w:sz="8" w:space="0" w:color="auto"/>
              <w:left w:val="nil"/>
              <w:bottom w:val="single" w:sz="8" w:space="0" w:color="auto"/>
              <w:right w:val="dashed" w:sz="4" w:space="0" w:color="auto"/>
            </w:tcBorders>
            <w:noWrap/>
            <w:vAlign w:val="center"/>
            <w:hideMark/>
          </w:tcPr>
          <w:p w14:paraId="0DCE3BD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BD9DB8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FC6B32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4D3264B" w14:textId="77777777" w:rsidR="00AE6169" w:rsidRPr="00AE6169" w:rsidRDefault="00AE6169" w:rsidP="00AE6169">
            <w:pPr>
              <w:spacing w:line="240" w:lineRule="auto"/>
              <w:jc w:val="center"/>
              <w:rPr>
                <w:rFonts w:cs="Arial"/>
                <w:sz w:val="17"/>
                <w:szCs w:val="17"/>
              </w:rPr>
            </w:pPr>
          </w:p>
        </w:tc>
      </w:tr>
      <w:tr w:rsidR="00AE6169" w:rsidRPr="00AE6169" w14:paraId="111C044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3976388" w14:textId="77777777" w:rsidR="00AE6169" w:rsidRPr="00AE6169" w:rsidRDefault="00AE6169" w:rsidP="00AE6169">
            <w:pPr>
              <w:spacing w:line="240" w:lineRule="auto"/>
              <w:jc w:val="center"/>
              <w:rPr>
                <w:rFonts w:cs="Arial"/>
                <w:sz w:val="17"/>
                <w:szCs w:val="17"/>
              </w:rPr>
            </w:pPr>
            <w:r w:rsidRPr="00AE6169">
              <w:rPr>
                <w:rFonts w:cs="Arial"/>
                <w:sz w:val="17"/>
                <w:szCs w:val="17"/>
              </w:rPr>
              <w:t>Acadesine</w:t>
            </w:r>
          </w:p>
        </w:tc>
        <w:tc>
          <w:tcPr>
            <w:tcW w:w="927" w:type="dxa"/>
            <w:tcBorders>
              <w:top w:val="single" w:sz="8" w:space="0" w:color="auto"/>
              <w:left w:val="nil"/>
              <w:bottom w:val="single" w:sz="8" w:space="0" w:color="auto"/>
              <w:right w:val="nil"/>
            </w:tcBorders>
            <w:noWrap/>
            <w:vAlign w:val="center"/>
            <w:hideMark/>
          </w:tcPr>
          <w:p w14:paraId="61D1FB9F" w14:textId="77777777" w:rsidR="00AE6169" w:rsidRPr="00AE6169" w:rsidRDefault="00AE6169" w:rsidP="00AE6169">
            <w:pPr>
              <w:spacing w:line="240" w:lineRule="auto"/>
              <w:jc w:val="center"/>
              <w:rPr>
                <w:rFonts w:cs="Arial"/>
                <w:sz w:val="17"/>
                <w:szCs w:val="17"/>
              </w:rPr>
            </w:pPr>
            <w:r w:rsidRPr="00AE6169">
              <w:rPr>
                <w:rFonts w:cs="Arial"/>
                <w:sz w:val="17"/>
                <w:szCs w:val="17"/>
              </w:rPr>
              <w:t>S1802</w:t>
            </w:r>
          </w:p>
        </w:tc>
        <w:tc>
          <w:tcPr>
            <w:tcW w:w="1238" w:type="dxa"/>
            <w:tcBorders>
              <w:top w:val="single" w:sz="8" w:space="0" w:color="auto"/>
              <w:left w:val="nil"/>
              <w:bottom w:val="single" w:sz="8" w:space="0" w:color="auto"/>
              <w:right w:val="nil"/>
            </w:tcBorders>
            <w:noWrap/>
            <w:vAlign w:val="center"/>
            <w:hideMark/>
          </w:tcPr>
          <w:p w14:paraId="4FAEEAD6" w14:textId="77777777" w:rsidR="00AE6169" w:rsidRPr="00AE6169" w:rsidRDefault="00AE6169" w:rsidP="00AE6169">
            <w:pPr>
              <w:spacing w:line="240" w:lineRule="auto"/>
              <w:jc w:val="center"/>
              <w:rPr>
                <w:rFonts w:cs="Arial"/>
                <w:sz w:val="17"/>
                <w:szCs w:val="17"/>
              </w:rPr>
            </w:pPr>
            <w:r w:rsidRPr="00AE6169">
              <w:rPr>
                <w:rFonts w:cs="Arial"/>
                <w:sz w:val="17"/>
                <w:szCs w:val="17"/>
              </w:rPr>
              <w:t>0.3637</w:t>
            </w:r>
          </w:p>
        </w:tc>
        <w:tc>
          <w:tcPr>
            <w:tcW w:w="902" w:type="dxa"/>
            <w:tcBorders>
              <w:top w:val="single" w:sz="8" w:space="0" w:color="auto"/>
              <w:left w:val="nil"/>
              <w:bottom w:val="single" w:sz="8" w:space="0" w:color="auto"/>
              <w:right w:val="nil"/>
            </w:tcBorders>
            <w:noWrap/>
            <w:vAlign w:val="center"/>
            <w:hideMark/>
          </w:tcPr>
          <w:p w14:paraId="0473F90D" w14:textId="77777777" w:rsidR="00AE6169" w:rsidRPr="00AE6169" w:rsidRDefault="00AE6169" w:rsidP="00AE6169">
            <w:pPr>
              <w:spacing w:line="240" w:lineRule="auto"/>
              <w:jc w:val="center"/>
              <w:rPr>
                <w:rFonts w:cs="Arial"/>
                <w:sz w:val="17"/>
                <w:szCs w:val="17"/>
              </w:rPr>
            </w:pPr>
            <w:r w:rsidRPr="00AE6169">
              <w:rPr>
                <w:rFonts w:cs="Arial"/>
                <w:sz w:val="17"/>
                <w:szCs w:val="17"/>
              </w:rPr>
              <w:t>0.1273</w:t>
            </w:r>
          </w:p>
        </w:tc>
        <w:tc>
          <w:tcPr>
            <w:tcW w:w="994" w:type="dxa"/>
            <w:tcBorders>
              <w:top w:val="single" w:sz="8" w:space="0" w:color="auto"/>
              <w:left w:val="nil"/>
              <w:bottom w:val="single" w:sz="8" w:space="0" w:color="auto"/>
              <w:right w:val="dashed" w:sz="4" w:space="0" w:color="auto"/>
            </w:tcBorders>
            <w:noWrap/>
            <w:vAlign w:val="center"/>
            <w:hideMark/>
          </w:tcPr>
          <w:p w14:paraId="70260B0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E81612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47836A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D6AF9D" w14:textId="77777777" w:rsidR="00AE6169" w:rsidRPr="00AE6169" w:rsidRDefault="00AE6169" w:rsidP="00AE6169">
            <w:pPr>
              <w:spacing w:line="240" w:lineRule="auto"/>
              <w:jc w:val="center"/>
              <w:rPr>
                <w:rFonts w:cs="Arial"/>
                <w:sz w:val="17"/>
                <w:szCs w:val="17"/>
              </w:rPr>
            </w:pPr>
          </w:p>
        </w:tc>
      </w:tr>
      <w:tr w:rsidR="00AE6169" w:rsidRPr="00AE6169" w14:paraId="1485A55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DD2DB9" w14:textId="77777777" w:rsidR="00AE6169" w:rsidRPr="00AE6169" w:rsidRDefault="00AE6169" w:rsidP="00AE6169">
            <w:pPr>
              <w:spacing w:line="240" w:lineRule="auto"/>
              <w:jc w:val="center"/>
              <w:rPr>
                <w:rFonts w:cs="Arial"/>
                <w:sz w:val="17"/>
                <w:szCs w:val="17"/>
              </w:rPr>
            </w:pPr>
            <w:r w:rsidRPr="00AE6169">
              <w:rPr>
                <w:rFonts w:cs="Arial"/>
                <w:sz w:val="17"/>
                <w:szCs w:val="17"/>
              </w:rPr>
              <w:t>Acetylcholine chloride</w:t>
            </w:r>
          </w:p>
        </w:tc>
        <w:tc>
          <w:tcPr>
            <w:tcW w:w="927" w:type="dxa"/>
            <w:tcBorders>
              <w:top w:val="single" w:sz="8" w:space="0" w:color="auto"/>
              <w:left w:val="nil"/>
              <w:bottom w:val="single" w:sz="8" w:space="0" w:color="auto"/>
              <w:right w:val="nil"/>
            </w:tcBorders>
            <w:noWrap/>
            <w:vAlign w:val="center"/>
            <w:hideMark/>
          </w:tcPr>
          <w:p w14:paraId="122FFDCF" w14:textId="77777777" w:rsidR="00AE6169" w:rsidRPr="00AE6169" w:rsidRDefault="00AE6169" w:rsidP="00AE6169">
            <w:pPr>
              <w:spacing w:line="240" w:lineRule="auto"/>
              <w:jc w:val="center"/>
              <w:rPr>
                <w:rFonts w:cs="Arial"/>
                <w:sz w:val="17"/>
                <w:szCs w:val="17"/>
              </w:rPr>
            </w:pPr>
            <w:r w:rsidRPr="00AE6169">
              <w:rPr>
                <w:rFonts w:cs="Arial"/>
                <w:sz w:val="17"/>
                <w:szCs w:val="17"/>
              </w:rPr>
              <w:t>S1805</w:t>
            </w:r>
          </w:p>
        </w:tc>
        <w:tc>
          <w:tcPr>
            <w:tcW w:w="1238" w:type="dxa"/>
            <w:tcBorders>
              <w:top w:val="single" w:sz="8" w:space="0" w:color="auto"/>
              <w:left w:val="nil"/>
              <w:bottom w:val="single" w:sz="8" w:space="0" w:color="auto"/>
              <w:right w:val="nil"/>
            </w:tcBorders>
            <w:noWrap/>
            <w:vAlign w:val="center"/>
            <w:hideMark/>
          </w:tcPr>
          <w:p w14:paraId="56289B61" w14:textId="77777777" w:rsidR="00AE6169" w:rsidRPr="00AE6169" w:rsidRDefault="00AE6169" w:rsidP="00AE6169">
            <w:pPr>
              <w:spacing w:line="240" w:lineRule="auto"/>
              <w:jc w:val="center"/>
              <w:rPr>
                <w:rFonts w:cs="Arial"/>
                <w:sz w:val="17"/>
                <w:szCs w:val="17"/>
              </w:rPr>
            </w:pPr>
            <w:r w:rsidRPr="00AE6169">
              <w:rPr>
                <w:rFonts w:cs="Arial"/>
                <w:sz w:val="17"/>
                <w:szCs w:val="17"/>
              </w:rPr>
              <w:t>1.04</w:t>
            </w:r>
          </w:p>
        </w:tc>
        <w:tc>
          <w:tcPr>
            <w:tcW w:w="902" w:type="dxa"/>
            <w:tcBorders>
              <w:top w:val="single" w:sz="8" w:space="0" w:color="auto"/>
              <w:left w:val="nil"/>
              <w:bottom w:val="single" w:sz="8" w:space="0" w:color="auto"/>
              <w:right w:val="nil"/>
            </w:tcBorders>
            <w:noWrap/>
            <w:vAlign w:val="center"/>
            <w:hideMark/>
          </w:tcPr>
          <w:p w14:paraId="6EDDC661" w14:textId="77777777" w:rsidR="00AE6169" w:rsidRPr="00AE6169" w:rsidRDefault="00AE6169" w:rsidP="00AE6169">
            <w:pPr>
              <w:spacing w:line="240" w:lineRule="auto"/>
              <w:jc w:val="center"/>
              <w:rPr>
                <w:rFonts w:cs="Arial"/>
                <w:sz w:val="17"/>
                <w:szCs w:val="17"/>
              </w:rPr>
            </w:pPr>
            <w:r w:rsidRPr="00AE6169">
              <w:rPr>
                <w:rFonts w:cs="Arial"/>
                <w:sz w:val="17"/>
                <w:szCs w:val="17"/>
              </w:rPr>
              <w:t>0.3146</w:t>
            </w:r>
          </w:p>
        </w:tc>
        <w:tc>
          <w:tcPr>
            <w:tcW w:w="994" w:type="dxa"/>
            <w:tcBorders>
              <w:top w:val="single" w:sz="8" w:space="0" w:color="auto"/>
              <w:left w:val="nil"/>
              <w:bottom w:val="single" w:sz="8" w:space="0" w:color="auto"/>
              <w:right w:val="dashed" w:sz="4" w:space="0" w:color="auto"/>
            </w:tcBorders>
            <w:noWrap/>
            <w:vAlign w:val="center"/>
            <w:hideMark/>
          </w:tcPr>
          <w:p w14:paraId="4D1077E4" w14:textId="77777777" w:rsidR="00AE6169" w:rsidRPr="00AE6169" w:rsidRDefault="00AE6169" w:rsidP="00AE6169">
            <w:pPr>
              <w:spacing w:line="240" w:lineRule="auto"/>
              <w:jc w:val="center"/>
              <w:rPr>
                <w:rFonts w:cs="Arial"/>
                <w:sz w:val="17"/>
                <w:szCs w:val="17"/>
              </w:rPr>
            </w:pPr>
            <w:r w:rsidRPr="00AE6169">
              <w:rPr>
                <w:rFonts w:cs="Arial"/>
                <w:sz w:val="17"/>
                <w:szCs w:val="17"/>
              </w:rPr>
              <w:t>0.9988</w:t>
            </w:r>
          </w:p>
        </w:tc>
        <w:tc>
          <w:tcPr>
            <w:tcW w:w="1237" w:type="dxa"/>
            <w:tcBorders>
              <w:top w:val="single" w:sz="8" w:space="0" w:color="auto"/>
              <w:left w:val="dashed" w:sz="4" w:space="0" w:color="auto"/>
              <w:bottom w:val="single" w:sz="8" w:space="0" w:color="auto"/>
              <w:right w:val="nil"/>
            </w:tcBorders>
            <w:noWrap/>
            <w:vAlign w:val="center"/>
            <w:hideMark/>
          </w:tcPr>
          <w:p w14:paraId="0BD43B06" w14:textId="77777777" w:rsidR="00AE6169" w:rsidRPr="00AE6169" w:rsidRDefault="00AE6169" w:rsidP="00AE6169">
            <w:pPr>
              <w:spacing w:line="240" w:lineRule="auto"/>
              <w:jc w:val="center"/>
              <w:rPr>
                <w:rFonts w:cs="Arial"/>
                <w:sz w:val="17"/>
                <w:szCs w:val="17"/>
              </w:rPr>
            </w:pPr>
            <w:r w:rsidRPr="00AE6169">
              <w:rPr>
                <w:rFonts w:cs="Arial"/>
                <w:sz w:val="17"/>
                <w:szCs w:val="17"/>
              </w:rPr>
              <w:t>1.205</w:t>
            </w:r>
          </w:p>
        </w:tc>
        <w:tc>
          <w:tcPr>
            <w:tcW w:w="695" w:type="dxa"/>
            <w:tcBorders>
              <w:top w:val="single" w:sz="8" w:space="0" w:color="auto"/>
              <w:left w:val="nil"/>
              <w:bottom w:val="single" w:sz="8" w:space="0" w:color="auto"/>
              <w:right w:val="nil"/>
            </w:tcBorders>
            <w:noWrap/>
            <w:vAlign w:val="center"/>
            <w:hideMark/>
          </w:tcPr>
          <w:p w14:paraId="67E91CCF" w14:textId="77777777" w:rsidR="00AE6169" w:rsidRPr="00AE6169" w:rsidRDefault="00AE6169" w:rsidP="00AE6169">
            <w:pPr>
              <w:spacing w:line="240" w:lineRule="auto"/>
              <w:jc w:val="center"/>
              <w:rPr>
                <w:rFonts w:cs="Arial"/>
                <w:sz w:val="17"/>
                <w:szCs w:val="17"/>
              </w:rPr>
            </w:pPr>
            <w:r w:rsidRPr="00AE6169">
              <w:rPr>
                <w:rFonts w:cs="Arial"/>
                <w:sz w:val="17"/>
                <w:szCs w:val="17"/>
              </w:rPr>
              <w:t>0.236</w:t>
            </w:r>
          </w:p>
        </w:tc>
        <w:tc>
          <w:tcPr>
            <w:tcW w:w="925" w:type="dxa"/>
            <w:tcBorders>
              <w:top w:val="single" w:sz="8" w:space="0" w:color="auto"/>
              <w:left w:val="nil"/>
              <w:bottom w:val="single" w:sz="8" w:space="0" w:color="auto"/>
              <w:right w:val="nil"/>
            </w:tcBorders>
            <w:noWrap/>
            <w:vAlign w:val="center"/>
            <w:hideMark/>
          </w:tcPr>
          <w:p w14:paraId="750323E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562E3D3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625ED93" w14:textId="77777777" w:rsidR="00AE6169" w:rsidRPr="00AE6169" w:rsidRDefault="00AE6169" w:rsidP="00AE6169">
            <w:pPr>
              <w:spacing w:line="240" w:lineRule="auto"/>
              <w:jc w:val="center"/>
              <w:rPr>
                <w:rFonts w:cs="Arial"/>
                <w:sz w:val="17"/>
                <w:szCs w:val="17"/>
              </w:rPr>
            </w:pPr>
            <w:r w:rsidRPr="00AE6169">
              <w:rPr>
                <w:rFonts w:cs="Arial"/>
                <w:sz w:val="17"/>
                <w:szCs w:val="17"/>
              </w:rPr>
              <w:t>Acipimox</w:t>
            </w:r>
          </w:p>
        </w:tc>
        <w:tc>
          <w:tcPr>
            <w:tcW w:w="927" w:type="dxa"/>
            <w:tcBorders>
              <w:top w:val="single" w:sz="8" w:space="0" w:color="auto"/>
              <w:left w:val="nil"/>
              <w:bottom w:val="single" w:sz="8" w:space="0" w:color="auto"/>
              <w:right w:val="nil"/>
            </w:tcBorders>
            <w:noWrap/>
            <w:vAlign w:val="center"/>
            <w:hideMark/>
          </w:tcPr>
          <w:p w14:paraId="581805DB" w14:textId="77777777" w:rsidR="00AE6169" w:rsidRPr="00AE6169" w:rsidRDefault="00AE6169" w:rsidP="00AE6169">
            <w:pPr>
              <w:spacing w:line="240" w:lineRule="auto"/>
              <w:jc w:val="center"/>
              <w:rPr>
                <w:rFonts w:cs="Arial"/>
                <w:sz w:val="17"/>
                <w:szCs w:val="17"/>
              </w:rPr>
            </w:pPr>
            <w:r w:rsidRPr="00AE6169">
              <w:rPr>
                <w:rFonts w:cs="Arial"/>
                <w:sz w:val="17"/>
                <w:szCs w:val="17"/>
              </w:rPr>
              <w:t>S1806</w:t>
            </w:r>
          </w:p>
        </w:tc>
        <w:tc>
          <w:tcPr>
            <w:tcW w:w="1238" w:type="dxa"/>
            <w:tcBorders>
              <w:top w:val="single" w:sz="8" w:space="0" w:color="auto"/>
              <w:left w:val="nil"/>
              <w:bottom w:val="single" w:sz="8" w:space="0" w:color="auto"/>
              <w:right w:val="nil"/>
            </w:tcBorders>
            <w:noWrap/>
            <w:vAlign w:val="center"/>
            <w:hideMark/>
          </w:tcPr>
          <w:p w14:paraId="2CA57A27" w14:textId="77777777" w:rsidR="00AE6169" w:rsidRPr="00AE6169" w:rsidRDefault="00AE6169" w:rsidP="00AE6169">
            <w:pPr>
              <w:spacing w:line="240" w:lineRule="auto"/>
              <w:jc w:val="center"/>
              <w:rPr>
                <w:rFonts w:cs="Arial"/>
                <w:sz w:val="17"/>
                <w:szCs w:val="17"/>
              </w:rPr>
            </w:pPr>
            <w:r w:rsidRPr="00AE6169">
              <w:rPr>
                <w:rFonts w:cs="Arial"/>
                <w:sz w:val="17"/>
                <w:szCs w:val="17"/>
              </w:rPr>
              <w:t>1.03</w:t>
            </w:r>
          </w:p>
        </w:tc>
        <w:tc>
          <w:tcPr>
            <w:tcW w:w="902" w:type="dxa"/>
            <w:tcBorders>
              <w:top w:val="single" w:sz="8" w:space="0" w:color="auto"/>
              <w:left w:val="nil"/>
              <w:bottom w:val="single" w:sz="8" w:space="0" w:color="auto"/>
              <w:right w:val="nil"/>
            </w:tcBorders>
            <w:noWrap/>
            <w:vAlign w:val="center"/>
            <w:hideMark/>
          </w:tcPr>
          <w:p w14:paraId="634BEA9B" w14:textId="77777777" w:rsidR="00AE6169" w:rsidRPr="00AE6169" w:rsidRDefault="00AE6169" w:rsidP="00AE6169">
            <w:pPr>
              <w:spacing w:line="240" w:lineRule="auto"/>
              <w:jc w:val="center"/>
              <w:rPr>
                <w:rFonts w:cs="Arial"/>
                <w:sz w:val="17"/>
                <w:szCs w:val="17"/>
              </w:rPr>
            </w:pPr>
            <w:r w:rsidRPr="00AE6169">
              <w:rPr>
                <w:rFonts w:cs="Arial"/>
                <w:sz w:val="17"/>
                <w:szCs w:val="17"/>
              </w:rPr>
              <w:t>0.3283</w:t>
            </w:r>
          </w:p>
        </w:tc>
        <w:tc>
          <w:tcPr>
            <w:tcW w:w="994" w:type="dxa"/>
            <w:tcBorders>
              <w:top w:val="single" w:sz="8" w:space="0" w:color="auto"/>
              <w:left w:val="nil"/>
              <w:bottom w:val="single" w:sz="8" w:space="0" w:color="auto"/>
              <w:right w:val="dashed" w:sz="4" w:space="0" w:color="auto"/>
            </w:tcBorders>
            <w:noWrap/>
            <w:vAlign w:val="center"/>
            <w:hideMark/>
          </w:tcPr>
          <w:p w14:paraId="72741E3D" w14:textId="77777777" w:rsidR="00AE6169" w:rsidRPr="00AE6169" w:rsidRDefault="00AE6169" w:rsidP="00AE6169">
            <w:pPr>
              <w:spacing w:line="240" w:lineRule="auto"/>
              <w:jc w:val="center"/>
              <w:rPr>
                <w:rFonts w:cs="Arial"/>
                <w:sz w:val="17"/>
                <w:szCs w:val="17"/>
              </w:rPr>
            </w:pPr>
            <w:r w:rsidRPr="00AE6169">
              <w:rPr>
                <w:rFonts w:cs="Arial"/>
                <w:sz w:val="17"/>
                <w:szCs w:val="17"/>
              </w:rPr>
              <w:t>0.9991</w:t>
            </w:r>
          </w:p>
        </w:tc>
        <w:tc>
          <w:tcPr>
            <w:tcW w:w="1237" w:type="dxa"/>
            <w:tcBorders>
              <w:top w:val="single" w:sz="8" w:space="0" w:color="auto"/>
              <w:left w:val="dashed" w:sz="4" w:space="0" w:color="auto"/>
              <w:bottom w:val="single" w:sz="8" w:space="0" w:color="auto"/>
              <w:right w:val="nil"/>
            </w:tcBorders>
            <w:noWrap/>
            <w:vAlign w:val="center"/>
            <w:hideMark/>
          </w:tcPr>
          <w:p w14:paraId="6BB8F382" w14:textId="77777777" w:rsidR="00AE6169" w:rsidRPr="00AE6169" w:rsidRDefault="00AE6169" w:rsidP="00AE6169">
            <w:pPr>
              <w:spacing w:line="240" w:lineRule="auto"/>
              <w:jc w:val="center"/>
              <w:rPr>
                <w:rFonts w:cs="Arial"/>
                <w:sz w:val="17"/>
                <w:szCs w:val="17"/>
              </w:rPr>
            </w:pPr>
            <w:r w:rsidRPr="00AE6169">
              <w:rPr>
                <w:rFonts w:cs="Arial"/>
                <w:sz w:val="17"/>
                <w:szCs w:val="17"/>
              </w:rPr>
              <w:t>1.379</w:t>
            </w:r>
          </w:p>
        </w:tc>
        <w:tc>
          <w:tcPr>
            <w:tcW w:w="695" w:type="dxa"/>
            <w:tcBorders>
              <w:top w:val="single" w:sz="8" w:space="0" w:color="auto"/>
              <w:left w:val="nil"/>
              <w:bottom w:val="single" w:sz="8" w:space="0" w:color="auto"/>
              <w:right w:val="nil"/>
            </w:tcBorders>
            <w:noWrap/>
            <w:vAlign w:val="center"/>
            <w:hideMark/>
          </w:tcPr>
          <w:p w14:paraId="3162AB0D" w14:textId="77777777" w:rsidR="00AE6169" w:rsidRPr="00AE6169" w:rsidRDefault="00AE6169" w:rsidP="00AE6169">
            <w:pPr>
              <w:spacing w:line="240" w:lineRule="auto"/>
              <w:jc w:val="center"/>
              <w:rPr>
                <w:rFonts w:cs="Arial"/>
                <w:sz w:val="17"/>
                <w:szCs w:val="17"/>
              </w:rPr>
            </w:pPr>
            <w:r w:rsidRPr="00AE6169">
              <w:rPr>
                <w:rFonts w:cs="Arial"/>
                <w:sz w:val="17"/>
                <w:szCs w:val="17"/>
              </w:rPr>
              <w:t>0.345</w:t>
            </w:r>
          </w:p>
        </w:tc>
        <w:tc>
          <w:tcPr>
            <w:tcW w:w="925" w:type="dxa"/>
            <w:tcBorders>
              <w:top w:val="single" w:sz="8" w:space="0" w:color="auto"/>
              <w:left w:val="nil"/>
              <w:bottom w:val="single" w:sz="8" w:space="0" w:color="auto"/>
              <w:right w:val="nil"/>
            </w:tcBorders>
            <w:noWrap/>
            <w:vAlign w:val="center"/>
            <w:hideMark/>
          </w:tcPr>
          <w:p w14:paraId="3148F00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17B58F8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6EFA260" w14:textId="77777777" w:rsidR="00AE6169" w:rsidRPr="00AE6169" w:rsidRDefault="00AE6169" w:rsidP="00AE6169">
            <w:pPr>
              <w:spacing w:line="240" w:lineRule="auto"/>
              <w:jc w:val="center"/>
              <w:rPr>
                <w:rFonts w:cs="Arial"/>
                <w:sz w:val="17"/>
                <w:szCs w:val="17"/>
              </w:rPr>
            </w:pPr>
            <w:r w:rsidRPr="00AE6169">
              <w:rPr>
                <w:rFonts w:cs="Arial"/>
                <w:sz w:val="17"/>
                <w:szCs w:val="17"/>
              </w:rPr>
              <w:t>Acyclovir (Aciclovir)</w:t>
            </w:r>
          </w:p>
        </w:tc>
        <w:tc>
          <w:tcPr>
            <w:tcW w:w="927" w:type="dxa"/>
            <w:tcBorders>
              <w:top w:val="single" w:sz="8" w:space="0" w:color="auto"/>
              <w:left w:val="nil"/>
              <w:bottom w:val="single" w:sz="8" w:space="0" w:color="auto"/>
              <w:right w:val="nil"/>
            </w:tcBorders>
            <w:noWrap/>
            <w:vAlign w:val="center"/>
            <w:hideMark/>
          </w:tcPr>
          <w:p w14:paraId="72352193" w14:textId="77777777" w:rsidR="00AE6169" w:rsidRPr="00AE6169" w:rsidRDefault="00AE6169" w:rsidP="00AE6169">
            <w:pPr>
              <w:spacing w:line="240" w:lineRule="auto"/>
              <w:jc w:val="center"/>
              <w:rPr>
                <w:rFonts w:cs="Arial"/>
                <w:sz w:val="17"/>
                <w:szCs w:val="17"/>
              </w:rPr>
            </w:pPr>
            <w:r w:rsidRPr="00AE6169">
              <w:rPr>
                <w:rFonts w:cs="Arial"/>
                <w:sz w:val="17"/>
                <w:szCs w:val="17"/>
              </w:rPr>
              <w:t>S1807</w:t>
            </w:r>
          </w:p>
        </w:tc>
        <w:tc>
          <w:tcPr>
            <w:tcW w:w="1238" w:type="dxa"/>
            <w:tcBorders>
              <w:top w:val="single" w:sz="8" w:space="0" w:color="auto"/>
              <w:left w:val="nil"/>
              <w:bottom w:val="single" w:sz="8" w:space="0" w:color="auto"/>
              <w:right w:val="nil"/>
            </w:tcBorders>
            <w:noWrap/>
            <w:vAlign w:val="center"/>
            <w:hideMark/>
          </w:tcPr>
          <w:p w14:paraId="7B560966" w14:textId="77777777" w:rsidR="00AE6169" w:rsidRPr="00AE6169" w:rsidRDefault="00AE6169" w:rsidP="00AE6169">
            <w:pPr>
              <w:spacing w:line="240" w:lineRule="auto"/>
              <w:jc w:val="center"/>
              <w:rPr>
                <w:rFonts w:cs="Arial"/>
                <w:sz w:val="17"/>
                <w:szCs w:val="17"/>
              </w:rPr>
            </w:pPr>
            <w:r w:rsidRPr="00AE6169">
              <w:rPr>
                <w:rFonts w:cs="Arial"/>
                <w:sz w:val="17"/>
                <w:szCs w:val="17"/>
              </w:rPr>
              <w:t>1.063</w:t>
            </w:r>
          </w:p>
        </w:tc>
        <w:tc>
          <w:tcPr>
            <w:tcW w:w="902" w:type="dxa"/>
            <w:tcBorders>
              <w:top w:val="single" w:sz="8" w:space="0" w:color="auto"/>
              <w:left w:val="nil"/>
              <w:bottom w:val="single" w:sz="8" w:space="0" w:color="auto"/>
              <w:right w:val="nil"/>
            </w:tcBorders>
            <w:noWrap/>
            <w:vAlign w:val="center"/>
            <w:hideMark/>
          </w:tcPr>
          <w:p w14:paraId="2EB377C8" w14:textId="77777777" w:rsidR="00AE6169" w:rsidRPr="00AE6169" w:rsidRDefault="00AE6169" w:rsidP="00AE6169">
            <w:pPr>
              <w:spacing w:line="240" w:lineRule="auto"/>
              <w:jc w:val="center"/>
              <w:rPr>
                <w:rFonts w:cs="Arial"/>
                <w:sz w:val="17"/>
                <w:szCs w:val="17"/>
              </w:rPr>
            </w:pPr>
            <w:r w:rsidRPr="00AE6169">
              <w:rPr>
                <w:rFonts w:cs="Arial"/>
                <w:sz w:val="17"/>
                <w:szCs w:val="17"/>
              </w:rPr>
              <w:t>0.2849</w:t>
            </w:r>
          </w:p>
        </w:tc>
        <w:tc>
          <w:tcPr>
            <w:tcW w:w="994" w:type="dxa"/>
            <w:tcBorders>
              <w:top w:val="single" w:sz="8" w:space="0" w:color="auto"/>
              <w:left w:val="nil"/>
              <w:bottom w:val="single" w:sz="8" w:space="0" w:color="auto"/>
              <w:right w:val="dashed" w:sz="4" w:space="0" w:color="auto"/>
            </w:tcBorders>
            <w:noWrap/>
            <w:vAlign w:val="center"/>
            <w:hideMark/>
          </w:tcPr>
          <w:p w14:paraId="3606F286" w14:textId="77777777" w:rsidR="00AE6169" w:rsidRPr="00AE6169" w:rsidRDefault="00AE6169" w:rsidP="00AE6169">
            <w:pPr>
              <w:spacing w:line="240" w:lineRule="auto"/>
              <w:jc w:val="center"/>
              <w:rPr>
                <w:rFonts w:cs="Arial"/>
                <w:sz w:val="17"/>
                <w:szCs w:val="17"/>
              </w:rPr>
            </w:pPr>
            <w:r w:rsidRPr="00AE6169">
              <w:rPr>
                <w:rFonts w:cs="Arial"/>
                <w:sz w:val="17"/>
                <w:szCs w:val="17"/>
              </w:rPr>
              <w:t>0.9596</w:t>
            </w:r>
          </w:p>
        </w:tc>
        <w:tc>
          <w:tcPr>
            <w:tcW w:w="1237" w:type="dxa"/>
            <w:tcBorders>
              <w:top w:val="single" w:sz="8" w:space="0" w:color="auto"/>
              <w:left w:val="dashed" w:sz="4" w:space="0" w:color="auto"/>
              <w:bottom w:val="single" w:sz="8" w:space="0" w:color="auto"/>
              <w:right w:val="nil"/>
            </w:tcBorders>
            <w:noWrap/>
            <w:vAlign w:val="center"/>
            <w:hideMark/>
          </w:tcPr>
          <w:p w14:paraId="4392C15E" w14:textId="77777777" w:rsidR="00AE6169" w:rsidRPr="00AE6169" w:rsidRDefault="00AE6169" w:rsidP="00AE6169">
            <w:pPr>
              <w:spacing w:line="240" w:lineRule="auto"/>
              <w:jc w:val="center"/>
              <w:rPr>
                <w:rFonts w:cs="Arial"/>
                <w:sz w:val="17"/>
                <w:szCs w:val="17"/>
              </w:rPr>
            </w:pPr>
            <w:r w:rsidRPr="00AE6169">
              <w:rPr>
                <w:rFonts w:cs="Arial"/>
                <w:sz w:val="17"/>
                <w:szCs w:val="17"/>
              </w:rPr>
              <w:t>1.225</w:t>
            </w:r>
          </w:p>
        </w:tc>
        <w:tc>
          <w:tcPr>
            <w:tcW w:w="695" w:type="dxa"/>
            <w:tcBorders>
              <w:top w:val="single" w:sz="8" w:space="0" w:color="auto"/>
              <w:left w:val="nil"/>
              <w:bottom w:val="single" w:sz="8" w:space="0" w:color="auto"/>
              <w:right w:val="nil"/>
            </w:tcBorders>
            <w:noWrap/>
            <w:vAlign w:val="center"/>
            <w:hideMark/>
          </w:tcPr>
          <w:p w14:paraId="7010FFF3" w14:textId="77777777" w:rsidR="00AE6169" w:rsidRPr="00AE6169" w:rsidRDefault="00AE6169" w:rsidP="00AE6169">
            <w:pPr>
              <w:spacing w:line="240" w:lineRule="auto"/>
              <w:jc w:val="center"/>
              <w:rPr>
                <w:rFonts w:cs="Arial"/>
                <w:sz w:val="17"/>
                <w:szCs w:val="17"/>
              </w:rPr>
            </w:pPr>
            <w:r w:rsidRPr="00AE6169">
              <w:rPr>
                <w:rFonts w:cs="Arial"/>
                <w:sz w:val="17"/>
                <w:szCs w:val="17"/>
              </w:rPr>
              <w:t>0.247</w:t>
            </w:r>
          </w:p>
        </w:tc>
        <w:tc>
          <w:tcPr>
            <w:tcW w:w="925" w:type="dxa"/>
            <w:tcBorders>
              <w:top w:val="single" w:sz="8" w:space="0" w:color="auto"/>
              <w:left w:val="nil"/>
              <w:bottom w:val="single" w:sz="8" w:space="0" w:color="auto"/>
              <w:right w:val="nil"/>
            </w:tcBorders>
            <w:noWrap/>
            <w:vAlign w:val="center"/>
            <w:hideMark/>
          </w:tcPr>
          <w:p w14:paraId="5737EE1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230ABD1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B50A143" w14:textId="77777777" w:rsidR="00AE6169" w:rsidRPr="00AE6169" w:rsidRDefault="00AE6169" w:rsidP="00AE6169">
            <w:pPr>
              <w:spacing w:line="240" w:lineRule="auto"/>
              <w:jc w:val="center"/>
              <w:rPr>
                <w:rFonts w:cs="Arial"/>
                <w:sz w:val="17"/>
                <w:szCs w:val="17"/>
              </w:rPr>
            </w:pPr>
            <w:r w:rsidRPr="00AE6169">
              <w:rPr>
                <w:rFonts w:cs="Arial"/>
                <w:sz w:val="17"/>
                <w:szCs w:val="17"/>
              </w:rPr>
              <w:t>Nifedipine (Adalat)</w:t>
            </w:r>
          </w:p>
        </w:tc>
        <w:tc>
          <w:tcPr>
            <w:tcW w:w="927" w:type="dxa"/>
            <w:tcBorders>
              <w:top w:val="single" w:sz="8" w:space="0" w:color="auto"/>
              <w:left w:val="nil"/>
              <w:bottom w:val="single" w:sz="8" w:space="0" w:color="auto"/>
              <w:right w:val="nil"/>
            </w:tcBorders>
            <w:noWrap/>
            <w:vAlign w:val="center"/>
            <w:hideMark/>
          </w:tcPr>
          <w:p w14:paraId="4F47520B" w14:textId="77777777" w:rsidR="00AE6169" w:rsidRPr="00AE6169" w:rsidRDefault="00AE6169" w:rsidP="00AE6169">
            <w:pPr>
              <w:spacing w:line="240" w:lineRule="auto"/>
              <w:jc w:val="center"/>
              <w:rPr>
                <w:rFonts w:cs="Arial"/>
                <w:sz w:val="17"/>
                <w:szCs w:val="17"/>
              </w:rPr>
            </w:pPr>
            <w:r w:rsidRPr="00AE6169">
              <w:rPr>
                <w:rFonts w:cs="Arial"/>
                <w:sz w:val="17"/>
                <w:szCs w:val="17"/>
              </w:rPr>
              <w:t>S1808</w:t>
            </w:r>
          </w:p>
        </w:tc>
        <w:tc>
          <w:tcPr>
            <w:tcW w:w="1238" w:type="dxa"/>
            <w:tcBorders>
              <w:top w:val="single" w:sz="8" w:space="0" w:color="auto"/>
              <w:left w:val="nil"/>
              <w:bottom w:val="single" w:sz="8" w:space="0" w:color="auto"/>
              <w:right w:val="nil"/>
            </w:tcBorders>
            <w:noWrap/>
            <w:vAlign w:val="center"/>
            <w:hideMark/>
          </w:tcPr>
          <w:p w14:paraId="7E234D81" w14:textId="77777777" w:rsidR="00AE6169" w:rsidRPr="00AE6169" w:rsidRDefault="00AE6169" w:rsidP="00AE6169">
            <w:pPr>
              <w:spacing w:line="240" w:lineRule="auto"/>
              <w:jc w:val="center"/>
              <w:rPr>
                <w:rFonts w:cs="Arial"/>
                <w:sz w:val="17"/>
                <w:szCs w:val="17"/>
              </w:rPr>
            </w:pPr>
            <w:r w:rsidRPr="00AE6169">
              <w:rPr>
                <w:rFonts w:cs="Arial"/>
                <w:sz w:val="17"/>
                <w:szCs w:val="17"/>
              </w:rPr>
              <w:t>0.9216</w:t>
            </w:r>
          </w:p>
        </w:tc>
        <w:tc>
          <w:tcPr>
            <w:tcW w:w="902" w:type="dxa"/>
            <w:tcBorders>
              <w:top w:val="single" w:sz="8" w:space="0" w:color="auto"/>
              <w:left w:val="nil"/>
              <w:bottom w:val="single" w:sz="8" w:space="0" w:color="auto"/>
              <w:right w:val="nil"/>
            </w:tcBorders>
            <w:noWrap/>
            <w:vAlign w:val="center"/>
            <w:hideMark/>
          </w:tcPr>
          <w:p w14:paraId="2B614214" w14:textId="77777777" w:rsidR="00AE6169" w:rsidRPr="00AE6169" w:rsidRDefault="00AE6169" w:rsidP="00AE6169">
            <w:pPr>
              <w:spacing w:line="240" w:lineRule="auto"/>
              <w:jc w:val="center"/>
              <w:rPr>
                <w:rFonts w:cs="Arial"/>
                <w:sz w:val="17"/>
                <w:szCs w:val="17"/>
              </w:rPr>
            </w:pPr>
            <w:r w:rsidRPr="00AE6169">
              <w:rPr>
                <w:rFonts w:cs="Arial"/>
                <w:sz w:val="17"/>
                <w:szCs w:val="17"/>
              </w:rPr>
              <w:t>0.2932</w:t>
            </w:r>
          </w:p>
        </w:tc>
        <w:tc>
          <w:tcPr>
            <w:tcW w:w="994" w:type="dxa"/>
            <w:tcBorders>
              <w:top w:val="single" w:sz="8" w:space="0" w:color="auto"/>
              <w:left w:val="nil"/>
              <w:bottom w:val="single" w:sz="8" w:space="0" w:color="auto"/>
              <w:right w:val="dashed" w:sz="4" w:space="0" w:color="auto"/>
            </w:tcBorders>
            <w:noWrap/>
            <w:vAlign w:val="center"/>
            <w:hideMark/>
          </w:tcPr>
          <w:p w14:paraId="4D30C89D" w14:textId="77777777" w:rsidR="00AE6169" w:rsidRPr="00AE6169" w:rsidRDefault="00AE6169" w:rsidP="00AE6169">
            <w:pPr>
              <w:spacing w:line="240" w:lineRule="auto"/>
              <w:jc w:val="center"/>
              <w:rPr>
                <w:rFonts w:cs="Arial"/>
                <w:sz w:val="17"/>
                <w:szCs w:val="17"/>
              </w:rPr>
            </w:pPr>
            <w:r w:rsidRPr="00AE6169">
              <w:rPr>
                <w:rFonts w:cs="Arial"/>
                <w:sz w:val="17"/>
                <w:szCs w:val="17"/>
              </w:rPr>
              <w:t>0.8421</w:t>
            </w:r>
          </w:p>
        </w:tc>
        <w:tc>
          <w:tcPr>
            <w:tcW w:w="1237" w:type="dxa"/>
            <w:tcBorders>
              <w:top w:val="single" w:sz="8" w:space="0" w:color="auto"/>
              <w:left w:val="dashed" w:sz="4" w:space="0" w:color="auto"/>
              <w:bottom w:val="single" w:sz="8" w:space="0" w:color="auto"/>
              <w:right w:val="nil"/>
            </w:tcBorders>
            <w:noWrap/>
            <w:vAlign w:val="center"/>
            <w:hideMark/>
          </w:tcPr>
          <w:p w14:paraId="638D1696" w14:textId="77777777" w:rsidR="00AE6169" w:rsidRPr="00AE6169" w:rsidRDefault="00AE6169" w:rsidP="00AE6169">
            <w:pPr>
              <w:spacing w:line="240" w:lineRule="auto"/>
              <w:jc w:val="center"/>
              <w:rPr>
                <w:rFonts w:cs="Arial"/>
                <w:sz w:val="17"/>
                <w:szCs w:val="17"/>
              </w:rPr>
            </w:pPr>
            <w:r w:rsidRPr="00AE6169">
              <w:rPr>
                <w:rFonts w:cs="Arial"/>
                <w:sz w:val="17"/>
                <w:szCs w:val="17"/>
              </w:rPr>
              <w:t>0.9725</w:t>
            </w:r>
          </w:p>
        </w:tc>
        <w:tc>
          <w:tcPr>
            <w:tcW w:w="695" w:type="dxa"/>
            <w:tcBorders>
              <w:top w:val="single" w:sz="8" w:space="0" w:color="auto"/>
              <w:left w:val="nil"/>
              <w:bottom w:val="single" w:sz="8" w:space="0" w:color="auto"/>
              <w:right w:val="nil"/>
            </w:tcBorders>
            <w:noWrap/>
            <w:vAlign w:val="center"/>
            <w:hideMark/>
          </w:tcPr>
          <w:p w14:paraId="36A85362" w14:textId="77777777" w:rsidR="00AE6169" w:rsidRPr="00AE6169" w:rsidRDefault="00AE6169" w:rsidP="00AE6169">
            <w:pPr>
              <w:spacing w:line="240" w:lineRule="auto"/>
              <w:jc w:val="center"/>
              <w:rPr>
                <w:rFonts w:cs="Arial"/>
                <w:sz w:val="17"/>
                <w:szCs w:val="17"/>
              </w:rPr>
            </w:pPr>
            <w:r w:rsidRPr="00AE6169">
              <w:rPr>
                <w:rFonts w:cs="Arial"/>
                <w:sz w:val="17"/>
                <w:szCs w:val="17"/>
              </w:rPr>
              <w:t>0.124</w:t>
            </w:r>
          </w:p>
        </w:tc>
        <w:tc>
          <w:tcPr>
            <w:tcW w:w="925" w:type="dxa"/>
            <w:tcBorders>
              <w:top w:val="single" w:sz="8" w:space="0" w:color="auto"/>
              <w:left w:val="nil"/>
              <w:bottom w:val="single" w:sz="8" w:space="0" w:color="auto"/>
              <w:right w:val="nil"/>
            </w:tcBorders>
            <w:noWrap/>
            <w:vAlign w:val="center"/>
            <w:hideMark/>
          </w:tcPr>
          <w:p w14:paraId="729396BD" w14:textId="77777777" w:rsidR="00AE6169" w:rsidRPr="00AE6169" w:rsidRDefault="00AE6169" w:rsidP="00AE6169">
            <w:pPr>
              <w:spacing w:line="240" w:lineRule="auto"/>
              <w:jc w:val="center"/>
              <w:rPr>
                <w:rFonts w:cs="Arial"/>
                <w:sz w:val="17"/>
                <w:szCs w:val="17"/>
              </w:rPr>
            </w:pPr>
            <w:r w:rsidRPr="00AE6169">
              <w:rPr>
                <w:rFonts w:cs="Arial"/>
                <w:sz w:val="17"/>
                <w:szCs w:val="17"/>
              </w:rPr>
              <w:t>0.9907</w:t>
            </w:r>
          </w:p>
        </w:tc>
      </w:tr>
      <w:tr w:rsidR="00AE6169" w:rsidRPr="00AE6169" w14:paraId="429F116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E04A22C" w14:textId="77777777" w:rsidR="00AE6169" w:rsidRPr="00AE6169" w:rsidRDefault="00AE6169" w:rsidP="00AE6169">
            <w:pPr>
              <w:spacing w:line="240" w:lineRule="auto"/>
              <w:jc w:val="center"/>
              <w:rPr>
                <w:rFonts w:cs="Arial"/>
                <w:sz w:val="17"/>
                <w:szCs w:val="17"/>
              </w:rPr>
            </w:pPr>
            <w:r w:rsidRPr="00AE6169">
              <w:rPr>
                <w:rFonts w:cs="Arial"/>
                <w:sz w:val="17"/>
                <w:szCs w:val="17"/>
              </w:rPr>
              <w:t>Amiloride hydrochloride (Midamor)</w:t>
            </w:r>
          </w:p>
        </w:tc>
        <w:tc>
          <w:tcPr>
            <w:tcW w:w="927" w:type="dxa"/>
            <w:tcBorders>
              <w:top w:val="single" w:sz="8" w:space="0" w:color="auto"/>
              <w:left w:val="nil"/>
              <w:bottom w:val="single" w:sz="8" w:space="0" w:color="auto"/>
              <w:right w:val="nil"/>
            </w:tcBorders>
            <w:noWrap/>
            <w:vAlign w:val="center"/>
            <w:hideMark/>
          </w:tcPr>
          <w:p w14:paraId="42CE6021" w14:textId="77777777" w:rsidR="00AE6169" w:rsidRPr="00AE6169" w:rsidRDefault="00AE6169" w:rsidP="00AE6169">
            <w:pPr>
              <w:spacing w:line="240" w:lineRule="auto"/>
              <w:jc w:val="center"/>
              <w:rPr>
                <w:rFonts w:cs="Arial"/>
                <w:sz w:val="17"/>
                <w:szCs w:val="17"/>
              </w:rPr>
            </w:pPr>
            <w:r w:rsidRPr="00AE6169">
              <w:rPr>
                <w:rFonts w:cs="Arial"/>
                <w:sz w:val="17"/>
                <w:szCs w:val="17"/>
              </w:rPr>
              <w:t>S1811</w:t>
            </w:r>
          </w:p>
        </w:tc>
        <w:tc>
          <w:tcPr>
            <w:tcW w:w="1238" w:type="dxa"/>
            <w:tcBorders>
              <w:top w:val="single" w:sz="8" w:space="0" w:color="auto"/>
              <w:left w:val="nil"/>
              <w:bottom w:val="single" w:sz="8" w:space="0" w:color="auto"/>
              <w:right w:val="nil"/>
            </w:tcBorders>
            <w:noWrap/>
            <w:vAlign w:val="center"/>
            <w:hideMark/>
          </w:tcPr>
          <w:p w14:paraId="024AAC6E" w14:textId="77777777" w:rsidR="00AE6169" w:rsidRPr="00AE6169" w:rsidRDefault="00AE6169" w:rsidP="00AE6169">
            <w:pPr>
              <w:spacing w:line="240" w:lineRule="auto"/>
              <w:jc w:val="center"/>
              <w:rPr>
                <w:rFonts w:cs="Arial"/>
                <w:sz w:val="17"/>
                <w:szCs w:val="17"/>
              </w:rPr>
            </w:pPr>
            <w:r w:rsidRPr="00AE6169">
              <w:rPr>
                <w:rFonts w:cs="Arial"/>
                <w:sz w:val="17"/>
                <w:szCs w:val="17"/>
              </w:rPr>
              <w:t>1.018</w:t>
            </w:r>
          </w:p>
        </w:tc>
        <w:tc>
          <w:tcPr>
            <w:tcW w:w="902" w:type="dxa"/>
            <w:tcBorders>
              <w:top w:val="single" w:sz="8" w:space="0" w:color="auto"/>
              <w:left w:val="nil"/>
              <w:bottom w:val="single" w:sz="8" w:space="0" w:color="auto"/>
              <w:right w:val="nil"/>
            </w:tcBorders>
            <w:noWrap/>
            <w:vAlign w:val="center"/>
            <w:hideMark/>
          </w:tcPr>
          <w:p w14:paraId="05C5B4A8" w14:textId="77777777" w:rsidR="00AE6169" w:rsidRPr="00AE6169" w:rsidRDefault="00AE6169" w:rsidP="00AE6169">
            <w:pPr>
              <w:spacing w:line="240" w:lineRule="auto"/>
              <w:jc w:val="center"/>
              <w:rPr>
                <w:rFonts w:cs="Arial"/>
                <w:sz w:val="17"/>
                <w:szCs w:val="17"/>
              </w:rPr>
            </w:pPr>
            <w:r w:rsidRPr="00AE6169">
              <w:rPr>
                <w:rFonts w:cs="Arial"/>
                <w:sz w:val="17"/>
                <w:szCs w:val="17"/>
              </w:rPr>
              <w:t>0.2815</w:t>
            </w:r>
          </w:p>
        </w:tc>
        <w:tc>
          <w:tcPr>
            <w:tcW w:w="994" w:type="dxa"/>
            <w:tcBorders>
              <w:top w:val="single" w:sz="8" w:space="0" w:color="auto"/>
              <w:left w:val="nil"/>
              <w:bottom w:val="single" w:sz="8" w:space="0" w:color="auto"/>
              <w:right w:val="dashed" w:sz="4" w:space="0" w:color="auto"/>
            </w:tcBorders>
            <w:noWrap/>
            <w:vAlign w:val="center"/>
            <w:hideMark/>
          </w:tcPr>
          <w:p w14:paraId="0CB04975" w14:textId="77777777" w:rsidR="00AE6169" w:rsidRPr="00AE6169" w:rsidRDefault="00AE6169" w:rsidP="00AE6169">
            <w:pPr>
              <w:spacing w:line="240" w:lineRule="auto"/>
              <w:jc w:val="center"/>
              <w:rPr>
                <w:rFonts w:cs="Arial"/>
                <w:sz w:val="17"/>
                <w:szCs w:val="17"/>
              </w:rPr>
            </w:pPr>
            <w:r w:rsidRPr="00AE6169">
              <w:rPr>
                <w:rFonts w:cs="Arial"/>
                <w:sz w:val="17"/>
                <w:szCs w:val="17"/>
              </w:rPr>
              <w:t>0.9996</w:t>
            </w:r>
          </w:p>
        </w:tc>
        <w:tc>
          <w:tcPr>
            <w:tcW w:w="1237" w:type="dxa"/>
            <w:tcBorders>
              <w:top w:val="single" w:sz="8" w:space="0" w:color="auto"/>
              <w:left w:val="dashed" w:sz="4" w:space="0" w:color="auto"/>
              <w:bottom w:val="single" w:sz="8" w:space="0" w:color="auto"/>
              <w:right w:val="nil"/>
            </w:tcBorders>
            <w:noWrap/>
            <w:vAlign w:val="center"/>
            <w:hideMark/>
          </w:tcPr>
          <w:p w14:paraId="61FECF5B" w14:textId="77777777" w:rsidR="00AE6169" w:rsidRPr="00AE6169" w:rsidRDefault="00AE6169" w:rsidP="00AE6169">
            <w:pPr>
              <w:spacing w:line="240" w:lineRule="auto"/>
              <w:jc w:val="center"/>
              <w:rPr>
                <w:rFonts w:cs="Arial"/>
                <w:sz w:val="17"/>
                <w:szCs w:val="17"/>
              </w:rPr>
            </w:pPr>
            <w:r w:rsidRPr="00AE6169">
              <w:rPr>
                <w:rFonts w:cs="Arial"/>
                <w:sz w:val="17"/>
                <w:szCs w:val="17"/>
              </w:rPr>
              <w:t>1.487</w:t>
            </w:r>
          </w:p>
        </w:tc>
        <w:tc>
          <w:tcPr>
            <w:tcW w:w="695" w:type="dxa"/>
            <w:tcBorders>
              <w:top w:val="single" w:sz="8" w:space="0" w:color="auto"/>
              <w:left w:val="nil"/>
              <w:bottom w:val="single" w:sz="8" w:space="0" w:color="auto"/>
              <w:right w:val="nil"/>
            </w:tcBorders>
            <w:noWrap/>
            <w:vAlign w:val="center"/>
            <w:hideMark/>
          </w:tcPr>
          <w:p w14:paraId="0765BA0B" w14:textId="77777777" w:rsidR="00AE6169" w:rsidRPr="00AE6169" w:rsidRDefault="00AE6169" w:rsidP="00AE6169">
            <w:pPr>
              <w:spacing w:line="240" w:lineRule="auto"/>
              <w:jc w:val="center"/>
              <w:rPr>
                <w:rFonts w:cs="Arial"/>
                <w:sz w:val="17"/>
                <w:szCs w:val="17"/>
              </w:rPr>
            </w:pPr>
            <w:r w:rsidRPr="00AE6169">
              <w:rPr>
                <w:rFonts w:cs="Arial"/>
                <w:sz w:val="17"/>
                <w:szCs w:val="17"/>
              </w:rPr>
              <w:t>0.363</w:t>
            </w:r>
          </w:p>
        </w:tc>
        <w:tc>
          <w:tcPr>
            <w:tcW w:w="925" w:type="dxa"/>
            <w:tcBorders>
              <w:top w:val="single" w:sz="8" w:space="0" w:color="auto"/>
              <w:left w:val="nil"/>
              <w:bottom w:val="single" w:sz="8" w:space="0" w:color="auto"/>
              <w:right w:val="nil"/>
            </w:tcBorders>
            <w:noWrap/>
            <w:vAlign w:val="center"/>
            <w:hideMark/>
          </w:tcPr>
          <w:p w14:paraId="649EFEB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1FCED53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B6B11C7" w14:textId="77777777" w:rsidR="00AE6169" w:rsidRPr="00AE6169" w:rsidRDefault="00AE6169" w:rsidP="00AE6169">
            <w:pPr>
              <w:spacing w:line="240" w:lineRule="auto"/>
              <w:jc w:val="center"/>
              <w:rPr>
                <w:rFonts w:cs="Arial"/>
                <w:sz w:val="17"/>
                <w:szCs w:val="17"/>
              </w:rPr>
            </w:pPr>
            <w:r w:rsidRPr="00AE6169">
              <w:rPr>
                <w:rFonts w:cs="Arial"/>
                <w:sz w:val="17"/>
                <w:szCs w:val="17"/>
              </w:rPr>
              <w:t>Chlorpheniramine Maleate</w:t>
            </w:r>
          </w:p>
        </w:tc>
        <w:tc>
          <w:tcPr>
            <w:tcW w:w="927" w:type="dxa"/>
            <w:tcBorders>
              <w:top w:val="single" w:sz="8" w:space="0" w:color="auto"/>
              <w:left w:val="nil"/>
              <w:bottom w:val="single" w:sz="8" w:space="0" w:color="auto"/>
              <w:right w:val="nil"/>
            </w:tcBorders>
            <w:noWrap/>
            <w:vAlign w:val="center"/>
            <w:hideMark/>
          </w:tcPr>
          <w:p w14:paraId="0595E114" w14:textId="77777777" w:rsidR="00AE6169" w:rsidRPr="00AE6169" w:rsidRDefault="00AE6169" w:rsidP="00AE6169">
            <w:pPr>
              <w:spacing w:line="240" w:lineRule="auto"/>
              <w:jc w:val="center"/>
              <w:rPr>
                <w:rFonts w:cs="Arial"/>
                <w:sz w:val="17"/>
                <w:szCs w:val="17"/>
              </w:rPr>
            </w:pPr>
            <w:r w:rsidRPr="00AE6169">
              <w:rPr>
                <w:rFonts w:cs="Arial"/>
                <w:sz w:val="17"/>
                <w:szCs w:val="17"/>
              </w:rPr>
              <w:t>S1816</w:t>
            </w:r>
          </w:p>
        </w:tc>
        <w:tc>
          <w:tcPr>
            <w:tcW w:w="1238" w:type="dxa"/>
            <w:tcBorders>
              <w:top w:val="single" w:sz="8" w:space="0" w:color="auto"/>
              <w:left w:val="nil"/>
              <w:bottom w:val="single" w:sz="8" w:space="0" w:color="auto"/>
              <w:right w:val="nil"/>
            </w:tcBorders>
            <w:noWrap/>
            <w:vAlign w:val="center"/>
            <w:hideMark/>
          </w:tcPr>
          <w:p w14:paraId="61E87163" w14:textId="77777777" w:rsidR="00AE6169" w:rsidRPr="00AE6169" w:rsidRDefault="00AE6169" w:rsidP="00AE6169">
            <w:pPr>
              <w:spacing w:line="240" w:lineRule="auto"/>
              <w:jc w:val="center"/>
              <w:rPr>
                <w:rFonts w:cs="Arial"/>
                <w:sz w:val="17"/>
                <w:szCs w:val="17"/>
              </w:rPr>
            </w:pPr>
            <w:r w:rsidRPr="00AE6169">
              <w:rPr>
                <w:rFonts w:cs="Arial"/>
                <w:sz w:val="17"/>
                <w:szCs w:val="17"/>
              </w:rPr>
              <w:t>1.145</w:t>
            </w:r>
          </w:p>
        </w:tc>
        <w:tc>
          <w:tcPr>
            <w:tcW w:w="902" w:type="dxa"/>
            <w:tcBorders>
              <w:top w:val="single" w:sz="8" w:space="0" w:color="auto"/>
              <w:left w:val="nil"/>
              <w:bottom w:val="single" w:sz="8" w:space="0" w:color="auto"/>
              <w:right w:val="nil"/>
            </w:tcBorders>
            <w:noWrap/>
            <w:vAlign w:val="center"/>
            <w:hideMark/>
          </w:tcPr>
          <w:p w14:paraId="2D52DADA" w14:textId="77777777" w:rsidR="00AE6169" w:rsidRPr="00AE6169" w:rsidRDefault="00AE6169" w:rsidP="00AE6169">
            <w:pPr>
              <w:spacing w:line="240" w:lineRule="auto"/>
              <w:jc w:val="center"/>
              <w:rPr>
                <w:rFonts w:cs="Arial"/>
                <w:sz w:val="17"/>
                <w:szCs w:val="17"/>
              </w:rPr>
            </w:pPr>
            <w:r w:rsidRPr="00AE6169">
              <w:rPr>
                <w:rFonts w:cs="Arial"/>
                <w:sz w:val="17"/>
                <w:szCs w:val="17"/>
              </w:rPr>
              <w:t>0.2876</w:t>
            </w:r>
          </w:p>
        </w:tc>
        <w:tc>
          <w:tcPr>
            <w:tcW w:w="994" w:type="dxa"/>
            <w:tcBorders>
              <w:top w:val="single" w:sz="8" w:space="0" w:color="auto"/>
              <w:left w:val="nil"/>
              <w:bottom w:val="single" w:sz="8" w:space="0" w:color="auto"/>
              <w:right w:val="dashed" w:sz="4" w:space="0" w:color="auto"/>
            </w:tcBorders>
            <w:noWrap/>
            <w:vAlign w:val="center"/>
            <w:hideMark/>
          </w:tcPr>
          <w:p w14:paraId="5EA2A8A6" w14:textId="77777777" w:rsidR="00AE6169" w:rsidRPr="00AE6169" w:rsidRDefault="00AE6169" w:rsidP="00AE6169">
            <w:pPr>
              <w:spacing w:line="240" w:lineRule="auto"/>
              <w:jc w:val="center"/>
              <w:rPr>
                <w:rFonts w:cs="Arial"/>
                <w:sz w:val="17"/>
                <w:szCs w:val="17"/>
              </w:rPr>
            </w:pPr>
            <w:r w:rsidRPr="00AE6169">
              <w:rPr>
                <w:rFonts w:cs="Arial"/>
                <w:sz w:val="17"/>
                <w:szCs w:val="17"/>
              </w:rPr>
              <w:t>0.063</w:t>
            </w:r>
          </w:p>
        </w:tc>
        <w:tc>
          <w:tcPr>
            <w:tcW w:w="1237" w:type="dxa"/>
            <w:tcBorders>
              <w:top w:val="single" w:sz="8" w:space="0" w:color="auto"/>
              <w:left w:val="dashed" w:sz="4" w:space="0" w:color="auto"/>
              <w:bottom w:val="single" w:sz="8" w:space="0" w:color="auto"/>
              <w:right w:val="nil"/>
            </w:tcBorders>
            <w:noWrap/>
            <w:vAlign w:val="center"/>
            <w:hideMark/>
          </w:tcPr>
          <w:p w14:paraId="212CBEC6" w14:textId="77777777" w:rsidR="00AE6169" w:rsidRPr="00AE6169" w:rsidRDefault="00AE6169" w:rsidP="00AE6169">
            <w:pPr>
              <w:spacing w:line="240" w:lineRule="auto"/>
              <w:jc w:val="center"/>
              <w:rPr>
                <w:rFonts w:cs="Arial"/>
                <w:sz w:val="17"/>
                <w:szCs w:val="17"/>
              </w:rPr>
            </w:pPr>
            <w:r w:rsidRPr="00AE6169">
              <w:rPr>
                <w:rFonts w:cs="Arial"/>
                <w:sz w:val="17"/>
                <w:szCs w:val="17"/>
              </w:rPr>
              <w:t>1.308</w:t>
            </w:r>
          </w:p>
        </w:tc>
        <w:tc>
          <w:tcPr>
            <w:tcW w:w="695" w:type="dxa"/>
            <w:tcBorders>
              <w:top w:val="single" w:sz="8" w:space="0" w:color="auto"/>
              <w:left w:val="nil"/>
              <w:bottom w:val="single" w:sz="8" w:space="0" w:color="auto"/>
              <w:right w:val="nil"/>
            </w:tcBorders>
            <w:noWrap/>
            <w:vAlign w:val="center"/>
            <w:hideMark/>
          </w:tcPr>
          <w:p w14:paraId="4C9F7CEF" w14:textId="77777777" w:rsidR="00AE6169" w:rsidRPr="00AE6169" w:rsidRDefault="00AE6169" w:rsidP="00AE6169">
            <w:pPr>
              <w:spacing w:line="240" w:lineRule="auto"/>
              <w:jc w:val="center"/>
              <w:rPr>
                <w:rFonts w:cs="Arial"/>
                <w:sz w:val="17"/>
                <w:szCs w:val="17"/>
              </w:rPr>
            </w:pPr>
            <w:r w:rsidRPr="00AE6169">
              <w:rPr>
                <w:rFonts w:cs="Arial"/>
                <w:sz w:val="17"/>
                <w:szCs w:val="17"/>
              </w:rPr>
              <w:t>0.296</w:t>
            </w:r>
          </w:p>
        </w:tc>
        <w:tc>
          <w:tcPr>
            <w:tcW w:w="925" w:type="dxa"/>
            <w:tcBorders>
              <w:top w:val="single" w:sz="8" w:space="0" w:color="auto"/>
              <w:left w:val="nil"/>
              <w:bottom w:val="single" w:sz="8" w:space="0" w:color="auto"/>
              <w:right w:val="nil"/>
            </w:tcBorders>
            <w:noWrap/>
            <w:vAlign w:val="center"/>
            <w:hideMark/>
          </w:tcPr>
          <w:p w14:paraId="1D88AFD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5169C85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CD5D64C" w14:textId="77777777" w:rsidR="00AE6169" w:rsidRPr="00AE6169" w:rsidRDefault="00AE6169" w:rsidP="00AE6169">
            <w:pPr>
              <w:spacing w:line="240" w:lineRule="auto"/>
              <w:jc w:val="center"/>
              <w:rPr>
                <w:rFonts w:cs="Arial"/>
                <w:sz w:val="17"/>
                <w:szCs w:val="17"/>
              </w:rPr>
            </w:pPr>
            <w:r w:rsidRPr="00AE6169">
              <w:rPr>
                <w:rFonts w:cs="Arial"/>
                <w:sz w:val="17"/>
                <w:szCs w:val="17"/>
              </w:rPr>
              <w:t>Clofibrate (Atromid-S)</w:t>
            </w:r>
          </w:p>
        </w:tc>
        <w:tc>
          <w:tcPr>
            <w:tcW w:w="927" w:type="dxa"/>
            <w:tcBorders>
              <w:top w:val="single" w:sz="8" w:space="0" w:color="auto"/>
              <w:left w:val="nil"/>
              <w:bottom w:val="single" w:sz="8" w:space="0" w:color="auto"/>
              <w:right w:val="nil"/>
            </w:tcBorders>
            <w:noWrap/>
            <w:vAlign w:val="center"/>
            <w:hideMark/>
          </w:tcPr>
          <w:p w14:paraId="128B1A79" w14:textId="77777777" w:rsidR="00AE6169" w:rsidRPr="00AE6169" w:rsidRDefault="00AE6169" w:rsidP="00AE6169">
            <w:pPr>
              <w:spacing w:line="240" w:lineRule="auto"/>
              <w:jc w:val="center"/>
              <w:rPr>
                <w:rFonts w:cs="Arial"/>
                <w:sz w:val="17"/>
                <w:szCs w:val="17"/>
              </w:rPr>
            </w:pPr>
            <w:r w:rsidRPr="00AE6169">
              <w:rPr>
                <w:rFonts w:cs="Arial"/>
                <w:sz w:val="17"/>
                <w:szCs w:val="17"/>
              </w:rPr>
              <w:t>S1820</w:t>
            </w:r>
          </w:p>
        </w:tc>
        <w:tc>
          <w:tcPr>
            <w:tcW w:w="1238" w:type="dxa"/>
            <w:tcBorders>
              <w:top w:val="single" w:sz="8" w:space="0" w:color="auto"/>
              <w:left w:val="nil"/>
              <w:bottom w:val="single" w:sz="8" w:space="0" w:color="auto"/>
              <w:right w:val="nil"/>
            </w:tcBorders>
            <w:noWrap/>
            <w:vAlign w:val="center"/>
            <w:hideMark/>
          </w:tcPr>
          <w:p w14:paraId="7D8346E8" w14:textId="77777777" w:rsidR="00AE6169" w:rsidRPr="00AE6169" w:rsidRDefault="00AE6169" w:rsidP="00AE6169">
            <w:pPr>
              <w:spacing w:line="240" w:lineRule="auto"/>
              <w:jc w:val="center"/>
              <w:rPr>
                <w:rFonts w:cs="Arial"/>
                <w:sz w:val="17"/>
                <w:szCs w:val="17"/>
              </w:rPr>
            </w:pPr>
            <w:r w:rsidRPr="00AE6169">
              <w:rPr>
                <w:rFonts w:cs="Arial"/>
                <w:sz w:val="17"/>
                <w:szCs w:val="17"/>
              </w:rPr>
              <w:t>1.009</w:t>
            </w:r>
          </w:p>
        </w:tc>
        <w:tc>
          <w:tcPr>
            <w:tcW w:w="902" w:type="dxa"/>
            <w:tcBorders>
              <w:top w:val="single" w:sz="8" w:space="0" w:color="auto"/>
              <w:left w:val="nil"/>
              <w:bottom w:val="single" w:sz="8" w:space="0" w:color="auto"/>
              <w:right w:val="nil"/>
            </w:tcBorders>
            <w:noWrap/>
            <w:vAlign w:val="center"/>
            <w:hideMark/>
          </w:tcPr>
          <w:p w14:paraId="30441FE7" w14:textId="77777777" w:rsidR="00AE6169" w:rsidRPr="00AE6169" w:rsidRDefault="00AE6169" w:rsidP="00AE6169">
            <w:pPr>
              <w:spacing w:line="240" w:lineRule="auto"/>
              <w:jc w:val="center"/>
              <w:rPr>
                <w:rFonts w:cs="Arial"/>
                <w:sz w:val="17"/>
                <w:szCs w:val="17"/>
              </w:rPr>
            </w:pPr>
            <w:r w:rsidRPr="00AE6169">
              <w:rPr>
                <w:rFonts w:cs="Arial"/>
                <w:sz w:val="17"/>
                <w:szCs w:val="17"/>
              </w:rPr>
              <w:t>0.2631</w:t>
            </w:r>
          </w:p>
        </w:tc>
        <w:tc>
          <w:tcPr>
            <w:tcW w:w="994" w:type="dxa"/>
            <w:tcBorders>
              <w:top w:val="single" w:sz="8" w:space="0" w:color="auto"/>
              <w:left w:val="nil"/>
              <w:bottom w:val="single" w:sz="8" w:space="0" w:color="auto"/>
              <w:right w:val="dashed" w:sz="4" w:space="0" w:color="auto"/>
            </w:tcBorders>
            <w:noWrap/>
            <w:vAlign w:val="center"/>
            <w:hideMark/>
          </w:tcPr>
          <w:p w14:paraId="4088B0DE" w14:textId="77777777" w:rsidR="00AE6169" w:rsidRPr="00AE6169" w:rsidRDefault="00AE6169" w:rsidP="00AE6169">
            <w:pPr>
              <w:spacing w:line="240" w:lineRule="auto"/>
              <w:jc w:val="center"/>
              <w:rPr>
                <w:rFonts w:cs="Arial"/>
                <w:sz w:val="17"/>
                <w:szCs w:val="17"/>
              </w:rPr>
            </w:pPr>
            <w:r w:rsidRPr="00AE6169">
              <w:rPr>
                <w:rFonts w:cs="Arial"/>
                <w:sz w:val="17"/>
                <w:szCs w:val="17"/>
              </w:rPr>
              <w:t>0.9998</w:t>
            </w:r>
          </w:p>
        </w:tc>
        <w:tc>
          <w:tcPr>
            <w:tcW w:w="1237" w:type="dxa"/>
            <w:tcBorders>
              <w:top w:val="single" w:sz="8" w:space="0" w:color="auto"/>
              <w:left w:val="dashed" w:sz="4" w:space="0" w:color="auto"/>
              <w:bottom w:val="single" w:sz="8" w:space="0" w:color="auto"/>
              <w:right w:val="nil"/>
            </w:tcBorders>
            <w:noWrap/>
            <w:vAlign w:val="center"/>
            <w:hideMark/>
          </w:tcPr>
          <w:p w14:paraId="56F60738" w14:textId="77777777" w:rsidR="00AE6169" w:rsidRPr="00AE6169" w:rsidRDefault="00AE6169" w:rsidP="00AE6169">
            <w:pPr>
              <w:spacing w:line="240" w:lineRule="auto"/>
              <w:jc w:val="center"/>
              <w:rPr>
                <w:rFonts w:cs="Arial"/>
                <w:sz w:val="17"/>
                <w:szCs w:val="17"/>
              </w:rPr>
            </w:pPr>
            <w:r w:rsidRPr="00AE6169">
              <w:rPr>
                <w:rFonts w:cs="Arial"/>
                <w:sz w:val="17"/>
                <w:szCs w:val="17"/>
              </w:rPr>
              <w:t>1.714</w:t>
            </w:r>
          </w:p>
        </w:tc>
        <w:tc>
          <w:tcPr>
            <w:tcW w:w="695" w:type="dxa"/>
            <w:tcBorders>
              <w:top w:val="single" w:sz="8" w:space="0" w:color="auto"/>
              <w:left w:val="nil"/>
              <w:bottom w:val="single" w:sz="8" w:space="0" w:color="auto"/>
              <w:right w:val="nil"/>
            </w:tcBorders>
            <w:noWrap/>
            <w:vAlign w:val="center"/>
            <w:hideMark/>
          </w:tcPr>
          <w:p w14:paraId="377FCFA1" w14:textId="77777777" w:rsidR="00AE6169" w:rsidRPr="00AE6169" w:rsidRDefault="00AE6169" w:rsidP="00AE6169">
            <w:pPr>
              <w:spacing w:line="240" w:lineRule="auto"/>
              <w:jc w:val="center"/>
              <w:rPr>
                <w:rFonts w:cs="Arial"/>
                <w:sz w:val="17"/>
                <w:szCs w:val="17"/>
              </w:rPr>
            </w:pPr>
            <w:r w:rsidRPr="00AE6169">
              <w:rPr>
                <w:rFonts w:cs="Arial"/>
                <w:sz w:val="17"/>
                <w:szCs w:val="17"/>
              </w:rPr>
              <w:t>0.39</w:t>
            </w:r>
          </w:p>
        </w:tc>
        <w:tc>
          <w:tcPr>
            <w:tcW w:w="925" w:type="dxa"/>
            <w:tcBorders>
              <w:top w:val="single" w:sz="8" w:space="0" w:color="auto"/>
              <w:left w:val="nil"/>
              <w:bottom w:val="single" w:sz="8" w:space="0" w:color="auto"/>
              <w:right w:val="nil"/>
            </w:tcBorders>
            <w:noWrap/>
            <w:vAlign w:val="center"/>
            <w:hideMark/>
          </w:tcPr>
          <w:p w14:paraId="3D4D16A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536B456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238D2F4" w14:textId="77777777" w:rsidR="00AE6169" w:rsidRPr="00AE6169" w:rsidRDefault="00AE6169" w:rsidP="00AE6169">
            <w:pPr>
              <w:spacing w:line="240" w:lineRule="auto"/>
              <w:jc w:val="center"/>
              <w:rPr>
                <w:rFonts w:cs="Arial"/>
                <w:sz w:val="17"/>
                <w:szCs w:val="17"/>
              </w:rPr>
            </w:pPr>
            <w:r w:rsidRPr="00AE6169">
              <w:rPr>
                <w:rFonts w:cs="Arial"/>
                <w:sz w:val="17"/>
                <w:szCs w:val="17"/>
              </w:rPr>
              <w:t>Fenoprofen calcium</w:t>
            </w:r>
          </w:p>
        </w:tc>
        <w:tc>
          <w:tcPr>
            <w:tcW w:w="927" w:type="dxa"/>
            <w:tcBorders>
              <w:top w:val="single" w:sz="8" w:space="0" w:color="auto"/>
              <w:left w:val="nil"/>
              <w:bottom w:val="single" w:sz="8" w:space="0" w:color="auto"/>
              <w:right w:val="nil"/>
            </w:tcBorders>
            <w:noWrap/>
            <w:vAlign w:val="center"/>
            <w:hideMark/>
          </w:tcPr>
          <w:p w14:paraId="3901D0CE" w14:textId="77777777" w:rsidR="00AE6169" w:rsidRPr="00AE6169" w:rsidRDefault="00AE6169" w:rsidP="00AE6169">
            <w:pPr>
              <w:spacing w:line="240" w:lineRule="auto"/>
              <w:jc w:val="center"/>
              <w:rPr>
                <w:rFonts w:cs="Arial"/>
                <w:sz w:val="17"/>
                <w:szCs w:val="17"/>
              </w:rPr>
            </w:pPr>
            <w:r w:rsidRPr="00AE6169">
              <w:rPr>
                <w:rFonts w:cs="Arial"/>
                <w:sz w:val="17"/>
                <w:szCs w:val="17"/>
              </w:rPr>
              <w:t>S1823</w:t>
            </w:r>
          </w:p>
        </w:tc>
        <w:tc>
          <w:tcPr>
            <w:tcW w:w="1238" w:type="dxa"/>
            <w:tcBorders>
              <w:top w:val="single" w:sz="8" w:space="0" w:color="auto"/>
              <w:left w:val="nil"/>
              <w:bottom w:val="single" w:sz="8" w:space="0" w:color="auto"/>
              <w:right w:val="nil"/>
            </w:tcBorders>
            <w:noWrap/>
            <w:vAlign w:val="center"/>
            <w:hideMark/>
          </w:tcPr>
          <w:p w14:paraId="15B43379" w14:textId="77777777" w:rsidR="00AE6169" w:rsidRPr="00AE6169" w:rsidRDefault="00AE6169" w:rsidP="00AE6169">
            <w:pPr>
              <w:spacing w:line="240" w:lineRule="auto"/>
              <w:jc w:val="center"/>
              <w:rPr>
                <w:rFonts w:cs="Arial"/>
                <w:sz w:val="17"/>
                <w:szCs w:val="17"/>
              </w:rPr>
            </w:pPr>
            <w:r w:rsidRPr="00AE6169">
              <w:rPr>
                <w:rFonts w:cs="Arial"/>
                <w:sz w:val="17"/>
                <w:szCs w:val="17"/>
              </w:rPr>
              <w:t>0.9731</w:t>
            </w:r>
          </w:p>
        </w:tc>
        <w:tc>
          <w:tcPr>
            <w:tcW w:w="902" w:type="dxa"/>
            <w:tcBorders>
              <w:top w:val="single" w:sz="8" w:space="0" w:color="auto"/>
              <w:left w:val="nil"/>
              <w:bottom w:val="single" w:sz="8" w:space="0" w:color="auto"/>
              <w:right w:val="nil"/>
            </w:tcBorders>
            <w:noWrap/>
            <w:vAlign w:val="center"/>
            <w:hideMark/>
          </w:tcPr>
          <w:p w14:paraId="3D276B1F" w14:textId="77777777" w:rsidR="00AE6169" w:rsidRPr="00AE6169" w:rsidRDefault="00AE6169" w:rsidP="00AE6169">
            <w:pPr>
              <w:spacing w:line="240" w:lineRule="auto"/>
              <w:jc w:val="center"/>
              <w:rPr>
                <w:rFonts w:cs="Arial"/>
                <w:sz w:val="17"/>
                <w:szCs w:val="17"/>
              </w:rPr>
            </w:pPr>
            <w:r w:rsidRPr="00AE6169">
              <w:rPr>
                <w:rFonts w:cs="Arial"/>
                <w:sz w:val="17"/>
                <w:szCs w:val="17"/>
              </w:rPr>
              <w:t>0.2604</w:t>
            </w:r>
          </w:p>
        </w:tc>
        <w:tc>
          <w:tcPr>
            <w:tcW w:w="994" w:type="dxa"/>
            <w:tcBorders>
              <w:top w:val="single" w:sz="8" w:space="0" w:color="auto"/>
              <w:left w:val="nil"/>
              <w:bottom w:val="single" w:sz="8" w:space="0" w:color="auto"/>
              <w:right w:val="dashed" w:sz="4" w:space="0" w:color="auto"/>
            </w:tcBorders>
            <w:noWrap/>
            <w:vAlign w:val="center"/>
            <w:hideMark/>
          </w:tcPr>
          <w:p w14:paraId="2C4546A6" w14:textId="77777777" w:rsidR="00AE6169" w:rsidRPr="00AE6169" w:rsidRDefault="00AE6169" w:rsidP="00AE6169">
            <w:pPr>
              <w:spacing w:line="240" w:lineRule="auto"/>
              <w:jc w:val="center"/>
              <w:rPr>
                <w:rFonts w:cs="Arial"/>
                <w:sz w:val="17"/>
                <w:szCs w:val="17"/>
              </w:rPr>
            </w:pPr>
            <w:r w:rsidRPr="00AE6169">
              <w:rPr>
                <w:rFonts w:cs="Arial"/>
                <w:sz w:val="17"/>
                <w:szCs w:val="17"/>
              </w:rPr>
              <w:t>0.9993</w:t>
            </w:r>
          </w:p>
        </w:tc>
        <w:tc>
          <w:tcPr>
            <w:tcW w:w="1237" w:type="dxa"/>
            <w:tcBorders>
              <w:top w:val="single" w:sz="8" w:space="0" w:color="auto"/>
              <w:left w:val="dashed" w:sz="4" w:space="0" w:color="auto"/>
              <w:bottom w:val="single" w:sz="8" w:space="0" w:color="auto"/>
              <w:right w:val="nil"/>
            </w:tcBorders>
            <w:noWrap/>
            <w:vAlign w:val="center"/>
            <w:hideMark/>
          </w:tcPr>
          <w:p w14:paraId="78B42598" w14:textId="77777777" w:rsidR="00AE6169" w:rsidRPr="00AE6169" w:rsidRDefault="00AE6169" w:rsidP="00AE6169">
            <w:pPr>
              <w:spacing w:line="240" w:lineRule="auto"/>
              <w:jc w:val="center"/>
              <w:rPr>
                <w:rFonts w:cs="Arial"/>
                <w:sz w:val="17"/>
                <w:szCs w:val="17"/>
              </w:rPr>
            </w:pPr>
            <w:r w:rsidRPr="00AE6169">
              <w:rPr>
                <w:rFonts w:cs="Arial"/>
                <w:sz w:val="17"/>
                <w:szCs w:val="17"/>
              </w:rPr>
              <w:t>1.472</w:t>
            </w:r>
          </w:p>
        </w:tc>
        <w:tc>
          <w:tcPr>
            <w:tcW w:w="695" w:type="dxa"/>
            <w:tcBorders>
              <w:top w:val="single" w:sz="8" w:space="0" w:color="auto"/>
              <w:left w:val="nil"/>
              <w:bottom w:val="single" w:sz="8" w:space="0" w:color="auto"/>
              <w:right w:val="nil"/>
            </w:tcBorders>
            <w:noWrap/>
            <w:vAlign w:val="center"/>
            <w:hideMark/>
          </w:tcPr>
          <w:p w14:paraId="32132983" w14:textId="77777777" w:rsidR="00AE6169" w:rsidRPr="00AE6169" w:rsidRDefault="00AE6169" w:rsidP="00AE6169">
            <w:pPr>
              <w:spacing w:line="240" w:lineRule="auto"/>
              <w:jc w:val="center"/>
              <w:rPr>
                <w:rFonts w:cs="Arial"/>
                <w:sz w:val="17"/>
                <w:szCs w:val="17"/>
              </w:rPr>
            </w:pPr>
            <w:r w:rsidRPr="00AE6169">
              <w:rPr>
                <w:rFonts w:cs="Arial"/>
                <w:sz w:val="17"/>
                <w:szCs w:val="17"/>
              </w:rPr>
              <w:t>0.389</w:t>
            </w:r>
          </w:p>
        </w:tc>
        <w:tc>
          <w:tcPr>
            <w:tcW w:w="925" w:type="dxa"/>
            <w:tcBorders>
              <w:top w:val="single" w:sz="8" w:space="0" w:color="auto"/>
              <w:left w:val="nil"/>
              <w:bottom w:val="single" w:sz="8" w:space="0" w:color="auto"/>
              <w:right w:val="nil"/>
            </w:tcBorders>
            <w:noWrap/>
            <w:vAlign w:val="center"/>
            <w:hideMark/>
          </w:tcPr>
          <w:p w14:paraId="242C52A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512D8BC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5535D5C" w14:textId="77777777" w:rsidR="00AE6169" w:rsidRPr="00AE6169" w:rsidRDefault="00AE6169" w:rsidP="00AE6169">
            <w:pPr>
              <w:spacing w:line="240" w:lineRule="auto"/>
              <w:jc w:val="center"/>
              <w:rPr>
                <w:rFonts w:cs="Arial"/>
                <w:sz w:val="17"/>
                <w:szCs w:val="17"/>
              </w:rPr>
            </w:pPr>
            <w:r w:rsidRPr="00AE6169">
              <w:rPr>
                <w:rFonts w:cs="Arial"/>
                <w:sz w:val="17"/>
                <w:szCs w:val="17"/>
              </w:rPr>
              <w:t>Erdosteine</w:t>
            </w:r>
          </w:p>
        </w:tc>
        <w:tc>
          <w:tcPr>
            <w:tcW w:w="927" w:type="dxa"/>
            <w:tcBorders>
              <w:top w:val="single" w:sz="8" w:space="0" w:color="auto"/>
              <w:left w:val="nil"/>
              <w:bottom w:val="single" w:sz="8" w:space="0" w:color="auto"/>
              <w:right w:val="nil"/>
            </w:tcBorders>
            <w:noWrap/>
            <w:vAlign w:val="center"/>
            <w:hideMark/>
          </w:tcPr>
          <w:p w14:paraId="7A316870" w14:textId="77777777" w:rsidR="00AE6169" w:rsidRPr="00AE6169" w:rsidRDefault="00AE6169" w:rsidP="00AE6169">
            <w:pPr>
              <w:spacing w:line="240" w:lineRule="auto"/>
              <w:jc w:val="center"/>
              <w:rPr>
                <w:rFonts w:cs="Arial"/>
                <w:sz w:val="17"/>
                <w:szCs w:val="17"/>
              </w:rPr>
            </w:pPr>
            <w:r w:rsidRPr="00AE6169">
              <w:rPr>
                <w:rFonts w:cs="Arial"/>
                <w:sz w:val="17"/>
                <w:szCs w:val="17"/>
              </w:rPr>
              <w:t>S1825</w:t>
            </w:r>
          </w:p>
        </w:tc>
        <w:tc>
          <w:tcPr>
            <w:tcW w:w="1238" w:type="dxa"/>
            <w:tcBorders>
              <w:top w:val="single" w:sz="8" w:space="0" w:color="auto"/>
              <w:left w:val="nil"/>
              <w:bottom w:val="single" w:sz="8" w:space="0" w:color="auto"/>
              <w:right w:val="nil"/>
            </w:tcBorders>
            <w:noWrap/>
            <w:vAlign w:val="center"/>
            <w:hideMark/>
          </w:tcPr>
          <w:p w14:paraId="54807E9B" w14:textId="77777777" w:rsidR="00AE6169" w:rsidRPr="00AE6169" w:rsidRDefault="00AE6169" w:rsidP="00AE6169">
            <w:pPr>
              <w:spacing w:line="240" w:lineRule="auto"/>
              <w:jc w:val="center"/>
              <w:rPr>
                <w:rFonts w:cs="Arial"/>
                <w:sz w:val="17"/>
                <w:szCs w:val="17"/>
              </w:rPr>
            </w:pPr>
            <w:r w:rsidRPr="00AE6169">
              <w:rPr>
                <w:rFonts w:cs="Arial"/>
                <w:sz w:val="17"/>
                <w:szCs w:val="17"/>
              </w:rPr>
              <w:t>0.5728</w:t>
            </w:r>
          </w:p>
        </w:tc>
        <w:tc>
          <w:tcPr>
            <w:tcW w:w="902" w:type="dxa"/>
            <w:tcBorders>
              <w:top w:val="single" w:sz="8" w:space="0" w:color="auto"/>
              <w:left w:val="nil"/>
              <w:bottom w:val="single" w:sz="8" w:space="0" w:color="auto"/>
              <w:right w:val="nil"/>
            </w:tcBorders>
            <w:noWrap/>
            <w:vAlign w:val="center"/>
            <w:hideMark/>
          </w:tcPr>
          <w:p w14:paraId="6085EC21" w14:textId="77777777" w:rsidR="00AE6169" w:rsidRPr="00AE6169" w:rsidRDefault="00AE6169" w:rsidP="00AE6169">
            <w:pPr>
              <w:spacing w:line="240" w:lineRule="auto"/>
              <w:jc w:val="center"/>
              <w:rPr>
                <w:rFonts w:cs="Arial"/>
                <w:sz w:val="17"/>
                <w:szCs w:val="17"/>
              </w:rPr>
            </w:pPr>
            <w:r w:rsidRPr="00AE6169">
              <w:rPr>
                <w:rFonts w:cs="Arial"/>
                <w:sz w:val="17"/>
                <w:szCs w:val="17"/>
              </w:rPr>
              <w:t>0.1234</w:t>
            </w:r>
          </w:p>
        </w:tc>
        <w:tc>
          <w:tcPr>
            <w:tcW w:w="994" w:type="dxa"/>
            <w:tcBorders>
              <w:top w:val="single" w:sz="8" w:space="0" w:color="auto"/>
              <w:left w:val="nil"/>
              <w:bottom w:val="single" w:sz="8" w:space="0" w:color="auto"/>
              <w:right w:val="dashed" w:sz="4" w:space="0" w:color="auto"/>
            </w:tcBorders>
            <w:noWrap/>
            <w:vAlign w:val="center"/>
            <w:hideMark/>
          </w:tcPr>
          <w:p w14:paraId="0CC0967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358287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8155F0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6EA9A47" w14:textId="77777777" w:rsidR="00AE6169" w:rsidRPr="00AE6169" w:rsidRDefault="00AE6169" w:rsidP="00AE6169">
            <w:pPr>
              <w:spacing w:line="240" w:lineRule="auto"/>
              <w:jc w:val="center"/>
              <w:rPr>
                <w:rFonts w:cs="Arial"/>
                <w:sz w:val="17"/>
                <w:szCs w:val="17"/>
              </w:rPr>
            </w:pPr>
          </w:p>
        </w:tc>
      </w:tr>
      <w:tr w:rsidR="00AE6169" w:rsidRPr="00AE6169" w14:paraId="0DE0598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B593AE5" w14:textId="77777777" w:rsidR="00AE6169" w:rsidRPr="00AE6169" w:rsidRDefault="00AE6169" w:rsidP="00AE6169">
            <w:pPr>
              <w:spacing w:line="240" w:lineRule="auto"/>
              <w:jc w:val="center"/>
              <w:rPr>
                <w:rFonts w:cs="Arial"/>
                <w:sz w:val="17"/>
                <w:szCs w:val="17"/>
              </w:rPr>
            </w:pPr>
            <w:r w:rsidRPr="00AE6169">
              <w:rPr>
                <w:rFonts w:cs="Arial"/>
                <w:sz w:val="17"/>
                <w:szCs w:val="17"/>
              </w:rPr>
              <w:t>Proparacaine HCl</w:t>
            </w:r>
          </w:p>
        </w:tc>
        <w:tc>
          <w:tcPr>
            <w:tcW w:w="927" w:type="dxa"/>
            <w:tcBorders>
              <w:top w:val="single" w:sz="8" w:space="0" w:color="auto"/>
              <w:left w:val="nil"/>
              <w:bottom w:val="single" w:sz="8" w:space="0" w:color="auto"/>
              <w:right w:val="nil"/>
            </w:tcBorders>
            <w:noWrap/>
            <w:vAlign w:val="center"/>
            <w:hideMark/>
          </w:tcPr>
          <w:p w14:paraId="093553F6" w14:textId="77777777" w:rsidR="00AE6169" w:rsidRPr="00AE6169" w:rsidRDefault="00AE6169" w:rsidP="00AE6169">
            <w:pPr>
              <w:spacing w:line="240" w:lineRule="auto"/>
              <w:jc w:val="center"/>
              <w:rPr>
                <w:rFonts w:cs="Arial"/>
                <w:sz w:val="17"/>
                <w:szCs w:val="17"/>
              </w:rPr>
            </w:pPr>
            <w:r w:rsidRPr="00AE6169">
              <w:rPr>
                <w:rFonts w:cs="Arial"/>
                <w:sz w:val="17"/>
                <w:szCs w:val="17"/>
              </w:rPr>
              <w:t>S1828</w:t>
            </w:r>
          </w:p>
        </w:tc>
        <w:tc>
          <w:tcPr>
            <w:tcW w:w="1238" w:type="dxa"/>
            <w:tcBorders>
              <w:top w:val="single" w:sz="8" w:space="0" w:color="auto"/>
              <w:left w:val="nil"/>
              <w:bottom w:val="single" w:sz="8" w:space="0" w:color="auto"/>
              <w:right w:val="nil"/>
            </w:tcBorders>
            <w:noWrap/>
            <w:vAlign w:val="center"/>
            <w:hideMark/>
          </w:tcPr>
          <w:p w14:paraId="5DE2C601" w14:textId="77777777" w:rsidR="00AE6169" w:rsidRPr="00AE6169" w:rsidRDefault="00AE6169" w:rsidP="00AE6169">
            <w:pPr>
              <w:spacing w:line="240" w:lineRule="auto"/>
              <w:jc w:val="center"/>
              <w:rPr>
                <w:rFonts w:cs="Arial"/>
                <w:sz w:val="17"/>
                <w:szCs w:val="17"/>
              </w:rPr>
            </w:pPr>
            <w:r w:rsidRPr="00AE6169">
              <w:rPr>
                <w:rFonts w:cs="Arial"/>
                <w:sz w:val="17"/>
                <w:szCs w:val="17"/>
              </w:rPr>
              <w:t>0.7045</w:t>
            </w:r>
          </w:p>
        </w:tc>
        <w:tc>
          <w:tcPr>
            <w:tcW w:w="902" w:type="dxa"/>
            <w:tcBorders>
              <w:top w:val="single" w:sz="8" w:space="0" w:color="auto"/>
              <w:left w:val="nil"/>
              <w:bottom w:val="single" w:sz="8" w:space="0" w:color="auto"/>
              <w:right w:val="nil"/>
            </w:tcBorders>
            <w:noWrap/>
            <w:vAlign w:val="center"/>
            <w:hideMark/>
          </w:tcPr>
          <w:p w14:paraId="5FD2F2B2" w14:textId="77777777" w:rsidR="00AE6169" w:rsidRPr="00AE6169" w:rsidRDefault="00AE6169" w:rsidP="00AE6169">
            <w:pPr>
              <w:spacing w:line="240" w:lineRule="auto"/>
              <w:jc w:val="center"/>
              <w:rPr>
                <w:rFonts w:cs="Arial"/>
                <w:sz w:val="17"/>
                <w:szCs w:val="17"/>
              </w:rPr>
            </w:pPr>
            <w:r w:rsidRPr="00AE6169">
              <w:rPr>
                <w:rFonts w:cs="Arial"/>
                <w:sz w:val="17"/>
                <w:szCs w:val="17"/>
              </w:rPr>
              <w:t>0.1725</w:t>
            </w:r>
          </w:p>
        </w:tc>
        <w:tc>
          <w:tcPr>
            <w:tcW w:w="994" w:type="dxa"/>
            <w:tcBorders>
              <w:top w:val="single" w:sz="8" w:space="0" w:color="auto"/>
              <w:left w:val="nil"/>
              <w:bottom w:val="single" w:sz="8" w:space="0" w:color="auto"/>
              <w:right w:val="dashed" w:sz="4" w:space="0" w:color="auto"/>
            </w:tcBorders>
            <w:noWrap/>
            <w:vAlign w:val="center"/>
            <w:hideMark/>
          </w:tcPr>
          <w:p w14:paraId="3AB58AC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19AC92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A234EC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7922D4B" w14:textId="77777777" w:rsidR="00AE6169" w:rsidRPr="00AE6169" w:rsidRDefault="00AE6169" w:rsidP="00AE6169">
            <w:pPr>
              <w:spacing w:line="240" w:lineRule="auto"/>
              <w:jc w:val="center"/>
              <w:rPr>
                <w:rFonts w:cs="Arial"/>
                <w:sz w:val="17"/>
                <w:szCs w:val="17"/>
              </w:rPr>
            </w:pPr>
          </w:p>
        </w:tc>
      </w:tr>
      <w:tr w:rsidR="00AE6169" w:rsidRPr="00AE6169" w14:paraId="6289430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2D79497" w14:textId="77777777" w:rsidR="00AE6169" w:rsidRPr="00AE6169" w:rsidRDefault="00AE6169" w:rsidP="00AE6169">
            <w:pPr>
              <w:spacing w:line="240" w:lineRule="auto"/>
              <w:jc w:val="center"/>
              <w:rPr>
                <w:rFonts w:cs="Arial"/>
                <w:sz w:val="17"/>
                <w:szCs w:val="17"/>
              </w:rPr>
            </w:pPr>
            <w:r w:rsidRPr="00AE6169">
              <w:rPr>
                <w:rFonts w:cs="Arial"/>
                <w:sz w:val="17"/>
                <w:szCs w:val="17"/>
              </w:rPr>
              <w:t>Pranlukast</w:t>
            </w:r>
          </w:p>
        </w:tc>
        <w:tc>
          <w:tcPr>
            <w:tcW w:w="927" w:type="dxa"/>
            <w:tcBorders>
              <w:top w:val="single" w:sz="8" w:space="0" w:color="auto"/>
              <w:left w:val="nil"/>
              <w:bottom w:val="single" w:sz="8" w:space="0" w:color="auto"/>
              <w:right w:val="nil"/>
            </w:tcBorders>
            <w:noWrap/>
            <w:vAlign w:val="center"/>
            <w:hideMark/>
          </w:tcPr>
          <w:p w14:paraId="536C4B0F" w14:textId="77777777" w:rsidR="00AE6169" w:rsidRPr="00AE6169" w:rsidRDefault="00AE6169" w:rsidP="00AE6169">
            <w:pPr>
              <w:spacing w:line="240" w:lineRule="auto"/>
              <w:jc w:val="center"/>
              <w:rPr>
                <w:rFonts w:cs="Arial"/>
                <w:sz w:val="17"/>
                <w:szCs w:val="17"/>
              </w:rPr>
            </w:pPr>
            <w:r w:rsidRPr="00AE6169">
              <w:rPr>
                <w:rFonts w:cs="Arial"/>
                <w:sz w:val="17"/>
                <w:szCs w:val="17"/>
              </w:rPr>
              <w:t>S1829</w:t>
            </w:r>
          </w:p>
        </w:tc>
        <w:tc>
          <w:tcPr>
            <w:tcW w:w="1238" w:type="dxa"/>
            <w:tcBorders>
              <w:top w:val="single" w:sz="8" w:space="0" w:color="auto"/>
              <w:left w:val="nil"/>
              <w:bottom w:val="single" w:sz="8" w:space="0" w:color="auto"/>
              <w:right w:val="nil"/>
            </w:tcBorders>
            <w:noWrap/>
            <w:vAlign w:val="center"/>
            <w:hideMark/>
          </w:tcPr>
          <w:p w14:paraId="7C884EFE" w14:textId="77777777" w:rsidR="00AE6169" w:rsidRPr="00AE6169" w:rsidRDefault="00AE6169" w:rsidP="00AE6169">
            <w:pPr>
              <w:spacing w:line="240" w:lineRule="auto"/>
              <w:jc w:val="center"/>
              <w:rPr>
                <w:rFonts w:cs="Arial"/>
                <w:sz w:val="17"/>
                <w:szCs w:val="17"/>
              </w:rPr>
            </w:pPr>
            <w:r w:rsidRPr="00AE6169">
              <w:rPr>
                <w:rFonts w:cs="Arial"/>
                <w:sz w:val="17"/>
                <w:szCs w:val="17"/>
              </w:rPr>
              <w:t>0.9284</w:t>
            </w:r>
          </w:p>
        </w:tc>
        <w:tc>
          <w:tcPr>
            <w:tcW w:w="902" w:type="dxa"/>
            <w:tcBorders>
              <w:top w:val="single" w:sz="8" w:space="0" w:color="auto"/>
              <w:left w:val="nil"/>
              <w:bottom w:val="single" w:sz="8" w:space="0" w:color="auto"/>
              <w:right w:val="nil"/>
            </w:tcBorders>
            <w:noWrap/>
            <w:vAlign w:val="center"/>
            <w:hideMark/>
          </w:tcPr>
          <w:p w14:paraId="144B7098" w14:textId="77777777" w:rsidR="00AE6169" w:rsidRPr="00AE6169" w:rsidRDefault="00AE6169" w:rsidP="00AE6169">
            <w:pPr>
              <w:spacing w:line="240" w:lineRule="auto"/>
              <w:jc w:val="center"/>
              <w:rPr>
                <w:rFonts w:cs="Arial"/>
                <w:sz w:val="17"/>
                <w:szCs w:val="17"/>
              </w:rPr>
            </w:pPr>
            <w:r w:rsidRPr="00AE6169">
              <w:rPr>
                <w:rFonts w:cs="Arial"/>
                <w:sz w:val="17"/>
                <w:szCs w:val="17"/>
              </w:rPr>
              <w:t>0.2651</w:t>
            </w:r>
          </w:p>
        </w:tc>
        <w:tc>
          <w:tcPr>
            <w:tcW w:w="994" w:type="dxa"/>
            <w:tcBorders>
              <w:top w:val="single" w:sz="8" w:space="0" w:color="auto"/>
              <w:left w:val="nil"/>
              <w:bottom w:val="single" w:sz="8" w:space="0" w:color="auto"/>
              <w:right w:val="dashed" w:sz="4" w:space="0" w:color="auto"/>
            </w:tcBorders>
            <w:noWrap/>
            <w:vAlign w:val="center"/>
            <w:hideMark/>
          </w:tcPr>
          <w:p w14:paraId="2D2B36AF" w14:textId="77777777" w:rsidR="00AE6169" w:rsidRPr="00AE6169" w:rsidRDefault="00AE6169" w:rsidP="00AE6169">
            <w:pPr>
              <w:spacing w:line="240" w:lineRule="auto"/>
              <w:jc w:val="center"/>
              <w:rPr>
                <w:rFonts w:cs="Arial"/>
                <w:sz w:val="17"/>
                <w:szCs w:val="17"/>
              </w:rPr>
            </w:pPr>
            <w:r w:rsidRPr="00AE6169">
              <w:rPr>
                <w:rFonts w:cs="Arial"/>
                <w:sz w:val="17"/>
                <w:szCs w:val="17"/>
              </w:rPr>
              <w:t>0.8852</w:t>
            </w:r>
          </w:p>
        </w:tc>
        <w:tc>
          <w:tcPr>
            <w:tcW w:w="1237" w:type="dxa"/>
            <w:tcBorders>
              <w:top w:val="single" w:sz="8" w:space="0" w:color="auto"/>
              <w:left w:val="dashed" w:sz="4" w:space="0" w:color="auto"/>
              <w:bottom w:val="single" w:sz="8" w:space="0" w:color="auto"/>
              <w:right w:val="nil"/>
            </w:tcBorders>
            <w:noWrap/>
            <w:vAlign w:val="center"/>
            <w:hideMark/>
          </w:tcPr>
          <w:p w14:paraId="6DDDABA4" w14:textId="77777777" w:rsidR="00AE6169" w:rsidRPr="00AE6169" w:rsidRDefault="00AE6169" w:rsidP="00AE6169">
            <w:pPr>
              <w:spacing w:line="240" w:lineRule="auto"/>
              <w:jc w:val="center"/>
              <w:rPr>
                <w:rFonts w:cs="Arial"/>
                <w:sz w:val="17"/>
                <w:szCs w:val="17"/>
              </w:rPr>
            </w:pPr>
            <w:r w:rsidRPr="00AE6169">
              <w:rPr>
                <w:rFonts w:cs="Arial"/>
                <w:sz w:val="17"/>
                <w:szCs w:val="17"/>
              </w:rPr>
              <w:t>1.394</w:t>
            </w:r>
          </w:p>
        </w:tc>
        <w:tc>
          <w:tcPr>
            <w:tcW w:w="695" w:type="dxa"/>
            <w:tcBorders>
              <w:top w:val="single" w:sz="8" w:space="0" w:color="auto"/>
              <w:left w:val="nil"/>
              <w:bottom w:val="single" w:sz="8" w:space="0" w:color="auto"/>
              <w:right w:val="nil"/>
            </w:tcBorders>
            <w:noWrap/>
            <w:vAlign w:val="center"/>
            <w:hideMark/>
          </w:tcPr>
          <w:p w14:paraId="6C0EAB23" w14:textId="77777777" w:rsidR="00AE6169" w:rsidRPr="00AE6169" w:rsidRDefault="00AE6169" w:rsidP="00AE6169">
            <w:pPr>
              <w:spacing w:line="240" w:lineRule="auto"/>
              <w:jc w:val="center"/>
              <w:rPr>
                <w:rFonts w:cs="Arial"/>
                <w:sz w:val="17"/>
                <w:szCs w:val="17"/>
              </w:rPr>
            </w:pPr>
            <w:r w:rsidRPr="00AE6169">
              <w:rPr>
                <w:rFonts w:cs="Arial"/>
                <w:sz w:val="17"/>
                <w:szCs w:val="17"/>
              </w:rPr>
              <w:t>0.309</w:t>
            </w:r>
          </w:p>
        </w:tc>
        <w:tc>
          <w:tcPr>
            <w:tcW w:w="925" w:type="dxa"/>
            <w:tcBorders>
              <w:top w:val="single" w:sz="8" w:space="0" w:color="auto"/>
              <w:left w:val="nil"/>
              <w:bottom w:val="single" w:sz="8" w:space="0" w:color="auto"/>
              <w:right w:val="nil"/>
            </w:tcBorders>
            <w:noWrap/>
            <w:vAlign w:val="center"/>
            <w:hideMark/>
          </w:tcPr>
          <w:p w14:paraId="09C8419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138A416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6DC4E96" w14:textId="77777777" w:rsidR="00AE6169" w:rsidRPr="00AE6169" w:rsidRDefault="00AE6169" w:rsidP="00AE6169">
            <w:pPr>
              <w:spacing w:line="240" w:lineRule="auto"/>
              <w:jc w:val="center"/>
              <w:rPr>
                <w:rFonts w:cs="Arial"/>
                <w:sz w:val="17"/>
                <w:szCs w:val="17"/>
              </w:rPr>
            </w:pPr>
            <w:r w:rsidRPr="00AE6169">
              <w:rPr>
                <w:rFonts w:cs="Arial"/>
                <w:sz w:val="17"/>
                <w:szCs w:val="17"/>
              </w:rPr>
              <w:t>Oxfendazole</w:t>
            </w:r>
          </w:p>
        </w:tc>
        <w:tc>
          <w:tcPr>
            <w:tcW w:w="927" w:type="dxa"/>
            <w:tcBorders>
              <w:top w:val="single" w:sz="8" w:space="0" w:color="auto"/>
              <w:left w:val="nil"/>
              <w:bottom w:val="single" w:sz="8" w:space="0" w:color="auto"/>
              <w:right w:val="nil"/>
            </w:tcBorders>
            <w:noWrap/>
            <w:vAlign w:val="center"/>
            <w:hideMark/>
          </w:tcPr>
          <w:p w14:paraId="0CBFA670" w14:textId="77777777" w:rsidR="00AE6169" w:rsidRPr="00AE6169" w:rsidRDefault="00AE6169" w:rsidP="00AE6169">
            <w:pPr>
              <w:spacing w:line="240" w:lineRule="auto"/>
              <w:jc w:val="center"/>
              <w:rPr>
                <w:rFonts w:cs="Arial"/>
                <w:sz w:val="17"/>
                <w:szCs w:val="17"/>
              </w:rPr>
            </w:pPr>
            <w:r w:rsidRPr="00AE6169">
              <w:rPr>
                <w:rFonts w:cs="Arial"/>
                <w:sz w:val="17"/>
                <w:szCs w:val="17"/>
              </w:rPr>
              <w:t>S1830</w:t>
            </w:r>
          </w:p>
        </w:tc>
        <w:tc>
          <w:tcPr>
            <w:tcW w:w="1238" w:type="dxa"/>
            <w:tcBorders>
              <w:top w:val="single" w:sz="8" w:space="0" w:color="auto"/>
              <w:left w:val="nil"/>
              <w:bottom w:val="single" w:sz="8" w:space="0" w:color="auto"/>
              <w:right w:val="nil"/>
            </w:tcBorders>
            <w:noWrap/>
            <w:vAlign w:val="center"/>
            <w:hideMark/>
          </w:tcPr>
          <w:p w14:paraId="2F60D747" w14:textId="77777777" w:rsidR="00AE6169" w:rsidRPr="00AE6169" w:rsidRDefault="00AE6169" w:rsidP="00AE6169">
            <w:pPr>
              <w:spacing w:line="240" w:lineRule="auto"/>
              <w:jc w:val="center"/>
              <w:rPr>
                <w:rFonts w:cs="Arial"/>
                <w:sz w:val="17"/>
                <w:szCs w:val="17"/>
              </w:rPr>
            </w:pPr>
            <w:r w:rsidRPr="00AE6169">
              <w:rPr>
                <w:rFonts w:cs="Arial"/>
                <w:sz w:val="17"/>
                <w:szCs w:val="17"/>
              </w:rPr>
              <w:t>0.6</w:t>
            </w:r>
          </w:p>
        </w:tc>
        <w:tc>
          <w:tcPr>
            <w:tcW w:w="902" w:type="dxa"/>
            <w:tcBorders>
              <w:top w:val="single" w:sz="8" w:space="0" w:color="auto"/>
              <w:left w:val="nil"/>
              <w:bottom w:val="single" w:sz="8" w:space="0" w:color="auto"/>
              <w:right w:val="nil"/>
            </w:tcBorders>
            <w:noWrap/>
            <w:vAlign w:val="center"/>
            <w:hideMark/>
          </w:tcPr>
          <w:p w14:paraId="312F884D" w14:textId="77777777" w:rsidR="00AE6169" w:rsidRPr="00AE6169" w:rsidRDefault="00AE6169" w:rsidP="00AE6169">
            <w:pPr>
              <w:spacing w:line="240" w:lineRule="auto"/>
              <w:jc w:val="center"/>
              <w:rPr>
                <w:rFonts w:cs="Arial"/>
                <w:sz w:val="17"/>
                <w:szCs w:val="17"/>
              </w:rPr>
            </w:pPr>
            <w:r w:rsidRPr="00AE6169">
              <w:rPr>
                <w:rFonts w:cs="Arial"/>
                <w:sz w:val="17"/>
                <w:szCs w:val="17"/>
              </w:rPr>
              <w:t>0.1573</w:t>
            </w:r>
          </w:p>
        </w:tc>
        <w:tc>
          <w:tcPr>
            <w:tcW w:w="994" w:type="dxa"/>
            <w:tcBorders>
              <w:top w:val="single" w:sz="8" w:space="0" w:color="auto"/>
              <w:left w:val="nil"/>
              <w:bottom w:val="single" w:sz="8" w:space="0" w:color="auto"/>
              <w:right w:val="dashed" w:sz="4" w:space="0" w:color="auto"/>
            </w:tcBorders>
            <w:noWrap/>
            <w:vAlign w:val="center"/>
            <w:hideMark/>
          </w:tcPr>
          <w:p w14:paraId="078CACB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ACAD1E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E37A9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EE1B283" w14:textId="77777777" w:rsidR="00AE6169" w:rsidRPr="00AE6169" w:rsidRDefault="00AE6169" w:rsidP="00AE6169">
            <w:pPr>
              <w:spacing w:line="240" w:lineRule="auto"/>
              <w:jc w:val="center"/>
              <w:rPr>
                <w:rFonts w:cs="Arial"/>
                <w:sz w:val="17"/>
                <w:szCs w:val="17"/>
              </w:rPr>
            </w:pPr>
          </w:p>
        </w:tc>
      </w:tr>
      <w:tr w:rsidR="00AE6169" w:rsidRPr="00AE6169" w14:paraId="2A46D8B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9FAEE65" w14:textId="77777777" w:rsidR="00AE6169" w:rsidRPr="00AE6169" w:rsidRDefault="00AE6169" w:rsidP="00AE6169">
            <w:pPr>
              <w:spacing w:line="240" w:lineRule="auto"/>
              <w:jc w:val="center"/>
              <w:rPr>
                <w:rFonts w:cs="Arial"/>
                <w:sz w:val="17"/>
                <w:szCs w:val="17"/>
              </w:rPr>
            </w:pPr>
            <w:r w:rsidRPr="00AE6169">
              <w:rPr>
                <w:rFonts w:cs="Arial"/>
                <w:sz w:val="17"/>
                <w:szCs w:val="17"/>
              </w:rPr>
              <w:t>Carvedilol</w:t>
            </w:r>
          </w:p>
        </w:tc>
        <w:tc>
          <w:tcPr>
            <w:tcW w:w="927" w:type="dxa"/>
            <w:tcBorders>
              <w:top w:val="single" w:sz="8" w:space="0" w:color="auto"/>
              <w:left w:val="nil"/>
              <w:bottom w:val="single" w:sz="8" w:space="0" w:color="auto"/>
              <w:right w:val="nil"/>
            </w:tcBorders>
            <w:noWrap/>
            <w:vAlign w:val="center"/>
            <w:hideMark/>
          </w:tcPr>
          <w:p w14:paraId="6A986F75" w14:textId="77777777" w:rsidR="00AE6169" w:rsidRPr="00AE6169" w:rsidRDefault="00AE6169" w:rsidP="00AE6169">
            <w:pPr>
              <w:spacing w:line="240" w:lineRule="auto"/>
              <w:jc w:val="center"/>
              <w:rPr>
                <w:rFonts w:cs="Arial"/>
                <w:sz w:val="17"/>
                <w:szCs w:val="17"/>
              </w:rPr>
            </w:pPr>
            <w:r w:rsidRPr="00AE6169">
              <w:rPr>
                <w:rFonts w:cs="Arial"/>
                <w:sz w:val="17"/>
                <w:szCs w:val="17"/>
              </w:rPr>
              <w:t>S1831</w:t>
            </w:r>
          </w:p>
        </w:tc>
        <w:tc>
          <w:tcPr>
            <w:tcW w:w="1238" w:type="dxa"/>
            <w:tcBorders>
              <w:top w:val="single" w:sz="8" w:space="0" w:color="auto"/>
              <w:left w:val="nil"/>
              <w:bottom w:val="single" w:sz="8" w:space="0" w:color="auto"/>
              <w:right w:val="nil"/>
            </w:tcBorders>
            <w:noWrap/>
            <w:vAlign w:val="center"/>
            <w:hideMark/>
          </w:tcPr>
          <w:p w14:paraId="74F8C261" w14:textId="77777777" w:rsidR="00AE6169" w:rsidRPr="00AE6169" w:rsidRDefault="00AE6169" w:rsidP="00AE6169">
            <w:pPr>
              <w:spacing w:line="240" w:lineRule="auto"/>
              <w:jc w:val="center"/>
              <w:rPr>
                <w:rFonts w:cs="Arial"/>
                <w:sz w:val="17"/>
                <w:szCs w:val="17"/>
              </w:rPr>
            </w:pPr>
            <w:r w:rsidRPr="00AE6169">
              <w:rPr>
                <w:rFonts w:cs="Arial"/>
                <w:sz w:val="17"/>
                <w:szCs w:val="17"/>
              </w:rPr>
              <w:t>0.9878</w:t>
            </w:r>
          </w:p>
        </w:tc>
        <w:tc>
          <w:tcPr>
            <w:tcW w:w="902" w:type="dxa"/>
            <w:tcBorders>
              <w:top w:val="single" w:sz="8" w:space="0" w:color="auto"/>
              <w:left w:val="nil"/>
              <w:bottom w:val="single" w:sz="8" w:space="0" w:color="auto"/>
              <w:right w:val="nil"/>
            </w:tcBorders>
            <w:noWrap/>
            <w:vAlign w:val="center"/>
            <w:hideMark/>
          </w:tcPr>
          <w:p w14:paraId="0645EC24" w14:textId="77777777" w:rsidR="00AE6169" w:rsidRPr="00AE6169" w:rsidRDefault="00AE6169" w:rsidP="00AE6169">
            <w:pPr>
              <w:spacing w:line="240" w:lineRule="auto"/>
              <w:jc w:val="center"/>
              <w:rPr>
                <w:rFonts w:cs="Arial"/>
                <w:sz w:val="17"/>
                <w:szCs w:val="17"/>
              </w:rPr>
            </w:pPr>
            <w:r w:rsidRPr="00AE6169">
              <w:rPr>
                <w:rFonts w:cs="Arial"/>
                <w:sz w:val="17"/>
                <w:szCs w:val="17"/>
              </w:rPr>
              <w:t>0.27</w:t>
            </w:r>
          </w:p>
        </w:tc>
        <w:tc>
          <w:tcPr>
            <w:tcW w:w="994" w:type="dxa"/>
            <w:tcBorders>
              <w:top w:val="single" w:sz="8" w:space="0" w:color="auto"/>
              <w:left w:val="nil"/>
              <w:bottom w:val="single" w:sz="8" w:space="0" w:color="auto"/>
              <w:right w:val="dashed" w:sz="4" w:space="0" w:color="auto"/>
            </w:tcBorders>
            <w:noWrap/>
            <w:vAlign w:val="center"/>
            <w:hideMark/>
          </w:tcPr>
          <w:p w14:paraId="4380DFF1" w14:textId="77777777" w:rsidR="00AE6169" w:rsidRPr="00AE6169" w:rsidRDefault="00AE6169" w:rsidP="00AE6169">
            <w:pPr>
              <w:spacing w:line="240" w:lineRule="auto"/>
              <w:jc w:val="center"/>
              <w:rPr>
                <w:rFonts w:cs="Arial"/>
                <w:sz w:val="17"/>
                <w:szCs w:val="17"/>
              </w:rPr>
            </w:pPr>
            <w:r w:rsidRPr="00AE6169">
              <w:rPr>
                <w:rFonts w:cs="Arial"/>
                <w:sz w:val="17"/>
                <w:szCs w:val="17"/>
              </w:rPr>
              <w:t>0.9997</w:t>
            </w:r>
          </w:p>
        </w:tc>
        <w:tc>
          <w:tcPr>
            <w:tcW w:w="1237" w:type="dxa"/>
            <w:tcBorders>
              <w:top w:val="single" w:sz="8" w:space="0" w:color="auto"/>
              <w:left w:val="dashed" w:sz="4" w:space="0" w:color="auto"/>
              <w:bottom w:val="single" w:sz="8" w:space="0" w:color="auto"/>
              <w:right w:val="nil"/>
            </w:tcBorders>
            <w:noWrap/>
            <w:vAlign w:val="center"/>
            <w:hideMark/>
          </w:tcPr>
          <w:p w14:paraId="421C099A" w14:textId="77777777" w:rsidR="00AE6169" w:rsidRPr="00AE6169" w:rsidRDefault="00AE6169" w:rsidP="00AE6169">
            <w:pPr>
              <w:spacing w:line="240" w:lineRule="auto"/>
              <w:jc w:val="center"/>
              <w:rPr>
                <w:rFonts w:cs="Arial"/>
                <w:sz w:val="17"/>
                <w:szCs w:val="17"/>
              </w:rPr>
            </w:pPr>
            <w:r w:rsidRPr="00AE6169">
              <w:rPr>
                <w:rFonts w:cs="Arial"/>
                <w:sz w:val="17"/>
                <w:szCs w:val="17"/>
              </w:rPr>
              <w:t>1.255</w:t>
            </w:r>
          </w:p>
        </w:tc>
        <w:tc>
          <w:tcPr>
            <w:tcW w:w="695" w:type="dxa"/>
            <w:tcBorders>
              <w:top w:val="single" w:sz="8" w:space="0" w:color="auto"/>
              <w:left w:val="nil"/>
              <w:bottom w:val="single" w:sz="8" w:space="0" w:color="auto"/>
              <w:right w:val="nil"/>
            </w:tcBorders>
            <w:noWrap/>
            <w:vAlign w:val="center"/>
            <w:hideMark/>
          </w:tcPr>
          <w:p w14:paraId="48A925BF" w14:textId="77777777" w:rsidR="00AE6169" w:rsidRPr="00AE6169" w:rsidRDefault="00AE6169" w:rsidP="00AE6169">
            <w:pPr>
              <w:spacing w:line="240" w:lineRule="auto"/>
              <w:jc w:val="center"/>
              <w:rPr>
                <w:rFonts w:cs="Arial"/>
                <w:sz w:val="17"/>
                <w:szCs w:val="17"/>
              </w:rPr>
            </w:pPr>
            <w:r w:rsidRPr="00AE6169">
              <w:rPr>
                <w:rFonts w:cs="Arial"/>
                <w:sz w:val="17"/>
                <w:szCs w:val="17"/>
              </w:rPr>
              <w:t>0.139</w:t>
            </w:r>
          </w:p>
        </w:tc>
        <w:tc>
          <w:tcPr>
            <w:tcW w:w="925" w:type="dxa"/>
            <w:tcBorders>
              <w:top w:val="single" w:sz="8" w:space="0" w:color="auto"/>
              <w:left w:val="nil"/>
              <w:bottom w:val="single" w:sz="8" w:space="0" w:color="auto"/>
              <w:right w:val="nil"/>
            </w:tcBorders>
            <w:noWrap/>
            <w:vAlign w:val="center"/>
            <w:hideMark/>
          </w:tcPr>
          <w:p w14:paraId="1C19F13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3DC5805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F4BE3E" w14:textId="77777777" w:rsidR="00AE6169" w:rsidRPr="00AE6169" w:rsidRDefault="00AE6169" w:rsidP="00AE6169">
            <w:pPr>
              <w:spacing w:line="240" w:lineRule="auto"/>
              <w:jc w:val="center"/>
              <w:rPr>
                <w:rFonts w:cs="Arial"/>
                <w:sz w:val="17"/>
                <w:szCs w:val="17"/>
              </w:rPr>
            </w:pPr>
            <w:r w:rsidRPr="00AE6169">
              <w:rPr>
                <w:rFonts w:cs="Arial"/>
                <w:sz w:val="17"/>
                <w:szCs w:val="17"/>
              </w:rPr>
              <w:t>Atracurium besylate</w:t>
            </w:r>
          </w:p>
        </w:tc>
        <w:tc>
          <w:tcPr>
            <w:tcW w:w="927" w:type="dxa"/>
            <w:tcBorders>
              <w:top w:val="single" w:sz="8" w:space="0" w:color="auto"/>
              <w:left w:val="nil"/>
              <w:bottom w:val="single" w:sz="8" w:space="0" w:color="auto"/>
              <w:right w:val="nil"/>
            </w:tcBorders>
            <w:noWrap/>
            <w:vAlign w:val="center"/>
            <w:hideMark/>
          </w:tcPr>
          <w:p w14:paraId="1A334198" w14:textId="77777777" w:rsidR="00AE6169" w:rsidRPr="00AE6169" w:rsidRDefault="00AE6169" w:rsidP="00AE6169">
            <w:pPr>
              <w:spacing w:line="240" w:lineRule="auto"/>
              <w:jc w:val="center"/>
              <w:rPr>
                <w:rFonts w:cs="Arial"/>
                <w:sz w:val="17"/>
                <w:szCs w:val="17"/>
              </w:rPr>
            </w:pPr>
            <w:r w:rsidRPr="00AE6169">
              <w:rPr>
                <w:rFonts w:cs="Arial"/>
                <w:sz w:val="17"/>
                <w:szCs w:val="17"/>
              </w:rPr>
              <w:t>S1832</w:t>
            </w:r>
          </w:p>
        </w:tc>
        <w:tc>
          <w:tcPr>
            <w:tcW w:w="1238" w:type="dxa"/>
            <w:tcBorders>
              <w:top w:val="single" w:sz="8" w:space="0" w:color="auto"/>
              <w:left w:val="nil"/>
              <w:bottom w:val="single" w:sz="8" w:space="0" w:color="auto"/>
              <w:right w:val="nil"/>
            </w:tcBorders>
            <w:noWrap/>
            <w:vAlign w:val="center"/>
            <w:hideMark/>
          </w:tcPr>
          <w:p w14:paraId="3B681B71" w14:textId="77777777" w:rsidR="00AE6169" w:rsidRPr="00AE6169" w:rsidRDefault="00AE6169" w:rsidP="00AE6169">
            <w:pPr>
              <w:spacing w:line="240" w:lineRule="auto"/>
              <w:jc w:val="center"/>
              <w:rPr>
                <w:rFonts w:cs="Arial"/>
                <w:sz w:val="17"/>
                <w:szCs w:val="17"/>
              </w:rPr>
            </w:pPr>
            <w:r w:rsidRPr="00AE6169">
              <w:rPr>
                <w:rFonts w:cs="Arial"/>
                <w:sz w:val="17"/>
                <w:szCs w:val="17"/>
              </w:rPr>
              <w:t>0.6611</w:t>
            </w:r>
          </w:p>
        </w:tc>
        <w:tc>
          <w:tcPr>
            <w:tcW w:w="902" w:type="dxa"/>
            <w:tcBorders>
              <w:top w:val="single" w:sz="8" w:space="0" w:color="auto"/>
              <w:left w:val="nil"/>
              <w:bottom w:val="single" w:sz="8" w:space="0" w:color="auto"/>
              <w:right w:val="nil"/>
            </w:tcBorders>
            <w:noWrap/>
            <w:vAlign w:val="center"/>
            <w:hideMark/>
          </w:tcPr>
          <w:p w14:paraId="23F192DF" w14:textId="77777777" w:rsidR="00AE6169" w:rsidRPr="00AE6169" w:rsidRDefault="00AE6169" w:rsidP="00AE6169">
            <w:pPr>
              <w:spacing w:line="240" w:lineRule="auto"/>
              <w:jc w:val="center"/>
              <w:rPr>
                <w:rFonts w:cs="Arial"/>
                <w:sz w:val="17"/>
                <w:szCs w:val="17"/>
              </w:rPr>
            </w:pPr>
            <w:r w:rsidRPr="00AE6169">
              <w:rPr>
                <w:rFonts w:cs="Arial"/>
                <w:sz w:val="17"/>
                <w:szCs w:val="17"/>
              </w:rPr>
              <w:t>0.1981</w:t>
            </w:r>
          </w:p>
        </w:tc>
        <w:tc>
          <w:tcPr>
            <w:tcW w:w="994" w:type="dxa"/>
            <w:tcBorders>
              <w:top w:val="single" w:sz="8" w:space="0" w:color="auto"/>
              <w:left w:val="nil"/>
              <w:bottom w:val="single" w:sz="8" w:space="0" w:color="auto"/>
              <w:right w:val="dashed" w:sz="4" w:space="0" w:color="auto"/>
            </w:tcBorders>
            <w:noWrap/>
            <w:vAlign w:val="center"/>
            <w:hideMark/>
          </w:tcPr>
          <w:p w14:paraId="059C402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6566C3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C82557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F15AE1E" w14:textId="77777777" w:rsidR="00AE6169" w:rsidRPr="00AE6169" w:rsidRDefault="00AE6169" w:rsidP="00AE6169">
            <w:pPr>
              <w:spacing w:line="240" w:lineRule="auto"/>
              <w:jc w:val="center"/>
              <w:rPr>
                <w:rFonts w:cs="Arial"/>
                <w:sz w:val="17"/>
                <w:szCs w:val="17"/>
              </w:rPr>
            </w:pPr>
          </w:p>
        </w:tc>
      </w:tr>
      <w:tr w:rsidR="00AE6169" w:rsidRPr="00AE6169" w14:paraId="7311045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CD9D329" w14:textId="77777777" w:rsidR="00AE6169" w:rsidRPr="00AE6169" w:rsidRDefault="00AE6169" w:rsidP="00AE6169">
            <w:pPr>
              <w:spacing w:line="240" w:lineRule="auto"/>
              <w:jc w:val="center"/>
              <w:rPr>
                <w:rFonts w:cs="Arial"/>
                <w:sz w:val="17"/>
                <w:szCs w:val="17"/>
              </w:rPr>
            </w:pPr>
            <w:r w:rsidRPr="00AE6169">
              <w:rPr>
                <w:rFonts w:cs="Arial"/>
                <w:sz w:val="17"/>
                <w:szCs w:val="17"/>
              </w:rPr>
              <w:t>Butoconazole nitrate</w:t>
            </w:r>
          </w:p>
        </w:tc>
        <w:tc>
          <w:tcPr>
            <w:tcW w:w="927" w:type="dxa"/>
            <w:tcBorders>
              <w:top w:val="single" w:sz="8" w:space="0" w:color="auto"/>
              <w:left w:val="nil"/>
              <w:bottom w:val="single" w:sz="8" w:space="0" w:color="auto"/>
              <w:right w:val="nil"/>
            </w:tcBorders>
            <w:noWrap/>
            <w:vAlign w:val="center"/>
            <w:hideMark/>
          </w:tcPr>
          <w:p w14:paraId="2B86BD43" w14:textId="77777777" w:rsidR="00AE6169" w:rsidRPr="00AE6169" w:rsidRDefault="00AE6169" w:rsidP="00AE6169">
            <w:pPr>
              <w:spacing w:line="240" w:lineRule="auto"/>
              <w:jc w:val="center"/>
              <w:rPr>
                <w:rFonts w:cs="Arial"/>
                <w:sz w:val="17"/>
                <w:szCs w:val="17"/>
              </w:rPr>
            </w:pPr>
            <w:r w:rsidRPr="00AE6169">
              <w:rPr>
                <w:rFonts w:cs="Arial"/>
                <w:sz w:val="17"/>
                <w:szCs w:val="17"/>
              </w:rPr>
              <w:t>S1833</w:t>
            </w:r>
          </w:p>
        </w:tc>
        <w:tc>
          <w:tcPr>
            <w:tcW w:w="1238" w:type="dxa"/>
            <w:tcBorders>
              <w:top w:val="single" w:sz="8" w:space="0" w:color="auto"/>
              <w:left w:val="nil"/>
              <w:bottom w:val="single" w:sz="8" w:space="0" w:color="auto"/>
              <w:right w:val="nil"/>
            </w:tcBorders>
            <w:noWrap/>
            <w:vAlign w:val="center"/>
            <w:hideMark/>
          </w:tcPr>
          <w:p w14:paraId="6B17865C" w14:textId="77777777" w:rsidR="00AE6169" w:rsidRPr="00AE6169" w:rsidRDefault="00AE6169" w:rsidP="00AE6169">
            <w:pPr>
              <w:spacing w:line="240" w:lineRule="auto"/>
              <w:jc w:val="center"/>
              <w:rPr>
                <w:rFonts w:cs="Arial"/>
                <w:sz w:val="17"/>
                <w:szCs w:val="17"/>
              </w:rPr>
            </w:pPr>
            <w:r w:rsidRPr="00AE6169">
              <w:rPr>
                <w:rFonts w:cs="Arial"/>
                <w:sz w:val="17"/>
                <w:szCs w:val="17"/>
              </w:rPr>
              <w:t>0.6197</w:t>
            </w:r>
          </w:p>
        </w:tc>
        <w:tc>
          <w:tcPr>
            <w:tcW w:w="902" w:type="dxa"/>
            <w:tcBorders>
              <w:top w:val="single" w:sz="8" w:space="0" w:color="auto"/>
              <w:left w:val="nil"/>
              <w:bottom w:val="single" w:sz="8" w:space="0" w:color="auto"/>
              <w:right w:val="nil"/>
            </w:tcBorders>
            <w:noWrap/>
            <w:vAlign w:val="center"/>
            <w:hideMark/>
          </w:tcPr>
          <w:p w14:paraId="008A5B28" w14:textId="77777777" w:rsidR="00AE6169" w:rsidRPr="00AE6169" w:rsidRDefault="00AE6169" w:rsidP="00AE6169">
            <w:pPr>
              <w:spacing w:line="240" w:lineRule="auto"/>
              <w:jc w:val="center"/>
              <w:rPr>
                <w:rFonts w:cs="Arial"/>
                <w:sz w:val="17"/>
                <w:szCs w:val="17"/>
              </w:rPr>
            </w:pPr>
            <w:r w:rsidRPr="00AE6169">
              <w:rPr>
                <w:rFonts w:cs="Arial"/>
                <w:sz w:val="17"/>
                <w:szCs w:val="17"/>
              </w:rPr>
              <w:t>0.1926</w:t>
            </w:r>
          </w:p>
        </w:tc>
        <w:tc>
          <w:tcPr>
            <w:tcW w:w="994" w:type="dxa"/>
            <w:tcBorders>
              <w:top w:val="single" w:sz="8" w:space="0" w:color="auto"/>
              <w:left w:val="nil"/>
              <w:bottom w:val="single" w:sz="8" w:space="0" w:color="auto"/>
              <w:right w:val="dashed" w:sz="4" w:space="0" w:color="auto"/>
            </w:tcBorders>
            <w:noWrap/>
            <w:vAlign w:val="center"/>
            <w:hideMark/>
          </w:tcPr>
          <w:p w14:paraId="56D7B80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CBB4AE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835FA0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9C5C485" w14:textId="77777777" w:rsidR="00AE6169" w:rsidRPr="00AE6169" w:rsidRDefault="00AE6169" w:rsidP="00AE6169">
            <w:pPr>
              <w:spacing w:line="240" w:lineRule="auto"/>
              <w:jc w:val="center"/>
              <w:rPr>
                <w:rFonts w:cs="Arial"/>
                <w:sz w:val="17"/>
                <w:szCs w:val="17"/>
              </w:rPr>
            </w:pPr>
          </w:p>
        </w:tc>
      </w:tr>
      <w:tr w:rsidR="00AE6169" w:rsidRPr="00AE6169" w14:paraId="060DDE1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EDFAE1B" w14:textId="77777777" w:rsidR="00AE6169" w:rsidRPr="00AE6169" w:rsidRDefault="00AE6169" w:rsidP="00AE6169">
            <w:pPr>
              <w:spacing w:line="240" w:lineRule="auto"/>
              <w:jc w:val="center"/>
              <w:rPr>
                <w:rFonts w:cs="Arial"/>
                <w:sz w:val="17"/>
                <w:szCs w:val="17"/>
              </w:rPr>
            </w:pPr>
            <w:r w:rsidRPr="00AE6169">
              <w:rPr>
                <w:rFonts w:cs="Arial"/>
                <w:sz w:val="17"/>
                <w:szCs w:val="17"/>
              </w:rPr>
              <w:t>Azithromycin (Zithromax)</w:t>
            </w:r>
          </w:p>
        </w:tc>
        <w:tc>
          <w:tcPr>
            <w:tcW w:w="927" w:type="dxa"/>
            <w:tcBorders>
              <w:top w:val="single" w:sz="8" w:space="0" w:color="auto"/>
              <w:left w:val="nil"/>
              <w:bottom w:val="single" w:sz="8" w:space="0" w:color="auto"/>
              <w:right w:val="nil"/>
            </w:tcBorders>
            <w:noWrap/>
            <w:vAlign w:val="center"/>
            <w:hideMark/>
          </w:tcPr>
          <w:p w14:paraId="16272671" w14:textId="77777777" w:rsidR="00AE6169" w:rsidRPr="00AE6169" w:rsidRDefault="00AE6169" w:rsidP="00AE6169">
            <w:pPr>
              <w:spacing w:line="240" w:lineRule="auto"/>
              <w:jc w:val="center"/>
              <w:rPr>
                <w:rFonts w:cs="Arial"/>
                <w:sz w:val="17"/>
                <w:szCs w:val="17"/>
              </w:rPr>
            </w:pPr>
            <w:r w:rsidRPr="00AE6169">
              <w:rPr>
                <w:rFonts w:cs="Arial"/>
                <w:sz w:val="17"/>
                <w:szCs w:val="17"/>
              </w:rPr>
              <w:t>S1835</w:t>
            </w:r>
          </w:p>
        </w:tc>
        <w:tc>
          <w:tcPr>
            <w:tcW w:w="1238" w:type="dxa"/>
            <w:tcBorders>
              <w:top w:val="single" w:sz="8" w:space="0" w:color="auto"/>
              <w:left w:val="nil"/>
              <w:bottom w:val="single" w:sz="8" w:space="0" w:color="auto"/>
              <w:right w:val="nil"/>
            </w:tcBorders>
            <w:noWrap/>
            <w:vAlign w:val="center"/>
            <w:hideMark/>
          </w:tcPr>
          <w:p w14:paraId="76FA6E6D" w14:textId="77777777" w:rsidR="00AE6169" w:rsidRPr="00AE6169" w:rsidRDefault="00AE6169" w:rsidP="00AE6169">
            <w:pPr>
              <w:spacing w:line="240" w:lineRule="auto"/>
              <w:jc w:val="center"/>
              <w:rPr>
                <w:rFonts w:cs="Arial"/>
                <w:sz w:val="17"/>
                <w:szCs w:val="17"/>
              </w:rPr>
            </w:pPr>
            <w:r w:rsidRPr="00AE6169">
              <w:rPr>
                <w:rFonts w:cs="Arial"/>
                <w:sz w:val="17"/>
                <w:szCs w:val="17"/>
              </w:rPr>
              <w:t>0.8765</w:t>
            </w:r>
          </w:p>
        </w:tc>
        <w:tc>
          <w:tcPr>
            <w:tcW w:w="902" w:type="dxa"/>
            <w:tcBorders>
              <w:top w:val="single" w:sz="8" w:space="0" w:color="auto"/>
              <w:left w:val="nil"/>
              <w:bottom w:val="single" w:sz="8" w:space="0" w:color="auto"/>
              <w:right w:val="nil"/>
            </w:tcBorders>
            <w:noWrap/>
            <w:vAlign w:val="center"/>
            <w:hideMark/>
          </w:tcPr>
          <w:p w14:paraId="006B4057" w14:textId="77777777" w:rsidR="00AE6169" w:rsidRPr="00AE6169" w:rsidRDefault="00AE6169" w:rsidP="00AE6169">
            <w:pPr>
              <w:spacing w:line="240" w:lineRule="auto"/>
              <w:jc w:val="center"/>
              <w:rPr>
                <w:rFonts w:cs="Arial"/>
                <w:sz w:val="17"/>
                <w:szCs w:val="17"/>
              </w:rPr>
            </w:pPr>
            <w:r w:rsidRPr="00AE6169">
              <w:rPr>
                <w:rFonts w:cs="Arial"/>
                <w:sz w:val="17"/>
                <w:szCs w:val="17"/>
              </w:rPr>
              <w:t>0.2967</w:t>
            </w:r>
          </w:p>
        </w:tc>
        <w:tc>
          <w:tcPr>
            <w:tcW w:w="994" w:type="dxa"/>
            <w:tcBorders>
              <w:top w:val="single" w:sz="8" w:space="0" w:color="auto"/>
              <w:left w:val="nil"/>
              <w:bottom w:val="single" w:sz="8" w:space="0" w:color="auto"/>
              <w:right w:val="dashed" w:sz="4" w:space="0" w:color="auto"/>
            </w:tcBorders>
            <w:noWrap/>
            <w:vAlign w:val="center"/>
            <w:hideMark/>
          </w:tcPr>
          <w:p w14:paraId="2D8FFD15" w14:textId="77777777" w:rsidR="00AE6169" w:rsidRPr="00AE6169" w:rsidRDefault="00AE6169" w:rsidP="00AE6169">
            <w:pPr>
              <w:spacing w:line="240" w:lineRule="auto"/>
              <w:jc w:val="center"/>
              <w:rPr>
                <w:rFonts w:cs="Arial"/>
                <w:sz w:val="17"/>
                <w:szCs w:val="17"/>
              </w:rPr>
            </w:pPr>
            <w:r w:rsidRPr="00AE6169">
              <w:rPr>
                <w:rFonts w:cs="Arial"/>
                <w:sz w:val="17"/>
                <w:szCs w:val="17"/>
              </w:rPr>
              <w:t>0.2593</w:t>
            </w:r>
          </w:p>
        </w:tc>
        <w:tc>
          <w:tcPr>
            <w:tcW w:w="1237" w:type="dxa"/>
            <w:tcBorders>
              <w:top w:val="single" w:sz="8" w:space="0" w:color="auto"/>
              <w:left w:val="dashed" w:sz="4" w:space="0" w:color="auto"/>
              <w:bottom w:val="single" w:sz="8" w:space="0" w:color="auto"/>
              <w:right w:val="nil"/>
            </w:tcBorders>
            <w:noWrap/>
            <w:vAlign w:val="center"/>
            <w:hideMark/>
          </w:tcPr>
          <w:p w14:paraId="07ECE04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565CED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DBDD129" w14:textId="77777777" w:rsidR="00AE6169" w:rsidRPr="00AE6169" w:rsidRDefault="00AE6169" w:rsidP="00AE6169">
            <w:pPr>
              <w:spacing w:line="240" w:lineRule="auto"/>
              <w:jc w:val="center"/>
              <w:rPr>
                <w:rFonts w:cs="Arial"/>
                <w:sz w:val="17"/>
                <w:szCs w:val="17"/>
              </w:rPr>
            </w:pPr>
          </w:p>
        </w:tc>
      </w:tr>
      <w:tr w:rsidR="00AE6169" w:rsidRPr="00AE6169" w14:paraId="6CF33D9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D0CC49B" w14:textId="77777777" w:rsidR="00AE6169" w:rsidRPr="00AE6169" w:rsidRDefault="00AE6169" w:rsidP="00AE6169">
            <w:pPr>
              <w:spacing w:line="240" w:lineRule="auto"/>
              <w:jc w:val="center"/>
              <w:rPr>
                <w:rFonts w:cs="Arial"/>
                <w:sz w:val="17"/>
                <w:szCs w:val="17"/>
              </w:rPr>
            </w:pPr>
            <w:r w:rsidRPr="00AE6169">
              <w:rPr>
                <w:rFonts w:cs="Arial"/>
                <w:sz w:val="17"/>
                <w:szCs w:val="17"/>
              </w:rPr>
              <w:t>Flubendazole (Flutelmium)</w:t>
            </w:r>
          </w:p>
        </w:tc>
        <w:tc>
          <w:tcPr>
            <w:tcW w:w="927" w:type="dxa"/>
            <w:tcBorders>
              <w:top w:val="single" w:sz="8" w:space="0" w:color="auto"/>
              <w:left w:val="nil"/>
              <w:bottom w:val="single" w:sz="8" w:space="0" w:color="auto"/>
              <w:right w:val="nil"/>
            </w:tcBorders>
            <w:noWrap/>
            <w:vAlign w:val="center"/>
            <w:hideMark/>
          </w:tcPr>
          <w:p w14:paraId="4DDF625F" w14:textId="77777777" w:rsidR="00AE6169" w:rsidRPr="00AE6169" w:rsidRDefault="00AE6169" w:rsidP="00AE6169">
            <w:pPr>
              <w:spacing w:line="240" w:lineRule="auto"/>
              <w:jc w:val="center"/>
              <w:rPr>
                <w:rFonts w:cs="Arial"/>
                <w:sz w:val="17"/>
                <w:szCs w:val="17"/>
              </w:rPr>
            </w:pPr>
            <w:r w:rsidRPr="00AE6169">
              <w:rPr>
                <w:rFonts w:cs="Arial"/>
                <w:sz w:val="17"/>
                <w:szCs w:val="17"/>
              </w:rPr>
              <w:t>S1837</w:t>
            </w:r>
          </w:p>
        </w:tc>
        <w:tc>
          <w:tcPr>
            <w:tcW w:w="1238" w:type="dxa"/>
            <w:tcBorders>
              <w:top w:val="single" w:sz="8" w:space="0" w:color="auto"/>
              <w:left w:val="nil"/>
              <w:bottom w:val="single" w:sz="8" w:space="0" w:color="auto"/>
              <w:right w:val="nil"/>
            </w:tcBorders>
            <w:noWrap/>
            <w:vAlign w:val="center"/>
            <w:hideMark/>
          </w:tcPr>
          <w:p w14:paraId="0DCDBE37" w14:textId="77777777" w:rsidR="00AE6169" w:rsidRPr="00AE6169" w:rsidRDefault="00AE6169" w:rsidP="00AE6169">
            <w:pPr>
              <w:spacing w:line="240" w:lineRule="auto"/>
              <w:jc w:val="center"/>
              <w:rPr>
                <w:rFonts w:cs="Arial"/>
                <w:sz w:val="17"/>
                <w:szCs w:val="17"/>
              </w:rPr>
            </w:pPr>
            <w:r w:rsidRPr="00AE6169">
              <w:rPr>
                <w:rFonts w:cs="Arial"/>
                <w:sz w:val="17"/>
                <w:szCs w:val="17"/>
              </w:rPr>
              <w:t>1.065</w:t>
            </w:r>
          </w:p>
        </w:tc>
        <w:tc>
          <w:tcPr>
            <w:tcW w:w="902" w:type="dxa"/>
            <w:tcBorders>
              <w:top w:val="single" w:sz="8" w:space="0" w:color="auto"/>
              <w:left w:val="nil"/>
              <w:bottom w:val="single" w:sz="8" w:space="0" w:color="auto"/>
              <w:right w:val="nil"/>
            </w:tcBorders>
            <w:noWrap/>
            <w:vAlign w:val="center"/>
            <w:hideMark/>
          </w:tcPr>
          <w:p w14:paraId="29070672" w14:textId="77777777" w:rsidR="00AE6169" w:rsidRPr="00AE6169" w:rsidRDefault="00AE6169" w:rsidP="00AE6169">
            <w:pPr>
              <w:spacing w:line="240" w:lineRule="auto"/>
              <w:jc w:val="center"/>
              <w:rPr>
                <w:rFonts w:cs="Arial"/>
                <w:sz w:val="17"/>
                <w:szCs w:val="17"/>
              </w:rPr>
            </w:pPr>
            <w:r w:rsidRPr="00AE6169">
              <w:rPr>
                <w:rFonts w:cs="Arial"/>
                <w:sz w:val="17"/>
                <w:szCs w:val="17"/>
              </w:rPr>
              <w:t>0.2995</w:t>
            </w:r>
          </w:p>
        </w:tc>
        <w:tc>
          <w:tcPr>
            <w:tcW w:w="994" w:type="dxa"/>
            <w:tcBorders>
              <w:top w:val="single" w:sz="8" w:space="0" w:color="auto"/>
              <w:left w:val="nil"/>
              <w:bottom w:val="single" w:sz="8" w:space="0" w:color="auto"/>
              <w:right w:val="dashed" w:sz="4" w:space="0" w:color="auto"/>
            </w:tcBorders>
            <w:noWrap/>
            <w:vAlign w:val="center"/>
            <w:hideMark/>
          </w:tcPr>
          <w:p w14:paraId="0D8EFB50" w14:textId="77777777" w:rsidR="00AE6169" w:rsidRPr="00AE6169" w:rsidRDefault="00AE6169" w:rsidP="00AE6169">
            <w:pPr>
              <w:spacing w:line="240" w:lineRule="auto"/>
              <w:jc w:val="center"/>
              <w:rPr>
                <w:rFonts w:cs="Arial"/>
                <w:sz w:val="17"/>
                <w:szCs w:val="17"/>
              </w:rPr>
            </w:pPr>
            <w:r w:rsidRPr="00AE6169">
              <w:rPr>
                <w:rFonts w:cs="Arial"/>
                <w:sz w:val="17"/>
                <w:szCs w:val="17"/>
              </w:rPr>
              <w:t>0.9388</w:t>
            </w:r>
          </w:p>
        </w:tc>
        <w:tc>
          <w:tcPr>
            <w:tcW w:w="1237" w:type="dxa"/>
            <w:tcBorders>
              <w:top w:val="single" w:sz="8" w:space="0" w:color="auto"/>
              <w:left w:val="dashed" w:sz="4" w:space="0" w:color="auto"/>
              <w:bottom w:val="single" w:sz="8" w:space="0" w:color="auto"/>
              <w:right w:val="nil"/>
            </w:tcBorders>
            <w:noWrap/>
            <w:vAlign w:val="center"/>
            <w:hideMark/>
          </w:tcPr>
          <w:p w14:paraId="414BF2DF" w14:textId="77777777" w:rsidR="00AE6169" w:rsidRPr="00AE6169" w:rsidRDefault="00AE6169" w:rsidP="00AE6169">
            <w:pPr>
              <w:spacing w:line="240" w:lineRule="auto"/>
              <w:jc w:val="center"/>
              <w:rPr>
                <w:rFonts w:cs="Arial"/>
                <w:sz w:val="17"/>
                <w:szCs w:val="17"/>
              </w:rPr>
            </w:pPr>
            <w:r w:rsidRPr="00AE6169">
              <w:rPr>
                <w:rFonts w:cs="Arial"/>
                <w:sz w:val="17"/>
                <w:szCs w:val="17"/>
              </w:rPr>
              <w:t>1.444</w:t>
            </w:r>
          </w:p>
        </w:tc>
        <w:tc>
          <w:tcPr>
            <w:tcW w:w="695" w:type="dxa"/>
            <w:tcBorders>
              <w:top w:val="single" w:sz="8" w:space="0" w:color="auto"/>
              <w:left w:val="nil"/>
              <w:bottom w:val="single" w:sz="8" w:space="0" w:color="auto"/>
              <w:right w:val="nil"/>
            </w:tcBorders>
            <w:noWrap/>
            <w:vAlign w:val="center"/>
            <w:hideMark/>
          </w:tcPr>
          <w:p w14:paraId="19B12171" w14:textId="77777777" w:rsidR="00AE6169" w:rsidRPr="00AE6169" w:rsidRDefault="00AE6169" w:rsidP="00AE6169">
            <w:pPr>
              <w:spacing w:line="240" w:lineRule="auto"/>
              <w:jc w:val="center"/>
              <w:rPr>
                <w:rFonts w:cs="Arial"/>
                <w:sz w:val="17"/>
                <w:szCs w:val="17"/>
              </w:rPr>
            </w:pPr>
            <w:r w:rsidRPr="00AE6169">
              <w:rPr>
                <w:rFonts w:cs="Arial"/>
                <w:sz w:val="17"/>
                <w:szCs w:val="17"/>
              </w:rPr>
              <w:t>0.333</w:t>
            </w:r>
          </w:p>
        </w:tc>
        <w:tc>
          <w:tcPr>
            <w:tcW w:w="925" w:type="dxa"/>
            <w:tcBorders>
              <w:top w:val="single" w:sz="8" w:space="0" w:color="auto"/>
              <w:left w:val="nil"/>
              <w:bottom w:val="single" w:sz="8" w:space="0" w:color="auto"/>
              <w:right w:val="nil"/>
            </w:tcBorders>
            <w:noWrap/>
            <w:vAlign w:val="center"/>
            <w:hideMark/>
          </w:tcPr>
          <w:p w14:paraId="3B5CAA0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1712043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A8F6190" w14:textId="77777777" w:rsidR="00AE6169" w:rsidRPr="00AE6169" w:rsidRDefault="00AE6169" w:rsidP="00AE6169">
            <w:pPr>
              <w:spacing w:line="240" w:lineRule="auto"/>
              <w:jc w:val="center"/>
              <w:rPr>
                <w:rFonts w:cs="Arial"/>
                <w:sz w:val="17"/>
                <w:szCs w:val="17"/>
              </w:rPr>
            </w:pPr>
            <w:r w:rsidRPr="00AE6169">
              <w:rPr>
                <w:rFonts w:cs="Arial"/>
                <w:sz w:val="17"/>
                <w:szCs w:val="17"/>
              </w:rPr>
              <w:t>Chloroxine</w:t>
            </w:r>
          </w:p>
        </w:tc>
        <w:tc>
          <w:tcPr>
            <w:tcW w:w="927" w:type="dxa"/>
            <w:tcBorders>
              <w:top w:val="single" w:sz="8" w:space="0" w:color="auto"/>
              <w:left w:val="nil"/>
              <w:bottom w:val="single" w:sz="8" w:space="0" w:color="auto"/>
              <w:right w:val="nil"/>
            </w:tcBorders>
            <w:noWrap/>
            <w:vAlign w:val="center"/>
            <w:hideMark/>
          </w:tcPr>
          <w:p w14:paraId="799EADB2" w14:textId="77777777" w:rsidR="00AE6169" w:rsidRPr="00AE6169" w:rsidRDefault="00AE6169" w:rsidP="00AE6169">
            <w:pPr>
              <w:spacing w:line="240" w:lineRule="auto"/>
              <w:jc w:val="center"/>
              <w:rPr>
                <w:rFonts w:cs="Arial"/>
                <w:sz w:val="17"/>
                <w:szCs w:val="17"/>
              </w:rPr>
            </w:pPr>
            <w:r w:rsidRPr="00AE6169">
              <w:rPr>
                <w:rFonts w:cs="Arial"/>
                <w:sz w:val="17"/>
                <w:szCs w:val="17"/>
              </w:rPr>
              <w:t>S1839</w:t>
            </w:r>
          </w:p>
        </w:tc>
        <w:tc>
          <w:tcPr>
            <w:tcW w:w="1238" w:type="dxa"/>
            <w:tcBorders>
              <w:top w:val="single" w:sz="8" w:space="0" w:color="auto"/>
              <w:left w:val="nil"/>
              <w:bottom w:val="single" w:sz="8" w:space="0" w:color="auto"/>
              <w:right w:val="nil"/>
            </w:tcBorders>
            <w:noWrap/>
            <w:vAlign w:val="center"/>
            <w:hideMark/>
          </w:tcPr>
          <w:p w14:paraId="577A8471" w14:textId="77777777" w:rsidR="00AE6169" w:rsidRPr="00AE6169" w:rsidRDefault="00AE6169" w:rsidP="00AE6169">
            <w:pPr>
              <w:spacing w:line="240" w:lineRule="auto"/>
              <w:jc w:val="center"/>
              <w:rPr>
                <w:rFonts w:cs="Arial"/>
                <w:sz w:val="17"/>
                <w:szCs w:val="17"/>
              </w:rPr>
            </w:pPr>
            <w:r w:rsidRPr="00AE6169">
              <w:rPr>
                <w:rFonts w:cs="Arial"/>
                <w:sz w:val="17"/>
                <w:szCs w:val="17"/>
              </w:rPr>
              <w:t>0.1604</w:t>
            </w:r>
          </w:p>
        </w:tc>
        <w:tc>
          <w:tcPr>
            <w:tcW w:w="902" w:type="dxa"/>
            <w:tcBorders>
              <w:top w:val="single" w:sz="8" w:space="0" w:color="auto"/>
              <w:left w:val="nil"/>
              <w:bottom w:val="single" w:sz="8" w:space="0" w:color="auto"/>
              <w:right w:val="nil"/>
            </w:tcBorders>
            <w:noWrap/>
            <w:vAlign w:val="center"/>
            <w:hideMark/>
          </w:tcPr>
          <w:p w14:paraId="1237C9C8" w14:textId="77777777" w:rsidR="00AE6169" w:rsidRPr="00AE6169" w:rsidRDefault="00AE6169" w:rsidP="00AE6169">
            <w:pPr>
              <w:spacing w:line="240" w:lineRule="auto"/>
              <w:jc w:val="center"/>
              <w:rPr>
                <w:rFonts w:cs="Arial"/>
                <w:sz w:val="17"/>
                <w:szCs w:val="17"/>
              </w:rPr>
            </w:pPr>
            <w:r w:rsidRPr="00AE6169">
              <w:rPr>
                <w:rFonts w:cs="Arial"/>
                <w:sz w:val="17"/>
                <w:szCs w:val="17"/>
              </w:rPr>
              <w:t>0.01149</w:t>
            </w:r>
          </w:p>
        </w:tc>
        <w:tc>
          <w:tcPr>
            <w:tcW w:w="994" w:type="dxa"/>
            <w:tcBorders>
              <w:top w:val="single" w:sz="8" w:space="0" w:color="auto"/>
              <w:left w:val="nil"/>
              <w:bottom w:val="single" w:sz="8" w:space="0" w:color="auto"/>
              <w:right w:val="dashed" w:sz="4" w:space="0" w:color="auto"/>
            </w:tcBorders>
            <w:noWrap/>
            <w:vAlign w:val="center"/>
            <w:hideMark/>
          </w:tcPr>
          <w:p w14:paraId="0144B24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3775515"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407EEE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F65FFC5" w14:textId="77777777" w:rsidR="00AE6169" w:rsidRPr="00AE6169" w:rsidRDefault="00AE6169" w:rsidP="00AE6169">
            <w:pPr>
              <w:spacing w:line="240" w:lineRule="auto"/>
              <w:jc w:val="center"/>
              <w:rPr>
                <w:rFonts w:cs="Arial"/>
                <w:sz w:val="17"/>
                <w:szCs w:val="17"/>
              </w:rPr>
            </w:pPr>
          </w:p>
        </w:tc>
      </w:tr>
      <w:tr w:rsidR="00AE6169" w:rsidRPr="00AE6169" w14:paraId="106A6CD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9381E5A" w14:textId="77777777" w:rsidR="00AE6169" w:rsidRPr="00AE6169" w:rsidRDefault="00AE6169" w:rsidP="00AE6169">
            <w:pPr>
              <w:spacing w:line="240" w:lineRule="auto"/>
              <w:jc w:val="center"/>
              <w:rPr>
                <w:rFonts w:cs="Arial"/>
                <w:sz w:val="17"/>
                <w:szCs w:val="17"/>
              </w:rPr>
            </w:pPr>
            <w:r w:rsidRPr="00AE6169">
              <w:rPr>
                <w:rFonts w:cs="Arial"/>
                <w:sz w:val="17"/>
                <w:szCs w:val="17"/>
              </w:rPr>
              <w:t>Lomustine (CeeNU)</w:t>
            </w:r>
          </w:p>
        </w:tc>
        <w:tc>
          <w:tcPr>
            <w:tcW w:w="927" w:type="dxa"/>
            <w:tcBorders>
              <w:top w:val="single" w:sz="8" w:space="0" w:color="auto"/>
              <w:left w:val="nil"/>
              <w:bottom w:val="single" w:sz="8" w:space="0" w:color="auto"/>
              <w:right w:val="nil"/>
            </w:tcBorders>
            <w:noWrap/>
            <w:vAlign w:val="center"/>
            <w:hideMark/>
          </w:tcPr>
          <w:p w14:paraId="68F125E7" w14:textId="77777777" w:rsidR="00AE6169" w:rsidRPr="00AE6169" w:rsidRDefault="00AE6169" w:rsidP="00AE6169">
            <w:pPr>
              <w:spacing w:line="240" w:lineRule="auto"/>
              <w:jc w:val="center"/>
              <w:rPr>
                <w:rFonts w:cs="Arial"/>
                <w:sz w:val="17"/>
                <w:szCs w:val="17"/>
              </w:rPr>
            </w:pPr>
            <w:r w:rsidRPr="00AE6169">
              <w:rPr>
                <w:rFonts w:cs="Arial"/>
                <w:sz w:val="17"/>
                <w:szCs w:val="17"/>
              </w:rPr>
              <w:t>S1840</w:t>
            </w:r>
          </w:p>
        </w:tc>
        <w:tc>
          <w:tcPr>
            <w:tcW w:w="1238" w:type="dxa"/>
            <w:tcBorders>
              <w:top w:val="single" w:sz="8" w:space="0" w:color="auto"/>
              <w:left w:val="nil"/>
              <w:bottom w:val="single" w:sz="8" w:space="0" w:color="auto"/>
              <w:right w:val="nil"/>
            </w:tcBorders>
            <w:noWrap/>
            <w:vAlign w:val="center"/>
            <w:hideMark/>
          </w:tcPr>
          <w:p w14:paraId="06480C80" w14:textId="77777777" w:rsidR="00AE6169" w:rsidRPr="00AE6169" w:rsidRDefault="00AE6169" w:rsidP="00AE6169">
            <w:pPr>
              <w:spacing w:line="240" w:lineRule="auto"/>
              <w:jc w:val="center"/>
              <w:rPr>
                <w:rFonts w:cs="Arial"/>
                <w:sz w:val="17"/>
                <w:szCs w:val="17"/>
              </w:rPr>
            </w:pPr>
            <w:r w:rsidRPr="00AE6169">
              <w:rPr>
                <w:rFonts w:cs="Arial"/>
                <w:sz w:val="17"/>
                <w:szCs w:val="17"/>
              </w:rPr>
              <w:t>0.9042</w:t>
            </w:r>
          </w:p>
        </w:tc>
        <w:tc>
          <w:tcPr>
            <w:tcW w:w="902" w:type="dxa"/>
            <w:tcBorders>
              <w:top w:val="single" w:sz="8" w:space="0" w:color="auto"/>
              <w:left w:val="nil"/>
              <w:bottom w:val="single" w:sz="8" w:space="0" w:color="auto"/>
              <w:right w:val="nil"/>
            </w:tcBorders>
            <w:noWrap/>
            <w:vAlign w:val="center"/>
            <w:hideMark/>
          </w:tcPr>
          <w:p w14:paraId="15144E77" w14:textId="77777777" w:rsidR="00AE6169" w:rsidRPr="00AE6169" w:rsidRDefault="00AE6169" w:rsidP="00AE6169">
            <w:pPr>
              <w:spacing w:line="240" w:lineRule="auto"/>
              <w:jc w:val="center"/>
              <w:rPr>
                <w:rFonts w:cs="Arial"/>
                <w:sz w:val="17"/>
                <w:szCs w:val="17"/>
              </w:rPr>
            </w:pPr>
            <w:r w:rsidRPr="00AE6169">
              <w:rPr>
                <w:rFonts w:cs="Arial"/>
                <w:sz w:val="17"/>
                <w:szCs w:val="17"/>
              </w:rPr>
              <w:t>0.243</w:t>
            </w:r>
          </w:p>
        </w:tc>
        <w:tc>
          <w:tcPr>
            <w:tcW w:w="994" w:type="dxa"/>
            <w:tcBorders>
              <w:top w:val="single" w:sz="8" w:space="0" w:color="auto"/>
              <w:left w:val="nil"/>
              <w:bottom w:val="single" w:sz="8" w:space="0" w:color="auto"/>
              <w:right w:val="dashed" w:sz="4" w:space="0" w:color="auto"/>
            </w:tcBorders>
            <w:noWrap/>
            <w:vAlign w:val="center"/>
            <w:hideMark/>
          </w:tcPr>
          <w:p w14:paraId="4712D50A" w14:textId="77777777" w:rsidR="00AE6169" w:rsidRPr="00AE6169" w:rsidRDefault="00AE6169" w:rsidP="00AE6169">
            <w:pPr>
              <w:spacing w:line="240" w:lineRule="auto"/>
              <w:jc w:val="center"/>
              <w:rPr>
                <w:rFonts w:cs="Arial"/>
                <w:sz w:val="17"/>
                <w:szCs w:val="17"/>
              </w:rPr>
            </w:pPr>
            <w:r w:rsidRPr="00AE6169">
              <w:rPr>
                <w:rFonts w:cs="Arial"/>
                <w:sz w:val="17"/>
                <w:szCs w:val="17"/>
              </w:rPr>
              <w:t>0.6411</w:t>
            </w:r>
          </w:p>
        </w:tc>
        <w:tc>
          <w:tcPr>
            <w:tcW w:w="1237" w:type="dxa"/>
            <w:tcBorders>
              <w:top w:val="single" w:sz="8" w:space="0" w:color="auto"/>
              <w:left w:val="dashed" w:sz="4" w:space="0" w:color="auto"/>
              <w:bottom w:val="single" w:sz="8" w:space="0" w:color="auto"/>
              <w:right w:val="nil"/>
            </w:tcBorders>
            <w:noWrap/>
            <w:vAlign w:val="center"/>
            <w:hideMark/>
          </w:tcPr>
          <w:p w14:paraId="3883C81C" w14:textId="77777777" w:rsidR="00AE6169" w:rsidRPr="00AE6169" w:rsidRDefault="00AE6169" w:rsidP="00AE6169">
            <w:pPr>
              <w:spacing w:line="240" w:lineRule="auto"/>
              <w:jc w:val="center"/>
              <w:rPr>
                <w:rFonts w:cs="Arial"/>
                <w:sz w:val="17"/>
                <w:szCs w:val="17"/>
              </w:rPr>
            </w:pPr>
            <w:r w:rsidRPr="00AE6169">
              <w:rPr>
                <w:rFonts w:cs="Arial"/>
                <w:sz w:val="17"/>
                <w:szCs w:val="17"/>
              </w:rPr>
              <w:t>1.023</w:t>
            </w:r>
          </w:p>
        </w:tc>
        <w:tc>
          <w:tcPr>
            <w:tcW w:w="695" w:type="dxa"/>
            <w:tcBorders>
              <w:top w:val="single" w:sz="8" w:space="0" w:color="auto"/>
              <w:left w:val="nil"/>
              <w:bottom w:val="single" w:sz="8" w:space="0" w:color="auto"/>
              <w:right w:val="nil"/>
            </w:tcBorders>
            <w:noWrap/>
            <w:vAlign w:val="center"/>
            <w:hideMark/>
          </w:tcPr>
          <w:p w14:paraId="32A0AE18" w14:textId="77777777" w:rsidR="00AE6169" w:rsidRPr="00AE6169" w:rsidRDefault="00AE6169" w:rsidP="00AE6169">
            <w:pPr>
              <w:spacing w:line="240" w:lineRule="auto"/>
              <w:jc w:val="center"/>
              <w:rPr>
                <w:rFonts w:cs="Arial"/>
                <w:sz w:val="17"/>
                <w:szCs w:val="17"/>
              </w:rPr>
            </w:pPr>
            <w:r w:rsidRPr="00AE6169">
              <w:rPr>
                <w:rFonts w:cs="Arial"/>
                <w:sz w:val="17"/>
                <w:szCs w:val="17"/>
              </w:rPr>
              <w:t>0.131</w:t>
            </w:r>
          </w:p>
        </w:tc>
        <w:tc>
          <w:tcPr>
            <w:tcW w:w="925" w:type="dxa"/>
            <w:tcBorders>
              <w:top w:val="single" w:sz="8" w:space="0" w:color="auto"/>
              <w:left w:val="nil"/>
              <w:bottom w:val="single" w:sz="8" w:space="0" w:color="auto"/>
              <w:right w:val="nil"/>
            </w:tcBorders>
            <w:noWrap/>
            <w:vAlign w:val="center"/>
            <w:hideMark/>
          </w:tcPr>
          <w:p w14:paraId="594392FA" w14:textId="77777777" w:rsidR="00AE6169" w:rsidRPr="00AE6169" w:rsidRDefault="00AE6169" w:rsidP="00AE6169">
            <w:pPr>
              <w:spacing w:line="240" w:lineRule="auto"/>
              <w:jc w:val="center"/>
              <w:rPr>
                <w:rFonts w:cs="Arial"/>
                <w:sz w:val="17"/>
                <w:szCs w:val="17"/>
              </w:rPr>
            </w:pPr>
            <w:r w:rsidRPr="00AE6169">
              <w:rPr>
                <w:rFonts w:cs="Arial"/>
                <w:sz w:val="17"/>
                <w:szCs w:val="17"/>
              </w:rPr>
              <w:t>0.999</w:t>
            </w:r>
          </w:p>
        </w:tc>
      </w:tr>
      <w:tr w:rsidR="00AE6169" w:rsidRPr="00AE6169" w14:paraId="668708B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DDF57A4" w14:textId="77777777" w:rsidR="00AE6169" w:rsidRPr="00AE6169" w:rsidRDefault="00AE6169" w:rsidP="00AE6169">
            <w:pPr>
              <w:spacing w:line="240" w:lineRule="auto"/>
              <w:jc w:val="center"/>
              <w:rPr>
                <w:rFonts w:cs="Arial"/>
                <w:sz w:val="17"/>
                <w:szCs w:val="17"/>
              </w:rPr>
            </w:pPr>
            <w:r w:rsidRPr="00AE6169">
              <w:rPr>
                <w:rFonts w:cs="Arial"/>
                <w:sz w:val="17"/>
                <w:szCs w:val="17"/>
              </w:rPr>
              <w:t>Chenodeoxycholic acid</w:t>
            </w:r>
          </w:p>
        </w:tc>
        <w:tc>
          <w:tcPr>
            <w:tcW w:w="927" w:type="dxa"/>
            <w:tcBorders>
              <w:top w:val="single" w:sz="8" w:space="0" w:color="auto"/>
              <w:left w:val="nil"/>
              <w:bottom w:val="single" w:sz="8" w:space="0" w:color="auto"/>
              <w:right w:val="nil"/>
            </w:tcBorders>
            <w:noWrap/>
            <w:vAlign w:val="center"/>
            <w:hideMark/>
          </w:tcPr>
          <w:p w14:paraId="5C3203FF" w14:textId="77777777" w:rsidR="00AE6169" w:rsidRPr="00AE6169" w:rsidRDefault="00AE6169" w:rsidP="00AE6169">
            <w:pPr>
              <w:spacing w:line="240" w:lineRule="auto"/>
              <w:jc w:val="center"/>
              <w:rPr>
                <w:rFonts w:cs="Arial"/>
                <w:sz w:val="17"/>
                <w:szCs w:val="17"/>
              </w:rPr>
            </w:pPr>
            <w:r w:rsidRPr="00AE6169">
              <w:rPr>
                <w:rFonts w:cs="Arial"/>
                <w:sz w:val="17"/>
                <w:szCs w:val="17"/>
              </w:rPr>
              <w:t>S1843</w:t>
            </w:r>
          </w:p>
        </w:tc>
        <w:tc>
          <w:tcPr>
            <w:tcW w:w="1238" w:type="dxa"/>
            <w:tcBorders>
              <w:top w:val="single" w:sz="8" w:space="0" w:color="auto"/>
              <w:left w:val="nil"/>
              <w:bottom w:val="single" w:sz="8" w:space="0" w:color="auto"/>
              <w:right w:val="nil"/>
            </w:tcBorders>
            <w:noWrap/>
            <w:vAlign w:val="center"/>
            <w:hideMark/>
          </w:tcPr>
          <w:p w14:paraId="05D02A2D" w14:textId="77777777" w:rsidR="00AE6169" w:rsidRPr="00AE6169" w:rsidRDefault="00AE6169" w:rsidP="00AE6169">
            <w:pPr>
              <w:spacing w:line="240" w:lineRule="auto"/>
              <w:jc w:val="center"/>
              <w:rPr>
                <w:rFonts w:cs="Arial"/>
                <w:sz w:val="17"/>
                <w:szCs w:val="17"/>
              </w:rPr>
            </w:pPr>
            <w:r w:rsidRPr="00AE6169">
              <w:rPr>
                <w:rFonts w:cs="Arial"/>
                <w:sz w:val="17"/>
                <w:szCs w:val="17"/>
              </w:rPr>
              <w:t>1.11</w:t>
            </w:r>
          </w:p>
        </w:tc>
        <w:tc>
          <w:tcPr>
            <w:tcW w:w="902" w:type="dxa"/>
            <w:tcBorders>
              <w:top w:val="single" w:sz="8" w:space="0" w:color="auto"/>
              <w:left w:val="nil"/>
              <w:bottom w:val="single" w:sz="8" w:space="0" w:color="auto"/>
              <w:right w:val="nil"/>
            </w:tcBorders>
            <w:noWrap/>
            <w:vAlign w:val="center"/>
            <w:hideMark/>
          </w:tcPr>
          <w:p w14:paraId="1DEEC057" w14:textId="77777777" w:rsidR="00AE6169" w:rsidRPr="00AE6169" w:rsidRDefault="00AE6169" w:rsidP="00AE6169">
            <w:pPr>
              <w:spacing w:line="240" w:lineRule="auto"/>
              <w:jc w:val="center"/>
              <w:rPr>
                <w:rFonts w:cs="Arial"/>
                <w:sz w:val="17"/>
                <w:szCs w:val="17"/>
              </w:rPr>
            </w:pPr>
            <w:r w:rsidRPr="00AE6169">
              <w:rPr>
                <w:rFonts w:cs="Arial"/>
                <w:sz w:val="17"/>
                <w:szCs w:val="17"/>
              </w:rPr>
              <w:t>0.2451</w:t>
            </w:r>
          </w:p>
        </w:tc>
        <w:tc>
          <w:tcPr>
            <w:tcW w:w="994" w:type="dxa"/>
            <w:tcBorders>
              <w:top w:val="single" w:sz="8" w:space="0" w:color="auto"/>
              <w:left w:val="nil"/>
              <w:bottom w:val="single" w:sz="8" w:space="0" w:color="auto"/>
              <w:right w:val="dashed" w:sz="4" w:space="0" w:color="auto"/>
            </w:tcBorders>
            <w:noWrap/>
            <w:vAlign w:val="center"/>
            <w:hideMark/>
          </w:tcPr>
          <w:p w14:paraId="6B5581B9" w14:textId="77777777" w:rsidR="00AE6169" w:rsidRPr="00AE6169" w:rsidRDefault="00AE6169" w:rsidP="00AE6169">
            <w:pPr>
              <w:spacing w:line="240" w:lineRule="auto"/>
              <w:jc w:val="center"/>
              <w:rPr>
                <w:rFonts w:cs="Arial"/>
                <w:sz w:val="17"/>
                <w:szCs w:val="17"/>
              </w:rPr>
            </w:pPr>
            <w:r w:rsidRPr="00AE6169">
              <w:rPr>
                <w:rFonts w:cs="Arial"/>
                <w:sz w:val="17"/>
                <w:szCs w:val="17"/>
              </w:rPr>
              <w:t>0.3577</w:t>
            </w:r>
          </w:p>
        </w:tc>
        <w:tc>
          <w:tcPr>
            <w:tcW w:w="1237" w:type="dxa"/>
            <w:tcBorders>
              <w:top w:val="single" w:sz="8" w:space="0" w:color="auto"/>
              <w:left w:val="dashed" w:sz="4" w:space="0" w:color="auto"/>
              <w:bottom w:val="single" w:sz="8" w:space="0" w:color="auto"/>
              <w:right w:val="nil"/>
            </w:tcBorders>
            <w:noWrap/>
            <w:vAlign w:val="center"/>
            <w:hideMark/>
          </w:tcPr>
          <w:p w14:paraId="4A5E9848" w14:textId="77777777" w:rsidR="00AE6169" w:rsidRPr="00AE6169" w:rsidRDefault="00AE6169" w:rsidP="00AE6169">
            <w:pPr>
              <w:spacing w:line="240" w:lineRule="auto"/>
              <w:jc w:val="center"/>
              <w:rPr>
                <w:rFonts w:cs="Arial"/>
                <w:sz w:val="17"/>
                <w:szCs w:val="17"/>
              </w:rPr>
            </w:pPr>
            <w:r w:rsidRPr="00AE6169">
              <w:rPr>
                <w:rFonts w:cs="Arial"/>
                <w:sz w:val="17"/>
                <w:szCs w:val="17"/>
              </w:rPr>
              <w:t>1.45</w:t>
            </w:r>
          </w:p>
        </w:tc>
        <w:tc>
          <w:tcPr>
            <w:tcW w:w="695" w:type="dxa"/>
            <w:tcBorders>
              <w:top w:val="single" w:sz="8" w:space="0" w:color="auto"/>
              <w:left w:val="nil"/>
              <w:bottom w:val="single" w:sz="8" w:space="0" w:color="auto"/>
              <w:right w:val="nil"/>
            </w:tcBorders>
            <w:noWrap/>
            <w:vAlign w:val="center"/>
            <w:hideMark/>
          </w:tcPr>
          <w:p w14:paraId="2A04E896" w14:textId="77777777" w:rsidR="00AE6169" w:rsidRPr="00AE6169" w:rsidRDefault="00AE6169" w:rsidP="00AE6169">
            <w:pPr>
              <w:spacing w:line="240" w:lineRule="auto"/>
              <w:jc w:val="center"/>
              <w:rPr>
                <w:rFonts w:cs="Arial"/>
                <w:sz w:val="17"/>
                <w:szCs w:val="17"/>
              </w:rPr>
            </w:pPr>
            <w:r w:rsidRPr="00AE6169">
              <w:rPr>
                <w:rFonts w:cs="Arial"/>
                <w:sz w:val="17"/>
                <w:szCs w:val="17"/>
              </w:rPr>
              <w:t>0.300</w:t>
            </w:r>
          </w:p>
        </w:tc>
        <w:tc>
          <w:tcPr>
            <w:tcW w:w="925" w:type="dxa"/>
            <w:tcBorders>
              <w:top w:val="single" w:sz="8" w:space="0" w:color="auto"/>
              <w:left w:val="nil"/>
              <w:bottom w:val="single" w:sz="8" w:space="0" w:color="auto"/>
              <w:right w:val="nil"/>
            </w:tcBorders>
            <w:noWrap/>
            <w:vAlign w:val="center"/>
            <w:hideMark/>
          </w:tcPr>
          <w:p w14:paraId="195B819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2377F98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56661A5" w14:textId="77777777" w:rsidR="00AE6169" w:rsidRPr="00AE6169" w:rsidRDefault="00AE6169" w:rsidP="00AE6169">
            <w:pPr>
              <w:spacing w:line="240" w:lineRule="auto"/>
              <w:jc w:val="center"/>
              <w:rPr>
                <w:rFonts w:cs="Arial"/>
                <w:sz w:val="17"/>
                <w:szCs w:val="17"/>
              </w:rPr>
            </w:pPr>
            <w:r w:rsidRPr="00AE6169">
              <w:rPr>
                <w:rFonts w:cs="Arial"/>
                <w:sz w:val="17"/>
                <w:szCs w:val="17"/>
              </w:rPr>
              <w:t>Cimetidine (Tagamet)</w:t>
            </w:r>
          </w:p>
        </w:tc>
        <w:tc>
          <w:tcPr>
            <w:tcW w:w="927" w:type="dxa"/>
            <w:tcBorders>
              <w:top w:val="single" w:sz="8" w:space="0" w:color="auto"/>
              <w:left w:val="nil"/>
              <w:bottom w:val="single" w:sz="8" w:space="0" w:color="auto"/>
              <w:right w:val="nil"/>
            </w:tcBorders>
            <w:noWrap/>
            <w:vAlign w:val="center"/>
            <w:hideMark/>
          </w:tcPr>
          <w:p w14:paraId="23BCD8E0" w14:textId="77777777" w:rsidR="00AE6169" w:rsidRPr="00AE6169" w:rsidRDefault="00AE6169" w:rsidP="00AE6169">
            <w:pPr>
              <w:spacing w:line="240" w:lineRule="auto"/>
              <w:jc w:val="center"/>
              <w:rPr>
                <w:rFonts w:cs="Arial"/>
                <w:sz w:val="17"/>
                <w:szCs w:val="17"/>
              </w:rPr>
            </w:pPr>
            <w:r w:rsidRPr="00AE6169">
              <w:rPr>
                <w:rFonts w:cs="Arial"/>
                <w:sz w:val="17"/>
                <w:szCs w:val="17"/>
              </w:rPr>
              <w:t>S1845</w:t>
            </w:r>
          </w:p>
        </w:tc>
        <w:tc>
          <w:tcPr>
            <w:tcW w:w="1238" w:type="dxa"/>
            <w:tcBorders>
              <w:top w:val="single" w:sz="8" w:space="0" w:color="auto"/>
              <w:left w:val="nil"/>
              <w:bottom w:val="single" w:sz="8" w:space="0" w:color="auto"/>
              <w:right w:val="nil"/>
            </w:tcBorders>
            <w:noWrap/>
            <w:vAlign w:val="center"/>
            <w:hideMark/>
          </w:tcPr>
          <w:p w14:paraId="1ED8CC5D" w14:textId="77777777" w:rsidR="00AE6169" w:rsidRPr="00AE6169" w:rsidRDefault="00AE6169" w:rsidP="00AE6169">
            <w:pPr>
              <w:spacing w:line="240" w:lineRule="auto"/>
              <w:jc w:val="center"/>
              <w:rPr>
                <w:rFonts w:cs="Arial"/>
                <w:sz w:val="17"/>
                <w:szCs w:val="17"/>
              </w:rPr>
            </w:pPr>
            <w:r w:rsidRPr="00AE6169">
              <w:rPr>
                <w:rFonts w:cs="Arial"/>
                <w:sz w:val="17"/>
                <w:szCs w:val="17"/>
              </w:rPr>
              <w:t>0.9597</w:t>
            </w:r>
          </w:p>
        </w:tc>
        <w:tc>
          <w:tcPr>
            <w:tcW w:w="902" w:type="dxa"/>
            <w:tcBorders>
              <w:top w:val="single" w:sz="8" w:space="0" w:color="auto"/>
              <w:left w:val="nil"/>
              <w:bottom w:val="single" w:sz="8" w:space="0" w:color="auto"/>
              <w:right w:val="nil"/>
            </w:tcBorders>
            <w:noWrap/>
            <w:vAlign w:val="center"/>
            <w:hideMark/>
          </w:tcPr>
          <w:p w14:paraId="7E24CE18" w14:textId="77777777" w:rsidR="00AE6169" w:rsidRPr="00AE6169" w:rsidRDefault="00AE6169" w:rsidP="00AE6169">
            <w:pPr>
              <w:spacing w:line="240" w:lineRule="auto"/>
              <w:jc w:val="center"/>
              <w:rPr>
                <w:rFonts w:cs="Arial"/>
                <w:sz w:val="17"/>
                <w:szCs w:val="17"/>
              </w:rPr>
            </w:pPr>
            <w:r w:rsidRPr="00AE6169">
              <w:rPr>
                <w:rFonts w:cs="Arial"/>
                <w:sz w:val="17"/>
                <w:szCs w:val="17"/>
              </w:rPr>
              <w:t>0.2624</w:t>
            </w:r>
          </w:p>
        </w:tc>
        <w:tc>
          <w:tcPr>
            <w:tcW w:w="994" w:type="dxa"/>
            <w:tcBorders>
              <w:top w:val="single" w:sz="8" w:space="0" w:color="auto"/>
              <w:left w:val="nil"/>
              <w:bottom w:val="single" w:sz="8" w:space="0" w:color="auto"/>
              <w:right w:val="dashed" w:sz="4" w:space="0" w:color="auto"/>
            </w:tcBorders>
            <w:noWrap/>
            <w:vAlign w:val="center"/>
            <w:hideMark/>
          </w:tcPr>
          <w:p w14:paraId="65036567" w14:textId="77777777" w:rsidR="00AE6169" w:rsidRPr="00AE6169" w:rsidRDefault="00AE6169" w:rsidP="00AE6169">
            <w:pPr>
              <w:spacing w:line="240" w:lineRule="auto"/>
              <w:jc w:val="center"/>
              <w:rPr>
                <w:rFonts w:cs="Arial"/>
                <w:sz w:val="17"/>
                <w:szCs w:val="17"/>
              </w:rPr>
            </w:pPr>
            <w:r w:rsidRPr="00AE6169">
              <w:rPr>
                <w:rFonts w:cs="Arial"/>
                <w:sz w:val="17"/>
                <w:szCs w:val="17"/>
              </w:rPr>
              <w:t>0.9988</w:t>
            </w:r>
          </w:p>
        </w:tc>
        <w:tc>
          <w:tcPr>
            <w:tcW w:w="1237" w:type="dxa"/>
            <w:tcBorders>
              <w:top w:val="single" w:sz="8" w:space="0" w:color="auto"/>
              <w:left w:val="dashed" w:sz="4" w:space="0" w:color="auto"/>
              <w:bottom w:val="single" w:sz="8" w:space="0" w:color="auto"/>
              <w:right w:val="nil"/>
            </w:tcBorders>
            <w:noWrap/>
            <w:vAlign w:val="center"/>
            <w:hideMark/>
          </w:tcPr>
          <w:p w14:paraId="4E5615D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790580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78EFC75" w14:textId="77777777" w:rsidR="00AE6169" w:rsidRPr="00AE6169" w:rsidRDefault="00AE6169" w:rsidP="00AE6169">
            <w:pPr>
              <w:spacing w:line="240" w:lineRule="auto"/>
              <w:jc w:val="center"/>
              <w:rPr>
                <w:rFonts w:cs="Arial"/>
                <w:sz w:val="17"/>
                <w:szCs w:val="17"/>
              </w:rPr>
            </w:pPr>
          </w:p>
        </w:tc>
      </w:tr>
      <w:tr w:rsidR="00AE6169" w:rsidRPr="00AE6169" w14:paraId="744E3B6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CABC45F" w14:textId="77777777" w:rsidR="00AE6169" w:rsidRPr="00AE6169" w:rsidRDefault="00AE6169" w:rsidP="00AE6169">
            <w:pPr>
              <w:spacing w:line="240" w:lineRule="auto"/>
              <w:jc w:val="center"/>
              <w:rPr>
                <w:rFonts w:cs="Arial"/>
                <w:sz w:val="17"/>
                <w:szCs w:val="17"/>
              </w:rPr>
            </w:pPr>
            <w:r w:rsidRPr="00AE6169">
              <w:rPr>
                <w:rFonts w:cs="Arial"/>
                <w:sz w:val="17"/>
                <w:szCs w:val="17"/>
              </w:rPr>
              <w:t>Clemastine Fumarate</w:t>
            </w:r>
          </w:p>
        </w:tc>
        <w:tc>
          <w:tcPr>
            <w:tcW w:w="927" w:type="dxa"/>
            <w:tcBorders>
              <w:top w:val="single" w:sz="8" w:space="0" w:color="auto"/>
              <w:left w:val="nil"/>
              <w:bottom w:val="single" w:sz="8" w:space="0" w:color="auto"/>
              <w:right w:val="nil"/>
            </w:tcBorders>
            <w:noWrap/>
            <w:vAlign w:val="center"/>
            <w:hideMark/>
          </w:tcPr>
          <w:p w14:paraId="749949AC" w14:textId="77777777" w:rsidR="00AE6169" w:rsidRPr="00AE6169" w:rsidRDefault="00AE6169" w:rsidP="00AE6169">
            <w:pPr>
              <w:spacing w:line="240" w:lineRule="auto"/>
              <w:jc w:val="center"/>
              <w:rPr>
                <w:rFonts w:cs="Arial"/>
                <w:sz w:val="17"/>
                <w:szCs w:val="17"/>
              </w:rPr>
            </w:pPr>
            <w:r w:rsidRPr="00AE6169">
              <w:rPr>
                <w:rFonts w:cs="Arial"/>
                <w:sz w:val="17"/>
                <w:szCs w:val="17"/>
              </w:rPr>
              <w:t>S1847</w:t>
            </w:r>
          </w:p>
        </w:tc>
        <w:tc>
          <w:tcPr>
            <w:tcW w:w="1238" w:type="dxa"/>
            <w:tcBorders>
              <w:top w:val="single" w:sz="8" w:space="0" w:color="auto"/>
              <w:left w:val="nil"/>
              <w:bottom w:val="single" w:sz="8" w:space="0" w:color="auto"/>
              <w:right w:val="nil"/>
            </w:tcBorders>
            <w:noWrap/>
            <w:vAlign w:val="center"/>
            <w:hideMark/>
          </w:tcPr>
          <w:p w14:paraId="37AC5188" w14:textId="77777777" w:rsidR="00AE6169" w:rsidRPr="00AE6169" w:rsidRDefault="00AE6169" w:rsidP="00AE6169">
            <w:pPr>
              <w:spacing w:line="240" w:lineRule="auto"/>
              <w:jc w:val="center"/>
              <w:rPr>
                <w:rFonts w:cs="Arial"/>
                <w:sz w:val="17"/>
                <w:szCs w:val="17"/>
              </w:rPr>
            </w:pPr>
            <w:r w:rsidRPr="00AE6169">
              <w:rPr>
                <w:rFonts w:cs="Arial"/>
                <w:sz w:val="17"/>
                <w:szCs w:val="17"/>
              </w:rPr>
              <w:t>1.106</w:t>
            </w:r>
          </w:p>
        </w:tc>
        <w:tc>
          <w:tcPr>
            <w:tcW w:w="902" w:type="dxa"/>
            <w:tcBorders>
              <w:top w:val="single" w:sz="8" w:space="0" w:color="auto"/>
              <w:left w:val="nil"/>
              <w:bottom w:val="single" w:sz="8" w:space="0" w:color="auto"/>
              <w:right w:val="nil"/>
            </w:tcBorders>
            <w:noWrap/>
            <w:vAlign w:val="center"/>
            <w:hideMark/>
          </w:tcPr>
          <w:p w14:paraId="68C0A698" w14:textId="77777777" w:rsidR="00AE6169" w:rsidRPr="00AE6169" w:rsidRDefault="00AE6169" w:rsidP="00AE6169">
            <w:pPr>
              <w:spacing w:line="240" w:lineRule="auto"/>
              <w:jc w:val="center"/>
              <w:rPr>
                <w:rFonts w:cs="Arial"/>
                <w:sz w:val="17"/>
                <w:szCs w:val="17"/>
              </w:rPr>
            </w:pPr>
            <w:r w:rsidRPr="00AE6169">
              <w:rPr>
                <w:rFonts w:cs="Arial"/>
                <w:sz w:val="17"/>
                <w:szCs w:val="17"/>
              </w:rPr>
              <w:t>0.3079</w:t>
            </w:r>
          </w:p>
        </w:tc>
        <w:tc>
          <w:tcPr>
            <w:tcW w:w="994" w:type="dxa"/>
            <w:tcBorders>
              <w:top w:val="single" w:sz="8" w:space="0" w:color="auto"/>
              <w:left w:val="nil"/>
              <w:bottom w:val="single" w:sz="8" w:space="0" w:color="auto"/>
              <w:right w:val="dashed" w:sz="4" w:space="0" w:color="auto"/>
            </w:tcBorders>
            <w:noWrap/>
            <w:vAlign w:val="center"/>
            <w:hideMark/>
          </w:tcPr>
          <w:p w14:paraId="41C40D67" w14:textId="77777777" w:rsidR="00AE6169" w:rsidRPr="00AE6169" w:rsidRDefault="00AE6169" w:rsidP="00AE6169">
            <w:pPr>
              <w:spacing w:line="240" w:lineRule="auto"/>
              <w:jc w:val="center"/>
              <w:rPr>
                <w:rFonts w:cs="Arial"/>
                <w:sz w:val="17"/>
                <w:szCs w:val="17"/>
              </w:rPr>
            </w:pPr>
            <w:r w:rsidRPr="00AE6169">
              <w:rPr>
                <w:rFonts w:cs="Arial"/>
                <w:sz w:val="17"/>
                <w:szCs w:val="17"/>
              </w:rPr>
              <w:t>0.4609</w:t>
            </w:r>
          </w:p>
        </w:tc>
        <w:tc>
          <w:tcPr>
            <w:tcW w:w="1237" w:type="dxa"/>
            <w:tcBorders>
              <w:top w:val="single" w:sz="8" w:space="0" w:color="auto"/>
              <w:left w:val="dashed" w:sz="4" w:space="0" w:color="auto"/>
              <w:bottom w:val="single" w:sz="8" w:space="0" w:color="auto"/>
              <w:right w:val="nil"/>
            </w:tcBorders>
            <w:noWrap/>
            <w:vAlign w:val="center"/>
            <w:hideMark/>
          </w:tcPr>
          <w:p w14:paraId="19430FBF" w14:textId="77777777" w:rsidR="00AE6169" w:rsidRPr="00AE6169" w:rsidRDefault="00AE6169" w:rsidP="00AE6169">
            <w:pPr>
              <w:spacing w:line="240" w:lineRule="auto"/>
              <w:jc w:val="center"/>
              <w:rPr>
                <w:rFonts w:cs="Arial"/>
                <w:sz w:val="17"/>
                <w:szCs w:val="17"/>
              </w:rPr>
            </w:pPr>
            <w:r w:rsidRPr="00AE6169">
              <w:rPr>
                <w:rFonts w:cs="Arial"/>
                <w:sz w:val="17"/>
                <w:szCs w:val="17"/>
              </w:rPr>
              <w:t>1.237</w:t>
            </w:r>
          </w:p>
        </w:tc>
        <w:tc>
          <w:tcPr>
            <w:tcW w:w="695" w:type="dxa"/>
            <w:tcBorders>
              <w:top w:val="single" w:sz="8" w:space="0" w:color="auto"/>
              <w:left w:val="nil"/>
              <w:bottom w:val="single" w:sz="8" w:space="0" w:color="auto"/>
              <w:right w:val="nil"/>
            </w:tcBorders>
            <w:noWrap/>
            <w:vAlign w:val="center"/>
            <w:hideMark/>
          </w:tcPr>
          <w:p w14:paraId="3CBFD85F" w14:textId="77777777" w:rsidR="00AE6169" w:rsidRPr="00AE6169" w:rsidRDefault="00AE6169" w:rsidP="00AE6169">
            <w:pPr>
              <w:spacing w:line="240" w:lineRule="auto"/>
              <w:jc w:val="center"/>
              <w:rPr>
                <w:rFonts w:cs="Arial"/>
                <w:sz w:val="17"/>
                <w:szCs w:val="17"/>
              </w:rPr>
            </w:pPr>
            <w:r w:rsidRPr="00AE6169">
              <w:rPr>
                <w:rFonts w:cs="Arial"/>
                <w:sz w:val="17"/>
                <w:szCs w:val="17"/>
              </w:rPr>
              <w:t>0.281</w:t>
            </w:r>
          </w:p>
        </w:tc>
        <w:tc>
          <w:tcPr>
            <w:tcW w:w="925" w:type="dxa"/>
            <w:tcBorders>
              <w:top w:val="single" w:sz="8" w:space="0" w:color="auto"/>
              <w:left w:val="nil"/>
              <w:bottom w:val="single" w:sz="8" w:space="0" w:color="auto"/>
              <w:right w:val="nil"/>
            </w:tcBorders>
            <w:noWrap/>
            <w:vAlign w:val="center"/>
            <w:hideMark/>
          </w:tcPr>
          <w:p w14:paraId="26DC810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468AA22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84922FF"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Curcumin</w:t>
            </w:r>
          </w:p>
        </w:tc>
        <w:tc>
          <w:tcPr>
            <w:tcW w:w="927" w:type="dxa"/>
            <w:tcBorders>
              <w:top w:val="single" w:sz="8" w:space="0" w:color="auto"/>
              <w:left w:val="nil"/>
              <w:bottom w:val="single" w:sz="8" w:space="0" w:color="auto"/>
              <w:right w:val="nil"/>
            </w:tcBorders>
            <w:noWrap/>
            <w:vAlign w:val="center"/>
            <w:hideMark/>
          </w:tcPr>
          <w:p w14:paraId="28D08F58" w14:textId="77777777" w:rsidR="00AE6169" w:rsidRPr="00AE6169" w:rsidRDefault="00AE6169" w:rsidP="00AE6169">
            <w:pPr>
              <w:spacing w:line="240" w:lineRule="auto"/>
              <w:jc w:val="center"/>
              <w:rPr>
                <w:rFonts w:cs="Arial"/>
                <w:sz w:val="17"/>
                <w:szCs w:val="17"/>
              </w:rPr>
            </w:pPr>
            <w:r w:rsidRPr="00AE6169">
              <w:rPr>
                <w:rFonts w:cs="Arial"/>
                <w:sz w:val="17"/>
                <w:szCs w:val="17"/>
              </w:rPr>
              <w:t>S1848</w:t>
            </w:r>
          </w:p>
        </w:tc>
        <w:tc>
          <w:tcPr>
            <w:tcW w:w="1238" w:type="dxa"/>
            <w:tcBorders>
              <w:top w:val="single" w:sz="8" w:space="0" w:color="auto"/>
              <w:left w:val="nil"/>
              <w:bottom w:val="single" w:sz="8" w:space="0" w:color="auto"/>
              <w:right w:val="nil"/>
            </w:tcBorders>
            <w:noWrap/>
            <w:vAlign w:val="center"/>
            <w:hideMark/>
          </w:tcPr>
          <w:p w14:paraId="6417DC70" w14:textId="77777777" w:rsidR="00AE6169" w:rsidRPr="00AE6169" w:rsidRDefault="00AE6169" w:rsidP="00AE6169">
            <w:pPr>
              <w:spacing w:line="240" w:lineRule="auto"/>
              <w:jc w:val="center"/>
              <w:rPr>
                <w:rFonts w:cs="Arial"/>
                <w:sz w:val="17"/>
                <w:szCs w:val="17"/>
              </w:rPr>
            </w:pPr>
            <w:r w:rsidRPr="00AE6169">
              <w:rPr>
                <w:rFonts w:cs="Arial"/>
                <w:sz w:val="17"/>
                <w:szCs w:val="17"/>
              </w:rPr>
              <w:t>0.9059</w:t>
            </w:r>
          </w:p>
        </w:tc>
        <w:tc>
          <w:tcPr>
            <w:tcW w:w="902" w:type="dxa"/>
            <w:tcBorders>
              <w:top w:val="single" w:sz="8" w:space="0" w:color="auto"/>
              <w:left w:val="nil"/>
              <w:bottom w:val="single" w:sz="8" w:space="0" w:color="auto"/>
              <w:right w:val="nil"/>
            </w:tcBorders>
            <w:noWrap/>
            <w:vAlign w:val="center"/>
            <w:hideMark/>
          </w:tcPr>
          <w:p w14:paraId="02709ABE" w14:textId="77777777" w:rsidR="00AE6169" w:rsidRPr="00AE6169" w:rsidRDefault="00AE6169" w:rsidP="00AE6169">
            <w:pPr>
              <w:spacing w:line="240" w:lineRule="auto"/>
              <w:jc w:val="center"/>
              <w:rPr>
                <w:rFonts w:cs="Arial"/>
                <w:sz w:val="17"/>
                <w:szCs w:val="17"/>
              </w:rPr>
            </w:pPr>
            <w:r w:rsidRPr="00AE6169">
              <w:rPr>
                <w:rFonts w:cs="Arial"/>
                <w:sz w:val="17"/>
                <w:szCs w:val="17"/>
              </w:rPr>
              <w:t>0.2262</w:t>
            </w:r>
          </w:p>
        </w:tc>
        <w:tc>
          <w:tcPr>
            <w:tcW w:w="994" w:type="dxa"/>
            <w:tcBorders>
              <w:top w:val="single" w:sz="8" w:space="0" w:color="auto"/>
              <w:left w:val="nil"/>
              <w:bottom w:val="single" w:sz="8" w:space="0" w:color="auto"/>
              <w:right w:val="dashed" w:sz="4" w:space="0" w:color="auto"/>
            </w:tcBorders>
            <w:noWrap/>
            <w:vAlign w:val="center"/>
            <w:hideMark/>
          </w:tcPr>
          <w:p w14:paraId="34ED2DA3" w14:textId="77777777" w:rsidR="00AE6169" w:rsidRPr="00AE6169" w:rsidRDefault="00AE6169" w:rsidP="00AE6169">
            <w:pPr>
              <w:spacing w:line="240" w:lineRule="auto"/>
              <w:jc w:val="center"/>
              <w:rPr>
                <w:rFonts w:cs="Arial"/>
                <w:sz w:val="17"/>
                <w:szCs w:val="17"/>
              </w:rPr>
            </w:pPr>
            <w:r w:rsidRPr="00AE6169">
              <w:rPr>
                <w:rFonts w:cs="Arial"/>
                <w:sz w:val="17"/>
                <w:szCs w:val="17"/>
              </w:rPr>
              <w:t>0.3186</w:t>
            </w:r>
          </w:p>
        </w:tc>
        <w:tc>
          <w:tcPr>
            <w:tcW w:w="1237" w:type="dxa"/>
            <w:tcBorders>
              <w:top w:val="single" w:sz="8" w:space="0" w:color="auto"/>
              <w:left w:val="dashed" w:sz="4" w:space="0" w:color="auto"/>
              <w:bottom w:val="single" w:sz="8" w:space="0" w:color="auto"/>
              <w:right w:val="nil"/>
            </w:tcBorders>
            <w:noWrap/>
            <w:vAlign w:val="center"/>
            <w:hideMark/>
          </w:tcPr>
          <w:p w14:paraId="09FC8C0E" w14:textId="77777777" w:rsidR="00AE6169" w:rsidRPr="00AE6169" w:rsidRDefault="00AE6169" w:rsidP="00AE6169">
            <w:pPr>
              <w:spacing w:line="240" w:lineRule="auto"/>
              <w:jc w:val="center"/>
              <w:rPr>
                <w:rFonts w:cs="Arial"/>
                <w:sz w:val="17"/>
                <w:szCs w:val="17"/>
              </w:rPr>
            </w:pPr>
            <w:r w:rsidRPr="00AE6169">
              <w:rPr>
                <w:rFonts w:cs="Arial"/>
                <w:sz w:val="17"/>
                <w:szCs w:val="17"/>
              </w:rPr>
              <w:t>0.8098</w:t>
            </w:r>
          </w:p>
        </w:tc>
        <w:tc>
          <w:tcPr>
            <w:tcW w:w="695" w:type="dxa"/>
            <w:tcBorders>
              <w:top w:val="single" w:sz="8" w:space="0" w:color="auto"/>
              <w:left w:val="nil"/>
              <w:bottom w:val="single" w:sz="8" w:space="0" w:color="auto"/>
              <w:right w:val="nil"/>
            </w:tcBorders>
            <w:noWrap/>
            <w:vAlign w:val="center"/>
            <w:hideMark/>
          </w:tcPr>
          <w:p w14:paraId="3895A44B" w14:textId="77777777" w:rsidR="00AE6169" w:rsidRPr="00AE6169" w:rsidRDefault="00AE6169" w:rsidP="00AE6169">
            <w:pPr>
              <w:spacing w:line="240" w:lineRule="auto"/>
              <w:jc w:val="center"/>
              <w:rPr>
                <w:rFonts w:cs="Arial"/>
                <w:sz w:val="17"/>
                <w:szCs w:val="17"/>
              </w:rPr>
            </w:pPr>
            <w:r w:rsidRPr="00AE6169">
              <w:rPr>
                <w:rFonts w:cs="Arial"/>
                <w:sz w:val="17"/>
                <w:szCs w:val="17"/>
              </w:rPr>
              <w:t>0.055</w:t>
            </w:r>
          </w:p>
        </w:tc>
        <w:tc>
          <w:tcPr>
            <w:tcW w:w="925" w:type="dxa"/>
            <w:tcBorders>
              <w:top w:val="single" w:sz="8" w:space="0" w:color="auto"/>
              <w:left w:val="nil"/>
              <w:bottom w:val="single" w:sz="8" w:space="0" w:color="auto"/>
              <w:right w:val="nil"/>
            </w:tcBorders>
            <w:noWrap/>
            <w:vAlign w:val="center"/>
            <w:hideMark/>
          </w:tcPr>
          <w:p w14:paraId="5FCC955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54E0851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7C2ADB" w14:textId="77777777" w:rsidR="00AE6169" w:rsidRPr="00AE6169" w:rsidRDefault="00AE6169" w:rsidP="00AE6169">
            <w:pPr>
              <w:spacing w:line="240" w:lineRule="auto"/>
              <w:jc w:val="center"/>
              <w:rPr>
                <w:rFonts w:cs="Arial"/>
                <w:sz w:val="17"/>
                <w:szCs w:val="17"/>
              </w:rPr>
            </w:pPr>
            <w:r w:rsidRPr="00AE6169">
              <w:rPr>
                <w:rFonts w:cs="Arial"/>
                <w:sz w:val="17"/>
                <w:szCs w:val="17"/>
              </w:rPr>
              <w:t>Daidzein</w:t>
            </w:r>
          </w:p>
        </w:tc>
        <w:tc>
          <w:tcPr>
            <w:tcW w:w="927" w:type="dxa"/>
            <w:tcBorders>
              <w:top w:val="single" w:sz="8" w:space="0" w:color="auto"/>
              <w:left w:val="nil"/>
              <w:bottom w:val="single" w:sz="8" w:space="0" w:color="auto"/>
              <w:right w:val="nil"/>
            </w:tcBorders>
            <w:noWrap/>
            <w:vAlign w:val="center"/>
            <w:hideMark/>
          </w:tcPr>
          <w:p w14:paraId="6984E83A" w14:textId="77777777" w:rsidR="00AE6169" w:rsidRPr="00AE6169" w:rsidRDefault="00AE6169" w:rsidP="00AE6169">
            <w:pPr>
              <w:spacing w:line="240" w:lineRule="auto"/>
              <w:jc w:val="center"/>
              <w:rPr>
                <w:rFonts w:cs="Arial"/>
                <w:sz w:val="17"/>
                <w:szCs w:val="17"/>
              </w:rPr>
            </w:pPr>
            <w:r w:rsidRPr="00AE6169">
              <w:rPr>
                <w:rFonts w:cs="Arial"/>
                <w:sz w:val="17"/>
                <w:szCs w:val="17"/>
              </w:rPr>
              <w:t>S1849</w:t>
            </w:r>
          </w:p>
        </w:tc>
        <w:tc>
          <w:tcPr>
            <w:tcW w:w="1238" w:type="dxa"/>
            <w:tcBorders>
              <w:top w:val="single" w:sz="8" w:space="0" w:color="auto"/>
              <w:left w:val="nil"/>
              <w:bottom w:val="single" w:sz="8" w:space="0" w:color="auto"/>
              <w:right w:val="nil"/>
            </w:tcBorders>
            <w:noWrap/>
            <w:vAlign w:val="center"/>
            <w:hideMark/>
          </w:tcPr>
          <w:p w14:paraId="2ACDDCA7" w14:textId="77777777" w:rsidR="00AE6169" w:rsidRPr="00AE6169" w:rsidRDefault="00AE6169" w:rsidP="00AE6169">
            <w:pPr>
              <w:spacing w:line="240" w:lineRule="auto"/>
              <w:jc w:val="center"/>
              <w:rPr>
                <w:rFonts w:cs="Arial"/>
                <w:sz w:val="17"/>
                <w:szCs w:val="17"/>
              </w:rPr>
            </w:pPr>
            <w:r w:rsidRPr="00AE6169">
              <w:rPr>
                <w:rFonts w:cs="Arial"/>
                <w:sz w:val="17"/>
                <w:szCs w:val="17"/>
              </w:rPr>
              <w:t>0.5394</w:t>
            </w:r>
          </w:p>
        </w:tc>
        <w:tc>
          <w:tcPr>
            <w:tcW w:w="902" w:type="dxa"/>
            <w:tcBorders>
              <w:top w:val="single" w:sz="8" w:space="0" w:color="auto"/>
              <w:left w:val="nil"/>
              <w:bottom w:val="single" w:sz="8" w:space="0" w:color="auto"/>
              <w:right w:val="nil"/>
            </w:tcBorders>
            <w:noWrap/>
            <w:vAlign w:val="center"/>
            <w:hideMark/>
          </w:tcPr>
          <w:p w14:paraId="3696B581" w14:textId="77777777" w:rsidR="00AE6169" w:rsidRPr="00AE6169" w:rsidRDefault="00AE6169" w:rsidP="00AE6169">
            <w:pPr>
              <w:spacing w:line="240" w:lineRule="auto"/>
              <w:jc w:val="center"/>
              <w:rPr>
                <w:rFonts w:cs="Arial"/>
                <w:sz w:val="17"/>
                <w:szCs w:val="17"/>
              </w:rPr>
            </w:pPr>
            <w:r w:rsidRPr="00AE6169">
              <w:rPr>
                <w:rFonts w:cs="Arial"/>
                <w:sz w:val="17"/>
                <w:szCs w:val="17"/>
              </w:rPr>
              <w:t>0.148</w:t>
            </w:r>
          </w:p>
        </w:tc>
        <w:tc>
          <w:tcPr>
            <w:tcW w:w="994" w:type="dxa"/>
            <w:tcBorders>
              <w:top w:val="single" w:sz="8" w:space="0" w:color="auto"/>
              <w:left w:val="nil"/>
              <w:bottom w:val="single" w:sz="8" w:space="0" w:color="auto"/>
              <w:right w:val="dashed" w:sz="4" w:space="0" w:color="auto"/>
            </w:tcBorders>
            <w:noWrap/>
            <w:vAlign w:val="center"/>
            <w:hideMark/>
          </w:tcPr>
          <w:p w14:paraId="4EBDF09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7C41C8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9869BE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C174C8C" w14:textId="77777777" w:rsidR="00AE6169" w:rsidRPr="00AE6169" w:rsidRDefault="00AE6169" w:rsidP="00AE6169">
            <w:pPr>
              <w:spacing w:line="240" w:lineRule="auto"/>
              <w:jc w:val="center"/>
              <w:rPr>
                <w:rFonts w:cs="Arial"/>
                <w:sz w:val="17"/>
                <w:szCs w:val="17"/>
              </w:rPr>
            </w:pPr>
          </w:p>
        </w:tc>
      </w:tr>
      <w:tr w:rsidR="00AE6169" w:rsidRPr="00AE6169" w14:paraId="15E2CDD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45E3199" w14:textId="77777777" w:rsidR="00AE6169" w:rsidRPr="00AE6169" w:rsidRDefault="00AE6169" w:rsidP="00AE6169">
            <w:pPr>
              <w:spacing w:line="240" w:lineRule="auto"/>
              <w:jc w:val="center"/>
              <w:rPr>
                <w:rFonts w:cs="Arial"/>
                <w:sz w:val="17"/>
                <w:szCs w:val="17"/>
              </w:rPr>
            </w:pPr>
            <w:r w:rsidRPr="00AE6169">
              <w:rPr>
                <w:rFonts w:cs="Arial"/>
                <w:sz w:val="17"/>
                <w:szCs w:val="17"/>
              </w:rPr>
              <w:t>Oxibendazole</w:t>
            </w:r>
          </w:p>
        </w:tc>
        <w:tc>
          <w:tcPr>
            <w:tcW w:w="927" w:type="dxa"/>
            <w:tcBorders>
              <w:top w:val="single" w:sz="8" w:space="0" w:color="auto"/>
              <w:left w:val="nil"/>
              <w:bottom w:val="single" w:sz="8" w:space="0" w:color="auto"/>
              <w:right w:val="nil"/>
            </w:tcBorders>
            <w:noWrap/>
            <w:vAlign w:val="center"/>
            <w:hideMark/>
          </w:tcPr>
          <w:p w14:paraId="6CA1928C" w14:textId="77777777" w:rsidR="00AE6169" w:rsidRPr="00AE6169" w:rsidRDefault="00AE6169" w:rsidP="00AE6169">
            <w:pPr>
              <w:spacing w:line="240" w:lineRule="auto"/>
              <w:jc w:val="center"/>
              <w:rPr>
                <w:rFonts w:cs="Arial"/>
                <w:sz w:val="17"/>
                <w:szCs w:val="17"/>
              </w:rPr>
            </w:pPr>
            <w:r w:rsidRPr="00AE6169">
              <w:rPr>
                <w:rFonts w:cs="Arial"/>
                <w:sz w:val="17"/>
                <w:szCs w:val="17"/>
              </w:rPr>
              <w:t>S1851</w:t>
            </w:r>
          </w:p>
        </w:tc>
        <w:tc>
          <w:tcPr>
            <w:tcW w:w="1238" w:type="dxa"/>
            <w:tcBorders>
              <w:top w:val="single" w:sz="8" w:space="0" w:color="auto"/>
              <w:left w:val="nil"/>
              <w:bottom w:val="single" w:sz="8" w:space="0" w:color="auto"/>
              <w:right w:val="nil"/>
            </w:tcBorders>
            <w:noWrap/>
            <w:vAlign w:val="center"/>
            <w:hideMark/>
          </w:tcPr>
          <w:p w14:paraId="0D7FE825" w14:textId="77777777" w:rsidR="00AE6169" w:rsidRPr="00AE6169" w:rsidRDefault="00AE6169" w:rsidP="00AE6169">
            <w:pPr>
              <w:spacing w:line="240" w:lineRule="auto"/>
              <w:jc w:val="center"/>
              <w:rPr>
                <w:rFonts w:cs="Arial"/>
                <w:sz w:val="17"/>
                <w:szCs w:val="17"/>
              </w:rPr>
            </w:pPr>
            <w:r w:rsidRPr="00AE6169">
              <w:rPr>
                <w:rFonts w:cs="Arial"/>
                <w:sz w:val="17"/>
                <w:szCs w:val="17"/>
              </w:rPr>
              <w:t>0.747</w:t>
            </w:r>
          </w:p>
        </w:tc>
        <w:tc>
          <w:tcPr>
            <w:tcW w:w="902" w:type="dxa"/>
            <w:tcBorders>
              <w:top w:val="single" w:sz="8" w:space="0" w:color="auto"/>
              <w:left w:val="nil"/>
              <w:bottom w:val="single" w:sz="8" w:space="0" w:color="auto"/>
              <w:right w:val="nil"/>
            </w:tcBorders>
            <w:noWrap/>
            <w:vAlign w:val="center"/>
            <w:hideMark/>
          </w:tcPr>
          <w:p w14:paraId="7EF97A7A" w14:textId="77777777" w:rsidR="00AE6169" w:rsidRPr="00AE6169" w:rsidRDefault="00AE6169" w:rsidP="00AE6169">
            <w:pPr>
              <w:spacing w:line="240" w:lineRule="auto"/>
              <w:jc w:val="center"/>
              <w:rPr>
                <w:rFonts w:cs="Arial"/>
                <w:sz w:val="17"/>
                <w:szCs w:val="17"/>
              </w:rPr>
            </w:pPr>
            <w:r w:rsidRPr="00AE6169">
              <w:rPr>
                <w:rFonts w:cs="Arial"/>
                <w:sz w:val="17"/>
                <w:szCs w:val="17"/>
              </w:rPr>
              <w:t>0.1988</w:t>
            </w:r>
          </w:p>
        </w:tc>
        <w:tc>
          <w:tcPr>
            <w:tcW w:w="994" w:type="dxa"/>
            <w:tcBorders>
              <w:top w:val="single" w:sz="8" w:space="0" w:color="auto"/>
              <w:left w:val="nil"/>
              <w:bottom w:val="single" w:sz="8" w:space="0" w:color="auto"/>
              <w:right w:val="dashed" w:sz="4" w:space="0" w:color="auto"/>
            </w:tcBorders>
            <w:noWrap/>
            <w:vAlign w:val="center"/>
            <w:hideMark/>
          </w:tcPr>
          <w:p w14:paraId="43DC8C8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F07508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6A9748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DE85A73" w14:textId="77777777" w:rsidR="00AE6169" w:rsidRPr="00AE6169" w:rsidRDefault="00AE6169" w:rsidP="00AE6169">
            <w:pPr>
              <w:spacing w:line="240" w:lineRule="auto"/>
              <w:jc w:val="center"/>
              <w:rPr>
                <w:rFonts w:cs="Arial"/>
                <w:sz w:val="17"/>
                <w:szCs w:val="17"/>
              </w:rPr>
            </w:pPr>
          </w:p>
        </w:tc>
      </w:tr>
      <w:tr w:rsidR="00AE6169" w:rsidRPr="00AE6169" w14:paraId="1BC1514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FF5F56" w14:textId="77777777" w:rsidR="00AE6169" w:rsidRPr="00AE6169" w:rsidRDefault="00AE6169" w:rsidP="00AE6169">
            <w:pPr>
              <w:spacing w:line="240" w:lineRule="auto"/>
              <w:jc w:val="center"/>
              <w:rPr>
                <w:rFonts w:cs="Arial"/>
                <w:sz w:val="17"/>
                <w:szCs w:val="17"/>
              </w:rPr>
            </w:pPr>
            <w:r w:rsidRPr="00AE6169">
              <w:rPr>
                <w:rFonts w:cs="Arial"/>
                <w:sz w:val="17"/>
                <w:szCs w:val="17"/>
              </w:rPr>
              <w:t>Penicillamine (Cuprimine)</w:t>
            </w:r>
          </w:p>
        </w:tc>
        <w:tc>
          <w:tcPr>
            <w:tcW w:w="927" w:type="dxa"/>
            <w:tcBorders>
              <w:top w:val="single" w:sz="8" w:space="0" w:color="auto"/>
              <w:left w:val="nil"/>
              <w:bottom w:val="single" w:sz="8" w:space="0" w:color="auto"/>
              <w:right w:val="nil"/>
            </w:tcBorders>
            <w:noWrap/>
            <w:vAlign w:val="center"/>
            <w:hideMark/>
          </w:tcPr>
          <w:p w14:paraId="37F942DB" w14:textId="77777777" w:rsidR="00AE6169" w:rsidRPr="00AE6169" w:rsidRDefault="00AE6169" w:rsidP="00AE6169">
            <w:pPr>
              <w:spacing w:line="240" w:lineRule="auto"/>
              <w:jc w:val="center"/>
              <w:rPr>
                <w:rFonts w:cs="Arial"/>
                <w:sz w:val="17"/>
                <w:szCs w:val="17"/>
              </w:rPr>
            </w:pPr>
            <w:r w:rsidRPr="00AE6169">
              <w:rPr>
                <w:rFonts w:cs="Arial"/>
                <w:sz w:val="17"/>
                <w:szCs w:val="17"/>
              </w:rPr>
              <w:t>S1853</w:t>
            </w:r>
          </w:p>
        </w:tc>
        <w:tc>
          <w:tcPr>
            <w:tcW w:w="1238" w:type="dxa"/>
            <w:tcBorders>
              <w:top w:val="single" w:sz="8" w:space="0" w:color="auto"/>
              <w:left w:val="nil"/>
              <w:bottom w:val="single" w:sz="8" w:space="0" w:color="auto"/>
              <w:right w:val="nil"/>
            </w:tcBorders>
            <w:noWrap/>
            <w:vAlign w:val="center"/>
            <w:hideMark/>
          </w:tcPr>
          <w:p w14:paraId="70869283" w14:textId="77777777" w:rsidR="00AE6169" w:rsidRPr="00AE6169" w:rsidRDefault="00AE6169" w:rsidP="00AE6169">
            <w:pPr>
              <w:spacing w:line="240" w:lineRule="auto"/>
              <w:jc w:val="center"/>
              <w:rPr>
                <w:rFonts w:cs="Arial"/>
                <w:sz w:val="17"/>
                <w:szCs w:val="17"/>
              </w:rPr>
            </w:pPr>
            <w:r w:rsidRPr="00AE6169">
              <w:rPr>
                <w:rFonts w:cs="Arial"/>
                <w:sz w:val="17"/>
                <w:szCs w:val="17"/>
              </w:rPr>
              <w:t>0.7681</w:t>
            </w:r>
          </w:p>
        </w:tc>
        <w:tc>
          <w:tcPr>
            <w:tcW w:w="902" w:type="dxa"/>
            <w:tcBorders>
              <w:top w:val="single" w:sz="8" w:space="0" w:color="auto"/>
              <w:left w:val="nil"/>
              <w:bottom w:val="single" w:sz="8" w:space="0" w:color="auto"/>
              <w:right w:val="nil"/>
            </w:tcBorders>
            <w:noWrap/>
            <w:vAlign w:val="center"/>
            <w:hideMark/>
          </w:tcPr>
          <w:p w14:paraId="75AFAC50" w14:textId="77777777" w:rsidR="00AE6169" w:rsidRPr="00AE6169" w:rsidRDefault="00AE6169" w:rsidP="00AE6169">
            <w:pPr>
              <w:spacing w:line="240" w:lineRule="auto"/>
              <w:jc w:val="center"/>
              <w:rPr>
                <w:rFonts w:cs="Arial"/>
                <w:sz w:val="17"/>
                <w:szCs w:val="17"/>
              </w:rPr>
            </w:pPr>
            <w:r w:rsidRPr="00AE6169">
              <w:rPr>
                <w:rFonts w:cs="Arial"/>
                <w:sz w:val="17"/>
                <w:szCs w:val="17"/>
              </w:rPr>
              <w:t>0.2191</w:t>
            </w:r>
          </w:p>
        </w:tc>
        <w:tc>
          <w:tcPr>
            <w:tcW w:w="994" w:type="dxa"/>
            <w:tcBorders>
              <w:top w:val="single" w:sz="8" w:space="0" w:color="auto"/>
              <w:left w:val="nil"/>
              <w:bottom w:val="single" w:sz="8" w:space="0" w:color="auto"/>
              <w:right w:val="dashed" w:sz="4" w:space="0" w:color="auto"/>
            </w:tcBorders>
            <w:noWrap/>
            <w:vAlign w:val="center"/>
            <w:hideMark/>
          </w:tcPr>
          <w:p w14:paraId="6F727BA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5FEF35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0C913B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D060A2D" w14:textId="77777777" w:rsidR="00AE6169" w:rsidRPr="00AE6169" w:rsidRDefault="00AE6169" w:rsidP="00AE6169">
            <w:pPr>
              <w:spacing w:line="240" w:lineRule="auto"/>
              <w:jc w:val="center"/>
              <w:rPr>
                <w:rFonts w:cs="Arial"/>
                <w:sz w:val="17"/>
                <w:szCs w:val="17"/>
              </w:rPr>
            </w:pPr>
          </w:p>
        </w:tc>
      </w:tr>
      <w:tr w:rsidR="00AE6169" w:rsidRPr="00AE6169" w14:paraId="06E3265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2576D5A" w14:textId="77777777" w:rsidR="00AE6169" w:rsidRPr="00AE6169" w:rsidRDefault="00AE6169" w:rsidP="00AE6169">
            <w:pPr>
              <w:spacing w:line="240" w:lineRule="auto"/>
              <w:jc w:val="center"/>
              <w:rPr>
                <w:rFonts w:cs="Arial"/>
                <w:sz w:val="17"/>
                <w:szCs w:val="17"/>
              </w:rPr>
            </w:pPr>
            <w:r w:rsidRPr="00AE6169">
              <w:rPr>
                <w:rFonts w:cs="Arial"/>
                <w:sz w:val="17"/>
                <w:szCs w:val="17"/>
              </w:rPr>
              <w:t>Bifonazole</w:t>
            </w:r>
          </w:p>
        </w:tc>
        <w:tc>
          <w:tcPr>
            <w:tcW w:w="927" w:type="dxa"/>
            <w:tcBorders>
              <w:top w:val="single" w:sz="8" w:space="0" w:color="auto"/>
              <w:left w:val="nil"/>
              <w:bottom w:val="single" w:sz="8" w:space="0" w:color="auto"/>
              <w:right w:val="nil"/>
            </w:tcBorders>
            <w:noWrap/>
            <w:vAlign w:val="center"/>
            <w:hideMark/>
          </w:tcPr>
          <w:p w14:paraId="4F0AF2C1" w14:textId="77777777" w:rsidR="00AE6169" w:rsidRPr="00AE6169" w:rsidRDefault="00AE6169" w:rsidP="00AE6169">
            <w:pPr>
              <w:spacing w:line="240" w:lineRule="auto"/>
              <w:jc w:val="center"/>
              <w:rPr>
                <w:rFonts w:cs="Arial"/>
                <w:sz w:val="17"/>
                <w:szCs w:val="17"/>
              </w:rPr>
            </w:pPr>
            <w:r w:rsidRPr="00AE6169">
              <w:rPr>
                <w:rFonts w:cs="Arial"/>
                <w:sz w:val="17"/>
                <w:szCs w:val="17"/>
              </w:rPr>
              <w:t>S1854</w:t>
            </w:r>
          </w:p>
        </w:tc>
        <w:tc>
          <w:tcPr>
            <w:tcW w:w="1238" w:type="dxa"/>
            <w:tcBorders>
              <w:top w:val="single" w:sz="8" w:space="0" w:color="auto"/>
              <w:left w:val="nil"/>
              <w:bottom w:val="single" w:sz="8" w:space="0" w:color="auto"/>
              <w:right w:val="nil"/>
            </w:tcBorders>
            <w:noWrap/>
            <w:vAlign w:val="center"/>
            <w:hideMark/>
          </w:tcPr>
          <w:p w14:paraId="720FC6E1" w14:textId="77777777" w:rsidR="00AE6169" w:rsidRPr="00AE6169" w:rsidRDefault="00AE6169" w:rsidP="00AE6169">
            <w:pPr>
              <w:spacing w:line="240" w:lineRule="auto"/>
              <w:jc w:val="center"/>
              <w:rPr>
                <w:rFonts w:cs="Arial"/>
                <w:sz w:val="17"/>
                <w:szCs w:val="17"/>
              </w:rPr>
            </w:pPr>
            <w:r w:rsidRPr="00AE6169">
              <w:rPr>
                <w:rFonts w:cs="Arial"/>
                <w:sz w:val="17"/>
                <w:szCs w:val="17"/>
              </w:rPr>
              <w:t>0.6115</w:t>
            </w:r>
          </w:p>
        </w:tc>
        <w:tc>
          <w:tcPr>
            <w:tcW w:w="902" w:type="dxa"/>
            <w:tcBorders>
              <w:top w:val="single" w:sz="8" w:space="0" w:color="auto"/>
              <w:left w:val="nil"/>
              <w:bottom w:val="single" w:sz="8" w:space="0" w:color="auto"/>
              <w:right w:val="nil"/>
            </w:tcBorders>
            <w:noWrap/>
            <w:vAlign w:val="center"/>
            <w:hideMark/>
          </w:tcPr>
          <w:p w14:paraId="624D8DBD" w14:textId="77777777" w:rsidR="00AE6169" w:rsidRPr="00AE6169" w:rsidRDefault="00AE6169" w:rsidP="00AE6169">
            <w:pPr>
              <w:spacing w:line="240" w:lineRule="auto"/>
              <w:jc w:val="center"/>
              <w:rPr>
                <w:rFonts w:cs="Arial"/>
                <w:sz w:val="17"/>
                <w:szCs w:val="17"/>
              </w:rPr>
            </w:pPr>
            <w:r w:rsidRPr="00AE6169">
              <w:rPr>
                <w:rFonts w:cs="Arial"/>
                <w:sz w:val="17"/>
                <w:szCs w:val="17"/>
              </w:rPr>
              <w:t>0.1589</w:t>
            </w:r>
          </w:p>
        </w:tc>
        <w:tc>
          <w:tcPr>
            <w:tcW w:w="994" w:type="dxa"/>
            <w:tcBorders>
              <w:top w:val="single" w:sz="8" w:space="0" w:color="auto"/>
              <w:left w:val="nil"/>
              <w:bottom w:val="single" w:sz="8" w:space="0" w:color="auto"/>
              <w:right w:val="dashed" w:sz="4" w:space="0" w:color="auto"/>
            </w:tcBorders>
            <w:noWrap/>
            <w:vAlign w:val="center"/>
            <w:hideMark/>
          </w:tcPr>
          <w:p w14:paraId="544369F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946296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3AF8FD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12D0345" w14:textId="77777777" w:rsidR="00AE6169" w:rsidRPr="00AE6169" w:rsidRDefault="00AE6169" w:rsidP="00AE6169">
            <w:pPr>
              <w:spacing w:line="240" w:lineRule="auto"/>
              <w:jc w:val="center"/>
              <w:rPr>
                <w:rFonts w:cs="Arial"/>
                <w:sz w:val="17"/>
                <w:szCs w:val="17"/>
              </w:rPr>
            </w:pPr>
          </w:p>
        </w:tc>
      </w:tr>
      <w:tr w:rsidR="00AE6169" w:rsidRPr="00AE6169" w14:paraId="6A1C5BF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3429AE4" w14:textId="77777777" w:rsidR="00AE6169" w:rsidRPr="00AE6169" w:rsidRDefault="00AE6169" w:rsidP="00AE6169">
            <w:pPr>
              <w:spacing w:line="240" w:lineRule="auto"/>
              <w:jc w:val="center"/>
              <w:rPr>
                <w:rFonts w:cs="Arial"/>
                <w:sz w:val="17"/>
                <w:szCs w:val="17"/>
              </w:rPr>
            </w:pPr>
            <w:r w:rsidRPr="00AE6169">
              <w:rPr>
                <w:rFonts w:cs="Arial"/>
                <w:sz w:val="17"/>
                <w:szCs w:val="17"/>
              </w:rPr>
              <w:t>Pefloxacin mesylate</w:t>
            </w:r>
          </w:p>
        </w:tc>
        <w:tc>
          <w:tcPr>
            <w:tcW w:w="927" w:type="dxa"/>
            <w:tcBorders>
              <w:top w:val="single" w:sz="8" w:space="0" w:color="auto"/>
              <w:left w:val="nil"/>
              <w:bottom w:val="single" w:sz="8" w:space="0" w:color="auto"/>
              <w:right w:val="nil"/>
            </w:tcBorders>
            <w:noWrap/>
            <w:vAlign w:val="center"/>
            <w:hideMark/>
          </w:tcPr>
          <w:p w14:paraId="3D3CFB03" w14:textId="77777777" w:rsidR="00AE6169" w:rsidRPr="00AE6169" w:rsidRDefault="00AE6169" w:rsidP="00AE6169">
            <w:pPr>
              <w:spacing w:line="240" w:lineRule="auto"/>
              <w:jc w:val="center"/>
              <w:rPr>
                <w:rFonts w:cs="Arial"/>
                <w:sz w:val="17"/>
                <w:szCs w:val="17"/>
              </w:rPr>
            </w:pPr>
            <w:r w:rsidRPr="00AE6169">
              <w:rPr>
                <w:rFonts w:cs="Arial"/>
                <w:sz w:val="17"/>
                <w:szCs w:val="17"/>
              </w:rPr>
              <w:t>S1855</w:t>
            </w:r>
          </w:p>
        </w:tc>
        <w:tc>
          <w:tcPr>
            <w:tcW w:w="1238" w:type="dxa"/>
            <w:tcBorders>
              <w:top w:val="single" w:sz="8" w:space="0" w:color="auto"/>
              <w:left w:val="nil"/>
              <w:bottom w:val="single" w:sz="8" w:space="0" w:color="auto"/>
              <w:right w:val="nil"/>
            </w:tcBorders>
            <w:noWrap/>
            <w:vAlign w:val="center"/>
            <w:hideMark/>
          </w:tcPr>
          <w:p w14:paraId="6776884A" w14:textId="77777777" w:rsidR="00AE6169" w:rsidRPr="00AE6169" w:rsidRDefault="00AE6169" w:rsidP="00AE6169">
            <w:pPr>
              <w:spacing w:line="240" w:lineRule="auto"/>
              <w:jc w:val="center"/>
              <w:rPr>
                <w:rFonts w:cs="Arial"/>
                <w:sz w:val="17"/>
                <w:szCs w:val="17"/>
              </w:rPr>
            </w:pPr>
            <w:r w:rsidRPr="00AE6169">
              <w:rPr>
                <w:rFonts w:cs="Arial"/>
                <w:sz w:val="17"/>
                <w:szCs w:val="17"/>
              </w:rPr>
              <w:t>0.7518</w:t>
            </w:r>
          </w:p>
        </w:tc>
        <w:tc>
          <w:tcPr>
            <w:tcW w:w="902" w:type="dxa"/>
            <w:tcBorders>
              <w:top w:val="single" w:sz="8" w:space="0" w:color="auto"/>
              <w:left w:val="nil"/>
              <w:bottom w:val="single" w:sz="8" w:space="0" w:color="auto"/>
              <w:right w:val="nil"/>
            </w:tcBorders>
            <w:noWrap/>
            <w:vAlign w:val="center"/>
            <w:hideMark/>
          </w:tcPr>
          <w:p w14:paraId="495775CB" w14:textId="77777777" w:rsidR="00AE6169" w:rsidRPr="00AE6169" w:rsidRDefault="00AE6169" w:rsidP="00AE6169">
            <w:pPr>
              <w:spacing w:line="240" w:lineRule="auto"/>
              <w:jc w:val="center"/>
              <w:rPr>
                <w:rFonts w:cs="Arial"/>
                <w:sz w:val="17"/>
                <w:szCs w:val="17"/>
              </w:rPr>
            </w:pPr>
            <w:r w:rsidRPr="00AE6169">
              <w:rPr>
                <w:rFonts w:cs="Arial"/>
                <w:sz w:val="17"/>
                <w:szCs w:val="17"/>
              </w:rPr>
              <w:t>0.2129</w:t>
            </w:r>
          </w:p>
        </w:tc>
        <w:tc>
          <w:tcPr>
            <w:tcW w:w="994" w:type="dxa"/>
            <w:tcBorders>
              <w:top w:val="single" w:sz="8" w:space="0" w:color="auto"/>
              <w:left w:val="nil"/>
              <w:bottom w:val="single" w:sz="8" w:space="0" w:color="auto"/>
              <w:right w:val="dashed" w:sz="4" w:space="0" w:color="auto"/>
            </w:tcBorders>
            <w:noWrap/>
            <w:vAlign w:val="center"/>
            <w:hideMark/>
          </w:tcPr>
          <w:p w14:paraId="3B4ED0B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9A948B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E570DE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CBC97E6" w14:textId="77777777" w:rsidR="00AE6169" w:rsidRPr="00AE6169" w:rsidRDefault="00AE6169" w:rsidP="00AE6169">
            <w:pPr>
              <w:spacing w:line="240" w:lineRule="auto"/>
              <w:jc w:val="center"/>
              <w:rPr>
                <w:rFonts w:cs="Arial"/>
                <w:sz w:val="17"/>
                <w:szCs w:val="17"/>
              </w:rPr>
            </w:pPr>
          </w:p>
        </w:tc>
      </w:tr>
      <w:tr w:rsidR="00AE6169" w:rsidRPr="00AE6169" w14:paraId="0C40F77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D013E64" w14:textId="77777777" w:rsidR="00AE6169" w:rsidRPr="00AE6169" w:rsidRDefault="00AE6169" w:rsidP="00AE6169">
            <w:pPr>
              <w:spacing w:line="240" w:lineRule="auto"/>
              <w:jc w:val="center"/>
              <w:rPr>
                <w:rFonts w:cs="Arial"/>
                <w:sz w:val="17"/>
                <w:szCs w:val="17"/>
              </w:rPr>
            </w:pPr>
            <w:r w:rsidRPr="00AE6169">
              <w:rPr>
                <w:rFonts w:cs="Arial"/>
                <w:sz w:val="17"/>
                <w:szCs w:val="17"/>
              </w:rPr>
              <w:t>Metoprolol tartrate</w:t>
            </w:r>
          </w:p>
        </w:tc>
        <w:tc>
          <w:tcPr>
            <w:tcW w:w="927" w:type="dxa"/>
            <w:tcBorders>
              <w:top w:val="single" w:sz="8" w:space="0" w:color="auto"/>
              <w:left w:val="nil"/>
              <w:bottom w:val="single" w:sz="8" w:space="0" w:color="auto"/>
              <w:right w:val="nil"/>
            </w:tcBorders>
            <w:noWrap/>
            <w:vAlign w:val="center"/>
            <w:hideMark/>
          </w:tcPr>
          <w:p w14:paraId="13C3617D" w14:textId="77777777" w:rsidR="00AE6169" w:rsidRPr="00AE6169" w:rsidRDefault="00AE6169" w:rsidP="00AE6169">
            <w:pPr>
              <w:spacing w:line="240" w:lineRule="auto"/>
              <w:jc w:val="center"/>
              <w:rPr>
                <w:rFonts w:cs="Arial"/>
                <w:sz w:val="17"/>
                <w:szCs w:val="17"/>
              </w:rPr>
            </w:pPr>
            <w:r w:rsidRPr="00AE6169">
              <w:rPr>
                <w:rFonts w:cs="Arial"/>
                <w:sz w:val="17"/>
                <w:szCs w:val="17"/>
              </w:rPr>
              <w:t>S1856</w:t>
            </w:r>
          </w:p>
        </w:tc>
        <w:tc>
          <w:tcPr>
            <w:tcW w:w="1238" w:type="dxa"/>
            <w:tcBorders>
              <w:top w:val="single" w:sz="8" w:space="0" w:color="auto"/>
              <w:left w:val="nil"/>
              <w:bottom w:val="single" w:sz="8" w:space="0" w:color="auto"/>
              <w:right w:val="nil"/>
            </w:tcBorders>
            <w:noWrap/>
            <w:vAlign w:val="center"/>
            <w:hideMark/>
          </w:tcPr>
          <w:p w14:paraId="497FC61C" w14:textId="77777777" w:rsidR="00AE6169" w:rsidRPr="00AE6169" w:rsidRDefault="00AE6169" w:rsidP="00AE6169">
            <w:pPr>
              <w:spacing w:line="240" w:lineRule="auto"/>
              <w:jc w:val="center"/>
              <w:rPr>
                <w:rFonts w:cs="Arial"/>
                <w:sz w:val="17"/>
                <w:szCs w:val="17"/>
              </w:rPr>
            </w:pPr>
            <w:r w:rsidRPr="00AE6169">
              <w:rPr>
                <w:rFonts w:cs="Arial"/>
                <w:sz w:val="17"/>
                <w:szCs w:val="17"/>
              </w:rPr>
              <w:t>0.829</w:t>
            </w:r>
          </w:p>
        </w:tc>
        <w:tc>
          <w:tcPr>
            <w:tcW w:w="902" w:type="dxa"/>
            <w:tcBorders>
              <w:top w:val="single" w:sz="8" w:space="0" w:color="auto"/>
              <w:left w:val="nil"/>
              <w:bottom w:val="single" w:sz="8" w:space="0" w:color="auto"/>
              <w:right w:val="nil"/>
            </w:tcBorders>
            <w:noWrap/>
            <w:vAlign w:val="center"/>
            <w:hideMark/>
          </w:tcPr>
          <w:p w14:paraId="45E007DF" w14:textId="77777777" w:rsidR="00AE6169" w:rsidRPr="00AE6169" w:rsidRDefault="00AE6169" w:rsidP="00AE6169">
            <w:pPr>
              <w:spacing w:line="240" w:lineRule="auto"/>
              <w:jc w:val="center"/>
              <w:rPr>
                <w:rFonts w:cs="Arial"/>
                <w:sz w:val="17"/>
                <w:szCs w:val="17"/>
              </w:rPr>
            </w:pPr>
            <w:r w:rsidRPr="00AE6169">
              <w:rPr>
                <w:rFonts w:cs="Arial"/>
                <w:sz w:val="17"/>
                <w:szCs w:val="17"/>
              </w:rPr>
              <w:t>0.2527</w:t>
            </w:r>
          </w:p>
        </w:tc>
        <w:tc>
          <w:tcPr>
            <w:tcW w:w="994" w:type="dxa"/>
            <w:tcBorders>
              <w:top w:val="single" w:sz="8" w:space="0" w:color="auto"/>
              <w:left w:val="nil"/>
              <w:bottom w:val="single" w:sz="8" w:space="0" w:color="auto"/>
              <w:right w:val="dashed" w:sz="4" w:space="0" w:color="auto"/>
            </w:tcBorders>
            <w:noWrap/>
            <w:vAlign w:val="center"/>
            <w:hideMark/>
          </w:tcPr>
          <w:p w14:paraId="3E9ADED6" w14:textId="77777777" w:rsidR="00AE6169" w:rsidRPr="00AE6169" w:rsidRDefault="00AE6169" w:rsidP="00AE6169">
            <w:pPr>
              <w:spacing w:line="240" w:lineRule="auto"/>
              <w:jc w:val="center"/>
              <w:rPr>
                <w:rFonts w:cs="Arial"/>
                <w:sz w:val="17"/>
                <w:szCs w:val="17"/>
              </w:rPr>
            </w:pPr>
            <w:r w:rsidRPr="00AE6169">
              <w:rPr>
                <w:rFonts w:cs="Arial"/>
                <w:sz w:val="17"/>
                <w:szCs w:val="17"/>
              </w:rPr>
              <w:t>0.0007</w:t>
            </w:r>
          </w:p>
        </w:tc>
        <w:tc>
          <w:tcPr>
            <w:tcW w:w="1237" w:type="dxa"/>
            <w:tcBorders>
              <w:top w:val="single" w:sz="8" w:space="0" w:color="auto"/>
              <w:left w:val="dashed" w:sz="4" w:space="0" w:color="auto"/>
              <w:bottom w:val="single" w:sz="8" w:space="0" w:color="auto"/>
              <w:right w:val="nil"/>
            </w:tcBorders>
            <w:noWrap/>
            <w:vAlign w:val="center"/>
            <w:hideMark/>
          </w:tcPr>
          <w:p w14:paraId="5663960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57E6B2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DE2436A" w14:textId="77777777" w:rsidR="00AE6169" w:rsidRPr="00AE6169" w:rsidRDefault="00AE6169" w:rsidP="00AE6169">
            <w:pPr>
              <w:spacing w:line="240" w:lineRule="auto"/>
              <w:jc w:val="center"/>
              <w:rPr>
                <w:rFonts w:cs="Arial"/>
                <w:sz w:val="17"/>
                <w:szCs w:val="17"/>
              </w:rPr>
            </w:pPr>
          </w:p>
        </w:tc>
      </w:tr>
      <w:tr w:rsidR="00AE6169" w:rsidRPr="00AE6169" w14:paraId="5A8F7E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362BF1D" w14:textId="77777777" w:rsidR="00AE6169" w:rsidRPr="00AE6169" w:rsidRDefault="00AE6169" w:rsidP="00AE6169">
            <w:pPr>
              <w:spacing w:line="240" w:lineRule="auto"/>
              <w:jc w:val="center"/>
              <w:rPr>
                <w:rFonts w:cs="Arial"/>
                <w:sz w:val="17"/>
                <w:szCs w:val="17"/>
              </w:rPr>
            </w:pPr>
            <w:r w:rsidRPr="00AE6169">
              <w:rPr>
                <w:rFonts w:cs="Arial"/>
                <w:sz w:val="17"/>
                <w:szCs w:val="17"/>
              </w:rPr>
              <w:t>Etidronate (Didronel)</w:t>
            </w:r>
          </w:p>
        </w:tc>
        <w:tc>
          <w:tcPr>
            <w:tcW w:w="927" w:type="dxa"/>
            <w:tcBorders>
              <w:top w:val="single" w:sz="8" w:space="0" w:color="auto"/>
              <w:left w:val="nil"/>
              <w:bottom w:val="single" w:sz="8" w:space="0" w:color="auto"/>
              <w:right w:val="nil"/>
            </w:tcBorders>
            <w:noWrap/>
            <w:vAlign w:val="center"/>
            <w:hideMark/>
          </w:tcPr>
          <w:p w14:paraId="6E4A936C" w14:textId="77777777" w:rsidR="00AE6169" w:rsidRPr="00AE6169" w:rsidRDefault="00AE6169" w:rsidP="00AE6169">
            <w:pPr>
              <w:spacing w:line="240" w:lineRule="auto"/>
              <w:jc w:val="center"/>
              <w:rPr>
                <w:rFonts w:cs="Arial"/>
                <w:sz w:val="17"/>
                <w:szCs w:val="17"/>
              </w:rPr>
            </w:pPr>
            <w:r w:rsidRPr="00AE6169">
              <w:rPr>
                <w:rFonts w:cs="Arial"/>
                <w:sz w:val="17"/>
                <w:szCs w:val="17"/>
              </w:rPr>
              <w:t>S1857</w:t>
            </w:r>
          </w:p>
        </w:tc>
        <w:tc>
          <w:tcPr>
            <w:tcW w:w="1238" w:type="dxa"/>
            <w:tcBorders>
              <w:top w:val="single" w:sz="8" w:space="0" w:color="auto"/>
              <w:left w:val="nil"/>
              <w:bottom w:val="single" w:sz="8" w:space="0" w:color="auto"/>
              <w:right w:val="nil"/>
            </w:tcBorders>
            <w:noWrap/>
            <w:vAlign w:val="center"/>
            <w:hideMark/>
          </w:tcPr>
          <w:p w14:paraId="3E0698E9" w14:textId="77777777" w:rsidR="00AE6169" w:rsidRPr="00AE6169" w:rsidRDefault="00AE6169" w:rsidP="00AE6169">
            <w:pPr>
              <w:spacing w:line="240" w:lineRule="auto"/>
              <w:jc w:val="center"/>
              <w:rPr>
                <w:rFonts w:cs="Arial"/>
                <w:sz w:val="17"/>
                <w:szCs w:val="17"/>
              </w:rPr>
            </w:pPr>
            <w:r w:rsidRPr="00AE6169">
              <w:rPr>
                <w:rFonts w:cs="Arial"/>
                <w:sz w:val="17"/>
                <w:szCs w:val="17"/>
              </w:rPr>
              <w:t>0.9486</w:t>
            </w:r>
          </w:p>
        </w:tc>
        <w:tc>
          <w:tcPr>
            <w:tcW w:w="902" w:type="dxa"/>
            <w:tcBorders>
              <w:top w:val="single" w:sz="8" w:space="0" w:color="auto"/>
              <w:left w:val="nil"/>
              <w:bottom w:val="single" w:sz="8" w:space="0" w:color="auto"/>
              <w:right w:val="nil"/>
            </w:tcBorders>
            <w:noWrap/>
            <w:vAlign w:val="center"/>
            <w:hideMark/>
          </w:tcPr>
          <w:p w14:paraId="1E24F418" w14:textId="77777777" w:rsidR="00AE6169" w:rsidRPr="00AE6169" w:rsidRDefault="00AE6169" w:rsidP="00AE6169">
            <w:pPr>
              <w:spacing w:line="240" w:lineRule="auto"/>
              <w:jc w:val="center"/>
              <w:rPr>
                <w:rFonts w:cs="Arial"/>
                <w:sz w:val="17"/>
                <w:szCs w:val="17"/>
              </w:rPr>
            </w:pPr>
            <w:r w:rsidRPr="00AE6169">
              <w:rPr>
                <w:rFonts w:cs="Arial"/>
                <w:sz w:val="17"/>
                <w:szCs w:val="17"/>
              </w:rPr>
              <w:t>0.259</w:t>
            </w:r>
          </w:p>
        </w:tc>
        <w:tc>
          <w:tcPr>
            <w:tcW w:w="994" w:type="dxa"/>
            <w:tcBorders>
              <w:top w:val="single" w:sz="8" w:space="0" w:color="auto"/>
              <w:left w:val="nil"/>
              <w:bottom w:val="single" w:sz="8" w:space="0" w:color="auto"/>
              <w:right w:val="dashed" w:sz="4" w:space="0" w:color="auto"/>
            </w:tcBorders>
            <w:noWrap/>
            <w:vAlign w:val="center"/>
            <w:hideMark/>
          </w:tcPr>
          <w:p w14:paraId="0AB50135" w14:textId="77777777" w:rsidR="00AE6169" w:rsidRPr="00AE6169" w:rsidRDefault="00AE6169" w:rsidP="00AE6169">
            <w:pPr>
              <w:spacing w:line="240" w:lineRule="auto"/>
              <w:jc w:val="center"/>
              <w:rPr>
                <w:rFonts w:cs="Arial"/>
                <w:sz w:val="17"/>
                <w:szCs w:val="17"/>
              </w:rPr>
            </w:pPr>
            <w:r w:rsidRPr="00AE6169">
              <w:rPr>
                <w:rFonts w:cs="Arial"/>
                <w:sz w:val="17"/>
                <w:szCs w:val="17"/>
              </w:rPr>
              <w:t>0.9482</w:t>
            </w:r>
          </w:p>
        </w:tc>
        <w:tc>
          <w:tcPr>
            <w:tcW w:w="1237" w:type="dxa"/>
            <w:tcBorders>
              <w:top w:val="single" w:sz="8" w:space="0" w:color="auto"/>
              <w:left w:val="dashed" w:sz="4" w:space="0" w:color="auto"/>
              <w:bottom w:val="single" w:sz="8" w:space="0" w:color="auto"/>
              <w:right w:val="nil"/>
            </w:tcBorders>
            <w:noWrap/>
            <w:vAlign w:val="center"/>
            <w:hideMark/>
          </w:tcPr>
          <w:p w14:paraId="5CFC027A" w14:textId="77777777" w:rsidR="00AE6169" w:rsidRPr="00AE6169" w:rsidRDefault="00AE6169" w:rsidP="00AE6169">
            <w:pPr>
              <w:spacing w:line="240" w:lineRule="auto"/>
              <w:jc w:val="center"/>
              <w:rPr>
                <w:rFonts w:cs="Arial"/>
                <w:sz w:val="17"/>
                <w:szCs w:val="17"/>
              </w:rPr>
            </w:pPr>
            <w:r w:rsidRPr="00AE6169">
              <w:rPr>
                <w:rFonts w:cs="Arial"/>
                <w:sz w:val="17"/>
                <w:szCs w:val="17"/>
              </w:rPr>
              <w:t>0.992</w:t>
            </w:r>
          </w:p>
        </w:tc>
        <w:tc>
          <w:tcPr>
            <w:tcW w:w="695" w:type="dxa"/>
            <w:tcBorders>
              <w:top w:val="single" w:sz="8" w:space="0" w:color="auto"/>
              <w:left w:val="nil"/>
              <w:bottom w:val="single" w:sz="8" w:space="0" w:color="auto"/>
              <w:right w:val="nil"/>
            </w:tcBorders>
            <w:noWrap/>
            <w:vAlign w:val="center"/>
            <w:hideMark/>
          </w:tcPr>
          <w:p w14:paraId="4AF7F350" w14:textId="77777777" w:rsidR="00AE6169" w:rsidRPr="00AE6169" w:rsidRDefault="00AE6169" w:rsidP="00AE6169">
            <w:pPr>
              <w:spacing w:line="240" w:lineRule="auto"/>
              <w:jc w:val="center"/>
              <w:rPr>
                <w:rFonts w:cs="Arial"/>
                <w:sz w:val="17"/>
                <w:szCs w:val="17"/>
              </w:rPr>
            </w:pPr>
            <w:r w:rsidRPr="00AE6169">
              <w:rPr>
                <w:rFonts w:cs="Arial"/>
                <w:sz w:val="17"/>
                <w:szCs w:val="17"/>
              </w:rPr>
              <w:t>0.224</w:t>
            </w:r>
          </w:p>
        </w:tc>
        <w:tc>
          <w:tcPr>
            <w:tcW w:w="925" w:type="dxa"/>
            <w:tcBorders>
              <w:top w:val="single" w:sz="8" w:space="0" w:color="auto"/>
              <w:left w:val="nil"/>
              <w:bottom w:val="single" w:sz="8" w:space="0" w:color="auto"/>
              <w:right w:val="nil"/>
            </w:tcBorders>
            <w:noWrap/>
            <w:vAlign w:val="center"/>
            <w:hideMark/>
          </w:tcPr>
          <w:p w14:paraId="253E1A9B" w14:textId="77777777" w:rsidR="00AE6169" w:rsidRPr="00AE6169" w:rsidRDefault="00AE6169" w:rsidP="00AE6169">
            <w:pPr>
              <w:spacing w:line="240" w:lineRule="auto"/>
              <w:jc w:val="center"/>
              <w:rPr>
                <w:rFonts w:cs="Arial"/>
                <w:sz w:val="17"/>
                <w:szCs w:val="17"/>
              </w:rPr>
            </w:pPr>
            <w:r w:rsidRPr="00AE6169">
              <w:rPr>
                <w:rFonts w:cs="Arial"/>
                <w:sz w:val="17"/>
                <w:szCs w:val="17"/>
              </w:rPr>
              <w:t>0.9995</w:t>
            </w:r>
          </w:p>
        </w:tc>
      </w:tr>
      <w:tr w:rsidR="00AE6169" w:rsidRPr="00AE6169" w14:paraId="7879F4A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DEC5F0E" w14:textId="77777777" w:rsidR="00AE6169" w:rsidRPr="00AE6169" w:rsidRDefault="00AE6169" w:rsidP="00AE6169">
            <w:pPr>
              <w:spacing w:line="240" w:lineRule="auto"/>
              <w:jc w:val="center"/>
              <w:rPr>
                <w:rFonts w:cs="Arial"/>
                <w:sz w:val="17"/>
                <w:szCs w:val="17"/>
              </w:rPr>
            </w:pPr>
            <w:r w:rsidRPr="00AE6169">
              <w:rPr>
                <w:rFonts w:cs="Arial"/>
                <w:sz w:val="17"/>
                <w:szCs w:val="17"/>
              </w:rPr>
              <w:t>Diethylstilbestrol (Stilbestrol)</w:t>
            </w:r>
          </w:p>
        </w:tc>
        <w:tc>
          <w:tcPr>
            <w:tcW w:w="927" w:type="dxa"/>
            <w:tcBorders>
              <w:top w:val="single" w:sz="8" w:space="0" w:color="auto"/>
              <w:left w:val="nil"/>
              <w:bottom w:val="single" w:sz="8" w:space="0" w:color="auto"/>
              <w:right w:val="nil"/>
            </w:tcBorders>
            <w:noWrap/>
            <w:vAlign w:val="center"/>
            <w:hideMark/>
          </w:tcPr>
          <w:p w14:paraId="00078032" w14:textId="77777777" w:rsidR="00AE6169" w:rsidRPr="00AE6169" w:rsidRDefault="00AE6169" w:rsidP="00AE6169">
            <w:pPr>
              <w:spacing w:line="240" w:lineRule="auto"/>
              <w:jc w:val="center"/>
              <w:rPr>
                <w:rFonts w:cs="Arial"/>
                <w:sz w:val="17"/>
                <w:szCs w:val="17"/>
              </w:rPr>
            </w:pPr>
            <w:r w:rsidRPr="00AE6169">
              <w:rPr>
                <w:rFonts w:cs="Arial"/>
                <w:sz w:val="17"/>
                <w:szCs w:val="17"/>
              </w:rPr>
              <w:t>S1859</w:t>
            </w:r>
          </w:p>
        </w:tc>
        <w:tc>
          <w:tcPr>
            <w:tcW w:w="1238" w:type="dxa"/>
            <w:tcBorders>
              <w:top w:val="single" w:sz="8" w:space="0" w:color="auto"/>
              <w:left w:val="nil"/>
              <w:bottom w:val="single" w:sz="8" w:space="0" w:color="auto"/>
              <w:right w:val="nil"/>
            </w:tcBorders>
            <w:noWrap/>
            <w:vAlign w:val="center"/>
            <w:hideMark/>
          </w:tcPr>
          <w:p w14:paraId="3ACDA50D" w14:textId="77777777" w:rsidR="00AE6169" w:rsidRPr="00AE6169" w:rsidRDefault="00AE6169" w:rsidP="00AE6169">
            <w:pPr>
              <w:spacing w:line="240" w:lineRule="auto"/>
              <w:jc w:val="center"/>
              <w:rPr>
                <w:rFonts w:cs="Arial"/>
                <w:sz w:val="17"/>
                <w:szCs w:val="17"/>
              </w:rPr>
            </w:pPr>
            <w:r w:rsidRPr="00AE6169">
              <w:rPr>
                <w:rFonts w:cs="Arial"/>
                <w:sz w:val="17"/>
                <w:szCs w:val="17"/>
              </w:rPr>
              <w:t>0.8894</w:t>
            </w:r>
          </w:p>
        </w:tc>
        <w:tc>
          <w:tcPr>
            <w:tcW w:w="902" w:type="dxa"/>
            <w:tcBorders>
              <w:top w:val="single" w:sz="8" w:space="0" w:color="auto"/>
              <w:left w:val="nil"/>
              <w:bottom w:val="single" w:sz="8" w:space="0" w:color="auto"/>
              <w:right w:val="nil"/>
            </w:tcBorders>
            <w:noWrap/>
            <w:vAlign w:val="center"/>
            <w:hideMark/>
          </w:tcPr>
          <w:p w14:paraId="7E41C7FA" w14:textId="77777777" w:rsidR="00AE6169" w:rsidRPr="00AE6169" w:rsidRDefault="00AE6169" w:rsidP="00AE6169">
            <w:pPr>
              <w:spacing w:line="240" w:lineRule="auto"/>
              <w:jc w:val="center"/>
              <w:rPr>
                <w:rFonts w:cs="Arial"/>
                <w:sz w:val="17"/>
                <w:szCs w:val="17"/>
              </w:rPr>
            </w:pPr>
            <w:r w:rsidRPr="00AE6169">
              <w:rPr>
                <w:rFonts w:cs="Arial"/>
                <w:sz w:val="17"/>
                <w:szCs w:val="17"/>
              </w:rPr>
              <w:t>0.2419</w:t>
            </w:r>
          </w:p>
        </w:tc>
        <w:tc>
          <w:tcPr>
            <w:tcW w:w="994" w:type="dxa"/>
            <w:tcBorders>
              <w:top w:val="single" w:sz="8" w:space="0" w:color="auto"/>
              <w:left w:val="nil"/>
              <w:bottom w:val="single" w:sz="8" w:space="0" w:color="auto"/>
              <w:right w:val="dashed" w:sz="4" w:space="0" w:color="auto"/>
            </w:tcBorders>
            <w:noWrap/>
            <w:vAlign w:val="center"/>
            <w:hideMark/>
          </w:tcPr>
          <w:p w14:paraId="3CA1AAA5" w14:textId="77777777" w:rsidR="00AE6169" w:rsidRPr="00AE6169" w:rsidRDefault="00AE6169" w:rsidP="00AE6169">
            <w:pPr>
              <w:spacing w:line="240" w:lineRule="auto"/>
              <w:jc w:val="center"/>
              <w:rPr>
                <w:rFonts w:cs="Arial"/>
                <w:sz w:val="17"/>
                <w:szCs w:val="17"/>
              </w:rPr>
            </w:pPr>
            <w:r w:rsidRPr="00AE6169">
              <w:rPr>
                <w:rFonts w:cs="Arial"/>
                <w:sz w:val="17"/>
                <w:szCs w:val="17"/>
              </w:rPr>
              <w:t>0.1081</w:t>
            </w:r>
          </w:p>
        </w:tc>
        <w:tc>
          <w:tcPr>
            <w:tcW w:w="1237" w:type="dxa"/>
            <w:tcBorders>
              <w:top w:val="single" w:sz="8" w:space="0" w:color="auto"/>
              <w:left w:val="dashed" w:sz="4" w:space="0" w:color="auto"/>
              <w:bottom w:val="single" w:sz="8" w:space="0" w:color="auto"/>
              <w:right w:val="nil"/>
            </w:tcBorders>
            <w:noWrap/>
            <w:vAlign w:val="center"/>
            <w:hideMark/>
          </w:tcPr>
          <w:p w14:paraId="211C5A47" w14:textId="77777777" w:rsidR="00AE6169" w:rsidRPr="00AE6169" w:rsidRDefault="00AE6169" w:rsidP="00AE6169">
            <w:pPr>
              <w:spacing w:line="240" w:lineRule="auto"/>
              <w:jc w:val="center"/>
              <w:rPr>
                <w:rFonts w:cs="Arial"/>
                <w:sz w:val="17"/>
                <w:szCs w:val="17"/>
              </w:rPr>
            </w:pPr>
            <w:r w:rsidRPr="00AE6169">
              <w:rPr>
                <w:rFonts w:cs="Arial"/>
                <w:sz w:val="17"/>
                <w:szCs w:val="17"/>
              </w:rPr>
              <w:t>0.8812</w:t>
            </w:r>
          </w:p>
        </w:tc>
        <w:tc>
          <w:tcPr>
            <w:tcW w:w="695" w:type="dxa"/>
            <w:tcBorders>
              <w:top w:val="single" w:sz="8" w:space="0" w:color="auto"/>
              <w:left w:val="nil"/>
              <w:bottom w:val="single" w:sz="8" w:space="0" w:color="auto"/>
              <w:right w:val="nil"/>
            </w:tcBorders>
            <w:noWrap/>
            <w:vAlign w:val="center"/>
            <w:hideMark/>
          </w:tcPr>
          <w:p w14:paraId="57C02391" w14:textId="77777777" w:rsidR="00AE6169" w:rsidRPr="00AE6169" w:rsidRDefault="00AE6169" w:rsidP="00AE6169">
            <w:pPr>
              <w:spacing w:line="240" w:lineRule="auto"/>
              <w:jc w:val="center"/>
              <w:rPr>
                <w:rFonts w:cs="Arial"/>
                <w:sz w:val="17"/>
                <w:szCs w:val="17"/>
              </w:rPr>
            </w:pPr>
            <w:r w:rsidRPr="00AE6169">
              <w:rPr>
                <w:rFonts w:cs="Arial"/>
                <w:sz w:val="17"/>
                <w:szCs w:val="17"/>
              </w:rPr>
              <w:t>0.122</w:t>
            </w:r>
          </w:p>
        </w:tc>
        <w:tc>
          <w:tcPr>
            <w:tcW w:w="925" w:type="dxa"/>
            <w:tcBorders>
              <w:top w:val="single" w:sz="8" w:space="0" w:color="auto"/>
              <w:left w:val="nil"/>
              <w:bottom w:val="single" w:sz="8" w:space="0" w:color="auto"/>
              <w:right w:val="nil"/>
            </w:tcBorders>
            <w:noWrap/>
            <w:vAlign w:val="center"/>
            <w:hideMark/>
          </w:tcPr>
          <w:p w14:paraId="0121605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r>
      <w:tr w:rsidR="00AE6169" w:rsidRPr="00AE6169" w14:paraId="1FAEAAE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9AC491E" w14:textId="77777777" w:rsidR="00AE6169" w:rsidRPr="00AE6169" w:rsidRDefault="00AE6169" w:rsidP="00AE6169">
            <w:pPr>
              <w:spacing w:line="240" w:lineRule="auto"/>
              <w:jc w:val="center"/>
              <w:rPr>
                <w:rFonts w:cs="Arial"/>
                <w:sz w:val="17"/>
                <w:szCs w:val="17"/>
              </w:rPr>
            </w:pPr>
            <w:r w:rsidRPr="00AE6169">
              <w:rPr>
                <w:rFonts w:cs="Arial"/>
                <w:sz w:val="17"/>
                <w:szCs w:val="17"/>
              </w:rPr>
              <w:t>Diltiazem HCl (Tiazac)</w:t>
            </w:r>
          </w:p>
        </w:tc>
        <w:tc>
          <w:tcPr>
            <w:tcW w:w="927" w:type="dxa"/>
            <w:tcBorders>
              <w:top w:val="single" w:sz="8" w:space="0" w:color="auto"/>
              <w:left w:val="nil"/>
              <w:bottom w:val="single" w:sz="8" w:space="0" w:color="auto"/>
              <w:right w:val="nil"/>
            </w:tcBorders>
            <w:noWrap/>
            <w:vAlign w:val="center"/>
            <w:hideMark/>
          </w:tcPr>
          <w:p w14:paraId="617DF929" w14:textId="77777777" w:rsidR="00AE6169" w:rsidRPr="00AE6169" w:rsidRDefault="00AE6169" w:rsidP="00AE6169">
            <w:pPr>
              <w:spacing w:line="240" w:lineRule="auto"/>
              <w:jc w:val="center"/>
              <w:rPr>
                <w:rFonts w:cs="Arial"/>
                <w:sz w:val="17"/>
                <w:szCs w:val="17"/>
              </w:rPr>
            </w:pPr>
            <w:r w:rsidRPr="00AE6169">
              <w:rPr>
                <w:rFonts w:cs="Arial"/>
                <w:sz w:val="17"/>
                <w:szCs w:val="17"/>
              </w:rPr>
              <w:t>S1865</w:t>
            </w:r>
          </w:p>
        </w:tc>
        <w:tc>
          <w:tcPr>
            <w:tcW w:w="1238" w:type="dxa"/>
            <w:tcBorders>
              <w:top w:val="single" w:sz="8" w:space="0" w:color="auto"/>
              <w:left w:val="nil"/>
              <w:bottom w:val="single" w:sz="8" w:space="0" w:color="auto"/>
              <w:right w:val="nil"/>
            </w:tcBorders>
            <w:noWrap/>
            <w:vAlign w:val="center"/>
            <w:hideMark/>
          </w:tcPr>
          <w:p w14:paraId="38CC7E13" w14:textId="77777777" w:rsidR="00AE6169" w:rsidRPr="00AE6169" w:rsidRDefault="00AE6169" w:rsidP="00AE6169">
            <w:pPr>
              <w:spacing w:line="240" w:lineRule="auto"/>
              <w:jc w:val="center"/>
              <w:rPr>
                <w:rFonts w:cs="Arial"/>
                <w:sz w:val="17"/>
                <w:szCs w:val="17"/>
              </w:rPr>
            </w:pPr>
            <w:r w:rsidRPr="00AE6169">
              <w:rPr>
                <w:rFonts w:cs="Arial"/>
                <w:sz w:val="17"/>
                <w:szCs w:val="17"/>
              </w:rPr>
              <w:t>0.7425</w:t>
            </w:r>
          </w:p>
        </w:tc>
        <w:tc>
          <w:tcPr>
            <w:tcW w:w="902" w:type="dxa"/>
            <w:tcBorders>
              <w:top w:val="single" w:sz="8" w:space="0" w:color="auto"/>
              <w:left w:val="nil"/>
              <w:bottom w:val="single" w:sz="8" w:space="0" w:color="auto"/>
              <w:right w:val="nil"/>
            </w:tcBorders>
            <w:noWrap/>
            <w:vAlign w:val="center"/>
            <w:hideMark/>
          </w:tcPr>
          <w:p w14:paraId="180D7320" w14:textId="77777777" w:rsidR="00AE6169" w:rsidRPr="00AE6169" w:rsidRDefault="00AE6169" w:rsidP="00AE6169">
            <w:pPr>
              <w:spacing w:line="240" w:lineRule="auto"/>
              <w:jc w:val="center"/>
              <w:rPr>
                <w:rFonts w:cs="Arial"/>
                <w:sz w:val="17"/>
                <w:szCs w:val="17"/>
              </w:rPr>
            </w:pPr>
            <w:r w:rsidRPr="00AE6169">
              <w:rPr>
                <w:rFonts w:cs="Arial"/>
                <w:sz w:val="17"/>
                <w:szCs w:val="17"/>
              </w:rPr>
              <w:t>0.1992</w:t>
            </w:r>
          </w:p>
        </w:tc>
        <w:tc>
          <w:tcPr>
            <w:tcW w:w="994" w:type="dxa"/>
            <w:tcBorders>
              <w:top w:val="single" w:sz="8" w:space="0" w:color="auto"/>
              <w:left w:val="nil"/>
              <w:bottom w:val="single" w:sz="8" w:space="0" w:color="auto"/>
              <w:right w:val="dashed" w:sz="4" w:space="0" w:color="auto"/>
            </w:tcBorders>
            <w:noWrap/>
            <w:vAlign w:val="center"/>
            <w:hideMark/>
          </w:tcPr>
          <w:p w14:paraId="57064C6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7AD9A4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A03881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4893B25" w14:textId="77777777" w:rsidR="00AE6169" w:rsidRPr="00AE6169" w:rsidRDefault="00AE6169" w:rsidP="00AE6169">
            <w:pPr>
              <w:spacing w:line="240" w:lineRule="auto"/>
              <w:jc w:val="center"/>
              <w:rPr>
                <w:rFonts w:cs="Arial"/>
                <w:sz w:val="17"/>
                <w:szCs w:val="17"/>
              </w:rPr>
            </w:pPr>
          </w:p>
        </w:tc>
      </w:tr>
      <w:tr w:rsidR="00AE6169" w:rsidRPr="00AE6169" w14:paraId="064675D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ADFE738" w14:textId="77777777" w:rsidR="00AE6169" w:rsidRPr="00AE6169" w:rsidRDefault="00AE6169" w:rsidP="00AE6169">
            <w:pPr>
              <w:spacing w:line="240" w:lineRule="auto"/>
              <w:jc w:val="center"/>
              <w:rPr>
                <w:rFonts w:cs="Arial"/>
                <w:sz w:val="17"/>
                <w:szCs w:val="17"/>
              </w:rPr>
            </w:pPr>
            <w:r w:rsidRPr="00AE6169">
              <w:rPr>
                <w:rFonts w:cs="Arial"/>
                <w:sz w:val="17"/>
                <w:szCs w:val="17"/>
              </w:rPr>
              <w:t>Diphenhydramine HCl (Benadryl)</w:t>
            </w:r>
          </w:p>
        </w:tc>
        <w:tc>
          <w:tcPr>
            <w:tcW w:w="927" w:type="dxa"/>
            <w:tcBorders>
              <w:top w:val="single" w:sz="8" w:space="0" w:color="auto"/>
              <w:left w:val="nil"/>
              <w:bottom w:val="single" w:sz="8" w:space="0" w:color="auto"/>
              <w:right w:val="nil"/>
            </w:tcBorders>
            <w:noWrap/>
            <w:vAlign w:val="center"/>
            <w:hideMark/>
          </w:tcPr>
          <w:p w14:paraId="4AB60DC2" w14:textId="77777777" w:rsidR="00AE6169" w:rsidRPr="00AE6169" w:rsidRDefault="00AE6169" w:rsidP="00AE6169">
            <w:pPr>
              <w:spacing w:line="240" w:lineRule="auto"/>
              <w:jc w:val="center"/>
              <w:rPr>
                <w:rFonts w:cs="Arial"/>
                <w:sz w:val="17"/>
                <w:szCs w:val="17"/>
              </w:rPr>
            </w:pPr>
            <w:r w:rsidRPr="00AE6169">
              <w:rPr>
                <w:rFonts w:cs="Arial"/>
                <w:sz w:val="17"/>
                <w:szCs w:val="17"/>
              </w:rPr>
              <w:t>S1866</w:t>
            </w:r>
          </w:p>
        </w:tc>
        <w:tc>
          <w:tcPr>
            <w:tcW w:w="1238" w:type="dxa"/>
            <w:tcBorders>
              <w:top w:val="single" w:sz="8" w:space="0" w:color="auto"/>
              <w:left w:val="nil"/>
              <w:bottom w:val="single" w:sz="8" w:space="0" w:color="auto"/>
              <w:right w:val="nil"/>
            </w:tcBorders>
            <w:noWrap/>
            <w:vAlign w:val="center"/>
            <w:hideMark/>
          </w:tcPr>
          <w:p w14:paraId="453AB114" w14:textId="77777777" w:rsidR="00AE6169" w:rsidRPr="00AE6169" w:rsidRDefault="00AE6169" w:rsidP="00AE6169">
            <w:pPr>
              <w:spacing w:line="240" w:lineRule="auto"/>
              <w:jc w:val="center"/>
              <w:rPr>
                <w:rFonts w:cs="Arial"/>
                <w:sz w:val="17"/>
                <w:szCs w:val="17"/>
              </w:rPr>
            </w:pPr>
            <w:r w:rsidRPr="00AE6169">
              <w:rPr>
                <w:rFonts w:cs="Arial"/>
                <w:sz w:val="17"/>
                <w:szCs w:val="17"/>
              </w:rPr>
              <w:t>0.6149</w:t>
            </w:r>
          </w:p>
        </w:tc>
        <w:tc>
          <w:tcPr>
            <w:tcW w:w="902" w:type="dxa"/>
            <w:tcBorders>
              <w:top w:val="single" w:sz="8" w:space="0" w:color="auto"/>
              <w:left w:val="nil"/>
              <w:bottom w:val="single" w:sz="8" w:space="0" w:color="auto"/>
              <w:right w:val="nil"/>
            </w:tcBorders>
            <w:noWrap/>
            <w:vAlign w:val="center"/>
            <w:hideMark/>
          </w:tcPr>
          <w:p w14:paraId="77A831CA" w14:textId="77777777" w:rsidR="00AE6169" w:rsidRPr="00AE6169" w:rsidRDefault="00AE6169" w:rsidP="00AE6169">
            <w:pPr>
              <w:spacing w:line="240" w:lineRule="auto"/>
              <w:jc w:val="center"/>
              <w:rPr>
                <w:rFonts w:cs="Arial"/>
                <w:sz w:val="17"/>
                <w:szCs w:val="17"/>
              </w:rPr>
            </w:pPr>
            <w:r w:rsidRPr="00AE6169">
              <w:rPr>
                <w:rFonts w:cs="Arial"/>
                <w:sz w:val="17"/>
                <w:szCs w:val="17"/>
              </w:rPr>
              <w:t>0.1661</w:t>
            </w:r>
          </w:p>
        </w:tc>
        <w:tc>
          <w:tcPr>
            <w:tcW w:w="994" w:type="dxa"/>
            <w:tcBorders>
              <w:top w:val="single" w:sz="8" w:space="0" w:color="auto"/>
              <w:left w:val="nil"/>
              <w:bottom w:val="single" w:sz="8" w:space="0" w:color="auto"/>
              <w:right w:val="dashed" w:sz="4" w:space="0" w:color="auto"/>
            </w:tcBorders>
            <w:noWrap/>
            <w:vAlign w:val="center"/>
            <w:hideMark/>
          </w:tcPr>
          <w:p w14:paraId="0A8B174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509EE2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902B18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7605916" w14:textId="77777777" w:rsidR="00AE6169" w:rsidRPr="00AE6169" w:rsidRDefault="00AE6169" w:rsidP="00AE6169">
            <w:pPr>
              <w:spacing w:line="240" w:lineRule="auto"/>
              <w:jc w:val="center"/>
              <w:rPr>
                <w:rFonts w:cs="Arial"/>
                <w:sz w:val="17"/>
                <w:szCs w:val="17"/>
              </w:rPr>
            </w:pPr>
          </w:p>
        </w:tc>
      </w:tr>
      <w:tr w:rsidR="00AE6169" w:rsidRPr="00AE6169" w14:paraId="08D742D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82277B7" w14:textId="77777777" w:rsidR="00AE6169" w:rsidRPr="00AE6169" w:rsidRDefault="00AE6169" w:rsidP="00AE6169">
            <w:pPr>
              <w:spacing w:line="240" w:lineRule="auto"/>
              <w:jc w:val="center"/>
              <w:rPr>
                <w:rFonts w:cs="Arial"/>
                <w:sz w:val="17"/>
                <w:szCs w:val="17"/>
              </w:rPr>
            </w:pPr>
            <w:r w:rsidRPr="00AE6169">
              <w:rPr>
                <w:rFonts w:cs="Arial"/>
                <w:sz w:val="17"/>
                <w:szCs w:val="17"/>
              </w:rPr>
              <w:t>Dapoxetine hydrochloride (Priligy)</w:t>
            </w:r>
          </w:p>
        </w:tc>
        <w:tc>
          <w:tcPr>
            <w:tcW w:w="927" w:type="dxa"/>
            <w:tcBorders>
              <w:top w:val="single" w:sz="8" w:space="0" w:color="auto"/>
              <w:left w:val="nil"/>
              <w:bottom w:val="single" w:sz="8" w:space="0" w:color="auto"/>
              <w:right w:val="nil"/>
            </w:tcBorders>
            <w:noWrap/>
            <w:vAlign w:val="center"/>
            <w:hideMark/>
          </w:tcPr>
          <w:p w14:paraId="3D578870" w14:textId="77777777" w:rsidR="00AE6169" w:rsidRPr="00AE6169" w:rsidRDefault="00AE6169" w:rsidP="00AE6169">
            <w:pPr>
              <w:spacing w:line="240" w:lineRule="auto"/>
              <w:jc w:val="center"/>
              <w:rPr>
                <w:rFonts w:cs="Arial"/>
                <w:sz w:val="17"/>
                <w:szCs w:val="17"/>
              </w:rPr>
            </w:pPr>
            <w:r w:rsidRPr="00AE6169">
              <w:rPr>
                <w:rFonts w:cs="Arial"/>
                <w:sz w:val="17"/>
                <w:szCs w:val="17"/>
              </w:rPr>
              <w:t>S1869</w:t>
            </w:r>
          </w:p>
        </w:tc>
        <w:tc>
          <w:tcPr>
            <w:tcW w:w="1238" w:type="dxa"/>
            <w:tcBorders>
              <w:top w:val="single" w:sz="8" w:space="0" w:color="auto"/>
              <w:left w:val="nil"/>
              <w:bottom w:val="single" w:sz="8" w:space="0" w:color="auto"/>
              <w:right w:val="nil"/>
            </w:tcBorders>
            <w:noWrap/>
            <w:vAlign w:val="center"/>
            <w:hideMark/>
          </w:tcPr>
          <w:p w14:paraId="621A0C2C" w14:textId="77777777" w:rsidR="00AE6169" w:rsidRPr="00AE6169" w:rsidRDefault="00AE6169" w:rsidP="00AE6169">
            <w:pPr>
              <w:spacing w:line="240" w:lineRule="auto"/>
              <w:jc w:val="center"/>
              <w:rPr>
                <w:rFonts w:cs="Arial"/>
                <w:sz w:val="17"/>
                <w:szCs w:val="17"/>
              </w:rPr>
            </w:pPr>
            <w:r w:rsidRPr="00AE6169">
              <w:rPr>
                <w:rFonts w:cs="Arial"/>
                <w:sz w:val="17"/>
                <w:szCs w:val="17"/>
              </w:rPr>
              <w:t>0.7539</w:t>
            </w:r>
          </w:p>
        </w:tc>
        <w:tc>
          <w:tcPr>
            <w:tcW w:w="902" w:type="dxa"/>
            <w:tcBorders>
              <w:top w:val="single" w:sz="8" w:space="0" w:color="auto"/>
              <w:left w:val="nil"/>
              <w:bottom w:val="single" w:sz="8" w:space="0" w:color="auto"/>
              <w:right w:val="nil"/>
            </w:tcBorders>
            <w:noWrap/>
            <w:vAlign w:val="center"/>
            <w:hideMark/>
          </w:tcPr>
          <w:p w14:paraId="1C51EBDF" w14:textId="77777777" w:rsidR="00AE6169" w:rsidRPr="00AE6169" w:rsidRDefault="00AE6169" w:rsidP="00AE6169">
            <w:pPr>
              <w:spacing w:line="240" w:lineRule="auto"/>
              <w:jc w:val="center"/>
              <w:rPr>
                <w:rFonts w:cs="Arial"/>
                <w:sz w:val="17"/>
                <w:szCs w:val="17"/>
              </w:rPr>
            </w:pPr>
            <w:r w:rsidRPr="00AE6169">
              <w:rPr>
                <w:rFonts w:cs="Arial"/>
                <w:sz w:val="17"/>
                <w:szCs w:val="17"/>
              </w:rPr>
              <w:t>0.2411</w:t>
            </w:r>
          </w:p>
        </w:tc>
        <w:tc>
          <w:tcPr>
            <w:tcW w:w="994" w:type="dxa"/>
            <w:tcBorders>
              <w:top w:val="single" w:sz="8" w:space="0" w:color="auto"/>
              <w:left w:val="nil"/>
              <w:bottom w:val="single" w:sz="8" w:space="0" w:color="auto"/>
              <w:right w:val="dashed" w:sz="4" w:space="0" w:color="auto"/>
            </w:tcBorders>
            <w:noWrap/>
            <w:vAlign w:val="center"/>
            <w:hideMark/>
          </w:tcPr>
          <w:p w14:paraId="0DD2957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2BCCCB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005BA0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6BE97EC" w14:textId="77777777" w:rsidR="00AE6169" w:rsidRPr="00AE6169" w:rsidRDefault="00AE6169" w:rsidP="00AE6169">
            <w:pPr>
              <w:spacing w:line="240" w:lineRule="auto"/>
              <w:jc w:val="center"/>
              <w:rPr>
                <w:rFonts w:cs="Arial"/>
                <w:sz w:val="17"/>
                <w:szCs w:val="17"/>
              </w:rPr>
            </w:pPr>
          </w:p>
        </w:tc>
      </w:tr>
      <w:tr w:rsidR="00AE6169" w:rsidRPr="00AE6169" w14:paraId="77CB2136"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52B9DA6" w14:textId="77777777" w:rsidR="00AE6169" w:rsidRPr="00AE6169" w:rsidRDefault="00AE6169" w:rsidP="00AE6169">
            <w:pPr>
              <w:spacing w:line="240" w:lineRule="auto"/>
              <w:jc w:val="center"/>
              <w:rPr>
                <w:rFonts w:cs="Arial"/>
                <w:sz w:val="17"/>
                <w:szCs w:val="17"/>
              </w:rPr>
            </w:pPr>
            <w:r w:rsidRPr="00AE6169">
              <w:rPr>
                <w:rFonts w:cs="Arial"/>
                <w:sz w:val="17"/>
                <w:szCs w:val="17"/>
              </w:rPr>
              <w:t>Risedronic acid (Actonel)</w:t>
            </w:r>
          </w:p>
        </w:tc>
        <w:tc>
          <w:tcPr>
            <w:tcW w:w="927" w:type="dxa"/>
            <w:tcBorders>
              <w:top w:val="single" w:sz="8" w:space="0" w:color="auto"/>
              <w:left w:val="nil"/>
              <w:bottom w:val="single" w:sz="8" w:space="0" w:color="auto"/>
              <w:right w:val="nil"/>
            </w:tcBorders>
            <w:noWrap/>
            <w:vAlign w:val="center"/>
            <w:hideMark/>
          </w:tcPr>
          <w:p w14:paraId="354BD2F4" w14:textId="77777777" w:rsidR="00AE6169" w:rsidRPr="00AE6169" w:rsidRDefault="00AE6169" w:rsidP="00AE6169">
            <w:pPr>
              <w:spacing w:line="240" w:lineRule="auto"/>
              <w:jc w:val="center"/>
              <w:rPr>
                <w:rFonts w:cs="Arial"/>
                <w:sz w:val="17"/>
                <w:szCs w:val="17"/>
              </w:rPr>
            </w:pPr>
            <w:r w:rsidRPr="00AE6169">
              <w:rPr>
                <w:rFonts w:cs="Arial"/>
                <w:sz w:val="17"/>
                <w:szCs w:val="17"/>
              </w:rPr>
              <w:t>S1874</w:t>
            </w:r>
          </w:p>
        </w:tc>
        <w:tc>
          <w:tcPr>
            <w:tcW w:w="1238" w:type="dxa"/>
            <w:tcBorders>
              <w:top w:val="single" w:sz="8" w:space="0" w:color="auto"/>
              <w:left w:val="nil"/>
              <w:bottom w:val="single" w:sz="8" w:space="0" w:color="auto"/>
              <w:right w:val="nil"/>
            </w:tcBorders>
            <w:noWrap/>
            <w:vAlign w:val="center"/>
            <w:hideMark/>
          </w:tcPr>
          <w:p w14:paraId="38E8B8D4" w14:textId="77777777" w:rsidR="00AE6169" w:rsidRPr="00AE6169" w:rsidRDefault="00AE6169" w:rsidP="00AE6169">
            <w:pPr>
              <w:spacing w:line="240" w:lineRule="auto"/>
              <w:jc w:val="center"/>
              <w:rPr>
                <w:rFonts w:cs="Arial"/>
                <w:sz w:val="17"/>
                <w:szCs w:val="17"/>
              </w:rPr>
            </w:pPr>
            <w:r w:rsidRPr="00AE6169">
              <w:rPr>
                <w:rFonts w:cs="Arial"/>
                <w:sz w:val="17"/>
                <w:szCs w:val="17"/>
              </w:rPr>
              <w:t>0.6565</w:t>
            </w:r>
          </w:p>
        </w:tc>
        <w:tc>
          <w:tcPr>
            <w:tcW w:w="902" w:type="dxa"/>
            <w:tcBorders>
              <w:top w:val="single" w:sz="8" w:space="0" w:color="auto"/>
              <w:left w:val="nil"/>
              <w:bottom w:val="single" w:sz="8" w:space="0" w:color="auto"/>
              <w:right w:val="nil"/>
            </w:tcBorders>
            <w:noWrap/>
            <w:vAlign w:val="center"/>
            <w:hideMark/>
          </w:tcPr>
          <w:p w14:paraId="53075CDB" w14:textId="77777777" w:rsidR="00AE6169" w:rsidRPr="00AE6169" w:rsidRDefault="00AE6169" w:rsidP="00AE6169">
            <w:pPr>
              <w:spacing w:line="240" w:lineRule="auto"/>
              <w:jc w:val="center"/>
              <w:rPr>
                <w:rFonts w:cs="Arial"/>
                <w:sz w:val="17"/>
                <w:szCs w:val="17"/>
              </w:rPr>
            </w:pPr>
            <w:r w:rsidRPr="00AE6169">
              <w:rPr>
                <w:rFonts w:cs="Arial"/>
                <w:sz w:val="17"/>
                <w:szCs w:val="17"/>
              </w:rPr>
              <w:t>0.1641</w:t>
            </w:r>
          </w:p>
        </w:tc>
        <w:tc>
          <w:tcPr>
            <w:tcW w:w="994" w:type="dxa"/>
            <w:tcBorders>
              <w:top w:val="single" w:sz="8" w:space="0" w:color="auto"/>
              <w:left w:val="nil"/>
              <w:bottom w:val="single" w:sz="8" w:space="0" w:color="auto"/>
              <w:right w:val="dashed" w:sz="4" w:space="0" w:color="auto"/>
            </w:tcBorders>
            <w:noWrap/>
            <w:vAlign w:val="center"/>
            <w:hideMark/>
          </w:tcPr>
          <w:p w14:paraId="5C820E1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46405C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C3DEF8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F1A8773" w14:textId="77777777" w:rsidR="00AE6169" w:rsidRPr="00AE6169" w:rsidRDefault="00AE6169" w:rsidP="00AE6169">
            <w:pPr>
              <w:spacing w:line="240" w:lineRule="auto"/>
              <w:jc w:val="center"/>
              <w:rPr>
                <w:rFonts w:cs="Arial"/>
                <w:sz w:val="17"/>
                <w:szCs w:val="17"/>
              </w:rPr>
            </w:pPr>
          </w:p>
        </w:tc>
      </w:tr>
      <w:tr w:rsidR="00AE6169" w:rsidRPr="00AE6169" w14:paraId="07F2CF7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6C61E09" w14:textId="77777777" w:rsidR="00AE6169" w:rsidRPr="00AE6169" w:rsidRDefault="00AE6169" w:rsidP="00AE6169">
            <w:pPr>
              <w:spacing w:line="240" w:lineRule="auto"/>
              <w:jc w:val="center"/>
              <w:rPr>
                <w:rFonts w:cs="Arial"/>
                <w:sz w:val="17"/>
                <w:szCs w:val="17"/>
              </w:rPr>
            </w:pPr>
            <w:r w:rsidRPr="00AE6169">
              <w:rPr>
                <w:rFonts w:cs="Arial"/>
                <w:sz w:val="17"/>
                <w:szCs w:val="17"/>
              </w:rPr>
              <w:t>Tranexamic acid (Transamin)</w:t>
            </w:r>
          </w:p>
        </w:tc>
        <w:tc>
          <w:tcPr>
            <w:tcW w:w="927" w:type="dxa"/>
            <w:tcBorders>
              <w:top w:val="single" w:sz="8" w:space="0" w:color="auto"/>
              <w:left w:val="nil"/>
              <w:bottom w:val="single" w:sz="8" w:space="0" w:color="auto"/>
              <w:right w:val="nil"/>
            </w:tcBorders>
            <w:noWrap/>
            <w:vAlign w:val="center"/>
            <w:hideMark/>
          </w:tcPr>
          <w:p w14:paraId="397B1E34" w14:textId="77777777" w:rsidR="00AE6169" w:rsidRPr="00AE6169" w:rsidRDefault="00AE6169" w:rsidP="00AE6169">
            <w:pPr>
              <w:spacing w:line="240" w:lineRule="auto"/>
              <w:jc w:val="center"/>
              <w:rPr>
                <w:rFonts w:cs="Arial"/>
                <w:sz w:val="17"/>
                <w:szCs w:val="17"/>
              </w:rPr>
            </w:pPr>
            <w:r w:rsidRPr="00AE6169">
              <w:rPr>
                <w:rFonts w:cs="Arial"/>
                <w:sz w:val="17"/>
                <w:szCs w:val="17"/>
              </w:rPr>
              <w:t>S1875</w:t>
            </w:r>
          </w:p>
        </w:tc>
        <w:tc>
          <w:tcPr>
            <w:tcW w:w="1238" w:type="dxa"/>
            <w:tcBorders>
              <w:top w:val="single" w:sz="8" w:space="0" w:color="auto"/>
              <w:left w:val="nil"/>
              <w:bottom w:val="single" w:sz="8" w:space="0" w:color="auto"/>
              <w:right w:val="nil"/>
            </w:tcBorders>
            <w:noWrap/>
            <w:vAlign w:val="center"/>
            <w:hideMark/>
          </w:tcPr>
          <w:p w14:paraId="4342900D" w14:textId="77777777" w:rsidR="00AE6169" w:rsidRPr="00AE6169" w:rsidRDefault="00AE6169" w:rsidP="00AE6169">
            <w:pPr>
              <w:spacing w:line="240" w:lineRule="auto"/>
              <w:jc w:val="center"/>
              <w:rPr>
                <w:rFonts w:cs="Arial"/>
                <w:sz w:val="17"/>
                <w:szCs w:val="17"/>
              </w:rPr>
            </w:pPr>
            <w:r w:rsidRPr="00AE6169">
              <w:rPr>
                <w:rFonts w:cs="Arial"/>
                <w:sz w:val="17"/>
                <w:szCs w:val="17"/>
              </w:rPr>
              <w:t>0.7568</w:t>
            </w:r>
          </w:p>
        </w:tc>
        <w:tc>
          <w:tcPr>
            <w:tcW w:w="902" w:type="dxa"/>
            <w:tcBorders>
              <w:top w:val="single" w:sz="8" w:space="0" w:color="auto"/>
              <w:left w:val="nil"/>
              <w:bottom w:val="single" w:sz="8" w:space="0" w:color="auto"/>
              <w:right w:val="nil"/>
            </w:tcBorders>
            <w:noWrap/>
            <w:vAlign w:val="center"/>
            <w:hideMark/>
          </w:tcPr>
          <w:p w14:paraId="6B9D106C" w14:textId="77777777" w:rsidR="00AE6169" w:rsidRPr="00AE6169" w:rsidRDefault="00AE6169" w:rsidP="00AE6169">
            <w:pPr>
              <w:spacing w:line="240" w:lineRule="auto"/>
              <w:jc w:val="center"/>
              <w:rPr>
                <w:rFonts w:cs="Arial"/>
                <w:sz w:val="17"/>
                <w:szCs w:val="17"/>
              </w:rPr>
            </w:pPr>
            <w:r w:rsidRPr="00AE6169">
              <w:rPr>
                <w:rFonts w:cs="Arial"/>
                <w:sz w:val="17"/>
                <w:szCs w:val="17"/>
              </w:rPr>
              <w:t>0.2341</w:t>
            </w:r>
          </w:p>
        </w:tc>
        <w:tc>
          <w:tcPr>
            <w:tcW w:w="994" w:type="dxa"/>
            <w:tcBorders>
              <w:top w:val="single" w:sz="8" w:space="0" w:color="auto"/>
              <w:left w:val="nil"/>
              <w:bottom w:val="single" w:sz="8" w:space="0" w:color="auto"/>
              <w:right w:val="dashed" w:sz="4" w:space="0" w:color="auto"/>
            </w:tcBorders>
            <w:noWrap/>
            <w:vAlign w:val="center"/>
            <w:hideMark/>
          </w:tcPr>
          <w:p w14:paraId="038BE6F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92747A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2F4899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A4E467B" w14:textId="77777777" w:rsidR="00AE6169" w:rsidRPr="00AE6169" w:rsidRDefault="00AE6169" w:rsidP="00AE6169">
            <w:pPr>
              <w:spacing w:line="240" w:lineRule="auto"/>
              <w:jc w:val="center"/>
              <w:rPr>
                <w:rFonts w:cs="Arial"/>
                <w:sz w:val="17"/>
                <w:szCs w:val="17"/>
              </w:rPr>
            </w:pPr>
          </w:p>
        </w:tc>
      </w:tr>
      <w:tr w:rsidR="00AE6169" w:rsidRPr="00AE6169" w14:paraId="560E44B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90E394A" w14:textId="77777777" w:rsidR="00AE6169" w:rsidRPr="00AE6169" w:rsidRDefault="00AE6169" w:rsidP="00AE6169">
            <w:pPr>
              <w:spacing w:line="240" w:lineRule="auto"/>
              <w:jc w:val="center"/>
              <w:rPr>
                <w:rFonts w:cs="Arial"/>
                <w:sz w:val="17"/>
                <w:szCs w:val="17"/>
              </w:rPr>
            </w:pPr>
            <w:r w:rsidRPr="00AE6169">
              <w:rPr>
                <w:rFonts w:cs="Arial"/>
                <w:sz w:val="17"/>
                <w:szCs w:val="17"/>
              </w:rPr>
              <w:t>Valaciclovir HCl</w:t>
            </w:r>
          </w:p>
        </w:tc>
        <w:tc>
          <w:tcPr>
            <w:tcW w:w="927" w:type="dxa"/>
            <w:tcBorders>
              <w:top w:val="single" w:sz="8" w:space="0" w:color="auto"/>
              <w:left w:val="nil"/>
              <w:bottom w:val="single" w:sz="8" w:space="0" w:color="auto"/>
              <w:right w:val="nil"/>
            </w:tcBorders>
            <w:noWrap/>
            <w:vAlign w:val="center"/>
            <w:hideMark/>
          </w:tcPr>
          <w:p w14:paraId="01B887AE" w14:textId="77777777" w:rsidR="00AE6169" w:rsidRPr="00AE6169" w:rsidRDefault="00AE6169" w:rsidP="00AE6169">
            <w:pPr>
              <w:spacing w:line="240" w:lineRule="auto"/>
              <w:jc w:val="center"/>
              <w:rPr>
                <w:rFonts w:cs="Arial"/>
                <w:sz w:val="17"/>
                <w:szCs w:val="17"/>
              </w:rPr>
            </w:pPr>
            <w:r w:rsidRPr="00AE6169">
              <w:rPr>
                <w:rFonts w:cs="Arial"/>
                <w:sz w:val="17"/>
                <w:szCs w:val="17"/>
              </w:rPr>
              <w:t>S1876</w:t>
            </w:r>
          </w:p>
        </w:tc>
        <w:tc>
          <w:tcPr>
            <w:tcW w:w="1238" w:type="dxa"/>
            <w:tcBorders>
              <w:top w:val="single" w:sz="8" w:space="0" w:color="auto"/>
              <w:left w:val="nil"/>
              <w:bottom w:val="single" w:sz="8" w:space="0" w:color="auto"/>
              <w:right w:val="nil"/>
            </w:tcBorders>
            <w:noWrap/>
            <w:vAlign w:val="center"/>
            <w:hideMark/>
          </w:tcPr>
          <w:p w14:paraId="1F39CFBE" w14:textId="77777777" w:rsidR="00AE6169" w:rsidRPr="00AE6169" w:rsidRDefault="00AE6169" w:rsidP="00AE6169">
            <w:pPr>
              <w:spacing w:line="240" w:lineRule="auto"/>
              <w:jc w:val="center"/>
              <w:rPr>
                <w:rFonts w:cs="Arial"/>
                <w:sz w:val="17"/>
                <w:szCs w:val="17"/>
              </w:rPr>
            </w:pPr>
            <w:r w:rsidRPr="00AE6169">
              <w:rPr>
                <w:rFonts w:cs="Arial"/>
                <w:sz w:val="17"/>
                <w:szCs w:val="17"/>
              </w:rPr>
              <w:t>0.6362</w:t>
            </w:r>
          </w:p>
        </w:tc>
        <w:tc>
          <w:tcPr>
            <w:tcW w:w="902" w:type="dxa"/>
            <w:tcBorders>
              <w:top w:val="single" w:sz="8" w:space="0" w:color="auto"/>
              <w:left w:val="nil"/>
              <w:bottom w:val="single" w:sz="8" w:space="0" w:color="auto"/>
              <w:right w:val="nil"/>
            </w:tcBorders>
            <w:noWrap/>
            <w:vAlign w:val="center"/>
            <w:hideMark/>
          </w:tcPr>
          <w:p w14:paraId="07E361FA" w14:textId="77777777" w:rsidR="00AE6169" w:rsidRPr="00AE6169" w:rsidRDefault="00AE6169" w:rsidP="00AE6169">
            <w:pPr>
              <w:spacing w:line="240" w:lineRule="auto"/>
              <w:jc w:val="center"/>
              <w:rPr>
                <w:rFonts w:cs="Arial"/>
                <w:sz w:val="17"/>
                <w:szCs w:val="17"/>
              </w:rPr>
            </w:pPr>
            <w:r w:rsidRPr="00AE6169">
              <w:rPr>
                <w:rFonts w:cs="Arial"/>
                <w:sz w:val="17"/>
                <w:szCs w:val="17"/>
              </w:rPr>
              <w:t>0.183</w:t>
            </w:r>
          </w:p>
        </w:tc>
        <w:tc>
          <w:tcPr>
            <w:tcW w:w="994" w:type="dxa"/>
            <w:tcBorders>
              <w:top w:val="single" w:sz="8" w:space="0" w:color="auto"/>
              <w:left w:val="nil"/>
              <w:bottom w:val="single" w:sz="8" w:space="0" w:color="auto"/>
              <w:right w:val="dashed" w:sz="4" w:space="0" w:color="auto"/>
            </w:tcBorders>
            <w:noWrap/>
            <w:vAlign w:val="center"/>
            <w:hideMark/>
          </w:tcPr>
          <w:p w14:paraId="393275E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FE2271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2016C3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BA1B7A1" w14:textId="77777777" w:rsidR="00AE6169" w:rsidRPr="00AE6169" w:rsidRDefault="00AE6169" w:rsidP="00AE6169">
            <w:pPr>
              <w:spacing w:line="240" w:lineRule="auto"/>
              <w:jc w:val="center"/>
              <w:rPr>
                <w:rFonts w:cs="Arial"/>
                <w:sz w:val="17"/>
                <w:szCs w:val="17"/>
              </w:rPr>
            </w:pPr>
          </w:p>
        </w:tc>
      </w:tr>
      <w:tr w:rsidR="00AE6169" w:rsidRPr="00AE6169" w14:paraId="4184F4A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C6E741C" w14:textId="77777777" w:rsidR="00AE6169" w:rsidRPr="00AE6169" w:rsidRDefault="00AE6169" w:rsidP="00AE6169">
            <w:pPr>
              <w:spacing w:line="240" w:lineRule="auto"/>
              <w:jc w:val="center"/>
              <w:rPr>
                <w:rFonts w:cs="Arial"/>
                <w:sz w:val="17"/>
                <w:szCs w:val="17"/>
              </w:rPr>
            </w:pPr>
            <w:r w:rsidRPr="00AE6169">
              <w:rPr>
                <w:rFonts w:cs="Arial"/>
                <w:sz w:val="17"/>
                <w:szCs w:val="17"/>
              </w:rPr>
              <w:t>Ganciclovir</w:t>
            </w:r>
          </w:p>
        </w:tc>
        <w:tc>
          <w:tcPr>
            <w:tcW w:w="927" w:type="dxa"/>
            <w:tcBorders>
              <w:top w:val="single" w:sz="8" w:space="0" w:color="auto"/>
              <w:left w:val="nil"/>
              <w:bottom w:val="single" w:sz="8" w:space="0" w:color="auto"/>
              <w:right w:val="nil"/>
            </w:tcBorders>
            <w:noWrap/>
            <w:vAlign w:val="center"/>
            <w:hideMark/>
          </w:tcPr>
          <w:p w14:paraId="34695913" w14:textId="77777777" w:rsidR="00AE6169" w:rsidRPr="00AE6169" w:rsidRDefault="00AE6169" w:rsidP="00AE6169">
            <w:pPr>
              <w:spacing w:line="240" w:lineRule="auto"/>
              <w:jc w:val="center"/>
              <w:rPr>
                <w:rFonts w:cs="Arial"/>
                <w:sz w:val="17"/>
                <w:szCs w:val="17"/>
              </w:rPr>
            </w:pPr>
            <w:r w:rsidRPr="00AE6169">
              <w:rPr>
                <w:rFonts w:cs="Arial"/>
                <w:sz w:val="17"/>
                <w:szCs w:val="17"/>
              </w:rPr>
              <w:t>S1878</w:t>
            </w:r>
          </w:p>
        </w:tc>
        <w:tc>
          <w:tcPr>
            <w:tcW w:w="1238" w:type="dxa"/>
            <w:tcBorders>
              <w:top w:val="single" w:sz="8" w:space="0" w:color="auto"/>
              <w:left w:val="nil"/>
              <w:bottom w:val="single" w:sz="8" w:space="0" w:color="auto"/>
              <w:right w:val="nil"/>
            </w:tcBorders>
            <w:noWrap/>
            <w:vAlign w:val="center"/>
            <w:hideMark/>
          </w:tcPr>
          <w:p w14:paraId="488AEDF7" w14:textId="77777777" w:rsidR="00AE6169" w:rsidRPr="00AE6169" w:rsidRDefault="00AE6169" w:rsidP="00AE6169">
            <w:pPr>
              <w:spacing w:line="240" w:lineRule="auto"/>
              <w:jc w:val="center"/>
              <w:rPr>
                <w:rFonts w:cs="Arial"/>
                <w:sz w:val="17"/>
                <w:szCs w:val="17"/>
              </w:rPr>
            </w:pPr>
            <w:r w:rsidRPr="00AE6169">
              <w:rPr>
                <w:rFonts w:cs="Arial"/>
                <w:sz w:val="17"/>
                <w:szCs w:val="17"/>
              </w:rPr>
              <w:t>0.5803</w:t>
            </w:r>
          </w:p>
        </w:tc>
        <w:tc>
          <w:tcPr>
            <w:tcW w:w="902" w:type="dxa"/>
            <w:tcBorders>
              <w:top w:val="single" w:sz="8" w:space="0" w:color="auto"/>
              <w:left w:val="nil"/>
              <w:bottom w:val="single" w:sz="8" w:space="0" w:color="auto"/>
              <w:right w:val="nil"/>
            </w:tcBorders>
            <w:noWrap/>
            <w:vAlign w:val="center"/>
            <w:hideMark/>
          </w:tcPr>
          <w:p w14:paraId="14D80230" w14:textId="77777777" w:rsidR="00AE6169" w:rsidRPr="00AE6169" w:rsidRDefault="00AE6169" w:rsidP="00AE6169">
            <w:pPr>
              <w:spacing w:line="240" w:lineRule="auto"/>
              <w:jc w:val="center"/>
              <w:rPr>
                <w:rFonts w:cs="Arial"/>
                <w:sz w:val="17"/>
                <w:szCs w:val="17"/>
              </w:rPr>
            </w:pPr>
            <w:r w:rsidRPr="00AE6169">
              <w:rPr>
                <w:rFonts w:cs="Arial"/>
                <w:sz w:val="17"/>
                <w:szCs w:val="17"/>
              </w:rPr>
              <w:t>0.1499</w:t>
            </w:r>
          </w:p>
        </w:tc>
        <w:tc>
          <w:tcPr>
            <w:tcW w:w="994" w:type="dxa"/>
            <w:tcBorders>
              <w:top w:val="single" w:sz="8" w:space="0" w:color="auto"/>
              <w:left w:val="nil"/>
              <w:bottom w:val="single" w:sz="8" w:space="0" w:color="auto"/>
              <w:right w:val="dashed" w:sz="4" w:space="0" w:color="auto"/>
            </w:tcBorders>
            <w:noWrap/>
            <w:vAlign w:val="center"/>
            <w:hideMark/>
          </w:tcPr>
          <w:p w14:paraId="3DD89CAA"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9FF0C8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891ABE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77BC016" w14:textId="77777777" w:rsidR="00AE6169" w:rsidRPr="00AE6169" w:rsidRDefault="00AE6169" w:rsidP="00AE6169">
            <w:pPr>
              <w:spacing w:line="240" w:lineRule="auto"/>
              <w:jc w:val="center"/>
              <w:rPr>
                <w:rFonts w:cs="Arial"/>
                <w:sz w:val="17"/>
                <w:szCs w:val="17"/>
              </w:rPr>
            </w:pPr>
          </w:p>
        </w:tc>
      </w:tr>
      <w:tr w:rsidR="00AE6169" w:rsidRPr="00AE6169" w14:paraId="7D602BC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AB1472" w14:textId="77777777" w:rsidR="00AE6169" w:rsidRPr="00AE6169" w:rsidRDefault="00AE6169" w:rsidP="00AE6169">
            <w:pPr>
              <w:spacing w:line="240" w:lineRule="auto"/>
              <w:jc w:val="center"/>
              <w:rPr>
                <w:rFonts w:cs="Arial"/>
                <w:sz w:val="17"/>
                <w:szCs w:val="17"/>
              </w:rPr>
            </w:pPr>
            <w:r w:rsidRPr="00AE6169">
              <w:rPr>
                <w:rFonts w:cs="Arial"/>
                <w:sz w:val="17"/>
                <w:szCs w:val="17"/>
              </w:rPr>
              <w:t>Roxatidine acetate HCl</w:t>
            </w:r>
          </w:p>
        </w:tc>
        <w:tc>
          <w:tcPr>
            <w:tcW w:w="927" w:type="dxa"/>
            <w:tcBorders>
              <w:top w:val="single" w:sz="8" w:space="0" w:color="auto"/>
              <w:left w:val="nil"/>
              <w:bottom w:val="single" w:sz="8" w:space="0" w:color="auto"/>
              <w:right w:val="nil"/>
            </w:tcBorders>
            <w:noWrap/>
            <w:vAlign w:val="center"/>
            <w:hideMark/>
          </w:tcPr>
          <w:p w14:paraId="523C2876" w14:textId="77777777" w:rsidR="00AE6169" w:rsidRPr="00AE6169" w:rsidRDefault="00AE6169" w:rsidP="00AE6169">
            <w:pPr>
              <w:spacing w:line="240" w:lineRule="auto"/>
              <w:jc w:val="center"/>
              <w:rPr>
                <w:rFonts w:cs="Arial"/>
                <w:sz w:val="17"/>
                <w:szCs w:val="17"/>
              </w:rPr>
            </w:pPr>
            <w:r w:rsidRPr="00AE6169">
              <w:rPr>
                <w:rFonts w:cs="Arial"/>
                <w:sz w:val="17"/>
                <w:szCs w:val="17"/>
              </w:rPr>
              <w:t>S1880</w:t>
            </w:r>
          </w:p>
        </w:tc>
        <w:tc>
          <w:tcPr>
            <w:tcW w:w="1238" w:type="dxa"/>
            <w:tcBorders>
              <w:top w:val="single" w:sz="8" w:space="0" w:color="auto"/>
              <w:left w:val="nil"/>
              <w:bottom w:val="single" w:sz="8" w:space="0" w:color="auto"/>
              <w:right w:val="nil"/>
            </w:tcBorders>
            <w:noWrap/>
            <w:vAlign w:val="center"/>
            <w:hideMark/>
          </w:tcPr>
          <w:p w14:paraId="68E928E8" w14:textId="77777777" w:rsidR="00AE6169" w:rsidRPr="00AE6169" w:rsidRDefault="00AE6169" w:rsidP="00AE6169">
            <w:pPr>
              <w:spacing w:line="240" w:lineRule="auto"/>
              <w:jc w:val="center"/>
              <w:rPr>
                <w:rFonts w:cs="Arial"/>
                <w:sz w:val="17"/>
                <w:szCs w:val="17"/>
              </w:rPr>
            </w:pPr>
            <w:r w:rsidRPr="00AE6169">
              <w:rPr>
                <w:rFonts w:cs="Arial"/>
                <w:sz w:val="17"/>
                <w:szCs w:val="17"/>
              </w:rPr>
              <w:t>0.4245</w:t>
            </w:r>
          </w:p>
        </w:tc>
        <w:tc>
          <w:tcPr>
            <w:tcW w:w="902" w:type="dxa"/>
            <w:tcBorders>
              <w:top w:val="single" w:sz="8" w:space="0" w:color="auto"/>
              <w:left w:val="nil"/>
              <w:bottom w:val="single" w:sz="8" w:space="0" w:color="auto"/>
              <w:right w:val="nil"/>
            </w:tcBorders>
            <w:noWrap/>
            <w:vAlign w:val="center"/>
            <w:hideMark/>
          </w:tcPr>
          <w:p w14:paraId="53D337A7" w14:textId="77777777" w:rsidR="00AE6169" w:rsidRPr="00AE6169" w:rsidRDefault="00AE6169" w:rsidP="00AE6169">
            <w:pPr>
              <w:spacing w:line="240" w:lineRule="auto"/>
              <w:jc w:val="center"/>
              <w:rPr>
                <w:rFonts w:cs="Arial"/>
                <w:sz w:val="17"/>
                <w:szCs w:val="17"/>
              </w:rPr>
            </w:pPr>
            <w:r w:rsidRPr="00AE6169">
              <w:rPr>
                <w:rFonts w:cs="Arial"/>
                <w:sz w:val="17"/>
                <w:szCs w:val="17"/>
              </w:rPr>
              <w:t>0.1095</w:t>
            </w:r>
          </w:p>
        </w:tc>
        <w:tc>
          <w:tcPr>
            <w:tcW w:w="994" w:type="dxa"/>
            <w:tcBorders>
              <w:top w:val="single" w:sz="8" w:space="0" w:color="auto"/>
              <w:left w:val="nil"/>
              <w:bottom w:val="single" w:sz="8" w:space="0" w:color="auto"/>
              <w:right w:val="dashed" w:sz="4" w:space="0" w:color="auto"/>
            </w:tcBorders>
            <w:noWrap/>
            <w:vAlign w:val="center"/>
            <w:hideMark/>
          </w:tcPr>
          <w:p w14:paraId="690AE6A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24028A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6381A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E71C35A" w14:textId="77777777" w:rsidR="00AE6169" w:rsidRPr="00AE6169" w:rsidRDefault="00AE6169" w:rsidP="00AE6169">
            <w:pPr>
              <w:spacing w:line="240" w:lineRule="auto"/>
              <w:jc w:val="center"/>
              <w:rPr>
                <w:rFonts w:cs="Arial"/>
                <w:sz w:val="17"/>
                <w:szCs w:val="17"/>
              </w:rPr>
            </w:pPr>
          </w:p>
        </w:tc>
      </w:tr>
      <w:tr w:rsidR="00AE6169" w:rsidRPr="00AE6169" w14:paraId="2B25F6B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D7D956A" w14:textId="77777777" w:rsidR="00AE6169" w:rsidRPr="00AE6169" w:rsidRDefault="00AE6169" w:rsidP="00AE6169">
            <w:pPr>
              <w:spacing w:line="240" w:lineRule="auto"/>
              <w:jc w:val="center"/>
              <w:rPr>
                <w:rFonts w:cs="Arial"/>
                <w:sz w:val="17"/>
                <w:szCs w:val="17"/>
              </w:rPr>
            </w:pPr>
            <w:r w:rsidRPr="00AE6169">
              <w:rPr>
                <w:rFonts w:cs="Arial"/>
                <w:sz w:val="17"/>
                <w:szCs w:val="17"/>
              </w:rPr>
              <w:t>Protionamide (Prothionamide)</w:t>
            </w:r>
          </w:p>
        </w:tc>
        <w:tc>
          <w:tcPr>
            <w:tcW w:w="927" w:type="dxa"/>
            <w:tcBorders>
              <w:top w:val="single" w:sz="8" w:space="0" w:color="auto"/>
              <w:left w:val="nil"/>
              <w:bottom w:val="single" w:sz="8" w:space="0" w:color="auto"/>
              <w:right w:val="nil"/>
            </w:tcBorders>
            <w:noWrap/>
            <w:vAlign w:val="center"/>
            <w:hideMark/>
          </w:tcPr>
          <w:p w14:paraId="05D9EF09" w14:textId="77777777" w:rsidR="00AE6169" w:rsidRPr="00AE6169" w:rsidRDefault="00AE6169" w:rsidP="00AE6169">
            <w:pPr>
              <w:spacing w:line="240" w:lineRule="auto"/>
              <w:jc w:val="center"/>
              <w:rPr>
                <w:rFonts w:cs="Arial"/>
                <w:sz w:val="17"/>
                <w:szCs w:val="17"/>
              </w:rPr>
            </w:pPr>
            <w:r w:rsidRPr="00AE6169">
              <w:rPr>
                <w:rFonts w:cs="Arial"/>
                <w:sz w:val="17"/>
                <w:szCs w:val="17"/>
              </w:rPr>
              <w:t>S1881</w:t>
            </w:r>
          </w:p>
        </w:tc>
        <w:tc>
          <w:tcPr>
            <w:tcW w:w="1238" w:type="dxa"/>
            <w:tcBorders>
              <w:top w:val="single" w:sz="8" w:space="0" w:color="auto"/>
              <w:left w:val="nil"/>
              <w:bottom w:val="single" w:sz="8" w:space="0" w:color="auto"/>
              <w:right w:val="nil"/>
            </w:tcBorders>
            <w:noWrap/>
            <w:vAlign w:val="center"/>
            <w:hideMark/>
          </w:tcPr>
          <w:p w14:paraId="14B3D290" w14:textId="77777777" w:rsidR="00AE6169" w:rsidRPr="00AE6169" w:rsidRDefault="00AE6169" w:rsidP="00AE6169">
            <w:pPr>
              <w:spacing w:line="240" w:lineRule="auto"/>
              <w:jc w:val="center"/>
              <w:rPr>
                <w:rFonts w:cs="Arial"/>
                <w:sz w:val="17"/>
                <w:szCs w:val="17"/>
              </w:rPr>
            </w:pPr>
            <w:r w:rsidRPr="00AE6169">
              <w:rPr>
                <w:rFonts w:cs="Arial"/>
                <w:sz w:val="17"/>
                <w:szCs w:val="17"/>
              </w:rPr>
              <w:t>0.6328</w:t>
            </w:r>
          </w:p>
        </w:tc>
        <w:tc>
          <w:tcPr>
            <w:tcW w:w="902" w:type="dxa"/>
            <w:tcBorders>
              <w:top w:val="single" w:sz="8" w:space="0" w:color="auto"/>
              <w:left w:val="nil"/>
              <w:bottom w:val="single" w:sz="8" w:space="0" w:color="auto"/>
              <w:right w:val="nil"/>
            </w:tcBorders>
            <w:noWrap/>
            <w:vAlign w:val="center"/>
            <w:hideMark/>
          </w:tcPr>
          <w:p w14:paraId="51A18AD2" w14:textId="77777777" w:rsidR="00AE6169" w:rsidRPr="00AE6169" w:rsidRDefault="00AE6169" w:rsidP="00AE6169">
            <w:pPr>
              <w:spacing w:line="240" w:lineRule="auto"/>
              <w:jc w:val="center"/>
              <w:rPr>
                <w:rFonts w:cs="Arial"/>
                <w:sz w:val="17"/>
                <w:szCs w:val="17"/>
              </w:rPr>
            </w:pPr>
            <w:r w:rsidRPr="00AE6169">
              <w:rPr>
                <w:rFonts w:cs="Arial"/>
                <w:sz w:val="17"/>
                <w:szCs w:val="17"/>
              </w:rPr>
              <w:t>0.1554</w:t>
            </w:r>
          </w:p>
        </w:tc>
        <w:tc>
          <w:tcPr>
            <w:tcW w:w="994" w:type="dxa"/>
            <w:tcBorders>
              <w:top w:val="single" w:sz="8" w:space="0" w:color="auto"/>
              <w:left w:val="nil"/>
              <w:bottom w:val="single" w:sz="8" w:space="0" w:color="auto"/>
              <w:right w:val="dashed" w:sz="4" w:space="0" w:color="auto"/>
            </w:tcBorders>
            <w:noWrap/>
            <w:vAlign w:val="center"/>
            <w:hideMark/>
          </w:tcPr>
          <w:p w14:paraId="3D57701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E73AEA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6FFC1B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CB65D4B" w14:textId="77777777" w:rsidR="00AE6169" w:rsidRPr="00AE6169" w:rsidRDefault="00AE6169" w:rsidP="00AE6169">
            <w:pPr>
              <w:spacing w:line="240" w:lineRule="auto"/>
              <w:jc w:val="center"/>
              <w:rPr>
                <w:rFonts w:cs="Arial"/>
                <w:sz w:val="17"/>
                <w:szCs w:val="17"/>
              </w:rPr>
            </w:pPr>
          </w:p>
        </w:tc>
      </w:tr>
      <w:tr w:rsidR="00AE6169" w:rsidRPr="00AE6169" w14:paraId="39C3ECC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A7696AE" w14:textId="77777777" w:rsidR="00AE6169" w:rsidRPr="00AE6169" w:rsidRDefault="00AE6169" w:rsidP="00AE6169">
            <w:pPr>
              <w:spacing w:line="240" w:lineRule="auto"/>
              <w:jc w:val="center"/>
              <w:rPr>
                <w:rFonts w:cs="Arial"/>
                <w:sz w:val="17"/>
                <w:szCs w:val="17"/>
              </w:rPr>
            </w:pPr>
            <w:r w:rsidRPr="00AE6169">
              <w:rPr>
                <w:rFonts w:cs="Arial"/>
                <w:sz w:val="17"/>
                <w:szCs w:val="17"/>
              </w:rPr>
              <w:t>Idoxuridine</w:t>
            </w:r>
          </w:p>
        </w:tc>
        <w:tc>
          <w:tcPr>
            <w:tcW w:w="927" w:type="dxa"/>
            <w:tcBorders>
              <w:top w:val="single" w:sz="8" w:space="0" w:color="auto"/>
              <w:left w:val="nil"/>
              <w:bottom w:val="single" w:sz="8" w:space="0" w:color="auto"/>
              <w:right w:val="nil"/>
            </w:tcBorders>
            <w:noWrap/>
            <w:vAlign w:val="center"/>
            <w:hideMark/>
          </w:tcPr>
          <w:p w14:paraId="627F86FF" w14:textId="77777777" w:rsidR="00AE6169" w:rsidRPr="00AE6169" w:rsidRDefault="00AE6169" w:rsidP="00AE6169">
            <w:pPr>
              <w:spacing w:line="240" w:lineRule="auto"/>
              <w:jc w:val="center"/>
              <w:rPr>
                <w:rFonts w:cs="Arial"/>
                <w:sz w:val="17"/>
                <w:szCs w:val="17"/>
              </w:rPr>
            </w:pPr>
            <w:r w:rsidRPr="00AE6169">
              <w:rPr>
                <w:rFonts w:cs="Arial"/>
                <w:sz w:val="17"/>
                <w:szCs w:val="17"/>
              </w:rPr>
              <w:t>S1883</w:t>
            </w:r>
          </w:p>
        </w:tc>
        <w:tc>
          <w:tcPr>
            <w:tcW w:w="1238" w:type="dxa"/>
            <w:tcBorders>
              <w:top w:val="single" w:sz="8" w:space="0" w:color="auto"/>
              <w:left w:val="nil"/>
              <w:bottom w:val="single" w:sz="8" w:space="0" w:color="auto"/>
              <w:right w:val="nil"/>
            </w:tcBorders>
            <w:noWrap/>
            <w:vAlign w:val="center"/>
            <w:hideMark/>
          </w:tcPr>
          <w:p w14:paraId="516AD328" w14:textId="77777777" w:rsidR="00AE6169" w:rsidRPr="00AE6169" w:rsidRDefault="00AE6169" w:rsidP="00AE6169">
            <w:pPr>
              <w:spacing w:line="240" w:lineRule="auto"/>
              <w:jc w:val="center"/>
              <w:rPr>
                <w:rFonts w:cs="Arial"/>
                <w:sz w:val="17"/>
                <w:szCs w:val="17"/>
              </w:rPr>
            </w:pPr>
            <w:r w:rsidRPr="00AE6169">
              <w:rPr>
                <w:rFonts w:cs="Arial"/>
                <w:sz w:val="17"/>
                <w:szCs w:val="17"/>
              </w:rPr>
              <w:t>0.7701</w:t>
            </w:r>
          </w:p>
        </w:tc>
        <w:tc>
          <w:tcPr>
            <w:tcW w:w="902" w:type="dxa"/>
            <w:tcBorders>
              <w:top w:val="single" w:sz="8" w:space="0" w:color="auto"/>
              <w:left w:val="nil"/>
              <w:bottom w:val="single" w:sz="8" w:space="0" w:color="auto"/>
              <w:right w:val="nil"/>
            </w:tcBorders>
            <w:noWrap/>
            <w:vAlign w:val="center"/>
            <w:hideMark/>
          </w:tcPr>
          <w:p w14:paraId="0A337C4D" w14:textId="77777777" w:rsidR="00AE6169" w:rsidRPr="00AE6169" w:rsidRDefault="00AE6169" w:rsidP="00AE6169">
            <w:pPr>
              <w:spacing w:line="240" w:lineRule="auto"/>
              <w:jc w:val="center"/>
              <w:rPr>
                <w:rFonts w:cs="Arial"/>
                <w:sz w:val="17"/>
                <w:szCs w:val="17"/>
              </w:rPr>
            </w:pPr>
            <w:r w:rsidRPr="00AE6169">
              <w:rPr>
                <w:rFonts w:cs="Arial"/>
                <w:sz w:val="17"/>
                <w:szCs w:val="17"/>
              </w:rPr>
              <w:t>0.2208</w:t>
            </w:r>
          </w:p>
        </w:tc>
        <w:tc>
          <w:tcPr>
            <w:tcW w:w="994" w:type="dxa"/>
            <w:tcBorders>
              <w:top w:val="single" w:sz="8" w:space="0" w:color="auto"/>
              <w:left w:val="nil"/>
              <w:bottom w:val="single" w:sz="8" w:space="0" w:color="auto"/>
              <w:right w:val="dashed" w:sz="4" w:space="0" w:color="auto"/>
            </w:tcBorders>
            <w:noWrap/>
            <w:vAlign w:val="center"/>
            <w:hideMark/>
          </w:tcPr>
          <w:p w14:paraId="7434567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6E6BBF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CC5182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03C0621" w14:textId="77777777" w:rsidR="00AE6169" w:rsidRPr="00AE6169" w:rsidRDefault="00AE6169" w:rsidP="00AE6169">
            <w:pPr>
              <w:spacing w:line="240" w:lineRule="auto"/>
              <w:jc w:val="center"/>
              <w:rPr>
                <w:rFonts w:cs="Arial"/>
                <w:sz w:val="17"/>
                <w:szCs w:val="17"/>
              </w:rPr>
            </w:pPr>
          </w:p>
        </w:tc>
      </w:tr>
      <w:tr w:rsidR="00AE6169" w:rsidRPr="00AE6169" w14:paraId="3FA8BC5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C5FE231" w14:textId="77777777" w:rsidR="00AE6169" w:rsidRPr="00AE6169" w:rsidRDefault="00AE6169" w:rsidP="00AE6169">
            <w:pPr>
              <w:spacing w:line="240" w:lineRule="auto"/>
              <w:jc w:val="center"/>
              <w:rPr>
                <w:rFonts w:cs="Arial"/>
                <w:sz w:val="17"/>
                <w:szCs w:val="17"/>
              </w:rPr>
            </w:pPr>
            <w:r w:rsidRPr="00AE6169">
              <w:rPr>
                <w:rFonts w:cs="Arial"/>
                <w:sz w:val="17"/>
                <w:szCs w:val="17"/>
              </w:rPr>
              <w:t>Sparfloxacin</w:t>
            </w:r>
          </w:p>
        </w:tc>
        <w:tc>
          <w:tcPr>
            <w:tcW w:w="927" w:type="dxa"/>
            <w:tcBorders>
              <w:top w:val="single" w:sz="8" w:space="0" w:color="auto"/>
              <w:left w:val="nil"/>
              <w:bottom w:val="single" w:sz="8" w:space="0" w:color="auto"/>
              <w:right w:val="nil"/>
            </w:tcBorders>
            <w:noWrap/>
            <w:vAlign w:val="center"/>
            <w:hideMark/>
          </w:tcPr>
          <w:p w14:paraId="75753F59" w14:textId="77777777" w:rsidR="00AE6169" w:rsidRPr="00AE6169" w:rsidRDefault="00AE6169" w:rsidP="00AE6169">
            <w:pPr>
              <w:spacing w:line="240" w:lineRule="auto"/>
              <w:jc w:val="center"/>
              <w:rPr>
                <w:rFonts w:cs="Arial"/>
                <w:sz w:val="17"/>
                <w:szCs w:val="17"/>
              </w:rPr>
            </w:pPr>
            <w:r w:rsidRPr="00AE6169">
              <w:rPr>
                <w:rFonts w:cs="Arial"/>
                <w:sz w:val="17"/>
                <w:szCs w:val="17"/>
              </w:rPr>
              <w:t>S1884</w:t>
            </w:r>
          </w:p>
        </w:tc>
        <w:tc>
          <w:tcPr>
            <w:tcW w:w="1238" w:type="dxa"/>
            <w:tcBorders>
              <w:top w:val="single" w:sz="8" w:space="0" w:color="auto"/>
              <w:left w:val="nil"/>
              <w:bottom w:val="single" w:sz="8" w:space="0" w:color="auto"/>
              <w:right w:val="nil"/>
            </w:tcBorders>
            <w:noWrap/>
            <w:vAlign w:val="center"/>
            <w:hideMark/>
          </w:tcPr>
          <w:p w14:paraId="2E0C3976" w14:textId="77777777" w:rsidR="00AE6169" w:rsidRPr="00AE6169" w:rsidRDefault="00AE6169" w:rsidP="00AE6169">
            <w:pPr>
              <w:spacing w:line="240" w:lineRule="auto"/>
              <w:jc w:val="center"/>
              <w:rPr>
                <w:rFonts w:cs="Arial"/>
                <w:sz w:val="17"/>
                <w:szCs w:val="17"/>
              </w:rPr>
            </w:pPr>
            <w:r w:rsidRPr="00AE6169">
              <w:rPr>
                <w:rFonts w:cs="Arial"/>
                <w:sz w:val="17"/>
                <w:szCs w:val="17"/>
              </w:rPr>
              <w:t>0.7607</w:t>
            </w:r>
          </w:p>
        </w:tc>
        <w:tc>
          <w:tcPr>
            <w:tcW w:w="902" w:type="dxa"/>
            <w:tcBorders>
              <w:top w:val="single" w:sz="8" w:space="0" w:color="auto"/>
              <w:left w:val="nil"/>
              <w:bottom w:val="single" w:sz="8" w:space="0" w:color="auto"/>
              <w:right w:val="nil"/>
            </w:tcBorders>
            <w:noWrap/>
            <w:vAlign w:val="center"/>
            <w:hideMark/>
          </w:tcPr>
          <w:p w14:paraId="26052EB9" w14:textId="77777777" w:rsidR="00AE6169" w:rsidRPr="00AE6169" w:rsidRDefault="00AE6169" w:rsidP="00AE6169">
            <w:pPr>
              <w:spacing w:line="240" w:lineRule="auto"/>
              <w:jc w:val="center"/>
              <w:rPr>
                <w:rFonts w:cs="Arial"/>
                <w:sz w:val="17"/>
                <w:szCs w:val="17"/>
              </w:rPr>
            </w:pPr>
            <w:r w:rsidRPr="00AE6169">
              <w:rPr>
                <w:rFonts w:cs="Arial"/>
                <w:sz w:val="17"/>
                <w:szCs w:val="17"/>
              </w:rPr>
              <w:t>0.2471</w:t>
            </w:r>
          </w:p>
        </w:tc>
        <w:tc>
          <w:tcPr>
            <w:tcW w:w="994" w:type="dxa"/>
            <w:tcBorders>
              <w:top w:val="single" w:sz="8" w:space="0" w:color="auto"/>
              <w:left w:val="nil"/>
              <w:bottom w:val="single" w:sz="8" w:space="0" w:color="auto"/>
              <w:right w:val="dashed" w:sz="4" w:space="0" w:color="auto"/>
            </w:tcBorders>
            <w:noWrap/>
            <w:vAlign w:val="center"/>
            <w:hideMark/>
          </w:tcPr>
          <w:p w14:paraId="2FDE344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A88E6D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10D2F9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1E740AC" w14:textId="77777777" w:rsidR="00AE6169" w:rsidRPr="00AE6169" w:rsidRDefault="00AE6169" w:rsidP="00AE6169">
            <w:pPr>
              <w:spacing w:line="240" w:lineRule="auto"/>
              <w:jc w:val="center"/>
              <w:rPr>
                <w:rFonts w:cs="Arial"/>
                <w:sz w:val="17"/>
                <w:szCs w:val="17"/>
              </w:rPr>
            </w:pPr>
          </w:p>
        </w:tc>
      </w:tr>
      <w:tr w:rsidR="00AE6169" w:rsidRPr="00AE6169" w14:paraId="2976D80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74EDFE7" w14:textId="77777777" w:rsidR="00AE6169" w:rsidRPr="00AE6169" w:rsidRDefault="00AE6169" w:rsidP="00AE6169">
            <w:pPr>
              <w:spacing w:line="240" w:lineRule="auto"/>
              <w:jc w:val="center"/>
              <w:rPr>
                <w:rFonts w:cs="Arial"/>
                <w:sz w:val="17"/>
                <w:szCs w:val="17"/>
              </w:rPr>
            </w:pPr>
            <w:r w:rsidRPr="00AE6169">
              <w:rPr>
                <w:rFonts w:cs="Arial"/>
                <w:sz w:val="17"/>
                <w:szCs w:val="17"/>
              </w:rPr>
              <w:t>Felodipine (Plendil)</w:t>
            </w:r>
          </w:p>
        </w:tc>
        <w:tc>
          <w:tcPr>
            <w:tcW w:w="927" w:type="dxa"/>
            <w:tcBorders>
              <w:top w:val="single" w:sz="8" w:space="0" w:color="auto"/>
              <w:left w:val="nil"/>
              <w:bottom w:val="single" w:sz="8" w:space="0" w:color="auto"/>
              <w:right w:val="nil"/>
            </w:tcBorders>
            <w:noWrap/>
            <w:vAlign w:val="center"/>
            <w:hideMark/>
          </w:tcPr>
          <w:p w14:paraId="37F06986" w14:textId="77777777" w:rsidR="00AE6169" w:rsidRPr="00AE6169" w:rsidRDefault="00AE6169" w:rsidP="00AE6169">
            <w:pPr>
              <w:spacing w:line="240" w:lineRule="auto"/>
              <w:jc w:val="center"/>
              <w:rPr>
                <w:rFonts w:cs="Arial"/>
                <w:sz w:val="17"/>
                <w:szCs w:val="17"/>
              </w:rPr>
            </w:pPr>
            <w:r w:rsidRPr="00AE6169">
              <w:rPr>
                <w:rFonts w:cs="Arial"/>
                <w:sz w:val="17"/>
                <w:szCs w:val="17"/>
              </w:rPr>
              <w:t>S1885</w:t>
            </w:r>
          </w:p>
        </w:tc>
        <w:tc>
          <w:tcPr>
            <w:tcW w:w="1238" w:type="dxa"/>
            <w:tcBorders>
              <w:top w:val="single" w:sz="8" w:space="0" w:color="auto"/>
              <w:left w:val="nil"/>
              <w:bottom w:val="single" w:sz="8" w:space="0" w:color="auto"/>
              <w:right w:val="nil"/>
            </w:tcBorders>
            <w:noWrap/>
            <w:vAlign w:val="center"/>
            <w:hideMark/>
          </w:tcPr>
          <w:p w14:paraId="1D0D13E5" w14:textId="77777777" w:rsidR="00AE6169" w:rsidRPr="00AE6169" w:rsidRDefault="00AE6169" w:rsidP="00AE6169">
            <w:pPr>
              <w:spacing w:line="240" w:lineRule="auto"/>
              <w:jc w:val="center"/>
              <w:rPr>
                <w:rFonts w:cs="Arial"/>
                <w:sz w:val="17"/>
                <w:szCs w:val="17"/>
              </w:rPr>
            </w:pPr>
            <w:r w:rsidRPr="00AE6169">
              <w:rPr>
                <w:rFonts w:cs="Arial"/>
                <w:sz w:val="17"/>
                <w:szCs w:val="17"/>
              </w:rPr>
              <w:t>1.526</w:t>
            </w:r>
          </w:p>
        </w:tc>
        <w:tc>
          <w:tcPr>
            <w:tcW w:w="902" w:type="dxa"/>
            <w:tcBorders>
              <w:top w:val="single" w:sz="8" w:space="0" w:color="auto"/>
              <w:left w:val="nil"/>
              <w:bottom w:val="single" w:sz="8" w:space="0" w:color="auto"/>
              <w:right w:val="nil"/>
            </w:tcBorders>
            <w:noWrap/>
            <w:vAlign w:val="center"/>
            <w:hideMark/>
          </w:tcPr>
          <w:p w14:paraId="19C10658" w14:textId="77777777" w:rsidR="00AE6169" w:rsidRPr="00AE6169" w:rsidRDefault="00AE6169" w:rsidP="00AE6169">
            <w:pPr>
              <w:spacing w:line="240" w:lineRule="auto"/>
              <w:jc w:val="center"/>
              <w:rPr>
                <w:rFonts w:cs="Arial"/>
                <w:sz w:val="17"/>
                <w:szCs w:val="17"/>
              </w:rPr>
            </w:pPr>
            <w:r w:rsidRPr="00AE6169">
              <w:rPr>
                <w:rFonts w:cs="Arial"/>
                <w:sz w:val="17"/>
                <w:szCs w:val="17"/>
              </w:rPr>
              <w:t>0.09941</w:t>
            </w:r>
          </w:p>
        </w:tc>
        <w:tc>
          <w:tcPr>
            <w:tcW w:w="994" w:type="dxa"/>
            <w:tcBorders>
              <w:top w:val="single" w:sz="8" w:space="0" w:color="auto"/>
              <w:left w:val="nil"/>
              <w:bottom w:val="single" w:sz="8" w:space="0" w:color="auto"/>
              <w:right w:val="dashed" w:sz="4" w:space="0" w:color="auto"/>
            </w:tcBorders>
            <w:noWrap/>
            <w:vAlign w:val="center"/>
            <w:hideMark/>
          </w:tcPr>
          <w:p w14:paraId="1D1D22C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1CB163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71FF61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03201AB" w14:textId="77777777" w:rsidR="00AE6169" w:rsidRPr="00AE6169" w:rsidRDefault="00AE6169" w:rsidP="00AE6169">
            <w:pPr>
              <w:spacing w:line="240" w:lineRule="auto"/>
              <w:jc w:val="center"/>
              <w:rPr>
                <w:rFonts w:cs="Arial"/>
                <w:sz w:val="17"/>
                <w:szCs w:val="17"/>
              </w:rPr>
            </w:pPr>
          </w:p>
        </w:tc>
      </w:tr>
      <w:tr w:rsidR="00AE6169" w:rsidRPr="00AE6169" w14:paraId="2DDE897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F49AB3A" w14:textId="77777777" w:rsidR="00AE6169" w:rsidRPr="00AE6169" w:rsidRDefault="00AE6169" w:rsidP="00AE6169">
            <w:pPr>
              <w:spacing w:line="240" w:lineRule="auto"/>
              <w:jc w:val="center"/>
              <w:rPr>
                <w:rFonts w:cs="Arial"/>
                <w:sz w:val="17"/>
                <w:szCs w:val="17"/>
              </w:rPr>
            </w:pPr>
            <w:r w:rsidRPr="00AE6169">
              <w:rPr>
                <w:rFonts w:cs="Arial"/>
                <w:sz w:val="17"/>
                <w:szCs w:val="17"/>
              </w:rPr>
              <w:t>Deflazacort (Calcort)</w:t>
            </w:r>
          </w:p>
        </w:tc>
        <w:tc>
          <w:tcPr>
            <w:tcW w:w="927" w:type="dxa"/>
            <w:tcBorders>
              <w:top w:val="single" w:sz="8" w:space="0" w:color="auto"/>
              <w:left w:val="nil"/>
              <w:bottom w:val="single" w:sz="8" w:space="0" w:color="auto"/>
              <w:right w:val="nil"/>
            </w:tcBorders>
            <w:noWrap/>
            <w:vAlign w:val="center"/>
            <w:hideMark/>
          </w:tcPr>
          <w:p w14:paraId="583ABC7E" w14:textId="77777777" w:rsidR="00AE6169" w:rsidRPr="00AE6169" w:rsidRDefault="00AE6169" w:rsidP="00AE6169">
            <w:pPr>
              <w:spacing w:line="240" w:lineRule="auto"/>
              <w:jc w:val="center"/>
              <w:rPr>
                <w:rFonts w:cs="Arial"/>
                <w:sz w:val="17"/>
                <w:szCs w:val="17"/>
              </w:rPr>
            </w:pPr>
            <w:r w:rsidRPr="00AE6169">
              <w:rPr>
                <w:rFonts w:cs="Arial"/>
                <w:sz w:val="17"/>
                <w:szCs w:val="17"/>
              </w:rPr>
              <w:t>S1888</w:t>
            </w:r>
          </w:p>
        </w:tc>
        <w:tc>
          <w:tcPr>
            <w:tcW w:w="1238" w:type="dxa"/>
            <w:tcBorders>
              <w:top w:val="single" w:sz="8" w:space="0" w:color="auto"/>
              <w:left w:val="nil"/>
              <w:bottom w:val="single" w:sz="8" w:space="0" w:color="auto"/>
              <w:right w:val="nil"/>
            </w:tcBorders>
            <w:noWrap/>
            <w:vAlign w:val="center"/>
            <w:hideMark/>
          </w:tcPr>
          <w:p w14:paraId="605E013E" w14:textId="77777777" w:rsidR="00AE6169" w:rsidRPr="00AE6169" w:rsidRDefault="00AE6169" w:rsidP="00AE6169">
            <w:pPr>
              <w:spacing w:line="240" w:lineRule="auto"/>
              <w:jc w:val="center"/>
              <w:rPr>
                <w:rFonts w:cs="Arial"/>
                <w:sz w:val="17"/>
                <w:szCs w:val="17"/>
              </w:rPr>
            </w:pPr>
            <w:r w:rsidRPr="00AE6169">
              <w:rPr>
                <w:rFonts w:cs="Arial"/>
                <w:sz w:val="17"/>
                <w:szCs w:val="17"/>
              </w:rPr>
              <w:t>0.5114</w:t>
            </w:r>
          </w:p>
        </w:tc>
        <w:tc>
          <w:tcPr>
            <w:tcW w:w="902" w:type="dxa"/>
            <w:tcBorders>
              <w:top w:val="single" w:sz="8" w:space="0" w:color="auto"/>
              <w:left w:val="nil"/>
              <w:bottom w:val="single" w:sz="8" w:space="0" w:color="auto"/>
              <w:right w:val="nil"/>
            </w:tcBorders>
            <w:noWrap/>
            <w:vAlign w:val="center"/>
            <w:hideMark/>
          </w:tcPr>
          <w:p w14:paraId="11628EB4" w14:textId="77777777" w:rsidR="00AE6169" w:rsidRPr="00AE6169" w:rsidRDefault="00AE6169" w:rsidP="00AE6169">
            <w:pPr>
              <w:spacing w:line="240" w:lineRule="auto"/>
              <w:jc w:val="center"/>
              <w:rPr>
                <w:rFonts w:cs="Arial"/>
                <w:sz w:val="17"/>
                <w:szCs w:val="17"/>
              </w:rPr>
            </w:pPr>
            <w:r w:rsidRPr="00AE6169">
              <w:rPr>
                <w:rFonts w:cs="Arial"/>
                <w:sz w:val="17"/>
                <w:szCs w:val="17"/>
              </w:rPr>
              <w:t>0.1389</w:t>
            </w:r>
          </w:p>
        </w:tc>
        <w:tc>
          <w:tcPr>
            <w:tcW w:w="994" w:type="dxa"/>
            <w:tcBorders>
              <w:top w:val="single" w:sz="8" w:space="0" w:color="auto"/>
              <w:left w:val="nil"/>
              <w:bottom w:val="single" w:sz="8" w:space="0" w:color="auto"/>
              <w:right w:val="dashed" w:sz="4" w:space="0" w:color="auto"/>
            </w:tcBorders>
            <w:noWrap/>
            <w:vAlign w:val="center"/>
            <w:hideMark/>
          </w:tcPr>
          <w:p w14:paraId="0D09477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806686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8E12E8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1C2164F" w14:textId="77777777" w:rsidR="00AE6169" w:rsidRPr="00AE6169" w:rsidRDefault="00AE6169" w:rsidP="00AE6169">
            <w:pPr>
              <w:spacing w:line="240" w:lineRule="auto"/>
              <w:jc w:val="center"/>
              <w:rPr>
                <w:rFonts w:cs="Arial"/>
                <w:sz w:val="17"/>
                <w:szCs w:val="17"/>
              </w:rPr>
            </w:pPr>
          </w:p>
        </w:tc>
      </w:tr>
      <w:tr w:rsidR="00AE6169" w:rsidRPr="00AE6169" w14:paraId="5F4F61A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D4BD5D2" w14:textId="77777777" w:rsidR="00AE6169" w:rsidRPr="00AE6169" w:rsidRDefault="00AE6169" w:rsidP="00AE6169">
            <w:pPr>
              <w:spacing w:line="240" w:lineRule="auto"/>
              <w:jc w:val="center"/>
              <w:rPr>
                <w:rFonts w:cs="Arial"/>
                <w:sz w:val="17"/>
                <w:szCs w:val="17"/>
              </w:rPr>
            </w:pPr>
            <w:r w:rsidRPr="00AE6169">
              <w:rPr>
                <w:rFonts w:cs="Arial"/>
                <w:sz w:val="17"/>
                <w:szCs w:val="17"/>
              </w:rPr>
              <w:t>Nizatidine</w:t>
            </w:r>
          </w:p>
        </w:tc>
        <w:tc>
          <w:tcPr>
            <w:tcW w:w="927" w:type="dxa"/>
            <w:tcBorders>
              <w:top w:val="single" w:sz="8" w:space="0" w:color="auto"/>
              <w:left w:val="nil"/>
              <w:bottom w:val="single" w:sz="8" w:space="0" w:color="auto"/>
              <w:right w:val="nil"/>
            </w:tcBorders>
            <w:noWrap/>
            <w:vAlign w:val="center"/>
            <w:hideMark/>
          </w:tcPr>
          <w:p w14:paraId="7156B958" w14:textId="77777777" w:rsidR="00AE6169" w:rsidRPr="00AE6169" w:rsidRDefault="00AE6169" w:rsidP="00AE6169">
            <w:pPr>
              <w:spacing w:line="240" w:lineRule="auto"/>
              <w:jc w:val="center"/>
              <w:rPr>
                <w:rFonts w:cs="Arial"/>
                <w:sz w:val="17"/>
                <w:szCs w:val="17"/>
              </w:rPr>
            </w:pPr>
            <w:r w:rsidRPr="00AE6169">
              <w:rPr>
                <w:rFonts w:cs="Arial"/>
                <w:sz w:val="17"/>
                <w:szCs w:val="17"/>
              </w:rPr>
              <w:t>S1890</w:t>
            </w:r>
          </w:p>
        </w:tc>
        <w:tc>
          <w:tcPr>
            <w:tcW w:w="1238" w:type="dxa"/>
            <w:tcBorders>
              <w:top w:val="single" w:sz="8" w:space="0" w:color="auto"/>
              <w:left w:val="nil"/>
              <w:bottom w:val="single" w:sz="8" w:space="0" w:color="auto"/>
              <w:right w:val="nil"/>
            </w:tcBorders>
            <w:noWrap/>
            <w:vAlign w:val="center"/>
            <w:hideMark/>
          </w:tcPr>
          <w:p w14:paraId="27115FEE" w14:textId="77777777" w:rsidR="00AE6169" w:rsidRPr="00AE6169" w:rsidRDefault="00AE6169" w:rsidP="00AE6169">
            <w:pPr>
              <w:spacing w:line="240" w:lineRule="auto"/>
              <w:jc w:val="center"/>
              <w:rPr>
                <w:rFonts w:cs="Arial"/>
                <w:sz w:val="17"/>
                <w:szCs w:val="17"/>
              </w:rPr>
            </w:pPr>
            <w:r w:rsidRPr="00AE6169">
              <w:rPr>
                <w:rFonts w:cs="Arial"/>
                <w:sz w:val="17"/>
                <w:szCs w:val="17"/>
              </w:rPr>
              <w:t>0.5754</w:t>
            </w:r>
          </w:p>
        </w:tc>
        <w:tc>
          <w:tcPr>
            <w:tcW w:w="902" w:type="dxa"/>
            <w:tcBorders>
              <w:top w:val="single" w:sz="8" w:space="0" w:color="auto"/>
              <w:left w:val="nil"/>
              <w:bottom w:val="single" w:sz="8" w:space="0" w:color="auto"/>
              <w:right w:val="nil"/>
            </w:tcBorders>
            <w:noWrap/>
            <w:vAlign w:val="center"/>
            <w:hideMark/>
          </w:tcPr>
          <w:p w14:paraId="6099E3C8" w14:textId="77777777" w:rsidR="00AE6169" w:rsidRPr="00AE6169" w:rsidRDefault="00AE6169" w:rsidP="00AE6169">
            <w:pPr>
              <w:spacing w:line="240" w:lineRule="auto"/>
              <w:jc w:val="center"/>
              <w:rPr>
                <w:rFonts w:cs="Arial"/>
                <w:sz w:val="17"/>
                <w:szCs w:val="17"/>
              </w:rPr>
            </w:pPr>
            <w:r w:rsidRPr="00AE6169">
              <w:rPr>
                <w:rFonts w:cs="Arial"/>
                <w:sz w:val="17"/>
                <w:szCs w:val="17"/>
              </w:rPr>
              <w:t>0.1436</w:t>
            </w:r>
          </w:p>
        </w:tc>
        <w:tc>
          <w:tcPr>
            <w:tcW w:w="994" w:type="dxa"/>
            <w:tcBorders>
              <w:top w:val="single" w:sz="8" w:space="0" w:color="auto"/>
              <w:left w:val="nil"/>
              <w:bottom w:val="single" w:sz="8" w:space="0" w:color="auto"/>
              <w:right w:val="dashed" w:sz="4" w:space="0" w:color="auto"/>
            </w:tcBorders>
            <w:noWrap/>
            <w:vAlign w:val="center"/>
            <w:hideMark/>
          </w:tcPr>
          <w:p w14:paraId="0AC463F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B3B112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40E07F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9557AA7" w14:textId="77777777" w:rsidR="00AE6169" w:rsidRPr="00AE6169" w:rsidRDefault="00AE6169" w:rsidP="00AE6169">
            <w:pPr>
              <w:spacing w:line="240" w:lineRule="auto"/>
              <w:jc w:val="center"/>
              <w:rPr>
                <w:rFonts w:cs="Arial"/>
                <w:sz w:val="17"/>
                <w:szCs w:val="17"/>
              </w:rPr>
            </w:pPr>
          </w:p>
        </w:tc>
      </w:tr>
      <w:tr w:rsidR="00AE6169" w:rsidRPr="00AE6169" w14:paraId="347768F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361858E" w14:textId="77777777" w:rsidR="00AE6169" w:rsidRPr="00AE6169" w:rsidRDefault="00AE6169" w:rsidP="00AE6169">
            <w:pPr>
              <w:spacing w:line="240" w:lineRule="auto"/>
              <w:jc w:val="center"/>
              <w:rPr>
                <w:rFonts w:cs="Arial"/>
                <w:sz w:val="17"/>
                <w:szCs w:val="17"/>
              </w:rPr>
            </w:pPr>
            <w:r w:rsidRPr="00AE6169">
              <w:rPr>
                <w:rFonts w:cs="Arial"/>
                <w:sz w:val="17"/>
                <w:szCs w:val="17"/>
              </w:rPr>
              <w:t>Carbidopa</w:t>
            </w:r>
          </w:p>
        </w:tc>
        <w:tc>
          <w:tcPr>
            <w:tcW w:w="927" w:type="dxa"/>
            <w:tcBorders>
              <w:top w:val="single" w:sz="8" w:space="0" w:color="auto"/>
              <w:left w:val="nil"/>
              <w:bottom w:val="single" w:sz="8" w:space="0" w:color="auto"/>
              <w:right w:val="nil"/>
            </w:tcBorders>
            <w:noWrap/>
            <w:vAlign w:val="center"/>
            <w:hideMark/>
          </w:tcPr>
          <w:p w14:paraId="4F4D5C2C" w14:textId="77777777" w:rsidR="00AE6169" w:rsidRPr="00AE6169" w:rsidRDefault="00AE6169" w:rsidP="00AE6169">
            <w:pPr>
              <w:spacing w:line="240" w:lineRule="auto"/>
              <w:jc w:val="center"/>
              <w:rPr>
                <w:rFonts w:cs="Arial"/>
                <w:sz w:val="17"/>
                <w:szCs w:val="17"/>
              </w:rPr>
            </w:pPr>
            <w:r w:rsidRPr="00AE6169">
              <w:rPr>
                <w:rFonts w:cs="Arial"/>
                <w:sz w:val="17"/>
                <w:szCs w:val="17"/>
              </w:rPr>
              <w:t>S1891</w:t>
            </w:r>
          </w:p>
        </w:tc>
        <w:tc>
          <w:tcPr>
            <w:tcW w:w="1238" w:type="dxa"/>
            <w:tcBorders>
              <w:top w:val="single" w:sz="8" w:space="0" w:color="auto"/>
              <w:left w:val="nil"/>
              <w:bottom w:val="single" w:sz="8" w:space="0" w:color="auto"/>
              <w:right w:val="nil"/>
            </w:tcBorders>
            <w:noWrap/>
            <w:vAlign w:val="center"/>
            <w:hideMark/>
          </w:tcPr>
          <w:p w14:paraId="65D5D7AD" w14:textId="77777777" w:rsidR="00AE6169" w:rsidRPr="00AE6169" w:rsidRDefault="00AE6169" w:rsidP="00AE6169">
            <w:pPr>
              <w:spacing w:line="240" w:lineRule="auto"/>
              <w:jc w:val="center"/>
              <w:rPr>
                <w:rFonts w:cs="Arial"/>
                <w:sz w:val="17"/>
                <w:szCs w:val="17"/>
              </w:rPr>
            </w:pPr>
            <w:r w:rsidRPr="00AE6169">
              <w:rPr>
                <w:rFonts w:cs="Arial"/>
                <w:sz w:val="17"/>
                <w:szCs w:val="17"/>
              </w:rPr>
              <w:t>0.5325</w:t>
            </w:r>
          </w:p>
        </w:tc>
        <w:tc>
          <w:tcPr>
            <w:tcW w:w="902" w:type="dxa"/>
            <w:tcBorders>
              <w:top w:val="single" w:sz="8" w:space="0" w:color="auto"/>
              <w:left w:val="nil"/>
              <w:bottom w:val="single" w:sz="8" w:space="0" w:color="auto"/>
              <w:right w:val="nil"/>
            </w:tcBorders>
            <w:noWrap/>
            <w:vAlign w:val="center"/>
            <w:hideMark/>
          </w:tcPr>
          <w:p w14:paraId="57C003EE" w14:textId="77777777" w:rsidR="00AE6169" w:rsidRPr="00AE6169" w:rsidRDefault="00AE6169" w:rsidP="00AE6169">
            <w:pPr>
              <w:spacing w:line="240" w:lineRule="auto"/>
              <w:jc w:val="center"/>
              <w:rPr>
                <w:rFonts w:cs="Arial"/>
                <w:sz w:val="17"/>
                <w:szCs w:val="17"/>
              </w:rPr>
            </w:pPr>
            <w:r w:rsidRPr="00AE6169">
              <w:rPr>
                <w:rFonts w:cs="Arial"/>
                <w:sz w:val="17"/>
                <w:szCs w:val="17"/>
              </w:rPr>
              <w:t>0.1309</w:t>
            </w:r>
          </w:p>
        </w:tc>
        <w:tc>
          <w:tcPr>
            <w:tcW w:w="994" w:type="dxa"/>
            <w:tcBorders>
              <w:top w:val="single" w:sz="8" w:space="0" w:color="auto"/>
              <w:left w:val="nil"/>
              <w:bottom w:val="single" w:sz="8" w:space="0" w:color="auto"/>
              <w:right w:val="dashed" w:sz="4" w:space="0" w:color="auto"/>
            </w:tcBorders>
            <w:noWrap/>
            <w:vAlign w:val="center"/>
            <w:hideMark/>
          </w:tcPr>
          <w:p w14:paraId="7C63938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31EB81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C8950D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AEF96C2" w14:textId="77777777" w:rsidR="00AE6169" w:rsidRPr="00AE6169" w:rsidRDefault="00AE6169" w:rsidP="00AE6169">
            <w:pPr>
              <w:spacing w:line="240" w:lineRule="auto"/>
              <w:jc w:val="center"/>
              <w:rPr>
                <w:rFonts w:cs="Arial"/>
                <w:sz w:val="17"/>
                <w:szCs w:val="17"/>
              </w:rPr>
            </w:pPr>
          </w:p>
        </w:tc>
      </w:tr>
      <w:tr w:rsidR="00AE6169" w:rsidRPr="00AE6169" w14:paraId="0559B56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402B96C" w14:textId="77777777" w:rsidR="00AE6169" w:rsidRPr="00AE6169" w:rsidRDefault="00AE6169" w:rsidP="00AE6169">
            <w:pPr>
              <w:spacing w:line="240" w:lineRule="auto"/>
              <w:jc w:val="center"/>
              <w:rPr>
                <w:rFonts w:cs="Arial"/>
                <w:sz w:val="17"/>
                <w:szCs w:val="17"/>
              </w:rPr>
            </w:pPr>
            <w:r w:rsidRPr="00AE6169">
              <w:rPr>
                <w:rFonts w:cs="Arial"/>
                <w:sz w:val="17"/>
                <w:szCs w:val="17"/>
              </w:rPr>
              <w:t>Valsartan (Diovan)</w:t>
            </w:r>
          </w:p>
        </w:tc>
        <w:tc>
          <w:tcPr>
            <w:tcW w:w="927" w:type="dxa"/>
            <w:tcBorders>
              <w:top w:val="single" w:sz="8" w:space="0" w:color="auto"/>
              <w:left w:val="nil"/>
              <w:bottom w:val="single" w:sz="8" w:space="0" w:color="auto"/>
              <w:right w:val="nil"/>
            </w:tcBorders>
            <w:noWrap/>
            <w:vAlign w:val="center"/>
            <w:hideMark/>
          </w:tcPr>
          <w:p w14:paraId="57906170" w14:textId="77777777" w:rsidR="00AE6169" w:rsidRPr="00AE6169" w:rsidRDefault="00AE6169" w:rsidP="00AE6169">
            <w:pPr>
              <w:spacing w:line="240" w:lineRule="auto"/>
              <w:jc w:val="center"/>
              <w:rPr>
                <w:rFonts w:cs="Arial"/>
                <w:sz w:val="17"/>
                <w:szCs w:val="17"/>
              </w:rPr>
            </w:pPr>
            <w:r w:rsidRPr="00AE6169">
              <w:rPr>
                <w:rFonts w:cs="Arial"/>
                <w:sz w:val="17"/>
                <w:szCs w:val="17"/>
              </w:rPr>
              <w:t>S1894</w:t>
            </w:r>
          </w:p>
        </w:tc>
        <w:tc>
          <w:tcPr>
            <w:tcW w:w="1238" w:type="dxa"/>
            <w:tcBorders>
              <w:top w:val="single" w:sz="8" w:space="0" w:color="auto"/>
              <w:left w:val="nil"/>
              <w:bottom w:val="single" w:sz="8" w:space="0" w:color="auto"/>
              <w:right w:val="nil"/>
            </w:tcBorders>
            <w:noWrap/>
            <w:vAlign w:val="center"/>
            <w:hideMark/>
          </w:tcPr>
          <w:p w14:paraId="58F6F388" w14:textId="77777777" w:rsidR="00AE6169" w:rsidRPr="00AE6169" w:rsidRDefault="00AE6169" w:rsidP="00AE6169">
            <w:pPr>
              <w:spacing w:line="240" w:lineRule="auto"/>
              <w:jc w:val="center"/>
              <w:rPr>
                <w:rFonts w:cs="Arial"/>
                <w:sz w:val="17"/>
                <w:szCs w:val="17"/>
              </w:rPr>
            </w:pPr>
            <w:r w:rsidRPr="00AE6169">
              <w:rPr>
                <w:rFonts w:cs="Arial"/>
                <w:sz w:val="17"/>
                <w:szCs w:val="17"/>
              </w:rPr>
              <w:t>0.6351</w:t>
            </w:r>
          </w:p>
        </w:tc>
        <w:tc>
          <w:tcPr>
            <w:tcW w:w="902" w:type="dxa"/>
            <w:tcBorders>
              <w:top w:val="single" w:sz="8" w:space="0" w:color="auto"/>
              <w:left w:val="nil"/>
              <w:bottom w:val="single" w:sz="8" w:space="0" w:color="auto"/>
              <w:right w:val="nil"/>
            </w:tcBorders>
            <w:noWrap/>
            <w:vAlign w:val="center"/>
            <w:hideMark/>
          </w:tcPr>
          <w:p w14:paraId="14E98D30" w14:textId="77777777" w:rsidR="00AE6169" w:rsidRPr="00AE6169" w:rsidRDefault="00AE6169" w:rsidP="00AE6169">
            <w:pPr>
              <w:spacing w:line="240" w:lineRule="auto"/>
              <w:jc w:val="center"/>
              <w:rPr>
                <w:rFonts w:cs="Arial"/>
                <w:sz w:val="17"/>
                <w:szCs w:val="17"/>
              </w:rPr>
            </w:pPr>
            <w:r w:rsidRPr="00AE6169">
              <w:rPr>
                <w:rFonts w:cs="Arial"/>
                <w:sz w:val="17"/>
                <w:szCs w:val="17"/>
              </w:rPr>
              <w:t>0.1653</w:t>
            </w:r>
          </w:p>
        </w:tc>
        <w:tc>
          <w:tcPr>
            <w:tcW w:w="994" w:type="dxa"/>
            <w:tcBorders>
              <w:top w:val="single" w:sz="8" w:space="0" w:color="auto"/>
              <w:left w:val="nil"/>
              <w:bottom w:val="single" w:sz="8" w:space="0" w:color="auto"/>
              <w:right w:val="dashed" w:sz="4" w:space="0" w:color="auto"/>
            </w:tcBorders>
            <w:noWrap/>
            <w:vAlign w:val="center"/>
            <w:hideMark/>
          </w:tcPr>
          <w:p w14:paraId="5EDA29A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27DB75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BF0BC6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D79D128" w14:textId="77777777" w:rsidR="00AE6169" w:rsidRPr="00AE6169" w:rsidRDefault="00AE6169" w:rsidP="00AE6169">
            <w:pPr>
              <w:spacing w:line="240" w:lineRule="auto"/>
              <w:jc w:val="center"/>
              <w:rPr>
                <w:rFonts w:cs="Arial"/>
                <w:sz w:val="17"/>
                <w:szCs w:val="17"/>
              </w:rPr>
            </w:pPr>
          </w:p>
        </w:tc>
      </w:tr>
      <w:tr w:rsidR="00AE6169" w:rsidRPr="00AE6169" w14:paraId="78DC896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D915ABA" w14:textId="77777777" w:rsidR="00AE6169" w:rsidRPr="00AE6169" w:rsidRDefault="00AE6169" w:rsidP="00AE6169">
            <w:pPr>
              <w:spacing w:line="240" w:lineRule="auto"/>
              <w:jc w:val="center"/>
              <w:rPr>
                <w:rFonts w:cs="Arial"/>
                <w:sz w:val="17"/>
                <w:szCs w:val="17"/>
              </w:rPr>
            </w:pPr>
            <w:r w:rsidRPr="00AE6169">
              <w:rPr>
                <w:rFonts w:cs="Arial"/>
                <w:sz w:val="17"/>
                <w:szCs w:val="17"/>
              </w:rPr>
              <w:t>Dipyridamole (Persantine)</w:t>
            </w:r>
          </w:p>
        </w:tc>
        <w:tc>
          <w:tcPr>
            <w:tcW w:w="927" w:type="dxa"/>
            <w:tcBorders>
              <w:top w:val="single" w:sz="8" w:space="0" w:color="auto"/>
              <w:left w:val="nil"/>
              <w:bottom w:val="single" w:sz="8" w:space="0" w:color="auto"/>
              <w:right w:val="nil"/>
            </w:tcBorders>
            <w:noWrap/>
            <w:vAlign w:val="center"/>
            <w:hideMark/>
          </w:tcPr>
          <w:p w14:paraId="2C528CC1" w14:textId="77777777" w:rsidR="00AE6169" w:rsidRPr="00AE6169" w:rsidRDefault="00AE6169" w:rsidP="00AE6169">
            <w:pPr>
              <w:spacing w:line="240" w:lineRule="auto"/>
              <w:jc w:val="center"/>
              <w:rPr>
                <w:rFonts w:cs="Arial"/>
                <w:sz w:val="17"/>
                <w:szCs w:val="17"/>
              </w:rPr>
            </w:pPr>
            <w:r w:rsidRPr="00AE6169">
              <w:rPr>
                <w:rFonts w:cs="Arial"/>
                <w:sz w:val="17"/>
                <w:szCs w:val="17"/>
              </w:rPr>
              <w:t>S1895</w:t>
            </w:r>
          </w:p>
        </w:tc>
        <w:tc>
          <w:tcPr>
            <w:tcW w:w="1238" w:type="dxa"/>
            <w:tcBorders>
              <w:top w:val="single" w:sz="8" w:space="0" w:color="auto"/>
              <w:left w:val="nil"/>
              <w:bottom w:val="single" w:sz="8" w:space="0" w:color="auto"/>
              <w:right w:val="nil"/>
            </w:tcBorders>
            <w:noWrap/>
            <w:vAlign w:val="center"/>
            <w:hideMark/>
          </w:tcPr>
          <w:p w14:paraId="75EE9343" w14:textId="77777777" w:rsidR="00AE6169" w:rsidRPr="00AE6169" w:rsidRDefault="00AE6169" w:rsidP="00AE6169">
            <w:pPr>
              <w:spacing w:line="240" w:lineRule="auto"/>
              <w:jc w:val="center"/>
              <w:rPr>
                <w:rFonts w:cs="Arial"/>
                <w:sz w:val="17"/>
                <w:szCs w:val="17"/>
              </w:rPr>
            </w:pPr>
            <w:r w:rsidRPr="00AE6169">
              <w:rPr>
                <w:rFonts w:cs="Arial"/>
                <w:sz w:val="17"/>
                <w:szCs w:val="17"/>
              </w:rPr>
              <w:t>0.5847</w:t>
            </w:r>
          </w:p>
        </w:tc>
        <w:tc>
          <w:tcPr>
            <w:tcW w:w="902" w:type="dxa"/>
            <w:tcBorders>
              <w:top w:val="single" w:sz="8" w:space="0" w:color="auto"/>
              <w:left w:val="nil"/>
              <w:bottom w:val="single" w:sz="8" w:space="0" w:color="auto"/>
              <w:right w:val="nil"/>
            </w:tcBorders>
            <w:noWrap/>
            <w:vAlign w:val="center"/>
            <w:hideMark/>
          </w:tcPr>
          <w:p w14:paraId="5C9478A9" w14:textId="77777777" w:rsidR="00AE6169" w:rsidRPr="00AE6169" w:rsidRDefault="00AE6169" w:rsidP="00AE6169">
            <w:pPr>
              <w:spacing w:line="240" w:lineRule="auto"/>
              <w:jc w:val="center"/>
              <w:rPr>
                <w:rFonts w:cs="Arial"/>
                <w:sz w:val="17"/>
                <w:szCs w:val="17"/>
              </w:rPr>
            </w:pPr>
            <w:r w:rsidRPr="00AE6169">
              <w:rPr>
                <w:rFonts w:cs="Arial"/>
                <w:sz w:val="17"/>
                <w:szCs w:val="17"/>
              </w:rPr>
              <w:t>0.1121</w:t>
            </w:r>
          </w:p>
        </w:tc>
        <w:tc>
          <w:tcPr>
            <w:tcW w:w="994" w:type="dxa"/>
            <w:tcBorders>
              <w:top w:val="single" w:sz="8" w:space="0" w:color="auto"/>
              <w:left w:val="nil"/>
              <w:bottom w:val="single" w:sz="8" w:space="0" w:color="auto"/>
              <w:right w:val="dashed" w:sz="4" w:space="0" w:color="auto"/>
            </w:tcBorders>
            <w:noWrap/>
            <w:vAlign w:val="center"/>
            <w:hideMark/>
          </w:tcPr>
          <w:p w14:paraId="46E5C70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8115D5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D37A25C"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A5C7AB6" w14:textId="77777777" w:rsidR="00AE6169" w:rsidRPr="00AE6169" w:rsidRDefault="00AE6169" w:rsidP="00AE6169">
            <w:pPr>
              <w:spacing w:line="240" w:lineRule="auto"/>
              <w:jc w:val="center"/>
              <w:rPr>
                <w:rFonts w:cs="Arial"/>
                <w:sz w:val="17"/>
                <w:szCs w:val="17"/>
              </w:rPr>
            </w:pPr>
          </w:p>
        </w:tc>
      </w:tr>
      <w:tr w:rsidR="00AE6169" w:rsidRPr="00AE6169" w14:paraId="227F1F0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F904D32" w14:textId="77777777" w:rsidR="00AE6169" w:rsidRPr="00AE6169" w:rsidRDefault="00AE6169" w:rsidP="00AE6169">
            <w:pPr>
              <w:spacing w:line="240" w:lineRule="auto"/>
              <w:jc w:val="center"/>
              <w:rPr>
                <w:rFonts w:cs="Arial"/>
                <w:sz w:val="17"/>
                <w:szCs w:val="17"/>
              </w:rPr>
            </w:pPr>
            <w:r w:rsidRPr="00AE6169">
              <w:rPr>
                <w:rFonts w:cs="Arial"/>
                <w:sz w:val="17"/>
                <w:szCs w:val="17"/>
              </w:rPr>
              <w:t>Hydroxyurea (Cytodrox)</w:t>
            </w:r>
          </w:p>
        </w:tc>
        <w:tc>
          <w:tcPr>
            <w:tcW w:w="927" w:type="dxa"/>
            <w:tcBorders>
              <w:top w:val="single" w:sz="8" w:space="0" w:color="auto"/>
              <w:left w:val="nil"/>
              <w:bottom w:val="single" w:sz="8" w:space="0" w:color="auto"/>
              <w:right w:val="nil"/>
            </w:tcBorders>
            <w:noWrap/>
            <w:vAlign w:val="center"/>
            <w:hideMark/>
          </w:tcPr>
          <w:p w14:paraId="1DEE5F18" w14:textId="77777777" w:rsidR="00AE6169" w:rsidRPr="00AE6169" w:rsidRDefault="00AE6169" w:rsidP="00AE6169">
            <w:pPr>
              <w:spacing w:line="240" w:lineRule="auto"/>
              <w:jc w:val="center"/>
              <w:rPr>
                <w:rFonts w:cs="Arial"/>
                <w:sz w:val="17"/>
                <w:szCs w:val="17"/>
              </w:rPr>
            </w:pPr>
            <w:r w:rsidRPr="00AE6169">
              <w:rPr>
                <w:rFonts w:cs="Arial"/>
                <w:sz w:val="17"/>
                <w:szCs w:val="17"/>
              </w:rPr>
              <w:t>S1896</w:t>
            </w:r>
          </w:p>
        </w:tc>
        <w:tc>
          <w:tcPr>
            <w:tcW w:w="1238" w:type="dxa"/>
            <w:tcBorders>
              <w:top w:val="single" w:sz="8" w:space="0" w:color="auto"/>
              <w:left w:val="nil"/>
              <w:bottom w:val="single" w:sz="8" w:space="0" w:color="auto"/>
              <w:right w:val="nil"/>
            </w:tcBorders>
            <w:noWrap/>
            <w:vAlign w:val="center"/>
            <w:hideMark/>
          </w:tcPr>
          <w:p w14:paraId="5CC2CCB8" w14:textId="77777777" w:rsidR="00AE6169" w:rsidRPr="00AE6169" w:rsidRDefault="00AE6169" w:rsidP="00AE6169">
            <w:pPr>
              <w:spacing w:line="240" w:lineRule="auto"/>
              <w:jc w:val="center"/>
              <w:rPr>
                <w:rFonts w:cs="Arial"/>
                <w:sz w:val="17"/>
                <w:szCs w:val="17"/>
              </w:rPr>
            </w:pPr>
            <w:r w:rsidRPr="00AE6169">
              <w:rPr>
                <w:rFonts w:cs="Arial"/>
                <w:sz w:val="17"/>
                <w:szCs w:val="17"/>
              </w:rPr>
              <w:t>0.4236</w:t>
            </w:r>
          </w:p>
        </w:tc>
        <w:tc>
          <w:tcPr>
            <w:tcW w:w="902" w:type="dxa"/>
            <w:tcBorders>
              <w:top w:val="single" w:sz="8" w:space="0" w:color="auto"/>
              <w:left w:val="nil"/>
              <w:bottom w:val="single" w:sz="8" w:space="0" w:color="auto"/>
              <w:right w:val="nil"/>
            </w:tcBorders>
            <w:noWrap/>
            <w:vAlign w:val="center"/>
            <w:hideMark/>
          </w:tcPr>
          <w:p w14:paraId="3834A71B" w14:textId="77777777" w:rsidR="00AE6169" w:rsidRPr="00AE6169" w:rsidRDefault="00AE6169" w:rsidP="00AE6169">
            <w:pPr>
              <w:spacing w:line="240" w:lineRule="auto"/>
              <w:jc w:val="center"/>
              <w:rPr>
                <w:rFonts w:cs="Arial"/>
                <w:sz w:val="17"/>
                <w:szCs w:val="17"/>
              </w:rPr>
            </w:pPr>
            <w:r w:rsidRPr="00AE6169">
              <w:rPr>
                <w:rFonts w:cs="Arial"/>
                <w:sz w:val="17"/>
                <w:szCs w:val="17"/>
              </w:rPr>
              <w:t>0.1353</w:t>
            </w:r>
          </w:p>
        </w:tc>
        <w:tc>
          <w:tcPr>
            <w:tcW w:w="994" w:type="dxa"/>
            <w:tcBorders>
              <w:top w:val="single" w:sz="8" w:space="0" w:color="auto"/>
              <w:left w:val="nil"/>
              <w:bottom w:val="single" w:sz="8" w:space="0" w:color="auto"/>
              <w:right w:val="dashed" w:sz="4" w:space="0" w:color="auto"/>
            </w:tcBorders>
            <w:noWrap/>
            <w:vAlign w:val="center"/>
            <w:hideMark/>
          </w:tcPr>
          <w:p w14:paraId="56FB7EBD"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93A00E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140D15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EABDE61" w14:textId="77777777" w:rsidR="00AE6169" w:rsidRPr="00AE6169" w:rsidRDefault="00AE6169" w:rsidP="00AE6169">
            <w:pPr>
              <w:spacing w:line="240" w:lineRule="auto"/>
              <w:jc w:val="center"/>
              <w:rPr>
                <w:rFonts w:cs="Arial"/>
                <w:sz w:val="17"/>
                <w:szCs w:val="17"/>
              </w:rPr>
            </w:pPr>
          </w:p>
        </w:tc>
      </w:tr>
      <w:tr w:rsidR="00AE6169" w:rsidRPr="00AE6169" w14:paraId="7E39BE6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1D6500D" w14:textId="77777777" w:rsidR="00AE6169" w:rsidRPr="00AE6169" w:rsidRDefault="00AE6169" w:rsidP="00AE6169">
            <w:pPr>
              <w:spacing w:line="240" w:lineRule="auto"/>
              <w:jc w:val="center"/>
              <w:rPr>
                <w:rFonts w:cs="Arial"/>
                <w:sz w:val="17"/>
                <w:szCs w:val="17"/>
              </w:rPr>
            </w:pPr>
            <w:r w:rsidRPr="00AE6169">
              <w:rPr>
                <w:rFonts w:cs="Arial"/>
                <w:sz w:val="17"/>
                <w:szCs w:val="17"/>
              </w:rPr>
              <w:t>Potassium iodide</w:t>
            </w:r>
          </w:p>
        </w:tc>
        <w:tc>
          <w:tcPr>
            <w:tcW w:w="927" w:type="dxa"/>
            <w:tcBorders>
              <w:top w:val="single" w:sz="8" w:space="0" w:color="auto"/>
              <w:left w:val="nil"/>
              <w:bottom w:val="single" w:sz="8" w:space="0" w:color="auto"/>
              <w:right w:val="nil"/>
            </w:tcBorders>
            <w:noWrap/>
            <w:vAlign w:val="center"/>
            <w:hideMark/>
          </w:tcPr>
          <w:p w14:paraId="15C9A38B" w14:textId="77777777" w:rsidR="00AE6169" w:rsidRPr="00AE6169" w:rsidRDefault="00AE6169" w:rsidP="00AE6169">
            <w:pPr>
              <w:spacing w:line="240" w:lineRule="auto"/>
              <w:jc w:val="center"/>
              <w:rPr>
                <w:rFonts w:cs="Arial"/>
                <w:sz w:val="17"/>
                <w:szCs w:val="17"/>
              </w:rPr>
            </w:pPr>
            <w:r w:rsidRPr="00AE6169">
              <w:rPr>
                <w:rFonts w:cs="Arial"/>
                <w:sz w:val="17"/>
                <w:szCs w:val="17"/>
              </w:rPr>
              <w:t>S1897</w:t>
            </w:r>
          </w:p>
        </w:tc>
        <w:tc>
          <w:tcPr>
            <w:tcW w:w="1238" w:type="dxa"/>
            <w:tcBorders>
              <w:top w:val="single" w:sz="8" w:space="0" w:color="auto"/>
              <w:left w:val="nil"/>
              <w:bottom w:val="single" w:sz="8" w:space="0" w:color="auto"/>
              <w:right w:val="nil"/>
            </w:tcBorders>
            <w:noWrap/>
            <w:vAlign w:val="center"/>
            <w:hideMark/>
          </w:tcPr>
          <w:p w14:paraId="7393D467" w14:textId="77777777" w:rsidR="00AE6169" w:rsidRPr="00AE6169" w:rsidRDefault="00AE6169" w:rsidP="00AE6169">
            <w:pPr>
              <w:spacing w:line="240" w:lineRule="auto"/>
              <w:jc w:val="center"/>
              <w:rPr>
                <w:rFonts w:cs="Arial"/>
                <w:sz w:val="17"/>
                <w:szCs w:val="17"/>
              </w:rPr>
            </w:pPr>
            <w:r w:rsidRPr="00AE6169">
              <w:rPr>
                <w:rFonts w:cs="Arial"/>
                <w:sz w:val="17"/>
                <w:szCs w:val="17"/>
              </w:rPr>
              <w:t>0.386</w:t>
            </w:r>
          </w:p>
        </w:tc>
        <w:tc>
          <w:tcPr>
            <w:tcW w:w="902" w:type="dxa"/>
            <w:tcBorders>
              <w:top w:val="single" w:sz="8" w:space="0" w:color="auto"/>
              <w:left w:val="nil"/>
              <w:bottom w:val="single" w:sz="8" w:space="0" w:color="auto"/>
              <w:right w:val="nil"/>
            </w:tcBorders>
            <w:noWrap/>
            <w:vAlign w:val="center"/>
            <w:hideMark/>
          </w:tcPr>
          <w:p w14:paraId="09485A26" w14:textId="77777777" w:rsidR="00AE6169" w:rsidRPr="00AE6169" w:rsidRDefault="00AE6169" w:rsidP="00AE6169">
            <w:pPr>
              <w:spacing w:line="240" w:lineRule="auto"/>
              <w:jc w:val="center"/>
              <w:rPr>
                <w:rFonts w:cs="Arial"/>
                <w:sz w:val="17"/>
                <w:szCs w:val="17"/>
              </w:rPr>
            </w:pPr>
            <w:r w:rsidRPr="00AE6169">
              <w:rPr>
                <w:rFonts w:cs="Arial"/>
                <w:sz w:val="17"/>
                <w:szCs w:val="17"/>
              </w:rPr>
              <w:t>0.08961</w:t>
            </w:r>
          </w:p>
        </w:tc>
        <w:tc>
          <w:tcPr>
            <w:tcW w:w="994" w:type="dxa"/>
            <w:tcBorders>
              <w:top w:val="single" w:sz="8" w:space="0" w:color="auto"/>
              <w:left w:val="nil"/>
              <w:bottom w:val="single" w:sz="8" w:space="0" w:color="auto"/>
              <w:right w:val="dashed" w:sz="4" w:space="0" w:color="auto"/>
            </w:tcBorders>
            <w:noWrap/>
            <w:vAlign w:val="center"/>
            <w:hideMark/>
          </w:tcPr>
          <w:p w14:paraId="37B7187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632F4C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BE49AA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C0DF340" w14:textId="77777777" w:rsidR="00AE6169" w:rsidRPr="00AE6169" w:rsidRDefault="00AE6169" w:rsidP="00AE6169">
            <w:pPr>
              <w:spacing w:line="240" w:lineRule="auto"/>
              <w:jc w:val="center"/>
              <w:rPr>
                <w:rFonts w:cs="Arial"/>
                <w:sz w:val="17"/>
                <w:szCs w:val="17"/>
              </w:rPr>
            </w:pPr>
          </w:p>
        </w:tc>
      </w:tr>
      <w:tr w:rsidR="00AE6169" w:rsidRPr="00AE6169" w14:paraId="091651C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849912B" w14:textId="77777777" w:rsidR="00AE6169" w:rsidRPr="00AE6169" w:rsidRDefault="00AE6169" w:rsidP="00AE6169">
            <w:pPr>
              <w:spacing w:line="240" w:lineRule="auto"/>
              <w:jc w:val="center"/>
              <w:rPr>
                <w:rFonts w:cs="Arial"/>
                <w:sz w:val="17"/>
                <w:szCs w:val="17"/>
              </w:rPr>
            </w:pPr>
            <w:r w:rsidRPr="00AE6169">
              <w:rPr>
                <w:rFonts w:cs="Arial"/>
                <w:sz w:val="17"/>
                <w:szCs w:val="17"/>
              </w:rPr>
              <w:t>Tropisetron</w:t>
            </w:r>
          </w:p>
        </w:tc>
        <w:tc>
          <w:tcPr>
            <w:tcW w:w="927" w:type="dxa"/>
            <w:tcBorders>
              <w:top w:val="single" w:sz="8" w:space="0" w:color="auto"/>
              <w:left w:val="nil"/>
              <w:bottom w:val="single" w:sz="8" w:space="0" w:color="auto"/>
              <w:right w:val="nil"/>
            </w:tcBorders>
            <w:noWrap/>
            <w:vAlign w:val="center"/>
            <w:hideMark/>
          </w:tcPr>
          <w:p w14:paraId="0952D0E7" w14:textId="77777777" w:rsidR="00AE6169" w:rsidRPr="00AE6169" w:rsidRDefault="00AE6169" w:rsidP="00AE6169">
            <w:pPr>
              <w:spacing w:line="240" w:lineRule="auto"/>
              <w:jc w:val="center"/>
              <w:rPr>
                <w:rFonts w:cs="Arial"/>
                <w:sz w:val="17"/>
                <w:szCs w:val="17"/>
              </w:rPr>
            </w:pPr>
            <w:r w:rsidRPr="00AE6169">
              <w:rPr>
                <w:rFonts w:cs="Arial"/>
                <w:sz w:val="17"/>
                <w:szCs w:val="17"/>
              </w:rPr>
              <w:t>S1898</w:t>
            </w:r>
          </w:p>
        </w:tc>
        <w:tc>
          <w:tcPr>
            <w:tcW w:w="1238" w:type="dxa"/>
            <w:tcBorders>
              <w:top w:val="single" w:sz="8" w:space="0" w:color="auto"/>
              <w:left w:val="nil"/>
              <w:bottom w:val="single" w:sz="8" w:space="0" w:color="auto"/>
              <w:right w:val="nil"/>
            </w:tcBorders>
            <w:noWrap/>
            <w:vAlign w:val="center"/>
            <w:hideMark/>
          </w:tcPr>
          <w:p w14:paraId="4924DCD3" w14:textId="77777777" w:rsidR="00AE6169" w:rsidRPr="00AE6169" w:rsidRDefault="00AE6169" w:rsidP="00AE6169">
            <w:pPr>
              <w:spacing w:line="240" w:lineRule="auto"/>
              <w:jc w:val="center"/>
              <w:rPr>
                <w:rFonts w:cs="Arial"/>
                <w:sz w:val="17"/>
                <w:szCs w:val="17"/>
              </w:rPr>
            </w:pPr>
            <w:r w:rsidRPr="00AE6169">
              <w:rPr>
                <w:rFonts w:cs="Arial"/>
                <w:sz w:val="17"/>
                <w:szCs w:val="17"/>
              </w:rPr>
              <w:t>0.5993</w:t>
            </w:r>
          </w:p>
        </w:tc>
        <w:tc>
          <w:tcPr>
            <w:tcW w:w="902" w:type="dxa"/>
            <w:tcBorders>
              <w:top w:val="single" w:sz="8" w:space="0" w:color="auto"/>
              <w:left w:val="nil"/>
              <w:bottom w:val="single" w:sz="8" w:space="0" w:color="auto"/>
              <w:right w:val="nil"/>
            </w:tcBorders>
            <w:noWrap/>
            <w:vAlign w:val="center"/>
            <w:hideMark/>
          </w:tcPr>
          <w:p w14:paraId="26385941" w14:textId="77777777" w:rsidR="00AE6169" w:rsidRPr="00AE6169" w:rsidRDefault="00AE6169" w:rsidP="00AE6169">
            <w:pPr>
              <w:spacing w:line="240" w:lineRule="auto"/>
              <w:jc w:val="center"/>
              <w:rPr>
                <w:rFonts w:cs="Arial"/>
                <w:sz w:val="17"/>
                <w:szCs w:val="17"/>
              </w:rPr>
            </w:pPr>
            <w:r w:rsidRPr="00AE6169">
              <w:rPr>
                <w:rFonts w:cs="Arial"/>
                <w:sz w:val="17"/>
                <w:szCs w:val="17"/>
              </w:rPr>
              <w:t>0.1695</w:t>
            </w:r>
          </w:p>
        </w:tc>
        <w:tc>
          <w:tcPr>
            <w:tcW w:w="994" w:type="dxa"/>
            <w:tcBorders>
              <w:top w:val="single" w:sz="8" w:space="0" w:color="auto"/>
              <w:left w:val="nil"/>
              <w:bottom w:val="single" w:sz="8" w:space="0" w:color="auto"/>
              <w:right w:val="dashed" w:sz="4" w:space="0" w:color="auto"/>
            </w:tcBorders>
            <w:noWrap/>
            <w:vAlign w:val="center"/>
            <w:hideMark/>
          </w:tcPr>
          <w:p w14:paraId="5AC4DAD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D0C6E3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0ECA3A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14EDA37" w14:textId="77777777" w:rsidR="00AE6169" w:rsidRPr="00AE6169" w:rsidRDefault="00AE6169" w:rsidP="00AE6169">
            <w:pPr>
              <w:spacing w:line="240" w:lineRule="auto"/>
              <w:jc w:val="center"/>
              <w:rPr>
                <w:rFonts w:cs="Arial"/>
                <w:sz w:val="17"/>
                <w:szCs w:val="17"/>
              </w:rPr>
            </w:pPr>
          </w:p>
        </w:tc>
      </w:tr>
      <w:tr w:rsidR="00AE6169" w:rsidRPr="00AE6169" w14:paraId="04FE91F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84B8141" w14:textId="77777777" w:rsidR="00AE6169" w:rsidRPr="00AE6169" w:rsidRDefault="00AE6169" w:rsidP="00AE6169">
            <w:pPr>
              <w:spacing w:line="240" w:lineRule="auto"/>
              <w:jc w:val="center"/>
              <w:rPr>
                <w:rFonts w:cs="Arial"/>
                <w:sz w:val="17"/>
                <w:szCs w:val="17"/>
              </w:rPr>
            </w:pPr>
            <w:r w:rsidRPr="00AE6169">
              <w:rPr>
                <w:rFonts w:cs="Arial"/>
                <w:sz w:val="17"/>
                <w:szCs w:val="17"/>
              </w:rPr>
              <w:t>Nicotinamide (Niacinamide)</w:t>
            </w:r>
          </w:p>
        </w:tc>
        <w:tc>
          <w:tcPr>
            <w:tcW w:w="927" w:type="dxa"/>
            <w:tcBorders>
              <w:top w:val="single" w:sz="8" w:space="0" w:color="auto"/>
              <w:left w:val="nil"/>
              <w:bottom w:val="single" w:sz="8" w:space="0" w:color="auto"/>
              <w:right w:val="nil"/>
            </w:tcBorders>
            <w:noWrap/>
            <w:vAlign w:val="center"/>
            <w:hideMark/>
          </w:tcPr>
          <w:p w14:paraId="43AA652B" w14:textId="77777777" w:rsidR="00AE6169" w:rsidRPr="00AE6169" w:rsidRDefault="00AE6169" w:rsidP="00AE6169">
            <w:pPr>
              <w:spacing w:line="240" w:lineRule="auto"/>
              <w:jc w:val="center"/>
              <w:rPr>
                <w:rFonts w:cs="Arial"/>
                <w:sz w:val="17"/>
                <w:szCs w:val="17"/>
              </w:rPr>
            </w:pPr>
            <w:r w:rsidRPr="00AE6169">
              <w:rPr>
                <w:rFonts w:cs="Arial"/>
                <w:sz w:val="17"/>
                <w:szCs w:val="17"/>
              </w:rPr>
              <w:t>S1899</w:t>
            </w:r>
          </w:p>
        </w:tc>
        <w:tc>
          <w:tcPr>
            <w:tcW w:w="1238" w:type="dxa"/>
            <w:tcBorders>
              <w:top w:val="single" w:sz="8" w:space="0" w:color="auto"/>
              <w:left w:val="nil"/>
              <w:bottom w:val="single" w:sz="8" w:space="0" w:color="auto"/>
              <w:right w:val="nil"/>
            </w:tcBorders>
            <w:noWrap/>
            <w:vAlign w:val="center"/>
            <w:hideMark/>
          </w:tcPr>
          <w:p w14:paraId="7AF7F231" w14:textId="77777777" w:rsidR="00AE6169" w:rsidRPr="00AE6169" w:rsidRDefault="00AE6169" w:rsidP="00AE6169">
            <w:pPr>
              <w:spacing w:line="240" w:lineRule="auto"/>
              <w:jc w:val="center"/>
              <w:rPr>
                <w:rFonts w:cs="Arial"/>
                <w:sz w:val="17"/>
                <w:szCs w:val="17"/>
              </w:rPr>
            </w:pPr>
            <w:r w:rsidRPr="00AE6169">
              <w:rPr>
                <w:rFonts w:cs="Arial"/>
                <w:sz w:val="17"/>
                <w:szCs w:val="17"/>
              </w:rPr>
              <w:t>0.6872</w:t>
            </w:r>
          </w:p>
        </w:tc>
        <w:tc>
          <w:tcPr>
            <w:tcW w:w="902" w:type="dxa"/>
            <w:tcBorders>
              <w:top w:val="single" w:sz="8" w:space="0" w:color="auto"/>
              <w:left w:val="nil"/>
              <w:bottom w:val="single" w:sz="8" w:space="0" w:color="auto"/>
              <w:right w:val="nil"/>
            </w:tcBorders>
            <w:noWrap/>
            <w:vAlign w:val="center"/>
            <w:hideMark/>
          </w:tcPr>
          <w:p w14:paraId="15133E42" w14:textId="77777777" w:rsidR="00AE6169" w:rsidRPr="00AE6169" w:rsidRDefault="00AE6169" w:rsidP="00AE6169">
            <w:pPr>
              <w:spacing w:line="240" w:lineRule="auto"/>
              <w:jc w:val="center"/>
              <w:rPr>
                <w:rFonts w:cs="Arial"/>
                <w:sz w:val="17"/>
                <w:szCs w:val="17"/>
              </w:rPr>
            </w:pPr>
            <w:r w:rsidRPr="00AE6169">
              <w:rPr>
                <w:rFonts w:cs="Arial"/>
                <w:sz w:val="17"/>
                <w:szCs w:val="17"/>
              </w:rPr>
              <w:t>0.1741</w:t>
            </w:r>
          </w:p>
        </w:tc>
        <w:tc>
          <w:tcPr>
            <w:tcW w:w="994" w:type="dxa"/>
            <w:tcBorders>
              <w:top w:val="single" w:sz="8" w:space="0" w:color="auto"/>
              <w:left w:val="nil"/>
              <w:bottom w:val="single" w:sz="8" w:space="0" w:color="auto"/>
              <w:right w:val="dashed" w:sz="4" w:space="0" w:color="auto"/>
            </w:tcBorders>
            <w:noWrap/>
            <w:vAlign w:val="center"/>
            <w:hideMark/>
          </w:tcPr>
          <w:p w14:paraId="1E48389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3AF4DF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7500D6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51DD845" w14:textId="77777777" w:rsidR="00AE6169" w:rsidRPr="00AE6169" w:rsidRDefault="00AE6169" w:rsidP="00AE6169">
            <w:pPr>
              <w:spacing w:line="240" w:lineRule="auto"/>
              <w:jc w:val="center"/>
              <w:rPr>
                <w:rFonts w:cs="Arial"/>
                <w:sz w:val="17"/>
                <w:szCs w:val="17"/>
              </w:rPr>
            </w:pPr>
          </w:p>
        </w:tc>
      </w:tr>
      <w:tr w:rsidR="00AE6169" w:rsidRPr="00AE6169" w14:paraId="076F47A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5330587" w14:textId="77777777" w:rsidR="00AE6169" w:rsidRPr="00AE6169" w:rsidRDefault="00AE6169" w:rsidP="00AE6169">
            <w:pPr>
              <w:spacing w:line="240" w:lineRule="auto"/>
              <w:jc w:val="center"/>
              <w:rPr>
                <w:rFonts w:cs="Arial"/>
                <w:sz w:val="17"/>
                <w:szCs w:val="17"/>
              </w:rPr>
            </w:pPr>
            <w:r w:rsidRPr="00AE6169">
              <w:rPr>
                <w:rFonts w:cs="Arial"/>
                <w:sz w:val="17"/>
                <w:szCs w:val="17"/>
              </w:rPr>
              <w:t>Talc</w:t>
            </w:r>
          </w:p>
        </w:tc>
        <w:tc>
          <w:tcPr>
            <w:tcW w:w="927" w:type="dxa"/>
            <w:tcBorders>
              <w:top w:val="single" w:sz="8" w:space="0" w:color="auto"/>
              <w:left w:val="nil"/>
              <w:bottom w:val="single" w:sz="8" w:space="0" w:color="auto"/>
              <w:right w:val="nil"/>
            </w:tcBorders>
            <w:noWrap/>
            <w:vAlign w:val="center"/>
            <w:hideMark/>
          </w:tcPr>
          <w:p w14:paraId="0167E07E" w14:textId="77777777" w:rsidR="00AE6169" w:rsidRPr="00AE6169" w:rsidRDefault="00AE6169" w:rsidP="00AE6169">
            <w:pPr>
              <w:spacing w:line="240" w:lineRule="auto"/>
              <w:jc w:val="center"/>
              <w:rPr>
                <w:rFonts w:cs="Arial"/>
                <w:sz w:val="17"/>
                <w:szCs w:val="17"/>
              </w:rPr>
            </w:pPr>
            <w:r w:rsidRPr="00AE6169">
              <w:rPr>
                <w:rFonts w:cs="Arial"/>
                <w:sz w:val="17"/>
                <w:szCs w:val="17"/>
              </w:rPr>
              <w:t>S1900</w:t>
            </w:r>
          </w:p>
        </w:tc>
        <w:tc>
          <w:tcPr>
            <w:tcW w:w="1238" w:type="dxa"/>
            <w:tcBorders>
              <w:top w:val="single" w:sz="8" w:space="0" w:color="auto"/>
              <w:left w:val="nil"/>
              <w:bottom w:val="single" w:sz="8" w:space="0" w:color="auto"/>
              <w:right w:val="nil"/>
            </w:tcBorders>
            <w:noWrap/>
            <w:vAlign w:val="center"/>
            <w:hideMark/>
          </w:tcPr>
          <w:p w14:paraId="091BEA17" w14:textId="77777777" w:rsidR="00AE6169" w:rsidRPr="00AE6169" w:rsidRDefault="00AE6169" w:rsidP="00AE6169">
            <w:pPr>
              <w:spacing w:line="240" w:lineRule="auto"/>
              <w:jc w:val="center"/>
              <w:rPr>
                <w:rFonts w:cs="Arial"/>
                <w:sz w:val="17"/>
                <w:szCs w:val="17"/>
              </w:rPr>
            </w:pPr>
            <w:r w:rsidRPr="00AE6169">
              <w:rPr>
                <w:rFonts w:cs="Arial"/>
                <w:sz w:val="17"/>
                <w:szCs w:val="17"/>
              </w:rPr>
              <w:t>0.5666</w:t>
            </w:r>
          </w:p>
        </w:tc>
        <w:tc>
          <w:tcPr>
            <w:tcW w:w="902" w:type="dxa"/>
            <w:tcBorders>
              <w:top w:val="single" w:sz="8" w:space="0" w:color="auto"/>
              <w:left w:val="nil"/>
              <w:bottom w:val="single" w:sz="8" w:space="0" w:color="auto"/>
              <w:right w:val="nil"/>
            </w:tcBorders>
            <w:noWrap/>
            <w:vAlign w:val="center"/>
            <w:hideMark/>
          </w:tcPr>
          <w:p w14:paraId="0EF01D32" w14:textId="77777777" w:rsidR="00AE6169" w:rsidRPr="00AE6169" w:rsidRDefault="00AE6169" w:rsidP="00AE6169">
            <w:pPr>
              <w:spacing w:line="240" w:lineRule="auto"/>
              <w:jc w:val="center"/>
              <w:rPr>
                <w:rFonts w:cs="Arial"/>
                <w:sz w:val="17"/>
                <w:szCs w:val="17"/>
              </w:rPr>
            </w:pPr>
            <w:r w:rsidRPr="00AE6169">
              <w:rPr>
                <w:rFonts w:cs="Arial"/>
                <w:sz w:val="17"/>
                <w:szCs w:val="17"/>
              </w:rPr>
              <w:t>0.1471</w:t>
            </w:r>
          </w:p>
        </w:tc>
        <w:tc>
          <w:tcPr>
            <w:tcW w:w="994" w:type="dxa"/>
            <w:tcBorders>
              <w:top w:val="single" w:sz="8" w:space="0" w:color="auto"/>
              <w:left w:val="nil"/>
              <w:bottom w:val="single" w:sz="8" w:space="0" w:color="auto"/>
              <w:right w:val="dashed" w:sz="4" w:space="0" w:color="auto"/>
            </w:tcBorders>
            <w:noWrap/>
            <w:vAlign w:val="center"/>
            <w:hideMark/>
          </w:tcPr>
          <w:p w14:paraId="2C9CC5E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56193C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B6F6C2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C962751" w14:textId="77777777" w:rsidR="00AE6169" w:rsidRPr="00AE6169" w:rsidRDefault="00AE6169" w:rsidP="00AE6169">
            <w:pPr>
              <w:spacing w:line="240" w:lineRule="auto"/>
              <w:jc w:val="center"/>
              <w:rPr>
                <w:rFonts w:cs="Arial"/>
                <w:sz w:val="17"/>
                <w:szCs w:val="17"/>
              </w:rPr>
            </w:pPr>
          </w:p>
        </w:tc>
      </w:tr>
      <w:tr w:rsidR="00AE6169" w:rsidRPr="00AE6169" w14:paraId="156B816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31CF430" w14:textId="77777777" w:rsidR="00AE6169" w:rsidRPr="00AE6169" w:rsidRDefault="00AE6169" w:rsidP="00AE6169">
            <w:pPr>
              <w:spacing w:line="240" w:lineRule="auto"/>
              <w:jc w:val="center"/>
              <w:rPr>
                <w:rFonts w:cs="Arial"/>
                <w:sz w:val="17"/>
                <w:szCs w:val="17"/>
              </w:rPr>
            </w:pPr>
            <w:r w:rsidRPr="00AE6169">
              <w:rPr>
                <w:rFonts w:cs="Arial"/>
                <w:sz w:val="17"/>
                <w:szCs w:val="17"/>
              </w:rPr>
              <w:t>Vitamin B12</w:t>
            </w:r>
          </w:p>
        </w:tc>
        <w:tc>
          <w:tcPr>
            <w:tcW w:w="927" w:type="dxa"/>
            <w:tcBorders>
              <w:top w:val="single" w:sz="8" w:space="0" w:color="auto"/>
              <w:left w:val="nil"/>
              <w:bottom w:val="single" w:sz="8" w:space="0" w:color="auto"/>
              <w:right w:val="nil"/>
            </w:tcBorders>
            <w:noWrap/>
            <w:vAlign w:val="center"/>
            <w:hideMark/>
          </w:tcPr>
          <w:p w14:paraId="18D0AE74" w14:textId="77777777" w:rsidR="00AE6169" w:rsidRPr="00AE6169" w:rsidRDefault="00AE6169" w:rsidP="00AE6169">
            <w:pPr>
              <w:spacing w:line="240" w:lineRule="auto"/>
              <w:jc w:val="center"/>
              <w:rPr>
                <w:rFonts w:cs="Arial"/>
                <w:sz w:val="17"/>
                <w:szCs w:val="17"/>
              </w:rPr>
            </w:pPr>
            <w:r w:rsidRPr="00AE6169">
              <w:rPr>
                <w:rFonts w:cs="Arial"/>
                <w:sz w:val="17"/>
                <w:szCs w:val="17"/>
              </w:rPr>
              <w:t>S1902</w:t>
            </w:r>
          </w:p>
        </w:tc>
        <w:tc>
          <w:tcPr>
            <w:tcW w:w="1238" w:type="dxa"/>
            <w:tcBorders>
              <w:top w:val="single" w:sz="8" w:space="0" w:color="auto"/>
              <w:left w:val="nil"/>
              <w:bottom w:val="single" w:sz="8" w:space="0" w:color="auto"/>
              <w:right w:val="nil"/>
            </w:tcBorders>
            <w:noWrap/>
            <w:vAlign w:val="center"/>
            <w:hideMark/>
          </w:tcPr>
          <w:p w14:paraId="18C169E4" w14:textId="77777777" w:rsidR="00AE6169" w:rsidRPr="00AE6169" w:rsidRDefault="00AE6169" w:rsidP="00AE6169">
            <w:pPr>
              <w:spacing w:line="240" w:lineRule="auto"/>
              <w:jc w:val="center"/>
              <w:rPr>
                <w:rFonts w:cs="Arial"/>
                <w:sz w:val="17"/>
                <w:szCs w:val="17"/>
              </w:rPr>
            </w:pPr>
            <w:r w:rsidRPr="00AE6169">
              <w:rPr>
                <w:rFonts w:cs="Arial"/>
                <w:sz w:val="17"/>
                <w:szCs w:val="17"/>
              </w:rPr>
              <w:t>0.7029</w:t>
            </w:r>
          </w:p>
        </w:tc>
        <w:tc>
          <w:tcPr>
            <w:tcW w:w="902" w:type="dxa"/>
            <w:tcBorders>
              <w:top w:val="single" w:sz="8" w:space="0" w:color="auto"/>
              <w:left w:val="nil"/>
              <w:bottom w:val="single" w:sz="8" w:space="0" w:color="auto"/>
              <w:right w:val="nil"/>
            </w:tcBorders>
            <w:noWrap/>
            <w:vAlign w:val="center"/>
            <w:hideMark/>
          </w:tcPr>
          <w:p w14:paraId="4F0809D2" w14:textId="77777777" w:rsidR="00AE6169" w:rsidRPr="00AE6169" w:rsidRDefault="00AE6169" w:rsidP="00AE6169">
            <w:pPr>
              <w:spacing w:line="240" w:lineRule="auto"/>
              <w:jc w:val="center"/>
              <w:rPr>
                <w:rFonts w:cs="Arial"/>
                <w:sz w:val="17"/>
                <w:szCs w:val="17"/>
              </w:rPr>
            </w:pPr>
            <w:r w:rsidRPr="00AE6169">
              <w:rPr>
                <w:rFonts w:cs="Arial"/>
                <w:sz w:val="17"/>
                <w:szCs w:val="17"/>
              </w:rPr>
              <w:t>0.1652</w:t>
            </w:r>
          </w:p>
        </w:tc>
        <w:tc>
          <w:tcPr>
            <w:tcW w:w="994" w:type="dxa"/>
            <w:tcBorders>
              <w:top w:val="single" w:sz="8" w:space="0" w:color="auto"/>
              <w:left w:val="nil"/>
              <w:bottom w:val="single" w:sz="8" w:space="0" w:color="auto"/>
              <w:right w:val="dashed" w:sz="4" w:space="0" w:color="auto"/>
            </w:tcBorders>
            <w:noWrap/>
            <w:vAlign w:val="center"/>
            <w:hideMark/>
          </w:tcPr>
          <w:p w14:paraId="026DADC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4AFB79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4237DC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09CAB7D" w14:textId="77777777" w:rsidR="00AE6169" w:rsidRPr="00AE6169" w:rsidRDefault="00AE6169" w:rsidP="00AE6169">
            <w:pPr>
              <w:spacing w:line="240" w:lineRule="auto"/>
              <w:jc w:val="center"/>
              <w:rPr>
                <w:rFonts w:cs="Arial"/>
                <w:sz w:val="17"/>
                <w:szCs w:val="17"/>
              </w:rPr>
            </w:pPr>
          </w:p>
        </w:tc>
      </w:tr>
      <w:tr w:rsidR="00AE6169" w:rsidRPr="00AE6169" w14:paraId="2DDBD0B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84F04BC" w14:textId="77777777" w:rsidR="00AE6169" w:rsidRPr="00AE6169" w:rsidRDefault="00AE6169" w:rsidP="00AE6169">
            <w:pPr>
              <w:spacing w:line="240" w:lineRule="auto"/>
              <w:jc w:val="center"/>
              <w:rPr>
                <w:rFonts w:cs="Arial"/>
                <w:sz w:val="17"/>
                <w:szCs w:val="17"/>
              </w:rPr>
            </w:pPr>
            <w:r w:rsidRPr="00AE6169">
              <w:rPr>
                <w:rFonts w:cs="Arial"/>
                <w:sz w:val="17"/>
                <w:szCs w:val="17"/>
              </w:rPr>
              <w:t>Diclofenac</w:t>
            </w:r>
          </w:p>
        </w:tc>
        <w:tc>
          <w:tcPr>
            <w:tcW w:w="927" w:type="dxa"/>
            <w:tcBorders>
              <w:top w:val="single" w:sz="8" w:space="0" w:color="auto"/>
              <w:left w:val="nil"/>
              <w:bottom w:val="single" w:sz="8" w:space="0" w:color="auto"/>
              <w:right w:val="nil"/>
            </w:tcBorders>
            <w:noWrap/>
            <w:vAlign w:val="center"/>
            <w:hideMark/>
          </w:tcPr>
          <w:p w14:paraId="6A7582DD" w14:textId="77777777" w:rsidR="00AE6169" w:rsidRPr="00AE6169" w:rsidRDefault="00AE6169" w:rsidP="00AE6169">
            <w:pPr>
              <w:spacing w:line="240" w:lineRule="auto"/>
              <w:jc w:val="center"/>
              <w:rPr>
                <w:rFonts w:cs="Arial"/>
                <w:sz w:val="17"/>
                <w:szCs w:val="17"/>
              </w:rPr>
            </w:pPr>
            <w:r w:rsidRPr="00AE6169">
              <w:rPr>
                <w:rFonts w:cs="Arial"/>
                <w:sz w:val="17"/>
                <w:szCs w:val="17"/>
              </w:rPr>
              <w:t>S1903</w:t>
            </w:r>
          </w:p>
        </w:tc>
        <w:tc>
          <w:tcPr>
            <w:tcW w:w="1238" w:type="dxa"/>
            <w:tcBorders>
              <w:top w:val="single" w:sz="8" w:space="0" w:color="auto"/>
              <w:left w:val="nil"/>
              <w:bottom w:val="single" w:sz="8" w:space="0" w:color="auto"/>
              <w:right w:val="nil"/>
            </w:tcBorders>
            <w:noWrap/>
            <w:vAlign w:val="center"/>
            <w:hideMark/>
          </w:tcPr>
          <w:p w14:paraId="392A4349" w14:textId="77777777" w:rsidR="00AE6169" w:rsidRPr="00AE6169" w:rsidRDefault="00AE6169" w:rsidP="00AE6169">
            <w:pPr>
              <w:spacing w:line="240" w:lineRule="auto"/>
              <w:jc w:val="center"/>
              <w:rPr>
                <w:rFonts w:cs="Arial"/>
                <w:sz w:val="17"/>
                <w:szCs w:val="17"/>
              </w:rPr>
            </w:pPr>
            <w:r w:rsidRPr="00AE6169">
              <w:rPr>
                <w:rFonts w:cs="Arial"/>
                <w:sz w:val="17"/>
                <w:szCs w:val="17"/>
              </w:rPr>
              <w:t>0.334</w:t>
            </w:r>
          </w:p>
        </w:tc>
        <w:tc>
          <w:tcPr>
            <w:tcW w:w="902" w:type="dxa"/>
            <w:tcBorders>
              <w:top w:val="single" w:sz="8" w:space="0" w:color="auto"/>
              <w:left w:val="nil"/>
              <w:bottom w:val="single" w:sz="8" w:space="0" w:color="auto"/>
              <w:right w:val="nil"/>
            </w:tcBorders>
            <w:noWrap/>
            <w:vAlign w:val="center"/>
            <w:hideMark/>
          </w:tcPr>
          <w:p w14:paraId="256409AF" w14:textId="77777777" w:rsidR="00AE6169" w:rsidRPr="00AE6169" w:rsidRDefault="00AE6169" w:rsidP="00AE6169">
            <w:pPr>
              <w:spacing w:line="240" w:lineRule="auto"/>
              <w:jc w:val="center"/>
              <w:rPr>
                <w:rFonts w:cs="Arial"/>
                <w:sz w:val="17"/>
                <w:szCs w:val="17"/>
              </w:rPr>
            </w:pPr>
            <w:r w:rsidRPr="00AE6169">
              <w:rPr>
                <w:rFonts w:cs="Arial"/>
                <w:sz w:val="17"/>
                <w:szCs w:val="17"/>
              </w:rPr>
              <w:t>0.09316</w:t>
            </w:r>
          </w:p>
        </w:tc>
        <w:tc>
          <w:tcPr>
            <w:tcW w:w="994" w:type="dxa"/>
            <w:tcBorders>
              <w:top w:val="single" w:sz="8" w:space="0" w:color="auto"/>
              <w:left w:val="nil"/>
              <w:bottom w:val="single" w:sz="8" w:space="0" w:color="auto"/>
              <w:right w:val="dashed" w:sz="4" w:space="0" w:color="auto"/>
            </w:tcBorders>
            <w:noWrap/>
            <w:vAlign w:val="center"/>
            <w:hideMark/>
          </w:tcPr>
          <w:p w14:paraId="09D440F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ECCF4A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7D2C25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B75B635" w14:textId="77777777" w:rsidR="00AE6169" w:rsidRPr="00AE6169" w:rsidRDefault="00AE6169" w:rsidP="00AE6169">
            <w:pPr>
              <w:spacing w:line="240" w:lineRule="auto"/>
              <w:jc w:val="center"/>
              <w:rPr>
                <w:rFonts w:cs="Arial"/>
                <w:sz w:val="17"/>
                <w:szCs w:val="17"/>
              </w:rPr>
            </w:pPr>
          </w:p>
        </w:tc>
      </w:tr>
      <w:tr w:rsidR="00AE6169" w:rsidRPr="00AE6169" w14:paraId="4CE2CEE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4E3D96B" w14:textId="77777777" w:rsidR="00AE6169" w:rsidRPr="00AE6169" w:rsidRDefault="00AE6169" w:rsidP="00AE6169">
            <w:pPr>
              <w:spacing w:line="240" w:lineRule="auto"/>
              <w:jc w:val="center"/>
              <w:rPr>
                <w:rFonts w:cs="Arial"/>
                <w:sz w:val="17"/>
                <w:szCs w:val="17"/>
              </w:rPr>
            </w:pPr>
            <w:r w:rsidRPr="00AE6169">
              <w:rPr>
                <w:rFonts w:cs="Arial"/>
                <w:sz w:val="17"/>
                <w:szCs w:val="17"/>
              </w:rPr>
              <w:t>Avobenzone (Parsol 1789)</w:t>
            </w:r>
          </w:p>
        </w:tc>
        <w:tc>
          <w:tcPr>
            <w:tcW w:w="927" w:type="dxa"/>
            <w:tcBorders>
              <w:top w:val="single" w:sz="8" w:space="0" w:color="auto"/>
              <w:left w:val="nil"/>
              <w:bottom w:val="single" w:sz="8" w:space="0" w:color="auto"/>
              <w:right w:val="nil"/>
            </w:tcBorders>
            <w:noWrap/>
            <w:vAlign w:val="center"/>
            <w:hideMark/>
          </w:tcPr>
          <w:p w14:paraId="1418DA41" w14:textId="77777777" w:rsidR="00AE6169" w:rsidRPr="00AE6169" w:rsidRDefault="00AE6169" w:rsidP="00AE6169">
            <w:pPr>
              <w:spacing w:line="240" w:lineRule="auto"/>
              <w:jc w:val="center"/>
              <w:rPr>
                <w:rFonts w:cs="Arial"/>
                <w:sz w:val="17"/>
                <w:szCs w:val="17"/>
              </w:rPr>
            </w:pPr>
            <w:r w:rsidRPr="00AE6169">
              <w:rPr>
                <w:rFonts w:cs="Arial"/>
                <w:sz w:val="17"/>
                <w:szCs w:val="17"/>
              </w:rPr>
              <w:t>S1904</w:t>
            </w:r>
          </w:p>
        </w:tc>
        <w:tc>
          <w:tcPr>
            <w:tcW w:w="1238" w:type="dxa"/>
            <w:tcBorders>
              <w:top w:val="single" w:sz="8" w:space="0" w:color="auto"/>
              <w:left w:val="nil"/>
              <w:bottom w:val="single" w:sz="8" w:space="0" w:color="auto"/>
              <w:right w:val="nil"/>
            </w:tcBorders>
            <w:noWrap/>
            <w:vAlign w:val="center"/>
            <w:hideMark/>
          </w:tcPr>
          <w:p w14:paraId="1879B72C" w14:textId="77777777" w:rsidR="00AE6169" w:rsidRPr="00AE6169" w:rsidRDefault="00AE6169" w:rsidP="00AE6169">
            <w:pPr>
              <w:spacing w:line="240" w:lineRule="auto"/>
              <w:jc w:val="center"/>
              <w:rPr>
                <w:rFonts w:cs="Arial"/>
                <w:sz w:val="17"/>
                <w:szCs w:val="17"/>
              </w:rPr>
            </w:pPr>
            <w:r w:rsidRPr="00AE6169">
              <w:rPr>
                <w:rFonts w:cs="Arial"/>
                <w:sz w:val="17"/>
                <w:szCs w:val="17"/>
              </w:rPr>
              <w:t>0.5309</w:t>
            </w:r>
          </w:p>
        </w:tc>
        <w:tc>
          <w:tcPr>
            <w:tcW w:w="902" w:type="dxa"/>
            <w:tcBorders>
              <w:top w:val="single" w:sz="8" w:space="0" w:color="auto"/>
              <w:left w:val="nil"/>
              <w:bottom w:val="single" w:sz="8" w:space="0" w:color="auto"/>
              <w:right w:val="nil"/>
            </w:tcBorders>
            <w:noWrap/>
            <w:vAlign w:val="center"/>
            <w:hideMark/>
          </w:tcPr>
          <w:p w14:paraId="1074D85F" w14:textId="77777777" w:rsidR="00AE6169" w:rsidRPr="00AE6169" w:rsidRDefault="00AE6169" w:rsidP="00AE6169">
            <w:pPr>
              <w:spacing w:line="240" w:lineRule="auto"/>
              <w:jc w:val="center"/>
              <w:rPr>
                <w:rFonts w:cs="Arial"/>
                <w:sz w:val="17"/>
                <w:szCs w:val="17"/>
              </w:rPr>
            </w:pPr>
            <w:r w:rsidRPr="00AE6169">
              <w:rPr>
                <w:rFonts w:cs="Arial"/>
                <w:sz w:val="17"/>
                <w:szCs w:val="17"/>
              </w:rPr>
              <w:t>0.08208</w:t>
            </w:r>
          </w:p>
        </w:tc>
        <w:tc>
          <w:tcPr>
            <w:tcW w:w="994" w:type="dxa"/>
            <w:tcBorders>
              <w:top w:val="single" w:sz="8" w:space="0" w:color="auto"/>
              <w:left w:val="nil"/>
              <w:bottom w:val="single" w:sz="8" w:space="0" w:color="auto"/>
              <w:right w:val="dashed" w:sz="4" w:space="0" w:color="auto"/>
            </w:tcBorders>
            <w:noWrap/>
            <w:vAlign w:val="center"/>
            <w:hideMark/>
          </w:tcPr>
          <w:p w14:paraId="6D9D6FA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BD05964"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3022C5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56CE039" w14:textId="77777777" w:rsidR="00AE6169" w:rsidRPr="00AE6169" w:rsidRDefault="00AE6169" w:rsidP="00AE6169">
            <w:pPr>
              <w:spacing w:line="240" w:lineRule="auto"/>
              <w:jc w:val="center"/>
              <w:rPr>
                <w:rFonts w:cs="Arial"/>
                <w:sz w:val="17"/>
                <w:szCs w:val="17"/>
              </w:rPr>
            </w:pPr>
          </w:p>
        </w:tc>
      </w:tr>
      <w:tr w:rsidR="00AE6169" w:rsidRPr="00AE6169" w14:paraId="49D82C7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427AEAF" w14:textId="77777777" w:rsidR="00AE6169" w:rsidRPr="00AE6169" w:rsidRDefault="00AE6169" w:rsidP="00AE6169">
            <w:pPr>
              <w:spacing w:line="240" w:lineRule="auto"/>
              <w:jc w:val="center"/>
              <w:rPr>
                <w:rFonts w:cs="Arial"/>
                <w:sz w:val="17"/>
                <w:szCs w:val="17"/>
              </w:rPr>
            </w:pPr>
            <w:r w:rsidRPr="00AE6169">
              <w:rPr>
                <w:rFonts w:cs="Arial"/>
                <w:sz w:val="17"/>
                <w:szCs w:val="17"/>
              </w:rPr>
              <w:t>Amlodipine (Norvasc)</w:t>
            </w:r>
          </w:p>
        </w:tc>
        <w:tc>
          <w:tcPr>
            <w:tcW w:w="927" w:type="dxa"/>
            <w:tcBorders>
              <w:top w:val="single" w:sz="8" w:space="0" w:color="auto"/>
              <w:left w:val="nil"/>
              <w:bottom w:val="single" w:sz="8" w:space="0" w:color="auto"/>
              <w:right w:val="nil"/>
            </w:tcBorders>
            <w:noWrap/>
            <w:vAlign w:val="center"/>
            <w:hideMark/>
          </w:tcPr>
          <w:p w14:paraId="71654FB4" w14:textId="77777777" w:rsidR="00AE6169" w:rsidRPr="00AE6169" w:rsidRDefault="00AE6169" w:rsidP="00AE6169">
            <w:pPr>
              <w:spacing w:line="240" w:lineRule="auto"/>
              <w:jc w:val="center"/>
              <w:rPr>
                <w:rFonts w:cs="Arial"/>
                <w:sz w:val="17"/>
                <w:szCs w:val="17"/>
              </w:rPr>
            </w:pPr>
            <w:r w:rsidRPr="00AE6169">
              <w:rPr>
                <w:rFonts w:cs="Arial"/>
                <w:sz w:val="17"/>
                <w:szCs w:val="17"/>
              </w:rPr>
              <w:t>S1905</w:t>
            </w:r>
          </w:p>
        </w:tc>
        <w:tc>
          <w:tcPr>
            <w:tcW w:w="1238" w:type="dxa"/>
            <w:tcBorders>
              <w:top w:val="single" w:sz="8" w:space="0" w:color="auto"/>
              <w:left w:val="nil"/>
              <w:bottom w:val="single" w:sz="8" w:space="0" w:color="auto"/>
              <w:right w:val="nil"/>
            </w:tcBorders>
            <w:noWrap/>
            <w:vAlign w:val="center"/>
            <w:hideMark/>
          </w:tcPr>
          <w:p w14:paraId="56AFAE51" w14:textId="77777777" w:rsidR="00AE6169" w:rsidRPr="00AE6169" w:rsidRDefault="00AE6169" w:rsidP="00AE6169">
            <w:pPr>
              <w:spacing w:line="240" w:lineRule="auto"/>
              <w:jc w:val="center"/>
              <w:rPr>
                <w:rFonts w:cs="Arial"/>
                <w:sz w:val="17"/>
                <w:szCs w:val="17"/>
              </w:rPr>
            </w:pPr>
            <w:r w:rsidRPr="00AE6169">
              <w:rPr>
                <w:rFonts w:cs="Arial"/>
                <w:sz w:val="17"/>
                <w:szCs w:val="17"/>
              </w:rPr>
              <w:t>1.444</w:t>
            </w:r>
          </w:p>
        </w:tc>
        <w:tc>
          <w:tcPr>
            <w:tcW w:w="902" w:type="dxa"/>
            <w:tcBorders>
              <w:top w:val="single" w:sz="8" w:space="0" w:color="auto"/>
              <w:left w:val="nil"/>
              <w:bottom w:val="single" w:sz="8" w:space="0" w:color="auto"/>
              <w:right w:val="nil"/>
            </w:tcBorders>
            <w:noWrap/>
            <w:vAlign w:val="center"/>
            <w:hideMark/>
          </w:tcPr>
          <w:p w14:paraId="2CBF3211" w14:textId="77777777" w:rsidR="00AE6169" w:rsidRPr="00AE6169" w:rsidRDefault="00AE6169" w:rsidP="00AE6169">
            <w:pPr>
              <w:spacing w:line="240" w:lineRule="auto"/>
              <w:jc w:val="center"/>
              <w:rPr>
                <w:rFonts w:cs="Arial"/>
                <w:sz w:val="17"/>
                <w:szCs w:val="17"/>
              </w:rPr>
            </w:pPr>
            <w:r w:rsidRPr="00AE6169">
              <w:rPr>
                <w:rFonts w:cs="Arial"/>
                <w:sz w:val="17"/>
                <w:szCs w:val="17"/>
              </w:rPr>
              <w:t>0.2953</w:t>
            </w:r>
          </w:p>
        </w:tc>
        <w:tc>
          <w:tcPr>
            <w:tcW w:w="994" w:type="dxa"/>
            <w:tcBorders>
              <w:top w:val="single" w:sz="8" w:space="0" w:color="auto"/>
              <w:left w:val="nil"/>
              <w:bottom w:val="single" w:sz="8" w:space="0" w:color="auto"/>
              <w:right w:val="dashed" w:sz="4" w:space="0" w:color="auto"/>
            </w:tcBorders>
            <w:noWrap/>
            <w:vAlign w:val="center"/>
            <w:hideMark/>
          </w:tcPr>
          <w:p w14:paraId="3DF08B7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022630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3D58A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6800F50" w14:textId="77777777" w:rsidR="00AE6169" w:rsidRPr="00AE6169" w:rsidRDefault="00AE6169" w:rsidP="00AE6169">
            <w:pPr>
              <w:spacing w:line="240" w:lineRule="auto"/>
              <w:jc w:val="center"/>
              <w:rPr>
                <w:rFonts w:cs="Arial"/>
                <w:sz w:val="17"/>
                <w:szCs w:val="17"/>
              </w:rPr>
            </w:pPr>
          </w:p>
        </w:tc>
      </w:tr>
      <w:tr w:rsidR="00AE6169" w:rsidRPr="00AE6169" w14:paraId="329D5A5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52E476B" w14:textId="77777777" w:rsidR="00AE6169" w:rsidRPr="00AE6169" w:rsidRDefault="00AE6169" w:rsidP="00AE6169">
            <w:pPr>
              <w:spacing w:line="240" w:lineRule="auto"/>
              <w:jc w:val="center"/>
              <w:rPr>
                <w:rFonts w:cs="Arial"/>
                <w:sz w:val="17"/>
                <w:szCs w:val="17"/>
              </w:rPr>
            </w:pPr>
            <w:r w:rsidRPr="00AE6169">
              <w:rPr>
                <w:rFonts w:cs="Arial"/>
                <w:sz w:val="17"/>
                <w:szCs w:val="17"/>
              </w:rPr>
              <w:t>Metronidazole (Flagyl)</w:t>
            </w:r>
          </w:p>
        </w:tc>
        <w:tc>
          <w:tcPr>
            <w:tcW w:w="927" w:type="dxa"/>
            <w:tcBorders>
              <w:top w:val="single" w:sz="8" w:space="0" w:color="auto"/>
              <w:left w:val="nil"/>
              <w:bottom w:val="single" w:sz="8" w:space="0" w:color="auto"/>
              <w:right w:val="nil"/>
            </w:tcBorders>
            <w:noWrap/>
            <w:vAlign w:val="center"/>
            <w:hideMark/>
          </w:tcPr>
          <w:p w14:paraId="5B768F37" w14:textId="77777777" w:rsidR="00AE6169" w:rsidRPr="00AE6169" w:rsidRDefault="00AE6169" w:rsidP="00AE6169">
            <w:pPr>
              <w:spacing w:line="240" w:lineRule="auto"/>
              <w:jc w:val="center"/>
              <w:rPr>
                <w:rFonts w:cs="Arial"/>
                <w:sz w:val="17"/>
                <w:szCs w:val="17"/>
              </w:rPr>
            </w:pPr>
            <w:r w:rsidRPr="00AE6169">
              <w:rPr>
                <w:rFonts w:cs="Arial"/>
                <w:sz w:val="17"/>
                <w:szCs w:val="17"/>
              </w:rPr>
              <w:t>S1907</w:t>
            </w:r>
          </w:p>
        </w:tc>
        <w:tc>
          <w:tcPr>
            <w:tcW w:w="1238" w:type="dxa"/>
            <w:tcBorders>
              <w:top w:val="single" w:sz="8" w:space="0" w:color="auto"/>
              <w:left w:val="nil"/>
              <w:bottom w:val="single" w:sz="8" w:space="0" w:color="auto"/>
              <w:right w:val="nil"/>
            </w:tcBorders>
            <w:noWrap/>
            <w:vAlign w:val="center"/>
            <w:hideMark/>
          </w:tcPr>
          <w:p w14:paraId="6E61056C" w14:textId="77777777" w:rsidR="00AE6169" w:rsidRPr="00AE6169" w:rsidRDefault="00AE6169" w:rsidP="00AE6169">
            <w:pPr>
              <w:spacing w:line="240" w:lineRule="auto"/>
              <w:jc w:val="center"/>
              <w:rPr>
                <w:rFonts w:cs="Arial"/>
                <w:sz w:val="17"/>
                <w:szCs w:val="17"/>
              </w:rPr>
            </w:pPr>
            <w:r w:rsidRPr="00AE6169">
              <w:rPr>
                <w:rFonts w:cs="Arial"/>
                <w:sz w:val="17"/>
                <w:szCs w:val="17"/>
              </w:rPr>
              <w:t>0.5627</w:t>
            </w:r>
          </w:p>
        </w:tc>
        <w:tc>
          <w:tcPr>
            <w:tcW w:w="902" w:type="dxa"/>
            <w:tcBorders>
              <w:top w:val="single" w:sz="8" w:space="0" w:color="auto"/>
              <w:left w:val="nil"/>
              <w:bottom w:val="single" w:sz="8" w:space="0" w:color="auto"/>
              <w:right w:val="nil"/>
            </w:tcBorders>
            <w:noWrap/>
            <w:vAlign w:val="center"/>
            <w:hideMark/>
          </w:tcPr>
          <w:p w14:paraId="1B19F546" w14:textId="77777777" w:rsidR="00AE6169" w:rsidRPr="00AE6169" w:rsidRDefault="00AE6169" w:rsidP="00AE6169">
            <w:pPr>
              <w:spacing w:line="240" w:lineRule="auto"/>
              <w:jc w:val="center"/>
              <w:rPr>
                <w:rFonts w:cs="Arial"/>
                <w:sz w:val="17"/>
                <w:szCs w:val="17"/>
              </w:rPr>
            </w:pPr>
            <w:r w:rsidRPr="00AE6169">
              <w:rPr>
                <w:rFonts w:cs="Arial"/>
                <w:sz w:val="17"/>
                <w:szCs w:val="17"/>
              </w:rPr>
              <w:t>0.1326</w:t>
            </w:r>
          </w:p>
        </w:tc>
        <w:tc>
          <w:tcPr>
            <w:tcW w:w="994" w:type="dxa"/>
            <w:tcBorders>
              <w:top w:val="single" w:sz="8" w:space="0" w:color="auto"/>
              <w:left w:val="nil"/>
              <w:bottom w:val="single" w:sz="8" w:space="0" w:color="auto"/>
              <w:right w:val="dashed" w:sz="4" w:space="0" w:color="auto"/>
            </w:tcBorders>
            <w:noWrap/>
            <w:vAlign w:val="center"/>
            <w:hideMark/>
          </w:tcPr>
          <w:p w14:paraId="4DE34DC7"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42BB2D9"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B78E35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7B70090" w14:textId="77777777" w:rsidR="00AE6169" w:rsidRPr="00AE6169" w:rsidRDefault="00AE6169" w:rsidP="00AE6169">
            <w:pPr>
              <w:spacing w:line="240" w:lineRule="auto"/>
              <w:jc w:val="center"/>
              <w:rPr>
                <w:rFonts w:cs="Arial"/>
                <w:sz w:val="17"/>
                <w:szCs w:val="17"/>
              </w:rPr>
            </w:pPr>
          </w:p>
        </w:tc>
      </w:tr>
      <w:tr w:rsidR="00AE6169" w:rsidRPr="00AE6169" w14:paraId="60857282"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9A0C1FB" w14:textId="77777777" w:rsidR="00AE6169" w:rsidRPr="00AE6169" w:rsidRDefault="00AE6169" w:rsidP="00AE6169">
            <w:pPr>
              <w:spacing w:line="240" w:lineRule="auto"/>
              <w:jc w:val="center"/>
              <w:rPr>
                <w:rFonts w:cs="Arial"/>
                <w:sz w:val="17"/>
                <w:szCs w:val="17"/>
              </w:rPr>
            </w:pPr>
            <w:r w:rsidRPr="00AE6169">
              <w:rPr>
                <w:rFonts w:cs="Arial"/>
                <w:sz w:val="17"/>
                <w:szCs w:val="17"/>
              </w:rPr>
              <w:t>Flutamide (Eulexin)</w:t>
            </w:r>
          </w:p>
        </w:tc>
        <w:tc>
          <w:tcPr>
            <w:tcW w:w="927" w:type="dxa"/>
            <w:tcBorders>
              <w:top w:val="single" w:sz="8" w:space="0" w:color="auto"/>
              <w:left w:val="nil"/>
              <w:bottom w:val="single" w:sz="8" w:space="0" w:color="auto"/>
              <w:right w:val="nil"/>
            </w:tcBorders>
            <w:noWrap/>
            <w:vAlign w:val="center"/>
            <w:hideMark/>
          </w:tcPr>
          <w:p w14:paraId="073EA15D" w14:textId="77777777" w:rsidR="00AE6169" w:rsidRPr="00AE6169" w:rsidRDefault="00AE6169" w:rsidP="00AE6169">
            <w:pPr>
              <w:spacing w:line="240" w:lineRule="auto"/>
              <w:jc w:val="center"/>
              <w:rPr>
                <w:rFonts w:cs="Arial"/>
                <w:sz w:val="17"/>
                <w:szCs w:val="17"/>
              </w:rPr>
            </w:pPr>
            <w:r w:rsidRPr="00AE6169">
              <w:rPr>
                <w:rFonts w:cs="Arial"/>
                <w:sz w:val="17"/>
                <w:szCs w:val="17"/>
              </w:rPr>
              <w:t>S1908</w:t>
            </w:r>
          </w:p>
        </w:tc>
        <w:tc>
          <w:tcPr>
            <w:tcW w:w="1238" w:type="dxa"/>
            <w:tcBorders>
              <w:top w:val="single" w:sz="8" w:space="0" w:color="auto"/>
              <w:left w:val="nil"/>
              <w:bottom w:val="single" w:sz="8" w:space="0" w:color="auto"/>
              <w:right w:val="nil"/>
            </w:tcBorders>
            <w:noWrap/>
            <w:vAlign w:val="center"/>
            <w:hideMark/>
          </w:tcPr>
          <w:p w14:paraId="08C124D6" w14:textId="77777777" w:rsidR="00AE6169" w:rsidRPr="00AE6169" w:rsidRDefault="00AE6169" w:rsidP="00AE6169">
            <w:pPr>
              <w:spacing w:line="240" w:lineRule="auto"/>
              <w:jc w:val="center"/>
              <w:rPr>
                <w:rFonts w:cs="Arial"/>
                <w:sz w:val="17"/>
                <w:szCs w:val="17"/>
              </w:rPr>
            </w:pPr>
            <w:r w:rsidRPr="00AE6169">
              <w:rPr>
                <w:rFonts w:cs="Arial"/>
                <w:sz w:val="17"/>
                <w:szCs w:val="17"/>
              </w:rPr>
              <w:t>0.6406</w:t>
            </w:r>
          </w:p>
        </w:tc>
        <w:tc>
          <w:tcPr>
            <w:tcW w:w="902" w:type="dxa"/>
            <w:tcBorders>
              <w:top w:val="single" w:sz="8" w:space="0" w:color="auto"/>
              <w:left w:val="nil"/>
              <w:bottom w:val="single" w:sz="8" w:space="0" w:color="auto"/>
              <w:right w:val="nil"/>
            </w:tcBorders>
            <w:noWrap/>
            <w:vAlign w:val="center"/>
            <w:hideMark/>
          </w:tcPr>
          <w:p w14:paraId="74AED41F" w14:textId="77777777" w:rsidR="00AE6169" w:rsidRPr="00AE6169" w:rsidRDefault="00AE6169" w:rsidP="00AE6169">
            <w:pPr>
              <w:spacing w:line="240" w:lineRule="auto"/>
              <w:jc w:val="center"/>
              <w:rPr>
                <w:rFonts w:cs="Arial"/>
                <w:sz w:val="17"/>
                <w:szCs w:val="17"/>
              </w:rPr>
            </w:pPr>
            <w:r w:rsidRPr="00AE6169">
              <w:rPr>
                <w:rFonts w:cs="Arial"/>
                <w:sz w:val="17"/>
                <w:szCs w:val="17"/>
              </w:rPr>
              <w:t>0.1759</w:t>
            </w:r>
          </w:p>
        </w:tc>
        <w:tc>
          <w:tcPr>
            <w:tcW w:w="994" w:type="dxa"/>
            <w:tcBorders>
              <w:top w:val="single" w:sz="8" w:space="0" w:color="auto"/>
              <w:left w:val="nil"/>
              <w:bottom w:val="single" w:sz="8" w:space="0" w:color="auto"/>
              <w:right w:val="dashed" w:sz="4" w:space="0" w:color="auto"/>
            </w:tcBorders>
            <w:noWrap/>
            <w:vAlign w:val="center"/>
            <w:hideMark/>
          </w:tcPr>
          <w:p w14:paraId="720C93C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78F516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033ABB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94FABFA" w14:textId="77777777" w:rsidR="00AE6169" w:rsidRPr="00AE6169" w:rsidRDefault="00AE6169" w:rsidP="00AE6169">
            <w:pPr>
              <w:spacing w:line="240" w:lineRule="auto"/>
              <w:jc w:val="center"/>
              <w:rPr>
                <w:rFonts w:cs="Arial"/>
                <w:sz w:val="17"/>
                <w:szCs w:val="17"/>
              </w:rPr>
            </w:pPr>
          </w:p>
        </w:tc>
      </w:tr>
      <w:tr w:rsidR="00AE6169" w:rsidRPr="00AE6169" w14:paraId="48F6A599"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A86C189" w14:textId="77777777" w:rsidR="00AE6169" w:rsidRPr="00AE6169" w:rsidRDefault="00AE6169" w:rsidP="00AE6169">
            <w:pPr>
              <w:spacing w:line="240" w:lineRule="auto"/>
              <w:jc w:val="center"/>
              <w:rPr>
                <w:rFonts w:cs="Arial"/>
                <w:sz w:val="17"/>
                <w:szCs w:val="17"/>
              </w:rPr>
            </w:pPr>
            <w:r w:rsidRPr="00AE6169">
              <w:rPr>
                <w:rFonts w:cs="Arial"/>
                <w:sz w:val="17"/>
                <w:szCs w:val="17"/>
              </w:rPr>
              <w:lastRenderedPageBreak/>
              <w:t>Fluvastatin sodium (Lescol)</w:t>
            </w:r>
          </w:p>
        </w:tc>
        <w:tc>
          <w:tcPr>
            <w:tcW w:w="927" w:type="dxa"/>
            <w:tcBorders>
              <w:top w:val="single" w:sz="8" w:space="0" w:color="auto"/>
              <w:left w:val="nil"/>
              <w:bottom w:val="single" w:sz="8" w:space="0" w:color="auto"/>
              <w:right w:val="nil"/>
            </w:tcBorders>
            <w:noWrap/>
            <w:vAlign w:val="center"/>
            <w:hideMark/>
          </w:tcPr>
          <w:p w14:paraId="1EBB9C95" w14:textId="77777777" w:rsidR="00AE6169" w:rsidRPr="00AE6169" w:rsidRDefault="00AE6169" w:rsidP="00AE6169">
            <w:pPr>
              <w:spacing w:line="240" w:lineRule="auto"/>
              <w:jc w:val="center"/>
              <w:rPr>
                <w:rFonts w:cs="Arial"/>
                <w:sz w:val="17"/>
                <w:szCs w:val="17"/>
              </w:rPr>
            </w:pPr>
            <w:r w:rsidRPr="00AE6169">
              <w:rPr>
                <w:rFonts w:cs="Arial"/>
                <w:sz w:val="17"/>
                <w:szCs w:val="17"/>
              </w:rPr>
              <w:t>S1909</w:t>
            </w:r>
          </w:p>
        </w:tc>
        <w:tc>
          <w:tcPr>
            <w:tcW w:w="1238" w:type="dxa"/>
            <w:tcBorders>
              <w:top w:val="single" w:sz="8" w:space="0" w:color="auto"/>
              <w:left w:val="nil"/>
              <w:bottom w:val="single" w:sz="8" w:space="0" w:color="auto"/>
              <w:right w:val="nil"/>
            </w:tcBorders>
            <w:noWrap/>
            <w:vAlign w:val="center"/>
            <w:hideMark/>
          </w:tcPr>
          <w:p w14:paraId="1E72C4B1" w14:textId="77777777" w:rsidR="00AE6169" w:rsidRPr="00AE6169" w:rsidRDefault="00AE6169" w:rsidP="00AE6169">
            <w:pPr>
              <w:spacing w:line="240" w:lineRule="auto"/>
              <w:jc w:val="center"/>
              <w:rPr>
                <w:rFonts w:cs="Arial"/>
                <w:sz w:val="17"/>
                <w:szCs w:val="17"/>
              </w:rPr>
            </w:pPr>
            <w:r w:rsidRPr="00AE6169">
              <w:rPr>
                <w:rFonts w:cs="Arial"/>
                <w:sz w:val="17"/>
                <w:szCs w:val="17"/>
              </w:rPr>
              <w:t>0.5791</w:t>
            </w:r>
          </w:p>
        </w:tc>
        <w:tc>
          <w:tcPr>
            <w:tcW w:w="902" w:type="dxa"/>
            <w:tcBorders>
              <w:top w:val="single" w:sz="8" w:space="0" w:color="auto"/>
              <w:left w:val="nil"/>
              <w:bottom w:val="single" w:sz="8" w:space="0" w:color="auto"/>
              <w:right w:val="nil"/>
            </w:tcBorders>
            <w:noWrap/>
            <w:vAlign w:val="center"/>
            <w:hideMark/>
          </w:tcPr>
          <w:p w14:paraId="33F0757F" w14:textId="77777777" w:rsidR="00AE6169" w:rsidRPr="00AE6169" w:rsidRDefault="00AE6169" w:rsidP="00AE6169">
            <w:pPr>
              <w:spacing w:line="240" w:lineRule="auto"/>
              <w:jc w:val="center"/>
              <w:rPr>
                <w:rFonts w:cs="Arial"/>
                <w:sz w:val="17"/>
                <w:szCs w:val="17"/>
              </w:rPr>
            </w:pPr>
            <w:r w:rsidRPr="00AE6169">
              <w:rPr>
                <w:rFonts w:cs="Arial"/>
                <w:sz w:val="17"/>
                <w:szCs w:val="17"/>
              </w:rPr>
              <w:t>0.1377</w:t>
            </w:r>
          </w:p>
        </w:tc>
        <w:tc>
          <w:tcPr>
            <w:tcW w:w="994" w:type="dxa"/>
            <w:tcBorders>
              <w:top w:val="single" w:sz="8" w:space="0" w:color="auto"/>
              <w:left w:val="nil"/>
              <w:bottom w:val="single" w:sz="8" w:space="0" w:color="auto"/>
              <w:right w:val="dashed" w:sz="4" w:space="0" w:color="auto"/>
            </w:tcBorders>
            <w:noWrap/>
            <w:vAlign w:val="center"/>
            <w:hideMark/>
          </w:tcPr>
          <w:p w14:paraId="2AD84FA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77443D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25C1D5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2DFA62C" w14:textId="77777777" w:rsidR="00AE6169" w:rsidRPr="00AE6169" w:rsidRDefault="00AE6169" w:rsidP="00AE6169">
            <w:pPr>
              <w:spacing w:line="240" w:lineRule="auto"/>
              <w:jc w:val="center"/>
              <w:rPr>
                <w:rFonts w:cs="Arial"/>
                <w:sz w:val="17"/>
                <w:szCs w:val="17"/>
              </w:rPr>
            </w:pPr>
          </w:p>
        </w:tc>
      </w:tr>
      <w:tr w:rsidR="00AE6169" w:rsidRPr="00AE6169" w14:paraId="614EB84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93BC097" w14:textId="77777777" w:rsidR="00AE6169" w:rsidRPr="00AE6169" w:rsidRDefault="00AE6169" w:rsidP="00AE6169">
            <w:pPr>
              <w:spacing w:line="240" w:lineRule="auto"/>
              <w:jc w:val="center"/>
              <w:rPr>
                <w:rFonts w:cs="Arial"/>
                <w:sz w:val="17"/>
                <w:szCs w:val="17"/>
              </w:rPr>
            </w:pPr>
            <w:r w:rsidRPr="00AE6169">
              <w:rPr>
                <w:rFonts w:cs="Arial"/>
                <w:sz w:val="17"/>
                <w:szCs w:val="17"/>
              </w:rPr>
              <w:t>Tioconazole</w:t>
            </w:r>
          </w:p>
        </w:tc>
        <w:tc>
          <w:tcPr>
            <w:tcW w:w="927" w:type="dxa"/>
            <w:tcBorders>
              <w:top w:val="single" w:sz="8" w:space="0" w:color="auto"/>
              <w:left w:val="nil"/>
              <w:bottom w:val="single" w:sz="8" w:space="0" w:color="auto"/>
              <w:right w:val="nil"/>
            </w:tcBorders>
            <w:noWrap/>
            <w:vAlign w:val="center"/>
            <w:hideMark/>
          </w:tcPr>
          <w:p w14:paraId="44582ACF" w14:textId="77777777" w:rsidR="00AE6169" w:rsidRPr="00AE6169" w:rsidRDefault="00AE6169" w:rsidP="00AE6169">
            <w:pPr>
              <w:spacing w:line="240" w:lineRule="auto"/>
              <w:jc w:val="center"/>
              <w:rPr>
                <w:rFonts w:cs="Arial"/>
                <w:sz w:val="17"/>
                <w:szCs w:val="17"/>
              </w:rPr>
            </w:pPr>
            <w:r w:rsidRPr="00AE6169">
              <w:rPr>
                <w:rFonts w:cs="Arial"/>
                <w:sz w:val="17"/>
                <w:szCs w:val="17"/>
              </w:rPr>
              <w:t>S1910</w:t>
            </w:r>
          </w:p>
        </w:tc>
        <w:tc>
          <w:tcPr>
            <w:tcW w:w="1238" w:type="dxa"/>
            <w:tcBorders>
              <w:top w:val="single" w:sz="8" w:space="0" w:color="auto"/>
              <w:left w:val="nil"/>
              <w:bottom w:val="single" w:sz="8" w:space="0" w:color="auto"/>
              <w:right w:val="nil"/>
            </w:tcBorders>
            <w:noWrap/>
            <w:vAlign w:val="center"/>
            <w:hideMark/>
          </w:tcPr>
          <w:p w14:paraId="056F2BC2" w14:textId="77777777" w:rsidR="00AE6169" w:rsidRPr="00AE6169" w:rsidRDefault="00AE6169" w:rsidP="00AE6169">
            <w:pPr>
              <w:spacing w:line="240" w:lineRule="auto"/>
              <w:jc w:val="center"/>
              <w:rPr>
                <w:rFonts w:cs="Arial"/>
                <w:sz w:val="17"/>
                <w:szCs w:val="17"/>
              </w:rPr>
            </w:pPr>
            <w:r w:rsidRPr="00AE6169">
              <w:rPr>
                <w:rFonts w:cs="Arial"/>
                <w:sz w:val="17"/>
                <w:szCs w:val="17"/>
              </w:rPr>
              <w:t>0.6333</w:t>
            </w:r>
          </w:p>
        </w:tc>
        <w:tc>
          <w:tcPr>
            <w:tcW w:w="902" w:type="dxa"/>
            <w:tcBorders>
              <w:top w:val="single" w:sz="8" w:space="0" w:color="auto"/>
              <w:left w:val="nil"/>
              <w:bottom w:val="single" w:sz="8" w:space="0" w:color="auto"/>
              <w:right w:val="nil"/>
            </w:tcBorders>
            <w:noWrap/>
            <w:vAlign w:val="center"/>
            <w:hideMark/>
          </w:tcPr>
          <w:p w14:paraId="14EE5BD0" w14:textId="77777777" w:rsidR="00AE6169" w:rsidRPr="00AE6169" w:rsidRDefault="00AE6169" w:rsidP="00AE6169">
            <w:pPr>
              <w:spacing w:line="240" w:lineRule="auto"/>
              <w:jc w:val="center"/>
              <w:rPr>
                <w:rFonts w:cs="Arial"/>
                <w:sz w:val="17"/>
                <w:szCs w:val="17"/>
              </w:rPr>
            </w:pPr>
            <w:r w:rsidRPr="00AE6169">
              <w:rPr>
                <w:rFonts w:cs="Arial"/>
                <w:sz w:val="17"/>
                <w:szCs w:val="17"/>
              </w:rPr>
              <w:t>0.147</w:t>
            </w:r>
          </w:p>
        </w:tc>
        <w:tc>
          <w:tcPr>
            <w:tcW w:w="994" w:type="dxa"/>
            <w:tcBorders>
              <w:top w:val="single" w:sz="8" w:space="0" w:color="auto"/>
              <w:left w:val="nil"/>
              <w:bottom w:val="single" w:sz="8" w:space="0" w:color="auto"/>
              <w:right w:val="dashed" w:sz="4" w:space="0" w:color="auto"/>
            </w:tcBorders>
            <w:noWrap/>
            <w:vAlign w:val="center"/>
            <w:hideMark/>
          </w:tcPr>
          <w:p w14:paraId="1745061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E077DCA"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0719BA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16C42E1" w14:textId="77777777" w:rsidR="00AE6169" w:rsidRPr="00AE6169" w:rsidRDefault="00AE6169" w:rsidP="00AE6169">
            <w:pPr>
              <w:spacing w:line="240" w:lineRule="auto"/>
              <w:jc w:val="center"/>
              <w:rPr>
                <w:rFonts w:cs="Arial"/>
                <w:sz w:val="17"/>
                <w:szCs w:val="17"/>
              </w:rPr>
            </w:pPr>
          </w:p>
        </w:tc>
      </w:tr>
      <w:tr w:rsidR="00AE6169" w:rsidRPr="00AE6169" w14:paraId="5EAE76A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01913B" w14:textId="77777777" w:rsidR="00AE6169" w:rsidRPr="00AE6169" w:rsidRDefault="00AE6169" w:rsidP="00AE6169">
            <w:pPr>
              <w:spacing w:line="240" w:lineRule="auto"/>
              <w:jc w:val="center"/>
              <w:rPr>
                <w:rFonts w:cs="Arial"/>
                <w:sz w:val="17"/>
                <w:szCs w:val="17"/>
              </w:rPr>
            </w:pPr>
            <w:r w:rsidRPr="00AE6169">
              <w:rPr>
                <w:rFonts w:cs="Arial"/>
                <w:sz w:val="17"/>
                <w:szCs w:val="17"/>
              </w:rPr>
              <w:t>Disodium Cromoglycate</w:t>
            </w:r>
          </w:p>
        </w:tc>
        <w:tc>
          <w:tcPr>
            <w:tcW w:w="927" w:type="dxa"/>
            <w:tcBorders>
              <w:top w:val="single" w:sz="8" w:space="0" w:color="auto"/>
              <w:left w:val="nil"/>
              <w:bottom w:val="single" w:sz="8" w:space="0" w:color="auto"/>
              <w:right w:val="nil"/>
            </w:tcBorders>
            <w:noWrap/>
            <w:vAlign w:val="center"/>
            <w:hideMark/>
          </w:tcPr>
          <w:p w14:paraId="6B2D58CD" w14:textId="77777777" w:rsidR="00AE6169" w:rsidRPr="00AE6169" w:rsidRDefault="00AE6169" w:rsidP="00AE6169">
            <w:pPr>
              <w:spacing w:line="240" w:lineRule="auto"/>
              <w:jc w:val="center"/>
              <w:rPr>
                <w:rFonts w:cs="Arial"/>
                <w:sz w:val="17"/>
                <w:szCs w:val="17"/>
              </w:rPr>
            </w:pPr>
            <w:r w:rsidRPr="00AE6169">
              <w:rPr>
                <w:rFonts w:cs="Arial"/>
                <w:sz w:val="17"/>
                <w:szCs w:val="17"/>
              </w:rPr>
              <w:t>S1911</w:t>
            </w:r>
          </w:p>
        </w:tc>
        <w:tc>
          <w:tcPr>
            <w:tcW w:w="1238" w:type="dxa"/>
            <w:tcBorders>
              <w:top w:val="single" w:sz="8" w:space="0" w:color="auto"/>
              <w:left w:val="nil"/>
              <w:bottom w:val="single" w:sz="8" w:space="0" w:color="auto"/>
              <w:right w:val="nil"/>
            </w:tcBorders>
            <w:noWrap/>
            <w:vAlign w:val="center"/>
            <w:hideMark/>
          </w:tcPr>
          <w:p w14:paraId="45B49E8B" w14:textId="77777777" w:rsidR="00AE6169" w:rsidRPr="00AE6169" w:rsidRDefault="00AE6169" w:rsidP="00AE6169">
            <w:pPr>
              <w:spacing w:line="240" w:lineRule="auto"/>
              <w:jc w:val="center"/>
              <w:rPr>
                <w:rFonts w:cs="Arial"/>
                <w:sz w:val="17"/>
                <w:szCs w:val="17"/>
              </w:rPr>
            </w:pPr>
            <w:r w:rsidRPr="00AE6169">
              <w:rPr>
                <w:rFonts w:cs="Arial"/>
                <w:sz w:val="17"/>
                <w:szCs w:val="17"/>
              </w:rPr>
              <w:t>0.6798</w:t>
            </w:r>
          </w:p>
        </w:tc>
        <w:tc>
          <w:tcPr>
            <w:tcW w:w="902" w:type="dxa"/>
            <w:tcBorders>
              <w:top w:val="single" w:sz="8" w:space="0" w:color="auto"/>
              <w:left w:val="nil"/>
              <w:bottom w:val="single" w:sz="8" w:space="0" w:color="auto"/>
              <w:right w:val="nil"/>
            </w:tcBorders>
            <w:noWrap/>
            <w:vAlign w:val="center"/>
            <w:hideMark/>
          </w:tcPr>
          <w:p w14:paraId="3D330DE4" w14:textId="77777777" w:rsidR="00AE6169" w:rsidRPr="00AE6169" w:rsidRDefault="00AE6169" w:rsidP="00AE6169">
            <w:pPr>
              <w:spacing w:line="240" w:lineRule="auto"/>
              <w:jc w:val="center"/>
              <w:rPr>
                <w:rFonts w:cs="Arial"/>
                <w:sz w:val="17"/>
                <w:szCs w:val="17"/>
              </w:rPr>
            </w:pPr>
            <w:r w:rsidRPr="00AE6169">
              <w:rPr>
                <w:rFonts w:cs="Arial"/>
                <w:sz w:val="17"/>
                <w:szCs w:val="17"/>
              </w:rPr>
              <w:t>0.1914</w:t>
            </w:r>
          </w:p>
        </w:tc>
        <w:tc>
          <w:tcPr>
            <w:tcW w:w="994" w:type="dxa"/>
            <w:tcBorders>
              <w:top w:val="single" w:sz="8" w:space="0" w:color="auto"/>
              <w:left w:val="nil"/>
              <w:bottom w:val="single" w:sz="8" w:space="0" w:color="auto"/>
              <w:right w:val="dashed" w:sz="4" w:space="0" w:color="auto"/>
            </w:tcBorders>
            <w:noWrap/>
            <w:vAlign w:val="center"/>
            <w:hideMark/>
          </w:tcPr>
          <w:p w14:paraId="6AA8C40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7756FC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F4EDFD8"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FEE292D" w14:textId="77777777" w:rsidR="00AE6169" w:rsidRPr="00AE6169" w:rsidRDefault="00AE6169" w:rsidP="00AE6169">
            <w:pPr>
              <w:spacing w:line="240" w:lineRule="auto"/>
              <w:jc w:val="center"/>
              <w:rPr>
                <w:rFonts w:cs="Arial"/>
                <w:sz w:val="17"/>
                <w:szCs w:val="17"/>
              </w:rPr>
            </w:pPr>
          </w:p>
        </w:tc>
      </w:tr>
      <w:tr w:rsidR="00AE6169" w:rsidRPr="00AE6169" w14:paraId="490377C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60B575C" w14:textId="77777777" w:rsidR="00AE6169" w:rsidRPr="00AE6169" w:rsidRDefault="00AE6169" w:rsidP="00AE6169">
            <w:pPr>
              <w:spacing w:line="240" w:lineRule="auto"/>
              <w:jc w:val="center"/>
              <w:rPr>
                <w:rFonts w:cs="Arial"/>
                <w:sz w:val="17"/>
                <w:szCs w:val="17"/>
              </w:rPr>
            </w:pPr>
            <w:r w:rsidRPr="00AE6169">
              <w:rPr>
                <w:rFonts w:cs="Arial"/>
                <w:sz w:val="17"/>
                <w:szCs w:val="17"/>
              </w:rPr>
              <w:t>Tropicamide</w:t>
            </w:r>
          </w:p>
        </w:tc>
        <w:tc>
          <w:tcPr>
            <w:tcW w:w="927" w:type="dxa"/>
            <w:tcBorders>
              <w:top w:val="single" w:sz="8" w:space="0" w:color="auto"/>
              <w:left w:val="nil"/>
              <w:bottom w:val="single" w:sz="8" w:space="0" w:color="auto"/>
              <w:right w:val="nil"/>
            </w:tcBorders>
            <w:noWrap/>
            <w:vAlign w:val="center"/>
            <w:hideMark/>
          </w:tcPr>
          <w:p w14:paraId="5C234B12" w14:textId="77777777" w:rsidR="00AE6169" w:rsidRPr="00AE6169" w:rsidRDefault="00AE6169" w:rsidP="00AE6169">
            <w:pPr>
              <w:spacing w:line="240" w:lineRule="auto"/>
              <w:jc w:val="center"/>
              <w:rPr>
                <w:rFonts w:cs="Arial"/>
                <w:sz w:val="17"/>
                <w:szCs w:val="17"/>
              </w:rPr>
            </w:pPr>
            <w:r w:rsidRPr="00AE6169">
              <w:rPr>
                <w:rFonts w:cs="Arial"/>
                <w:sz w:val="17"/>
                <w:szCs w:val="17"/>
              </w:rPr>
              <w:t>S1913</w:t>
            </w:r>
          </w:p>
        </w:tc>
        <w:tc>
          <w:tcPr>
            <w:tcW w:w="1238" w:type="dxa"/>
            <w:tcBorders>
              <w:top w:val="single" w:sz="8" w:space="0" w:color="auto"/>
              <w:left w:val="nil"/>
              <w:bottom w:val="single" w:sz="8" w:space="0" w:color="auto"/>
              <w:right w:val="nil"/>
            </w:tcBorders>
            <w:noWrap/>
            <w:vAlign w:val="center"/>
            <w:hideMark/>
          </w:tcPr>
          <w:p w14:paraId="5103EBE5" w14:textId="77777777" w:rsidR="00AE6169" w:rsidRPr="00AE6169" w:rsidRDefault="00AE6169" w:rsidP="00AE6169">
            <w:pPr>
              <w:spacing w:line="240" w:lineRule="auto"/>
              <w:jc w:val="center"/>
              <w:rPr>
                <w:rFonts w:cs="Arial"/>
                <w:sz w:val="17"/>
                <w:szCs w:val="17"/>
              </w:rPr>
            </w:pPr>
            <w:r w:rsidRPr="00AE6169">
              <w:rPr>
                <w:rFonts w:cs="Arial"/>
                <w:sz w:val="17"/>
                <w:szCs w:val="17"/>
              </w:rPr>
              <w:t>0.8042</w:t>
            </w:r>
          </w:p>
        </w:tc>
        <w:tc>
          <w:tcPr>
            <w:tcW w:w="902" w:type="dxa"/>
            <w:tcBorders>
              <w:top w:val="single" w:sz="8" w:space="0" w:color="auto"/>
              <w:left w:val="nil"/>
              <w:bottom w:val="single" w:sz="8" w:space="0" w:color="auto"/>
              <w:right w:val="nil"/>
            </w:tcBorders>
            <w:noWrap/>
            <w:vAlign w:val="center"/>
            <w:hideMark/>
          </w:tcPr>
          <w:p w14:paraId="1E7DA1C9" w14:textId="77777777" w:rsidR="00AE6169" w:rsidRPr="00AE6169" w:rsidRDefault="00AE6169" w:rsidP="00AE6169">
            <w:pPr>
              <w:spacing w:line="240" w:lineRule="auto"/>
              <w:jc w:val="center"/>
              <w:rPr>
                <w:rFonts w:cs="Arial"/>
                <w:sz w:val="17"/>
                <w:szCs w:val="17"/>
              </w:rPr>
            </w:pPr>
            <w:r w:rsidRPr="00AE6169">
              <w:rPr>
                <w:rFonts w:cs="Arial"/>
                <w:sz w:val="17"/>
                <w:szCs w:val="17"/>
              </w:rPr>
              <w:t>0.2076</w:t>
            </w:r>
          </w:p>
        </w:tc>
        <w:tc>
          <w:tcPr>
            <w:tcW w:w="994" w:type="dxa"/>
            <w:tcBorders>
              <w:top w:val="single" w:sz="8" w:space="0" w:color="auto"/>
              <w:left w:val="nil"/>
              <w:bottom w:val="single" w:sz="8" w:space="0" w:color="auto"/>
              <w:right w:val="dashed" w:sz="4" w:space="0" w:color="auto"/>
            </w:tcBorders>
            <w:noWrap/>
            <w:vAlign w:val="center"/>
            <w:hideMark/>
          </w:tcPr>
          <w:p w14:paraId="54B45D95"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676F47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C8E7E0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185E733" w14:textId="77777777" w:rsidR="00AE6169" w:rsidRPr="00AE6169" w:rsidRDefault="00AE6169" w:rsidP="00AE6169">
            <w:pPr>
              <w:spacing w:line="240" w:lineRule="auto"/>
              <w:jc w:val="center"/>
              <w:rPr>
                <w:rFonts w:cs="Arial"/>
                <w:sz w:val="17"/>
                <w:szCs w:val="17"/>
              </w:rPr>
            </w:pPr>
          </w:p>
        </w:tc>
      </w:tr>
      <w:tr w:rsidR="00AE6169" w:rsidRPr="00AE6169" w14:paraId="3BBBF2E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515F3FE" w14:textId="77777777" w:rsidR="00AE6169" w:rsidRPr="00AE6169" w:rsidRDefault="00AE6169" w:rsidP="00AE6169">
            <w:pPr>
              <w:spacing w:line="240" w:lineRule="auto"/>
              <w:jc w:val="center"/>
              <w:rPr>
                <w:rFonts w:cs="Arial"/>
                <w:sz w:val="17"/>
                <w:szCs w:val="17"/>
              </w:rPr>
            </w:pPr>
            <w:r w:rsidRPr="00AE6169">
              <w:rPr>
                <w:rFonts w:cs="Arial"/>
                <w:sz w:val="17"/>
                <w:szCs w:val="17"/>
              </w:rPr>
              <w:t>Pregnenolone</w:t>
            </w:r>
          </w:p>
        </w:tc>
        <w:tc>
          <w:tcPr>
            <w:tcW w:w="927" w:type="dxa"/>
            <w:tcBorders>
              <w:top w:val="single" w:sz="8" w:space="0" w:color="auto"/>
              <w:left w:val="nil"/>
              <w:bottom w:val="single" w:sz="8" w:space="0" w:color="auto"/>
              <w:right w:val="nil"/>
            </w:tcBorders>
            <w:noWrap/>
            <w:vAlign w:val="center"/>
            <w:hideMark/>
          </w:tcPr>
          <w:p w14:paraId="563E18AF" w14:textId="77777777" w:rsidR="00AE6169" w:rsidRPr="00AE6169" w:rsidRDefault="00AE6169" w:rsidP="00AE6169">
            <w:pPr>
              <w:spacing w:line="240" w:lineRule="auto"/>
              <w:jc w:val="center"/>
              <w:rPr>
                <w:rFonts w:cs="Arial"/>
                <w:sz w:val="17"/>
                <w:szCs w:val="17"/>
              </w:rPr>
            </w:pPr>
            <w:r w:rsidRPr="00AE6169">
              <w:rPr>
                <w:rFonts w:cs="Arial"/>
                <w:sz w:val="17"/>
                <w:szCs w:val="17"/>
              </w:rPr>
              <w:t>S1914</w:t>
            </w:r>
          </w:p>
        </w:tc>
        <w:tc>
          <w:tcPr>
            <w:tcW w:w="1238" w:type="dxa"/>
            <w:tcBorders>
              <w:top w:val="single" w:sz="8" w:space="0" w:color="auto"/>
              <w:left w:val="nil"/>
              <w:bottom w:val="single" w:sz="8" w:space="0" w:color="auto"/>
              <w:right w:val="nil"/>
            </w:tcBorders>
            <w:noWrap/>
            <w:vAlign w:val="center"/>
            <w:hideMark/>
          </w:tcPr>
          <w:p w14:paraId="2745E15E" w14:textId="77777777" w:rsidR="00AE6169" w:rsidRPr="00AE6169" w:rsidRDefault="00AE6169" w:rsidP="00AE6169">
            <w:pPr>
              <w:spacing w:line="240" w:lineRule="auto"/>
              <w:jc w:val="center"/>
              <w:rPr>
                <w:rFonts w:cs="Arial"/>
                <w:sz w:val="17"/>
                <w:szCs w:val="17"/>
              </w:rPr>
            </w:pPr>
            <w:r w:rsidRPr="00AE6169">
              <w:rPr>
                <w:rFonts w:cs="Arial"/>
                <w:sz w:val="17"/>
                <w:szCs w:val="17"/>
              </w:rPr>
              <w:t>0.6057</w:t>
            </w:r>
          </w:p>
        </w:tc>
        <w:tc>
          <w:tcPr>
            <w:tcW w:w="902" w:type="dxa"/>
            <w:tcBorders>
              <w:top w:val="single" w:sz="8" w:space="0" w:color="auto"/>
              <w:left w:val="nil"/>
              <w:bottom w:val="single" w:sz="8" w:space="0" w:color="auto"/>
              <w:right w:val="nil"/>
            </w:tcBorders>
            <w:noWrap/>
            <w:vAlign w:val="center"/>
            <w:hideMark/>
          </w:tcPr>
          <w:p w14:paraId="3EE3AD4A" w14:textId="77777777" w:rsidR="00AE6169" w:rsidRPr="00AE6169" w:rsidRDefault="00AE6169" w:rsidP="00AE6169">
            <w:pPr>
              <w:spacing w:line="240" w:lineRule="auto"/>
              <w:jc w:val="center"/>
              <w:rPr>
                <w:rFonts w:cs="Arial"/>
                <w:sz w:val="17"/>
                <w:szCs w:val="17"/>
              </w:rPr>
            </w:pPr>
            <w:r w:rsidRPr="00AE6169">
              <w:rPr>
                <w:rFonts w:cs="Arial"/>
                <w:sz w:val="17"/>
                <w:szCs w:val="17"/>
              </w:rPr>
              <w:t>0.123</w:t>
            </w:r>
          </w:p>
        </w:tc>
        <w:tc>
          <w:tcPr>
            <w:tcW w:w="994" w:type="dxa"/>
            <w:tcBorders>
              <w:top w:val="single" w:sz="8" w:space="0" w:color="auto"/>
              <w:left w:val="nil"/>
              <w:bottom w:val="single" w:sz="8" w:space="0" w:color="auto"/>
              <w:right w:val="dashed" w:sz="4" w:space="0" w:color="auto"/>
            </w:tcBorders>
            <w:noWrap/>
            <w:vAlign w:val="center"/>
            <w:hideMark/>
          </w:tcPr>
          <w:p w14:paraId="3F7BB711"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82AD01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D7D855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371B1BB" w14:textId="77777777" w:rsidR="00AE6169" w:rsidRPr="00AE6169" w:rsidRDefault="00AE6169" w:rsidP="00AE6169">
            <w:pPr>
              <w:spacing w:line="240" w:lineRule="auto"/>
              <w:jc w:val="center"/>
              <w:rPr>
                <w:rFonts w:cs="Arial"/>
                <w:sz w:val="17"/>
                <w:szCs w:val="17"/>
              </w:rPr>
            </w:pPr>
          </w:p>
        </w:tc>
      </w:tr>
      <w:tr w:rsidR="00AE6169" w:rsidRPr="00AE6169" w14:paraId="07C32258"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4635D71" w14:textId="77777777" w:rsidR="00AE6169" w:rsidRPr="00AE6169" w:rsidRDefault="00AE6169" w:rsidP="00AE6169">
            <w:pPr>
              <w:spacing w:line="240" w:lineRule="auto"/>
              <w:jc w:val="center"/>
              <w:rPr>
                <w:rFonts w:cs="Arial"/>
                <w:sz w:val="17"/>
                <w:szCs w:val="17"/>
              </w:rPr>
            </w:pPr>
            <w:r w:rsidRPr="00AE6169">
              <w:rPr>
                <w:rFonts w:cs="Arial"/>
                <w:sz w:val="17"/>
                <w:szCs w:val="17"/>
              </w:rPr>
              <w:t>Sulfamethoxazole</w:t>
            </w:r>
          </w:p>
        </w:tc>
        <w:tc>
          <w:tcPr>
            <w:tcW w:w="927" w:type="dxa"/>
            <w:tcBorders>
              <w:top w:val="single" w:sz="8" w:space="0" w:color="auto"/>
              <w:left w:val="nil"/>
              <w:bottom w:val="single" w:sz="8" w:space="0" w:color="auto"/>
              <w:right w:val="nil"/>
            </w:tcBorders>
            <w:noWrap/>
            <w:vAlign w:val="center"/>
            <w:hideMark/>
          </w:tcPr>
          <w:p w14:paraId="63048EBE" w14:textId="77777777" w:rsidR="00AE6169" w:rsidRPr="00AE6169" w:rsidRDefault="00AE6169" w:rsidP="00AE6169">
            <w:pPr>
              <w:spacing w:line="240" w:lineRule="auto"/>
              <w:jc w:val="center"/>
              <w:rPr>
                <w:rFonts w:cs="Arial"/>
                <w:sz w:val="17"/>
                <w:szCs w:val="17"/>
              </w:rPr>
            </w:pPr>
            <w:r w:rsidRPr="00AE6169">
              <w:rPr>
                <w:rFonts w:cs="Arial"/>
                <w:sz w:val="17"/>
                <w:szCs w:val="17"/>
              </w:rPr>
              <w:t>S1915</w:t>
            </w:r>
          </w:p>
        </w:tc>
        <w:tc>
          <w:tcPr>
            <w:tcW w:w="1238" w:type="dxa"/>
            <w:tcBorders>
              <w:top w:val="single" w:sz="8" w:space="0" w:color="auto"/>
              <w:left w:val="nil"/>
              <w:bottom w:val="single" w:sz="8" w:space="0" w:color="auto"/>
              <w:right w:val="nil"/>
            </w:tcBorders>
            <w:noWrap/>
            <w:vAlign w:val="center"/>
            <w:hideMark/>
          </w:tcPr>
          <w:p w14:paraId="40E4EEEF" w14:textId="77777777" w:rsidR="00AE6169" w:rsidRPr="00AE6169" w:rsidRDefault="00AE6169" w:rsidP="00AE6169">
            <w:pPr>
              <w:spacing w:line="240" w:lineRule="auto"/>
              <w:jc w:val="center"/>
              <w:rPr>
                <w:rFonts w:cs="Arial"/>
                <w:sz w:val="17"/>
                <w:szCs w:val="17"/>
              </w:rPr>
            </w:pPr>
            <w:r w:rsidRPr="00AE6169">
              <w:rPr>
                <w:rFonts w:cs="Arial"/>
                <w:sz w:val="17"/>
                <w:szCs w:val="17"/>
              </w:rPr>
              <w:t>0.8442</w:t>
            </w:r>
          </w:p>
        </w:tc>
        <w:tc>
          <w:tcPr>
            <w:tcW w:w="902" w:type="dxa"/>
            <w:tcBorders>
              <w:top w:val="single" w:sz="8" w:space="0" w:color="auto"/>
              <w:left w:val="nil"/>
              <w:bottom w:val="single" w:sz="8" w:space="0" w:color="auto"/>
              <w:right w:val="nil"/>
            </w:tcBorders>
            <w:noWrap/>
            <w:vAlign w:val="center"/>
            <w:hideMark/>
          </w:tcPr>
          <w:p w14:paraId="29AF0D7C" w14:textId="77777777" w:rsidR="00AE6169" w:rsidRPr="00AE6169" w:rsidRDefault="00AE6169" w:rsidP="00AE6169">
            <w:pPr>
              <w:spacing w:line="240" w:lineRule="auto"/>
              <w:jc w:val="center"/>
              <w:rPr>
                <w:rFonts w:cs="Arial"/>
                <w:sz w:val="17"/>
                <w:szCs w:val="17"/>
              </w:rPr>
            </w:pPr>
            <w:r w:rsidRPr="00AE6169">
              <w:rPr>
                <w:rFonts w:cs="Arial"/>
                <w:sz w:val="17"/>
                <w:szCs w:val="17"/>
              </w:rPr>
              <w:t>0.2184</w:t>
            </w:r>
          </w:p>
        </w:tc>
        <w:tc>
          <w:tcPr>
            <w:tcW w:w="994" w:type="dxa"/>
            <w:tcBorders>
              <w:top w:val="single" w:sz="8" w:space="0" w:color="auto"/>
              <w:left w:val="nil"/>
              <w:bottom w:val="single" w:sz="8" w:space="0" w:color="auto"/>
              <w:right w:val="dashed" w:sz="4" w:space="0" w:color="auto"/>
            </w:tcBorders>
            <w:noWrap/>
            <w:vAlign w:val="center"/>
            <w:hideMark/>
          </w:tcPr>
          <w:p w14:paraId="3BA50C8A" w14:textId="77777777" w:rsidR="00AE6169" w:rsidRPr="00AE6169" w:rsidRDefault="00AE6169" w:rsidP="00AE6169">
            <w:pPr>
              <w:spacing w:line="240" w:lineRule="auto"/>
              <w:jc w:val="center"/>
              <w:rPr>
                <w:rFonts w:cs="Arial"/>
                <w:sz w:val="17"/>
                <w:szCs w:val="17"/>
              </w:rPr>
            </w:pPr>
            <w:r w:rsidRPr="00AE6169">
              <w:rPr>
                <w:rFonts w:cs="Arial"/>
                <w:sz w:val="17"/>
                <w:szCs w:val="17"/>
              </w:rPr>
              <w:t>0.0008</w:t>
            </w:r>
          </w:p>
        </w:tc>
        <w:tc>
          <w:tcPr>
            <w:tcW w:w="1237" w:type="dxa"/>
            <w:tcBorders>
              <w:top w:val="single" w:sz="8" w:space="0" w:color="auto"/>
              <w:left w:val="dashed" w:sz="4" w:space="0" w:color="auto"/>
              <w:bottom w:val="single" w:sz="8" w:space="0" w:color="auto"/>
              <w:right w:val="nil"/>
            </w:tcBorders>
            <w:noWrap/>
            <w:vAlign w:val="center"/>
            <w:hideMark/>
          </w:tcPr>
          <w:p w14:paraId="45DED05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0FEB7B0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7DB0106" w14:textId="77777777" w:rsidR="00AE6169" w:rsidRPr="00AE6169" w:rsidRDefault="00AE6169" w:rsidP="00AE6169">
            <w:pPr>
              <w:spacing w:line="240" w:lineRule="auto"/>
              <w:jc w:val="center"/>
              <w:rPr>
                <w:rFonts w:cs="Arial"/>
                <w:sz w:val="17"/>
                <w:szCs w:val="17"/>
              </w:rPr>
            </w:pPr>
          </w:p>
        </w:tc>
      </w:tr>
      <w:tr w:rsidR="00AE6169" w:rsidRPr="00AE6169" w14:paraId="70CCDC9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6409314E" w14:textId="77777777" w:rsidR="00AE6169" w:rsidRPr="00AE6169" w:rsidRDefault="00AE6169" w:rsidP="00AE6169">
            <w:pPr>
              <w:spacing w:line="240" w:lineRule="auto"/>
              <w:jc w:val="center"/>
              <w:rPr>
                <w:rFonts w:cs="Arial"/>
                <w:sz w:val="17"/>
                <w:szCs w:val="17"/>
              </w:rPr>
            </w:pPr>
            <w:r w:rsidRPr="00AE6169">
              <w:rPr>
                <w:rFonts w:cs="Arial"/>
                <w:sz w:val="17"/>
                <w:szCs w:val="17"/>
              </w:rPr>
              <w:t>Sulfisoxazole</w:t>
            </w:r>
          </w:p>
        </w:tc>
        <w:tc>
          <w:tcPr>
            <w:tcW w:w="927" w:type="dxa"/>
            <w:tcBorders>
              <w:top w:val="single" w:sz="8" w:space="0" w:color="auto"/>
              <w:left w:val="nil"/>
              <w:bottom w:val="single" w:sz="8" w:space="0" w:color="auto"/>
              <w:right w:val="nil"/>
            </w:tcBorders>
            <w:noWrap/>
            <w:vAlign w:val="center"/>
            <w:hideMark/>
          </w:tcPr>
          <w:p w14:paraId="4FB56509" w14:textId="77777777" w:rsidR="00AE6169" w:rsidRPr="00AE6169" w:rsidRDefault="00AE6169" w:rsidP="00AE6169">
            <w:pPr>
              <w:spacing w:line="240" w:lineRule="auto"/>
              <w:jc w:val="center"/>
              <w:rPr>
                <w:rFonts w:cs="Arial"/>
                <w:sz w:val="17"/>
                <w:szCs w:val="17"/>
              </w:rPr>
            </w:pPr>
            <w:r w:rsidRPr="00AE6169">
              <w:rPr>
                <w:rFonts w:cs="Arial"/>
                <w:sz w:val="17"/>
                <w:szCs w:val="17"/>
              </w:rPr>
              <w:t>S1916</w:t>
            </w:r>
          </w:p>
        </w:tc>
        <w:tc>
          <w:tcPr>
            <w:tcW w:w="1238" w:type="dxa"/>
            <w:tcBorders>
              <w:top w:val="single" w:sz="8" w:space="0" w:color="auto"/>
              <w:left w:val="nil"/>
              <w:bottom w:val="single" w:sz="8" w:space="0" w:color="auto"/>
              <w:right w:val="nil"/>
            </w:tcBorders>
            <w:noWrap/>
            <w:vAlign w:val="center"/>
            <w:hideMark/>
          </w:tcPr>
          <w:p w14:paraId="7CF1F317" w14:textId="77777777" w:rsidR="00AE6169" w:rsidRPr="00AE6169" w:rsidRDefault="00AE6169" w:rsidP="00AE6169">
            <w:pPr>
              <w:spacing w:line="240" w:lineRule="auto"/>
              <w:jc w:val="center"/>
              <w:rPr>
                <w:rFonts w:cs="Arial"/>
                <w:sz w:val="17"/>
                <w:szCs w:val="17"/>
              </w:rPr>
            </w:pPr>
            <w:r w:rsidRPr="00AE6169">
              <w:rPr>
                <w:rFonts w:cs="Arial"/>
                <w:sz w:val="17"/>
                <w:szCs w:val="17"/>
              </w:rPr>
              <w:t>0.1947</w:t>
            </w:r>
          </w:p>
        </w:tc>
        <w:tc>
          <w:tcPr>
            <w:tcW w:w="902" w:type="dxa"/>
            <w:tcBorders>
              <w:top w:val="single" w:sz="8" w:space="0" w:color="auto"/>
              <w:left w:val="nil"/>
              <w:bottom w:val="single" w:sz="8" w:space="0" w:color="auto"/>
              <w:right w:val="nil"/>
            </w:tcBorders>
            <w:noWrap/>
            <w:vAlign w:val="center"/>
            <w:hideMark/>
          </w:tcPr>
          <w:p w14:paraId="6907BDFA" w14:textId="77777777" w:rsidR="00AE6169" w:rsidRPr="00AE6169" w:rsidRDefault="00AE6169" w:rsidP="00AE6169">
            <w:pPr>
              <w:spacing w:line="240" w:lineRule="auto"/>
              <w:jc w:val="center"/>
              <w:rPr>
                <w:rFonts w:cs="Arial"/>
                <w:sz w:val="17"/>
                <w:szCs w:val="17"/>
              </w:rPr>
            </w:pPr>
            <w:r w:rsidRPr="00AE6169">
              <w:rPr>
                <w:rFonts w:cs="Arial"/>
                <w:sz w:val="17"/>
                <w:szCs w:val="17"/>
              </w:rPr>
              <w:t>0.03169</w:t>
            </w:r>
          </w:p>
        </w:tc>
        <w:tc>
          <w:tcPr>
            <w:tcW w:w="994" w:type="dxa"/>
            <w:tcBorders>
              <w:top w:val="single" w:sz="8" w:space="0" w:color="auto"/>
              <w:left w:val="nil"/>
              <w:bottom w:val="single" w:sz="8" w:space="0" w:color="auto"/>
              <w:right w:val="dashed" w:sz="4" w:space="0" w:color="auto"/>
            </w:tcBorders>
            <w:noWrap/>
            <w:vAlign w:val="center"/>
            <w:hideMark/>
          </w:tcPr>
          <w:p w14:paraId="69100D2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7D4F87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04BE32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A55989E" w14:textId="77777777" w:rsidR="00AE6169" w:rsidRPr="00AE6169" w:rsidRDefault="00AE6169" w:rsidP="00AE6169">
            <w:pPr>
              <w:spacing w:line="240" w:lineRule="auto"/>
              <w:jc w:val="center"/>
              <w:rPr>
                <w:rFonts w:cs="Arial"/>
                <w:sz w:val="17"/>
                <w:szCs w:val="17"/>
              </w:rPr>
            </w:pPr>
          </w:p>
        </w:tc>
      </w:tr>
      <w:tr w:rsidR="00AE6169" w:rsidRPr="00AE6169" w14:paraId="07C821D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E382622" w14:textId="77777777" w:rsidR="00AE6169" w:rsidRPr="00AE6169" w:rsidRDefault="00AE6169" w:rsidP="00AE6169">
            <w:pPr>
              <w:spacing w:line="240" w:lineRule="auto"/>
              <w:jc w:val="center"/>
              <w:rPr>
                <w:rFonts w:cs="Arial"/>
                <w:sz w:val="17"/>
                <w:szCs w:val="17"/>
              </w:rPr>
            </w:pPr>
            <w:r w:rsidRPr="00AE6169">
              <w:rPr>
                <w:rFonts w:cs="Arial"/>
                <w:sz w:val="17"/>
                <w:szCs w:val="17"/>
              </w:rPr>
              <w:t>Crystal violet</w:t>
            </w:r>
          </w:p>
        </w:tc>
        <w:tc>
          <w:tcPr>
            <w:tcW w:w="927" w:type="dxa"/>
            <w:tcBorders>
              <w:top w:val="single" w:sz="8" w:space="0" w:color="auto"/>
              <w:left w:val="nil"/>
              <w:bottom w:val="single" w:sz="8" w:space="0" w:color="auto"/>
              <w:right w:val="nil"/>
            </w:tcBorders>
            <w:noWrap/>
            <w:vAlign w:val="center"/>
            <w:hideMark/>
          </w:tcPr>
          <w:p w14:paraId="4B1BE20F" w14:textId="77777777" w:rsidR="00AE6169" w:rsidRPr="00AE6169" w:rsidRDefault="00AE6169" w:rsidP="00AE6169">
            <w:pPr>
              <w:spacing w:line="240" w:lineRule="auto"/>
              <w:jc w:val="center"/>
              <w:rPr>
                <w:rFonts w:cs="Arial"/>
                <w:sz w:val="17"/>
                <w:szCs w:val="17"/>
              </w:rPr>
            </w:pPr>
            <w:r w:rsidRPr="00AE6169">
              <w:rPr>
                <w:rFonts w:cs="Arial"/>
                <w:sz w:val="17"/>
                <w:szCs w:val="17"/>
              </w:rPr>
              <w:t>S1917</w:t>
            </w:r>
          </w:p>
        </w:tc>
        <w:tc>
          <w:tcPr>
            <w:tcW w:w="1238" w:type="dxa"/>
            <w:tcBorders>
              <w:top w:val="single" w:sz="8" w:space="0" w:color="auto"/>
              <w:left w:val="nil"/>
              <w:bottom w:val="single" w:sz="8" w:space="0" w:color="auto"/>
              <w:right w:val="nil"/>
            </w:tcBorders>
            <w:noWrap/>
            <w:vAlign w:val="center"/>
            <w:hideMark/>
          </w:tcPr>
          <w:p w14:paraId="07BC2F19" w14:textId="77777777" w:rsidR="00AE6169" w:rsidRPr="00AE6169" w:rsidRDefault="00AE6169" w:rsidP="00AE6169">
            <w:pPr>
              <w:spacing w:line="240" w:lineRule="auto"/>
              <w:jc w:val="center"/>
              <w:rPr>
                <w:rFonts w:cs="Arial"/>
                <w:sz w:val="17"/>
                <w:szCs w:val="17"/>
              </w:rPr>
            </w:pPr>
            <w:r w:rsidRPr="00AE6169">
              <w:rPr>
                <w:rFonts w:cs="Arial"/>
                <w:sz w:val="17"/>
                <w:szCs w:val="17"/>
              </w:rPr>
              <w:t>0.1262</w:t>
            </w:r>
          </w:p>
        </w:tc>
        <w:tc>
          <w:tcPr>
            <w:tcW w:w="902" w:type="dxa"/>
            <w:tcBorders>
              <w:top w:val="single" w:sz="8" w:space="0" w:color="auto"/>
              <w:left w:val="nil"/>
              <w:bottom w:val="single" w:sz="8" w:space="0" w:color="auto"/>
              <w:right w:val="nil"/>
            </w:tcBorders>
            <w:noWrap/>
            <w:vAlign w:val="center"/>
            <w:hideMark/>
          </w:tcPr>
          <w:p w14:paraId="596776CC" w14:textId="77777777" w:rsidR="00AE6169" w:rsidRPr="00AE6169" w:rsidRDefault="00AE6169" w:rsidP="00AE6169">
            <w:pPr>
              <w:spacing w:line="240" w:lineRule="auto"/>
              <w:jc w:val="center"/>
              <w:rPr>
                <w:rFonts w:cs="Arial"/>
                <w:sz w:val="17"/>
                <w:szCs w:val="17"/>
              </w:rPr>
            </w:pPr>
            <w:r w:rsidRPr="00AE6169">
              <w:rPr>
                <w:rFonts w:cs="Arial"/>
                <w:sz w:val="17"/>
                <w:szCs w:val="17"/>
              </w:rPr>
              <w:t>0.007111</w:t>
            </w:r>
          </w:p>
        </w:tc>
        <w:tc>
          <w:tcPr>
            <w:tcW w:w="994" w:type="dxa"/>
            <w:tcBorders>
              <w:top w:val="single" w:sz="8" w:space="0" w:color="auto"/>
              <w:left w:val="nil"/>
              <w:bottom w:val="single" w:sz="8" w:space="0" w:color="auto"/>
              <w:right w:val="dashed" w:sz="4" w:space="0" w:color="auto"/>
            </w:tcBorders>
            <w:noWrap/>
            <w:vAlign w:val="center"/>
            <w:hideMark/>
          </w:tcPr>
          <w:p w14:paraId="71454A1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A3880B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4ADD77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C2F25C1" w14:textId="77777777" w:rsidR="00AE6169" w:rsidRPr="00AE6169" w:rsidRDefault="00AE6169" w:rsidP="00AE6169">
            <w:pPr>
              <w:spacing w:line="240" w:lineRule="auto"/>
              <w:jc w:val="center"/>
              <w:rPr>
                <w:rFonts w:cs="Arial"/>
                <w:sz w:val="17"/>
                <w:szCs w:val="17"/>
              </w:rPr>
            </w:pPr>
          </w:p>
        </w:tc>
      </w:tr>
      <w:tr w:rsidR="00AE6169" w:rsidRPr="00AE6169" w14:paraId="3EC721F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3C664C9" w14:textId="77777777" w:rsidR="00AE6169" w:rsidRPr="00AE6169" w:rsidRDefault="00AE6169" w:rsidP="00AE6169">
            <w:pPr>
              <w:spacing w:line="240" w:lineRule="auto"/>
              <w:jc w:val="center"/>
              <w:rPr>
                <w:rFonts w:cs="Arial"/>
                <w:sz w:val="17"/>
                <w:szCs w:val="17"/>
              </w:rPr>
            </w:pPr>
            <w:r w:rsidRPr="00AE6169">
              <w:rPr>
                <w:rFonts w:cs="Arial"/>
                <w:sz w:val="17"/>
                <w:szCs w:val="17"/>
              </w:rPr>
              <w:t>Haloperidol (Haldol)</w:t>
            </w:r>
          </w:p>
        </w:tc>
        <w:tc>
          <w:tcPr>
            <w:tcW w:w="927" w:type="dxa"/>
            <w:tcBorders>
              <w:top w:val="single" w:sz="8" w:space="0" w:color="auto"/>
              <w:left w:val="nil"/>
              <w:bottom w:val="single" w:sz="8" w:space="0" w:color="auto"/>
              <w:right w:val="nil"/>
            </w:tcBorders>
            <w:noWrap/>
            <w:vAlign w:val="center"/>
            <w:hideMark/>
          </w:tcPr>
          <w:p w14:paraId="0D15314A" w14:textId="77777777" w:rsidR="00AE6169" w:rsidRPr="00AE6169" w:rsidRDefault="00AE6169" w:rsidP="00AE6169">
            <w:pPr>
              <w:spacing w:line="240" w:lineRule="auto"/>
              <w:jc w:val="center"/>
              <w:rPr>
                <w:rFonts w:cs="Arial"/>
                <w:sz w:val="17"/>
                <w:szCs w:val="17"/>
              </w:rPr>
            </w:pPr>
            <w:r w:rsidRPr="00AE6169">
              <w:rPr>
                <w:rFonts w:cs="Arial"/>
                <w:sz w:val="17"/>
                <w:szCs w:val="17"/>
              </w:rPr>
              <w:t>S1920</w:t>
            </w:r>
          </w:p>
        </w:tc>
        <w:tc>
          <w:tcPr>
            <w:tcW w:w="1238" w:type="dxa"/>
            <w:tcBorders>
              <w:top w:val="single" w:sz="8" w:space="0" w:color="auto"/>
              <w:left w:val="nil"/>
              <w:bottom w:val="single" w:sz="8" w:space="0" w:color="auto"/>
              <w:right w:val="nil"/>
            </w:tcBorders>
            <w:noWrap/>
            <w:vAlign w:val="center"/>
            <w:hideMark/>
          </w:tcPr>
          <w:p w14:paraId="01109531" w14:textId="77777777" w:rsidR="00AE6169" w:rsidRPr="00AE6169" w:rsidRDefault="00AE6169" w:rsidP="00AE6169">
            <w:pPr>
              <w:spacing w:line="240" w:lineRule="auto"/>
              <w:jc w:val="center"/>
              <w:rPr>
                <w:rFonts w:cs="Arial"/>
                <w:sz w:val="17"/>
                <w:szCs w:val="17"/>
              </w:rPr>
            </w:pPr>
            <w:r w:rsidRPr="00AE6169">
              <w:rPr>
                <w:rFonts w:cs="Arial"/>
                <w:sz w:val="17"/>
                <w:szCs w:val="17"/>
              </w:rPr>
              <w:t>0.6675</w:t>
            </w:r>
          </w:p>
        </w:tc>
        <w:tc>
          <w:tcPr>
            <w:tcW w:w="902" w:type="dxa"/>
            <w:tcBorders>
              <w:top w:val="single" w:sz="8" w:space="0" w:color="auto"/>
              <w:left w:val="nil"/>
              <w:bottom w:val="single" w:sz="8" w:space="0" w:color="auto"/>
              <w:right w:val="nil"/>
            </w:tcBorders>
            <w:noWrap/>
            <w:vAlign w:val="center"/>
            <w:hideMark/>
          </w:tcPr>
          <w:p w14:paraId="743819D7" w14:textId="77777777" w:rsidR="00AE6169" w:rsidRPr="00AE6169" w:rsidRDefault="00AE6169" w:rsidP="00AE6169">
            <w:pPr>
              <w:spacing w:line="240" w:lineRule="auto"/>
              <w:jc w:val="center"/>
              <w:rPr>
                <w:rFonts w:cs="Arial"/>
                <w:sz w:val="17"/>
                <w:szCs w:val="17"/>
              </w:rPr>
            </w:pPr>
            <w:r w:rsidRPr="00AE6169">
              <w:rPr>
                <w:rFonts w:cs="Arial"/>
                <w:sz w:val="17"/>
                <w:szCs w:val="17"/>
              </w:rPr>
              <w:t>0.1251</w:t>
            </w:r>
          </w:p>
        </w:tc>
        <w:tc>
          <w:tcPr>
            <w:tcW w:w="994" w:type="dxa"/>
            <w:tcBorders>
              <w:top w:val="single" w:sz="8" w:space="0" w:color="auto"/>
              <w:left w:val="nil"/>
              <w:bottom w:val="single" w:sz="8" w:space="0" w:color="auto"/>
              <w:right w:val="dashed" w:sz="4" w:space="0" w:color="auto"/>
            </w:tcBorders>
            <w:noWrap/>
            <w:vAlign w:val="center"/>
            <w:hideMark/>
          </w:tcPr>
          <w:p w14:paraId="2744514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2EF060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6C82B3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82DC40D" w14:textId="77777777" w:rsidR="00AE6169" w:rsidRPr="00AE6169" w:rsidRDefault="00AE6169" w:rsidP="00AE6169">
            <w:pPr>
              <w:spacing w:line="240" w:lineRule="auto"/>
              <w:jc w:val="center"/>
              <w:rPr>
                <w:rFonts w:cs="Arial"/>
                <w:sz w:val="17"/>
                <w:szCs w:val="17"/>
              </w:rPr>
            </w:pPr>
          </w:p>
        </w:tc>
      </w:tr>
      <w:tr w:rsidR="00AE6169" w:rsidRPr="00AE6169" w14:paraId="0116A5CA"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86F6C4D" w14:textId="77777777" w:rsidR="00AE6169" w:rsidRPr="00AE6169" w:rsidRDefault="00AE6169" w:rsidP="00AE6169">
            <w:pPr>
              <w:spacing w:line="240" w:lineRule="auto"/>
              <w:jc w:val="center"/>
              <w:rPr>
                <w:rFonts w:cs="Arial"/>
                <w:sz w:val="17"/>
                <w:szCs w:val="17"/>
              </w:rPr>
            </w:pPr>
            <w:r w:rsidRPr="00AE6169">
              <w:rPr>
                <w:rFonts w:cs="Arial"/>
                <w:sz w:val="17"/>
                <w:szCs w:val="17"/>
              </w:rPr>
              <w:t>Phenindione (Rectadione)</w:t>
            </w:r>
          </w:p>
        </w:tc>
        <w:tc>
          <w:tcPr>
            <w:tcW w:w="927" w:type="dxa"/>
            <w:tcBorders>
              <w:top w:val="single" w:sz="8" w:space="0" w:color="auto"/>
              <w:left w:val="nil"/>
              <w:bottom w:val="single" w:sz="8" w:space="0" w:color="auto"/>
              <w:right w:val="nil"/>
            </w:tcBorders>
            <w:noWrap/>
            <w:vAlign w:val="center"/>
            <w:hideMark/>
          </w:tcPr>
          <w:p w14:paraId="659AC92C" w14:textId="77777777" w:rsidR="00AE6169" w:rsidRPr="00AE6169" w:rsidRDefault="00AE6169" w:rsidP="00AE6169">
            <w:pPr>
              <w:spacing w:line="240" w:lineRule="auto"/>
              <w:jc w:val="center"/>
              <w:rPr>
                <w:rFonts w:cs="Arial"/>
                <w:sz w:val="17"/>
                <w:szCs w:val="17"/>
              </w:rPr>
            </w:pPr>
            <w:r w:rsidRPr="00AE6169">
              <w:rPr>
                <w:rFonts w:cs="Arial"/>
                <w:sz w:val="17"/>
                <w:szCs w:val="17"/>
              </w:rPr>
              <w:t>S1921</w:t>
            </w:r>
          </w:p>
        </w:tc>
        <w:tc>
          <w:tcPr>
            <w:tcW w:w="1238" w:type="dxa"/>
            <w:tcBorders>
              <w:top w:val="single" w:sz="8" w:space="0" w:color="auto"/>
              <w:left w:val="nil"/>
              <w:bottom w:val="single" w:sz="8" w:space="0" w:color="auto"/>
              <w:right w:val="nil"/>
            </w:tcBorders>
            <w:noWrap/>
            <w:vAlign w:val="center"/>
            <w:hideMark/>
          </w:tcPr>
          <w:p w14:paraId="7E2478EB" w14:textId="77777777" w:rsidR="00AE6169" w:rsidRPr="00AE6169" w:rsidRDefault="00AE6169" w:rsidP="00AE6169">
            <w:pPr>
              <w:spacing w:line="240" w:lineRule="auto"/>
              <w:jc w:val="center"/>
              <w:rPr>
                <w:rFonts w:cs="Arial"/>
                <w:sz w:val="17"/>
                <w:szCs w:val="17"/>
              </w:rPr>
            </w:pPr>
            <w:r w:rsidRPr="00AE6169">
              <w:rPr>
                <w:rFonts w:cs="Arial"/>
                <w:sz w:val="17"/>
                <w:szCs w:val="17"/>
              </w:rPr>
              <w:t>0.6802</w:t>
            </w:r>
          </w:p>
        </w:tc>
        <w:tc>
          <w:tcPr>
            <w:tcW w:w="902" w:type="dxa"/>
            <w:tcBorders>
              <w:top w:val="single" w:sz="8" w:space="0" w:color="auto"/>
              <w:left w:val="nil"/>
              <w:bottom w:val="single" w:sz="8" w:space="0" w:color="auto"/>
              <w:right w:val="nil"/>
            </w:tcBorders>
            <w:noWrap/>
            <w:vAlign w:val="center"/>
            <w:hideMark/>
          </w:tcPr>
          <w:p w14:paraId="583FCAB4" w14:textId="77777777" w:rsidR="00AE6169" w:rsidRPr="00AE6169" w:rsidRDefault="00AE6169" w:rsidP="00AE6169">
            <w:pPr>
              <w:spacing w:line="240" w:lineRule="auto"/>
              <w:jc w:val="center"/>
              <w:rPr>
                <w:rFonts w:cs="Arial"/>
                <w:sz w:val="17"/>
                <w:szCs w:val="17"/>
              </w:rPr>
            </w:pPr>
            <w:r w:rsidRPr="00AE6169">
              <w:rPr>
                <w:rFonts w:cs="Arial"/>
                <w:sz w:val="17"/>
                <w:szCs w:val="17"/>
              </w:rPr>
              <w:t>0.1597</w:t>
            </w:r>
          </w:p>
        </w:tc>
        <w:tc>
          <w:tcPr>
            <w:tcW w:w="994" w:type="dxa"/>
            <w:tcBorders>
              <w:top w:val="single" w:sz="8" w:space="0" w:color="auto"/>
              <w:left w:val="nil"/>
              <w:bottom w:val="single" w:sz="8" w:space="0" w:color="auto"/>
              <w:right w:val="dashed" w:sz="4" w:space="0" w:color="auto"/>
            </w:tcBorders>
            <w:noWrap/>
            <w:vAlign w:val="center"/>
            <w:hideMark/>
          </w:tcPr>
          <w:p w14:paraId="225034A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9FFEB2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9EC981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492DC35" w14:textId="77777777" w:rsidR="00AE6169" w:rsidRPr="00AE6169" w:rsidRDefault="00AE6169" w:rsidP="00AE6169">
            <w:pPr>
              <w:spacing w:line="240" w:lineRule="auto"/>
              <w:jc w:val="center"/>
              <w:rPr>
                <w:rFonts w:cs="Arial"/>
                <w:sz w:val="17"/>
                <w:szCs w:val="17"/>
              </w:rPr>
            </w:pPr>
          </w:p>
        </w:tc>
      </w:tr>
      <w:tr w:rsidR="00AE6169" w:rsidRPr="00AE6169" w14:paraId="6F055134"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CE2E343" w14:textId="77777777" w:rsidR="00AE6169" w:rsidRPr="00AE6169" w:rsidRDefault="00AE6169" w:rsidP="00AE6169">
            <w:pPr>
              <w:spacing w:line="240" w:lineRule="auto"/>
              <w:jc w:val="center"/>
              <w:rPr>
                <w:rFonts w:cs="Arial"/>
                <w:sz w:val="17"/>
                <w:szCs w:val="17"/>
              </w:rPr>
            </w:pPr>
            <w:r w:rsidRPr="00AE6169">
              <w:rPr>
                <w:rFonts w:cs="Arial"/>
                <w:sz w:val="17"/>
                <w:szCs w:val="17"/>
              </w:rPr>
              <w:t>Alibendol</w:t>
            </w:r>
          </w:p>
        </w:tc>
        <w:tc>
          <w:tcPr>
            <w:tcW w:w="927" w:type="dxa"/>
            <w:tcBorders>
              <w:top w:val="single" w:sz="8" w:space="0" w:color="auto"/>
              <w:left w:val="nil"/>
              <w:bottom w:val="single" w:sz="8" w:space="0" w:color="auto"/>
              <w:right w:val="nil"/>
            </w:tcBorders>
            <w:noWrap/>
            <w:vAlign w:val="center"/>
            <w:hideMark/>
          </w:tcPr>
          <w:p w14:paraId="073579FB" w14:textId="77777777" w:rsidR="00AE6169" w:rsidRPr="00AE6169" w:rsidRDefault="00AE6169" w:rsidP="00AE6169">
            <w:pPr>
              <w:spacing w:line="240" w:lineRule="auto"/>
              <w:jc w:val="center"/>
              <w:rPr>
                <w:rFonts w:cs="Arial"/>
                <w:sz w:val="17"/>
                <w:szCs w:val="17"/>
              </w:rPr>
            </w:pPr>
            <w:r w:rsidRPr="00AE6169">
              <w:rPr>
                <w:rFonts w:cs="Arial"/>
                <w:sz w:val="17"/>
                <w:szCs w:val="17"/>
              </w:rPr>
              <w:t>S1928</w:t>
            </w:r>
          </w:p>
        </w:tc>
        <w:tc>
          <w:tcPr>
            <w:tcW w:w="1238" w:type="dxa"/>
            <w:tcBorders>
              <w:top w:val="single" w:sz="8" w:space="0" w:color="auto"/>
              <w:left w:val="nil"/>
              <w:bottom w:val="single" w:sz="8" w:space="0" w:color="auto"/>
              <w:right w:val="nil"/>
            </w:tcBorders>
            <w:noWrap/>
            <w:vAlign w:val="center"/>
            <w:hideMark/>
          </w:tcPr>
          <w:p w14:paraId="29953BB2" w14:textId="77777777" w:rsidR="00AE6169" w:rsidRPr="00AE6169" w:rsidRDefault="00AE6169" w:rsidP="00AE6169">
            <w:pPr>
              <w:spacing w:line="240" w:lineRule="auto"/>
              <w:jc w:val="center"/>
              <w:rPr>
                <w:rFonts w:cs="Arial"/>
                <w:sz w:val="17"/>
                <w:szCs w:val="17"/>
              </w:rPr>
            </w:pPr>
            <w:r w:rsidRPr="00AE6169">
              <w:rPr>
                <w:rFonts w:cs="Arial"/>
                <w:sz w:val="17"/>
                <w:szCs w:val="17"/>
              </w:rPr>
              <w:t>0.7165</w:t>
            </w:r>
          </w:p>
        </w:tc>
        <w:tc>
          <w:tcPr>
            <w:tcW w:w="902" w:type="dxa"/>
            <w:tcBorders>
              <w:top w:val="single" w:sz="8" w:space="0" w:color="auto"/>
              <w:left w:val="nil"/>
              <w:bottom w:val="single" w:sz="8" w:space="0" w:color="auto"/>
              <w:right w:val="nil"/>
            </w:tcBorders>
            <w:noWrap/>
            <w:vAlign w:val="center"/>
            <w:hideMark/>
          </w:tcPr>
          <w:p w14:paraId="5D1FE744" w14:textId="77777777" w:rsidR="00AE6169" w:rsidRPr="00AE6169" w:rsidRDefault="00AE6169" w:rsidP="00AE6169">
            <w:pPr>
              <w:spacing w:line="240" w:lineRule="auto"/>
              <w:jc w:val="center"/>
              <w:rPr>
                <w:rFonts w:cs="Arial"/>
                <w:sz w:val="17"/>
                <w:szCs w:val="17"/>
              </w:rPr>
            </w:pPr>
            <w:r w:rsidRPr="00AE6169">
              <w:rPr>
                <w:rFonts w:cs="Arial"/>
                <w:sz w:val="17"/>
                <w:szCs w:val="17"/>
              </w:rPr>
              <w:t>0.1696</w:t>
            </w:r>
          </w:p>
        </w:tc>
        <w:tc>
          <w:tcPr>
            <w:tcW w:w="994" w:type="dxa"/>
            <w:tcBorders>
              <w:top w:val="single" w:sz="8" w:space="0" w:color="auto"/>
              <w:left w:val="nil"/>
              <w:bottom w:val="single" w:sz="8" w:space="0" w:color="auto"/>
              <w:right w:val="dashed" w:sz="4" w:space="0" w:color="auto"/>
            </w:tcBorders>
            <w:noWrap/>
            <w:vAlign w:val="center"/>
            <w:hideMark/>
          </w:tcPr>
          <w:p w14:paraId="2BF8001C"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428F4E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2494899"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2072CBE8" w14:textId="77777777" w:rsidR="00AE6169" w:rsidRPr="00AE6169" w:rsidRDefault="00AE6169" w:rsidP="00AE6169">
            <w:pPr>
              <w:spacing w:line="240" w:lineRule="auto"/>
              <w:jc w:val="center"/>
              <w:rPr>
                <w:rFonts w:cs="Arial"/>
                <w:sz w:val="17"/>
                <w:szCs w:val="17"/>
              </w:rPr>
            </w:pPr>
          </w:p>
        </w:tc>
      </w:tr>
      <w:tr w:rsidR="00AE6169" w:rsidRPr="00AE6169" w14:paraId="5727E22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A09347F" w14:textId="77777777" w:rsidR="00AE6169" w:rsidRPr="00AE6169" w:rsidRDefault="00AE6169" w:rsidP="00AE6169">
            <w:pPr>
              <w:spacing w:line="240" w:lineRule="auto"/>
              <w:jc w:val="center"/>
              <w:rPr>
                <w:rFonts w:cs="Arial"/>
                <w:sz w:val="17"/>
                <w:szCs w:val="17"/>
              </w:rPr>
            </w:pPr>
            <w:r w:rsidRPr="00AE6169">
              <w:rPr>
                <w:rFonts w:cs="Arial"/>
                <w:sz w:val="17"/>
                <w:szCs w:val="17"/>
              </w:rPr>
              <w:t>Irsogladine</w:t>
            </w:r>
          </w:p>
        </w:tc>
        <w:tc>
          <w:tcPr>
            <w:tcW w:w="927" w:type="dxa"/>
            <w:tcBorders>
              <w:top w:val="single" w:sz="8" w:space="0" w:color="auto"/>
              <w:left w:val="nil"/>
              <w:bottom w:val="single" w:sz="8" w:space="0" w:color="auto"/>
              <w:right w:val="nil"/>
            </w:tcBorders>
            <w:noWrap/>
            <w:vAlign w:val="center"/>
            <w:hideMark/>
          </w:tcPr>
          <w:p w14:paraId="0E2FC8AD" w14:textId="77777777" w:rsidR="00AE6169" w:rsidRPr="00AE6169" w:rsidRDefault="00AE6169" w:rsidP="00AE6169">
            <w:pPr>
              <w:spacing w:line="240" w:lineRule="auto"/>
              <w:jc w:val="center"/>
              <w:rPr>
                <w:rFonts w:cs="Arial"/>
                <w:sz w:val="17"/>
                <w:szCs w:val="17"/>
              </w:rPr>
            </w:pPr>
            <w:r w:rsidRPr="00AE6169">
              <w:rPr>
                <w:rFonts w:cs="Arial"/>
                <w:sz w:val="17"/>
                <w:szCs w:val="17"/>
              </w:rPr>
              <w:t>S1929</w:t>
            </w:r>
          </w:p>
        </w:tc>
        <w:tc>
          <w:tcPr>
            <w:tcW w:w="1238" w:type="dxa"/>
            <w:tcBorders>
              <w:top w:val="single" w:sz="8" w:space="0" w:color="auto"/>
              <w:left w:val="nil"/>
              <w:bottom w:val="single" w:sz="8" w:space="0" w:color="auto"/>
              <w:right w:val="nil"/>
            </w:tcBorders>
            <w:noWrap/>
            <w:vAlign w:val="center"/>
            <w:hideMark/>
          </w:tcPr>
          <w:p w14:paraId="5A3254D6" w14:textId="77777777" w:rsidR="00AE6169" w:rsidRPr="00AE6169" w:rsidRDefault="00AE6169" w:rsidP="00AE6169">
            <w:pPr>
              <w:spacing w:line="240" w:lineRule="auto"/>
              <w:jc w:val="center"/>
              <w:rPr>
                <w:rFonts w:cs="Arial"/>
                <w:sz w:val="17"/>
                <w:szCs w:val="17"/>
              </w:rPr>
            </w:pPr>
            <w:r w:rsidRPr="00AE6169">
              <w:rPr>
                <w:rFonts w:cs="Arial"/>
                <w:sz w:val="17"/>
                <w:szCs w:val="17"/>
              </w:rPr>
              <w:t>0.613</w:t>
            </w:r>
          </w:p>
        </w:tc>
        <w:tc>
          <w:tcPr>
            <w:tcW w:w="902" w:type="dxa"/>
            <w:tcBorders>
              <w:top w:val="single" w:sz="8" w:space="0" w:color="auto"/>
              <w:left w:val="nil"/>
              <w:bottom w:val="single" w:sz="8" w:space="0" w:color="auto"/>
              <w:right w:val="nil"/>
            </w:tcBorders>
            <w:noWrap/>
            <w:vAlign w:val="center"/>
            <w:hideMark/>
          </w:tcPr>
          <w:p w14:paraId="57ED743A" w14:textId="77777777" w:rsidR="00AE6169" w:rsidRPr="00AE6169" w:rsidRDefault="00AE6169" w:rsidP="00AE6169">
            <w:pPr>
              <w:spacing w:line="240" w:lineRule="auto"/>
              <w:jc w:val="center"/>
              <w:rPr>
                <w:rFonts w:cs="Arial"/>
                <w:sz w:val="17"/>
                <w:szCs w:val="17"/>
              </w:rPr>
            </w:pPr>
            <w:r w:rsidRPr="00AE6169">
              <w:rPr>
                <w:rFonts w:cs="Arial"/>
                <w:sz w:val="17"/>
                <w:szCs w:val="17"/>
              </w:rPr>
              <w:t>0.1713</w:t>
            </w:r>
          </w:p>
        </w:tc>
        <w:tc>
          <w:tcPr>
            <w:tcW w:w="994" w:type="dxa"/>
            <w:tcBorders>
              <w:top w:val="single" w:sz="8" w:space="0" w:color="auto"/>
              <w:left w:val="nil"/>
              <w:bottom w:val="single" w:sz="8" w:space="0" w:color="auto"/>
              <w:right w:val="dashed" w:sz="4" w:space="0" w:color="auto"/>
            </w:tcBorders>
            <w:noWrap/>
            <w:vAlign w:val="center"/>
            <w:hideMark/>
          </w:tcPr>
          <w:p w14:paraId="4B90B0C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8DACF1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4D473E15"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41258338" w14:textId="77777777" w:rsidR="00AE6169" w:rsidRPr="00AE6169" w:rsidRDefault="00AE6169" w:rsidP="00AE6169">
            <w:pPr>
              <w:spacing w:line="240" w:lineRule="auto"/>
              <w:jc w:val="center"/>
              <w:rPr>
                <w:rFonts w:cs="Arial"/>
                <w:sz w:val="17"/>
                <w:szCs w:val="17"/>
              </w:rPr>
            </w:pPr>
          </w:p>
        </w:tc>
      </w:tr>
      <w:tr w:rsidR="00AE6169" w:rsidRPr="00AE6169" w14:paraId="254592D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01B8760" w14:textId="77777777" w:rsidR="00AE6169" w:rsidRPr="00AE6169" w:rsidRDefault="00AE6169" w:rsidP="00AE6169">
            <w:pPr>
              <w:spacing w:line="240" w:lineRule="auto"/>
              <w:jc w:val="center"/>
              <w:rPr>
                <w:rFonts w:cs="Arial"/>
                <w:sz w:val="17"/>
                <w:szCs w:val="17"/>
              </w:rPr>
            </w:pPr>
            <w:r w:rsidRPr="00AE6169">
              <w:rPr>
                <w:rFonts w:cs="Arial"/>
                <w:sz w:val="17"/>
                <w:szCs w:val="17"/>
              </w:rPr>
              <w:t>Triamcinolone (Aristocort)</w:t>
            </w:r>
          </w:p>
        </w:tc>
        <w:tc>
          <w:tcPr>
            <w:tcW w:w="927" w:type="dxa"/>
            <w:tcBorders>
              <w:top w:val="single" w:sz="8" w:space="0" w:color="auto"/>
              <w:left w:val="nil"/>
              <w:bottom w:val="single" w:sz="8" w:space="0" w:color="auto"/>
              <w:right w:val="nil"/>
            </w:tcBorders>
            <w:noWrap/>
            <w:vAlign w:val="center"/>
            <w:hideMark/>
          </w:tcPr>
          <w:p w14:paraId="2B2530DD" w14:textId="77777777" w:rsidR="00AE6169" w:rsidRPr="00AE6169" w:rsidRDefault="00AE6169" w:rsidP="00AE6169">
            <w:pPr>
              <w:spacing w:line="240" w:lineRule="auto"/>
              <w:jc w:val="center"/>
              <w:rPr>
                <w:rFonts w:cs="Arial"/>
                <w:sz w:val="17"/>
                <w:szCs w:val="17"/>
              </w:rPr>
            </w:pPr>
            <w:r w:rsidRPr="00AE6169">
              <w:rPr>
                <w:rFonts w:cs="Arial"/>
                <w:sz w:val="17"/>
                <w:szCs w:val="17"/>
              </w:rPr>
              <w:t>S1933</w:t>
            </w:r>
          </w:p>
        </w:tc>
        <w:tc>
          <w:tcPr>
            <w:tcW w:w="1238" w:type="dxa"/>
            <w:tcBorders>
              <w:top w:val="single" w:sz="8" w:space="0" w:color="auto"/>
              <w:left w:val="nil"/>
              <w:bottom w:val="single" w:sz="8" w:space="0" w:color="auto"/>
              <w:right w:val="nil"/>
            </w:tcBorders>
            <w:noWrap/>
            <w:vAlign w:val="center"/>
            <w:hideMark/>
          </w:tcPr>
          <w:p w14:paraId="4CD05099" w14:textId="77777777" w:rsidR="00AE6169" w:rsidRPr="00AE6169" w:rsidRDefault="00AE6169" w:rsidP="00AE6169">
            <w:pPr>
              <w:spacing w:line="240" w:lineRule="auto"/>
              <w:jc w:val="center"/>
              <w:rPr>
                <w:rFonts w:cs="Arial"/>
                <w:sz w:val="17"/>
                <w:szCs w:val="17"/>
              </w:rPr>
            </w:pPr>
            <w:r w:rsidRPr="00AE6169">
              <w:rPr>
                <w:rFonts w:cs="Arial"/>
                <w:sz w:val="17"/>
                <w:szCs w:val="17"/>
              </w:rPr>
              <w:t>1.061</w:t>
            </w:r>
          </w:p>
        </w:tc>
        <w:tc>
          <w:tcPr>
            <w:tcW w:w="902" w:type="dxa"/>
            <w:tcBorders>
              <w:top w:val="single" w:sz="8" w:space="0" w:color="auto"/>
              <w:left w:val="nil"/>
              <w:bottom w:val="single" w:sz="8" w:space="0" w:color="auto"/>
              <w:right w:val="nil"/>
            </w:tcBorders>
            <w:noWrap/>
            <w:vAlign w:val="center"/>
            <w:hideMark/>
          </w:tcPr>
          <w:p w14:paraId="6EB0CDE7" w14:textId="77777777" w:rsidR="00AE6169" w:rsidRPr="00AE6169" w:rsidRDefault="00AE6169" w:rsidP="00AE6169">
            <w:pPr>
              <w:spacing w:line="240" w:lineRule="auto"/>
              <w:jc w:val="center"/>
              <w:rPr>
                <w:rFonts w:cs="Arial"/>
                <w:sz w:val="17"/>
                <w:szCs w:val="17"/>
              </w:rPr>
            </w:pPr>
            <w:r w:rsidRPr="00AE6169">
              <w:rPr>
                <w:rFonts w:cs="Arial"/>
                <w:sz w:val="17"/>
                <w:szCs w:val="17"/>
              </w:rPr>
              <w:t>0.1784</w:t>
            </w:r>
          </w:p>
        </w:tc>
        <w:tc>
          <w:tcPr>
            <w:tcW w:w="994" w:type="dxa"/>
            <w:tcBorders>
              <w:top w:val="single" w:sz="8" w:space="0" w:color="auto"/>
              <w:left w:val="nil"/>
              <w:bottom w:val="single" w:sz="8" w:space="0" w:color="auto"/>
              <w:right w:val="dashed" w:sz="4" w:space="0" w:color="auto"/>
            </w:tcBorders>
            <w:noWrap/>
            <w:vAlign w:val="center"/>
            <w:hideMark/>
          </w:tcPr>
          <w:p w14:paraId="0FD80C55" w14:textId="77777777" w:rsidR="00AE6169" w:rsidRPr="00AE6169" w:rsidRDefault="00AE6169" w:rsidP="00AE6169">
            <w:pPr>
              <w:spacing w:line="240" w:lineRule="auto"/>
              <w:jc w:val="center"/>
              <w:rPr>
                <w:rFonts w:cs="Arial"/>
                <w:sz w:val="17"/>
                <w:szCs w:val="17"/>
              </w:rPr>
            </w:pPr>
            <w:r w:rsidRPr="00AE6169">
              <w:rPr>
                <w:rFonts w:cs="Arial"/>
                <w:sz w:val="17"/>
                <w:szCs w:val="17"/>
              </w:rPr>
              <w:t>0.7792</w:t>
            </w:r>
          </w:p>
        </w:tc>
        <w:tc>
          <w:tcPr>
            <w:tcW w:w="1237" w:type="dxa"/>
            <w:tcBorders>
              <w:top w:val="single" w:sz="8" w:space="0" w:color="auto"/>
              <w:left w:val="dashed" w:sz="4" w:space="0" w:color="auto"/>
              <w:bottom w:val="single" w:sz="8" w:space="0" w:color="auto"/>
              <w:right w:val="nil"/>
            </w:tcBorders>
            <w:noWrap/>
            <w:vAlign w:val="center"/>
            <w:hideMark/>
          </w:tcPr>
          <w:p w14:paraId="6E5DE4A1" w14:textId="77777777" w:rsidR="00AE6169" w:rsidRPr="00AE6169" w:rsidRDefault="00AE6169" w:rsidP="00AE6169">
            <w:pPr>
              <w:spacing w:line="240" w:lineRule="auto"/>
              <w:jc w:val="center"/>
              <w:rPr>
                <w:rFonts w:cs="Arial"/>
                <w:sz w:val="17"/>
                <w:szCs w:val="17"/>
              </w:rPr>
            </w:pPr>
            <w:r w:rsidRPr="00AE6169">
              <w:rPr>
                <w:rFonts w:cs="Arial"/>
                <w:sz w:val="17"/>
                <w:szCs w:val="17"/>
              </w:rPr>
              <w:t>0.9883</w:t>
            </w:r>
          </w:p>
        </w:tc>
        <w:tc>
          <w:tcPr>
            <w:tcW w:w="695" w:type="dxa"/>
            <w:tcBorders>
              <w:top w:val="single" w:sz="8" w:space="0" w:color="auto"/>
              <w:left w:val="nil"/>
              <w:bottom w:val="single" w:sz="8" w:space="0" w:color="auto"/>
              <w:right w:val="nil"/>
            </w:tcBorders>
            <w:noWrap/>
            <w:vAlign w:val="center"/>
            <w:hideMark/>
          </w:tcPr>
          <w:p w14:paraId="2318E6D5" w14:textId="77777777" w:rsidR="00AE6169" w:rsidRPr="00AE6169" w:rsidRDefault="00AE6169" w:rsidP="00AE6169">
            <w:pPr>
              <w:spacing w:line="240" w:lineRule="auto"/>
              <w:jc w:val="center"/>
              <w:rPr>
                <w:rFonts w:cs="Arial"/>
                <w:sz w:val="17"/>
                <w:szCs w:val="17"/>
              </w:rPr>
            </w:pPr>
            <w:r w:rsidRPr="00AE6169">
              <w:rPr>
                <w:rFonts w:cs="Arial"/>
                <w:sz w:val="17"/>
                <w:szCs w:val="17"/>
              </w:rPr>
              <w:t>0.130</w:t>
            </w:r>
          </w:p>
        </w:tc>
        <w:tc>
          <w:tcPr>
            <w:tcW w:w="925" w:type="dxa"/>
            <w:tcBorders>
              <w:top w:val="single" w:sz="8" w:space="0" w:color="auto"/>
              <w:left w:val="nil"/>
              <w:bottom w:val="single" w:sz="8" w:space="0" w:color="auto"/>
              <w:right w:val="nil"/>
            </w:tcBorders>
            <w:noWrap/>
            <w:vAlign w:val="center"/>
            <w:hideMark/>
          </w:tcPr>
          <w:p w14:paraId="0D5C340D" w14:textId="77777777" w:rsidR="00AE6169" w:rsidRPr="00AE6169" w:rsidRDefault="00AE6169" w:rsidP="00AE6169">
            <w:pPr>
              <w:spacing w:line="240" w:lineRule="auto"/>
              <w:jc w:val="center"/>
              <w:rPr>
                <w:rFonts w:cs="Arial"/>
                <w:sz w:val="17"/>
                <w:szCs w:val="17"/>
              </w:rPr>
            </w:pPr>
            <w:r w:rsidRPr="00AE6169">
              <w:rPr>
                <w:rFonts w:cs="Arial"/>
                <w:sz w:val="17"/>
                <w:szCs w:val="17"/>
              </w:rPr>
              <w:t>0.9994</w:t>
            </w:r>
          </w:p>
        </w:tc>
      </w:tr>
      <w:tr w:rsidR="00AE6169" w:rsidRPr="00AE6169" w14:paraId="384EF240"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91E2953" w14:textId="77777777" w:rsidR="00AE6169" w:rsidRPr="00AE6169" w:rsidRDefault="00AE6169" w:rsidP="00AE6169">
            <w:pPr>
              <w:spacing w:line="240" w:lineRule="auto"/>
              <w:jc w:val="center"/>
              <w:rPr>
                <w:rFonts w:cs="Arial"/>
                <w:sz w:val="17"/>
                <w:szCs w:val="17"/>
              </w:rPr>
            </w:pPr>
            <w:r w:rsidRPr="00AE6169">
              <w:rPr>
                <w:rFonts w:cs="Arial"/>
                <w:sz w:val="17"/>
                <w:szCs w:val="17"/>
              </w:rPr>
              <w:t>Nystatin (Mycostatin)</w:t>
            </w:r>
          </w:p>
        </w:tc>
        <w:tc>
          <w:tcPr>
            <w:tcW w:w="927" w:type="dxa"/>
            <w:tcBorders>
              <w:top w:val="single" w:sz="8" w:space="0" w:color="auto"/>
              <w:left w:val="nil"/>
              <w:bottom w:val="single" w:sz="8" w:space="0" w:color="auto"/>
              <w:right w:val="nil"/>
            </w:tcBorders>
            <w:noWrap/>
            <w:vAlign w:val="center"/>
            <w:hideMark/>
          </w:tcPr>
          <w:p w14:paraId="15244759" w14:textId="77777777" w:rsidR="00AE6169" w:rsidRPr="00AE6169" w:rsidRDefault="00AE6169" w:rsidP="00AE6169">
            <w:pPr>
              <w:spacing w:line="240" w:lineRule="auto"/>
              <w:jc w:val="center"/>
              <w:rPr>
                <w:rFonts w:cs="Arial"/>
                <w:sz w:val="17"/>
                <w:szCs w:val="17"/>
              </w:rPr>
            </w:pPr>
            <w:r w:rsidRPr="00AE6169">
              <w:rPr>
                <w:rFonts w:cs="Arial"/>
                <w:sz w:val="17"/>
                <w:szCs w:val="17"/>
              </w:rPr>
              <w:t>S1934</w:t>
            </w:r>
          </w:p>
        </w:tc>
        <w:tc>
          <w:tcPr>
            <w:tcW w:w="1238" w:type="dxa"/>
            <w:tcBorders>
              <w:top w:val="single" w:sz="8" w:space="0" w:color="auto"/>
              <w:left w:val="nil"/>
              <w:bottom w:val="single" w:sz="8" w:space="0" w:color="auto"/>
              <w:right w:val="nil"/>
            </w:tcBorders>
            <w:noWrap/>
            <w:vAlign w:val="center"/>
            <w:hideMark/>
          </w:tcPr>
          <w:p w14:paraId="2BD1CDEA" w14:textId="77777777" w:rsidR="00AE6169" w:rsidRPr="00AE6169" w:rsidRDefault="00AE6169" w:rsidP="00AE6169">
            <w:pPr>
              <w:spacing w:line="240" w:lineRule="auto"/>
              <w:jc w:val="center"/>
              <w:rPr>
                <w:rFonts w:cs="Arial"/>
                <w:sz w:val="17"/>
                <w:szCs w:val="17"/>
              </w:rPr>
            </w:pPr>
            <w:r w:rsidRPr="00AE6169">
              <w:rPr>
                <w:rFonts w:cs="Arial"/>
                <w:sz w:val="17"/>
                <w:szCs w:val="17"/>
              </w:rPr>
              <w:t>0.3498</w:t>
            </w:r>
          </w:p>
        </w:tc>
        <w:tc>
          <w:tcPr>
            <w:tcW w:w="902" w:type="dxa"/>
            <w:tcBorders>
              <w:top w:val="single" w:sz="8" w:space="0" w:color="auto"/>
              <w:left w:val="nil"/>
              <w:bottom w:val="single" w:sz="8" w:space="0" w:color="auto"/>
              <w:right w:val="nil"/>
            </w:tcBorders>
            <w:noWrap/>
            <w:vAlign w:val="center"/>
            <w:hideMark/>
          </w:tcPr>
          <w:p w14:paraId="2AD566C5" w14:textId="77777777" w:rsidR="00AE6169" w:rsidRPr="00AE6169" w:rsidRDefault="00AE6169" w:rsidP="00AE6169">
            <w:pPr>
              <w:spacing w:line="240" w:lineRule="auto"/>
              <w:jc w:val="center"/>
              <w:rPr>
                <w:rFonts w:cs="Arial"/>
                <w:sz w:val="17"/>
                <w:szCs w:val="17"/>
              </w:rPr>
            </w:pPr>
            <w:r w:rsidRPr="00AE6169">
              <w:rPr>
                <w:rFonts w:cs="Arial"/>
                <w:sz w:val="17"/>
                <w:szCs w:val="17"/>
              </w:rPr>
              <w:t>0.07435</w:t>
            </w:r>
          </w:p>
        </w:tc>
        <w:tc>
          <w:tcPr>
            <w:tcW w:w="994" w:type="dxa"/>
            <w:tcBorders>
              <w:top w:val="single" w:sz="8" w:space="0" w:color="auto"/>
              <w:left w:val="nil"/>
              <w:bottom w:val="single" w:sz="8" w:space="0" w:color="auto"/>
              <w:right w:val="dashed" w:sz="4" w:space="0" w:color="auto"/>
            </w:tcBorders>
            <w:noWrap/>
            <w:vAlign w:val="center"/>
            <w:hideMark/>
          </w:tcPr>
          <w:p w14:paraId="57D46876"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AB848FE"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AD4EEBF"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35D7F140" w14:textId="77777777" w:rsidR="00AE6169" w:rsidRPr="00AE6169" w:rsidRDefault="00AE6169" w:rsidP="00AE6169">
            <w:pPr>
              <w:spacing w:line="240" w:lineRule="auto"/>
              <w:jc w:val="center"/>
              <w:rPr>
                <w:rFonts w:cs="Arial"/>
                <w:sz w:val="17"/>
                <w:szCs w:val="17"/>
              </w:rPr>
            </w:pPr>
          </w:p>
        </w:tc>
      </w:tr>
      <w:tr w:rsidR="00AE6169" w:rsidRPr="00AE6169" w14:paraId="0D22DAC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7B05E76" w14:textId="77777777" w:rsidR="00AE6169" w:rsidRPr="00AE6169" w:rsidRDefault="00AE6169" w:rsidP="00AE6169">
            <w:pPr>
              <w:spacing w:line="240" w:lineRule="auto"/>
              <w:jc w:val="center"/>
              <w:rPr>
                <w:rFonts w:cs="Arial"/>
                <w:sz w:val="17"/>
                <w:szCs w:val="17"/>
              </w:rPr>
            </w:pPr>
            <w:r w:rsidRPr="00AE6169">
              <w:rPr>
                <w:rFonts w:cs="Arial"/>
                <w:sz w:val="17"/>
                <w:szCs w:val="17"/>
              </w:rPr>
              <w:t>Isoniazid (Tubizid)</w:t>
            </w:r>
          </w:p>
        </w:tc>
        <w:tc>
          <w:tcPr>
            <w:tcW w:w="927" w:type="dxa"/>
            <w:tcBorders>
              <w:top w:val="single" w:sz="8" w:space="0" w:color="auto"/>
              <w:left w:val="nil"/>
              <w:bottom w:val="single" w:sz="8" w:space="0" w:color="auto"/>
              <w:right w:val="nil"/>
            </w:tcBorders>
            <w:noWrap/>
            <w:vAlign w:val="center"/>
            <w:hideMark/>
          </w:tcPr>
          <w:p w14:paraId="5424AD35" w14:textId="77777777" w:rsidR="00AE6169" w:rsidRPr="00AE6169" w:rsidRDefault="00AE6169" w:rsidP="00AE6169">
            <w:pPr>
              <w:spacing w:line="240" w:lineRule="auto"/>
              <w:jc w:val="center"/>
              <w:rPr>
                <w:rFonts w:cs="Arial"/>
                <w:sz w:val="17"/>
                <w:szCs w:val="17"/>
              </w:rPr>
            </w:pPr>
            <w:r w:rsidRPr="00AE6169">
              <w:rPr>
                <w:rFonts w:cs="Arial"/>
                <w:sz w:val="17"/>
                <w:szCs w:val="17"/>
              </w:rPr>
              <w:t>S1937</w:t>
            </w:r>
          </w:p>
        </w:tc>
        <w:tc>
          <w:tcPr>
            <w:tcW w:w="1238" w:type="dxa"/>
            <w:tcBorders>
              <w:top w:val="single" w:sz="8" w:space="0" w:color="auto"/>
              <w:left w:val="nil"/>
              <w:bottom w:val="single" w:sz="8" w:space="0" w:color="auto"/>
              <w:right w:val="nil"/>
            </w:tcBorders>
            <w:noWrap/>
            <w:vAlign w:val="center"/>
            <w:hideMark/>
          </w:tcPr>
          <w:p w14:paraId="1E15AA04" w14:textId="77777777" w:rsidR="00AE6169" w:rsidRPr="00AE6169" w:rsidRDefault="00AE6169" w:rsidP="00AE6169">
            <w:pPr>
              <w:spacing w:line="240" w:lineRule="auto"/>
              <w:jc w:val="center"/>
              <w:rPr>
                <w:rFonts w:cs="Arial"/>
                <w:sz w:val="17"/>
                <w:szCs w:val="17"/>
              </w:rPr>
            </w:pPr>
            <w:r w:rsidRPr="00AE6169">
              <w:rPr>
                <w:rFonts w:cs="Arial"/>
                <w:sz w:val="17"/>
                <w:szCs w:val="17"/>
              </w:rPr>
              <w:t>0.3683</w:t>
            </w:r>
          </w:p>
        </w:tc>
        <w:tc>
          <w:tcPr>
            <w:tcW w:w="902" w:type="dxa"/>
            <w:tcBorders>
              <w:top w:val="single" w:sz="8" w:space="0" w:color="auto"/>
              <w:left w:val="nil"/>
              <w:bottom w:val="single" w:sz="8" w:space="0" w:color="auto"/>
              <w:right w:val="nil"/>
            </w:tcBorders>
            <w:noWrap/>
            <w:vAlign w:val="center"/>
            <w:hideMark/>
          </w:tcPr>
          <w:p w14:paraId="4028142D" w14:textId="77777777" w:rsidR="00AE6169" w:rsidRPr="00AE6169" w:rsidRDefault="00AE6169" w:rsidP="00AE6169">
            <w:pPr>
              <w:spacing w:line="240" w:lineRule="auto"/>
              <w:jc w:val="center"/>
              <w:rPr>
                <w:rFonts w:cs="Arial"/>
                <w:sz w:val="17"/>
                <w:szCs w:val="17"/>
              </w:rPr>
            </w:pPr>
            <w:r w:rsidRPr="00AE6169">
              <w:rPr>
                <w:rFonts w:cs="Arial"/>
                <w:sz w:val="17"/>
                <w:szCs w:val="17"/>
              </w:rPr>
              <w:t>0.07552</w:t>
            </w:r>
          </w:p>
        </w:tc>
        <w:tc>
          <w:tcPr>
            <w:tcW w:w="994" w:type="dxa"/>
            <w:tcBorders>
              <w:top w:val="single" w:sz="8" w:space="0" w:color="auto"/>
              <w:left w:val="nil"/>
              <w:bottom w:val="single" w:sz="8" w:space="0" w:color="auto"/>
              <w:right w:val="dashed" w:sz="4" w:space="0" w:color="auto"/>
            </w:tcBorders>
            <w:noWrap/>
            <w:vAlign w:val="center"/>
            <w:hideMark/>
          </w:tcPr>
          <w:p w14:paraId="5C9AC91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920F017"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FA7647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3C524D6" w14:textId="77777777" w:rsidR="00AE6169" w:rsidRPr="00AE6169" w:rsidRDefault="00AE6169" w:rsidP="00AE6169">
            <w:pPr>
              <w:spacing w:line="240" w:lineRule="auto"/>
              <w:jc w:val="center"/>
              <w:rPr>
                <w:rFonts w:cs="Arial"/>
                <w:sz w:val="17"/>
                <w:szCs w:val="17"/>
              </w:rPr>
            </w:pPr>
          </w:p>
        </w:tc>
      </w:tr>
      <w:tr w:rsidR="00AE6169" w:rsidRPr="00AE6169" w14:paraId="74D7BB4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D30684E" w14:textId="77777777" w:rsidR="00AE6169" w:rsidRPr="00AE6169" w:rsidRDefault="00AE6169" w:rsidP="00AE6169">
            <w:pPr>
              <w:spacing w:line="240" w:lineRule="auto"/>
              <w:jc w:val="center"/>
              <w:rPr>
                <w:rFonts w:cs="Arial"/>
                <w:sz w:val="17"/>
                <w:szCs w:val="17"/>
              </w:rPr>
            </w:pPr>
            <w:r w:rsidRPr="00AE6169">
              <w:rPr>
                <w:rFonts w:cs="Arial"/>
                <w:sz w:val="17"/>
                <w:szCs w:val="17"/>
              </w:rPr>
              <w:t>Levamisole Hydrochloride (Ergamisol)</w:t>
            </w:r>
          </w:p>
        </w:tc>
        <w:tc>
          <w:tcPr>
            <w:tcW w:w="927" w:type="dxa"/>
            <w:tcBorders>
              <w:top w:val="single" w:sz="8" w:space="0" w:color="auto"/>
              <w:left w:val="nil"/>
              <w:bottom w:val="single" w:sz="8" w:space="0" w:color="auto"/>
              <w:right w:val="nil"/>
            </w:tcBorders>
            <w:noWrap/>
            <w:vAlign w:val="center"/>
            <w:hideMark/>
          </w:tcPr>
          <w:p w14:paraId="151E218D" w14:textId="77777777" w:rsidR="00AE6169" w:rsidRPr="00AE6169" w:rsidRDefault="00AE6169" w:rsidP="00AE6169">
            <w:pPr>
              <w:spacing w:line="240" w:lineRule="auto"/>
              <w:jc w:val="center"/>
              <w:rPr>
                <w:rFonts w:cs="Arial"/>
                <w:sz w:val="17"/>
                <w:szCs w:val="17"/>
              </w:rPr>
            </w:pPr>
            <w:r w:rsidRPr="00AE6169">
              <w:rPr>
                <w:rFonts w:cs="Arial"/>
                <w:sz w:val="17"/>
                <w:szCs w:val="17"/>
              </w:rPr>
              <w:t>S1939</w:t>
            </w:r>
          </w:p>
        </w:tc>
        <w:tc>
          <w:tcPr>
            <w:tcW w:w="1238" w:type="dxa"/>
            <w:tcBorders>
              <w:top w:val="single" w:sz="8" w:space="0" w:color="auto"/>
              <w:left w:val="nil"/>
              <w:bottom w:val="single" w:sz="8" w:space="0" w:color="auto"/>
              <w:right w:val="nil"/>
            </w:tcBorders>
            <w:noWrap/>
            <w:vAlign w:val="center"/>
            <w:hideMark/>
          </w:tcPr>
          <w:p w14:paraId="3FF9CDF4" w14:textId="77777777" w:rsidR="00AE6169" w:rsidRPr="00AE6169" w:rsidRDefault="00AE6169" w:rsidP="00AE6169">
            <w:pPr>
              <w:spacing w:line="240" w:lineRule="auto"/>
              <w:jc w:val="center"/>
              <w:rPr>
                <w:rFonts w:cs="Arial"/>
                <w:sz w:val="17"/>
                <w:szCs w:val="17"/>
              </w:rPr>
            </w:pPr>
            <w:r w:rsidRPr="00AE6169">
              <w:rPr>
                <w:rFonts w:cs="Arial"/>
                <w:sz w:val="17"/>
                <w:szCs w:val="17"/>
              </w:rPr>
              <w:t>0.8181</w:t>
            </w:r>
          </w:p>
        </w:tc>
        <w:tc>
          <w:tcPr>
            <w:tcW w:w="902" w:type="dxa"/>
            <w:tcBorders>
              <w:top w:val="single" w:sz="8" w:space="0" w:color="auto"/>
              <w:left w:val="nil"/>
              <w:bottom w:val="single" w:sz="8" w:space="0" w:color="auto"/>
              <w:right w:val="nil"/>
            </w:tcBorders>
            <w:noWrap/>
            <w:vAlign w:val="center"/>
            <w:hideMark/>
          </w:tcPr>
          <w:p w14:paraId="6D5ED82A" w14:textId="77777777" w:rsidR="00AE6169" w:rsidRPr="00AE6169" w:rsidRDefault="00AE6169" w:rsidP="00AE6169">
            <w:pPr>
              <w:spacing w:line="240" w:lineRule="auto"/>
              <w:jc w:val="center"/>
              <w:rPr>
                <w:rFonts w:cs="Arial"/>
                <w:sz w:val="17"/>
                <w:szCs w:val="17"/>
              </w:rPr>
            </w:pPr>
            <w:r w:rsidRPr="00AE6169">
              <w:rPr>
                <w:rFonts w:cs="Arial"/>
                <w:sz w:val="17"/>
                <w:szCs w:val="17"/>
              </w:rPr>
              <w:t>0.1963</w:t>
            </w:r>
          </w:p>
        </w:tc>
        <w:tc>
          <w:tcPr>
            <w:tcW w:w="994" w:type="dxa"/>
            <w:tcBorders>
              <w:top w:val="single" w:sz="8" w:space="0" w:color="auto"/>
              <w:left w:val="nil"/>
              <w:bottom w:val="single" w:sz="8" w:space="0" w:color="auto"/>
              <w:right w:val="dashed" w:sz="4" w:space="0" w:color="auto"/>
            </w:tcBorders>
            <w:noWrap/>
            <w:vAlign w:val="center"/>
            <w:hideMark/>
          </w:tcPr>
          <w:p w14:paraId="6A97AAE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5783820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B20564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99E44A" w14:textId="77777777" w:rsidR="00AE6169" w:rsidRPr="00AE6169" w:rsidRDefault="00AE6169" w:rsidP="00AE6169">
            <w:pPr>
              <w:spacing w:line="240" w:lineRule="auto"/>
              <w:jc w:val="center"/>
              <w:rPr>
                <w:rFonts w:cs="Arial"/>
                <w:sz w:val="17"/>
                <w:szCs w:val="17"/>
              </w:rPr>
            </w:pPr>
          </w:p>
        </w:tc>
      </w:tr>
      <w:tr w:rsidR="00AE6169" w:rsidRPr="00AE6169" w14:paraId="72981CEB"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3388F2D" w14:textId="77777777" w:rsidR="00AE6169" w:rsidRPr="00AE6169" w:rsidRDefault="00AE6169" w:rsidP="00AE6169">
            <w:pPr>
              <w:spacing w:line="240" w:lineRule="auto"/>
              <w:jc w:val="center"/>
              <w:rPr>
                <w:rFonts w:cs="Arial"/>
                <w:sz w:val="17"/>
                <w:szCs w:val="17"/>
              </w:rPr>
            </w:pPr>
            <w:r w:rsidRPr="00AE6169">
              <w:rPr>
                <w:rFonts w:cs="Arial"/>
                <w:sz w:val="17"/>
                <w:szCs w:val="17"/>
              </w:rPr>
              <w:t>Levofloxacin (Levaquin)</w:t>
            </w:r>
          </w:p>
        </w:tc>
        <w:tc>
          <w:tcPr>
            <w:tcW w:w="927" w:type="dxa"/>
            <w:tcBorders>
              <w:top w:val="single" w:sz="8" w:space="0" w:color="auto"/>
              <w:left w:val="nil"/>
              <w:bottom w:val="single" w:sz="8" w:space="0" w:color="auto"/>
              <w:right w:val="nil"/>
            </w:tcBorders>
            <w:noWrap/>
            <w:vAlign w:val="center"/>
            <w:hideMark/>
          </w:tcPr>
          <w:p w14:paraId="7BD978E7" w14:textId="77777777" w:rsidR="00AE6169" w:rsidRPr="00AE6169" w:rsidRDefault="00AE6169" w:rsidP="00AE6169">
            <w:pPr>
              <w:spacing w:line="240" w:lineRule="auto"/>
              <w:jc w:val="center"/>
              <w:rPr>
                <w:rFonts w:cs="Arial"/>
                <w:sz w:val="17"/>
                <w:szCs w:val="17"/>
              </w:rPr>
            </w:pPr>
            <w:r w:rsidRPr="00AE6169">
              <w:rPr>
                <w:rFonts w:cs="Arial"/>
                <w:sz w:val="17"/>
                <w:szCs w:val="17"/>
              </w:rPr>
              <w:t>S1940</w:t>
            </w:r>
          </w:p>
        </w:tc>
        <w:tc>
          <w:tcPr>
            <w:tcW w:w="1238" w:type="dxa"/>
            <w:tcBorders>
              <w:top w:val="single" w:sz="8" w:space="0" w:color="auto"/>
              <w:left w:val="nil"/>
              <w:bottom w:val="single" w:sz="8" w:space="0" w:color="auto"/>
              <w:right w:val="nil"/>
            </w:tcBorders>
            <w:noWrap/>
            <w:vAlign w:val="center"/>
            <w:hideMark/>
          </w:tcPr>
          <w:p w14:paraId="610021AA" w14:textId="77777777" w:rsidR="00AE6169" w:rsidRPr="00AE6169" w:rsidRDefault="00AE6169" w:rsidP="00AE6169">
            <w:pPr>
              <w:spacing w:line="240" w:lineRule="auto"/>
              <w:jc w:val="center"/>
              <w:rPr>
                <w:rFonts w:cs="Arial"/>
                <w:sz w:val="17"/>
                <w:szCs w:val="17"/>
              </w:rPr>
            </w:pPr>
            <w:r w:rsidRPr="00AE6169">
              <w:rPr>
                <w:rFonts w:cs="Arial"/>
                <w:sz w:val="17"/>
                <w:szCs w:val="17"/>
              </w:rPr>
              <w:t>0.6541</w:t>
            </w:r>
          </w:p>
        </w:tc>
        <w:tc>
          <w:tcPr>
            <w:tcW w:w="902" w:type="dxa"/>
            <w:tcBorders>
              <w:top w:val="single" w:sz="8" w:space="0" w:color="auto"/>
              <w:left w:val="nil"/>
              <w:bottom w:val="single" w:sz="8" w:space="0" w:color="auto"/>
              <w:right w:val="nil"/>
            </w:tcBorders>
            <w:noWrap/>
            <w:vAlign w:val="center"/>
            <w:hideMark/>
          </w:tcPr>
          <w:p w14:paraId="5D185863" w14:textId="77777777" w:rsidR="00AE6169" w:rsidRPr="00AE6169" w:rsidRDefault="00AE6169" w:rsidP="00AE6169">
            <w:pPr>
              <w:spacing w:line="240" w:lineRule="auto"/>
              <w:jc w:val="center"/>
              <w:rPr>
                <w:rFonts w:cs="Arial"/>
                <w:sz w:val="17"/>
                <w:szCs w:val="17"/>
              </w:rPr>
            </w:pPr>
            <w:r w:rsidRPr="00AE6169">
              <w:rPr>
                <w:rFonts w:cs="Arial"/>
                <w:sz w:val="17"/>
                <w:szCs w:val="17"/>
              </w:rPr>
              <w:t>0.1826</w:t>
            </w:r>
          </w:p>
        </w:tc>
        <w:tc>
          <w:tcPr>
            <w:tcW w:w="994" w:type="dxa"/>
            <w:tcBorders>
              <w:top w:val="single" w:sz="8" w:space="0" w:color="auto"/>
              <w:left w:val="nil"/>
              <w:bottom w:val="single" w:sz="8" w:space="0" w:color="auto"/>
              <w:right w:val="dashed" w:sz="4" w:space="0" w:color="auto"/>
            </w:tcBorders>
            <w:noWrap/>
            <w:vAlign w:val="center"/>
            <w:hideMark/>
          </w:tcPr>
          <w:p w14:paraId="0A03C1CF"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4D2ECEA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7B9EBAE"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29328FC" w14:textId="77777777" w:rsidR="00AE6169" w:rsidRPr="00AE6169" w:rsidRDefault="00AE6169" w:rsidP="00AE6169">
            <w:pPr>
              <w:spacing w:line="240" w:lineRule="auto"/>
              <w:jc w:val="center"/>
              <w:rPr>
                <w:rFonts w:cs="Arial"/>
                <w:sz w:val="17"/>
                <w:szCs w:val="17"/>
              </w:rPr>
            </w:pPr>
          </w:p>
        </w:tc>
      </w:tr>
      <w:tr w:rsidR="00AE6169" w:rsidRPr="00AE6169" w14:paraId="26CA8075"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509A4740" w14:textId="77777777" w:rsidR="00AE6169" w:rsidRPr="00AE6169" w:rsidRDefault="00AE6169" w:rsidP="00AE6169">
            <w:pPr>
              <w:spacing w:line="240" w:lineRule="auto"/>
              <w:jc w:val="center"/>
              <w:rPr>
                <w:rFonts w:cs="Arial"/>
                <w:sz w:val="17"/>
                <w:szCs w:val="17"/>
              </w:rPr>
            </w:pPr>
            <w:r w:rsidRPr="00AE6169">
              <w:rPr>
                <w:rFonts w:cs="Arial"/>
                <w:sz w:val="17"/>
                <w:szCs w:val="17"/>
              </w:rPr>
              <w:t>Enalapril maleate (Vasotec)</w:t>
            </w:r>
          </w:p>
        </w:tc>
        <w:tc>
          <w:tcPr>
            <w:tcW w:w="927" w:type="dxa"/>
            <w:tcBorders>
              <w:top w:val="single" w:sz="8" w:space="0" w:color="auto"/>
              <w:left w:val="nil"/>
              <w:bottom w:val="single" w:sz="8" w:space="0" w:color="auto"/>
              <w:right w:val="nil"/>
            </w:tcBorders>
            <w:noWrap/>
            <w:vAlign w:val="center"/>
            <w:hideMark/>
          </w:tcPr>
          <w:p w14:paraId="49AC4109" w14:textId="77777777" w:rsidR="00AE6169" w:rsidRPr="00AE6169" w:rsidRDefault="00AE6169" w:rsidP="00AE6169">
            <w:pPr>
              <w:spacing w:line="240" w:lineRule="auto"/>
              <w:jc w:val="center"/>
              <w:rPr>
                <w:rFonts w:cs="Arial"/>
                <w:sz w:val="17"/>
                <w:szCs w:val="17"/>
              </w:rPr>
            </w:pPr>
            <w:r w:rsidRPr="00AE6169">
              <w:rPr>
                <w:rFonts w:cs="Arial"/>
                <w:sz w:val="17"/>
                <w:szCs w:val="17"/>
              </w:rPr>
              <w:t>S1941</w:t>
            </w:r>
          </w:p>
        </w:tc>
        <w:tc>
          <w:tcPr>
            <w:tcW w:w="1238" w:type="dxa"/>
            <w:tcBorders>
              <w:top w:val="single" w:sz="8" w:space="0" w:color="auto"/>
              <w:left w:val="nil"/>
              <w:bottom w:val="single" w:sz="8" w:space="0" w:color="auto"/>
              <w:right w:val="nil"/>
            </w:tcBorders>
            <w:noWrap/>
            <w:vAlign w:val="center"/>
            <w:hideMark/>
          </w:tcPr>
          <w:p w14:paraId="7047C77D" w14:textId="77777777" w:rsidR="00AE6169" w:rsidRPr="00AE6169" w:rsidRDefault="00AE6169" w:rsidP="00AE6169">
            <w:pPr>
              <w:spacing w:line="240" w:lineRule="auto"/>
              <w:jc w:val="center"/>
              <w:rPr>
                <w:rFonts w:cs="Arial"/>
                <w:sz w:val="17"/>
                <w:szCs w:val="17"/>
              </w:rPr>
            </w:pPr>
            <w:r w:rsidRPr="00AE6169">
              <w:rPr>
                <w:rFonts w:cs="Arial"/>
                <w:sz w:val="17"/>
                <w:szCs w:val="17"/>
              </w:rPr>
              <w:t>0.8307</w:t>
            </w:r>
          </w:p>
        </w:tc>
        <w:tc>
          <w:tcPr>
            <w:tcW w:w="902" w:type="dxa"/>
            <w:tcBorders>
              <w:top w:val="single" w:sz="8" w:space="0" w:color="auto"/>
              <w:left w:val="nil"/>
              <w:bottom w:val="single" w:sz="8" w:space="0" w:color="auto"/>
              <w:right w:val="nil"/>
            </w:tcBorders>
            <w:noWrap/>
            <w:vAlign w:val="center"/>
            <w:hideMark/>
          </w:tcPr>
          <w:p w14:paraId="0CBD02B8" w14:textId="77777777" w:rsidR="00AE6169" w:rsidRPr="00AE6169" w:rsidRDefault="00AE6169" w:rsidP="00AE6169">
            <w:pPr>
              <w:spacing w:line="240" w:lineRule="auto"/>
              <w:jc w:val="center"/>
              <w:rPr>
                <w:rFonts w:cs="Arial"/>
                <w:sz w:val="17"/>
                <w:szCs w:val="17"/>
              </w:rPr>
            </w:pPr>
            <w:r w:rsidRPr="00AE6169">
              <w:rPr>
                <w:rFonts w:cs="Arial"/>
                <w:sz w:val="17"/>
                <w:szCs w:val="17"/>
              </w:rPr>
              <w:t>0.2628</w:t>
            </w:r>
          </w:p>
        </w:tc>
        <w:tc>
          <w:tcPr>
            <w:tcW w:w="994" w:type="dxa"/>
            <w:tcBorders>
              <w:top w:val="single" w:sz="8" w:space="0" w:color="auto"/>
              <w:left w:val="nil"/>
              <w:bottom w:val="single" w:sz="8" w:space="0" w:color="auto"/>
              <w:right w:val="dashed" w:sz="4" w:space="0" w:color="auto"/>
            </w:tcBorders>
            <w:noWrap/>
            <w:vAlign w:val="center"/>
            <w:hideMark/>
          </w:tcPr>
          <w:p w14:paraId="4A1E0D82"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7DF904B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55362403"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91070F7" w14:textId="77777777" w:rsidR="00AE6169" w:rsidRPr="00AE6169" w:rsidRDefault="00AE6169" w:rsidP="00AE6169">
            <w:pPr>
              <w:spacing w:line="240" w:lineRule="auto"/>
              <w:jc w:val="center"/>
              <w:rPr>
                <w:rFonts w:cs="Arial"/>
                <w:sz w:val="17"/>
                <w:szCs w:val="17"/>
              </w:rPr>
            </w:pPr>
          </w:p>
        </w:tc>
      </w:tr>
      <w:tr w:rsidR="00AE6169" w:rsidRPr="00AE6169" w14:paraId="6CFFA0A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1AEE258" w14:textId="77777777" w:rsidR="00AE6169" w:rsidRPr="00AE6169" w:rsidRDefault="00AE6169" w:rsidP="00AE6169">
            <w:pPr>
              <w:spacing w:line="240" w:lineRule="auto"/>
              <w:jc w:val="center"/>
              <w:rPr>
                <w:rFonts w:cs="Arial"/>
                <w:sz w:val="17"/>
                <w:szCs w:val="17"/>
              </w:rPr>
            </w:pPr>
            <w:r w:rsidRPr="00AE6169">
              <w:rPr>
                <w:rFonts w:cs="Arial"/>
                <w:sz w:val="17"/>
                <w:szCs w:val="17"/>
              </w:rPr>
              <w:t>Menadione</w:t>
            </w:r>
          </w:p>
        </w:tc>
        <w:tc>
          <w:tcPr>
            <w:tcW w:w="927" w:type="dxa"/>
            <w:tcBorders>
              <w:top w:val="single" w:sz="8" w:space="0" w:color="auto"/>
              <w:left w:val="nil"/>
              <w:bottom w:val="single" w:sz="8" w:space="0" w:color="auto"/>
              <w:right w:val="nil"/>
            </w:tcBorders>
            <w:noWrap/>
            <w:vAlign w:val="center"/>
            <w:hideMark/>
          </w:tcPr>
          <w:p w14:paraId="6D2E1BA3" w14:textId="77777777" w:rsidR="00AE6169" w:rsidRPr="00AE6169" w:rsidRDefault="00AE6169" w:rsidP="00AE6169">
            <w:pPr>
              <w:spacing w:line="240" w:lineRule="auto"/>
              <w:jc w:val="center"/>
              <w:rPr>
                <w:rFonts w:cs="Arial"/>
                <w:sz w:val="17"/>
                <w:szCs w:val="17"/>
              </w:rPr>
            </w:pPr>
            <w:r w:rsidRPr="00AE6169">
              <w:rPr>
                <w:rFonts w:cs="Arial"/>
                <w:sz w:val="17"/>
                <w:szCs w:val="17"/>
              </w:rPr>
              <w:t>S1949</w:t>
            </w:r>
          </w:p>
        </w:tc>
        <w:tc>
          <w:tcPr>
            <w:tcW w:w="1238" w:type="dxa"/>
            <w:tcBorders>
              <w:top w:val="single" w:sz="8" w:space="0" w:color="auto"/>
              <w:left w:val="nil"/>
              <w:bottom w:val="single" w:sz="8" w:space="0" w:color="auto"/>
              <w:right w:val="nil"/>
            </w:tcBorders>
            <w:noWrap/>
            <w:vAlign w:val="center"/>
            <w:hideMark/>
          </w:tcPr>
          <w:p w14:paraId="1CE73BF8" w14:textId="77777777" w:rsidR="00AE6169" w:rsidRPr="00AE6169" w:rsidRDefault="00AE6169" w:rsidP="00AE6169">
            <w:pPr>
              <w:spacing w:line="240" w:lineRule="auto"/>
              <w:jc w:val="center"/>
              <w:rPr>
                <w:rFonts w:cs="Arial"/>
                <w:sz w:val="17"/>
                <w:szCs w:val="17"/>
              </w:rPr>
            </w:pPr>
            <w:r w:rsidRPr="00AE6169">
              <w:rPr>
                <w:rFonts w:cs="Arial"/>
                <w:sz w:val="17"/>
                <w:szCs w:val="17"/>
              </w:rPr>
              <w:t>0.4363</w:t>
            </w:r>
          </w:p>
        </w:tc>
        <w:tc>
          <w:tcPr>
            <w:tcW w:w="902" w:type="dxa"/>
            <w:tcBorders>
              <w:top w:val="single" w:sz="8" w:space="0" w:color="auto"/>
              <w:left w:val="nil"/>
              <w:bottom w:val="single" w:sz="8" w:space="0" w:color="auto"/>
              <w:right w:val="nil"/>
            </w:tcBorders>
            <w:noWrap/>
            <w:vAlign w:val="center"/>
            <w:hideMark/>
          </w:tcPr>
          <w:p w14:paraId="6DF46764" w14:textId="77777777" w:rsidR="00AE6169" w:rsidRPr="00AE6169" w:rsidRDefault="00AE6169" w:rsidP="00AE6169">
            <w:pPr>
              <w:spacing w:line="240" w:lineRule="auto"/>
              <w:jc w:val="center"/>
              <w:rPr>
                <w:rFonts w:cs="Arial"/>
                <w:sz w:val="17"/>
                <w:szCs w:val="17"/>
              </w:rPr>
            </w:pPr>
            <w:r w:rsidRPr="00AE6169">
              <w:rPr>
                <w:rFonts w:cs="Arial"/>
                <w:sz w:val="17"/>
                <w:szCs w:val="17"/>
              </w:rPr>
              <w:t>0.1316</w:t>
            </w:r>
          </w:p>
        </w:tc>
        <w:tc>
          <w:tcPr>
            <w:tcW w:w="994" w:type="dxa"/>
            <w:tcBorders>
              <w:top w:val="single" w:sz="8" w:space="0" w:color="auto"/>
              <w:left w:val="nil"/>
              <w:bottom w:val="single" w:sz="8" w:space="0" w:color="auto"/>
              <w:right w:val="dashed" w:sz="4" w:space="0" w:color="auto"/>
            </w:tcBorders>
            <w:noWrap/>
            <w:vAlign w:val="center"/>
            <w:hideMark/>
          </w:tcPr>
          <w:p w14:paraId="542F6069"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38928A5D"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8D2F30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FC2BDFD" w14:textId="77777777" w:rsidR="00AE6169" w:rsidRPr="00AE6169" w:rsidRDefault="00AE6169" w:rsidP="00AE6169">
            <w:pPr>
              <w:spacing w:line="240" w:lineRule="auto"/>
              <w:jc w:val="center"/>
              <w:rPr>
                <w:rFonts w:cs="Arial"/>
                <w:sz w:val="17"/>
                <w:szCs w:val="17"/>
              </w:rPr>
            </w:pPr>
          </w:p>
        </w:tc>
      </w:tr>
      <w:tr w:rsidR="00AE6169" w:rsidRPr="00AE6169" w14:paraId="68B8A0C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5C3D9CD" w14:textId="77777777" w:rsidR="00AE6169" w:rsidRPr="00AE6169" w:rsidRDefault="00AE6169" w:rsidP="00AE6169">
            <w:pPr>
              <w:spacing w:line="240" w:lineRule="auto"/>
              <w:jc w:val="center"/>
              <w:rPr>
                <w:rFonts w:cs="Arial"/>
                <w:sz w:val="17"/>
                <w:szCs w:val="17"/>
              </w:rPr>
            </w:pPr>
            <w:r w:rsidRPr="00AE6169">
              <w:rPr>
                <w:rFonts w:cs="Arial"/>
                <w:sz w:val="17"/>
                <w:szCs w:val="17"/>
              </w:rPr>
              <w:t>Metformin hydrochloride (Glucophage)</w:t>
            </w:r>
          </w:p>
        </w:tc>
        <w:tc>
          <w:tcPr>
            <w:tcW w:w="927" w:type="dxa"/>
            <w:tcBorders>
              <w:top w:val="single" w:sz="8" w:space="0" w:color="auto"/>
              <w:left w:val="nil"/>
              <w:bottom w:val="single" w:sz="8" w:space="0" w:color="auto"/>
              <w:right w:val="nil"/>
            </w:tcBorders>
            <w:noWrap/>
            <w:vAlign w:val="center"/>
            <w:hideMark/>
          </w:tcPr>
          <w:p w14:paraId="658755ED" w14:textId="77777777" w:rsidR="00AE6169" w:rsidRPr="00AE6169" w:rsidRDefault="00AE6169" w:rsidP="00AE6169">
            <w:pPr>
              <w:spacing w:line="240" w:lineRule="auto"/>
              <w:jc w:val="center"/>
              <w:rPr>
                <w:rFonts w:cs="Arial"/>
                <w:sz w:val="17"/>
                <w:szCs w:val="17"/>
              </w:rPr>
            </w:pPr>
            <w:r w:rsidRPr="00AE6169">
              <w:rPr>
                <w:rFonts w:cs="Arial"/>
                <w:sz w:val="17"/>
                <w:szCs w:val="17"/>
              </w:rPr>
              <w:t>S1950</w:t>
            </w:r>
          </w:p>
        </w:tc>
        <w:tc>
          <w:tcPr>
            <w:tcW w:w="1238" w:type="dxa"/>
            <w:tcBorders>
              <w:top w:val="single" w:sz="8" w:space="0" w:color="auto"/>
              <w:left w:val="nil"/>
              <w:bottom w:val="single" w:sz="8" w:space="0" w:color="auto"/>
              <w:right w:val="nil"/>
            </w:tcBorders>
            <w:noWrap/>
            <w:vAlign w:val="center"/>
            <w:hideMark/>
          </w:tcPr>
          <w:p w14:paraId="13F857BE" w14:textId="77777777" w:rsidR="00AE6169" w:rsidRPr="00AE6169" w:rsidRDefault="00AE6169" w:rsidP="00AE6169">
            <w:pPr>
              <w:spacing w:line="240" w:lineRule="auto"/>
              <w:jc w:val="center"/>
              <w:rPr>
                <w:rFonts w:cs="Arial"/>
                <w:sz w:val="17"/>
                <w:szCs w:val="17"/>
              </w:rPr>
            </w:pPr>
            <w:r w:rsidRPr="00AE6169">
              <w:rPr>
                <w:rFonts w:cs="Arial"/>
                <w:sz w:val="17"/>
                <w:szCs w:val="17"/>
              </w:rPr>
              <w:t>0.6991</w:t>
            </w:r>
          </w:p>
        </w:tc>
        <w:tc>
          <w:tcPr>
            <w:tcW w:w="902" w:type="dxa"/>
            <w:tcBorders>
              <w:top w:val="single" w:sz="8" w:space="0" w:color="auto"/>
              <w:left w:val="nil"/>
              <w:bottom w:val="single" w:sz="8" w:space="0" w:color="auto"/>
              <w:right w:val="nil"/>
            </w:tcBorders>
            <w:noWrap/>
            <w:vAlign w:val="center"/>
            <w:hideMark/>
          </w:tcPr>
          <w:p w14:paraId="394AC40E" w14:textId="77777777" w:rsidR="00AE6169" w:rsidRPr="00AE6169" w:rsidRDefault="00AE6169" w:rsidP="00AE6169">
            <w:pPr>
              <w:spacing w:line="240" w:lineRule="auto"/>
              <w:jc w:val="center"/>
              <w:rPr>
                <w:rFonts w:cs="Arial"/>
                <w:sz w:val="17"/>
                <w:szCs w:val="17"/>
              </w:rPr>
            </w:pPr>
            <w:r w:rsidRPr="00AE6169">
              <w:rPr>
                <w:rFonts w:cs="Arial"/>
                <w:sz w:val="17"/>
                <w:szCs w:val="17"/>
              </w:rPr>
              <w:t>0.19</w:t>
            </w:r>
          </w:p>
        </w:tc>
        <w:tc>
          <w:tcPr>
            <w:tcW w:w="994" w:type="dxa"/>
            <w:tcBorders>
              <w:top w:val="single" w:sz="8" w:space="0" w:color="auto"/>
              <w:left w:val="nil"/>
              <w:bottom w:val="single" w:sz="8" w:space="0" w:color="auto"/>
              <w:right w:val="dashed" w:sz="4" w:space="0" w:color="auto"/>
            </w:tcBorders>
            <w:noWrap/>
            <w:vAlign w:val="center"/>
            <w:hideMark/>
          </w:tcPr>
          <w:p w14:paraId="0450112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0EADA968"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3748B7C6"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7BBEFB38" w14:textId="77777777" w:rsidR="00AE6169" w:rsidRPr="00AE6169" w:rsidRDefault="00AE6169" w:rsidP="00AE6169">
            <w:pPr>
              <w:spacing w:line="240" w:lineRule="auto"/>
              <w:jc w:val="center"/>
              <w:rPr>
                <w:rFonts w:cs="Arial"/>
                <w:sz w:val="17"/>
                <w:szCs w:val="17"/>
              </w:rPr>
            </w:pPr>
          </w:p>
        </w:tc>
      </w:tr>
      <w:tr w:rsidR="00AE6169" w:rsidRPr="00AE6169" w14:paraId="5ED5E02E"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0DFDFCA5" w14:textId="77777777" w:rsidR="00AE6169" w:rsidRPr="00AE6169" w:rsidRDefault="00AE6169" w:rsidP="00AE6169">
            <w:pPr>
              <w:spacing w:line="240" w:lineRule="auto"/>
              <w:jc w:val="center"/>
              <w:rPr>
                <w:rFonts w:cs="Arial"/>
                <w:sz w:val="17"/>
                <w:szCs w:val="17"/>
              </w:rPr>
            </w:pPr>
            <w:r w:rsidRPr="00AE6169">
              <w:rPr>
                <w:rFonts w:cs="Arial"/>
                <w:sz w:val="17"/>
                <w:szCs w:val="17"/>
              </w:rPr>
              <w:t>Methoxsalen (Oxsoralen)</w:t>
            </w:r>
          </w:p>
        </w:tc>
        <w:tc>
          <w:tcPr>
            <w:tcW w:w="927" w:type="dxa"/>
            <w:tcBorders>
              <w:top w:val="single" w:sz="8" w:space="0" w:color="auto"/>
              <w:left w:val="nil"/>
              <w:bottom w:val="single" w:sz="8" w:space="0" w:color="auto"/>
              <w:right w:val="nil"/>
            </w:tcBorders>
            <w:noWrap/>
            <w:vAlign w:val="center"/>
            <w:hideMark/>
          </w:tcPr>
          <w:p w14:paraId="63D1F871" w14:textId="77777777" w:rsidR="00AE6169" w:rsidRPr="00AE6169" w:rsidRDefault="00AE6169" w:rsidP="00AE6169">
            <w:pPr>
              <w:spacing w:line="240" w:lineRule="auto"/>
              <w:jc w:val="center"/>
              <w:rPr>
                <w:rFonts w:cs="Arial"/>
                <w:sz w:val="17"/>
                <w:szCs w:val="17"/>
              </w:rPr>
            </w:pPr>
            <w:r w:rsidRPr="00AE6169">
              <w:rPr>
                <w:rFonts w:cs="Arial"/>
                <w:sz w:val="17"/>
                <w:szCs w:val="17"/>
              </w:rPr>
              <w:t>S1952</w:t>
            </w:r>
          </w:p>
        </w:tc>
        <w:tc>
          <w:tcPr>
            <w:tcW w:w="1238" w:type="dxa"/>
            <w:tcBorders>
              <w:top w:val="single" w:sz="8" w:space="0" w:color="auto"/>
              <w:left w:val="nil"/>
              <w:bottom w:val="single" w:sz="8" w:space="0" w:color="auto"/>
              <w:right w:val="nil"/>
            </w:tcBorders>
            <w:noWrap/>
            <w:vAlign w:val="center"/>
            <w:hideMark/>
          </w:tcPr>
          <w:p w14:paraId="0934F13A" w14:textId="77777777" w:rsidR="00AE6169" w:rsidRPr="00AE6169" w:rsidRDefault="00AE6169" w:rsidP="00AE6169">
            <w:pPr>
              <w:spacing w:line="240" w:lineRule="auto"/>
              <w:jc w:val="center"/>
              <w:rPr>
                <w:rFonts w:cs="Arial"/>
                <w:sz w:val="17"/>
                <w:szCs w:val="17"/>
              </w:rPr>
            </w:pPr>
            <w:r w:rsidRPr="00AE6169">
              <w:rPr>
                <w:rFonts w:cs="Arial"/>
                <w:sz w:val="17"/>
                <w:szCs w:val="17"/>
              </w:rPr>
              <w:t>0.6397</w:t>
            </w:r>
          </w:p>
        </w:tc>
        <w:tc>
          <w:tcPr>
            <w:tcW w:w="902" w:type="dxa"/>
            <w:tcBorders>
              <w:top w:val="single" w:sz="8" w:space="0" w:color="auto"/>
              <w:left w:val="nil"/>
              <w:bottom w:val="single" w:sz="8" w:space="0" w:color="auto"/>
              <w:right w:val="nil"/>
            </w:tcBorders>
            <w:noWrap/>
            <w:vAlign w:val="center"/>
            <w:hideMark/>
          </w:tcPr>
          <w:p w14:paraId="4F17004E" w14:textId="77777777" w:rsidR="00AE6169" w:rsidRPr="00AE6169" w:rsidRDefault="00AE6169" w:rsidP="00AE6169">
            <w:pPr>
              <w:spacing w:line="240" w:lineRule="auto"/>
              <w:jc w:val="center"/>
              <w:rPr>
                <w:rFonts w:cs="Arial"/>
                <w:sz w:val="17"/>
                <w:szCs w:val="17"/>
              </w:rPr>
            </w:pPr>
            <w:r w:rsidRPr="00AE6169">
              <w:rPr>
                <w:rFonts w:cs="Arial"/>
                <w:sz w:val="17"/>
                <w:szCs w:val="17"/>
              </w:rPr>
              <w:t>0.1251</w:t>
            </w:r>
          </w:p>
        </w:tc>
        <w:tc>
          <w:tcPr>
            <w:tcW w:w="994" w:type="dxa"/>
            <w:tcBorders>
              <w:top w:val="single" w:sz="8" w:space="0" w:color="auto"/>
              <w:left w:val="nil"/>
              <w:bottom w:val="single" w:sz="8" w:space="0" w:color="auto"/>
              <w:right w:val="dashed" w:sz="4" w:space="0" w:color="auto"/>
            </w:tcBorders>
            <w:noWrap/>
            <w:vAlign w:val="center"/>
            <w:hideMark/>
          </w:tcPr>
          <w:p w14:paraId="4073A00E"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ED00C42"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E730B47"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E8491B0" w14:textId="77777777" w:rsidR="00AE6169" w:rsidRPr="00AE6169" w:rsidRDefault="00AE6169" w:rsidP="00AE6169">
            <w:pPr>
              <w:spacing w:line="240" w:lineRule="auto"/>
              <w:jc w:val="center"/>
              <w:rPr>
                <w:rFonts w:cs="Arial"/>
                <w:sz w:val="17"/>
                <w:szCs w:val="17"/>
              </w:rPr>
            </w:pPr>
          </w:p>
        </w:tc>
      </w:tr>
      <w:tr w:rsidR="00AE6169" w:rsidRPr="00AE6169" w14:paraId="78D4E201"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4E063D58" w14:textId="77777777" w:rsidR="00AE6169" w:rsidRPr="00AE6169" w:rsidRDefault="00AE6169" w:rsidP="00AE6169">
            <w:pPr>
              <w:spacing w:line="240" w:lineRule="auto"/>
              <w:jc w:val="center"/>
              <w:rPr>
                <w:rFonts w:cs="Arial"/>
                <w:sz w:val="17"/>
                <w:szCs w:val="17"/>
              </w:rPr>
            </w:pPr>
            <w:r w:rsidRPr="00AE6169">
              <w:rPr>
                <w:rFonts w:cs="Arial"/>
                <w:sz w:val="17"/>
                <w:szCs w:val="17"/>
              </w:rPr>
              <w:t>Sulfamethizole (Proklar)</w:t>
            </w:r>
          </w:p>
        </w:tc>
        <w:tc>
          <w:tcPr>
            <w:tcW w:w="927" w:type="dxa"/>
            <w:tcBorders>
              <w:top w:val="single" w:sz="8" w:space="0" w:color="auto"/>
              <w:left w:val="nil"/>
              <w:bottom w:val="single" w:sz="8" w:space="0" w:color="auto"/>
              <w:right w:val="nil"/>
            </w:tcBorders>
            <w:noWrap/>
            <w:vAlign w:val="center"/>
            <w:hideMark/>
          </w:tcPr>
          <w:p w14:paraId="606C43BD" w14:textId="77777777" w:rsidR="00AE6169" w:rsidRPr="00AE6169" w:rsidRDefault="00AE6169" w:rsidP="00AE6169">
            <w:pPr>
              <w:spacing w:line="240" w:lineRule="auto"/>
              <w:jc w:val="center"/>
              <w:rPr>
                <w:rFonts w:cs="Arial"/>
                <w:sz w:val="17"/>
                <w:szCs w:val="17"/>
              </w:rPr>
            </w:pPr>
            <w:r w:rsidRPr="00AE6169">
              <w:rPr>
                <w:rFonts w:cs="Arial"/>
                <w:sz w:val="17"/>
                <w:szCs w:val="17"/>
              </w:rPr>
              <w:t>S1957</w:t>
            </w:r>
          </w:p>
        </w:tc>
        <w:tc>
          <w:tcPr>
            <w:tcW w:w="1238" w:type="dxa"/>
            <w:tcBorders>
              <w:top w:val="single" w:sz="8" w:space="0" w:color="auto"/>
              <w:left w:val="nil"/>
              <w:bottom w:val="single" w:sz="8" w:space="0" w:color="auto"/>
              <w:right w:val="nil"/>
            </w:tcBorders>
            <w:noWrap/>
            <w:vAlign w:val="center"/>
            <w:hideMark/>
          </w:tcPr>
          <w:p w14:paraId="346FA3A5" w14:textId="77777777" w:rsidR="00AE6169" w:rsidRPr="00AE6169" w:rsidRDefault="00AE6169" w:rsidP="00AE6169">
            <w:pPr>
              <w:spacing w:line="240" w:lineRule="auto"/>
              <w:jc w:val="center"/>
              <w:rPr>
                <w:rFonts w:cs="Arial"/>
                <w:sz w:val="17"/>
                <w:szCs w:val="17"/>
              </w:rPr>
            </w:pPr>
            <w:r w:rsidRPr="00AE6169">
              <w:rPr>
                <w:rFonts w:cs="Arial"/>
                <w:sz w:val="17"/>
                <w:szCs w:val="17"/>
              </w:rPr>
              <w:t>0.4719</w:t>
            </w:r>
          </w:p>
        </w:tc>
        <w:tc>
          <w:tcPr>
            <w:tcW w:w="902" w:type="dxa"/>
            <w:tcBorders>
              <w:top w:val="single" w:sz="8" w:space="0" w:color="auto"/>
              <w:left w:val="nil"/>
              <w:bottom w:val="single" w:sz="8" w:space="0" w:color="auto"/>
              <w:right w:val="nil"/>
            </w:tcBorders>
            <w:noWrap/>
            <w:vAlign w:val="center"/>
            <w:hideMark/>
          </w:tcPr>
          <w:p w14:paraId="39E5BFB1" w14:textId="77777777" w:rsidR="00AE6169" w:rsidRPr="00AE6169" w:rsidRDefault="00AE6169" w:rsidP="00AE6169">
            <w:pPr>
              <w:spacing w:line="240" w:lineRule="auto"/>
              <w:jc w:val="center"/>
              <w:rPr>
                <w:rFonts w:cs="Arial"/>
                <w:sz w:val="17"/>
                <w:szCs w:val="17"/>
              </w:rPr>
            </w:pPr>
            <w:r w:rsidRPr="00AE6169">
              <w:rPr>
                <w:rFonts w:cs="Arial"/>
                <w:sz w:val="17"/>
                <w:szCs w:val="17"/>
              </w:rPr>
              <w:t>0.1164</w:t>
            </w:r>
          </w:p>
        </w:tc>
        <w:tc>
          <w:tcPr>
            <w:tcW w:w="994" w:type="dxa"/>
            <w:tcBorders>
              <w:top w:val="single" w:sz="8" w:space="0" w:color="auto"/>
              <w:left w:val="nil"/>
              <w:bottom w:val="single" w:sz="8" w:space="0" w:color="auto"/>
              <w:right w:val="dashed" w:sz="4" w:space="0" w:color="auto"/>
            </w:tcBorders>
            <w:noWrap/>
            <w:vAlign w:val="center"/>
            <w:hideMark/>
          </w:tcPr>
          <w:p w14:paraId="3DF7BF78"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4793416"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18D01380"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0188D15F" w14:textId="77777777" w:rsidR="00AE6169" w:rsidRPr="00AE6169" w:rsidRDefault="00AE6169" w:rsidP="00AE6169">
            <w:pPr>
              <w:spacing w:line="240" w:lineRule="auto"/>
              <w:jc w:val="center"/>
              <w:rPr>
                <w:rFonts w:cs="Arial"/>
                <w:sz w:val="17"/>
                <w:szCs w:val="17"/>
              </w:rPr>
            </w:pPr>
          </w:p>
        </w:tc>
      </w:tr>
      <w:tr w:rsidR="00AE6169" w:rsidRPr="00AE6169" w14:paraId="662E152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9EF3EEC" w14:textId="77777777" w:rsidR="00AE6169" w:rsidRPr="00AE6169" w:rsidRDefault="00AE6169" w:rsidP="00AE6169">
            <w:pPr>
              <w:spacing w:line="240" w:lineRule="auto"/>
              <w:jc w:val="center"/>
              <w:rPr>
                <w:rFonts w:cs="Arial"/>
                <w:sz w:val="17"/>
                <w:szCs w:val="17"/>
              </w:rPr>
            </w:pPr>
            <w:r w:rsidRPr="00AE6169">
              <w:rPr>
                <w:rFonts w:cs="Arial"/>
                <w:sz w:val="17"/>
                <w:szCs w:val="17"/>
              </w:rPr>
              <w:t>Sulbactam</w:t>
            </w:r>
          </w:p>
        </w:tc>
        <w:tc>
          <w:tcPr>
            <w:tcW w:w="927" w:type="dxa"/>
            <w:tcBorders>
              <w:top w:val="single" w:sz="8" w:space="0" w:color="auto"/>
              <w:left w:val="nil"/>
              <w:bottom w:val="single" w:sz="8" w:space="0" w:color="auto"/>
              <w:right w:val="nil"/>
            </w:tcBorders>
            <w:noWrap/>
            <w:vAlign w:val="center"/>
            <w:hideMark/>
          </w:tcPr>
          <w:p w14:paraId="0A4D9ACF" w14:textId="77777777" w:rsidR="00AE6169" w:rsidRPr="00AE6169" w:rsidRDefault="00AE6169" w:rsidP="00AE6169">
            <w:pPr>
              <w:spacing w:line="240" w:lineRule="auto"/>
              <w:jc w:val="center"/>
              <w:rPr>
                <w:rFonts w:cs="Arial"/>
                <w:sz w:val="17"/>
                <w:szCs w:val="17"/>
              </w:rPr>
            </w:pPr>
            <w:r w:rsidRPr="00AE6169">
              <w:rPr>
                <w:rFonts w:cs="Arial"/>
                <w:sz w:val="17"/>
                <w:szCs w:val="17"/>
              </w:rPr>
              <w:t>S1958</w:t>
            </w:r>
          </w:p>
        </w:tc>
        <w:tc>
          <w:tcPr>
            <w:tcW w:w="1238" w:type="dxa"/>
            <w:tcBorders>
              <w:top w:val="single" w:sz="8" w:space="0" w:color="auto"/>
              <w:left w:val="nil"/>
              <w:bottom w:val="single" w:sz="8" w:space="0" w:color="auto"/>
              <w:right w:val="nil"/>
            </w:tcBorders>
            <w:noWrap/>
            <w:vAlign w:val="center"/>
            <w:hideMark/>
          </w:tcPr>
          <w:p w14:paraId="5E38BE14" w14:textId="77777777" w:rsidR="00AE6169" w:rsidRPr="00AE6169" w:rsidRDefault="00AE6169" w:rsidP="00AE6169">
            <w:pPr>
              <w:spacing w:line="240" w:lineRule="auto"/>
              <w:jc w:val="center"/>
              <w:rPr>
                <w:rFonts w:cs="Arial"/>
                <w:sz w:val="17"/>
                <w:szCs w:val="17"/>
              </w:rPr>
            </w:pPr>
            <w:r w:rsidRPr="00AE6169">
              <w:rPr>
                <w:rFonts w:cs="Arial"/>
                <w:sz w:val="17"/>
                <w:szCs w:val="17"/>
              </w:rPr>
              <w:t>0.6491</w:t>
            </w:r>
          </w:p>
        </w:tc>
        <w:tc>
          <w:tcPr>
            <w:tcW w:w="902" w:type="dxa"/>
            <w:tcBorders>
              <w:top w:val="single" w:sz="8" w:space="0" w:color="auto"/>
              <w:left w:val="nil"/>
              <w:bottom w:val="single" w:sz="8" w:space="0" w:color="auto"/>
              <w:right w:val="nil"/>
            </w:tcBorders>
            <w:noWrap/>
            <w:vAlign w:val="center"/>
            <w:hideMark/>
          </w:tcPr>
          <w:p w14:paraId="41E0FF06" w14:textId="77777777" w:rsidR="00AE6169" w:rsidRPr="00AE6169" w:rsidRDefault="00AE6169" w:rsidP="00AE6169">
            <w:pPr>
              <w:spacing w:line="240" w:lineRule="auto"/>
              <w:jc w:val="center"/>
              <w:rPr>
                <w:rFonts w:cs="Arial"/>
                <w:sz w:val="17"/>
                <w:szCs w:val="17"/>
              </w:rPr>
            </w:pPr>
            <w:r w:rsidRPr="00AE6169">
              <w:rPr>
                <w:rFonts w:cs="Arial"/>
                <w:sz w:val="17"/>
                <w:szCs w:val="17"/>
              </w:rPr>
              <w:t>0.1483</w:t>
            </w:r>
          </w:p>
        </w:tc>
        <w:tc>
          <w:tcPr>
            <w:tcW w:w="994" w:type="dxa"/>
            <w:tcBorders>
              <w:top w:val="single" w:sz="8" w:space="0" w:color="auto"/>
              <w:left w:val="nil"/>
              <w:bottom w:val="single" w:sz="8" w:space="0" w:color="auto"/>
              <w:right w:val="dashed" w:sz="4" w:space="0" w:color="auto"/>
            </w:tcBorders>
            <w:noWrap/>
            <w:vAlign w:val="center"/>
            <w:hideMark/>
          </w:tcPr>
          <w:p w14:paraId="6FA46963"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116BDD8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21D259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33793CD" w14:textId="77777777" w:rsidR="00AE6169" w:rsidRPr="00AE6169" w:rsidRDefault="00AE6169" w:rsidP="00AE6169">
            <w:pPr>
              <w:spacing w:line="240" w:lineRule="auto"/>
              <w:jc w:val="center"/>
              <w:rPr>
                <w:rFonts w:cs="Arial"/>
                <w:sz w:val="17"/>
                <w:szCs w:val="17"/>
              </w:rPr>
            </w:pPr>
          </w:p>
        </w:tc>
      </w:tr>
      <w:tr w:rsidR="00AE6169" w:rsidRPr="00AE6169" w14:paraId="0306521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10EF93A1" w14:textId="77777777" w:rsidR="00AE6169" w:rsidRPr="00AE6169" w:rsidRDefault="00AE6169" w:rsidP="00AE6169">
            <w:pPr>
              <w:spacing w:line="240" w:lineRule="auto"/>
              <w:jc w:val="center"/>
              <w:rPr>
                <w:rFonts w:cs="Arial"/>
                <w:sz w:val="17"/>
                <w:szCs w:val="17"/>
              </w:rPr>
            </w:pPr>
            <w:r w:rsidRPr="00AE6169">
              <w:rPr>
                <w:rFonts w:cs="Arial"/>
                <w:sz w:val="17"/>
                <w:szCs w:val="17"/>
              </w:rPr>
              <w:t>Tolfenamic acid</w:t>
            </w:r>
          </w:p>
        </w:tc>
        <w:tc>
          <w:tcPr>
            <w:tcW w:w="927" w:type="dxa"/>
            <w:tcBorders>
              <w:top w:val="single" w:sz="8" w:space="0" w:color="auto"/>
              <w:left w:val="nil"/>
              <w:bottom w:val="single" w:sz="8" w:space="0" w:color="auto"/>
              <w:right w:val="nil"/>
            </w:tcBorders>
            <w:noWrap/>
            <w:vAlign w:val="center"/>
            <w:hideMark/>
          </w:tcPr>
          <w:p w14:paraId="51FF3C03" w14:textId="77777777" w:rsidR="00AE6169" w:rsidRPr="00AE6169" w:rsidRDefault="00AE6169" w:rsidP="00AE6169">
            <w:pPr>
              <w:spacing w:line="240" w:lineRule="auto"/>
              <w:jc w:val="center"/>
              <w:rPr>
                <w:rFonts w:cs="Arial"/>
                <w:sz w:val="17"/>
                <w:szCs w:val="17"/>
              </w:rPr>
            </w:pPr>
            <w:r w:rsidRPr="00AE6169">
              <w:rPr>
                <w:rFonts w:cs="Arial"/>
                <w:sz w:val="17"/>
                <w:szCs w:val="17"/>
              </w:rPr>
              <w:t>S1959</w:t>
            </w:r>
          </w:p>
        </w:tc>
        <w:tc>
          <w:tcPr>
            <w:tcW w:w="1238" w:type="dxa"/>
            <w:tcBorders>
              <w:top w:val="single" w:sz="8" w:space="0" w:color="auto"/>
              <w:left w:val="nil"/>
              <w:bottom w:val="single" w:sz="8" w:space="0" w:color="auto"/>
              <w:right w:val="nil"/>
            </w:tcBorders>
            <w:noWrap/>
            <w:vAlign w:val="center"/>
            <w:hideMark/>
          </w:tcPr>
          <w:p w14:paraId="47AE2597" w14:textId="77777777" w:rsidR="00AE6169" w:rsidRPr="00AE6169" w:rsidRDefault="00AE6169" w:rsidP="00AE6169">
            <w:pPr>
              <w:spacing w:line="240" w:lineRule="auto"/>
              <w:jc w:val="center"/>
              <w:rPr>
                <w:rFonts w:cs="Arial"/>
                <w:sz w:val="17"/>
                <w:szCs w:val="17"/>
              </w:rPr>
            </w:pPr>
            <w:r w:rsidRPr="00AE6169">
              <w:rPr>
                <w:rFonts w:cs="Arial"/>
                <w:sz w:val="17"/>
                <w:szCs w:val="17"/>
              </w:rPr>
              <w:t>0.8008</w:t>
            </w:r>
          </w:p>
        </w:tc>
        <w:tc>
          <w:tcPr>
            <w:tcW w:w="902" w:type="dxa"/>
            <w:tcBorders>
              <w:top w:val="single" w:sz="8" w:space="0" w:color="auto"/>
              <w:left w:val="nil"/>
              <w:bottom w:val="single" w:sz="8" w:space="0" w:color="auto"/>
              <w:right w:val="nil"/>
            </w:tcBorders>
            <w:noWrap/>
            <w:vAlign w:val="center"/>
            <w:hideMark/>
          </w:tcPr>
          <w:p w14:paraId="7EE4FE46" w14:textId="77777777" w:rsidR="00AE6169" w:rsidRPr="00AE6169" w:rsidRDefault="00AE6169" w:rsidP="00AE6169">
            <w:pPr>
              <w:spacing w:line="240" w:lineRule="auto"/>
              <w:jc w:val="center"/>
              <w:rPr>
                <w:rFonts w:cs="Arial"/>
                <w:sz w:val="17"/>
                <w:szCs w:val="17"/>
              </w:rPr>
            </w:pPr>
            <w:r w:rsidRPr="00AE6169">
              <w:rPr>
                <w:rFonts w:cs="Arial"/>
                <w:sz w:val="17"/>
                <w:szCs w:val="17"/>
              </w:rPr>
              <w:t>0.2379</w:t>
            </w:r>
          </w:p>
        </w:tc>
        <w:tc>
          <w:tcPr>
            <w:tcW w:w="994" w:type="dxa"/>
            <w:tcBorders>
              <w:top w:val="single" w:sz="8" w:space="0" w:color="auto"/>
              <w:left w:val="nil"/>
              <w:bottom w:val="single" w:sz="8" w:space="0" w:color="auto"/>
              <w:right w:val="dashed" w:sz="4" w:space="0" w:color="auto"/>
            </w:tcBorders>
            <w:noWrap/>
            <w:vAlign w:val="center"/>
            <w:hideMark/>
          </w:tcPr>
          <w:p w14:paraId="31FBBD44"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21989AAB"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672581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1BAAD050" w14:textId="77777777" w:rsidR="00AE6169" w:rsidRPr="00AE6169" w:rsidRDefault="00AE6169" w:rsidP="00AE6169">
            <w:pPr>
              <w:spacing w:line="240" w:lineRule="auto"/>
              <w:jc w:val="center"/>
              <w:rPr>
                <w:rFonts w:cs="Arial"/>
                <w:sz w:val="17"/>
                <w:szCs w:val="17"/>
              </w:rPr>
            </w:pPr>
          </w:p>
        </w:tc>
      </w:tr>
      <w:tr w:rsidR="00AE6169" w:rsidRPr="00AE6169" w14:paraId="790A8933"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87618B" w14:textId="77777777" w:rsidR="00AE6169" w:rsidRPr="00AE6169" w:rsidRDefault="00AE6169" w:rsidP="00AE6169">
            <w:pPr>
              <w:spacing w:line="240" w:lineRule="auto"/>
              <w:jc w:val="center"/>
              <w:rPr>
                <w:rFonts w:cs="Arial"/>
                <w:sz w:val="17"/>
                <w:szCs w:val="17"/>
              </w:rPr>
            </w:pPr>
            <w:r w:rsidRPr="00AE6169">
              <w:rPr>
                <w:rFonts w:cs="Arial"/>
                <w:sz w:val="17"/>
                <w:szCs w:val="17"/>
              </w:rPr>
              <w:t>Pranoprofen</w:t>
            </w:r>
          </w:p>
        </w:tc>
        <w:tc>
          <w:tcPr>
            <w:tcW w:w="927" w:type="dxa"/>
            <w:tcBorders>
              <w:top w:val="single" w:sz="8" w:space="0" w:color="auto"/>
              <w:left w:val="nil"/>
              <w:bottom w:val="single" w:sz="8" w:space="0" w:color="auto"/>
              <w:right w:val="nil"/>
            </w:tcBorders>
            <w:noWrap/>
            <w:vAlign w:val="center"/>
            <w:hideMark/>
          </w:tcPr>
          <w:p w14:paraId="78B5E5A4" w14:textId="77777777" w:rsidR="00AE6169" w:rsidRPr="00AE6169" w:rsidRDefault="00AE6169" w:rsidP="00AE6169">
            <w:pPr>
              <w:spacing w:line="240" w:lineRule="auto"/>
              <w:jc w:val="center"/>
              <w:rPr>
                <w:rFonts w:cs="Arial"/>
                <w:sz w:val="17"/>
                <w:szCs w:val="17"/>
              </w:rPr>
            </w:pPr>
            <w:r w:rsidRPr="00AE6169">
              <w:rPr>
                <w:rFonts w:cs="Arial"/>
                <w:sz w:val="17"/>
                <w:szCs w:val="17"/>
              </w:rPr>
              <w:t>S1960</w:t>
            </w:r>
          </w:p>
        </w:tc>
        <w:tc>
          <w:tcPr>
            <w:tcW w:w="1238" w:type="dxa"/>
            <w:tcBorders>
              <w:top w:val="single" w:sz="8" w:space="0" w:color="auto"/>
              <w:left w:val="nil"/>
              <w:bottom w:val="single" w:sz="8" w:space="0" w:color="auto"/>
              <w:right w:val="nil"/>
            </w:tcBorders>
            <w:noWrap/>
            <w:vAlign w:val="center"/>
            <w:hideMark/>
          </w:tcPr>
          <w:p w14:paraId="7537B4BE" w14:textId="77777777" w:rsidR="00AE6169" w:rsidRPr="00AE6169" w:rsidRDefault="00AE6169" w:rsidP="00AE6169">
            <w:pPr>
              <w:spacing w:line="240" w:lineRule="auto"/>
              <w:jc w:val="center"/>
              <w:rPr>
                <w:rFonts w:cs="Arial"/>
                <w:sz w:val="17"/>
                <w:szCs w:val="17"/>
              </w:rPr>
            </w:pPr>
            <w:r w:rsidRPr="00AE6169">
              <w:rPr>
                <w:rFonts w:cs="Arial"/>
                <w:sz w:val="17"/>
                <w:szCs w:val="17"/>
              </w:rPr>
              <w:t>0.7582</w:t>
            </w:r>
          </w:p>
        </w:tc>
        <w:tc>
          <w:tcPr>
            <w:tcW w:w="902" w:type="dxa"/>
            <w:tcBorders>
              <w:top w:val="single" w:sz="8" w:space="0" w:color="auto"/>
              <w:left w:val="nil"/>
              <w:bottom w:val="single" w:sz="8" w:space="0" w:color="auto"/>
              <w:right w:val="nil"/>
            </w:tcBorders>
            <w:noWrap/>
            <w:vAlign w:val="center"/>
            <w:hideMark/>
          </w:tcPr>
          <w:p w14:paraId="751DDA13" w14:textId="77777777" w:rsidR="00AE6169" w:rsidRPr="00AE6169" w:rsidRDefault="00AE6169" w:rsidP="00AE6169">
            <w:pPr>
              <w:spacing w:line="240" w:lineRule="auto"/>
              <w:jc w:val="center"/>
              <w:rPr>
                <w:rFonts w:cs="Arial"/>
                <w:sz w:val="17"/>
                <w:szCs w:val="17"/>
              </w:rPr>
            </w:pPr>
            <w:r w:rsidRPr="00AE6169">
              <w:rPr>
                <w:rFonts w:cs="Arial"/>
                <w:sz w:val="17"/>
                <w:szCs w:val="17"/>
              </w:rPr>
              <w:t>0.1688</w:t>
            </w:r>
          </w:p>
        </w:tc>
        <w:tc>
          <w:tcPr>
            <w:tcW w:w="994" w:type="dxa"/>
            <w:tcBorders>
              <w:top w:val="single" w:sz="8" w:space="0" w:color="auto"/>
              <w:left w:val="nil"/>
              <w:bottom w:val="single" w:sz="8" w:space="0" w:color="auto"/>
              <w:right w:val="dashed" w:sz="4" w:space="0" w:color="auto"/>
            </w:tcBorders>
            <w:noWrap/>
            <w:vAlign w:val="center"/>
            <w:hideMark/>
          </w:tcPr>
          <w:p w14:paraId="1544114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F5691F3"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729FEFA"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127A5A5" w14:textId="77777777" w:rsidR="00AE6169" w:rsidRPr="00AE6169" w:rsidRDefault="00AE6169" w:rsidP="00AE6169">
            <w:pPr>
              <w:spacing w:line="240" w:lineRule="auto"/>
              <w:jc w:val="center"/>
              <w:rPr>
                <w:rFonts w:cs="Arial"/>
                <w:sz w:val="17"/>
                <w:szCs w:val="17"/>
              </w:rPr>
            </w:pPr>
          </w:p>
        </w:tc>
      </w:tr>
      <w:tr w:rsidR="00AE6169" w:rsidRPr="00AE6169" w14:paraId="6F088EAC"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243E56B3" w14:textId="77777777" w:rsidR="00AE6169" w:rsidRPr="00AE6169" w:rsidRDefault="00AE6169" w:rsidP="00AE6169">
            <w:pPr>
              <w:spacing w:line="240" w:lineRule="auto"/>
              <w:jc w:val="center"/>
              <w:rPr>
                <w:rFonts w:cs="Arial"/>
                <w:sz w:val="17"/>
                <w:szCs w:val="17"/>
              </w:rPr>
            </w:pPr>
            <w:r w:rsidRPr="00AE6169">
              <w:rPr>
                <w:rFonts w:cs="Arial"/>
                <w:sz w:val="17"/>
                <w:szCs w:val="17"/>
              </w:rPr>
              <w:t>Sulphadimethoxine</w:t>
            </w:r>
          </w:p>
        </w:tc>
        <w:tc>
          <w:tcPr>
            <w:tcW w:w="927" w:type="dxa"/>
            <w:tcBorders>
              <w:top w:val="single" w:sz="8" w:space="0" w:color="auto"/>
              <w:left w:val="nil"/>
              <w:bottom w:val="single" w:sz="8" w:space="0" w:color="auto"/>
              <w:right w:val="nil"/>
            </w:tcBorders>
            <w:noWrap/>
            <w:vAlign w:val="center"/>
            <w:hideMark/>
          </w:tcPr>
          <w:p w14:paraId="0690DD88" w14:textId="77777777" w:rsidR="00AE6169" w:rsidRPr="00AE6169" w:rsidRDefault="00AE6169" w:rsidP="00AE6169">
            <w:pPr>
              <w:spacing w:line="240" w:lineRule="auto"/>
              <w:jc w:val="center"/>
              <w:rPr>
                <w:rFonts w:cs="Arial"/>
                <w:sz w:val="17"/>
                <w:szCs w:val="17"/>
              </w:rPr>
            </w:pPr>
            <w:r w:rsidRPr="00AE6169">
              <w:rPr>
                <w:rFonts w:cs="Arial"/>
                <w:sz w:val="17"/>
                <w:szCs w:val="17"/>
              </w:rPr>
              <w:t>S1962</w:t>
            </w:r>
          </w:p>
        </w:tc>
        <w:tc>
          <w:tcPr>
            <w:tcW w:w="1238" w:type="dxa"/>
            <w:tcBorders>
              <w:top w:val="single" w:sz="8" w:space="0" w:color="auto"/>
              <w:left w:val="nil"/>
              <w:bottom w:val="single" w:sz="8" w:space="0" w:color="auto"/>
              <w:right w:val="nil"/>
            </w:tcBorders>
            <w:noWrap/>
            <w:vAlign w:val="center"/>
            <w:hideMark/>
          </w:tcPr>
          <w:p w14:paraId="7E8F6F56" w14:textId="77777777" w:rsidR="00AE6169" w:rsidRPr="00AE6169" w:rsidRDefault="00AE6169" w:rsidP="00AE6169">
            <w:pPr>
              <w:spacing w:line="240" w:lineRule="auto"/>
              <w:jc w:val="center"/>
              <w:rPr>
                <w:rFonts w:cs="Arial"/>
                <w:sz w:val="17"/>
                <w:szCs w:val="17"/>
              </w:rPr>
            </w:pPr>
            <w:r w:rsidRPr="00AE6169">
              <w:rPr>
                <w:rFonts w:cs="Arial"/>
                <w:sz w:val="17"/>
                <w:szCs w:val="17"/>
              </w:rPr>
              <w:t>0.8846</w:t>
            </w:r>
          </w:p>
        </w:tc>
        <w:tc>
          <w:tcPr>
            <w:tcW w:w="902" w:type="dxa"/>
            <w:tcBorders>
              <w:top w:val="single" w:sz="8" w:space="0" w:color="auto"/>
              <w:left w:val="nil"/>
              <w:bottom w:val="single" w:sz="8" w:space="0" w:color="auto"/>
              <w:right w:val="nil"/>
            </w:tcBorders>
            <w:noWrap/>
            <w:vAlign w:val="center"/>
            <w:hideMark/>
          </w:tcPr>
          <w:p w14:paraId="5FAF3AA4" w14:textId="77777777" w:rsidR="00AE6169" w:rsidRPr="00AE6169" w:rsidRDefault="00AE6169" w:rsidP="00AE6169">
            <w:pPr>
              <w:spacing w:line="240" w:lineRule="auto"/>
              <w:jc w:val="center"/>
              <w:rPr>
                <w:rFonts w:cs="Arial"/>
                <w:sz w:val="17"/>
                <w:szCs w:val="17"/>
              </w:rPr>
            </w:pPr>
            <w:r w:rsidRPr="00AE6169">
              <w:rPr>
                <w:rFonts w:cs="Arial"/>
                <w:sz w:val="17"/>
                <w:szCs w:val="17"/>
              </w:rPr>
              <w:t>0.2175</w:t>
            </w:r>
          </w:p>
        </w:tc>
        <w:tc>
          <w:tcPr>
            <w:tcW w:w="994" w:type="dxa"/>
            <w:tcBorders>
              <w:top w:val="single" w:sz="8" w:space="0" w:color="auto"/>
              <w:left w:val="nil"/>
              <w:bottom w:val="single" w:sz="8" w:space="0" w:color="auto"/>
              <w:right w:val="dashed" w:sz="4" w:space="0" w:color="auto"/>
            </w:tcBorders>
            <w:noWrap/>
            <w:vAlign w:val="center"/>
            <w:hideMark/>
          </w:tcPr>
          <w:p w14:paraId="60697DEB" w14:textId="77777777" w:rsidR="00AE6169" w:rsidRPr="00AE6169" w:rsidRDefault="00AE6169" w:rsidP="00AE6169">
            <w:pPr>
              <w:spacing w:line="240" w:lineRule="auto"/>
              <w:jc w:val="center"/>
              <w:rPr>
                <w:rFonts w:cs="Arial"/>
                <w:sz w:val="17"/>
                <w:szCs w:val="17"/>
              </w:rPr>
            </w:pPr>
            <w:r w:rsidRPr="00AE6169">
              <w:rPr>
                <w:rFonts w:cs="Arial"/>
                <w:sz w:val="17"/>
                <w:szCs w:val="17"/>
              </w:rPr>
              <w:t>0.0054</w:t>
            </w:r>
          </w:p>
        </w:tc>
        <w:tc>
          <w:tcPr>
            <w:tcW w:w="1237" w:type="dxa"/>
            <w:tcBorders>
              <w:top w:val="single" w:sz="8" w:space="0" w:color="auto"/>
              <w:left w:val="dashed" w:sz="4" w:space="0" w:color="auto"/>
              <w:bottom w:val="single" w:sz="8" w:space="0" w:color="auto"/>
              <w:right w:val="nil"/>
            </w:tcBorders>
            <w:noWrap/>
            <w:vAlign w:val="center"/>
            <w:hideMark/>
          </w:tcPr>
          <w:p w14:paraId="4A108021"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76105112"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B030CA2" w14:textId="77777777" w:rsidR="00AE6169" w:rsidRPr="00AE6169" w:rsidRDefault="00AE6169" w:rsidP="00AE6169">
            <w:pPr>
              <w:spacing w:line="240" w:lineRule="auto"/>
              <w:jc w:val="center"/>
              <w:rPr>
                <w:rFonts w:cs="Arial"/>
                <w:sz w:val="17"/>
                <w:szCs w:val="17"/>
              </w:rPr>
            </w:pPr>
          </w:p>
        </w:tc>
      </w:tr>
      <w:tr w:rsidR="00AE6169" w:rsidRPr="00AE6169" w14:paraId="286CDDAF"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36564503" w14:textId="77777777" w:rsidR="00AE6169" w:rsidRPr="00AE6169" w:rsidRDefault="00AE6169" w:rsidP="00AE6169">
            <w:pPr>
              <w:spacing w:line="240" w:lineRule="auto"/>
              <w:jc w:val="center"/>
              <w:rPr>
                <w:rFonts w:cs="Arial"/>
                <w:sz w:val="17"/>
                <w:szCs w:val="17"/>
              </w:rPr>
            </w:pPr>
            <w:r w:rsidRPr="00AE6169">
              <w:rPr>
                <w:rFonts w:cs="Arial"/>
                <w:sz w:val="17"/>
                <w:szCs w:val="17"/>
              </w:rPr>
              <w:t>Rimantadine (Flumadine)</w:t>
            </w:r>
          </w:p>
        </w:tc>
        <w:tc>
          <w:tcPr>
            <w:tcW w:w="927" w:type="dxa"/>
            <w:tcBorders>
              <w:top w:val="single" w:sz="8" w:space="0" w:color="auto"/>
              <w:left w:val="nil"/>
              <w:bottom w:val="single" w:sz="8" w:space="0" w:color="auto"/>
              <w:right w:val="nil"/>
            </w:tcBorders>
            <w:noWrap/>
            <w:vAlign w:val="center"/>
            <w:hideMark/>
          </w:tcPr>
          <w:p w14:paraId="26A2468E" w14:textId="77777777" w:rsidR="00AE6169" w:rsidRPr="00AE6169" w:rsidRDefault="00AE6169" w:rsidP="00AE6169">
            <w:pPr>
              <w:spacing w:line="240" w:lineRule="auto"/>
              <w:jc w:val="center"/>
              <w:rPr>
                <w:rFonts w:cs="Arial"/>
                <w:sz w:val="17"/>
                <w:szCs w:val="17"/>
              </w:rPr>
            </w:pPr>
            <w:r w:rsidRPr="00AE6169">
              <w:rPr>
                <w:rFonts w:cs="Arial"/>
                <w:sz w:val="17"/>
                <w:szCs w:val="17"/>
              </w:rPr>
              <w:t>S1964</w:t>
            </w:r>
          </w:p>
        </w:tc>
        <w:tc>
          <w:tcPr>
            <w:tcW w:w="1238" w:type="dxa"/>
            <w:tcBorders>
              <w:top w:val="single" w:sz="8" w:space="0" w:color="auto"/>
              <w:left w:val="nil"/>
              <w:bottom w:val="single" w:sz="8" w:space="0" w:color="auto"/>
              <w:right w:val="nil"/>
            </w:tcBorders>
            <w:noWrap/>
            <w:vAlign w:val="center"/>
            <w:hideMark/>
          </w:tcPr>
          <w:p w14:paraId="3A796D7C" w14:textId="77777777" w:rsidR="00AE6169" w:rsidRPr="00AE6169" w:rsidRDefault="00AE6169" w:rsidP="00AE6169">
            <w:pPr>
              <w:spacing w:line="240" w:lineRule="auto"/>
              <w:jc w:val="center"/>
              <w:rPr>
                <w:rFonts w:cs="Arial"/>
                <w:sz w:val="17"/>
                <w:szCs w:val="17"/>
              </w:rPr>
            </w:pPr>
            <w:r w:rsidRPr="00AE6169">
              <w:rPr>
                <w:rFonts w:cs="Arial"/>
                <w:sz w:val="17"/>
                <w:szCs w:val="17"/>
              </w:rPr>
              <w:t>0.3987</w:t>
            </w:r>
          </w:p>
        </w:tc>
        <w:tc>
          <w:tcPr>
            <w:tcW w:w="902" w:type="dxa"/>
            <w:tcBorders>
              <w:top w:val="single" w:sz="8" w:space="0" w:color="auto"/>
              <w:left w:val="nil"/>
              <w:bottom w:val="single" w:sz="8" w:space="0" w:color="auto"/>
              <w:right w:val="nil"/>
            </w:tcBorders>
            <w:noWrap/>
            <w:vAlign w:val="center"/>
            <w:hideMark/>
          </w:tcPr>
          <w:p w14:paraId="5F69F4DA" w14:textId="77777777" w:rsidR="00AE6169" w:rsidRPr="00AE6169" w:rsidRDefault="00AE6169" w:rsidP="00AE6169">
            <w:pPr>
              <w:spacing w:line="240" w:lineRule="auto"/>
              <w:jc w:val="center"/>
              <w:rPr>
                <w:rFonts w:cs="Arial"/>
                <w:sz w:val="17"/>
                <w:szCs w:val="17"/>
              </w:rPr>
            </w:pPr>
            <w:r w:rsidRPr="00AE6169">
              <w:rPr>
                <w:rFonts w:cs="Arial"/>
                <w:sz w:val="17"/>
                <w:szCs w:val="17"/>
              </w:rPr>
              <w:t>0.08754</w:t>
            </w:r>
          </w:p>
        </w:tc>
        <w:tc>
          <w:tcPr>
            <w:tcW w:w="994" w:type="dxa"/>
            <w:tcBorders>
              <w:top w:val="single" w:sz="8" w:space="0" w:color="auto"/>
              <w:left w:val="nil"/>
              <w:bottom w:val="single" w:sz="8" w:space="0" w:color="auto"/>
              <w:right w:val="dashed" w:sz="4" w:space="0" w:color="auto"/>
            </w:tcBorders>
            <w:noWrap/>
            <w:vAlign w:val="center"/>
            <w:hideMark/>
          </w:tcPr>
          <w:p w14:paraId="7EE341FB"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8" w:space="0" w:color="auto"/>
              <w:right w:val="nil"/>
            </w:tcBorders>
            <w:noWrap/>
            <w:vAlign w:val="center"/>
            <w:hideMark/>
          </w:tcPr>
          <w:p w14:paraId="6F6744E0"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67CA279B"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515E443E" w14:textId="77777777" w:rsidR="00AE6169" w:rsidRPr="00AE6169" w:rsidRDefault="00AE6169" w:rsidP="00AE6169">
            <w:pPr>
              <w:spacing w:line="240" w:lineRule="auto"/>
              <w:jc w:val="center"/>
              <w:rPr>
                <w:rFonts w:cs="Arial"/>
                <w:sz w:val="17"/>
                <w:szCs w:val="17"/>
              </w:rPr>
            </w:pPr>
          </w:p>
        </w:tc>
      </w:tr>
      <w:tr w:rsidR="00AE6169" w:rsidRPr="00AE6169" w14:paraId="446FE7D7" w14:textId="77777777" w:rsidTr="007C465B">
        <w:trPr>
          <w:trHeight w:val="259"/>
          <w:jc w:val="center"/>
        </w:trPr>
        <w:tc>
          <w:tcPr>
            <w:tcW w:w="1722" w:type="dxa"/>
            <w:tcBorders>
              <w:top w:val="single" w:sz="8" w:space="0" w:color="auto"/>
              <w:left w:val="nil"/>
              <w:bottom w:val="single" w:sz="8" w:space="0" w:color="auto"/>
              <w:right w:val="nil"/>
            </w:tcBorders>
            <w:noWrap/>
            <w:vAlign w:val="center"/>
            <w:hideMark/>
          </w:tcPr>
          <w:p w14:paraId="73815046" w14:textId="77777777" w:rsidR="00AE6169" w:rsidRPr="00AE6169" w:rsidRDefault="00AE6169" w:rsidP="00AE6169">
            <w:pPr>
              <w:spacing w:line="240" w:lineRule="auto"/>
              <w:jc w:val="center"/>
              <w:rPr>
                <w:rFonts w:cs="Arial"/>
                <w:sz w:val="17"/>
                <w:szCs w:val="17"/>
              </w:rPr>
            </w:pPr>
            <w:r w:rsidRPr="00AE6169">
              <w:rPr>
                <w:rFonts w:cs="Arial"/>
                <w:sz w:val="17"/>
                <w:szCs w:val="17"/>
              </w:rPr>
              <w:t>Primidone (Mysoline)</w:t>
            </w:r>
          </w:p>
        </w:tc>
        <w:tc>
          <w:tcPr>
            <w:tcW w:w="927" w:type="dxa"/>
            <w:tcBorders>
              <w:top w:val="single" w:sz="8" w:space="0" w:color="auto"/>
              <w:left w:val="nil"/>
              <w:bottom w:val="single" w:sz="8" w:space="0" w:color="auto"/>
              <w:right w:val="nil"/>
            </w:tcBorders>
            <w:noWrap/>
            <w:vAlign w:val="center"/>
            <w:hideMark/>
          </w:tcPr>
          <w:p w14:paraId="42F17521" w14:textId="77777777" w:rsidR="00AE6169" w:rsidRPr="00AE6169" w:rsidRDefault="00AE6169" w:rsidP="00AE6169">
            <w:pPr>
              <w:spacing w:line="240" w:lineRule="auto"/>
              <w:jc w:val="center"/>
              <w:rPr>
                <w:rFonts w:cs="Arial"/>
                <w:sz w:val="17"/>
                <w:szCs w:val="17"/>
              </w:rPr>
            </w:pPr>
            <w:r w:rsidRPr="00AE6169">
              <w:rPr>
                <w:rFonts w:cs="Arial"/>
                <w:sz w:val="17"/>
                <w:szCs w:val="17"/>
              </w:rPr>
              <w:t>S1965</w:t>
            </w:r>
          </w:p>
        </w:tc>
        <w:tc>
          <w:tcPr>
            <w:tcW w:w="1238" w:type="dxa"/>
            <w:tcBorders>
              <w:top w:val="single" w:sz="8" w:space="0" w:color="auto"/>
              <w:left w:val="nil"/>
              <w:bottom w:val="single" w:sz="8" w:space="0" w:color="auto"/>
              <w:right w:val="nil"/>
            </w:tcBorders>
            <w:noWrap/>
            <w:vAlign w:val="center"/>
            <w:hideMark/>
          </w:tcPr>
          <w:p w14:paraId="44275BD0" w14:textId="77777777" w:rsidR="00AE6169" w:rsidRPr="00AE6169" w:rsidRDefault="00AE6169" w:rsidP="00AE6169">
            <w:pPr>
              <w:spacing w:line="240" w:lineRule="auto"/>
              <w:jc w:val="center"/>
              <w:rPr>
                <w:rFonts w:cs="Arial"/>
                <w:sz w:val="17"/>
                <w:szCs w:val="17"/>
              </w:rPr>
            </w:pPr>
            <w:r w:rsidRPr="00AE6169">
              <w:rPr>
                <w:rFonts w:cs="Arial"/>
                <w:sz w:val="17"/>
                <w:szCs w:val="17"/>
              </w:rPr>
              <w:t>0.8725</w:t>
            </w:r>
          </w:p>
        </w:tc>
        <w:tc>
          <w:tcPr>
            <w:tcW w:w="902" w:type="dxa"/>
            <w:tcBorders>
              <w:top w:val="single" w:sz="8" w:space="0" w:color="auto"/>
              <w:left w:val="nil"/>
              <w:bottom w:val="single" w:sz="8" w:space="0" w:color="auto"/>
              <w:right w:val="nil"/>
            </w:tcBorders>
            <w:noWrap/>
            <w:vAlign w:val="center"/>
            <w:hideMark/>
          </w:tcPr>
          <w:p w14:paraId="34FA18D3" w14:textId="77777777" w:rsidR="00AE6169" w:rsidRPr="00AE6169" w:rsidRDefault="00AE6169" w:rsidP="00AE6169">
            <w:pPr>
              <w:spacing w:line="240" w:lineRule="auto"/>
              <w:jc w:val="center"/>
              <w:rPr>
                <w:rFonts w:cs="Arial"/>
                <w:sz w:val="17"/>
                <w:szCs w:val="17"/>
              </w:rPr>
            </w:pPr>
            <w:r w:rsidRPr="00AE6169">
              <w:rPr>
                <w:rFonts w:cs="Arial"/>
                <w:sz w:val="17"/>
                <w:szCs w:val="17"/>
              </w:rPr>
              <w:t>0.1931</w:t>
            </w:r>
          </w:p>
        </w:tc>
        <w:tc>
          <w:tcPr>
            <w:tcW w:w="994" w:type="dxa"/>
            <w:tcBorders>
              <w:top w:val="single" w:sz="8" w:space="0" w:color="auto"/>
              <w:left w:val="nil"/>
              <w:bottom w:val="single" w:sz="8" w:space="0" w:color="auto"/>
              <w:right w:val="dashed" w:sz="4" w:space="0" w:color="auto"/>
            </w:tcBorders>
            <w:noWrap/>
            <w:vAlign w:val="center"/>
            <w:hideMark/>
          </w:tcPr>
          <w:p w14:paraId="79971D75" w14:textId="77777777" w:rsidR="00AE6169" w:rsidRPr="00AE6169" w:rsidRDefault="00AE6169" w:rsidP="00AE6169">
            <w:pPr>
              <w:spacing w:line="240" w:lineRule="auto"/>
              <w:jc w:val="center"/>
              <w:rPr>
                <w:rFonts w:cs="Arial"/>
                <w:sz w:val="17"/>
                <w:szCs w:val="17"/>
              </w:rPr>
            </w:pPr>
            <w:r w:rsidRPr="00AE6169">
              <w:rPr>
                <w:rFonts w:cs="Arial"/>
                <w:sz w:val="17"/>
                <w:szCs w:val="17"/>
              </w:rPr>
              <w:t>0.0018</w:t>
            </w:r>
          </w:p>
        </w:tc>
        <w:tc>
          <w:tcPr>
            <w:tcW w:w="1237" w:type="dxa"/>
            <w:tcBorders>
              <w:top w:val="single" w:sz="8" w:space="0" w:color="auto"/>
              <w:left w:val="dashed" w:sz="4" w:space="0" w:color="auto"/>
              <w:bottom w:val="single" w:sz="8" w:space="0" w:color="auto"/>
              <w:right w:val="nil"/>
            </w:tcBorders>
            <w:noWrap/>
            <w:vAlign w:val="center"/>
            <w:hideMark/>
          </w:tcPr>
          <w:p w14:paraId="3552044C"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8" w:space="0" w:color="auto"/>
              <w:right w:val="nil"/>
            </w:tcBorders>
            <w:noWrap/>
            <w:vAlign w:val="center"/>
            <w:hideMark/>
          </w:tcPr>
          <w:p w14:paraId="267B9594"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8" w:space="0" w:color="auto"/>
              <w:right w:val="nil"/>
            </w:tcBorders>
            <w:noWrap/>
            <w:vAlign w:val="center"/>
            <w:hideMark/>
          </w:tcPr>
          <w:p w14:paraId="6E260A8E" w14:textId="77777777" w:rsidR="00AE6169" w:rsidRPr="00AE6169" w:rsidRDefault="00AE6169" w:rsidP="00AE6169">
            <w:pPr>
              <w:spacing w:line="240" w:lineRule="auto"/>
              <w:jc w:val="center"/>
              <w:rPr>
                <w:rFonts w:cs="Arial"/>
                <w:sz w:val="17"/>
                <w:szCs w:val="17"/>
              </w:rPr>
            </w:pPr>
          </w:p>
        </w:tc>
      </w:tr>
      <w:tr w:rsidR="00AE6169" w:rsidRPr="00AE6169" w14:paraId="6017DDF2" w14:textId="77777777" w:rsidTr="007C465B">
        <w:trPr>
          <w:trHeight w:val="259"/>
          <w:jc w:val="center"/>
        </w:trPr>
        <w:tc>
          <w:tcPr>
            <w:tcW w:w="1722" w:type="dxa"/>
            <w:tcBorders>
              <w:top w:val="single" w:sz="8" w:space="0" w:color="auto"/>
              <w:left w:val="nil"/>
              <w:bottom w:val="single" w:sz="18" w:space="0" w:color="auto"/>
              <w:right w:val="nil"/>
            </w:tcBorders>
            <w:noWrap/>
            <w:vAlign w:val="center"/>
            <w:hideMark/>
          </w:tcPr>
          <w:p w14:paraId="141DFF7F" w14:textId="77777777" w:rsidR="00AE6169" w:rsidRPr="00AE6169" w:rsidRDefault="00AE6169" w:rsidP="00AE6169">
            <w:pPr>
              <w:spacing w:line="240" w:lineRule="auto"/>
              <w:jc w:val="center"/>
              <w:rPr>
                <w:rFonts w:cs="Arial"/>
                <w:sz w:val="17"/>
                <w:szCs w:val="17"/>
              </w:rPr>
            </w:pPr>
            <w:r w:rsidRPr="00AE6169">
              <w:rPr>
                <w:rFonts w:cs="Arial"/>
                <w:sz w:val="17"/>
                <w:szCs w:val="17"/>
              </w:rPr>
              <w:t>Nefiracetam (Translon)</w:t>
            </w:r>
          </w:p>
        </w:tc>
        <w:tc>
          <w:tcPr>
            <w:tcW w:w="927" w:type="dxa"/>
            <w:tcBorders>
              <w:top w:val="single" w:sz="8" w:space="0" w:color="auto"/>
              <w:left w:val="nil"/>
              <w:bottom w:val="single" w:sz="18" w:space="0" w:color="auto"/>
              <w:right w:val="nil"/>
            </w:tcBorders>
            <w:noWrap/>
            <w:vAlign w:val="center"/>
            <w:hideMark/>
          </w:tcPr>
          <w:p w14:paraId="5DDF5D30" w14:textId="77777777" w:rsidR="00AE6169" w:rsidRPr="00AE6169" w:rsidRDefault="00AE6169" w:rsidP="00AE6169">
            <w:pPr>
              <w:spacing w:line="240" w:lineRule="auto"/>
              <w:jc w:val="center"/>
              <w:rPr>
                <w:rFonts w:cs="Arial"/>
                <w:sz w:val="17"/>
                <w:szCs w:val="17"/>
              </w:rPr>
            </w:pPr>
            <w:r w:rsidRPr="00AE6169">
              <w:rPr>
                <w:rFonts w:cs="Arial"/>
                <w:sz w:val="17"/>
                <w:szCs w:val="17"/>
              </w:rPr>
              <w:t>S1969</w:t>
            </w:r>
          </w:p>
        </w:tc>
        <w:tc>
          <w:tcPr>
            <w:tcW w:w="1238" w:type="dxa"/>
            <w:tcBorders>
              <w:top w:val="single" w:sz="8" w:space="0" w:color="auto"/>
              <w:left w:val="nil"/>
              <w:bottom w:val="single" w:sz="18" w:space="0" w:color="auto"/>
              <w:right w:val="nil"/>
            </w:tcBorders>
            <w:noWrap/>
            <w:vAlign w:val="center"/>
            <w:hideMark/>
          </w:tcPr>
          <w:p w14:paraId="5D06E12A" w14:textId="77777777" w:rsidR="00AE6169" w:rsidRPr="00AE6169" w:rsidRDefault="00AE6169" w:rsidP="00AE6169">
            <w:pPr>
              <w:spacing w:line="240" w:lineRule="auto"/>
              <w:jc w:val="center"/>
              <w:rPr>
                <w:rFonts w:cs="Arial"/>
                <w:sz w:val="17"/>
                <w:szCs w:val="17"/>
              </w:rPr>
            </w:pPr>
            <w:r w:rsidRPr="00AE6169">
              <w:rPr>
                <w:rFonts w:cs="Arial"/>
                <w:sz w:val="17"/>
                <w:szCs w:val="17"/>
              </w:rPr>
              <w:t>0.6824</w:t>
            </w:r>
          </w:p>
        </w:tc>
        <w:tc>
          <w:tcPr>
            <w:tcW w:w="902" w:type="dxa"/>
            <w:tcBorders>
              <w:top w:val="single" w:sz="8" w:space="0" w:color="auto"/>
              <w:left w:val="nil"/>
              <w:bottom w:val="single" w:sz="18" w:space="0" w:color="auto"/>
              <w:right w:val="nil"/>
            </w:tcBorders>
            <w:noWrap/>
            <w:vAlign w:val="center"/>
            <w:hideMark/>
          </w:tcPr>
          <w:p w14:paraId="6BF8E338" w14:textId="77777777" w:rsidR="00AE6169" w:rsidRPr="00AE6169" w:rsidRDefault="00AE6169" w:rsidP="00AE6169">
            <w:pPr>
              <w:spacing w:line="240" w:lineRule="auto"/>
              <w:jc w:val="center"/>
              <w:rPr>
                <w:rFonts w:cs="Arial"/>
                <w:sz w:val="17"/>
                <w:szCs w:val="17"/>
              </w:rPr>
            </w:pPr>
            <w:r w:rsidRPr="00AE6169">
              <w:rPr>
                <w:rFonts w:cs="Arial"/>
                <w:sz w:val="17"/>
                <w:szCs w:val="17"/>
              </w:rPr>
              <w:t>0.1485</w:t>
            </w:r>
          </w:p>
        </w:tc>
        <w:tc>
          <w:tcPr>
            <w:tcW w:w="994" w:type="dxa"/>
            <w:tcBorders>
              <w:top w:val="single" w:sz="8" w:space="0" w:color="auto"/>
              <w:left w:val="nil"/>
              <w:bottom w:val="single" w:sz="18" w:space="0" w:color="auto"/>
              <w:right w:val="dashed" w:sz="4" w:space="0" w:color="auto"/>
            </w:tcBorders>
            <w:noWrap/>
            <w:vAlign w:val="center"/>
            <w:hideMark/>
          </w:tcPr>
          <w:p w14:paraId="4631C8D0" w14:textId="77777777" w:rsidR="00AE6169" w:rsidRPr="00AE6169" w:rsidRDefault="00AE6169" w:rsidP="00AE6169">
            <w:pPr>
              <w:spacing w:line="240" w:lineRule="auto"/>
              <w:jc w:val="center"/>
              <w:rPr>
                <w:rFonts w:cs="Arial"/>
                <w:sz w:val="17"/>
                <w:szCs w:val="17"/>
              </w:rPr>
            </w:pPr>
            <w:r w:rsidRPr="00AE6169">
              <w:rPr>
                <w:rFonts w:cs="Arial"/>
                <w:sz w:val="17"/>
                <w:szCs w:val="17"/>
              </w:rPr>
              <w:t>&lt;0.0001</w:t>
            </w:r>
          </w:p>
        </w:tc>
        <w:tc>
          <w:tcPr>
            <w:tcW w:w="1237" w:type="dxa"/>
            <w:tcBorders>
              <w:top w:val="single" w:sz="8" w:space="0" w:color="auto"/>
              <w:left w:val="dashed" w:sz="4" w:space="0" w:color="auto"/>
              <w:bottom w:val="single" w:sz="18" w:space="0" w:color="auto"/>
              <w:right w:val="nil"/>
            </w:tcBorders>
            <w:noWrap/>
            <w:vAlign w:val="center"/>
            <w:hideMark/>
          </w:tcPr>
          <w:p w14:paraId="7EF1BBEF" w14:textId="77777777" w:rsidR="00AE6169" w:rsidRPr="00AE6169" w:rsidRDefault="00AE6169" w:rsidP="00AE6169">
            <w:pPr>
              <w:spacing w:line="240" w:lineRule="auto"/>
              <w:jc w:val="center"/>
              <w:rPr>
                <w:rFonts w:cs="Arial"/>
                <w:sz w:val="17"/>
                <w:szCs w:val="17"/>
              </w:rPr>
            </w:pPr>
          </w:p>
        </w:tc>
        <w:tc>
          <w:tcPr>
            <w:tcW w:w="695" w:type="dxa"/>
            <w:tcBorders>
              <w:top w:val="single" w:sz="8" w:space="0" w:color="auto"/>
              <w:left w:val="nil"/>
              <w:bottom w:val="single" w:sz="18" w:space="0" w:color="auto"/>
              <w:right w:val="nil"/>
            </w:tcBorders>
            <w:noWrap/>
            <w:vAlign w:val="center"/>
            <w:hideMark/>
          </w:tcPr>
          <w:p w14:paraId="1AC3C101" w14:textId="77777777" w:rsidR="00AE6169" w:rsidRPr="00AE6169" w:rsidRDefault="00AE6169" w:rsidP="00AE6169">
            <w:pPr>
              <w:spacing w:line="240" w:lineRule="auto"/>
              <w:jc w:val="center"/>
              <w:rPr>
                <w:rFonts w:cs="Arial"/>
                <w:sz w:val="17"/>
                <w:szCs w:val="17"/>
              </w:rPr>
            </w:pPr>
          </w:p>
        </w:tc>
        <w:tc>
          <w:tcPr>
            <w:tcW w:w="925" w:type="dxa"/>
            <w:tcBorders>
              <w:top w:val="single" w:sz="8" w:space="0" w:color="auto"/>
              <w:left w:val="nil"/>
              <w:bottom w:val="single" w:sz="18" w:space="0" w:color="auto"/>
              <w:right w:val="nil"/>
            </w:tcBorders>
            <w:noWrap/>
            <w:vAlign w:val="center"/>
            <w:hideMark/>
          </w:tcPr>
          <w:p w14:paraId="62CFFC88" w14:textId="77777777" w:rsidR="00AE6169" w:rsidRPr="00AE6169" w:rsidRDefault="00AE6169" w:rsidP="00AE6169">
            <w:pPr>
              <w:spacing w:line="240" w:lineRule="auto"/>
              <w:jc w:val="center"/>
              <w:rPr>
                <w:rFonts w:cs="Arial"/>
                <w:sz w:val="17"/>
                <w:szCs w:val="17"/>
              </w:rPr>
            </w:pPr>
          </w:p>
        </w:tc>
      </w:tr>
    </w:tbl>
    <w:p w14:paraId="0501024A" w14:textId="735334D0" w:rsidR="00714E40" w:rsidRDefault="00F65183" w:rsidP="00111887">
      <w:pPr>
        <w:spacing w:line="240" w:lineRule="auto"/>
      </w:pPr>
      <w:r>
        <w:br w:type="page"/>
      </w:r>
    </w:p>
    <w:p w14:paraId="2763D38D" w14:textId="77777777" w:rsidR="00714E40" w:rsidRDefault="00714E40" w:rsidP="00111887">
      <w:pPr>
        <w:spacing w:line="240" w:lineRule="auto"/>
      </w:pPr>
    </w:p>
    <w:p w14:paraId="09AF6C97" w14:textId="77777777" w:rsidR="00714E40" w:rsidRDefault="00714E40" w:rsidP="00111887">
      <w:pPr>
        <w:spacing w:line="240" w:lineRule="auto"/>
      </w:pPr>
    </w:p>
    <w:p w14:paraId="329A73C3" w14:textId="7BDEBAFA" w:rsidR="006347B5" w:rsidRPr="006031E0" w:rsidRDefault="006347B5" w:rsidP="006347B5">
      <w:r w:rsidRPr="006031E0">
        <w:rPr>
          <w:rStyle w:val="Heading2Char"/>
          <w:bCs/>
        </w:rPr>
        <w:t xml:space="preserve">Table </w:t>
      </w:r>
      <w:r w:rsidRPr="00DA6FF6">
        <w:rPr>
          <w:rStyle w:val="Heading2Char"/>
          <w:bCs/>
        </w:rPr>
        <w:t>S</w:t>
      </w:r>
      <w:r w:rsidR="001A6E66">
        <w:rPr>
          <w:rStyle w:val="Heading2Char"/>
          <w:bCs/>
        </w:rPr>
        <w:t>.</w:t>
      </w:r>
      <w:r w:rsidR="00536274">
        <w:rPr>
          <w:rStyle w:val="Heading2Char"/>
          <w:bCs/>
        </w:rPr>
        <w:t>4</w:t>
      </w:r>
      <w:r w:rsidRPr="006031E0">
        <w:rPr>
          <w:rStyle w:val="Heading2Char"/>
          <w:bCs/>
        </w:rPr>
        <w:t xml:space="preserve">: </w:t>
      </w:r>
      <w:r w:rsidR="00B770F4">
        <w:rPr>
          <w:rStyle w:val="Heading2Char"/>
          <w:bCs/>
        </w:rPr>
        <w:t>Drugs</w:t>
      </w:r>
      <w:r w:rsidRPr="006031E0">
        <w:rPr>
          <w:rStyle w:val="Heading2Char"/>
          <w:bCs/>
        </w:rPr>
        <w:t xml:space="preserve"> identified as double hits in the drug screen.</w:t>
      </w:r>
    </w:p>
    <w:tbl>
      <w:tblPr>
        <w:tblStyle w:val="PlainTable2"/>
        <w:tblW w:w="6244" w:type="dxa"/>
        <w:tblInd w:w="1226" w:type="dxa"/>
        <w:tblLook w:val="04A0" w:firstRow="1" w:lastRow="0" w:firstColumn="1" w:lastColumn="0" w:noHBand="0" w:noVBand="1"/>
      </w:tblPr>
      <w:tblGrid>
        <w:gridCol w:w="4359"/>
        <w:gridCol w:w="1885"/>
      </w:tblGrid>
      <w:tr w:rsidR="006347B5" w:rsidRPr="006F09C2" w14:paraId="432AA937" w14:textId="77777777" w:rsidTr="007C465B">
        <w:trPr>
          <w:cnfStyle w:val="100000000000" w:firstRow="1" w:lastRow="0" w:firstColumn="0" w:lastColumn="0" w:oddVBand="0" w:evenVBand="0" w:oddHBand="0"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gridSpan w:val="2"/>
            <w:tcBorders>
              <w:top w:val="nil"/>
              <w:bottom w:val="single" w:sz="18" w:space="0" w:color="auto"/>
            </w:tcBorders>
            <w:vAlign w:val="center"/>
          </w:tcPr>
          <w:p w14:paraId="6A57BE41" w14:textId="77777777" w:rsidR="006347B5" w:rsidRPr="007C465B" w:rsidRDefault="006347B5" w:rsidP="00274EC6">
            <w:pPr>
              <w:spacing w:line="240" w:lineRule="auto"/>
              <w:rPr>
                <w:rFonts w:cs="Arial"/>
                <w:b w:val="0"/>
                <w:bCs w:val="0"/>
                <w:sz w:val="20"/>
                <w:szCs w:val="20"/>
              </w:rPr>
            </w:pPr>
            <w:r w:rsidRPr="007C465B">
              <w:rPr>
                <w:rFonts w:cs="Arial"/>
                <w:sz w:val="20"/>
                <w:szCs w:val="20"/>
              </w:rPr>
              <w:t>Catalog numbers are from Selleck Chemicals.</w:t>
            </w:r>
          </w:p>
        </w:tc>
      </w:tr>
      <w:tr w:rsidR="006347B5" w:rsidRPr="006F09C2" w14:paraId="2D6E1EB4"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tcBorders>
              <w:top w:val="single" w:sz="18" w:space="0" w:color="auto"/>
              <w:bottom w:val="single" w:sz="18" w:space="0" w:color="auto"/>
            </w:tcBorders>
            <w:vAlign w:val="center"/>
          </w:tcPr>
          <w:p w14:paraId="56AA8882" w14:textId="77777777" w:rsidR="006347B5" w:rsidRPr="007C465B" w:rsidRDefault="006347B5" w:rsidP="00274EC6">
            <w:pPr>
              <w:spacing w:line="240" w:lineRule="auto"/>
              <w:jc w:val="center"/>
              <w:rPr>
                <w:rFonts w:cs="Arial"/>
                <w:sz w:val="20"/>
                <w:szCs w:val="20"/>
              </w:rPr>
            </w:pPr>
            <w:r w:rsidRPr="007C465B">
              <w:rPr>
                <w:rFonts w:cs="Arial"/>
                <w:sz w:val="20"/>
                <w:szCs w:val="20"/>
              </w:rPr>
              <w:t>Drug</w:t>
            </w:r>
          </w:p>
        </w:tc>
        <w:tc>
          <w:tcPr>
            <w:tcW w:w="0" w:type="dxa"/>
            <w:tcBorders>
              <w:top w:val="single" w:sz="18" w:space="0" w:color="auto"/>
              <w:bottom w:val="single" w:sz="18" w:space="0" w:color="auto"/>
              <w:right w:val="nil"/>
            </w:tcBorders>
            <w:vAlign w:val="center"/>
          </w:tcPr>
          <w:p w14:paraId="6743C1C9"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Cat. #</w:t>
            </w:r>
          </w:p>
        </w:tc>
      </w:tr>
      <w:tr w:rsidR="006347B5" w:rsidRPr="006F09C2" w14:paraId="13E880E7"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tcBorders>
              <w:top w:val="single" w:sz="18" w:space="0" w:color="auto"/>
            </w:tcBorders>
            <w:vAlign w:val="center"/>
          </w:tcPr>
          <w:p w14:paraId="749C9B55"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Adefovir Dipivoxil</w:t>
            </w:r>
          </w:p>
        </w:tc>
        <w:tc>
          <w:tcPr>
            <w:tcW w:w="0" w:type="dxa"/>
            <w:tcBorders>
              <w:top w:val="single" w:sz="18" w:space="0" w:color="auto"/>
              <w:right w:val="nil"/>
            </w:tcBorders>
            <w:vAlign w:val="center"/>
          </w:tcPr>
          <w:p w14:paraId="36FFF1B5"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S1718</w:t>
            </w:r>
          </w:p>
        </w:tc>
      </w:tr>
      <w:tr w:rsidR="006347B5" w:rsidRPr="006F09C2" w14:paraId="777ECD28"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59A5D0B8"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Albendazole</w:t>
            </w:r>
          </w:p>
        </w:tc>
        <w:tc>
          <w:tcPr>
            <w:tcW w:w="0" w:type="dxa"/>
            <w:tcBorders>
              <w:right w:val="nil"/>
            </w:tcBorders>
            <w:vAlign w:val="center"/>
          </w:tcPr>
          <w:p w14:paraId="49450287"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S1640</w:t>
            </w:r>
          </w:p>
        </w:tc>
      </w:tr>
      <w:tr w:rsidR="006347B5" w:rsidRPr="006F09C2" w14:paraId="0DB5813A"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569168BF"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Calcitriol</w:t>
            </w:r>
          </w:p>
        </w:tc>
        <w:tc>
          <w:tcPr>
            <w:tcW w:w="0" w:type="dxa"/>
            <w:tcBorders>
              <w:right w:val="nil"/>
            </w:tcBorders>
            <w:vAlign w:val="center"/>
          </w:tcPr>
          <w:p w14:paraId="236C52E9"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S1466</w:t>
            </w:r>
          </w:p>
        </w:tc>
      </w:tr>
      <w:tr w:rsidR="006347B5" w:rsidRPr="006F09C2" w14:paraId="6A7A7021"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072B339D"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Cilostazol</w:t>
            </w:r>
          </w:p>
        </w:tc>
        <w:tc>
          <w:tcPr>
            <w:tcW w:w="0" w:type="dxa"/>
            <w:tcBorders>
              <w:right w:val="nil"/>
            </w:tcBorders>
            <w:vAlign w:val="center"/>
          </w:tcPr>
          <w:p w14:paraId="1F67C197"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S1294</w:t>
            </w:r>
          </w:p>
        </w:tc>
      </w:tr>
      <w:tr w:rsidR="006347B5" w:rsidRPr="006F09C2" w14:paraId="4365D717"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762C9D9E"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Curcumin</w:t>
            </w:r>
          </w:p>
        </w:tc>
        <w:tc>
          <w:tcPr>
            <w:tcW w:w="0" w:type="dxa"/>
            <w:tcBorders>
              <w:right w:val="nil"/>
            </w:tcBorders>
            <w:vAlign w:val="center"/>
          </w:tcPr>
          <w:p w14:paraId="28A7AB5D"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S1848</w:t>
            </w:r>
          </w:p>
        </w:tc>
      </w:tr>
      <w:tr w:rsidR="006347B5" w:rsidRPr="006F09C2" w14:paraId="7D067746"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34F9720F"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Didanosine</w:t>
            </w:r>
          </w:p>
        </w:tc>
        <w:tc>
          <w:tcPr>
            <w:tcW w:w="0" w:type="dxa"/>
            <w:tcBorders>
              <w:right w:val="nil"/>
            </w:tcBorders>
            <w:vAlign w:val="center"/>
          </w:tcPr>
          <w:p w14:paraId="60998815"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S1702</w:t>
            </w:r>
          </w:p>
        </w:tc>
      </w:tr>
      <w:tr w:rsidR="006347B5" w:rsidRPr="006F09C2" w14:paraId="67F3FBAC"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7C1ABCF9"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Diethylstilbestrol</w:t>
            </w:r>
          </w:p>
        </w:tc>
        <w:tc>
          <w:tcPr>
            <w:tcW w:w="0" w:type="dxa"/>
            <w:tcBorders>
              <w:right w:val="nil"/>
            </w:tcBorders>
            <w:vAlign w:val="center"/>
          </w:tcPr>
          <w:p w14:paraId="28D0A919"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S1859</w:t>
            </w:r>
          </w:p>
        </w:tc>
      </w:tr>
      <w:tr w:rsidR="006347B5" w:rsidRPr="006F09C2" w14:paraId="72E42B20"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160ADC4A"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Doripenem Hydrate</w:t>
            </w:r>
          </w:p>
        </w:tc>
        <w:tc>
          <w:tcPr>
            <w:tcW w:w="0" w:type="dxa"/>
            <w:tcBorders>
              <w:right w:val="nil"/>
            </w:tcBorders>
            <w:vAlign w:val="center"/>
          </w:tcPr>
          <w:p w14:paraId="39B1BE74"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S1374</w:t>
            </w:r>
          </w:p>
        </w:tc>
      </w:tr>
      <w:tr w:rsidR="006347B5" w:rsidRPr="006F09C2" w14:paraId="2026EF88"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3657534D"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Emtricitabine</w:t>
            </w:r>
          </w:p>
        </w:tc>
        <w:tc>
          <w:tcPr>
            <w:tcW w:w="0" w:type="dxa"/>
            <w:tcBorders>
              <w:right w:val="nil"/>
            </w:tcBorders>
            <w:vAlign w:val="center"/>
          </w:tcPr>
          <w:p w14:paraId="4F23815F"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S1704</w:t>
            </w:r>
          </w:p>
        </w:tc>
      </w:tr>
      <w:tr w:rsidR="006347B5" w:rsidRPr="006F09C2" w14:paraId="08085205"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10BFFBF7"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Enoxacin</w:t>
            </w:r>
          </w:p>
        </w:tc>
        <w:tc>
          <w:tcPr>
            <w:tcW w:w="0" w:type="dxa"/>
            <w:tcBorders>
              <w:right w:val="nil"/>
            </w:tcBorders>
            <w:vAlign w:val="center"/>
          </w:tcPr>
          <w:p w14:paraId="3031F81E"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S1756</w:t>
            </w:r>
          </w:p>
        </w:tc>
      </w:tr>
      <w:tr w:rsidR="006347B5" w:rsidRPr="006F09C2" w14:paraId="15F9A429"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423F495B"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Eplerenone</w:t>
            </w:r>
          </w:p>
        </w:tc>
        <w:tc>
          <w:tcPr>
            <w:tcW w:w="0" w:type="dxa"/>
            <w:tcBorders>
              <w:right w:val="nil"/>
            </w:tcBorders>
            <w:vAlign w:val="center"/>
          </w:tcPr>
          <w:p w14:paraId="10EE031A"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S1707</w:t>
            </w:r>
          </w:p>
        </w:tc>
      </w:tr>
      <w:tr w:rsidR="006347B5" w:rsidRPr="006F09C2" w14:paraId="5F34DB60"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251B76B6"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Etidronate</w:t>
            </w:r>
          </w:p>
        </w:tc>
        <w:tc>
          <w:tcPr>
            <w:tcW w:w="0" w:type="dxa"/>
            <w:tcBorders>
              <w:right w:val="nil"/>
            </w:tcBorders>
            <w:vAlign w:val="center"/>
          </w:tcPr>
          <w:p w14:paraId="29A5F857"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S1857</w:t>
            </w:r>
          </w:p>
        </w:tc>
      </w:tr>
      <w:tr w:rsidR="006347B5" w:rsidRPr="006F09C2" w14:paraId="2A071E0B"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09D0CD71"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Gemcitabine</w:t>
            </w:r>
          </w:p>
        </w:tc>
        <w:tc>
          <w:tcPr>
            <w:tcW w:w="0" w:type="dxa"/>
            <w:tcBorders>
              <w:right w:val="nil"/>
            </w:tcBorders>
            <w:vAlign w:val="center"/>
          </w:tcPr>
          <w:p w14:paraId="2A661A2E"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S1714</w:t>
            </w:r>
          </w:p>
        </w:tc>
      </w:tr>
      <w:tr w:rsidR="006347B5" w:rsidRPr="006F09C2" w14:paraId="37D4F46C"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6E1862D6"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Glipizide</w:t>
            </w:r>
          </w:p>
        </w:tc>
        <w:tc>
          <w:tcPr>
            <w:tcW w:w="0" w:type="dxa"/>
            <w:tcBorders>
              <w:right w:val="nil"/>
            </w:tcBorders>
            <w:vAlign w:val="center"/>
          </w:tcPr>
          <w:p w14:paraId="38949996"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S1715</w:t>
            </w:r>
          </w:p>
        </w:tc>
      </w:tr>
      <w:tr w:rsidR="006347B5" w:rsidRPr="006F09C2" w14:paraId="78CD9057"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7FB1A068"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Indomethacin</w:t>
            </w:r>
          </w:p>
        </w:tc>
        <w:tc>
          <w:tcPr>
            <w:tcW w:w="0" w:type="dxa"/>
            <w:tcBorders>
              <w:right w:val="nil"/>
            </w:tcBorders>
            <w:vAlign w:val="center"/>
          </w:tcPr>
          <w:p w14:paraId="5C63B96E"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S1723</w:t>
            </w:r>
          </w:p>
        </w:tc>
      </w:tr>
      <w:tr w:rsidR="006347B5" w:rsidRPr="006F09C2" w14:paraId="3DA7489C"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01276294"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Lomustine</w:t>
            </w:r>
          </w:p>
        </w:tc>
        <w:tc>
          <w:tcPr>
            <w:tcW w:w="0" w:type="dxa"/>
            <w:tcBorders>
              <w:right w:val="nil"/>
            </w:tcBorders>
            <w:vAlign w:val="center"/>
          </w:tcPr>
          <w:p w14:paraId="5EFD7CBD"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S1840</w:t>
            </w:r>
          </w:p>
        </w:tc>
      </w:tr>
      <w:tr w:rsidR="006347B5" w:rsidRPr="006F09C2" w14:paraId="6D41FAF7"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559967D4"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Melatonin</w:t>
            </w:r>
          </w:p>
        </w:tc>
        <w:tc>
          <w:tcPr>
            <w:tcW w:w="0" w:type="dxa"/>
            <w:tcBorders>
              <w:right w:val="nil"/>
            </w:tcBorders>
            <w:vAlign w:val="center"/>
          </w:tcPr>
          <w:p w14:paraId="79312414"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S1204</w:t>
            </w:r>
          </w:p>
        </w:tc>
      </w:tr>
      <w:tr w:rsidR="006347B5" w:rsidRPr="006F09C2" w14:paraId="0D1DCA83"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1745BE8F"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Meropenem</w:t>
            </w:r>
          </w:p>
        </w:tc>
        <w:tc>
          <w:tcPr>
            <w:tcW w:w="0" w:type="dxa"/>
            <w:tcBorders>
              <w:right w:val="nil"/>
            </w:tcBorders>
            <w:vAlign w:val="center"/>
          </w:tcPr>
          <w:p w14:paraId="69AC2BEB"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S1381</w:t>
            </w:r>
          </w:p>
        </w:tc>
      </w:tr>
      <w:tr w:rsidR="006347B5" w:rsidRPr="006F09C2" w14:paraId="138FD3D4"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4AEECBE5"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Nifedipine</w:t>
            </w:r>
          </w:p>
        </w:tc>
        <w:tc>
          <w:tcPr>
            <w:tcW w:w="0" w:type="dxa"/>
            <w:tcBorders>
              <w:right w:val="nil"/>
            </w:tcBorders>
            <w:vAlign w:val="center"/>
          </w:tcPr>
          <w:p w14:paraId="4610F4E5"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S1808</w:t>
            </w:r>
          </w:p>
        </w:tc>
      </w:tr>
      <w:tr w:rsidR="006347B5" w:rsidRPr="006F09C2" w14:paraId="686693BB"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0FBE2F4E"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Oxcarbazepine</w:t>
            </w:r>
          </w:p>
        </w:tc>
        <w:tc>
          <w:tcPr>
            <w:tcW w:w="0" w:type="dxa"/>
            <w:tcBorders>
              <w:right w:val="nil"/>
            </w:tcBorders>
            <w:vAlign w:val="center"/>
          </w:tcPr>
          <w:p w14:paraId="0E297B29"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S1391</w:t>
            </w:r>
          </w:p>
        </w:tc>
      </w:tr>
      <w:tr w:rsidR="006347B5" w:rsidRPr="006F09C2" w14:paraId="216CC9EA"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423E63D8"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Phenylbutazone</w:t>
            </w:r>
          </w:p>
        </w:tc>
        <w:tc>
          <w:tcPr>
            <w:tcW w:w="0" w:type="dxa"/>
            <w:tcBorders>
              <w:right w:val="nil"/>
            </w:tcBorders>
            <w:vAlign w:val="center"/>
          </w:tcPr>
          <w:p w14:paraId="6E89396C"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S1654</w:t>
            </w:r>
          </w:p>
        </w:tc>
      </w:tr>
      <w:tr w:rsidR="006347B5" w:rsidRPr="006F09C2" w14:paraId="76D4B3E5"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658ADC37"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Prazosin HCl</w:t>
            </w:r>
          </w:p>
        </w:tc>
        <w:tc>
          <w:tcPr>
            <w:tcW w:w="0" w:type="dxa"/>
            <w:tcBorders>
              <w:right w:val="nil"/>
            </w:tcBorders>
            <w:vAlign w:val="center"/>
          </w:tcPr>
          <w:p w14:paraId="1B2F0B64"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S1424</w:t>
            </w:r>
          </w:p>
        </w:tc>
      </w:tr>
      <w:tr w:rsidR="006347B5" w:rsidRPr="006F09C2" w14:paraId="6CFAA327"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59065DB6"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Rifabutin</w:t>
            </w:r>
          </w:p>
        </w:tc>
        <w:tc>
          <w:tcPr>
            <w:tcW w:w="0" w:type="dxa"/>
            <w:tcBorders>
              <w:right w:val="nil"/>
            </w:tcBorders>
            <w:vAlign w:val="center"/>
          </w:tcPr>
          <w:p w14:paraId="64460354"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S1741</w:t>
            </w:r>
          </w:p>
        </w:tc>
      </w:tr>
      <w:tr w:rsidR="006347B5" w:rsidRPr="006F09C2" w14:paraId="4C6D1379" w14:textId="77777777" w:rsidTr="007C465B">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0" w:type="dxa"/>
            <w:vAlign w:val="center"/>
          </w:tcPr>
          <w:p w14:paraId="6651EFC0"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Rifampin</w:t>
            </w:r>
          </w:p>
        </w:tc>
        <w:tc>
          <w:tcPr>
            <w:tcW w:w="0" w:type="dxa"/>
            <w:tcBorders>
              <w:right w:val="nil"/>
            </w:tcBorders>
            <w:vAlign w:val="center"/>
          </w:tcPr>
          <w:p w14:paraId="706777D5" w14:textId="77777777" w:rsidR="006347B5" w:rsidRPr="007C465B" w:rsidRDefault="006347B5" w:rsidP="00274EC6">
            <w:pPr>
              <w:spacing w:line="240" w:lineRule="auto"/>
              <w:jc w:val="center"/>
              <w:cnfStyle w:val="000000100000" w:firstRow="0" w:lastRow="0" w:firstColumn="0" w:lastColumn="0" w:oddVBand="0" w:evenVBand="0" w:oddHBand="1" w:evenHBand="0" w:firstRowFirstColumn="0" w:firstRowLastColumn="0" w:lastRowFirstColumn="0" w:lastRowLastColumn="0"/>
              <w:rPr>
                <w:rFonts w:cs="Arial"/>
                <w:sz w:val="20"/>
                <w:szCs w:val="20"/>
              </w:rPr>
            </w:pPr>
            <w:r w:rsidRPr="007C465B">
              <w:rPr>
                <w:rFonts w:cs="Arial"/>
                <w:sz w:val="20"/>
                <w:szCs w:val="20"/>
              </w:rPr>
              <w:t>S1764</w:t>
            </w:r>
          </w:p>
        </w:tc>
      </w:tr>
      <w:tr w:rsidR="006347B5" w:rsidRPr="006F09C2" w14:paraId="1A3E80CF" w14:textId="77777777" w:rsidTr="007C465B">
        <w:trPr>
          <w:trHeight w:val="259"/>
        </w:trPr>
        <w:tc>
          <w:tcPr>
            <w:cnfStyle w:val="001000000000" w:firstRow="0" w:lastRow="0" w:firstColumn="1" w:lastColumn="0" w:oddVBand="0" w:evenVBand="0" w:oddHBand="0" w:evenHBand="0" w:firstRowFirstColumn="0" w:firstRowLastColumn="0" w:lastRowFirstColumn="0" w:lastRowLastColumn="0"/>
            <w:tcW w:w="0" w:type="dxa"/>
            <w:tcBorders>
              <w:bottom w:val="single" w:sz="18" w:space="0" w:color="auto"/>
            </w:tcBorders>
            <w:vAlign w:val="center"/>
          </w:tcPr>
          <w:p w14:paraId="0F90F4C8" w14:textId="77777777" w:rsidR="006347B5" w:rsidRPr="007C465B" w:rsidRDefault="006347B5" w:rsidP="00274EC6">
            <w:pPr>
              <w:spacing w:line="240" w:lineRule="auto"/>
              <w:jc w:val="center"/>
              <w:rPr>
                <w:rFonts w:cs="Arial"/>
                <w:b w:val="0"/>
                <w:bCs w:val="0"/>
                <w:sz w:val="20"/>
                <w:szCs w:val="20"/>
              </w:rPr>
            </w:pPr>
            <w:r w:rsidRPr="007C465B">
              <w:rPr>
                <w:rFonts w:cs="Arial"/>
                <w:sz w:val="20"/>
                <w:szCs w:val="20"/>
              </w:rPr>
              <w:t>Triamcinolone</w:t>
            </w:r>
          </w:p>
        </w:tc>
        <w:tc>
          <w:tcPr>
            <w:tcW w:w="0" w:type="dxa"/>
            <w:tcBorders>
              <w:bottom w:val="single" w:sz="18" w:space="0" w:color="auto"/>
              <w:right w:val="nil"/>
            </w:tcBorders>
            <w:vAlign w:val="center"/>
          </w:tcPr>
          <w:p w14:paraId="470B5EBE" w14:textId="77777777" w:rsidR="006347B5" w:rsidRPr="007C465B" w:rsidRDefault="006347B5" w:rsidP="00274EC6">
            <w:pPr>
              <w:spacing w:line="240" w:lineRule="auto"/>
              <w:jc w:val="center"/>
              <w:cnfStyle w:val="000000000000" w:firstRow="0" w:lastRow="0" w:firstColumn="0" w:lastColumn="0" w:oddVBand="0" w:evenVBand="0" w:oddHBand="0" w:evenHBand="0" w:firstRowFirstColumn="0" w:firstRowLastColumn="0" w:lastRowFirstColumn="0" w:lastRowLastColumn="0"/>
              <w:rPr>
                <w:rFonts w:cs="Arial"/>
                <w:sz w:val="20"/>
                <w:szCs w:val="20"/>
              </w:rPr>
            </w:pPr>
            <w:r w:rsidRPr="007C465B">
              <w:rPr>
                <w:rFonts w:cs="Arial"/>
                <w:sz w:val="20"/>
                <w:szCs w:val="20"/>
              </w:rPr>
              <w:t>S1933</w:t>
            </w:r>
          </w:p>
        </w:tc>
      </w:tr>
    </w:tbl>
    <w:p w14:paraId="6AE03A3F" w14:textId="77777777" w:rsidR="006347B5" w:rsidRPr="00D57A74" w:rsidRDefault="006347B5" w:rsidP="006347B5"/>
    <w:p w14:paraId="372773CE" w14:textId="77777777" w:rsidR="006347B5" w:rsidRDefault="006347B5" w:rsidP="006347B5">
      <w:pPr>
        <w:spacing w:line="240" w:lineRule="auto"/>
        <w:rPr>
          <w:rFonts w:eastAsiaTheme="minorEastAsia" w:cstheme="majorBidi"/>
          <w:b/>
          <w:color w:val="000000" w:themeColor="text1"/>
          <w:szCs w:val="22"/>
          <w:lang w:bidi="en-US"/>
        </w:rPr>
      </w:pPr>
      <w:r>
        <w:br w:type="page"/>
      </w:r>
    </w:p>
    <w:p w14:paraId="0620EC35" w14:textId="77777777" w:rsidR="00536274" w:rsidRPr="00EC11C3" w:rsidRDefault="00536274" w:rsidP="00536274">
      <w:pPr>
        <w:pStyle w:val="Heading2"/>
      </w:pPr>
      <w:r w:rsidRPr="00EC11C3">
        <w:lastRenderedPageBreak/>
        <w:t>Table S</w:t>
      </w:r>
      <w:r>
        <w:t>.5</w:t>
      </w:r>
      <w:r w:rsidRPr="00EC11C3">
        <w:t>: Summary of the results of known radioprotective drugs tested with the glutathione and senescence assays</w:t>
      </w:r>
    </w:p>
    <w:p w14:paraId="38125C89" w14:textId="77777777" w:rsidR="00536274" w:rsidRDefault="00536274" w:rsidP="00536274">
      <w:pPr>
        <w:spacing w:line="240" w:lineRule="auto"/>
      </w:pPr>
    </w:p>
    <w:tbl>
      <w:tblPr>
        <w:tblW w:w="6826" w:type="dxa"/>
        <w:jc w:val="center"/>
        <w:tblCellMar>
          <w:left w:w="0" w:type="dxa"/>
          <w:right w:w="0" w:type="dxa"/>
        </w:tblCellMar>
        <w:tblLook w:val="0420" w:firstRow="1" w:lastRow="0" w:firstColumn="0" w:lastColumn="0" w:noHBand="0" w:noVBand="1"/>
      </w:tblPr>
      <w:tblGrid>
        <w:gridCol w:w="1863"/>
        <w:gridCol w:w="1841"/>
        <w:gridCol w:w="1540"/>
        <w:gridCol w:w="1582"/>
      </w:tblGrid>
      <w:tr w:rsidR="00536274" w:rsidRPr="006F09C2" w14:paraId="2924335E" w14:textId="77777777" w:rsidTr="007C465B">
        <w:trPr>
          <w:trHeight w:val="199"/>
          <w:jc w:val="center"/>
        </w:trPr>
        <w:tc>
          <w:tcPr>
            <w:tcW w:w="244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3374BED9" w14:textId="77777777" w:rsidR="00536274" w:rsidRPr="007C465B" w:rsidRDefault="00536274" w:rsidP="0031472B">
            <w:pPr>
              <w:spacing w:line="240" w:lineRule="auto"/>
              <w:jc w:val="center"/>
              <w:rPr>
                <w:sz w:val="20"/>
                <w:szCs w:val="20"/>
              </w:rPr>
            </w:pPr>
            <w:r w:rsidRPr="007C465B">
              <w:rPr>
                <w:b/>
                <w:bCs/>
                <w:sz w:val="20"/>
                <w:szCs w:val="20"/>
              </w:rPr>
              <w:t>Drug</w:t>
            </w:r>
          </w:p>
        </w:tc>
        <w:tc>
          <w:tcPr>
            <w:tcW w:w="2200"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20CA64D3" w14:textId="77777777" w:rsidR="00536274" w:rsidRPr="007C465B" w:rsidRDefault="00536274" w:rsidP="0031472B">
            <w:pPr>
              <w:spacing w:line="240" w:lineRule="auto"/>
              <w:jc w:val="center"/>
              <w:rPr>
                <w:sz w:val="20"/>
                <w:szCs w:val="20"/>
              </w:rPr>
            </w:pPr>
            <w:r w:rsidRPr="007C465B">
              <w:rPr>
                <w:b/>
                <w:bCs/>
                <w:sz w:val="20"/>
                <w:szCs w:val="20"/>
              </w:rPr>
              <w:t>Concentration</w:t>
            </w:r>
          </w:p>
        </w:tc>
        <w:tc>
          <w:tcPr>
            <w:tcW w:w="179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0F8AABE7" w14:textId="77777777" w:rsidR="00536274" w:rsidRPr="007C465B" w:rsidRDefault="00536274" w:rsidP="0031472B">
            <w:pPr>
              <w:spacing w:line="240" w:lineRule="auto"/>
              <w:jc w:val="center"/>
              <w:rPr>
                <w:sz w:val="20"/>
                <w:szCs w:val="20"/>
              </w:rPr>
            </w:pPr>
            <w:r w:rsidRPr="007C465B">
              <w:rPr>
                <w:b/>
                <w:bCs/>
                <w:sz w:val="20"/>
                <w:szCs w:val="20"/>
              </w:rPr>
              <w:t>Glutathione</w:t>
            </w:r>
          </w:p>
        </w:tc>
        <w:tc>
          <w:tcPr>
            <w:tcW w:w="1829"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55F167B3" w14:textId="77777777" w:rsidR="00536274" w:rsidRPr="007C465B" w:rsidRDefault="00536274" w:rsidP="0031472B">
            <w:pPr>
              <w:spacing w:line="240" w:lineRule="auto"/>
              <w:jc w:val="center"/>
              <w:rPr>
                <w:sz w:val="20"/>
                <w:szCs w:val="20"/>
              </w:rPr>
            </w:pPr>
            <w:r w:rsidRPr="007C465B">
              <w:rPr>
                <w:b/>
                <w:bCs/>
                <w:sz w:val="20"/>
                <w:szCs w:val="20"/>
              </w:rPr>
              <w:t>Senescence</w:t>
            </w:r>
          </w:p>
        </w:tc>
      </w:tr>
      <w:tr w:rsidR="00536274" w:rsidRPr="006F09C2" w14:paraId="56CB0031" w14:textId="77777777" w:rsidTr="007C465B">
        <w:trPr>
          <w:trHeight w:val="199"/>
          <w:jc w:val="center"/>
        </w:trPr>
        <w:tc>
          <w:tcPr>
            <w:tcW w:w="244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6CD361DB" w14:textId="601D0B6F" w:rsidR="00536274" w:rsidRPr="007C465B" w:rsidRDefault="00386876" w:rsidP="0031472B">
            <w:pPr>
              <w:spacing w:line="240" w:lineRule="auto"/>
              <w:jc w:val="center"/>
              <w:rPr>
                <w:sz w:val="20"/>
                <w:szCs w:val="20"/>
              </w:rPr>
            </w:pPr>
            <w:r>
              <w:rPr>
                <w:sz w:val="20"/>
                <w:szCs w:val="20"/>
              </w:rPr>
              <w:t>WR-1065</w:t>
            </w:r>
          </w:p>
        </w:tc>
        <w:tc>
          <w:tcPr>
            <w:tcW w:w="2200"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045DFE0E" w14:textId="77777777" w:rsidR="00536274" w:rsidRPr="007C465B" w:rsidRDefault="00536274" w:rsidP="0031472B">
            <w:pPr>
              <w:spacing w:line="240" w:lineRule="auto"/>
              <w:jc w:val="center"/>
              <w:rPr>
                <w:sz w:val="20"/>
                <w:szCs w:val="20"/>
              </w:rPr>
            </w:pPr>
            <w:r w:rsidRPr="007C465B">
              <w:rPr>
                <w:sz w:val="20"/>
                <w:szCs w:val="20"/>
              </w:rPr>
              <w:t>1 mM</w:t>
            </w:r>
          </w:p>
        </w:tc>
        <w:tc>
          <w:tcPr>
            <w:tcW w:w="1796"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24E81D5A"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77BADD5C"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16291F63"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44D335B0" w14:textId="77777777" w:rsidR="00536274" w:rsidRPr="007C465B" w:rsidRDefault="00536274" w:rsidP="0031472B">
            <w:pPr>
              <w:spacing w:line="240" w:lineRule="auto"/>
              <w:jc w:val="center"/>
              <w:rPr>
                <w:sz w:val="20"/>
                <w:szCs w:val="20"/>
              </w:rPr>
            </w:pP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75BF6B43" w14:textId="77777777" w:rsidR="00536274" w:rsidRPr="007C465B" w:rsidRDefault="00536274" w:rsidP="0031472B">
            <w:pPr>
              <w:spacing w:line="240" w:lineRule="auto"/>
              <w:jc w:val="center"/>
              <w:rPr>
                <w:sz w:val="20"/>
                <w:szCs w:val="20"/>
              </w:rPr>
            </w:pPr>
            <w:r w:rsidRPr="007C465B">
              <w:rPr>
                <w:sz w:val="20"/>
                <w:szCs w:val="20"/>
              </w:rPr>
              <w:t>4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4B82F0BC"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795A3ED3"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28796244"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42A5E0D2" w14:textId="77777777" w:rsidR="00536274" w:rsidRPr="007C465B" w:rsidRDefault="00536274" w:rsidP="0031472B">
            <w:pPr>
              <w:spacing w:line="240" w:lineRule="auto"/>
              <w:jc w:val="center"/>
              <w:rPr>
                <w:sz w:val="20"/>
                <w:szCs w:val="20"/>
              </w:rPr>
            </w:pPr>
            <w:r w:rsidRPr="007C465B">
              <w:rPr>
                <w:sz w:val="20"/>
                <w:szCs w:val="20"/>
              </w:rPr>
              <w:t>Tempol</w:t>
            </w: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70AEB98B" w14:textId="77777777" w:rsidR="00536274" w:rsidRPr="007C465B" w:rsidRDefault="00536274" w:rsidP="0031472B">
            <w:pPr>
              <w:spacing w:line="240" w:lineRule="auto"/>
              <w:jc w:val="center"/>
              <w:rPr>
                <w:sz w:val="20"/>
                <w:szCs w:val="20"/>
              </w:rPr>
            </w:pPr>
            <w:r w:rsidRPr="007C465B">
              <w:rPr>
                <w:sz w:val="20"/>
                <w:szCs w:val="20"/>
              </w:rPr>
              <w:t>1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7A1100DB"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795AB908"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54B65B98"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53BB9601" w14:textId="77777777" w:rsidR="00536274" w:rsidRPr="007C465B" w:rsidRDefault="00536274" w:rsidP="0031472B">
            <w:pPr>
              <w:spacing w:line="240" w:lineRule="auto"/>
              <w:jc w:val="center"/>
              <w:rPr>
                <w:sz w:val="20"/>
                <w:szCs w:val="20"/>
              </w:rPr>
            </w:pP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5E769341" w14:textId="77777777" w:rsidR="00536274" w:rsidRPr="007C465B" w:rsidRDefault="00536274" w:rsidP="0031472B">
            <w:pPr>
              <w:spacing w:line="240" w:lineRule="auto"/>
              <w:jc w:val="center"/>
              <w:rPr>
                <w:sz w:val="20"/>
                <w:szCs w:val="20"/>
              </w:rPr>
            </w:pPr>
            <w:r w:rsidRPr="007C465B">
              <w:rPr>
                <w:sz w:val="20"/>
                <w:szCs w:val="20"/>
              </w:rPr>
              <w:t>4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05FC1E3A"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342042FB"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295EAA36"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72E4A9D6" w14:textId="77777777" w:rsidR="00536274" w:rsidRPr="007C465B" w:rsidRDefault="00536274" w:rsidP="0031472B">
            <w:pPr>
              <w:spacing w:line="240" w:lineRule="auto"/>
              <w:jc w:val="center"/>
              <w:rPr>
                <w:sz w:val="20"/>
                <w:szCs w:val="20"/>
              </w:rPr>
            </w:pPr>
            <w:r w:rsidRPr="007C465B">
              <w:rPr>
                <w:sz w:val="20"/>
                <w:szCs w:val="20"/>
              </w:rPr>
              <w:t>Edaravone</w:t>
            </w: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49546BDB" w14:textId="77777777" w:rsidR="00536274" w:rsidRPr="007C465B" w:rsidRDefault="00536274" w:rsidP="0031472B">
            <w:pPr>
              <w:spacing w:line="240" w:lineRule="auto"/>
              <w:jc w:val="center"/>
              <w:rPr>
                <w:sz w:val="20"/>
                <w:szCs w:val="20"/>
              </w:rPr>
            </w:pPr>
            <w:r w:rsidRPr="007C465B">
              <w:rPr>
                <w:sz w:val="20"/>
                <w:szCs w:val="20"/>
              </w:rPr>
              <w:t>100 µM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46BA86CD" w14:textId="77777777" w:rsidR="00536274" w:rsidRPr="007C465B" w:rsidRDefault="00536274" w:rsidP="0031472B">
            <w:pPr>
              <w:spacing w:line="240" w:lineRule="auto"/>
              <w:jc w:val="center"/>
              <w:rPr>
                <w:sz w:val="20"/>
                <w:szCs w:val="20"/>
              </w:rPr>
            </w:pPr>
            <w:r w:rsidRPr="007C465B">
              <w:rPr>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7CD242EE"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34A36CD6"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2FB495F0" w14:textId="77777777" w:rsidR="00536274" w:rsidRPr="007C465B" w:rsidRDefault="00536274" w:rsidP="0031472B">
            <w:pPr>
              <w:spacing w:line="240" w:lineRule="auto"/>
              <w:jc w:val="center"/>
              <w:rPr>
                <w:sz w:val="20"/>
                <w:szCs w:val="20"/>
              </w:rPr>
            </w:pP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3DE8D421" w14:textId="77777777" w:rsidR="00536274" w:rsidRPr="007C465B" w:rsidRDefault="00536274" w:rsidP="0031472B">
            <w:pPr>
              <w:spacing w:line="240" w:lineRule="auto"/>
              <w:jc w:val="center"/>
              <w:rPr>
                <w:sz w:val="20"/>
                <w:szCs w:val="20"/>
              </w:rPr>
            </w:pPr>
            <w:r w:rsidRPr="007C465B">
              <w:rPr>
                <w:sz w:val="20"/>
                <w:szCs w:val="20"/>
              </w:rPr>
              <w:t>1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281EDBD1"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42E3B4FF"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5CAC2388"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7C930B2E" w14:textId="77777777" w:rsidR="00536274" w:rsidRPr="007C465B" w:rsidRDefault="00536274" w:rsidP="0031472B">
            <w:pPr>
              <w:spacing w:line="240" w:lineRule="auto"/>
              <w:jc w:val="center"/>
              <w:rPr>
                <w:sz w:val="20"/>
                <w:szCs w:val="20"/>
              </w:rPr>
            </w:pP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3020E1D1" w14:textId="77777777" w:rsidR="00536274" w:rsidRPr="007C465B" w:rsidRDefault="00536274" w:rsidP="0031472B">
            <w:pPr>
              <w:spacing w:line="240" w:lineRule="auto"/>
              <w:jc w:val="center"/>
              <w:rPr>
                <w:sz w:val="20"/>
                <w:szCs w:val="20"/>
              </w:rPr>
            </w:pPr>
            <w:r w:rsidRPr="007C465B">
              <w:rPr>
                <w:sz w:val="20"/>
                <w:szCs w:val="20"/>
              </w:rPr>
              <w:t>4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7883DD5F"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75D08C88"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3DB5725B"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52DC086C" w14:textId="77777777" w:rsidR="00536274" w:rsidRPr="007C465B" w:rsidRDefault="00536274" w:rsidP="0031472B">
            <w:pPr>
              <w:spacing w:line="240" w:lineRule="auto"/>
              <w:jc w:val="center"/>
              <w:rPr>
                <w:sz w:val="20"/>
                <w:szCs w:val="20"/>
              </w:rPr>
            </w:pPr>
            <w:r w:rsidRPr="007C465B">
              <w:rPr>
                <w:sz w:val="20"/>
                <w:szCs w:val="20"/>
              </w:rPr>
              <w:t>N-acetylcysteine</w:t>
            </w: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5E3C0647" w14:textId="77777777" w:rsidR="00536274" w:rsidRPr="007C465B" w:rsidRDefault="00536274" w:rsidP="0031472B">
            <w:pPr>
              <w:spacing w:line="240" w:lineRule="auto"/>
              <w:jc w:val="center"/>
              <w:rPr>
                <w:sz w:val="20"/>
                <w:szCs w:val="20"/>
              </w:rPr>
            </w:pPr>
            <w:r w:rsidRPr="007C465B">
              <w:rPr>
                <w:sz w:val="20"/>
                <w:szCs w:val="20"/>
              </w:rPr>
              <w:t>1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3FC9B2FA"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37E3EADA" w14:textId="77777777" w:rsidR="00536274" w:rsidRPr="007C465B" w:rsidRDefault="00536274" w:rsidP="0031472B">
            <w:pPr>
              <w:spacing w:line="240" w:lineRule="auto"/>
              <w:jc w:val="center"/>
              <w:rPr>
                <w:sz w:val="20"/>
                <w:szCs w:val="20"/>
              </w:rPr>
            </w:pPr>
            <w:r w:rsidRPr="007C465B">
              <w:rPr>
                <w:sz w:val="20"/>
                <w:szCs w:val="20"/>
              </w:rPr>
              <w:t>~</w:t>
            </w:r>
          </w:p>
        </w:tc>
      </w:tr>
      <w:tr w:rsidR="00536274" w:rsidRPr="006F09C2" w14:paraId="3EB8DC0D"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74F0D9A2" w14:textId="77777777" w:rsidR="00536274" w:rsidRPr="007C465B" w:rsidRDefault="00536274" w:rsidP="0031472B">
            <w:pPr>
              <w:spacing w:line="240" w:lineRule="auto"/>
              <w:jc w:val="center"/>
              <w:rPr>
                <w:sz w:val="20"/>
                <w:szCs w:val="20"/>
              </w:rPr>
            </w:pP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56DA0E1E" w14:textId="77777777" w:rsidR="00536274" w:rsidRPr="007C465B" w:rsidRDefault="00536274" w:rsidP="0031472B">
            <w:pPr>
              <w:spacing w:line="240" w:lineRule="auto"/>
              <w:jc w:val="center"/>
              <w:rPr>
                <w:sz w:val="20"/>
                <w:szCs w:val="20"/>
              </w:rPr>
            </w:pPr>
            <w:r w:rsidRPr="007C465B">
              <w:rPr>
                <w:sz w:val="20"/>
                <w:szCs w:val="20"/>
              </w:rPr>
              <w:t>4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065C6EE4"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2316DA13" w14:textId="77777777" w:rsidR="00536274" w:rsidRPr="007C465B" w:rsidRDefault="00536274" w:rsidP="0031472B">
            <w:pPr>
              <w:spacing w:line="240" w:lineRule="auto"/>
              <w:jc w:val="center"/>
              <w:rPr>
                <w:sz w:val="20"/>
                <w:szCs w:val="20"/>
              </w:rPr>
            </w:pPr>
            <w:r w:rsidRPr="007C465B">
              <w:rPr>
                <w:sz w:val="20"/>
                <w:szCs w:val="20"/>
              </w:rPr>
              <w:t>~</w:t>
            </w:r>
          </w:p>
        </w:tc>
      </w:tr>
      <w:tr w:rsidR="00536274" w:rsidRPr="006F09C2" w14:paraId="1F50EFD5"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54DEADB2" w14:textId="77777777" w:rsidR="00536274" w:rsidRPr="007C465B" w:rsidRDefault="00536274" w:rsidP="0031472B">
            <w:pPr>
              <w:spacing w:line="240" w:lineRule="auto"/>
              <w:jc w:val="center"/>
              <w:rPr>
                <w:sz w:val="20"/>
                <w:szCs w:val="20"/>
              </w:rPr>
            </w:pP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7DBA70BC" w14:textId="77777777" w:rsidR="00536274" w:rsidRPr="007C465B" w:rsidRDefault="00536274" w:rsidP="0031472B">
            <w:pPr>
              <w:spacing w:line="240" w:lineRule="auto"/>
              <w:jc w:val="center"/>
              <w:rPr>
                <w:sz w:val="20"/>
                <w:szCs w:val="20"/>
              </w:rPr>
            </w:pPr>
            <w:r w:rsidRPr="007C465B">
              <w:rPr>
                <w:sz w:val="20"/>
                <w:szCs w:val="20"/>
              </w:rPr>
              <w:t>10 mM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7483CBCA" w14:textId="77777777" w:rsidR="00536274" w:rsidRPr="007C465B" w:rsidRDefault="00536274" w:rsidP="0031472B">
            <w:pPr>
              <w:spacing w:line="240" w:lineRule="auto"/>
              <w:jc w:val="center"/>
              <w:rPr>
                <w:sz w:val="20"/>
                <w:szCs w:val="20"/>
              </w:rPr>
            </w:pPr>
            <w:r w:rsidRPr="007C465B">
              <w:rPr>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7F2DE902" w14:textId="77777777" w:rsidR="00536274" w:rsidRPr="007C465B" w:rsidRDefault="00536274" w:rsidP="0031472B">
            <w:pPr>
              <w:spacing w:line="240" w:lineRule="auto"/>
              <w:jc w:val="center"/>
              <w:rPr>
                <w:sz w:val="20"/>
                <w:szCs w:val="20"/>
              </w:rPr>
            </w:pPr>
            <w:r w:rsidRPr="007C465B">
              <w:rPr>
                <w:sz w:val="20"/>
                <w:szCs w:val="20"/>
              </w:rPr>
              <w:t>~</w:t>
            </w:r>
          </w:p>
        </w:tc>
      </w:tr>
      <w:tr w:rsidR="00536274" w:rsidRPr="006F09C2" w14:paraId="22B9101D"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7F0D8CD3" w14:textId="77777777" w:rsidR="00536274" w:rsidRPr="007C465B" w:rsidRDefault="00536274" w:rsidP="0031472B">
            <w:pPr>
              <w:spacing w:line="240" w:lineRule="auto"/>
              <w:jc w:val="center"/>
              <w:rPr>
                <w:sz w:val="20"/>
                <w:szCs w:val="20"/>
              </w:rPr>
            </w:pPr>
            <w:r w:rsidRPr="007C465B">
              <w:rPr>
                <w:sz w:val="20"/>
                <w:szCs w:val="20"/>
              </w:rPr>
              <w:t>Rapamycin</w:t>
            </w: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45E081AC" w14:textId="77777777" w:rsidR="00536274" w:rsidRPr="007C465B" w:rsidRDefault="00536274" w:rsidP="0031472B">
            <w:pPr>
              <w:spacing w:line="240" w:lineRule="auto"/>
              <w:jc w:val="center"/>
              <w:rPr>
                <w:sz w:val="20"/>
                <w:szCs w:val="20"/>
              </w:rPr>
            </w:pPr>
            <w:r w:rsidRPr="007C465B">
              <w:rPr>
                <w:sz w:val="20"/>
                <w:szCs w:val="20"/>
              </w:rPr>
              <w:t>50 µM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50DB899C" w14:textId="77777777" w:rsidR="00536274" w:rsidRPr="007C465B" w:rsidRDefault="00536274" w:rsidP="0031472B">
            <w:pPr>
              <w:spacing w:line="240" w:lineRule="auto"/>
              <w:jc w:val="center"/>
              <w:rPr>
                <w:sz w:val="20"/>
                <w:szCs w:val="20"/>
              </w:rPr>
            </w:pPr>
            <w:r w:rsidRPr="007C465B">
              <w:rPr>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113B159E"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r>
      <w:tr w:rsidR="00536274" w:rsidRPr="006F09C2" w14:paraId="4228D99B"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30ABE77A" w14:textId="77777777" w:rsidR="00536274" w:rsidRPr="007C465B" w:rsidRDefault="00536274" w:rsidP="0031472B">
            <w:pPr>
              <w:spacing w:line="240" w:lineRule="auto"/>
              <w:jc w:val="center"/>
              <w:rPr>
                <w:sz w:val="20"/>
                <w:szCs w:val="20"/>
              </w:rPr>
            </w:pPr>
            <w:r w:rsidRPr="007C465B">
              <w:rPr>
                <w:sz w:val="20"/>
                <w:szCs w:val="20"/>
              </w:rPr>
              <w:t>Palifermin</w:t>
            </w: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4DDBFCF9" w14:textId="77777777" w:rsidR="00536274" w:rsidRPr="007C465B" w:rsidRDefault="00536274" w:rsidP="0031472B">
            <w:pPr>
              <w:spacing w:line="240" w:lineRule="auto"/>
              <w:jc w:val="center"/>
              <w:rPr>
                <w:sz w:val="20"/>
                <w:szCs w:val="20"/>
              </w:rPr>
            </w:pPr>
            <w:r w:rsidRPr="007C465B">
              <w:rPr>
                <w:sz w:val="20"/>
                <w:szCs w:val="20"/>
              </w:rPr>
              <w:t>100 ng/mL</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0B84CB81" w14:textId="77777777" w:rsidR="00536274" w:rsidRPr="007C465B" w:rsidRDefault="00536274" w:rsidP="0031472B">
            <w:pPr>
              <w:spacing w:line="240" w:lineRule="auto"/>
              <w:jc w:val="center"/>
              <w:rPr>
                <w:sz w:val="20"/>
                <w:szCs w:val="20"/>
              </w:rPr>
            </w:pPr>
            <w:r w:rsidRPr="007C465B">
              <w:rPr>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007FCEB0" w14:textId="77777777" w:rsidR="00536274" w:rsidRPr="007C465B" w:rsidRDefault="00536274" w:rsidP="0031472B">
            <w:pPr>
              <w:spacing w:line="240" w:lineRule="auto"/>
              <w:jc w:val="center"/>
              <w:rPr>
                <w:sz w:val="20"/>
                <w:szCs w:val="20"/>
              </w:rPr>
            </w:pPr>
            <w:r w:rsidRPr="007C465B">
              <w:rPr>
                <w:sz w:val="20"/>
                <w:szCs w:val="20"/>
              </w:rPr>
              <w:t>~</w:t>
            </w:r>
          </w:p>
        </w:tc>
      </w:tr>
      <w:tr w:rsidR="00536274" w:rsidRPr="006F09C2" w14:paraId="0504ADE8" w14:textId="77777777" w:rsidTr="007C465B">
        <w:trPr>
          <w:trHeight w:val="199"/>
          <w:jc w:val="center"/>
        </w:trPr>
        <w:tc>
          <w:tcPr>
            <w:tcW w:w="2440" w:type="dxa"/>
            <w:tcBorders>
              <w:top w:val="nil"/>
              <w:left w:val="nil"/>
              <w:bottom w:val="nil"/>
              <w:right w:val="nil"/>
            </w:tcBorders>
            <w:shd w:val="clear" w:color="auto" w:fill="auto"/>
            <w:tcMar>
              <w:top w:w="72" w:type="dxa"/>
              <w:left w:w="144" w:type="dxa"/>
              <w:bottom w:w="72" w:type="dxa"/>
              <w:right w:w="144" w:type="dxa"/>
            </w:tcMar>
            <w:hideMark/>
          </w:tcPr>
          <w:p w14:paraId="3430D478" w14:textId="77777777" w:rsidR="00536274" w:rsidRPr="007C465B" w:rsidRDefault="00536274" w:rsidP="0031472B">
            <w:pPr>
              <w:spacing w:line="240" w:lineRule="auto"/>
              <w:jc w:val="center"/>
              <w:rPr>
                <w:sz w:val="20"/>
                <w:szCs w:val="20"/>
              </w:rPr>
            </w:pPr>
            <w:r w:rsidRPr="007C465B">
              <w:rPr>
                <w:sz w:val="20"/>
                <w:szCs w:val="20"/>
              </w:rPr>
              <w:t>Ex-Rad</w:t>
            </w:r>
          </w:p>
        </w:tc>
        <w:tc>
          <w:tcPr>
            <w:tcW w:w="2200" w:type="dxa"/>
            <w:tcBorders>
              <w:top w:val="nil"/>
              <w:left w:val="nil"/>
              <w:bottom w:val="nil"/>
              <w:right w:val="nil"/>
            </w:tcBorders>
            <w:shd w:val="clear" w:color="auto" w:fill="auto"/>
            <w:tcMar>
              <w:top w:w="72" w:type="dxa"/>
              <w:left w:w="144" w:type="dxa"/>
              <w:bottom w:w="72" w:type="dxa"/>
              <w:right w:w="144" w:type="dxa"/>
            </w:tcMar>
            <w:hideMark/>
          </w:tcPr>
          <w:p w14:paraId="5053D7A2" w14:textId="77777777" w:rsidR="00536274" w:rsidRPr="007C465B" w:rsidRDefault="00536274" w:rsidP="0031472B">
            <w:pPr>
              <w:spacing w:line="240" w:lineRule="auto"/>
              <w:jc w:val="center"/>
              <w:rPr>
                <w:sz w:val="20"/>
                <w:szCs w:val="20"/>
              </w:rPr>
            </w:pPr>
            <w:r w:rsidRPr="007C465B">
              <w:rPr>
                <w:sz w:val="20"/>
                <w:szCs w:val="20"/>
              </w:rPr>
              <w:t>50 µM</w:t>
            </w:r>
          </w:p>
        </w:tc>
        <w:tc>
          <w:tcPr>
            <w:tcW w:w="1796" w:type="dxa"/>
            <w:tcBorders>
              <w:top w:val="nil"/>
              <w:left w:val="nil"/>
              <w:bottom w:val="nil"/>
              <w:right w:val="nil"/>
            </w:tcBorders>
            <w:shd w:val="clear" w:color="auto" w:fill="auto"/>
            <w:tcMar>
              <w:top w:w="72" w:type="dxa"/>
              <w:left w:w="144" w:type="dxa"/>
              <w:bottom w:w="72" w:type="dxa"/>
              <w:right w:w="144" w:type="dxa"/>
            </w:tcMar>
            <w:hideMark/>
          </w:tcPr>
          <w:p w14:paraId="3B844C1A" w14:textId="77777777" w:rsidR="00536274" w:rsidRPr="007C465B" w:rsidRDefault="00536274" w:rsidP="0031472B">
            <w:pPr>
              <w:spacing w:line="240" w:lineRule="auto"/>
              <w:jc w:val="center"/>
              <w:rPr>
                <w:sz w:val="20"/>
                <w:szCs w:val="20"/>
              </w:rPr>
            </w:pPr>
            <w:r w:rsidRPr="007C465B">
              <w:rPr>
                <w:rFonts w:ascii="Segoe UI Symbol" w:hAnsi="Segoe UI Symbol" w:cs="Segoe UI Symbol"/>
                <w:sz w:val="20"/>
                <w:szCs w:val="20"/>
              </w:rPr>
              <w:t>✗</w:t>
            </w:r>
          </w:p>
        </w:tc>
        <w:tc>
          <w:tcPr>
            <w:tcW w:w="1829" w:type="dxa"/>
            <w:tcBorders>
              <w:top w:val="nil"/>
              <w:left w:val="nil"/>
              <w:bottom w:val="nil"/>
              <w:right w:val="nil"/>
            </w:tcBorders>
            <w:shd w:val="clear" w:color="auto" w:fill="auto"/>
            <w:tcMar>
              <w:top w:w="72" w:type="dxa"/>
              <w:left w:w="144" w:type="dxa"/>
              <w:bottom w:w="72" w:type="dxa"/>
              <w:right w:w="144" w:type="dxa"/>
            </w:tcMar>
            <w:hideMark/>
          </w:tcPr>
          <w:p w14:paraId="5D684AA6" w14:textId="77777777" w:rsidR="00536274" w:rsidRPr="007C465B" w:rsidRDefault="00536274" w:rsidP="0031472B">
            <w:pPr>
              <w:spacing w:line="240" w:lineRule="auto"/>
              <w:jc w:val="center"/>
              <w:rPr>
                <w:sz w:val="20"/>
                <w:szCs w:val="20"/>
              </w:rPr>
            </w:pPr>
            <w:r w:rsidRPr="007C465B">
              <w:rPr>
                <w:sz w:val="20"/>
                <w:szCs w:val="20"/>
              </w:rPr>
              <w:t>~</w:t>
            </w:r>
          </w:p>
        </w:tc>
      </w:tr>
      <w:tr w:rsidR="00536274" w:rsidRPr="006F09C2" w14:paraId="7D857F02" w14:textId="77777777" w:rsidTr="007C465B">
        <w:trPr>
          <w:trHeight w:val="139"/>
          <w:jc w:val="center"/>
        </w:trPr>
        <w:tc>
          <w:tcPr>
            <w:tcW w:w="8268" w:type="dxa"/>
            <w:gridSpan w:val="4"/>
            <w:tcBorders>
              <w:top w:val="nil"/>
              <w:left w:val="nil"/>
              <w:bottom w:val="single" w:sz="8" w:space="0" w:color="000000"/>
              <w:right w:val="nil"/>
            </w:tcBorders>
            <w:shd w:val="clear" w:color="auto" w:fill="auto"/>
            <w:tcMar>
              <w:top w:w="72" w:type="dxa"/>
              <w:left w:w="144" w:type="dxa"/>
              <w:bottom w:w="72" w:type="dxa"/>
              <w:right w:w="144" w:type="dxa"/>
            </w:tcMar>
            <w:hideMark/>
          </w:tcPr>
          <w:p w14:paraId="1F904A77" w14:textId="77777777" w:rsidR="00536274" w:rsidRPr="007C465B" w:rsidRDefault="00536274" w:rsidP="0031472B">
            <w:pPr>
              <w:spacing w:line="240" w:lineRule="auto"/>
              <w:rPr>
                <w:sz w:val="20"/>
                <w:szCs w:val="20"/>
              </w:rPr>
            </w:pPr>
            <w:r w:rsidRPr="007C465B">
              <w:rPr>
                <w:rFonts w:ascii="Segoe UI Symbol" w:hAnsi="Segoe UI Symbol" w:cs="Segoe UI Symbol"/>
                <w:sz w:val="20"/>
                <w:szCs w:val="20"/>
              </w:rPr>
              <w:t>✓</w:t>
            </w:r>
            <w:r w:rsidRPr="007C465B">
              <w:rPr>
                <w:sz w:val="20"/>
                <w:szCs w:val="20"/>
              </w:rPr>
              <w:t xml:space="preserve"> = radioprotection; </w:t>
            </w:r>
            <w:r w:rsidRPr="007C465B">
              <w:rPr>
                <w:rFonts w:ascii="Segoe UI Symbol" w:hAnsi="Segoe UI Symbol" w:cs="Segoe UI Symbol"/>
                <w:sz w:val="20"/>
                <w:szCs w:val="20"/>
              </w:rPr>
              <w:t>✗</w:t>
            </w:r>
            <w:r w:rsidRPr="007C465B">
              <w:rPr>
                <w:sz w:val="20"/>
                <w:szCs w:val="20"/>
              </w:rPr>
              <w:t xml:space="preserve"> = no radioprotection; ~ = partial radioprotection</w:t>
            </w:r>
          </w:p>
        </w:tc>
      </w:tr>
    </w:tbl>
    <w:p w14:paraId="05667062" w14:textId="77777777" w:rsidR="00536274" w:rsidRDefault="00536274" w:rsidP="00536274">
      <w:pPr>
        <w:spacing w:line="240" w:lineRule="auto"/>
      </w:pPr>
    </w:p>
    <w:p w14:paraId="45F20E6F" w14:textId="77777777" w:rsidR="00536274" w:rsidRDefault="00536274" w:rsidP="00536274">
      <w:pPr>
        <w:spacing w:line="240" w:lineRule="auto"/>
      </w:pPr>
    </w:p>
    <w:p w14:paraId="72207FF4" w14:textId="77777777" w:rsidR="00536274" w:rsidRDefault="00536274" w:rsidP="00536274">
      <w:pPr>
        <w:spacing w:line="240" w:lineRule="auto"/>
      </w:pPr>
    </w:p>
    <w:p w14:paraId="07657571" w14:textId="3AFB3EFE" w:rsidR="00385B13" w:rsidRDefault="00385B13"/>
    <w:sectPr w:rsidR="00385B13" w:rsidSect="00D610B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A49731" w14:textId="77777777" w:rsidR="00FB2D1F" w:rsidRDefault="00FB2D1F" w:rsidP="00815983">
      <w:pPr>
        <w:spacing w:line="240" w:lineRule="auto"/>
      </w:pPr>
      <w:r>
        <w:separator/>
      </w:r>
    </w:p>
  </w:endnote>
  <w:endnote w:type="continuationSeparator" w:id="0">
    <w:p w14:paraId="601FD717" w14:textId="77777777" w:rsidR="00FB2D1F" w:rsidRDefault="00FB2D1F" w:rsidP="008159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Body)">
    <w:altName w:val="Calibri"/>
    <w:charset w:val="00"/>
    <w:family w:val="roman"/>
    <w:pitch w:val="default"/>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4A8DA7" w14:textId="77777777" w:rsidR="00FB2D1F" w:rsidRDefault="00FB2D1F" w:rsidP="00815983">
      <w:pPr>
        <w:spacing w:line="240" w:lineRule="auto"/>
      </w:pPr>
      <w:r>
        <w:separator/>
      </w:r>
    </w:p>
  </w:footnote>
  <w:footnote w:type="continuationSeparator" w:id="0">
    <w:p w14:paraId="3A1E5771" w14:textId="77777777" w:rsidR="00FB2D1F" w:rsidRDefault="00FB2D1F" w:rsidP="0081598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 w15:restartNumberingAfterBreak="0">
    <w:nsid w:val="0416658D"/>
    <w:multiLevelType w:val="multilevel"/>
    <w:tmpl w:val="2A9E56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4A67B78"/>
    <w:multiLevelType w:val="hybridMultilevel"/>
    <w:tmpl w:val="6B8C7A08"/>
    <w:lvl w:ilvl="0" w:tplc="D3A4CA2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F71D41"/>
    <w:multiLevelType w:val="hybridMultilevel"/>
    <w:tmpl w:val="6102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F773A6"/>
    <w:multiLevelType w:val="hybridMultilevel"/>
    <w:tmpl w:val="4BC6554E"/>
    <w:lvl w:ilvl="0" w:tplc="62C0C46C">
      <w:start w:val="1"/>
      <w:numFmt w:val="decimal"/>
      <w:lvlText w:val="%1."/>
      <w:lvlJc w:val="left"/>
      <w:pPr>
        <w:ind w:left="720" w:hanging="360"/>
      </w:pPr>
      <w:rPr>
        <w:rFonts w:hint="default"/>
        <w:b w:val="0"/>
        <w:i w:val="0"/>
        <w:caps w:val="0"/>
        <w:strike w:val="0"/>
        <w:dstrike w:val="0"/>
        <w:outline w:val="0"/>
        <w:shadow w:val="0"/>
        <w:emboss w:val="0"/>
        <w:imprint w:val="0"/>
        <w:vanish w:val="0"/>
        <w:sz w:val="22"/>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9F0067"/>
    <w:multiLevelType w:val="hybridMultilevel"/>
    <w:tmpl w:val="20A49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76B26EE"/>
    <w:multiLevelType w:val="hybridMultilevel"/>
    <w:tmpl w:val="4FA4B0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9809EE"/>
    <w:multiLevelType w:val="multilevel"/>
    <w:tmpl w:val="0409001D"/>
    <w:styleLink w:val="CurrentLi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4A05729"/>
    <w:multiLevelType w:val="hybridMultilevel"/>
    <w:tmpl w:val="87B6D794"/>
    <w:lvl w:ilvl="0" w:tplc="CF6618D4">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2F5C9E"/>
    <w:multiLevelType w:val="hybridMultilevel"/>
    <w:tmpl w:val="700261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271638"/>
    <w:multiLevelType w:val="hybridMultilevel"/>
    <w:tmpl w:val="146CFB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D683888"/>
    <w:multiLevelType w:val="hybridMultilevel"/>
    <w:tmpl w:val="CB1ED5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10E24F7"/>
    <w:multiLevelType w:val="multilevel"/>
    <w:tmpl w:val="394C86D2"/>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3" w15:restartNumberingAfterBreak="0">
    <w:nsid w:val="62703720"/>
    <w:multiLevelType w:val="hybridMultilevel"/>
    <w:tmpl w:val="EE4A339A"/>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FD5EB2"/>
    <w:multiLevelType w:val="hybridMultilevel"/>
    <w:tmpl w:val="43CE98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6532F39"/>
    <w:multiLevelType w:val="hybridMultilevel"/>
    <w:tmpl w:val="1A5CAA64"/>
    <w:lvl w:ilvl="0" w:tplc="8402E844">
      <w:start w:val="1"/>
      <w:numFmt w:val="decimal"/>
      <w:lvlText w:val="4.%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65906D8"/>
    <w:multiLevelType w:val="hybridMultilevel"/>
    <w:tmpl w:val="927881DE"/>
    <w:lvl w:ilvl="0" w:tplc="A210A9C8">
      <w:start w:val="1"/>
      <w:numFmt w:val="bullet"/>
      <w:lvlText w:val=""/>
      <w:lvlJc w:val="left"/>
      <w:pPr>
        <w:ind w:left="720" w:hanging="360"/>
      </w:pPr>
      <w:rPr>
        <w:rFonts w:ascii="Symbol" w:hAnsi="Symbol" w:hint="default"/>
      </w:rPr>
    </w:lvl>
    <w:lvl w:ilvl="1" w:tplc="0906851A">
      <w:start w:val="1"/>
      <w:numFmt w:val="bullet"/>
      <w:lvlText w:val="o"/>
      <w:lvlJc w:val="left"/>
      <w:pPr>
        <w:ind w:left="1440" w:hanging="360"/>
      </w:pPr>
      <w:rPr>
        <w:rFonts w:ascii="Courier New" w:hAnsi="Courier New" w:hint="default"/>
      </w:rPr>
    </w:lvl>
    <w:lvl w:ilvl="2" w:tplc="C242EA16">
      <w:start w:val="1"/>
      <w:numFmt w:val="bullet"/>
      <w:lvlText w:val=""/>
      <w:lvlJc w:val="left"/>
      <w:pPr>
        <w:ind w:left="2160" w:hanging="360"/>
      </w:pPr>
      <w:rPr>
        <w:rFonts w:ascii="Wingdings" w:hAnsi="Wingdings" w:hint="default"/>
      </w:rPr>
    </w:lvl>
    <w:lvl w:ilvl="3" w:tplc="D35E5100">
      <w:start w:val="1"/>
      <w:numFmt w:val="bullet"/>
      <w:lvlText w:val=""/>
      <w:lvlJc w:val="left"/>
      <w:pPr>
        <w:ind w:left="2880" w:hanging="360"/>
      </w:pPr>
      <w:rPr>
        <w:rFonts w:ascii="Symbol" w:hAnsi="Symbol" w:hint="default"/>
      </w:rPr>
    </w:lvl>
    <w:lvl w:ilvl="4" w:tplc="E2BE4E68">
      <w:start w:val="1"/>
      <w:numFmt w:val="bullet"/>
      <w:lvlText w:val="o"/>
      <w:lvlJc w:val="left"/>
      <w:pPr>
        <w:ind w:left="3600" w:hanging="360"/>
      </w:pPr>
      <w:rPr>
        <w:rFonts w:ascii="Courier New" w:hAnsi="Courier New" w:hint="default"/>
      </w:rPr>
    </w:lvl>
    <w:lvl w:ilvl="5" w:tplc="5DDAF99C">
      <w:start w:val="1"/>
      <w:numFmt w:val="bullet"/>
      <w:lvlText w:val=""/>
      <w:lvlJc w:val="left"/>
      <w:pPr>
        <w:ind w:left="4320" w:hanging="360"/>
      </w:pPr>
      <w:rPr>
        <w:rFonts w:ascii="Wingdings" w:hAnsi="Wingdings" w:hint="default"/>
      </w:rPr>
    </w:lvl>
    <w:lvl w:ilvl="6" w:tplc="98D00D8E">
      <w:start w:val="1"/>
      <w:numFmt w:val="bullet"/>
      <w:lvlText w:val=""/>
      <w:lvlJc w:val="left"/>
      <w:pPr>
        <w:ind w:left="5040" w:hanging="360"/>
      </w:pPr>
      <w:rPr>
        <w:rFonts w:ascii="Symbol" w:hAnsi="Symbol" w:hint="default"/>
      </w:rPr>
    </w:lvl>
    <w:lvl w:ilvl="7" w:tplc="3F54FCA0">
      <w:start w:val="1"/>
      <w:numFmt w:val="bullet"/>
      <w:lvlText w:val="o"/>
      <w:lvlJc w:val="left"/>
      <w:pPr>
        <w:ind w:left="5760" w:hanging="360"/>
      </w:pPr>
      <w:rPr>
        <w:rFonts w:ascii="Courier New" w:hAnsi="Courier New" w:hint="default"/>
      </w:rPr>
    </w:lvl>
    <w:lvl w:ilvl="8" w:tplc="337EC89C">
      <w:start w:val="1"/>
      <w:numFmt w:val="bullet"/>
      <w:lvlText w:val=""/>
      <w:lvlJc w:val="left"/>
      <w:pPr>
        <w:ind w:left="6480" w:hanging="360"/>
      </w:pPr>
      <w:rPr>
        <w:rFonts w:ascii="Wingdings" w:hAnsi="Wingdings" w:hint="default"/>
      </w:rPr>
    </w:lvl>
  </w:abstractNum>
  <w:abstractNum w:abstractNumId="17" w15:restartNumberingAfterBreak="0">
    <w:nsid w:val="77861E8D"/>
    <w:multiLevelType w:val="hybridMultilevel"/>
    <w:tmpl w:val="3C8E75A4"/>
    <w:lvl w:ilvl="0" w:tplc="425C37E2">
      <w:start w:val="1"/>
      <w:numFmt w:val="decimal"/>
      <w:lvlText w:val="3.%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C8A7F5A"/>
    <w:multiLevelType w:val="multilevel"/>
    <w:tmpl w:val="940E79F8"/>
    <w:lvl w:ilvl="0">
      <w:start w:val="1"/>
      <w:numFmt w:val="decimal"/>
      <w:pStyle w:val="ListParagraph"/>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8"/>
  </w:num>
  <w:num w:numId="2">
    <w:abstractNumId w:val="17"/>
  </w:num>
  <w:num w:numId="3">
    <w:abstractNumId w:val="15"/>
  </w:num>
  <w:num w:numId="4">
    <w:abstractNumId w:val="12"/>
  </w:num>
  <w:num w:numId="5">
    <w:abstractNumId w:val="11"/>
  </w:num>
  <w:num w:numId="6">
    <w:abstractNumId w:val="5"/>
  </w:num>
  <w:num w:numId="7">
    <w:abstractNumId w:val="18"/>
  </w:num>
  <w:num w:numId="8">
    <w:abstractNumId w:val="1"/>
  </w:num>
  <w:num w:numId="9">
    <w:abstractNumId w:val="7"/>
  </w:num>
  <w:num w:numId="10">
    <w:abstractNumId w:val="16"/>
  </w:num>
  <w:num w:numId="11">
    <w:abstractNumId w:val="14"/>
  </w:num>
  <w:num w:numId="12">
    <w:abstractNumId w:val="2"/>
  </w:num>
  <w:num w:numId="13">
    <w:abstractNumId w:val="9"/>
  </w:num>
  <w:num w:numId="14">
    <w:abstractNumId w:val="4"/>
  </w:num>
  <w:num w:numId="15">
    <w:abstractNumId w:val="13"/>
  </w:num>
  <w:num w:numId="16">
    <w:abstractNumId w:val="3"/>
  </w:num>
  <w:num w:numId="17">
    <w:abstractNumId w:val="0"/>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Biotechnolog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wdep05al5505oevvrg5treresatvas5spvt&quot;&gt;DrugScreening&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record-ids&gt;&lt;/item&gt;&lt;/Libraries&gt;"/>
  </w:docVars>
  <w:rsids>
    <w:rsidRoot w:val="00111887"/>
    <w:rsid w:val="000052AD"/>
    <w:rsid w:val="000053E3"/>
    <w:rsid w:val="000147D7"/>
    <w:rsid w:val="000151C0"/>
    <w:rsid w:val="000162F7"/>
    <w:rsid w:val="00021249"/>
    <w:rsid w:val="00021B6F"/>
    <w:rsid w:val="00023602"/>
    <w:rsid w:val="00025F76"/>
    <w:rsid w:val="00026DFE"/>
    <w:rsid w:val="00042EC6"/>
    <w:rsid w:val="00044851"/>
    <w:rsid w:val="00044B36"/>
    <w:rsid w:val="000457A0"/>
    <w:rsid w:val="000557E4"/>
    <w:rsid w:val="00061870"/>
    <w:rsid w:val="00067E20"/>
    <w:rsid w:val="0007293C"/>
    <w:rsid w:val="0007584D"/>
    <w:rsid w:val="00082499"/>
    <w:rsid w:val="00086E8D"/>
    <w:rsid w:val="000913D6"/>
    <w:rsid w:val="000946DF"/>
    <w:rsid w:val="00095D13"/>
    <w:rsid w:val="000A2563"/>
    <w:rsid w:val="000A32C6"/>
    <w:rsid w:val="000A477F"/>
    <w:rsid w:val="000A495F"/>
    <w:rsid w:val="000B2609"/>
    <w:rsid w:val="000B2651"/>
    <w:rsid w:val="000B5DE7"/>
    <w:rsid w:val="000C0C25"/>
    <w:rsid w:val="000C1B6B"/>
    <w:rsid w:val="000C2D24"/>
    <w:rsid w:val="000C64BE"/>
    <w:rsid w:val="000C7631"/>
    <w:rsid w:val="000D12C9"/>
    <w:rsid w:val="000E4856"/>
    <w:rsid w:val="000E4BD0"/>
    <w:rsid w:val="000E5EC9"/>
    <w:rsid w:val="000F344D"/>
    <w:rsid w:val="000F569C"/>
    <w:rsid w:val="000F7A60"/>
    <w:rsid w:val="001030AB"/>
    <w:rsid w:val="001062EB"/>
    <w:rsid w:val="00111887"/>
    <w:rsid w:val="00111B24"/>
    <w:rsid w:val="0011389D"/>
    <w:rsid w:val="00114917"/>
    <w:rsid w:val="00114DDE"/>
    <w:rsid w:val="00116417"/>
    <w:rsid w:val="00116576"/>
    <w:rsid w:val="00121CBB"/>
    <w:rsid w:val="00122B9B"/>
    <w:rsid w:val="00123720"/>
    <w:rsid w:val="00125B92"/>
    <w:rsid w:val="001330B5"/>
    <w:rsid w:val="00135C81"/>
    <w:rsid w:val="00136976"/>
    <w:rsid w:val="00141A55"/>
    <w:rsid w:val="00141C08"/>
    <w:rsid w:val="00142FB6"/>
    <w:rsid w:val="0014528B"/>
    <w:rsid w:val="00146D3E"/>
    <w:rsid w:val="0015746C"/>
    <w:rsid w:val="00161BD7"/>
    <w:rsid w:val="001644ED"/>
    <w:rsid w:val="0016582A"/>
    <w:rsid w:val="00177318"/>
    <w:rsid w:val="00177C7F"/>
    <w:rsid w:val="001854C3"/>
    <w:rsid w:val="001859BB"/>
    <w:rsid w:val="00186255"/>
    <w:rsid w:val="00191F29"/>
    <w:rsid w:val="00196501"/>
    <w:rsid w:val="00196910"/>
    <w:rsid w:val="001971F8"/>
    <w:rsid w:val="001A5497"/>
    <w:rsid w:val="001A6E66"/>
    <w:rsid w:val="001B1F23"/>
    <w:rsid w:val="001B29BE"/>
    <w:rsid w:val="001B6413"/>
    <w:rsid w:val="001C616E"/>
    <w:rsid w:val="001E284F"/>
    <w:rsid w:val="001E2B42"/>
    <w:rsid w:val="001E3E5A"/>
    <w:rsid w:val="001E50B7"/>
    <w:rsid w:val="001F2A78"/>
    <w:rsid w:val="001F54F9"/>
    <w:rsid w:val="0020504A"/>
    <w:rsid w:val="002210CE"/>
    <w:rsid w:val="00222C52"/>
    <w:rsid w:val="00223AF3"/>
    <w:rsid w:val="00224F08"/>
    <w:rsid w:val="00230265"/>
    <w:rsid w:val="00231DCA"/>
    <w:rsid w:val="00231F67"/>
    <w:rsid w:val="002359CF"/>
    <w:rsid w:val="00244447"/>
    <w:rsid w:val="00246DE2"/>
    <w:rsid w:val="00246E73"/>
    <w:rsid w:val="00250E4C"/>
    <w:rsid w:val="0025427A"/>
    <w:rsid w:val="0025437F"/>
    <w:rsid w:val="00255098"/>
    <w:rsid w:val="00255B28"/>
    <w:rsid w:val="00263E44"/>
    <w:rsid w:val="002674CC"/>
    <w:rsid w:val="00274EC6"/>
    <w:rsid w:val="00276777"/>
    <w:rsid w:val="0028142F"/>
    <w:rsid w:val="0028353C"/>
    <w:rsid w:val="00294ABB"/>
    <w:rsid w:val="002A3A02"/>
    <w:rsid w:val="002A7C54"/>
    <w:rsid w:val="002B6536"/>
    <w:rsid w:val="002C12D8"/>
    <w:rsid w:val="002C6EF2"/>
    <w:rsid w:val="002C70EB"/>
    <w:rsid w:val="002D1778"/>
    <w:rsid w:val="002D1976"/>
    <w:rsid w:val="002D1E12"/>
    <w:rsid w:val="002D3800"/>
    <w:rsid w:val="002D77FE"/>
    <w:rsid w:val="002D7C42"/>
    <w:rsid w:val="002E513F"/>
    <w:rsid w:val="002E5736"/>
    <w:rsid w:val="002E6278"/>
    <w:rsid w:val="002F2BFC"/>
    <w:rsid w:val="002F3888"/>
    <w:rsid w:val="002F47B6"/>
    <w:rsid w:val="00300DF6"/>
    <w:rsid w:val="003059E2"/>
    <w:rsid w:val="0031472B"/>
    <w:rsid w:val="00316528"/>
    <w:rsid w:val="00323B06"/>
    <w:rsid w:val="003252B3"/>
    <w:rsid w:val="003318D3"/>
    <w:rsid w:val="00332CF3"/>
    <w:rsid w:val="00335386"/>
    <w:rsid w:val="00342F5F"/>
    <w:rsid w:val="003538DB"/>
    <w:rsid w:val="00357110"/>
    <w:rsid w:val="00364A15"/>
    <w:rsid w:val="00370022"/>
    <w:rsid w:val="00375016"/>
    <w:rsid w:val="00375A92"/>
    <w:rsid w:val="00380170"/>
    <w:rsid w:val="00381A0E"/>
    <w:rsid w:val="0038231E"/>
    <w:rsid w:val="00382AA6"/>
    <w:rsid w:val="00384109"/>
    <w:rsid w:val="00385B13"/>
    <w:rsid w:val="00386876"/>
    <w:rsid w:val="003928B2"/>
    <w:rsid w:val="00397A29"/>
    <w:rsid w:val="003A28A2"/>
    <w:rsid w:val="003A385E"/>
    <w:rsid w:val="003A4BDB"/>
    <w:rsid w:val="003B0426"/>
    <w:rsid w:val="003B45B4"/>
    <w:rsid w:val="003B5BF2"/>
    <w:rsid w:val="003B7CD8"/>
    <w:rsid w:val="003C2B7D"/>
    <w:rsid w:val="003D0EA6"/>
    <w:rsid w:val="003D6C3F"/>
    <w:rsid w:val="003D70B4"/>
    <w:rsid w:val="003E0237"/>
    <w:rsid w:val="003E15EB"/>
    <w:rsid w:val="003E2430"/>
    <w:rsid w:val="003E51AA"/>
    <w:rsid w:val="003F1B2C"/>
    <w:rsid w:val="003F3040"/>
    <w:rsid w:val="003F3336"/>
    <w:rsid w:val="003F3A76"/>
    <w:rsid w:val="003F5728"/>
    <w:rsid w:val="003F737F"/>
    <w:rsid w:val="0040293B"/>
    <w:rsid w:val="00406592"/>
    <w:rsid w:val="004068FD"/>
    <w:rsid w:val="00410E55"/>
    <w:rsid w:val="00413F4E"/>
    <w:rsid w:val="00424939"/>
    <w:rsid w:val="004260CD"/>
    <w:rsid w:val="00427DE4"/>
    <w:rsid w:val="00431D37"/>
    <w:rsid w:val="00435FD2"/>
    <w:rsid w:val="00442736"/>
    <w:rsid w:val="0044315F"/>
    <w:rsid w:val="00445EFD"/>
    <w:rsid w:val="0045412D"/>
    <w:rsid w:val="00455FA5"/>
    <w:rsid w:val="0045725E"/>
    <w:rsid w:val="00457AB1"/>
    <w:rsid w:val="00460774"/>
    <w:rsid w:val="00466DC8"/>
    <w:rsid w:val="00470A7C"/>
    <w:rsid w:val="00471439"/>
    <w:rsid w:val="004752B6"/>
    <w:rsid w:val="00476F54"/>
    <w:rsid w:val="00487D73"/>
    <w:rsid w:val="0049094D"/>
    <w:rsid w:val="00492DC0"/>
    <w:rsid w:val="00492EE0"/>
    <w:rsid w:val="00495023"/>
    <w:rsid w:val="004A3A5C"/>
    <w:rsid w:val="004A4490"/>
    <w:rsid w:val="004A485B"/>
    <w:rsid w:val="004A66A8"/>
    <w:rsid w:val="004A6B4C"/>
    <w:rsid w:val="004B29DD"/>
    <w:rsid w:val="004B79C0"/>
    <w:rsid w:val="004C2ED5"/>
    <w:rsid w:val="004C40BF"/>
    <w:rsid w:val="004C4C4D"/>
    <w:rsid w:val="004C4FB2"/>
    <w:rsid w:val="004C7C6B"/>
    <w:rsid w:val="004D17C4"/>
    <w:rsid w:val="004D335C"/>
    <w:rsid w:val="004D59DB"/>
    <w:rsid w:val="004D6969"/>
    <w:rsid w:val="004E1AC4"/>
    <w:rsid w:val="004E65F5"/>
    <w:rsid w:val="004F103A"/>
    <w:rsid w:val="004F355D"/>
    <w:rsid w:val="005000A1"/>
    <w:rsid w:val="00507CFB"/>
    <w:rsid w:val="00512FAF"/>
    <w:rsid w:val="005177AA"/>
    <w:rsid w:val="00520978"/>
    <w:rsid w:val="00536274"/>
    <w:rsid w:val="005428EF"/>
    <w:rsid w:val="00544157"/>
    <w:rsid w:val="00550BDA"/>
    <w:rsid w:val="005522C1"/>
    <w:rsid w:val="00554B0E"/>
    <w:rsid w:val="0056079D"/>
    <w:rsid w:val="00561C8E"/>
    <w:rsid w:val="005712F7"/>
    <w:rsid w:val="005750A7"/>
    <w:rsid w:val="0058086E"/>
    <w:rsid w:val="0058278B"/>
    <w:rsid w:val="00583DA1"/>
    <w:rsid w:val="005841C8"/>
    <w:rsid w:val="00584512"/>
    <w:rsid w:val="00587C31"/>
    <w:rsid w:val="005945DE"/>
    <w:rsid w:val="005B7B2A"/>
    <w:rsid w:val="005C543A"/>
    <w:rsid w:val="005D3EBC"/>
    <w:rsid w:val="005D5A49"/>
    <w:rsid w:val="005D6ABE"/>
    <w:rsid w:val="005D75F5"/>
    <w:rsid w:val="005E4521"/>
    <w:rsid w:val="005F1F98"/>
    <w:rsid w:val="0060054B"/>
    <w:rsid w:val="0060389C"/>
    <w:rsid w:val="006118C0"/>
    <w:rsid w:val="00615E11"/>
    <w:rsid w:val="00621F55"/>
    <w:rsid w:val="00622CBA"/>
    <w:rsid w:val="00623117"/>
    <w:rsid w:val="00623A11"/>
    <w:rsid w:val="006243B0"/>
    <w:rsid w:val="00631FC8"/>
    <w:rsid w:val="006340F7"/>
    <w:rsid w:val="006347B5"/>
    <w:rsid w:val="006423B0"/>
    <w:rsid w:val="00653F4A"/>
    <w:rsid w:val="00670B15"/>
    <w:rsid w:val="00671CB7"/>
    <w:rsid w:val="0067218F"/>
    <w:rsid w:val="00677B8F"/>
    <w:rsid w:val="00680F99"/>
    <w:rsid w:val="00692975"/>
    <w:rsid w:val="00693582"/>
    <w:rsid w:val="0069527A"/>
    <w:rsid w:val="006972C3"/>
    <w:rsid w:val="006A5326"/>
    <w:rsid w:val="006B61B4"/>
    <w:rsid w:val="006B6F7A"/>
    <w:rsid w:val="006C12FB"/>
    <w:rsid w:val="006C5345"/>
    <w:rsid w:val="006C7CEA"/>
    <w:rsid w:val="006D1E72"/>
    <w:rsid w:val="006D2EE2"/>
    <w:rsid w:val="006D5BAC"/>
    <w:rsid w:val="006D6FE3"/>
    <w:rsid w:val="006D7A61"/>
    <w:rsid w:val="006E5152"/>
    <w:rsid w:val="006E717E"/>
    <w:rsid w:val="006E76BD"/>
    <w:rsid w:val="006E7B5A"/>
    <w:rsid w:val="006F09C2"/>
    <w:rsid w:val="006F2A36"/>
    <w:rsid w:val="00700F0B"/>
    <w:rsid w:val="00703BF0"/>
    <w:rsid w:val="00707683"/>
    <w:rsid w:val="00713CB4"/>
    <w:rsid w:val="00714E40"/>
    <w:rsid w:val="00716094"/>
    <w:rsid w:val="00727734"/>
    <w:rsid w:val="00727A8D"/>
    <w:rsid w:val="00735164"/>
    <w:rsid w:val="0074220C"/>
    <w:rsid w:val="00750C61"/>
    <w:rsid w:val="00752CBA"/>
    <w:rsid w:val="00763494"/>
    <w:rsid w:val="0076524D"/>
    <w:rsid w:val="00766FC4"/>
    <w:rsid w:val="0078175E"/>
    <w:rsid w:val="00790F5A"/>
    <w:rsid w:val="007939AB"/>
    <w:rsid w:val="007952E3"/>
    <w:rsid w:val="00796C2B"/>
    <w:rsid w:val="007972ED"/>
    <w:rsid w:val="007A7B1A"/>
    <w:rsid w:val="007B1B7F"/>
    <w:rsid w:val="007B2DFC"/>
    <w:rsid w:val="007B368D"/>
    <w:rsid w:val="007C4228"/>
    <w:rsid w:val="007C4500"/>
    <w:rsid w:val="007C465B"/>
    <w:rsid w:val="007C5A78"/>
    <w:rsid w:val="007D1FA5"/>
    <w:rsid w:val="007E3397"/>
    <w:rsid w:val="007E72D2"/>
    <w:rsid w:val="007F07AD"/>
    <w:rsid w:val="007F55AD"/>
    <w:rsid w:val="00802B2D"/>
    <w:rsid w:val="00813429"/>
    <w:rsid w:val="00815573"/>
    <w:rsid w:val="00815983"/>
    <w:rsid w:val="00816010"/>
    <w:rsid w:val="0081679E"/>
    <w:rsid w:val="0081758D"/>
    <w:rsid w:val="0082161D"/>
    <w:rsid w:val="00830175"/>
    <w:rsid w:val="00830A4A"/>
    <w:rsid w:val="00830CD4"/>
    <w:rsid w:val="0083158C"/>
    <w:rsid w:val="008329E7"/>
    <w:rsid w:val="0084546E"/>
    <w:rsid w:val="008473C6"/>
    <w:rsid w:val="00847E9D"/>
    <w:rsid w:val="00854289"/>
    <w:rsid w:val="008577FC"/>
    <w:rsid w:val="00863C48"/>
    <w:rsid w:val="00864B73"/>
    <w:rsid w:val="008651D9"/>
    <w:rsid w:val="00881D6C"/>
    <w:rsid w:val="008823FC"/>
    <w:rsid w:val="008848F0"/>
    <w:rsid w:val="00885828"/>
    <w:rsid w:val="00885BB0"/>
    <w:rsid w:val="0089561C"/>
    <w:rsid w:val="00895D6A"/>
    <w:rsid w:val="008962BD"/>
    <w:rsid w:val="008A40A8"/>
    <w:rsid w:val="008B110E"/>
    <w:rsid w:val="008B331B"/>
    <w:rsid w:val="008B415E"/>
    <w:rsid w:val="008B4AC4"/>
    <w:rsid w:val="008C0369"/>
    <w:rsid w:val="008D043C"/>
    <w:rsid w:val="008D0B26"/>
    <w:rsid w:val="008D21BF"/>
    <w:rsid w:val="008D34CB"/>
    <w:rsid w:val="008D59EC"/>
    <w:rsid w:val="008E4788"/>
    <w:rsid w:val="008E6B72"/>
    <w:rsid w:val="008E7294"/>
    <w:rsid w:val="008F1B05"/>
    <w:rsid w:val="008F3469"/>
    <w:rsid w:val="008F7505"/>
    <w:rsid w:val="00902974"/>
    <w:rsid w:val="00903EB7"/>
    <w:rsid w:val="0090584A"/>
    <w:rsid w:val="009106B7"/>
    <w:rsid w:val="00933D30"/>
    <w:rsid w:val="00935813"/>
    <w:rsid w:val="00944594"/>
    <w:rsid w:val="00945806"/>
    <w:rsid w:val="0095627F"/>
    <w:rsid w:val="00960580"/>
    <w:rsid w:val="009675A8"/>
    <w:rsid w:val="00973B74"/>
    <w:rsid w:val="009813D8"/>
    <w:rsid w:val="0098494E"/>
    <w:rsid w:val="009853DB"/>
    <w:rsid w:val="009854C4"/>
    <w:rsid w:val="00986190"/>
    <w:rsid w:val="0099288A"/>
    <w:rsid w:val="009A5070"/>
    <w:rsid w:val="009B31CF"/>
    <w:rsid w:val="009B5982"/>
    <w:rsid w:val="009C0145"/>
    <w:rsid w:val="009C1212"/>
    <w:rsid w:val="009C26C0"/>
    <w:rsid w:val="009C3F28"/>
    <w:rsid w:val="009C492B"/>
    <w:rsid w:val="009C7413"/>
    <w:rsid w:val="009E20D7"/>
    <w:rsid w:val="009F2439"/>
    <w:rsid w:val="009F3D5F"/>
    <w:rsid w:val="009F3F90"/>
    <w:rsid w:val="009F4D29"/>
    <w:rsid w:val="00A05AEC"/>
    <w:rsid w:val="00A0713A"/>
    <w:rsid w:val="00A14E81"/>
    <w:rsid w:val="00A209A2"/>
    <w:rsid w:val="00A20A2F"/>
    <w:rsid w:val="00A20F09"/>
    <w:rsid w:val="00A2460F"/>
    <w:rsid w:val="00A2529B"/>
    <w:rsid w:val="00A43FDB"/>
    <w:rsid w:val="00A52A5B"/>
    <w:rsid w:val="00A70310"/>
    <w:rsid w:val="00A7046F"/>
    <w:rsid w:val="00A71829"/>
    <w:rsid w:val="00A7333B"/>
    <w:rsid w:val="00A9376F"/>
    <w:rsid w:val="00A944BB"/>
    <w:rsid w:val="00A96741"/>
    <w:rsid w:val="00A96985"/>
    <w:rsid w:val="00AA3302"/>
    <w:rsid w:val="00AA3570"/>
    <w:rsid w:val="00AA3B87"/>
    <w:rsid w:val="00AA4B68"/>
    <w:rsid w:val="00AA5EC4"/>
    <w:rsid w:val="00AB2BFB"/>
    <w:rsid w:val="00AC1E1B"/>
    <w:rsid w:val="00AC484B"/>
    <w:rsid w:val="00AC503B"/>
    <w:rsid w:val="00AC762B"/>
    <w:rsid w:val="00AD2958"/>
    <w:rsid w:val="00AE1860"/>
    <w:rsid w:val="00AE19EC"/>
    <w:rsid w:val="00AE4E6A"/>
    <w:rsid w:val="00AE6169"/>
    <w:rsid w:val="00AE6C5D"/>
    <w:rsid w:val="00AE711A"/>
    <w:rsid w:val="00AF2F5C"/>
    <w:rsid w:val="00AF4DCB"/>
    <w:rsid w:val="00B00E42"/>
    <w:rsid w:val="00B01E36"/>
    <w:rsid w:val="00B031CA"/>
    <w:rsid w:val="00B06EF0"/>
    <w:rsid w:val="00B12804"/>
    <w:rsid w:val="00B16EDD"/>
    <w:rsid w:val="00B21DB8"/>
    <w:rsid w:val="00B233E7"/>
    <w:rsid w:val="00B23D84"/>
    <w:rsid w:val="00B266A8"/>
    <w:rsid w:val="00B52F08"/>
    <w:rsid w:val="00B54C38"/>
    <w:rsid w:val="00B5743D"/>
    <w:rsid w:val="00B6543F"/>
    <w:rsid w:val="00B66ACF"/>
    <w:rsid w:val="00B66B4B"/>
    <w:rsid w:val="00B70923"/>
    <w:rsid w:val="00B75130"/>
    <w:rsid w:val="00B770F4"/>
    <w:rsid w:val="00B815D6"/>
    <w:rsid w:val="00B90032"/>
    <w:rsid w:val="00B904F3"/>
    <w:rsid w:val="00BA4DC3"/>
    <w:rsid w:val="00BA5E03"/>
    <w:rsid w:val="00BA77A4"/>
    <w:rsid w:val="00BB0013"/>
    <w:rsid w:val="00BB0D30"/>
    <w:rsid w:val="00BB1A68"/>
    <w:rsid w:val="00BB3896"/>
    <w:rsid w:val="00BB53C8"/>
    <w:rsid w:val="00BE0B2B"/>
    <w:rsid w:val="00BE13E5"/>
    <w:rsid w:val="00BE5DEB"/>
    <w:rsid w:val="00BF50A5"/>
    <w:rsid w:val="00C03B8A"/>
    <w:rsid w:val="00C10B3F"/>
    <w:rsid w:val="00C15AF0"/>
    <w:rsid w:val="00C1676B"/>
    <w:rsid w:val="00C237F8"/>
    <w:rsid w:val="00C33C45"/>
    <w:rsid w:val="00C36713"/>
    <w:rsid w:val="00C4216A"/>
    <w:rsid w:val="00C47F29"/>
    <w:rsid w:val="00C5497B"/>
    <w:rsid w:val="00C61877"/>
    <w:rsid w:val="00C66148"/>
    <w:rsid w:val="00C6626D"/>
    <w:rsid w:val="00C67B25"/>
    <w:rsid w:val="00C67F3A"/>
    <w:rsid w:val="00C70483"/>
    <w:rsid w:val="00C712AD"/>
    <w:rsid w:val="00C73A86"/>
    <w:rsid w:val="00C74E86"/>
    <w:rsid w:val="00C766D8"/>
    <w:rsid w:val="00C76ED7"/>
    <w:rsid w:val="00C80A3E"/>
    <w:rsid w:val="00C90FEC"/>
    <w:rsid w:val="00C94BBA"/>
    <w:rsid w:val="00C95CA5"/>
    <w:rsid w:val="00CA1B62"/>
    <w:rsid w:val="00CA1D67"/>
    <w:rsid w:val="00CA7F33"/>
    <w:rsid w:val="00CB049D"/>
    <w:rsid w:val="00CB08BD"/>
    <w:rsid w:val="00CB6B76"/>
    <w:rsid w:val="00CC551A"/>
    <w:rsid w:val="00CC623E"/>
    <w:rsid w:val="00CC79CC"/>
    <w:rsid w:val="00CD046A"/>
    <w:rsid w:val="00CD5A4A"/>
    <w:rsid w:val="00CE4E6C"/>
    <w:rsid w:val="00CE5DC3"/>
    <w:rsid w:val="00CE7CC5"/>
    <w:rsid w:val="00CE7DE1"/>
    <w:rsid w:val="00CF32CD"/>
    <w:rsid w:val="00CF46EF"/>
    <w:rsid w:val="00CF6101"/>
    <w:rsid w:val="00CF7DA9"/>
    <w:rsid w:val="00D01699"/>
    <w:rsid w:val="00D05749"/>
    <w:rsid w:val="00D12E3F"/>
    <w:rsid w:val="00D17479"/>
    <w:rsid w:val="00D20742"/>
    <w:rsid w:val="00D22CEC"/>
    <w:rsid w:val="00D23C5F"/>
    <w:rsid w:val="00D24D6B"/>
    <w:rsid w:val="00D32377"/>
    <w:rsid w:val="00D5518E"/>
    <w:rsid w:val="00D604F8"/>
    <w:rsid w:val="00D610BD"/>
    <w:rsid w:val="00D70FB2"/>
    <w:rsid w:val="00D71138"/>
    <w:rsid w:val="00D739FC"/>
    <w:rsid w:val="00D76743"/>
    <w:rsid w:val="00D82DCF"/>
    <w:rsid w:val="00D83FD4"/>
    <w:rsid w:val="00D857D1"/>
    <w:rsid w:val="00D9002A"/>
    <w:rsid w:val="00DA0C12"/>
    <w:rsid w:val="00DA1EE4"/>
    <w:rsid w:val="00DA3FDF"/>
    <w:rsid w:val="00DA5E9F"/>
    <w:rsid w:val="00DA668D"/>
    <w:rsid w:val="00DA6FF6"/>
    <w:rsid w:val="00DB1308"/>
    <w:rsid w:val="00DB49D9"/>
    <w:rsid w:val="00DC2820"/>
    <w:rsid w:val="00DC3F8F"/>
    <w:rsid w:val="00DD024D"/>
    <w:rsid w:val="00DD08EE"/>
    <w:rsid w:val="00DD14D5"/>
    <w:rsid w:val="00DD4354"/>
    <w:rsid w:val="00DE27BF"/>
    <w:rsid w:val="00DE5929"/>
    <w:rsid w:val="00DE65BA"/>
    <w:rsid w:val="00DF3DC8"/>
    <w:rsid w:val="00DF5AC8"/>
    <w:rsid w:val="00DF67E7"/>
    <w:rsid w:val="00E02C7D"/>
    <w:rsid w:val="00E02D87"/>
    <w:rsid w:val="00E04798"/>
    <w:rsid w:val="00E06556"/>
    <w:rsid w:val="00E06920"/>
    <w:rsid w:val="00E0733B"/>
    <w:rsid w:val="00E10D8A"/>
    <w:rsid w:val="00E13B0F"/>
    <w:rsid w:val="00E144DA"/>
    <w:rsid w:val="00E21358"/>
    <w:rsid w:val="00E21501"/>
    <w:rsid w:val="00E26215"/>
    <w:rsid w:val="00E34D42"/>
    <w:rsid w:val="00E34DD8"/>
    <w:rsid w:val="00E44C87"/>
    <w:rsid w:val="00E53E13"/>
    <w:rsid w:val="00E55473"/>
    <w:rsid w:val="00E62AF6"/>
    <w:rsid w:val="00E716C5"/>
    <w:rsid w:val="00E72077"/>
    <w:rsid w:val="00E75A0D"/>
    <w:rsid w:val="00EA2206"/>
    <w:rsid w:val="00EA26F5"/>
    <w:rsid w:val="00EA2884"/>
    <w:rsid w:val="00EA2E3F"/>
    <w:rsid w:val="00EB41ED"/>
    <w:rsid w:val="00EB4FD5"/>
    <w:rsid w:val="00EC05D4"/>
    <w:rsid w:val="00EC3902"/>
    <w:rsid w:val="00EC3F96"/>
    <w:rsid w:val="00EC4464"/>
    <w:rsid w:val="00EC5EC5"/>
    <w:rsid w:val="00EC7842"/>
    <w:rsid w:val="00ED01C3"/>
    <w:rsid w:val="00ED1FEB"/>
    <w:rsid w:val="00ED3CA0"/>
    <w:rsid w:val="00ED6197"/>
    <w:rsid w:val="00EF1757"/>
    <w:rsid w:val="00F0786F"/>
    <w:rsid w:val="00F13AF0"/>
    <w:rsid w:val="00F141B6"/>
    <w:rsid w:val="00F24A48"/>
    <w:rsid w:val="00F2780A"/>
    <w:rsid w:val="00F30B5A"/>
    <w:rsid w:val="00F4026D"/>
    <w:rsid w:val="00F45823"/>
    <w:rsid w:val="00F51356"/>
    <w:rsid w:val="00F55E71"/>
    <w:rsid w:val="00F63AFA"/>
    <w:rsid w:val="00F65183"/>
    <w:rsid w:val="00F710CA"/>
    <w:rsid w:val="00F802AA"/>
    <w:rsid w:val="00F87E2E"/>
    <w:rsid w:val="00F9116E"/>
    <w:rsid w:val="00F92B59"/>
    <w:rsid w:val="00FA724C"/>
    <w:rsid w:val="00FB2474"/>
    <w:rsid w:val="00FB2D1F"/>
    <w:rsid w:val="00FB568B"/>
    <w:rsid w:val="00FC0FB1"/>
    <w:rsid w:val="00FC2A96"/>
    <w:rsid w:val="00FC49EA"/>
    <w:rsid w:val="00FC6267"/>
    <w:rsid w:val="00FD61D9"/>
    <w:rsid w:val="00FE0E4D"/>
    <w:rsid w:val="00FF503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536ED"/>
  <w15:chartTrackingRefBased/>
  <w15:docId w15:val="{E85E3FC3-8CAB-5340-93AF-3E9A06DEC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C25"/>
    <w:pPr>
      <w:spacing w:line="480" w:lineRule="auto"/>
    </w:pPr>
    <w:rPr>
      <w:rFonts w:ascii="Arial" w:hAnsi="Arial"/>
      <w:sz w:val="22"/>
    </w:rPr>
  </w:style>
  <w:style w:type="paragraph" w:styleId="Heading1">
    <w:name w:val="heading 1"/>
    <w:basedOn w:val="Normal"/>
    <w:next w:val="Heading2"/>
    <w:link w:val="Heading1Char"/>
    <w:autoRedefine/>
    <w:uiPriority w:val="9"/>
    <w:qFormat/>
    <w:rsid w:val="001854C3"/>
    <w:pPr>
      <w:keepNext/>
      <w:keepLines/>
      <w:shd w:val="clear" w:color="auto" w:fill="FFFFFF"/>
      <w:spacing w:line="240" w:lineRule="auto"/>
      <w:outlineLvl w:val="0"/>
    </w:pPr>
    <w:rPr>
      <w:rFonts w:eastAsiaTheme="majorEastAsia" w:cstheme="majorBidi"/>
      <w:b/>
      <w:color w:val="000000" w:themeColor="text1"/>
      <w:szCs w:val="32"/>
    </w:rPr>
  </w:style>
  <w:style w:type="paragraph" w:styleId="Heading2">
    <w:name w:val="heading 2"/>
    <w:aliases w:val="Tables"/>
    <w:basedOn w:val="Normal"/>
    <w:next w:val="Normal"/>
    <w:link w:val="Heading2Char"/>
    <w:autoRedefine/>
    <w:uiPriority w:val="9"/>
    <w:unhideWhenUsed/>
    <w:qFormat/>
    <w:rsid w:val="007B1B7F"/>
    <w:pPr>
      <w:keepNext/>
      <w:keepLines/>
      <w:spacing w:line="240" w:lineRule="auto"/>
      <w:outlineLvl w:val="1"/>
    </w:pPr>
    <w:rPr>
      <w:rFonts w:eastAsiaTheme="minorEastAsia" w:cstheme="majorBidi"/>
      <w:b/>
      <w:color w:val="000000" w:themeColor="text1"/>
      <w:szCs w:val="22"/>
      <w:lang w:bidi="en-US"/>
    </w:rPr>
  </w:style>
  <w:style w:type="paragraph" w:styleId="Heading3">
    <w:name w:val="heading 3"/>
    <w:aliases w:val="Figures"/>
    <w:basedOn w:val="Normal"/>
    <w:next w:val="Normal"/>
    <w:link w:val="Heading3Char"/>
    <w:uiPriority w:val="9"/>
    <w:unhideWhenUsed/>
    <w:qFormat/>
    <w:rsid w:val="00111887"/>
    <w:pPr>
      <w:keepNext/>
      <w:keepLines/>
      <w:spacing w:line="240" w:lineRule="auto"/>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11188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posal">
    <w:name w:val="proposal"/>
    <w:basedOn w:val="Normal"/>
    <w:qFormat/>
    <w:rsid w:val="0045412D"/>
    <w:rPr>
      <w:rFonts w:eastAsiaTheme="minorEastAsia"/>
      <w:b/>
      <w:szCs w:val="22"/>
    </w:rPr>
  </w:style>
  <w:style w:type="character" w:customStyle="1" w:styleId="Heading1Char">
    <w:name w:val="Heading 1 Char"/>
    <w:basedOn w:val="DefaultParagraphFont"/>
    <w:link w:val="Heading1"/>
    <w:uiPriority w:val="9"/>
    <w:rsid w:val="001854C3"/>
    <w:rPr>
      <w:rFonts w:ascii="Arial" w:eastAsiaTheme="majorEastAsia" w:hAnsi="Arial" w:cstheme="majorBidi"/>
      <w:b/>
      <w:color w:val="000000" w:themeColor="text1"/>
      <w:sz w:val="22"/>
      <w:szCs w:val="32"/>
      <w:shd w:val="clear" w:color="auto" w:fill="FFFFFF"/>
    </w:rPr>
  </w:style>
  <w:style w:type="character" w:customStyle="1" w:styleId="Heading2Char">
    <w:name w:val="Heading 2 Char"/>
    <w:aliases w:val="Tables Char"/>
    <w:basedOn w:val="DefaultParagraphFont"/>
    <w:link w:val="Heading2"/>
    <w:uiPriority w:val="9"/>
    <w:rsid w:val="007B1B7F"/>
    <w:rPr>
      <w:rFonts w:ascii="Arial" w:eastAsiaTheme="minorEastAsia" w:hAnsi="Arial" w:cstheme="majorBidi"/>
      <w:b/>
      <w:color w:val="000000" w:themeColor="text1"/>
      <w:sz w:val="22"/>
      <w:szCs w:val="22"/>
      <w:lang w:bidi="en-US"/>
    </w:rPr>
  </w:style>
  <w:style w:type="character" w:customStyle="1" w:styleId="Heading3Char">
    <w:name w:val="Heading 3 Char"/>
    <w:aliases w:val="Figures Char"/>
    <w:basedOn w:val="DefaultParagraphFont"/>
    <w:link w:val="Heading3"/>
    <w:uiPriority w:val="9"/>
    <w:rsid w:val="00111887"/>
    <w:rPr>
      <w:rFonts w:ascii="Arial" w:eastAsiaTheme="majorEastAsia" w:hAnsi="Arial" w:cstheme="majorBidi"/>
      <w:b/>
      <w:color w:val="000000" w:themeColor="text1"/>
      <w:sz w:val="22"/>
    </w:rPr>
  </w:style>
  <w:style w:type="character" w:customStyle="1" w:styleId="Heading4Char">
    <w:name w:val="Heading 4 Char"/>
    <w:basedOn w:val="DefaultParagraphFont"/>
    <w:link w:val="Heading4"/>
    <w:uiPriority w:val="9"/>
    <w:semiHidden/>
    <w:rsid w:val="00111887"/>
    <w:rPr>
      <w:rFonts w:asciiTheme="majorHAnsi" w:eastAsiaTheme="majorEastAsia" w:hAnsiTheme="majorHAnsi" w:cstheme="majorBidi"/>
      <w:i/>
      <w:iCs/>
      <w:color w:val="2F5496" w:themeColor="accent1" w:themeShade="BF"/>
      <w:sz w:val="22"/>
    </w:rPr>
  </w:style>
  <w:style w:type="paragraph" w:styleId="Header">
    <w:name w:val="header"/>
    <w:basedOn w:val="Normal"/>
    <w:link w:val="HeaderChar"/>
    <w:uiPriority w:val="99"/>
    <w:unhideWhenUsed/>
    <w:rsid w:val="00111887"/>
    <w:pPr>
      <w:tabs>
        <w:tab w:val="center" w:pos="4680"/>
        <w:tab w:val="right" w:pos="9360"/>
      </w:tabs>
    </w:pPr>
  </w:style>
  <w:style w:type="character" w:customStyle="1" w:styleId="HeaderChar">
    <w:name w:val="Header Char"/>
    <w:basedOn w:val="DefaultParagraphFont"/>
    <w:link w:val="Header"/>
    <w:uiPriority w:val="99"/>
    <w:rsid w:val="00111887"/>
    <w:rPr>
      <w:rFonts w:ascii="Arial" w:hAnsi="Arial"/>
      <w:sz w:val="22"/>
    </w:rPr>
  </w:style>
  <w:style w:type="character" w:styleId="PageNumber">
    <w:name w:val="page number"/>
    <w:basedOn w:val="DefaultParagraphFont"/>
    <w:uiPriority w:val="99"/>
    <w:semiHidden/>
    <w:unhideWhenUsed/>
    <w:rsid w:val="00111887"/>
  </w:style>
  <w:style w:type="paragraph" w:styleId="ListParagraph">
    <w:name w:val="List Paragraph"/>
    <w:basedOn w:val="Normal"/>
    <w:autoRedefine/>
    <w:uiPriority w:val="34"/>
    <w:qFormat/>
    <w:rsid w:val="00111887"/>
    <w:pPr>
      <w:numPr>
        <w:numId w:val="7"/>
      </w:numPr>
      <w:contextualSpacing/>
    </w:pPr>
    <w:rPr>
      <w:color w:val="000000" w:themeColor="text1"/>
    </w:rPr>
  </w:style>
  <w:style w:type="paragraph" w:customStyle="1" w:styleId="Style1">
    <w:name w:val="Style1"/>
    <w:basedOn w:val="Normal"/>
    <w:autoRedefine/>
    <w:qFormat/>
    <w:rsid w:val="00111887"/>
    <w:rPr>
      <w:rFonts w:cs="Arial"/>
      <w:szCs w:val="22"/>
      <w:lang w:bidi="en-US"/>
    </w:rPr>
  </w:style>
  <w:style w:type="paragraph" w:customStyle="1" w:styleId="Style2">
    <w:name w:val="Style2"/>
    <w:basedOn w:val="Heading1"/>
    <w:autoRedefine/>
    <w:qFormat/>
    <w:rsid w:val="00111887"/>
    <w:pPr>
      <w:outlineLvl w:val="1"/>
    </w:pPr>
  </w:style>
  <w:style w:type="paragraph" w:customStyle="1" w:styleId="Style4">
    <w:name w:val="Style4"/>
    <w:autoRedefine/>
    <w:qFormat/>
    <w:rsid w:val="00111887"/>
    <w:pPr>
      <w:spacing w:line="480" w:lineRule="auto"/>
    </w:pPr>
    <w:rPr>
      <w:rFonts w:ascii="Arial" w:hAnsi="Arial" w:cs="Arial"/>
      <w:color w:val="000000" w:themeColor="text1"/>
      <w:sz w:val="22"/>
      <w:szCs w:val="22"/>
      <w:lang w:bidi="en-US"/>
    </w:rPr>
  </w:style>
  <w:style w:type="paragraph" w:styleId="TOC1">
    <w:name w:val="toc 1"/>
    <w:next w:val="Normal"/>
    <w:autoRedefine/>
    <w:uiPriority w:val="39"/>
    <w:unhideWhenUsed/>
    <w:qFormat/>
    <w:rsid w:val="00111887"/>
    <w:pPr>
      <w:tabs>
        <w:tab w:val="right" w:leader="dot" w:pos="8630"/>
      </w:tabs>
      <w:spacing w:line="480" w:lineRule="auto"/>
    </w:pPr>
    <w:rPr>
      <w:rFonts w:ascii="Arial" w:hAnsi="Arial" w:cs="Calibri (Body)"/>
      <w:bCs/>
      <w:color w:val="000000" w:themeColor="text1"/>
      <w:sz w:val="22"/>
      <w:szCs w:val="20"/>
    </w:rPr>
  </w:style>
  <w:style w:type="paragraph" w:styleId="TOC2">
    <w:name w:val="toc 2"/>
    <w:basedOn w:val="Normal"/>
    <w:next w:val="Normal"/>
    <w:autoRedefine/>
    <w:uiPriority w:val="39"/>
    <w:unhideWhenUsed/>
    <w:rsid w:val="00111887"/>
    <w:pPr>
      <w:tabs>
        <w:tab w:val="right" w:leader="dot" w:pos="8626"/>
      </w:tabs>
      <w:ind w:left="245"/>
    </w:pPr>
    <w:rPr>
      <w:rFonts w:cs="Calibri (Body)"/>
      <w:color w:val="000000" w:themeColor="text1"/>
      <w:szCs w:val="20"/>
    </w:rPr>
  </w:style>
  <w:style w:type="paragraph" w:styleId="TOC3">
    <w:name w:val="toc 3"/>
    <w:basedOn w:val="Normal"/>
    <w:next w:val="Normal"/>
    <w:autoRedefine/>
    <w:uiPriority w:val="39"/>
    <w:unhideWhenUsed/>
    <w:rsid w:val="00111887"/>
    <w:pPr>
      <w:tabs>
        <w:tab w:val="right" w:leader="dot" w:pos="8630"/>
      </w:tabs>
      <w:ind w:left="490"/>
    </w:pPr>
    <w:rPr>
      <w:rFonts w:cstheme="minorHAnsi"/>
      <w:iCs/>
      <w:noProof/>
      <w:szCs w:val="22"/>
    </w:rPr>
  </w:style>
  <w:style w:type="paragraph" w:styleId="TOC4">
    <w:name w:val="toc 4"/>
    <w:basedOn w:val="Normal"/>
    <w:next w:val="Normal"/>
    <w:autoRedefine/>
    <w:uiPriority w:val="39"/>
    <w:unhideWhenUsed/>
    <w:rsid w:val="00111887"/>
    <w:pPr>
      <w:tabs>
        <w:tab w:val="right" w:leader="dot" w:pos="8626"/>
      </w:tabs>
      <w:ind w:left="720"/>
    </w:pPr>
    <w:rPr>
      <w:rFonts w:cstheme="minorHAnsi"/>
      <w:szCs w:val="18"/>
    </w:rPr>
  </w:style>
  <w:style w:type="paragraph" w:styleId="TOC5">
    <w:name w:val="toc 5"/>
    <w:basedOn w:val="Normal"/>
    <w:next w:val="Normal"/>
    <w:autoRedefine/>
    <w:uiPriority w:val="39"/>
    <w:unhideWhenUsed/>
    <w:rsid w:val="00111887"/>
    <w:pPr>
      <w:ind w:left="960"/>
    </w:pPr>
    <w:rPr>
      <w:rFonts w:cstheme="minorHAnsi"/>
      <w:sz w:val="18"/>
      <w:szCs w:val="18"/>
    </w:rPr>
  </w:style>
  <w:style w:type="paragraph" w:styleId="TOC6">
    <w:name w:val="toc 6"/>
    <w:basedOn w:val="Normal"/>
    <w:next w:val="Normal"/>
    <w:autoRedefine/>
    <w:uiPriority w:val="39"/>
    <w:unhideWhenUsed/>
    <w:rsid w:val="00111887"/>
    <w:pPr>
      <w:ind w:left="1200"/>
    </w:pPr>
    <w:rPr>
      <w:rFonts w:cstheme="minorHAnsi"/>
      <w:sz w:val="18"/>
      <w:szCs w:val="18"/>
    </w:rPr>
  </w:style>
  <w:style w:type="paragraph" w:styleId="TOC7">
    <w:name w:val="toc 7"/>
    <w:basedOn w:val="Normal"/>
    <w:next w:val="Normal"/>
    <w:autoRedefine/>
    <w:uiPriority w:val="39"/>
    <w:unhideWhenUsed/>
    <w:rsid w:val="00111887"/>
    <w:pPr>
      <w:ind w:left="1440"/>
    </w:pPr>
    <w:rPr>
      <w:rFonts w:cstheme="minorHAnsi"/>
      <w:sz w:val="18"/>
      <w:szCs w:val="18"/>
    </w:rPr>
  </w:style>
  <w:style w:type="paragraph" w:styleId="TOC8">
    <w:name w:val="toc 8"/>
    <w:basedOn w:val="Normal"/>
    <w:next w:val="Normal"/>
    <w:autoRedefine/>
    <w:uiPriority w:val="39"/>
    <w:unhideWhenUsed/>
    <w:rsid w:val="00111887"/>
    <w:pPr>
      <w:ind w:left="1680"/>
    </w:pPr>
    <w:rPr>
      <w:rFonts w:cstheme="minorHAnsi"/>
      <w:sz w:val="18"/>
      <w:szCs w:val="18"/>
    </w:rPr>
  </w:style>
  <w:style w:type="paragraph" w:styleId="TOC9">
    <w:name w:val="toc 9"/>
    <w:basedOn w:val="Normal"/>
    <w:next w:val="Normal"/>
    <w:autoRedefine/>
    <w:uiPriority w:val="39"/>
    <w:unhideWhenUsed/>
    <w:rsid w:val="00111887"/>
    <w:pPr>
      <w:ind w:left="1920"/>
    </w:pPr>
    <w:rPr>
      <w:rFonts w:cstheme="minorHAnsi"/>
      <w:sz w:val="18"/>
      <w:szCs w:val="18"/>
    </w:rPr>
  </w:style>
  <w:style w:type="paragraph" w:styleId="NormalWeb">
    <w:name w:val="Normal (Web)"/>
    <w:basedOn w:val="Normal"/>
    <w:uiPriority w:val="99"/>
    <w:unhideWhenUsed/>
    <w:rsid w:val="00111887"/>
    <w:rPr>
      <w:rFonts w:ascii="Times New Roman" w:hAnsi="Times New Roman" w:cs="Times New Roman"/>
    </w:rPr>
  </w:style>
  <w:style w:type="character" w:styleId="CommentReference">
    <w:name w:val="annotation reference"/>
    <w:basedOn w:val="DefaultParagraphFont"/>
    <w:uiPriority w:val="99"/>
    <w:semiHidden/>
    <w:unhideWhenUsed/>
    <w:rsid w:val="00111887"/>
    <w:rPr>
      <w:sz w:val="16"/>
      <w:szCs w:val="16"/>
    </w:rPr>
  </w:style>
  <w:style w:type="paragraph" w:styleId="CommentText">
    <w:name w:val="annotation text"/>
    <w:basedOn w:val="Normal"/>
    <w:link w:val="CommentTextChar"/>
    <w:uiPriority w:val="99"/>
    <w:unhideWhenUsed/>
    <w:rsid w:val="00111887"/>
    <w:rPr>
      <w:sz w:val="20"/>
      <w:szCs w:val="20"/>
    </w:rPr>
  </w:style>
  <w:style w:type="character" w:customStyle="1" w:styleId="CommentTextChar">
    <w:name w:val="Comment Text Char"/>
    <w:basedOn w:val="DefaultParagraphFont"/>
    <w:link w:val="CommentText"/>
    <w:uiPriority w:val="99"/>
    <w:rsid w:val="00111887"/>
    <w:rPr>
      <w:rFonts w:ascii="Arial" w:hAnsi="Arial"/>
      <w:sz w:val="20"/>
      <w:szCs w:val="20"/>
    </w:rPr>
  </w:style>
  <w:style w:type="paragraph" w:styleId="Footer">
    <w:name w:val="footer"/>
    <w:basedOn w:val="Normal"/>
    <w:link w:val="FooterChar"/>
    <w:uiPriority w:val="99"/>
    <w:unhideWhenUsed/>
    <w:rsid w:val="00111887"/>
    <w:pPr>
      <w:tabs>
        <w:tab w:val="center" w:pos="4680"/>
        <w:tab w:val="right" w:pos="9360"/>
      </w:tabs>
    </w:pPr>
  </w:style>
  <w:style w:type="character" w:customStyle="1" w:styleId="FooterChar">
    <w:name w:val="Footer Char"/>
    <w:basedOn w:val="DefaultParagraphFont"/>
    <w:link w:val="Footer"/>
    <w:uiPriority w:val="99"/>
    <w:rsid w:val="00111887"/>
    <w:rPr>
      <w:rFonts w:ascii="Arial" w:hAnsi="Arial"/>
      <w:sz w:val="22"/>
    </w:rPr>
  </w:style>
  <w:style w:type="paragraph" w:styleId="CommentSubject">
    <w:name w:val="annotation subject"/>
    <w:basedOn w:val="CommentText"/>
    <w:next w:val="CommentText"/>
    <w:link w:val="CommentSubjectChar"/>
    <w:uiPriority w:val="99"/>
    <w:semiHidden/>
    <w:unhideWhenUsed/>
    <w:rsid w:val="00111887"/>
    <w:pPr>
      <w:spacing w:line="240" w:lineRule="auto"/>
    </w:pPr>
    <w:rPr>
      <w:b/>
      <w:bCs/>
    </w:rPr>
  </w:style>
  <w:style w:type="character" w:customStyle="1" w:styleId="CommentSubjectChar">
    <w:name w:val="Comment Subject Char"/>
    <w:basedOn w:val="CommentTextChar"/>
    <w:link w:val="CommentSubject"/>
    <w:uiPriority w:val="99"/>
    <w:semiHidden/>
    <w:rsid w:val="00111887"/>
    <w:rPr>
      <w:rFonts w:ascii="Arial" w:hAnsi="Arial"/>
      <w:b/>
      <w:bCs/>
      <w:sz w:val="20"/>
      <w:szCs w:val="20"/>
    </w:rPr>
  </w:style>
  <w:style w:type="table" w:styleId="TableGrid">
    <w:name w:val="Table Grid"/>
    <w:basedOn w:val="TableNormal"/>
    <w:uiPriority w:val="39"/>
    <w:rsid w:val="001118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1887"/>
    <w:rPr>
      <w:color w:val="0563C1" w:themeColor="hyperlink"/>
      <w:u w:val="single"/>
    </w:rPr>
  </w:style>
  <w:style w:type="character" w:customStyle="1" w:styleId="UnresolvedMention1">
    <w:name w:val="Unresolved Mention1"/>
    <w:basedOn w:val="DefaultParagraphFont"/>
    <w:uiPriority w:val="99"/>
    <w:semiHidden/>
    <w:unhideWhenUsed/>
    <w:rsid w:val="00111887"/>
    <w:rPr>
      <w:color w:val="605E5C"/>
      <w:shd w:val="clear" w:color="auto" w:fill="E1DFDD"/>
    </w:rPr>
  </w:style>
  <w:style w:type="character" w:styleId="FollowedHyperlink">
    <w:name w:val="FollowedHyperlink"/>
    <w:basedOn w:val="DefaultParagraphFont"/>
    <w:uiPriority w:val="99"/>
    <w:semiHidden/>
    <w:unhideWhenUsed/>
    <w:rsid w:val="00111887"/>
    <w:rPr>
      <w:color w:val="954F72" w:themeColor="followedHyperlink"/>
      <w:u w:val="single"/>
    </w:rPr>
  </w:style>
  <w:style w:type="paragraph" w:styleId="Bibliography">
    <w:name w:val="Bibliography"/>
    <w:basedOn w:val="Normal"/>
    <w:next w:val="Normal"/>
    <w:uiPriority w:val="37"/>
    <w:unhideWhenUsed/>
    <w:rsid w:val="00111887"/>
    <w:pPr>
      <w:tabs>
        <w:tab w:val="left" w:pos="380"/>
        <w:tab w:val="left" w:pos="500"/>
        <w:tab w:val="left" w:pos="620"/>
      </w:tabs>
      <w:spacing w:line="240" w:lineRule="auto"/>
      <w:ind w:left="504" w:hanging="504"/>
    </w:pPr>
  </w:style>
  <w:style w:type="numbering" w:customStyle="1" w:styleId="CurrentList1">
    <w:name w:val="Current List1"/>
    <w:uiPriority w:val="99"/>
    <w:rsid w:val="00111887"/>
    <w:pPr>
      <w:numPr>
        <w:numId w:val="9"/>
      </w:numPr>
    </w:pPr>
  </w:style>
  <w:style w:type="paragraph" w:styleId="NoSpacing">
    <w:name w:val="No Spacing"/>
    <w:uiPriority w:val="1"/>
    <w:qFormat/>
    <w:rsid w:val="00111887"/>
    <w:rPr>
      <w:rFonts w:eastAsiaTheme="minorEastAsia"/>
      <w:sz w:val="22"/>
      <w:szCs w:val="22"/>
    </w:rPr>
  </w:style>
  <w:style w:type="paragraph" w:styleId="BalloonText">
    <w:name w:val="Balloon Text"/>
    <w:basedOn w:val="Normal"/>
    <w:link w:val="BalloonTextChar"/>
    <w:uiPriority w:val="99"/>
    <w:semiHidden/>
    <w:unhideWhenUsed/>
    <w:rsid w:val="00111887"/>
    <w:pPr>
      <w:spacing w:line="240" w:lineRule="auto"/>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111887"/>
    <w:rPr>
      <w:rFonts w:ascii="Segoe UI" w:eastAsiaTheme="minorEastAsia" w:hAnsi="Segoe UI" w:cs="Segoe UI"/>
      <w:sz w:val="18"/>
      <w:szCs w:val="18"/>
    </w:rPr>
  </w:style>
  <w:style w:type="paragraph" w:styleId="Revision">
    <w:name w:val="Revision"/>
    <w:hidden/>
    <w:uiPriority w:val="99"/>
    <w:semiHidden/>
    <w:rsid w:val="00111887"/>
    <w:rPr>
      <w:rFonts w:eastAsiaTheme="minorEastAsia"/>
    </w:rPr>
  </w:style>
  <w:style w:type="character" w:styleId="Emphasis">
    <w:name w:val="Emphasis"/>
    <w:basedOn w:val="DefaultParagraphFont"/>
    <w:uiPriority w:val="20"/>
    <w:qFormat/>
    <w:rsid w:val="00111887"/>
    <w:rPr>
      <w:i/>
      <w:iCs/>
    </w:rPr>
  </w:style>
  <w:style w:type="table" w:styleId="PlainTable2">
    <w:name w:val="Plain Table 2"/>
    <w:basedOn w:val="TableNormal"/>
    <w:uiPriority w:val="42"/>
    <w:rsid w:val="0011188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111887"/>
    <w:rPr>
      <w:color w:val="808080"/>
    </w:rPr>
  </w:style>
  <w:style w:type="paragraph" w:customStyle="1" w:styleId="title1">
    <w:name w:val="title1"/>
    <w:basedOn w:val="Normal"/>
    <w:rsid w:val="00111887"/>
    <w:pPr>
      <w:spacing w:line="240" w:lineRule="auto"/>
    </w:pPr>
    <w:rPr>
      <w:rFonts w:ascii="Times New Roman" w:eastAsia="Times New Roman" w:hAnsi="Times New Roman" w:cs="Times New Roman"/>
      <w:sz w:val="27"/>
      <w:szCs w:val="27"/>
    </w:rPr>
  </w:style>
  <w:style w:type="table" w:styleId="PlainTable3">
    <w:name w:val="Plain Table 3"/>
    <w:basedOn w:val="TableNormal"/>
    <w:uiPriority w:val="43"/>
    <w:rsid w:val="0011188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1188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111887"/>
    <w:rPr>
      <w:b/>
      <w:bCs/>
    </w:rPr>
  </w:style>
  <w:style w:type="paragraph" w:customStyle="1" w:styleId="SMcaption">
    <w:name w:val="SM caption"/>
    <w:basedOn w:val="Normal"/>
    <w:qFormat/>
    <w:rsid w:val="00111887"/>
    <w:pPr>
      <w:spacing w:line="240" w:lineRule="auto"/>
    </w:pPr>
    <w:rPr>
      <w:rFonts w:ascii="Times New Roman" w:eastAsia="Times New Roman" w:hAnsi="Times New Roman" w:cs="Times New Roman"/>
      <w:sz w:val="24"/>
      <w:szCs w:val="20"/>
    </w:rPr>
  </w:style>
  <w:style w:type="paragraph" w:customStyle="1" w:styleId="Default">
    <w:name w:val="Default"/>
    <w:rsid w:val="00111887"/>
    <w:pPr>
      <w:autoSpaceDE w:val="0"/>
      <w:autoSpaceDN w:val="0"/>
      <w:adjustRightInd w:val="0"/>
    </w:pPr>
    <w:rPr>
      <w:rFonts w:ascii="Franklin Gothic Book" w:hAnsi="Franklin Gothic Book" w:cs="Franklin Gothic Book"/>
      <w:color w:val="000000"/>
    </w:rPr>
  </w:style>
  <w:style w:type="paragraph" w:customStyle="1" w:styleId="msonormal0">
    <w:name w:val="msonormal"/>
    <w:basedOn w:val="Normal"/>
    <w:rsid w:val="00111887"/>
    <w:pPr>
      <w:spacing w:before="100" w:beforeAutospacing="1" w:after="100" w:afterAutospacing="1" w:line="240" w:lineRule="auto"/>
    </w:pPr>
    <w:rPr>
      <w:rFonts w:ascii="Times New Roman" w:eastAsia="Times New Roman" w:hAnsi="Times New Roman" w:cs="Times New Roman"/>
      <w:sz w:val="24"/>
    </w:rPr>
  </w:style>
  <w:style w:type="paragraph" w:customStyle="1" w:styleId="xl66">
    <w:name w:val="xl66"/>
    <w:basedOn w:val="Normal"/>
    <w:rsid w:val="00111887"/>
    <w:pPr>
      <w:spacing w:before="100" w:beforeAutospacing="1" w:after="100" w:afterAutospacing="1" w:line="240" w:lineRule="auto"/>
    </w:pPr>
    <w:rPr>
      <w:rFonts w:eastAsia="Times New Roman" w:cs="Arial"/>
      <w:szCs w:val="22"/>
    </w:rPr>
  </w:style>
  <w:style w:type="numbering" w:customStyle="1" w:styleId="NoList1">
    <w:name w:val="No List1"/>
    <w:next w:val="NoList"/>
    <w:uiPriority w:val="99"/>
    <w:semiHidden/>
    <w:unhideWhenUsed/>
    <w:rsid w:val="00111887"/>
  </w:style>
  <w:style w:type="numbering" w:customStyle="1" w:styleId="CurrentList11">
    <w:name w:val="Current List11"/>
    <w:uiPriority w:val="99"/>
    <w:rsid w:val="00111887"/>
  </w:style>
  <w:style w:type="table" w:styleId="TableGridLight">
    <w:name w:val="Grid Table Light"/>
    <w:basedOn w:val="TableNormal"/>
    <w:uiPriority w:val="40"/>
    <w:rsid w:val="0011188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1B1F23"/>
    <w:pPr>
      <w:jc w:val="center"/>
    </w:pPr>
    <w:rPr>
      <w:rFonts w:cs="Arial"/>
      <w:noProof/>
    </w:rPr>
  </w:style>
  <w:style w:type="character" w:customStyle="1" w:styleId="EndNoteBibliographyTitleChar">
    <w:name w:val="EndNote Bibliography Title Char"/>
    <w:basedOn w:val="DefaultParagraphFont"/>
    <w:link w:val="EndNoteBibliographyTitle"/>
    <w:rsid w:val="001B1F23"/>
    <w:rPr>
      <w:rFonts w:ascii="Arial" w:hAnsi="Arial" w:cs="Arial"/>
      <w:noProof/>
      <w:sz w:val="22"/>
    </w:rPr>
  </w:style>
  <w:style w:type="paragraph" w:customStyle="1" w:styleId="EndNoteBibliography">
    <w:name w:val="EndNote Bibliography"/>
    <w:basedOn w:val="Normal"/>
    <w:link w:val="EndNoteBibliographyChar"/>
    <w:rsid w:val="001B1F23"/>
    <w:pPr>
      <w:spacing w:line="240" w:lineRule="auto"/>
    </w:pPr>
    <w:rPr>
      <w:rFonts w:cs="Arial"/>
      <w:noProof/>
    </w:rPr>
  </w:style>
  <w:style w:type="character" w:customStyle="1" w:styleId="EndNoteBibliographyChar">
    <w:name w:val="EndNote Bibliography Char"/>
    <w:basedOn w:val="DefaultParagraphFont"/>
    <w:link w:val="EndNoteBibliography"/>
    <w:rsid w:val="001B1F23"/>
    <w:rPr>
      <w:rFonts w:ascii="Arial" w:hAnsi="Arial" w:cs="Arial"/>
      <w:noProof/>
      <w:sz w:val="22"/>
    </w:rPr>
  </w:style>
  <w:style w:type="numbering" w:customStyle="1" w:styleId="NoList2">
    <w:name w:val="No List2"/>
    <w:next w:val="NoList"/>
    <w:uiPriority w:val="99"/>
    <w:semiHidden/>
    <w:unhideWhenUsed/>
    <w:rsid w:val="00AE6169"/>
  </w:style>
  <w:style w:type="table" w:customStyle="1" w:styleId="TableGrid1">
    <w:name w:val="Table Grid1"/>
    <w:basedOn w:val="TableNormal"/>
    <w:next w:val="TableGrid"/>
    <w:uiPriority w:val="39"/>
    <w:rsid w:val="00AE61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AE6169"/>
    <w:rPr>
      <w:color w:val="605E5C"/>
      <w:shd w:val="clear" w:color="auto" w:fill="E1DFDD"/>
    </w:rPr>
  </w:style>
  <w:style w:type="table" w:customStyle="1" w:styleId="PlainTable21">
    <w:name w:val="Plain Table 21"/>
    <w:basedOn w:val="TableNormal"/>
    <w:next w:val="PlainTable2"/>
    <w:uiPriority w:val="42"/>
    <w:rsid w:val="00AE616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next w:val="PlainTable3"/>
    <w:uiPriority w:val="43"/>
    <w:rsid w:val="00AE616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44"/>
    <w:rsid w:val="00AE616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Light1">
    <w:name w:val="Table Grid Light1"/>
    <w:basedOn w:val="TableNormal"/>
    <w:next w:val="TableGridLight"/>
    <w:uiPriority w:val="40"/>
    <w:rsid w:val="00AE616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3">
    <w:name w:val="Unresolved Mention3"/>
    <w:basedOn w:val="DefaultParagraphFont"/>
    <w:uiPriority w:val="99"/>
    <w:semiHidden/>
    <w:unhideWhenUsed/>
    <w:rsid w:val="004C40BF"/>
    <w:rPr>
      <w:color w:val="605E5C"/>
      <w:shd w:val="clear" w:color="auto" w:fill="E1DFDD"/>
    </w:rPr>
  </w:style>
  <w:style w:type="character" w:customStyle="1" w:styleId="UnresolvedMention4">
    <w:name w:val="Unresolved Mention4"/>
    <w:basedOn w:val="DefaultParagraphFont"/>
    <w:uiPriority w:val="99"/>
    <w:semiHidden/>
    <w:unhideWhenUsed/>
    <w:rsid w:val="0090584A"/>
    <w:rPr>
      <w:color w:val="605E5C"/>
      <w:shd w:val="clear" w:color="auto" w:fill="E1DFDD"/>
    </w:rPr>
  </w:style>
  <w:style w:type="paragraph" w:customStyle="1" w:styleId="xmsonormal">
    <w:name w:val="x_msonormal"/>
    <w:basedOn w:val="Normal"/>
    <w:rsid w:val="007972ED"/>
    <w:pPr>
      <w:spacing w:line="240" w:lineRule="auto"/>
    </w:pPr>
    <w:rPr>
      <w:rFonts w:ascii="Times New Roman" w:hAnsi="Times New Roman" w:cs="Times New Roman"/>
      <w:sz w:val="24"/>
    </w:rPr>
  </w:style>
  <w:style w:type="character" w:customStyle="1" w:styleId="contentpasted0">
    <w:name w:val="contentpasted0"/>
    <w:basedOn w:val="DefaultParagraphFont"/>
    <w:rsid w:val="00231D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731728">
      <w:bodyDiv w:val="1"/>
      <w:marLeft w:val="0"/>
      <w:marRight w:val="0"/>
      <w:marTop w:val="0"/>
      <w:marBottom w:val="0"/>
      <w:divBdr>
        <w:top w:val="none" w:sz="0" w:space="0" w:color="auto"/>
        <w:left w:val="none" w:sz="0" w:space="0" w:color="auto"/>
        <w:bottom w:val="none" w:sz="0" w:space="0" w:color="auto"/>
        <w:right w:val="none" w:sz="0" w:space="0" w:color="auto"/>
      </w:divBdr>
    </w:div>
    <w:div w:id="378747010">
      <w:bodyDiv w:val="1"/>
      <w:marLeft w:val="0"/>
      <w:marRight w:val="0"/>
      <w:marTop w:val="0"/>
      <w:marBottom w:val="0"/>
      <w:divBdr>
        <w:top w:val="none" w:sz="0" w:space="0" w:color="auto"/>
        <w:left w:val="none" w:sz="0" w:space="0" w:color="auto"/>
        <w:bottom w:val="none" w:sz="0" w:space="0" w:color="auto"/>
        <w:right w:val="none" w:sz="0" w:space="0" w:color="auto"/>
      </w:divBdr>
    </w:div>
    <w:div w:id="499926604">
      <w:bodyDiv w:val="1"/>
      <w:marLeft w:val="0"/>
      <w:marRight w:val="0"/>
      <w:marTop w:val="0"/>
      <w:marBottom w:val="0"/>
      <w:divBdr>
        <w:top w:val="none" w:sz="0" w:space="0" w:color="auto"/>
        <w:left w:val="none" w:sz="0" w:space="0" w:color="auto"/>
        <w:bottom w:val="none" w:sz="0" w:space="0" w:color="auto"/>
        <w:right w:val="none" w:sz="0" w:space="0" w:color="auto"/>
      </w:divBdr>
    </w:div>
    <w:div w:id="716927541">
      <w:bodyDiv w:val="1"/>
      <w:marLeft w:val="0"/>
      <w:marRight w:val="0"/>
      <w:marTop w:val="0"/>
      <w:marBottom w:val="0"/>
      <w:divBdr>
        <w:top w:val="none" w:sz="0" w:space="0" w:color="auto"/>
        <w:left w:val="none" w:sz="0" w:space="0" w:color="auto"/>
        <w:bottom w:val="none" w:sz="0" w:space="0" w:color="auto"/>
        <w:right w:val="none" w:sz="0" w:space="0" w:color="auto"/>
      </w:divBdr>
    </w:div>
    <w:div w:id="974028158">
      <w:bodyDiv w:val="1"/>
      <w:marLeft w:val="0"/>
      <w:marRight w:val="0"/>
      <w:marTop w:val="0"/>
      <w:marBottom w:val="0"/>
      <w:divBdr>
        <w:top w:val="none" w:sz="0" w:space="0" w:color="auto"/>
        <w:left w:val="none" w:sz="0" w:space="0" w:color="auto"/>
        <w:bottom w:val="none" w:sz="0" w:space="0" w:color="auto"/>
        <w:right w:val="none" w:sz="0" w:space="0" w:color="auto"/>
      </w:divBdr>
    </w:div>
    <w:div w:id="1689213719">
      <w:bodyDiv w:val="1"/>
      <w:marLeft w:val="0"/>
      <w:marRight w:val="0"/>
      <w:marTop w:val="0"/>
      <w:marBottom w:val="0"/>
      <w:divBdr>
        <w:top w:val="none" w:sz="0" w:space="0" w:color="auto"/>
        <w:left w:val="none" w:sz="0" w:space="0" w:color="auto"/>
        <w:bottom w:val="none" w:sz="0" w:space="0" w:color="auto"/>
        <w:right w:val="none" w:sz="0" w:space="0" w:color="auto"/>
      </w:divBdr>
    </w:div>
    <w:div w:id="1702778512">
      <w:bodyDiv w:val="1"/>
      <w:marLeft w:val="0"/>
      <w:marRight w:val="0"/>
      <w:marTop w:val="0"/>
      <w:marBottom w:val="0"/>
      <w:divBdr>
        <w:top w:val="none" w:sz="0" w:space="0" w:color="auto"/>
        <w:left w:val="none" w:sz="0" w:space="0" w:color="auto"/>
        <w:bottom w:val="none" w:sz="0" w:space="0" w:color="auto"/>
        <w:right w:val="none" w:sz="0" w:space="0" w:color="auto"/>
      </w:divBdr>
    </w:div>
    <w:div w:id="1719208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23" Type="http://schemas.openxmlformats.org/officeDocument/2006/relationships/image" Target="media/image3.png"/><Relationship Id="rId28" Type="http://schemas.openxmlformats.org/officeDocument/2006/relationships/image" Target="media/image6.tiff"/><Relationship Id="rId31" Type="http://schemas.openxmlformats.org/officeDocument/2006/relationships/image" Target="media/image7.jpg"/><Relationship Id="rId4" Type="http://schemas.openxmlformats.org/officeDocument/2006/relationships/settings" Target="settings.xml"/><Relationship Id="rId22" Type="http://schemas.openxmlformats.org/officeDocument/2006/relationships/image" Target="media/image2.png"/><Relationship Id="rId27" Type="http://schemas.openxmlformats.org/officeDocument/2006/relationships/image" Target="media/image5.tiff"/><Relationship Id="rId30"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F537C-AD67-4211-B89E-3EE838AC5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1188</TotalTime>
  <Pages>19</Pages>
  <Words>4146</Words>
  <Characters>23637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Piraino, Lindsay</dc:creator>
  <cp:keywords/>
  <dc:description/>
  <cp:lastModifiedBy>Poonam Mutha</cp:lastModifiedBy>
  <cp:revision>60</cp:revision>
  <cp:lastPrinted>2023-07-12T13:53:00Z</cp:lastPrinted>
  <dcterms:created xsi:type="dcterms:W3CDTF">2023-08-07T20:00:00Z</dcterms:created>
  <dcterms:modified xsi:type="dcterms:W3CDTF">2023-09-22T11:48:00Z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zotero-version="6.0.7"&gt;&lt;session id="1Ba6r72p"/&gt;&lt;style id="http://www.zotero.org/styles/cells" hasBibliography="1" bibliographyStyleHasBeenSet="1"/&gt;&lt;prefs&gt;&lt;pref name="fieldType" value="Field"/&gt;&lt;/prefs&gt;&lt;/data&gt;</vt:lpwstr>
  </property>
</Properties>
</file>