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66CC45" w14:textId="77777777" w:rsidR="00422F59" w:rsidRPr="00F37665" w:rsidRDefault="00422F59" w:rsidP="00422F59">
      <w:pPr>
        <w:spacing w:line="480" w:lineRule="auto"/>
        <w:rPr>
          <w:rFonts w:ascii="Times New Roman" w:hAnsi="Times New Roman" w:cs="Times New Roman"/>
          <w:b/>
          <w:bCs/>
          <w:sz w:val="30"/>
          <w:szCs w:val="30"/>
        </w:rPr>
      </w:pPr>
      <w:r w:rsidRPr="00F37665">
        <w:rPr>
          <w:rFonts w:ascii="Times New Roman" w:hAnsi="Times New Roman" w:cs="Times New Roman"/>
          <w:b/>
          <w:bCs/>
          <w:sz w:val="30"/>
          <w:szCs w:val="30"/>
        </w:rPr>
        <w:t>Supplementary information</w:t>
      </w:r>
    </w:p>
    <w:p w14:paraId="4DC9452B" w14:textId="43A8339B" w:rsidR="00422F59" w:rsidRPr="00F37665" w:rsidRDefault="00422F59" w:rsidP="00422F59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F37665">
        <w:rPr>
          <w:rFonts w:ascii="Times New Roman" w:hAnsi="Times New Roman" w:cs="Times New Roman"/>
          <w:sz w:val="28"/>
          <w:szCs w:val="28"/>
        </w:rPr>
        <w:t>Effects of copper ions and copper nanomaterials on the output of amino acids from marine algae</w:t>
      </w:r>
    </w:p>
    <w:p w14:paraId="3D6F4E99" w14:textId="77777777" w:rsidR="00422F59" w:rsidRPr="00F37665" w:rsidRDefault="00422F59" w:rsidP="00422F59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F37665">
        <w:rPr>
          <w:rFonts w:ascii="Times New Roman" w:hAnsi="Times New Roman" w:cs="Times New Roman"/>
          <w:sz w:val="20"/>
          <w:szCs w:val="20"/>
        </w:rPr>
        <w:t>Wenqiu</w:t>
      </w:r>
      <w:proofErr w:type="spellEnd"/>
      <w:r w:rsidRPr="00F3766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37665">
        <w:rPr>
          <w:rFonts w:ascii="Times New Roman" w:hAnsi="Times New Roman" w:cs="Times New Roman"/>
          <w:sz w:val="20"/>
          <w:szCs w:val="20"/>
        </w:rPr>
        <w:t>Huang</w:t>
      </w:r>
      <w:r w:rsidRPr="00F37665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spellEnd"/>
      <w:r w:rsidRPr="00F3766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F37665">
        <w:rPr>
          <w:rFonts w:ascii="Times New Roman" w:hAnsi="Times New Roman" w:cs="Times New Roman"/>
          <w:sz w:val="20"/>
          <w:szCs w:val="20"/>
        </w:rPr>
        <w:t>Yuping</w:t>
      </w:r>
      <w:proofErr w:type="spellEnd"/>
      <w:r w:rsidRPr="00F3766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37665">
        <w:rPr>
          <w:rFonts w:ascii="Times New Roman" w:hAnsi="Times New Roman" w:cs="Times New Roman"/>
          <w:sz w:val="20"/>
          <w:szCs w:val="20"/>
        </w:rPr>
        <w:t>Zhou</w:t>
      </w:r>
      <w:r w:rsidRPr="00F37665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proofErr w:type="spellEnd"/>
      <w:r w:rsidRPr="00F37665">
        <w:rPr>
          <w:rFonts w:ascii="Times New Roman" w:hAnsi="Times New Roman" w:cs="Times New Roman"/>
          <w:sz w:val="20"/>
          <w:szCs w:val="20"/>
        </w:rPr>
        <w:t xml:space="preserve">, Ting </w:t>
      </w:r>
      <w:proofErr w:type="spellStart"/>
      <w:r w:rsidRPr="00F37665">
        <w:rPr>
          <w:rFonts w:ascii="Times New Roman" w:hAnsi="Times New Roman" w:cs="Times New Roman"/>
          <w:sz w:val="20"/>
          <w:szCs w:val="20"/>
        </w:rPr>
        <w:t>Zhao</w:t>
      </w:r>
      <w:r w:rsidRPr="00F37665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spellEnd"/>
      <w:r w:rsidRPr="00F3766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F37665">
        <w:rPr>
          <w:rFonts w:ascii="Times New Roman" w:hAnsi="Times New Roman" w:cs="Times New Roman"/>
          <w:sz w:val="20"/>
          <w:szCs w:val="20"/>
        </w:rPr>
        <w:t>Liju</w:t>
      </w:r>
      <w:proofErr w:type="spellEnd"/>
      <w:r w:rsidRPr="00F37665">
        <w:rPr>
          <w:rFonts w:ascii="Times New Roman" w:hAnsi="Times New Roman" w:cs="Times New Roman"/>
          <w:sz w:val="20"/>
          <w:szCs w:val="20"/>
        </w:rPr>
        <w:t xml:space="preserve"> Tan</w:t>
      </w:r>
      <w:r w:rsidRPr="00F37665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F3766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F37665">
        <w:rPr>
          <w:rFonts w:ascii="Times New Roman" w:hAnsi="Times New Roman" w:cs="Times New Roman"/>
          <w:sz w:val="20"/>
          <w:szCs w:val="20"/>
        </w:rPr>
        <w:t>Jiangtao</w:t>
      </w:r>
      <w:proofErr w:type="spellEnd"/>
      <w:r w:rsidRPr="00F37665">
        <w:rPr>
          <w:rFonts w:ascii="Times New Roman" w:hAnsi="Times New Roman" w:cs="Times New Roman"/>
          <w:sz w:val="20"/>
          <w:szCs w:val="20"/>
        </w:rPr>
        <w:t xml:space="preserve"> Wang</w:t>
      </w:r>
      <w:r w:rsidRPr="00F37665">
        <w:rPr>
          <w:rFonts w:ascii="Times New Roman" w:hAnsi="Times New Roman" w:cs="Times New Roman"/>
          <w:sz w:val="20"/>
          <w:szCs w:val="20"/>
          <w:vertAlign w:val="superscript"/>
        </w:rPr>
        <w:t>a*</w:t>
      </w:r>
      <w:r w:rsidRPr="00F3766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2272476" w14:textId="77777777" w:rsidR="00422F59" w:rsidRPr="00F37665" w:rsidRDefault="00422F59" w:rsidP="00422F59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F37665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F37665">
        <w:rPr>
          <w:rFonts w:ascii="Times New Roman" w:hAnsi="Times New Roman" w:cs="Times New Roman"/>
          <w:sz w:val="20"/>
          <w:szCs w:val="20"/>
        </w:rPr>
        <w:t xml:space="preserve"> Key Laboratory of Marine Chemistry Theory and Technology of the Ministry of Education, Ocean University of China, Qingdao, 266100, China</w:t>
      </w:r>
    </w:p>
    <w:p w14:paraId="62AEBDBF" w14:textId="77777777" w:rsidR="00422F59" w:rsidRPr="00F37665" w:rsidRDefault="00422F59" w:rsidP="00422F59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F37665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F37665">
        <w:rPr>
          <w:rFonts w:ascii="Times New Roman" w:hAnsi="Times New Roman" w:cs="Times New Roman"/>
          <w:sz w:val="20"/>
          <w:szCs w:val="20"/>
        </w:rPr>
        <w:t xml:space="preserve"> School of Earth Science, Zhejiang University, Hangzhou, 310000, China</w:t>
      </w:r>
    </w:p>
    <w:p w14:paraId="64B24464" w14:textId="77777777" w:rsidR="00422F59" w:rsidRPr="00F37665" w:rsidRDefault="00422F59" w:rsidP="00422F59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25F6A1C5" w14:textId="77777777" w:rsidR="00422F59" w:rsidRPr="00F37665" w:rsidRDefault="00422F59" w:rsidP="00422F59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F37665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F37665">
        <w:rPr>
          <w:rFonts w:ascii="Times New Roman" w:hAnsi="Times New Roman" w:cs="Times New Roman"/>
          <w:sz w:val="20"/>
          <w:szCs w:val="20"/>
        </w:rPr>
        <w:t xml:space="preserve">Corresponding author. </w:t>
      </w:r>
    </w:p>
    <w:p w14:paraId="01A8DC8F" w14:textId="77777777" w:rsidR="00422F59" w:rsidRPr="00F37665" w:rsidRDefault="00422F59" w:rsidP="00422F59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F37665">
        <w:rPr>
          <w:rFonts w:ascii="Times New Roman" w:hAnsi="Times New Roman" w:cs="Times New Roman"/>
          <w:sz w:val="20"/>
          <w:szCs w:val="20"/>
        </w:rPr>
        <w:t xml:space="preserve">Address: No.238 </w:t>
      </w:r>
      <w:proofErr w:type="spellStart"/>
      <w:r w:rsidRPr="00F37665">
        <w:rPr>
          <w:rFonts w:ascii="Times New Roman" w:hAnsi="Times New Roman" w:cs="Times New Roman"/>
          <w:sz w:val="20"/>
          <w:szCs w:val="20"/>
        </w:rPr>
        <w:t>Songling</w:t>
      </w:r>
      <w:proofErr w:type="spellEnd"/>
      <w:r w:rsidRPr="00F37665">
        <w:rPr>
          <w:rFonts w:ascii="Times New Roman" w:hAnsi="Times New Roman" w:cs="Times New Roman"/>
          <w:sz w:val="20"/>
          <w:szCs w:val="20"/>
        </w:rPr>
        <w:t xml:space="preserve"> Road (OUC </w:t>
      </w:r>
      <w:proofErr w:type="spellStart"/>
      <w:r w:rsidRPr="00F37665">
        <w:rPr>
          <w:rFonts w:ascii="Times New Roman" w:hAnsi="Times New Roman" w:cs="Times New Roman"/>
          <w:sz w:val="20"/>
          <w:szCs w:val="20"/>
        </w:rPr>
        <w:t>Laoshan</w:t>
      </w:r>
      <w:proofErr w:type="spellEnd"/>
      <w:r w:rsidRPr="00F37665">
        <w:rPr>
          <w:rFonts w:ascii="Times New Roman" w:hAnsi="Times New Roman" w:cs="Times New Roman"/>
          <w:sz w:val="20"/>
          <w:szCs w:val="20"/>
        </w:rPr>
        <w:t xml:space="preserve"> Campus)</w:t>
      </w:r>
    </w:p>
    <w:p w14:paraId="46221332" w14:textId="77777777" w:rsidR="00422F59" w:rsidRPr="00F37665" w:rsidRDefault="00422F59" w:rsidP="00422F59">
      <w:pPr>
        <w:spacing w:line="480" w:lineRule="auto"/>
        <w:ind w:leftChars="386" w:left="811"/>
        <w:rPr>
          <w:rFonts w:ascii="Times New Roman" w:hAnsi="Times New Roman" w:cs="Times New Roman"/>
          <w:sz w:val="20"/>
          <w:szCs w:val="20"/>
        </w:rPr>
      </w:pPr>
      <w:r w:rsidRPr="00F37665">
        <w:rPr>
          <w:rFonts w:ascii="Times New Roman" w:hAnsi="Times New Roman" w:cs="Times New Roman"/>
          <w:sz w:val="20"/>
          <w:szCs w:val="20"/>
        </w:rPr>
        <w:t>Ocean University of China</w:t>
      </w:r>
    </w:p>
    <w:p w14:paraId="24473651" w14:textId="77777777" w:rsidR="00422F59" w:rsidRPr="00F37665" w:rsidRDefault="00422F59" w:rsidP="00422F59">
      <w:pPr>
        <w:spacing w:line="480" w:lineRule="auto"/>
        <w:ind w:leftChars="386" w:left="811"/>
        <w:rPr>
          <w:rFonts w:ascii="Times New Roman" w:hAnsi="Times New Roman" w:cs="Times New Roman"/>
          <w:sz w:val="20"/>
          <w:szCs w:val="20"/>
        </w:rPr>
      </w:pPr>
      <w:r w:rsidRPr="00F37665">
        <w:rPr>
          <w:rFonts w:ascii="Times New Roman" w:hAnsi="Times New Roman" w:cs="Times New Roman"/>
          <w:sz w:val="20"/>
          <w:szCs w:val="20"/>
        </w:rPr>
        <w:t>Qingdao, 266100, China</w:t>
      </w:r>
    </w:p>
    <w:p w14:paraId="5AFB7580" w14:textId="77777777" w:rsidR="00422F59" w:rsidRPr="00F37665" w:rsidRDefault="00422F59" w:rsidP="00422F59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F37665">
        <w:rPr>
          <w:rFonts w:ascii="Times New Roman" w:hAnsi="Times New Roman" w:cs="Times New Roman"/>
          <w:sz w:val="20"/>
          <w:szCs w:val="20"/>
        </w:rPr>
        <w:t>Tel: +86-532-66782506</w:t>
      </w:r>
    </w:p>
    <w:p w14:paraId="7BD7928D" w14:textId="77777777" w:rsidR="00422F59" w:rsidRPr="00F37665" w:rsidRDefault="00422F59" w:rsidP="00422F59">
      <w:pPr>
        <w:spacing w:line="480" w:lineRule="auto"/>
        <w:rPr>
          <w:rFonts w:ascii="Times New Roman" w:hAnsi="Times New Roman" w:cs="Times New Roman"/>
          <w:sz w:val="20"/>
          <w:szCs w:val="20"/>
        </w:rPr>
        <w:sectPr w:rsidR="00422F59" w:rsidRPr="00F37665" w:rsidSect="001337B1">
          <w:footerReference w:type="default" r:id="rId6"/>
          <w:pgSz w:w="11906" w:h="16838"/>
          <w:pgMar w:top="1440" w:right="1800" w:bottom="1440" w:left="1800" w:header="851" w:footer="992" w:gutter="0"/>
          <w:pgNumType w:start="0"/>
          <w:cols w:space="425"/>
          <w:docGrid w:type="lines" w:linePitch="312"/>
        </w:sectPr>
      </w:pPr>
      <w:r w:rsidRPr="00F37665">
        <w:rPr>
          <w:rFonts w:ascii="Times New Roman" w:hAnsi="Times New Roman" w:cs="Times New Roman"/>
          <w:i/>
          <w:iCs/>
          <w:sz w:val="20"/>
          <w:szCs w:val="20"/>
        </w:rPr>
        <w:t>E-mail</w:t>
      </w:r>
      <w:r w:rsidRPr="00F37665">
        <w:rPr>
          <w:rFonts w:ascii="Times New Roman" w:hAnsi="Times New Roman" w:cs="Times New Roman"/>
          <w:sz w:val="20"/>
          <w:szCs w:val="20"/>
        </w:rPr>
        <w:t>: jtwang@ouc.edu.cn (J Wang).</w:t>
      </w:r>
    </w:p>
    <w:p w14:paraId="047843DB" w14:textId="77777777" w:rsidR="00197407" w:rsidRPr="00F37665" w:rsidRDefault="00197407" w:rsidP="00CF6B8B">
      <w:pPr>
        <w:widowControl/>
        <w:shd w:val="clear" w:color="auto" w:fill="FFFFFF"/>
        <w:spacing w:line="360" w:lineRule="auto"/>
        <w:jc w:val="center"/>
        <w:rPr>
          <w:rFonts w:ascii="Times New Roman" w:eastAsia="宋体" w:hAnsi="Times New Roman" w:cs="Times New Roman"/>
          <w:color w:val="FF0000"/>
          <w:kern w:val="0"/>
          <w:sz w:val="20"/>
          <w:szCs w:val="20"/>
        </w:rPr>
      </w:pPr>
      <w:r w:rsidRPr="00F37665">
        <w:rPr>
          <w:rFonts w:ascii="Times New Roman" w:eastAsia="宋体" w:hAnsi="Times New Roman" w:cs="Times New Roman"/>
          <w:noProof/>
          <w:color w:val="000000"/>
          <w:kern w:val="0"/>
          <w:sz w:val="20"/>
          <w:szCs w:val="20"/>
        </w:rPr>
        <w:lastRenderedPageBreak/>
        <w:drawing>
          <wp:inline distT="0" distB="0" distL="0" distR="0" wp14:anchorId="06FC62A4" wp14:editId="09458194">
            <wp:extent cx="3978898" cy="2987040"/>
            <wp:effectExtent l="0" t="0" r="3175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474" cy="299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FE7CD" w14:textId="7672AAEB" w:rsidR="00197407" w:rsidRPr="00F37665" w:rsidRDefault="00197407" w:rsidP="00CF6B8B">
      <w:pPr>
        <w:tabs>
          <w:tab w:val="left" w:pos="4820"/>
        </w:tabs>
        <w:spacing w:line="360" w:lineRule="auto"/>
        <w:jc w:val="center"/>
        <w:rPr>
          <w:rFonts w:ascii="Times New Roman" w:eastAsia="微软雅黑" w:hAnsi="Times New Roman" w:cs="Times New Roman"/>
          <w:sz w:val="20"/>
          <w:szCs w:val="20"/>
        </w:rPr>
      </w:pPr>
      <w:r w:rsidRPr="00F37665">
        <w:rPr>
          <w:rFonts w:ascii="Times New Roman" w:eastAsia="微软雅黑" w:hAnsi="Times New Roman" w:cs="Times New Roman"/>
          <w:sz w:val="20"/>
          <w:szCs w:val="20"/>
        </w:rPr>
        <w:t>Fig. S1 SEM of nano-Cu (</w:t>
      </w:r>
      <w:bookmarkStart w:id="0" w:name="bbib36"/>
      <w:r w:rsidRPr="00F37665">
        <w:rPr>
          <w:rFonts w:ascii="Times New Roman" w:eastAsia="微软雅黑" w:hAnsi="Times New Roman" w:cs="Times New Roman"/>
          <w:sz w:val="20"/>
          <w:szCs w:val="20"/>
        </w:rPr>
        <w:fldChar w:fldCharType="begin"/>
      </w:r>
      <w:r w:rsidRPr="00F37665">
        <w:rPr>
          <w:rFonts w:ascii="Times New Roman" w:eastAsia="微软雅黑" w:hAnsi="Times New Roman" w:cs="Times New Roman"/>
          <w:sz w:val="20"/>
          <w:szCs w:val="20"/>
        </w:rPr>
        <w:instrText xml:space="preserve"> HYPERLINK "https://www.sciencedirect.com/science/article/pii/S0141113619308931?via%3Dihub" \l "bib36" </w:instrText>
      </w:r>
      <w:r w:rsidRPr="00F37665">
        <w:rPr>
          <w:rFonts w:ascii="Times New Roman" w:eastAsia="微软雅黑" w:hAnsi="Times New Roman" w:cs="Times New Roman"/>
          <w:sz w:val="20"/>
          <w:szCs w:val="20"/>
        </w:rPr>
        <w:fldChar w:fldCharType="separate"/>
      </w:r>
      <w:r w:rsidRPr="00F37665">
        <w:rPr>
          <w:rFonts w:ascii="Times New Roman" w:eastAsia="微软雅黑" w:hAnsi="Times New Roman" w:cs="Times New Roman"/>
          <w:sz w:val="20"/>
          <w:szCs w:val="20"/>
        </w:rPr>
        <w:t>Zhang et al.</w:t>
      </w:r>
      <w:r w:rsidRPr="00F37665">
        <w:rPr>
          <w:rFonts w:ascii="Times New Roman" w:eastAsia="微软雅黑" w:hAnsi="Times New Roman" w:cs="Times New Roman"/>
          <w:sz w:val="20"/>
          <w:szCs w:val="20"/>
        </w:rPr>
        <w:fldChar w:fldCharType="end"/>
      </w:r>
      <w:bookmarkEnd w:id="0"/>
      <w:r w:rsidRPr="00F37665">
        <w:rPr>
          <w:rFonts w:ascii="Times New Roman" w:eastAsia="微软雅黑" w:hAnsi="Times New Roman" w:cs="Times New Roman"/>
          <w:sz w:val="20"/>
          <w:szCs w:val="20"/>
        </w:rPr>
        <w:t> </w:t>
      </w:r>
      <w:bookmarkStart w:id="1" w:name="bbib37"/>
      <w:r w:rsidRPr="00F37665">
        <w:rPr>
          <w:rFonts w:ascii="Times New Roman" w:eastAsia="微软雅黑" w:hAnsi="Times New Roman" w:cs="Times New Roman"/>
          <w:sz w:val="20"/>
          <w:szCs w:val="20"/>
        </w:rPr>
        <w:fldChar w:fldCharType="begin"/>
      </w:r>
      <w:r w:rsidRPr="00F37665">
        <w:rPr>
          <w:rFonts w:ascii="Times New Roman" w:eastAsia="微软雅黑" w:hAnsi="Times New Roman" w:cs="Times New Roman"/>
          <w:sz w:val="20"/>
          <w:szCs w:val="20"/>
        </w:rPr>
        <w:instrText xml:space="preserve"> HYPERLINK "https://www.sciencedirect.com/science/article/pii/S0141113619308931?via%3Dihub" \l "bib37" </w:instrText>
      </w:r>
      <w:r w:rsidRPr="00F37665">
        <w:rPr>
          <w:rFonts w:ascii="Times New Roman" w:eastAsia="微软雅黑" w:hAnsi="Times New Roman" w:cs="Times New Roman"/>
          <w:sz w:val="20"/>
          <w:szCs w:val="20"/>
        </w:rPr>
        <w:fldChar w:fldCharType="separate"/>
      </w:r>
      <w:r w:rsidRPr="00F37665">
        <w:rPr>
          <w:rFonts w:ascii="Times New Roman" w:eastAsia="微软雅黑" w:hAnsi="Times New Roman" w:cs="Times New Roman"/>
          <w:sz w:val="20"/>
          <w:szCs w:val="20"/>
        </w:rPr>
        <w:t>2018</w:t>
      </w:r>
      <w:r w:rsidRPr="00F37665">
        <w:rPr>
          <w:rFonts w:ascii="Times New Roman" w:eastAsia="微软雅黑" w:hAnsi="Times New Roman" w:cs="Times New Roman"/>
          <w:sz w:val="20"/>
          <w:szCs w:val="20"/>
        </w:rPr>
        <w:fldChar w:fldCharType="end"/>
      </w:r>
      <w:bookmarkEnd w:id="1"/>
      <w:r w:rsidRPr="00F37665">
        <w:rPr>
          <w:rFonts w:ascii="Times New Roman" w:eastAsia="微软雅黑" w:hAnsi="Times New Roman" w:cs="Times New Roman"/>
          <w:sz w:val="20"/>
          <w:szCs w:val="20"/>
        </w:rPr>
        <w:t>)</w:t>
      </w:r>
    </w:p>
    <w:p w14:paraId="4C4364B7" w14:textId="1F7D1811" w:rsidR="00197407" w:rsidRPr="00F37665" w:rsidRDefault="00197407" w:rsidP="00CF6B8B">
      <w:pPr>
        <w:tabs>
          <w:tab w:val="left" w:pos="4820"/>
        </w:tabs>
        <w:spacing w:line="360" w:lineRule="auto"/>
        <w:jc w:val="left"/>
        <w:rPr>
          <w:rFonts w:ascii="Times New Roman" w:eastAsia="微软雅黑" w:hAnsi="Times New Roman" w:cs="Times New Roman"/>
          <w:sz w:val="20"/>
          <w:szCs w:val="20"/>
        </w:rPr>
      </w:pPr>
      <w:r w:rsidRPr="00F37665">
        <w:rPr>
          <w:rFonts w:ascii="Times New Roman" w:eastAsia="微软雅黑" w:hAnsi="Times New Roman" w:cs="Times New Roman"/>
          <w:sz w:val="20"/>
          <w:szCs w:val="20"/>
        </w:rPr>
        <w:t xml:space="preserve">Zhang C, Chen XH, Tan LJ, Wang JT </w:t>
      </w:r>
      <w:r w:rsidR="000450DB">
        <w:rPr>
          <w:rFonts w:ascii="Times New Roman" w:eastAsia="微软雅黑" w:hAnsi="Times New Roman" w:cs="Times New Roman"/>
          <w:sz w:val="20"/>
          <w:szCs w:val="20"/>
        </w:rPr>
        <w:t>(</w:t>
      </w:r>
      <w:r w:rsidRPr="00F37665">
        <w:rPr>
          <w:rFonts w:ascii="Times New Roman" w:eastAsia="微软雅黑" w:hAnsi="Times New Roman" w:cs="Times New Roman"/>
          <w:sz w:val="20"/>
          <w:szCs w:val="20"/>
        </w:rPr>
        <w:t>2018</w:t>
      </w:r>
      <w:r w:rsidR="000450DB">
        <w:rPr>
          <w:rFonts w:ascii="Times New Roman" w:eastAsia="微软雅黑" w:hAnsi="Times New Roman" w:cs="Times New Roman"/>
          <w:sz w:val="20"/>
          <w:szCs w:val="20"/>
        </w:rPr>
        <w:t>)</w:t>
      </w:r>
      <w:r w:rsidRPr="00F37665">
        <w:rPr>
          <w:rFonts w:ascii="Times New Roman" w:eastAsia="微软雅黑" w:hAnsi="Times New Roman" w:cs="Times New Roman"/>
          <w:sz w:val="20"/>
          <w:szCs w:val="20"/>
        </w:rPr>
        <w:t xml:space="preserve"> Combined toxicities of copper nanoparticles with carbon </w:t>
      </w:r>
      <w:proofErr w:type="spellStart"/>
      <w:r w:rsidRPr="00F37665">
        <w:rPr>
          <w:rFonts w:ascii="Times New Roman" w:eastAsia="微软雅黑" w:hAnsi="Times New Roman" w:cs="Times New Roman"/>
          <w:sz w:val="20"/>
          <w:szCs w:val="20"/>
        </w:rPr>
        <w:t>nanotubeson</w:t>
      </w:r>
      <w:proofErr w:type="spellEnd"/>
      <w:r w:rsidRPr="00F37665">
        <w:rPr>
          <w:rFonts w:ascii="Times New Roman" w:eastAsia="微软雅黑" w:hAnsi="Times New Roman" w:cs="Times New Roman"/>
          <w:sz w:val="20"/>
          <w:szCs w:val="20"/>
        </w:rPr>
        <w:t xml:space="preserve"> marine microalgae</w:t>
      </w:r>
      <w:r w:rsidRPr="00F37665">
        <w:rPr>
          <w:rFonts w:ascii="Times New Roman" w:eastAsia="微软雅黑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37665">
        <w:rPr>
          <w:rFonts w:ascii="Times New Roman" w:eastAsia="微软雅黑" w:hAnsi="Times New Roman" w:cs="Times New Roman"/>
          <w:i/>
          <w:iCs/>
          <w:sz w:val="20"/>
          <w:szCs w:val="20"/>
        </w:rPr>
        <w:t>Skeletonema</w:t>
      </w:r>
      <w:proofErr w:type="spellEnd"/>
      <w:r w:rsidRPr="00F37665">
        <w:rPr>
          <w:rFonts w:ascii="Times New Roman" w:eastAsia="微软雅黑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37665">
        <w:rPr>
          <w:rFonts w:ascii="Times New Roman" w:eastAsia="微软雅黑" w:hAnsi="Times New Roman" w:cs="Times New Roman"/>
          <w:i/>
          <w:iCs/>
          <w:sz w:val="20"/>
          <w:szCs w:val="20"/>
        </w:rPr>
        <w:t>costatum</w:t>
      </w:r>
      <w:proofErr w:type="spellEnd"/>
      <w:r w:rsidRPr="00F37665">
        <w:rPr>
          <w:rFonts w:ascii="Times New Roman" w:eastAsia="微软雅黑" w:hAnsi="Times New Roman" w:cs="Times New Roman"/>
          <w:sz w:val="20"/>
          <w:szCs w:val="20"/>
        </w:rPr>
        <w:t xml:space="preserve">. Environ Sci </w:t>
      </w:r>
      <w:proofErr w:type="spellStart"/>
      <w:r w:rsidRPr="00F37665">
        <w:rPr>
          <w:rFonts w:ascii="Times New Roman" w:eastAsia="微软雅黑" w:hAnsi="Times New Roman" w:cs="Times New Roman"/>
          <w:sz w:val="20"/>
          <w:szCs w:val="20"/>
        </w:rPr>
        <w:t>Pollut</w:t>
      </w:r>
      <w:proofErr w:type="spellEnd"/>
      <w:r w:rsidRPr="00F37665">
        <w:rPr>
          <w:rFonts w:ascii="Times New Roman" w:eastAsia="微软雅黑" w:hAnsi="Times New Roman" w:cs="Times New Roman"/>
          <w:sz w:val="20"/>
          <w:szCs w:val="20"/>
        </w:rPr>
        <w:t xml:space="preserve"> Res 25</w:t>
      </w:r>
      <w:r w:rsidR="000450DB">
        <w:rPr>
          <w:rFonts w:ascii="Times New Roman" w:eastAsia="微软雅黑" w:hAnsi="Times New Roman" w:cs="Times New Roman"/>
          <w:sz w:val="20"/>
          <w:szCs w:val="20"/>
        </w:rPr>
        <w:t>:</w:t>
      </w:r>
      <w:r w:rsidRPr="00F37665">
        <w:rPr>
          <w:rFonts w:ascii="Times New Roman" w:eastAsia="微软雅黑" w:hAnsi="Times New Roman" w:cs="Times New Roman"/>
          <w:sz w:val="20"/>
          <w:szCs w:val="20"/>
        </w:rPr>
        <w:t xml:space="preserve">13127-13133. </w:t>
      </w:r>
      <w:hyperlink r:id="rId8" w:history="1">
        <w:r w:rsidR="007431FA" w:rsidRPr="00F37665">
          <w:rPr>
            <w:rFonts w:ascii="Times New Roman" w:eastAsia="微软雅黑" w:hAnsi="Times New Roman" w:cs="Times New Roman"/>
            <w:sz w:val="20"/>
            <w:szCs w:val="20"/>
          </w:rPr>
          <w:t>https://doi.org/10.1007/s11356-018-1580-7</w:t>
        </w:r>
      </w:hyperlink>
    </w:p>
    <w:p w14:paraId="69098D5C" w14:textId="1A0155D7" w:rsidR="007431FA" w:rsidRPr="00F37665" w:rsidRDefault="007431FA" w:rsidP="00CF6B8B">
      <w:pPr>
        <w:tabs>
          <w:tab w:val="left" w:pos="4820"/>
        </w:tabs>
        <w:spacing w:line="360" w:lineRule="auto"/>
        <w:jc w:val="center"/>
        <w:rPr>
          <w:rFonts w:ascii="Times New Roman" w:eastAsia="微软雅黑" w:hAnsi="Times New Roman" w:cs="Times New Roman"/>
          <w:sz w:val="20"/>
          <w:szCs w:val="20"/>
        </w:rPr>
      </w:pPr>
    </w:p>
    <w:p w14:paraId="4046CB62" w14:textId="4AE8184A" w:rsidR="007431FA" w:rsidRPr="00F37665" w:rsidRDefault="00467594" w:rsidP="00CF6B8B">
      <w:pPr>
        <w:tabs>
          <w:tab w:val="left" w:pos="4820"/>
        </w:tabs>
        <w:spacing w:line="360" w:lineRule="auto"/>
        <w:jc w:val="center"/>
        <w:rPr>
          <w:rFonts w:ascii="Times New Roman" w:eastAsia="微软雅黑" w:hAnsi="Times New Roman" w:cs="Times New Roman"/>
          <w:sz w:val="20"/>
          <w:szCs w:val="20"/>
        </w:rPr>
      </w:pPr>
      <w:r w:rsidRPr="00F37665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4F8BD67" wp14:editId="6C40AE93">
            <wp:extent cx="5274310" cy="403923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3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06847" w14:textId="53C057D9" w:rsidR="00057017" w:rsidRPr="00F37665" w:rsidRDefault="00057017" w:rsidP="00CF6B8B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3ACDCA2" w14:textId="3321237E" w:rsidR="00C43E3B" w:rsidRPr="000450DB" w:rsidRDefault="00C43E3B" w:rsidP="00CF6B8B">
      <w:pPr>
        <w:tabs>
          <w:tab w:val="left" w:pos="4820"/>
        </w:tabs>
        <w:spacing w:line="360" w:lineRule="auto"/>
        <w:jc w:val="center"/>
        <w:rPr>
          <w:rFonts w:ascii="Times New Roman" w:eastAsia="微软雅黑" w:hAnsi="Times New Roman" w:cs="Times New Roman"/>
          <w:sz w:val="20"/>
          <w:szCs w:val="20"/>
        </w:rPr>
      </w:pPr>
      <w:r w:rsidRPr="000450DB">
        <w:rPr>
          <w:rFonts w:ascii="Times New Roman" w:eastAsia="微软雅黑" w:hAnsi="Times New Roman" w:cs="Times New Roman"/>
          <w:b/>
          <w:bCs/>
          <w:sz w:val="20"/>
          <w:szCs w:val="20"/>
        </w:rPr>
        <w:t>Fig.</w:t>
      </w:r>
      <w:r w:rsidR="00D03476" w:rsidRPr="000450DB">
        <w:rPr>
          <w:rFonts w:ascii="Times New Roman" w:eastAsia="微软雅黑" w:hAnsi="Times New Roman" w:cs="Times New Roman"/>
          <w:b/>
          <w:bCs/>
          <w:sz w:val="20"/>
          <w:szCs w:val="20"/>
        </w:rPr>
        <w:t xml:space="preserve"> </w:t>
      </w:r>
      <w:r w:rsidRPr="000450DB">
        <w:rPr>
          <w:rFonts w:ascii="Times New Roman" w:eastAsia="微软雅黑" w:hAnsi="Times New Roman" w:cs="Times New Roman"/>
          <w:b/>
          <w:bCs/>
          <w:sz w:val="20"/>
          <w:szCs w:val="20"/>
        </w:rPr>
        <w:t>S</w:t>
      </w:r>
      <w:r w:rsidR="00197407" w:rsidRPr="000450DB">
        <w:rPr>
          <w:rFonts w:ascii="Times New Roman" w:eastAsia="微软雅黑" w:hAnsi="Times New Roman" w:cs="Times New Roman"/>
          <w:b/>
          <w:bCs/>
          <w:sz w:val="20"/>
          <w:szCs w:val="20"/>
        </w:rPr>
        <w:t>2</w:t>
      </w:r>
      <w:r w:rsidRPr="00F37665">
        <w:rPr>
          <w:rFonts w:ascii="Times New Roman" w:eastAsia="微软雅黑" w:hAnsi="Times New Roman" w:cs="Times New Roman"/>
          <w:sz w:val="20"/>
          <w:szCs w:val="20"/>
        </w:rPr>
        <w:t xml:space="preserve"> Hydrodynamic diameter (HDD) of </w:t>
      </w:r>
      <w:r w:rsidR="007A40E6" w:rsidRPr="00F37665">
        <w:rPr>
          <w:rFonts w:ascii="Times New Roman" w:eastAsia="微软雅黑" w:hAnsi="Times New Roman" w:cs="Times New Roman"/>
          <w:sz w:val="20"/>
          <w:szCs w:val="20"/>
        </w:rPr>
        <w:t>nano-</w:t>
      </w:r>
      <w:r w:rsidRPr="00F37665">
        <w:rPr>
          <w:rFonts w:ascii="Times New Roman" w:eastAsia="微软雅黑" w:hAnsi="Times New Roman" w:cs="Times New Roman"/>
          <w:sz w:val="20"/>
          <w:szCs w:val="20"/>
        </w:rPr>
        <w:t xml:space="preserve">Cu and </w:t>
      </w:r>
      <w:r w:rsidR="007A40E6" w:rsidRPr="00F37665">
        <w:rPr>
          <w:rFonts w:ascii="Times New Roman" w:eastAsia="微软雅黑" w:hAnsi="Times New Roman" w:cs="Times New Roman"/>
          <w:sz w:val="20"/>
          <w:szCs w:val="20"/>
        </w:rPr>
        <w:t>nano-</w:t>
      </w:r>
      <w:r w:rsidRPr="00F37665">
        <w:rPr>
          <w:rFonts w:ascii="Times New Roman" w:eastAsia="微软雅黑" w:hAnsi="Times New Roman" w:cs="Times New Roman"/>
          <w:sz w:val="20"/>
          <w:szCs w:val="20"/>
        </w:rPr>
        <w:t xml:space="preserve">CuO measured in </w:t>
      </w:r>
      <w:r w:rsidR="007A40E6" w:rsidRPr="00F37665">
        <w:rPr>
          <w:rFonts w:ascii="Times New Roman" w:eastAsia="微软雅黑" w:hAnsi="Times New Roman" w:cs="Times New Roman"/>
          <w:sz w:val="20"/>
          <w:szCs w:val="20"/>
        </w:rPr>
        <w:t>seawater</w:t>
      </w:r>
      <w:r w:rsidRPr="00F37665">
        <w:rPr>
          <w:rFonts w:ascii="Times New Roman" w:eastAsia="微软雅黑" w:hAnsi="Times New Roman" w:cs="Times New Roman"/>
          <w:sz w:val="20"/>
          <w:szCs w:val="20"/>
        </w:rPr>
        <w:t xml:space="preserve"> at 10 mg/L over 96 hou</w:t>
      </w:r>
      <w:r w:rsidRPr="000450DB">
        <w:rPr>
          <w:rFonts w:ascii="Times New Roman" w:eastAsia="微软雅黑" w:hAnsi="Times New Roman" w:cs="Times New Roman"/>
          <w:sz w:val="20"/>
          <w:szCs w:val="20"/>
        </w:rPr>
        <w:t>rs. Error bar</w:t>
      </w:r>
      <w:r w:rsidR="0086567A" w:rsidRPr="000450DB">
        <w:rPr>
          <w:rFonts w:ascii="Times New Roman" w:eastAsia="微软雅黑" w:hAnsi="Times New Roman" w:cs="Times New Roman"/>
          <w:sz w:val="20"/>
          <w:szCs w:val="20"/>
        </w:rPr>
        <w:t xml:space="preserve">: </w:t>
      </w:r>
      <w:r w:rsidRPr="000450DB">
        <w:rPr>
          <w:rFonts w:ascii="Times New Roman" w:eastAsia="微软雅黑" w:hAnsi="Times New Roman" w:cs="Times New Roman"/>
          <w:sz w:val="20"/>
          <w:szCs w:val="20"/>
        </w:rPr>
        <w:t>standard deviation of three sample replicates. Filled circles: nano-Cu. Empty circles: nano-CuO</w:t>
      </w:r>
    </w:p>
    <w:p w14:paraId="0E0E3BDE" w14:textId="77777777" w:rsidR="006056AF" w:rsidRPr="00F37665" w:rsidRDefault="006056AF" w:rsidP="00CF6B8B">
      <w:pPr>
        <w:tabs>
          <w:tab w:val="left" w:pos="4820"/>
        </w:tabs>
        <w:spacing w:line="360" w:lineRule="auto"/>
        <w:jc w:val="left"/>
        <w:rPr>
          <w:rFonts w:ascii="Times New Roman" w:eastAsia="微软雅黑" w:hAnsi="Times New Roman" w:cs="Times New Roman"/>
          <w:sz w:val="20"/>
          <w:szCs w:val="20"/>
        </w:rPr>
      </w:pPr>
    </w:p>
    <w:p w14:paraId="59FD4BC9" w14:textId="1A016546" w:rsidR="000E09E3" w:rsidRPr="00F37665" w:rsidRDefault="000E09E3" w:rsidP="00CF6B8B">
      <w:pPr>
        <w:spacing w:line="360" w:lineRule="auto"/>
        <w:ind w:firstLine="480"/>
        <w:jc w:val="center"/>
        <w:rPr>
          <w:rStyle w:val="Hyperlink1"/>
          <w:rFonts w:eastAsiaTheme="minorEastAsia"/>
          <w:sz w:val="20"/>
          <w:szCs w:val="20"/>
        </w:rPr>
      </w:pPr>
      <w:r w:rsidRPr="00F37665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5BE20CE" wp14:editId="08C5740A">
            <wp:extent cx="4295775" cy="32861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14CC3" w14:textId="1D111361" w:rsidR="000E09E3" w:rsidRPr="00F37665" w:rsidRDefault="000E09E3" w:rsidP="00CF6B8B">
      <w:pPr>
        <w:pStyle w:val="ab"/>
        <w:widowControl/>
        <w:shd w:val="clear" w:color="auto" w:fill="FFFFFF"/>
        <w:spacing w:before="100" w:beforeAutospacing="1" w:after="100" w:afterAutospacing="1" w:line="360" w:lineRule="auto"/>
        <w:ind w:firstLineChars="0" w:firstLine="0"/>
        <w:jc w:val="center"/>
        <w:rPr>
          <w:rFonts w:ascii="Times New Roman" w:eastAsia="等线" w:hAnsi="Times New Roman" w:cs="Times New Roman"/>
          <w:kern w:val="0"/>
          <w:sz w:val="20"/>
          <w:szCs w:val="20"/>
        </w:rPr>
      </w:pPr>
      <w:r w:rsidRPr="000450DB">
        <w:rPr>
          <w:rFonts w:ascii="Times New Roman" w:eastAsia="等线" w:hAnsi="Times New Roman" w:cs="Times New Roman"/>
          <w:b/>
          <w:bCs/>
          <w:kern w:val="0"/>
          <w:sz w:val="20"/>
          <w:szCs w:val="20"/>
        </w:rPr>
        <w:t>Fig. S</w:t>
      </w:r>
      <w:bookmarkStart w:id="2" w:name="_Hlk46225134"/>
      <w:r w:rsidR="00197407" w:rsidRPr="000450DB">
        <w:rPr>
          <w:rFonts w:ascii="Times New Roman" w:eastAsia="等线" w:hAnsi="Times New Roman" w:cs="Times New Roman"/>
          <w:b/>
          <w:bCs/>
          <w:kern w:val="0"/>
          <w:sz w:val="20"/>
          <w:szCs w:val="20"/>
        </w:rPr>
        <w:t>3</w:t>
      </w:r>
      <w:r w:rsidRPr="000450DB">
        <w:rPr>
          <w:rFonts w:ascii="Times New Roman" w:eastAsia="等线" w:hAnsi="Times New Roman" w:cs="Times New Roman"/>
          <w:b/>
          <w:bCs/>
          <w:kern w:val="0"/>
          <w:sz w:val="20"/>
          <w:szCs w:val="20"/>
        </w:rPr>
        <w:t xml:space="preserve"> </w:t>
      </w:r>
      <w:r w:rsidRPr="00F37665">
        <w:rPr>
          <w:rFonts w:ascii="Times New Roman" w:eastAsia="等线" w:hAnsi="Times New Roman" w:cs="Times New Roman"/>
          <w:kern w:val="0"/>
          <w:sz w:val="20"/>
          <w:szCs w:val="20"/>
        </w:rPr>
        <w:t>Cu</w:t>
      </w:r>
      <w:r w:rsidRPr="00F37665">
        <w:rPr>
          <w:rFonts w:ascii="Times New Roman" w:eastAsia="等线" w:hAnsi="Times New Roman" w:cs="Times New Roman"/>
          <w:kern w:val="0"/>
          <w:sz w:val="20"/>
          <w:szCs w:val="20"/>
          <w:vertAlign w:val="superscript"/>
        </w:rPr>
        <w:t>2+</w:t>
      </w:r>
      <w:r w:rsidRPr="00F37665">
        <w:rPr>
          <w:rFonts w:ascii="Times New Roman" w:eastAsia="等线" w:hAnsi="Times New Roman" w:cs="Times New Roman"/>
          <w:kern w:val="0"/>
          <w:sz w:val="20"/>
          <w:szCs w:val="20"/>
        </w:rPr>
        <w:t xml:space="preserve"> dissolution in culture medium at 5</w:t>
      </w:r>
      <w:r w:rsidRPr="000450DB">
        <w:rPr>
          <w:rFonts w:ascii="Times New Roman" w:eastAsia="等线" w:hAnsi="Times New Roman" w:cs="Times New Roman"/>
          <w:kern w:val="0"/>
          <w:sz w:val="20"/>
          <w:szCs w:val="20"/>
        </w:rPr>
        <w:t xml:space="preserve"> mg/L for nano-Cu and 50mg/L for nano- CuO</w:t>
      </w:r>
      <w:bookmarkEnd w:id="2"/>
      <w:r w:rsidRPr="000450DB">
        <w:rPr>
          <w:rFonts w:ascii="Times New Roman" w:eastAsia="等线" w:hAnsi="Times New Roman" w:cs="Times New Roman"/>
          <w:kern w:val="0"/>
          <w:sz w:val="20"/>
          <w:szCs w:val="20"/>
        </w:rPr>
        <w:t>. Error bar: standard error of three sample</w:t>
      </w:r>
      <w:r w:rsidRPr="00F37665">
        <w:rPr>
          <w:rFonts w:ascii="Times New Roman" w:eastAsia="等线" w:hAnsi="Times New Roman" w:cs="Times New Roman"/>
          <w:kern w:val="0"/>
          <w:sz w:val="20"/>
          <w:szCs w:val="20"/>
        </w:rPr>
        <w:t xml:space="preserve"> replicates</w:t>
      </w:r>
    </w:p>
    <w:p w14:paraId="459B82BE" w14:textId="77777777" w:rsidR="006056AF" w:rsidRPr="00F37665" w:rsidRDefault="006056AF" w:rsidP="00CF6B8B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8306" w:type="dxa"/>
        <w:tblLook w:val="04A0" w:firstRow="1" w:lastRow="0" w:firstColumn="1" w:lastColumn="0" w:noHBand="0" w:noVBand="1"/>
      </w:tblPr>
      <w:tblGrid>
        <w:gridCol w:w="1314"/>
        <w:gridCol w:w="1184"/>
        <w:gridCol w:w="1126"/>
        <w:gridCol w:w="1137"/>
        <w:gridCol w:w="2075"/>
        <w:gridCol w:w="1470"/>
      </w:tblGrid>
      <w:tr w:rsidR="00BE4B55" w:rsidRPr="00F37665" w14:paraId="6ED94826" w14:textId="77777777" w:rsidTr="000450DB">
        <w:trPr>
          <w:trHeight w:val="323"/>
        </w:trPr>
        <w:tc>
          <w:tcPr>
            <w:tcW w:w="1314" w:type="dxa"/>
          </w:tcPr>
          <w:p w14:paraId="4D08FFFD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Style w:val="None"/>
                <w:rFonts w:ascii="Times New Roman" w:hAnsi="Times New Roman" w:cs="Times New Roman"/>
                <w:sz w:val="20"/>
                <w:szCs w:val="20"/>
              </w:rPr>
              <w:t>Microalgae</w:t>
            </w:r>
          </w:p>
        </w:tc>
        <w:tc>
          <w:tcPr>
            <w:tcW w:w="1184" w:type="dxa"/>
          </w:tcPr>
          <w:p w14:paraId="6D5164E0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Copper Material</w:t>
            </w:r>
          </w:p>
        </w:tc>
        <w:tc>
          <w:tcPr>
            <w:tcW w:w="1126" w:type="dxa"/>
          </w:tcPr>
          <w:p w14:paraId="16341356" w14:textId="353A819B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  <w:t>p</w:t>
            </w:r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 for </w:t>
            </w:r>
            <w:proofErr w:type="spellStart"/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>Levene's</w:t>
            </w:r>
            <w:proofErr w:type="spellEnd"/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 test</w:t>
            </w:r>
          </w:p>
        </w:tc>
        <w:tc>
          <w:tcPr>
            <w:tcW w:w="1137" w:type="dxa"/>
          </w:tcPr>
          <w:p w14:paraId="5AF97B74" w14:textId="23864C32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Sig. of ANOVA</w:t>
            </w:r>
          </w:p>
        </w:tc>
        <w:tc>
          <w:tcPr>
            <w:tcW w:w="2075" w:type="dxa"/>
          </w:tcPr>
          <w:p w14:paraId="6697C8A7" w14:textId="3FBB1093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Concentration (mg/L)</w:t>
            </w:r>
          </w:p>
        </w:tc>
        <w:tc>
          <w:tcPr>
            <w:tcW w:w="1470" w:type="dxa"/>
          </w:tcPr>
          <w:p w14:paraId="67F9A26E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IR</w:t>
            </w: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</w:tr>
      <w:tr w:rsidR="00BE4B55" w:rsidRPr="00F37665" w14:paraId="72FD0295" w14:textId="77777777" w:rsidTr="000450DB">
        <w:trPr>
          <w:trHeight w:val="323"/>
        </w:trPr>
        <w:tc>
          <w:tcPr>
            <w:tcW w:w="1314" w:type="dxa"/>
            <w:vMerge w:val="restart"/>
          </w:tcPr>
          <w:p w14:paraId="20B1D31E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37665">
              <w:rPr>
                <w:rStyle w:val="None"/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N. </w:t>
            </w:r>
            <w:proofErr w:type="spellStart"/>
            <w:r w:rsidRPr="00F37665">
              <w:rPr>
                <w:rStyle w:val="None"/>
                <w:rFonts w:ascii="Times New Roman" w:hAnsi="Times New Roman" w:cs="Times New Roman"/>
                <w:i/>
                <w:iCs/>
                <w:sz w:val="20"/>
                <w:szCs w:val="20"/>
              </w:rPr>
              <w:t>closterium</w:t>
            </w:r>
            <w:proofErr w:type="spellEnd"/>
          </w:p>
        </w:tc>
        <w:tc>
          <w:tcPr>
            <w:tcW w:w="1184" w:type="dxa"/>
            <w:vMerge w:val="restart"/>
          </w:tcPr>
          <w:p w14:paraId="60FCDC5F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Cu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1126" w:type="dxa"/>
            <w:vMerge w:val="restart"/>
          </w:tcPr>
          <w:p w14:paraId="517BC128" w14:textId="208AD799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>0.284</w:t>
            </w:r>
          </w:p>
        </w:tc>
        <w:tc>
          <w:tcPr>
            <w:tcW w:w="1137" w:type="dxa"/>
            <w:vMerge w:val="restart"/>
          </w:tcPr>
          <w:p w14:paraId="560200F3" w14:textId="341A470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2075" w:type="dxa"/>
          </w:tcPr>
          <w:p w14:paraId="5F9F045F" w14:textId="3001F432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470" w:type="dxa"/>
          </w:tcPr>
          <w:p w14:paraId="7277A4DF" w14:textId="1C4958F1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="00243B90" w:rsidRPr="00F376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="00243B90" w:rsidRPr="00F37665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</w:tr>
      <w:tr w:rsidR="00BE4B55" w:rsidRPr="00F37665" w14:paraId="36EF1BCF" w14:textId="77777777" w:rsidTr="000450DB">
        <w:trPr>
          <w:trHeight w:val="323"/>
        </w:trPr>
        <w:tc>
          <w:tcPr>
            <w:tcW w:w="1314" w:type="dxa"/>
            <w:vMerge/>
          </w:tcPr>
          <w:p w14:paraId="6F590CD5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  <w:vMerge/>
          </w:tcPr>
          <w:p w14:paraId="464E2736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vMerge/>
          </w:tcPr>
          <w:p w14:paraId="147CE5BF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4C567371" w14:textId="480B0641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</w:tcPr>
          <w:p w14:paraId="3F4328BF" w14:textId="25EB3B80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470" w:type="dxa"/>
          </w:tcPr>
          <w:p w14:paraId="0E7EF0F8" w14:textId="0EF17CB8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12.2±</w:t>
            </w:r>
            <w:r w:rsidR="00243B90" w:rsidRPr="00F37665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</w:tr>
      <w:tr w:rsidR="00BE4B55" w:rsidRPr="00F37665" w14:paraId="4DC46564" w14:textId="77777777" w:rsidTr="000450DB">
        <w:trPr>
          <w:trHeight w:val="323"/>
        </w:trPr>
        <w:tc>
          <w:tcPr>
            <w:tcW w:w="1314" w:type="dxa"/>
            <w:vMerge/>
          </w:tcPr>
          <w:p w14:paraId="0E0A9324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  <w:vMerge/>
          </w:tcPr>
          <w:p w14:paraId="46BB95BC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vMerge/>
          </w:tcPr>
          <w:p w14:paraId="42551D42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726EF8DD" w14:textId="7CB5AF15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</w:tcPr>
          <w:p w14:paraId="256C15FB" w14:textId="2B979D01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470" w:type="dxa"/>
          </w:tcPr>
          <w:p w14:paraId="3E93F901" w14:textId="0C7414FC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43B90" w:rsidRPr="00F37665"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±3.1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</w:tr>
      <w:tr w:rsidR="00BE4B55" w:rsidRPr="00F37665" w14:paraId="56CFBFAD" w14:textId="77777777" w:rsidTr="000450DB">
        <w:trPr>
          <w:trHeight w:val="323"/>
        </w:trPr>
        <w:tc>
          <w:tcPr>
            <w:tcW w:w="1314" w:type="dxa"/>
            <w:vMerge/>
          </w:tcPr>
          <w:p w14:paraId="027298DB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  <w:vMerge/>
          </w:tcPr>
          <w:p w14:paraId="015EAFC7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vMerge/>
          </w:tcPr>
          <w:p w14:paraId="6054F61F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22A3FE8A" w14:textId="730B5901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</w:tcPr>
          <w:p w14:paraId="288A0AD6" w14:textId="264E3DC2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1470" w:type="dxa"/>
          </w:tcPr>
          <w:p w14:paraId="52CE7E4A" w14:textId="0499424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58.</w:t>
            </w:r>
            <w:r w:rsidR="00243B90" w:rsidRPr="00F376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±3.8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BE4B55" w:rsidRPr="00F37665" w14:paraId="2DE90B2C" w14:textId="77777777" w:rsidTr="000450DB">
        <w:trPr>
          <w:trHeight w:val="323"/>
        </w:trPr>
        <w:tc>
          <w:tcPr>
            <w:tcW w:w="1314" w:type="dxa"/>
            <w:vMerge/>
          </w:tcPr>
          <w:p w14:paraId="7AF92975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  <w:vMerge/>
          </w:tcPr>
          <w:p w14:paraId="43B876FF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vMerge/>
          </w:tcPr>
          <w:p w14:paraId="73E5EE95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353757B6" w14:textId="7AAD4391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</w:tcPr>
          <w:p w14:paraId="16B9FA78" w14:textId="0868BD6B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1470" w:type="dxa"/>
          </w:tcPr>
          <w:p w14:paraId="77CA7B4C" w14:textId="70825E72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69.8±3.</w:t>
            </w:r>
            <w:r w:rsidR="00243B90" w:rsidRPr="00F376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BE4B55" w:rsidRPr="00F37665" w14:paraId="4F354E7B" w14:textId="77777777" w:rsidTr="000450DB">
        <w:trPr>
          <w:trHeight w:val="323"/>
        </w:trPr>
        <w:tc>
          <w:tcPr>
            <w:tcW w:w="1314" w:type="dxa"/>
            <w:vMerge/>
          </w:tcPr>
          <w:p w14:paraId="605E5480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  <w:vMerge w:val="restart"/>
          </w:tcPr>
          <w:p w14:paraId="1DDC9136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Nano-Cu</w:t>
            </w:r>
          </w:p>
        </w:tc>
        <w:tc>
          <w:tcPr>
            <w:tcW w:w="1126" w:type="dxa"/>
            <w:vMerge w:val="restart"/>
          </w:tcPr>
          <w:p w14:paraId="06C1DAC5" w14:textId="097DDC95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>0.294</w:t>
            </w:r>
          </w:p>
        </w:tc>
        <w:tc>
          <w:tcPr>
            <w:tcW w:w="1137" w:type="dxa"/>
            <w:vMerge w:val="restart"/>
          </w:tcPr>
          <w:p w14:paraId="787D8CA6" w14:textId="54707E85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2075" w:type="dxa"/>
          </w:tcPr>
          <w:p w14:paraId="31BB8EDF" w14:textId="272CB08B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470" w:type="dxa"/>
          </w:tcPr>
          <w:p w14:paraId="0364DB14" w14:textId="235C74DF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12.7±1.2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</w:tr>
      <w:tr w:rsidR="00BE4B55" w:rsidRPr="00F37665" w14:paraId="4EFDC7FF" w14:textId="77777777" w:rsidTr="000450DB">
        <w:trPr>
          <w:trHeight w:val="323"/>
        </w:trPr>
        <w:tc>
          <w:tcPr>
            <w:tcW w:w="1314" w:type="dxa"/>
            <w:vMerge/>
          </w:tcPr>
          <w:p w14:paraId="4B1091B6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  <w:vMerge/>
          </w:tcPr>
          <w:p w14:paraId="55B2C277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vMerge/>
          </w:tcPr>
          <w:p w14:paraId="52BBD73E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559BBE5A" w14:textId="3226621F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</w:tcPr>
          <w:p w14:paraId="45DB36C8" w14:textId="0389B970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1470" w:type="dxa"/>
          </w:tcPr>
          <w:p w14:paraId="05D1718C" w14:textId="70706E82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  <w:r w:rsidR="00243B90" w:rsidRPr="00F376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±3.</w:t>
            </w:r>
            <w:r w:rsidR="00243B90" w:rsidRPr="00F3766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</w:tr>
      <w:tr w:rsidR="00BE4B55" w:rsidRPr="00F37665" w14:paraId="265B6A77" w14:textId="77777777" w:rsidTr="000450DB">
        <w:trPr>
          <w:trHeight w:val="323"/>
        </w:trPr>
        <w:tc>
          <w:tcPr>
            <w:tcW w:w="1314" w:type="dxa"/>
            <w:vMerge/>
          </w:tcPr>
          <w:p w14:paraId="78EE6E0E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  <w:vMerge/>
          </w:tcPr>
          <w:p w14:paraId="6E0108EB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vMerge/>
          </w:tcPr>
          <w:p w14:paraId="470B0C16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4F9D759B" w14:textId="5DDF8AD3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</w:tcPr>
          <w:p w14:paraId="38C006B3" w14:textId="52E2532B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470" w:type="dxa"/>
          </w:tcPr>
          <w:p w14:paraId="39CDC716" w14:textId="3DD051F8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33.2±2.</w:t>
            </w:r>
            <w:r w:rsidR="00243B90" w:rsidRPr="00F376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BE4B55" w:rsidRPr="00F37665" w14:paraId="42B19F26" w14:textId="77777777" w:rsidTr="000450DB">
        <w:trPr>
          <w:trHeight w:val="323"/>
        </w:trPr>
        <w:tc>
          <w:tcPr>
            <w:tcW w:w="1314" w:type="dxa"/>
            <w:vMerge/>
          </w:tcPr>
          <w:p w14:paraId="1C10180C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  <w:vMerge/>
          </w:tcPr>
          <w:p w14:paraId="30773C68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vMerge/>
          </w:tcPr>
          <w:p w14:paraId="3AF0A474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618BE8EE" w14:textId="46FE2B23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</w:tcPr>
          <w:p w14:paraId="69553686" w14:textId="66B5A51B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470" w:type="dxa"/>
          </w:tcPr>
          <w:p w14:paraId="05199D3B" w14:textId="3D6BCE6F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59.</w:t>
            </w:r>
            <w:r w:rsidR="00243B90" w:rsidRPr="00F3766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±2.3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BE4B55" w:rsidRPr="00F37665" w14:paraId="21AA33AE" w14:textId="77777777" w:rsidTr="000450DB">
        <w:trPr>
          <w:trHeight w:val="323"/>
        </w:trPr>
        <w:tc>
          <w:tcPr>
            <w:tcW w:w="1314" w:type="dxa"/>
            <w:vMerge/>
          </w:tcPr>
          <w:p w14:paraId="33334FEB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  <w:vMerge/>
          </w:tcPr>
          <w:p w14:paraId="528DBF6A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vMerge/>
          </w:tcPr>
          <w:p w14:paraId="3E3C7E9F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290F9089" w14:textId="16EFE724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</w:tcPr>
          <w:p w14:paraId="22F52591" w14:textId="4F73D06C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1470" w:type="dxa"/>
          </w:tcPr>
          <w:p w14:paraId="31AF0045" w14:textId="5525A368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64.</w:t>
            </w:r>
            <w:r w:rsidR="00243B90" w:rsidRPr="00F376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±3.3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BE4B55" w:rsidRPr="00F37665" w14:paraId="204D4754" w14:textId="77777777" w:rsidTr="000450DB">
        <w:trPr>
          <w:trHeight w:val="323"/>
        </w:trPr>
        <w:tc>
          <w:tcPr>
            <w:tcW w:w="1314" w:type="dxa"/>
            <w:vMerge/>
          </w:tcPr>
          <w:p w14:paraId="198D612C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  <w:vMerge w:val="restart"/>
          </w:tcPr>
          <w:p w14:paraId="5FD588FC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Nano-CuO</w:t>
            </w:r>
          </w:p>
        </w:tc>
        <w:tc>
          <w:tcPr>
            <w:tcW w:w="1126" w:type="dxa"/>
            <w:vMerge w:val="restart"/>
          </w:tcPr>
          <w:p w14:paraId="73673892" w14:textId="3C83E4FF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>0.129</w:t>
            </w:r>
          </w:p>
        </w:tc>
        <w:tc>
          <w:tcPr>
            <w:tcW w:w="1137" w:type="dxa"/>
            <w:vMerge w:val="restart"/>
          </w:tcPr>
          <w:p w14:paraId="0FE89C42" w14:textId="1D0903C6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2075" w:type="dxa"/>
          </w:tcPr>
          <w:p w14:paraId="1DF507A3" w14:textId="55288E51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70" w:type="dxa"/>
          </w:tcPr>
          <w:p w14:paraId="5C32B4C1" w14:textId="19F035A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243B90" w:rsidRPr="00F376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±0.</w:t>
            </w:r>
            <w:r w:rsidR="00243B90" w:rsidRPr="00F3766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</w:tr>
      <w:tr w:rsidR="00BE4B55" w:rsidRPr="00F37665" w14:paraId="44096F38" w14:textId="77777777" w:rsidTr="000450DB">
        <w:trPr>
          <w:trHeight w:val="323"/>
        </w:trPr>
        <w:tc>
          <w:tcPr>
            <w:tcW w:w="1314" w:type="dxa"/>
            <w:vMerge/>
          </w:tcPr>
          <w:p w14:paraId="4FB6149E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  <w:vMerge/>
          </w:tcPr>
          <w:p w14:paraId="1741C698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vMerge/>
          </w:tcPr>
          <w:p w14:paraId="38BC5D0A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6CE70424" w14:textId="7419031F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</w:tcPr>
          <w:p w14:paraId="516C7CD9" w14:textId="69BF59DB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70" w:type="dxa"/>
          </w:tcPr>
          <w:p w14:paraId="49FE838C" w14:textId="506E3400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6.0±1.1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</w:tr>
      <w:tr w:rsidR="00BE4B55" w:rsidRPr="00F37665" w14:paraId="369C6653" w14:textId="77777777" w:rsidTr="000450DB">
        <w:trPr>
          <w:trHeight w:val="323"/>
        </w:trPr>
        <w:tc>
          <w:tcPr>
            <w:tcW w:w="1314" w:type="dxa"/>
            <w:vMerge/>
          </w:tcPr>
          <w:p w14:paraId="38FC9D9F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  <w:vMerge/>
          </w:tcPr>
          <w:p w14:paraId="4E37B447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vMerge/>
          </w:tcPr>
          <w:p w14:paraId="0CAC9514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3659D97E" w14:textId="6B306F5B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</w:tcPr>
          <w:p w14:paraId="4A0BE7A0" w14:textId="7596D442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70" w:type="dxa"/>
          </w:tcPr>
          <w:p w14:paraId="45C1CB2D" w14:textId="231FE966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11.1±2.</w:t>
            </w:r>
            <w:r w:rsidR="00243B90" w:rsidRPr="00F3766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</w:tr>
      <w:tr w:rsidR="00BE4B55" w:rsidRPr="00F37665" w14:paraId="4F70B78B" w14:textId="77777777" w:rsidTr="000450DB">
        <w:trPr>
          <w:trHeight w:val="323"/>
        </w:trPr>
        <w:tc>
          <w:tcPr>
            <w:tcW w:w="1314" w:type="dxa"/>
            <w:vMerge/>
          </w:tcPr>
          <w:p w14:paraId="290E43FD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  <w:vMerge/>
          </w:tcPr>
          <w:p w14:paraId="2352FF7A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vMerge/>
          </w:tcPr>
          <w:p w14:paraId="4B5DE21F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15419C4B" w14:textId="1F21F171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</w:tcPr>
          <w:p w14:paraId="421FB87F" w14:textId="2FF997CF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70" w:type="dxa"/>
          </w:tcPr>
          <w:p w14:paraId="55F5BD6C" w14:textId="1816D571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18.5±2.1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BE4B55" w:rsidRPr="00F37665" w14:paraId="2C89D8C4" w14:textId="77777777" w:rsidTr="000450DB">
        <w:trPr>
          <w:trHeight w:val="323"/>
        </w:trPr>
        <w:tc>
          <w:tcPr>
            <w:tcW w:w="1314" w:type="dxa"/>
            <w:vMerge/>
          </w:tcPr>
          <w:p w14:paraId="323E2B22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  <w:vMerge/>
          </w:tcPr>
          <w:p w14:paraId="160996D0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vMerge/>
          </w:tcPr>
          <w:p w14:paraId="21B70490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090CCA23" w14:textId="2B5BB604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</w:tcPr>
          <w:p w14:paraId="08EB6CC7" w14:textId="1115B6A6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470" w:type="dxa"/>
          </w:tcPr>
          <w:p w14:paraId="4AB8BF25" w14:textId="669CEE58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  <w:r w:rsidR="00243B90" w:rsidRPr="00F3766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±4.9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BE4B55" w:rsidRPr="00F37665" w14:paraId="68D0BF13" w14:textId="77777777" w:rsidTr="000450DB">
        <w:trPr>
          <w:trHeight w:val="323"/>
        </w:trPr>
        <w:tc>
          <w:tcPr>
            <w:tcW w:w="1314" w:type="dxa"/>
            <w:vMerge w:val="restart"/>
          </w:tcPr>
          <w:p w14:paraId="3F4DA760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37665">
              <w:rPr>
                <w:rStyle w:val="None"/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S. </w:t>
            </w:r>
            <w:proofErr w:type="spellStart"/>
            <w:r w:rsidRPr="00F37665">
              <w:rPr>
                <w:rStyle w:val="None"/>
                <w:rFonts w:ascii="Times New Roman" w:hAnsi="Times New Roman" w:cs="Times New Roman"/>
                <w:i/>
                <w:iCs/>
                <w:sz w:val="20"/>
                <w:szCs w:val="20"/>
              </w:rPr>
              <w:t>costatum</w:t>
            </w:r>
            <w:proofErr w:type="spellEnd"/>
          </w:p>
        </w:tc>
        <w:tc>
          <w:tcPr>
            <w:tcW w:w="1184" w:type="dxa"/>
            <w:vMerge w:val="restart"/>
          </w:tcPr>
          <w:p w14:paraId="211AF55A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Cu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1126" w:type="dxa"/>
            <w:vMerge w:val="restart"/>
          </w:tcPr>
          <w:p w14:paraId="217E32A8" w14:textId="2AF4CC33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>0.506</w:t>
            </w:r>
          </w:p>
        </w:tc>
        <w:tc>
          <w:tcPr>
            <w:tcW w:w="1137" w:type="dxa"/>
            <w:vMerge w:val="restart"/>
          </w:tcPr>
          <w:p w14:paraId="5BA9395F" w14:textId="780B0050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2075" w:type="dxa"/>
          </w:tcPr>
          <w:p w14:paraId="2243519E" w14:textId="4AB34D4C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470" w:type="dxa"/>
          </w:tcPr>
          <w:p w14:paraId="0B9EDEA9" w14:textId="51AD054F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16.2±1.6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</w:tr>
      <w:tr w:rsidR="00BE4B55" w:rsidRPr="00F37665" w14:paraId="7D2345DE" w14:textId="77777777" w:rsidTr="000450DB">
        <w:trPr>
          <w:trHeight w:val="323"/>
        </w:trPr>
        <w:tc>
          <w:tcPr>
            <w:tcW w:w="1314" w:type="dxa"/>
            <w:vMerge/>
          </w:tcPr>
          <w:p w14:paraId="2B3F3942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  <w:vMerge/>
          </w:tcPr>
          <w:p w14:paraId="33846E65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vMerge/>
          </w:tcPr>
          <w:p w14:paraId="6129B4F5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666A55E7" w14:textId="064B0340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</w:tcPr>
          <w:p w14:paraId="7A8BF539" w14:textId="060AC669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1470" w:type="dxa"/>
          </w:tcPr>
          <w:p w14:paraId="664B986C" w14:textId="3E5C75E9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43B90" w:rsidRPr="00F37665">
              <w:rPr>
                <w:rFonts w:ascii="Times New Roman" w:hAnsi="Times New Roman" w:cs="Times New Roman"/>
                <w:sz w:val="20"/>
                <w:szCs w:val="20"/>
              </w:rPr>
              <w:t>9.0</w:t>
            </w: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±2.2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</w:tr>
      <w:tr w:rsidR="00BE4B55" w:rsidRPr="00F37665" w14:paraId="48DC8203" w14:textId="77777777" w:rsidTr="000450DB">
        <w:trPr>
          <w:trHeight w:val="323"/>
        </w:trPr>
        <w:tc>
          <w:tcPr>
            <w:tcW w:w="1314" w:type="dxa"/>
            <w:vMerge/>
          </w:tcPr>
          <w:p w14:paraId="4D3C3F4C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  <w:vMerge/>
          </w:tcPr>
          <w:p w14:paraId="1B5524F2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vMerge/>
          </w:tcPr>
          <w:p w14:paraId="3C276671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5CC2D6F9" w14:textId="4FFB1282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</w:tcPr>
          <w:p w14:paraId="2C7725B1" w14:textId="186E5BC2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1470" w:type="dxa"/>
          </w:tcPr>
          <w:p w14:paraId="71EDBF9B" w14:textId="16455124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25.9±3.</w:t>
            </w:r>
            <w:r w:rsidR="00243B90" w:rsidRPr="00F376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</w:tr>
      <w:tr w:rsidR="00BE4B55" w:rsidRPr="00F37665" w14:paraId="5CB6109E" w14:textId="77777777" w:rsidTr="000450DB">
        <w:trPr>
          <w:trHeight w:val="323"/>
        </w:trPr>
        <w:tc>
          <w:tcPr>
            <w:tcW w:w="1314" w:type="dxa"/>
            <w:vMerge/>
          </w:tcPr>
          <w:p w14:paraId="4E748BB9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  <w:vMerge/>
          </w:tcPr>
          <w:p w14:paraId="682121DB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vMerge/>
          </w:tcPr>
          <w:p w14:paraId="4DA586B6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497F0F80" w14:textId="5BE81D8A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</w:tcPr>
          <w:p w14:paraId="5A1CACBE" w14:textId="39BE02D2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1470" w:type="dxa"/>
          </w:tcPr>
          <w:p w14:paraId="191BDB3A" w14:textId="39787F02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53.9±3.6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BE4B55" w:rsidRPr="00F37665" w14:paraId="20CEA551" w14:textId="77777777" w:rsidTr="000450DB">
        <w:trPr>
          <w:trHeight w:val="323"/>
        </w:trPr>
        <w:tc>
          <w:tcPr>
            <w:tcW w:w="1314" w:type="dxa"/>
            <w:vMerge/>
          </w:tcPr>
          <w:p w14:paraId="4FA8615A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  <w:vMerge/>
          </w:tcPr>
          <w:p w14:paraId="09AB9F60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vMerge/>
          </w:tcPr>
          <w:p w14:paraId="15707D14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6A890CDD" w14:textId="1DE34629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</w:tcPr>
          <w:p w14:paraId="180DEC03" w14:textId="2A8279D8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1470" w:type="dxa"/>
          </w:tcPr>
          <w:p w14:paraId="6923E32A" w14:textId="274AEE88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87.</w:t>
            </w:r>
            <w:r w:rsidR="00243B90" w:rsidRPr="00F3766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±2.</w:t>
            </w:r>
            <w:r w:rsidR="00243B90" w:rsidRPr="00F3766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BE4B55" w:rsidRPr="00F37665" w14:paraId="3264F9A4" w14:textId="77777777" w:rsidTr="000450DB">
        <w:trPr>
          <w:trHeight w:val="323"/>
        </w:trPr>
        <w:tc>
          <w:tcPr>
            <w:tcW w:w="1314" w:type="dxa"/>
            <w:vMerge/>
          </w:tcPr>
          <w:p w14:paraId="32A8CCD9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  <w:vMerge w:val="restart"/>
          </w:tcPr>
          <w:p w14:paraId="10C7720F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Nano-Cu</w:t>
            </w:r>
          </w:p>
        </w:tc>
        <w:tc>
          <w:tcPr>
            <w:tcW w:w="1126" w:type="dxa"/>
            <w:vMerge w:val="restart"/>
          </w:tcPr>
          <w:p w14:paraId="6C4552C4" w14:textId="0C4A97E6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>0.307</w:t>
            </w:r>
          </w:p>
        </w:tc>
        <w:tc>
          <w:tcPr>
            <w:tcW w:w="1137" w:type="dxa"/>
            <w:vMerge w:val="restart"/>
          </w:tcPr>
          <w:p w14:paraId="15D4583F" w14:textId="3BD55D25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2075" w:type="dxa"/>
          </w:tcPr>
          <w:p w14:paraId="4E6F5907" w14:textId="26BF595F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470" w:type="dxa"/>
          </w:tcPr>
          <w:p w14:paraId="20B7487F" w14:textId="42CEB134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  <w:r w:rsidR="00243B90" w:rsidRPr="00F3766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±1.</w:t>
            </w:r>
            <w:r w:rsidR="00243B90" w:rsidRPr="00F3766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</w:tr>
      <w:tr w:rsidR="00BE4B55" w:rsidRPr="00F37665" w14:paraId="53168F96" w14:textId="77777777" w:rsidTr="000450DB">
        <w:trPr>
          <w:trHeight w:val="323"/>
        </w:trPr>
        <w:tc>
          <w:tcPr>
            <w:tcW w:w="1314" w:type="dxa"/>
            <w:vMerge/>
          </w:tcPr>
          <w:p w14:paraId="66C9E9AF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  <w:vMerge/>
          </w:tcPr>
          <w:p w14:paraId="6B16C7FF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vMerge/>
          </w:tcPr>
          <w:p w14:paraId="1F95837F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4EE0CE6B" w14:textId="1024041F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</w:tcPr>
          <w:p w14:paraId="64037147" w14:textId="0E4A2E59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470" w:type="dxa"/>
          </w:tcPr>
          <w:p w14:paraId="731DA381" w14:textId="1D248E0C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23.8±2.2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</w:tr>
      <w:tr w:rsidR="00BE4B55" w:rsidRPr="00F37665" w14:paraId="34AE1416" w14:textId="77777777" w:rsidTr="000450DB">
        <w:trPr>
          <w:trHeight w:val="323"/>
        </w:trPr>
        <w:tc>
          <w:tcPr>
            <w:tcW w:w="1314" w:type="dxa"/>
            <w:vMerge/>
          </w:tcPr>
          <w:p w14:paraId="238F53EC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  <w:vMerge/>
          </w:tcPr>
          <w:p w14:paraId="4C9343D3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vMerge/>
          </w:tcPr>
          <w:p w14:paraId="18A1AA87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57FAA214" w14:textId="46369880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</w:tcPr>
          <w:p w14:paraId="489DCD3E" w14:textId="215BC0A8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1470" w:type="dxa"/>
          </w:tcPr>
          <w:p w14:paraId="68D7AA53" w14:textId="6B9A2D73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34.7±2.4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</w:tr>
      <w:tr w:rsidR="00BE4B55" w:rsidRPr="00F37665" w14:paraId="2313D10D" w14:textId="77777777" w:rsidTr="000450DB">
        <w:trPr>
          <w:trHeight w:val="323"/>
        </w:trPr>
        <w:tc>
          <w:tcPr>
            <w:tcW w:w="1314" w:type="dxa"/>
            <w:vMerge/>
          </w:tcPr>
          <w:p w14:paraId="154552FB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  <w:vMerge/>
          </w:tcPr>
          <w:p w14:paraId="1F8D297F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vMerge/>
          </w:tcPr>
          <w:p w14:paraId="60491695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48E13CA6" w14:textId="0D7261BF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</w:tcPr>
          <w:p w14:paraId="057DBD77" w14:textId="4528CA2F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1470" w:type="dxa"/>
          </w:tcPr>
          <w:p w14:paraId="43DA26EB" w14:textId="5061FF1B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78.2±2.5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BE4B55" w:rsidRPr="00F37665" w14:paraId="67E1DCAD" w14:textId="77777777" w:rsidTr="000450DB">
        <w:trPr>
          <w:trHeight w:val="323"/>
        </w:trPr>
        <w:tc>
          <w:tcPr>
            <w:tcW w:w="1314" w:type="dxa"/>
            <w:vMerge/>
          </w:tcPr>
          <w:p w14:paraId="4A47A4BB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  <w:vMerge/>
          </w:tcPr>
          <w:p w14:paraId="39877EF0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vMerge/>
          </w:tcPr>
          <w:p w14:paraId="2AF69BDC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56F75194" w14:textId="7CD8CB28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</w:tcPr>
          <w:p w14:paraId="1E1D9156" w14:textId="03E0826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1470" w:type="dxa"/>
          </w:tcPr>
          <w:p w14:paraId="6F5D430A" w14:textId="1226AC32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85.</w:t>
            </w:r>
            <w:r w:rsidR="00243B90" w:rsidRPr="00F3766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±4.1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BE4B55" w:rsidRPr="00F37665" w14:paraId="54723B31" w14:textId="77777777" w:rsidTr="000450DB">
        <w:trPr>
          <w:trHeight w:val="323"/>
        </w:trPr>
        <w:tc>
          <w:tcPr>
            <w:tcW w:w="1314" w:type="dxa"/>
            <w:vMerge/>
          </w:tcPr>
          <w:p w14:paraId="5EDBD766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  <w:vMerge w:val="restart"/>
          </w:tcPr>
          <w:p w14:paraId="32E35C3E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Nano-CuO</w:t>
            </w:r>
          </w:p>
        </w:tc>
        <w:tc>
          <w:tcPr>
            <w:tcW w:w="1126" w:type="dxa"/>
            <w:vMerge w:val="restart"/>
          </w:tcPr>
          <w:p w14:paraId="34F597C7" w14:textId="24B1FE1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>0.251</w:t>
            </w:r>
          </w:p>
        </w:tc>
        <w:tc>
          <w:tcPr>
            <w:tcW w:w="1137" w:type="dxa"/>
            <w:vMerge w:val="restart"/>
          </w:tcPr>
          <w:p w14:paraId="79F4182E" w14:textId="4D27180B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2075" w:type="dxa"/>
          </w:tcPr>
          <w:p w14:paraId="5756777C" w14:textId="69018264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70" w:type="dxa"/>
          </w:tcPr>
          <w:p w14:paraId="2B32BC65" w14:textId="24543ECF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243B90" w:rsidRPr="00F3766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±1.</w:t>
            </w:r>
            <w:r w:rsidR="00243B90" w:rsidRPr="00F376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</w:tr>
      <w:tr w:rsidR="00BE4B55" w:rsidRPr="00F37665" w14:paraId="75C27590" w14:textId="77777777" w:rsidTr="000450DB">
        <w:trPr>
          <w:trHeight w:val="323"/>
        </w:trPr>
        <w:tc>
          <w:tcPr>
            <w:tcW w:w="1314" w:type="dxa"/>
            <w:vMerge/>
          </w:tcPr>
          <w:p w14:paraId="3D55B219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  <w:vMerge/>
          </w:tcPr>
          <w:p w14:paraId="1B9E471F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vMerge/>
          </w:tcPr>
          <w:p w14:paraId="5B079070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44E84003" w14:textId="6D0891AE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</w:tcPr>
          <w:p w14:paraId="221B222B" w14:textId="2450A575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70" w:type="dxa"/>
          </w:tcPr>
          <w:p w14:paraId="05FA7E0D" w14:textId="75C110C9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6.0±1.0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</w:tr>
      <w:tr w:rsidR="00BE4B55" w:rsidRPr="00F37665" w14:paraId="04B48FBB" w14:textId="77777777" w:rsidTr="000450DB">
        <w:trPr>
          <w:trHeight w:val="323"/>
        </w:trPr>
        <w:tc>
          <w:tcPr>
            <w:tcW w:w="1314" w:type="dxa"/>
            <w:vMerge/>
          </w:tcPr>
          <w:p w14:paraId="40250209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  <w:vMerge/>
          </w:tcPr>
          <w:p w14:paraId="66CBDC53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vMerge/>
          </w:tcPr>
          <w:p w14:paraId="5D920447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39773D2D" w14:textId="62E1B483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</w:tcPr>
          <w:p w14:paraId="35D039D0" w14:textId="1CEC8A02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70" w:type="dxa"/>
          </w:tcPr>
          <w:p w14:paraId="1046BC5A" w14:textId="55B3FBA1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 w:rsidR="00243B90" w:rsidRPr="00F3766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±2.</w:t>
            </w:r>
            <w:r w:rsidR="00243B90" w:rsidRPr="00F3766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</w:tr>
      <w:tr w:rsidR="00BE4B55" w:rsidRPr="00F37665" w14:paraId="25CD7052" w14:textId="77777777" w:rsidTr="000450DB">
        <w:trPr>
          <w:trHeight w:val="323"/>
        </w:trPr>
        <w:tc>
          <w:tcPr>
            <w:tcW w:w="1314" w:type="dxa"/>
            <w:vMerge/>
          </w:tcPr>
          <w:p w14:paraId="1DFAB3E8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  <w:vMerge/>
          </w:tcPr>
          <w:p w14:paraId="35D47CE2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vMerge/>
          </w:tcPr>
          <w:p w14:paraId="305E9F51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046FB458" w14:textId="5B7F7706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</w:tcPr>
          <w:p w14:paraId="33C7CD62" w14:textId="2E72C802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70" w:type="dxa"/>
          </w:tcPr>
          <w:p w14:paraId="131EF5EE" w14:textId="260E6011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43B90" w:rsidRPr="00F3766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43B90" w:rsidRPr="00F376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±3.2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BE4B55" w:rsidRPr="00F37665" w14:paraId="4201BB7D" w14:textId="77777777" w:rsidTr="000450DB">
        <w:trPr>
          <w:trHeight w:val="323"/>
        </w:trPr>
        <w:tc>
          <w:tcPr>
            <w:tcW w:w="1314" w:type="dxa"/>
            <w:vMerge/>
          </w:tcPr>
          <w:p w14:paraId="555AD0DB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  <w:vMerge/>
          </w:tcPr>
          <w:p w14:paraId="180B3DF3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vMerge/>
          </w:tcPr>
          <w:p w14:paraId="1E6F8D80" w14:textId="77777777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14:paraId="0C0903FE" w14:textId="389D90E6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</w:tcPr>
          <w:p w14:paraId="02544555" w14:textId="4C664F9C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70" w:type="dxa"/>
          </w:tcPr>
          <w:p w14:paraId="75F48E3D" w14:textId="5363A21F" w:rsidR="00BE4B55" w:rsidRPr="00F37665" w:rsidRDefault="00BE4B55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40.5±2.8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</w:tbl>
    <w:p w14:paraId="57828898" w14:textId="102E2EAC" w:rsidR="00E74CAF" w:rsidRPr="00F37665" w:rsidRDefault="003101C3" w:rsidP="00CF6B8B">
      <w:pPr>
        <w:tabs>
          <w:tab w:val="left" w:pos="4820"/>
        </w:tabs>
        <w:spacing w:line="360" w:lineRule="auto"/>
        <w:jc w:val="center"/>
        <w:rPr>
          <w:rFonts w:ascii="Times New Roman" w:eastAsia="微软雅黑" w:hAnsi="Times New Roman" w:cs="Times New Roman"/>
          <w:sz w:val="20"/>
          <w:szCs w:val="20"/>
        </w:rPr>
      </w:pPr>
      <w:bookmarkStart w:id="3" w:name="_Hlk39398988"/>
      <w:r w:rsidRPr="000450DB">
        <w:rPr>
          <w:rFonts w:ascii="Times New Roman" w:eastAsia="微软雅黑" w:hAnsi="Times New Roman" w:cs="Times New Roman"/>
          <w:b/>
          <w:bCs/>
          <w:sz w:val="20"/>
          <w:szCs w:val="20"/>
        </w:rPr>
        <w:t>Tab</w:t>
      </w:r>
      <w:r w:rsidR="008226C6" w:rsidRPr="000450DB">
        <w:rPr>
          <w:rFonts w:ascii="Times New Roman" w:eastAsia="微软雅黑" w:hAnsi="Times New Roman" w:cs="Times New Roman"/>
          <w:b/>
          <w:bCs/>
          <w:sz w:val="20"/>
          <w:szCs w:val="20"/>
        </w:rPr>
        <w:t>.</w:t>
      </w:r>
      <w:r w:rsidR="00FD0335" w:rsidRPr="000450DB">
        <w:rPr>
          <w:rFonts w:ascii="Times New Roman" w:eastAsia="微软雅黑" w:hAnsi="Times New Roman" w:cs="Times New Roman"/>
          <w:b/>
          <w:bCs/>
          <w:sz w:val="20"/>
          <w:szCs w:val="20"/>
        </w:rPr>
        <w:t xml:space="preserve"> </w:t>
      </w:r>
      <w:r w:rsidRPr="000450DB">
        <w:rPr>
          <w:rFonts w:ascii="Times New Roman" w:eastAsia="微软雅黑" w:hAnsi="Times New Roman" w:cs="Times New Roman"/>
          <w:b/>
          <w:bCs/>
          <w:sz w:val="20"/>
          <w:szCs w:val="20"/>
        </w:rPr>
        <w:t>S</w:t>
      </w:r>
      <w:r w:rsidR="005736E3" w:rsidRPr="000450DB">
        <w:rPr>
          <w:rFonts w:ascii="Times New Roman" w:eastAsia="微软雅黑" w:hAnsi="Times New Roman" w:cs="Times New Roman"/>
          <w:b/>
          <w:bCs/>
          <w:sz w:val="20"/>
          <w:szCs w:val="20"/>
        </w:rPr>
        <w:t>1</w:t>
      </w:r>
      <w:r w:rsidR="00FD0335" w:rsidRPr="00F37665">
        <w:rPr>
          <w:rFonts w:ascii="Times New Roman" w:eastAsia="微软雅黑" w:hAnsi="Times New Roman" w:cs="Times New Roman"/>
          <w:sz w:val="20"/>
          <w:szCs w:val="20"/>
        </w:rPr>
        <w:t xml:space="preserve"> </w:t>
      </w:r>
      <w:r w:rsidR="0065471D" w:rsidRPr="00F37665">
        <w:rPr>
          <w:rFonts w:ascii="Times New Roman" w:eastAsia="微软雅黑" w:hAnsi="Times New Roman" w:cs="Times New Roman"/>
          <w:sz w:val="20"/>
          <w:szCs w:val="20"/>
        </w:rPr>
        <w:t xml:space="preserve">Data of </w:t>
      </w:r>
      <w:proofErr w:type="spellStart"/>
      <w:r w:rsidR="00BE4B55" w:rsidRPr="00F37665">
        <w:rPr>
          <w:rFonts w:ascii="Times New Roman" w:eastAsia="微软雅黑" w:hAnsi="Times New Roman" w:cs="Times New Roman"/>
          <w:sz w:val="20"/>
          <w:szCs w:val="20"/>
        </w:rPr>
        <w:t>Levene's</w:t>
      </w:r>
      <w:proofErr w:type="spellEnd"/>
      <w:r w:rsidR="00BE4B55" w:rsidRPr="00F37665">
        <w:rPr>
          <w:rFonts w:ascii="Times New Roman" w:eastAsia="微软雅黑" w:hAnsi="Times New Roman" w:cs="Times New Roman"/>
          <w:sz w:val="20"/>
          <w:szCs w:val="20"/>
        </w:rPr>
        <w:t xml:space="preserve"> test and </w:t>
      </w:r>
      <w:r w:rsidR="0065471D" w:rsidRPr="00F37665">
        <w:rPr>
          <w:rFonts w:ascii="Times New Roman" w:eastAsia="微软雅黑" w:hAnsi="Times New Roman" w:cs="Times New Roman"/>
          <w:sz w:val="20"/>
          <w:szCs w:val="20"/>
        </w:rPr>
        <w:t>ANOVA analysis in inhibition ratio (</w:t>
      </w:r>
      <w:r w:rsidR="0065471D" w:rsidRPr="00F37665">
        <w:rPr>
          <w:rFonts w:ascii="Times New Roman" w:eastAsia="微软雅黑" w:hAnsi="Times New Roman" w:cs="Times New Roman"/>
          <w:i/>
          <w:iCs/>
          <w:sz w:val="20"/>
          <w:szCs w:val="20"/>
        </w:rPr>
        <w:t>IR</w:t>
      </w:r>
      <w:r w:rsidR="0065471D" w:rsidRPr="00F37665">
        <w:rPr>
          <w:rFonts w:ascii="Times New Roman" w:eastAsia="微软雅黑" w:hAnsi="Times New Roman" w:cs="Times New Roman"/>
          <w:sz w:val="20"/>
          <w:szCs w:val="20"/>
        </w:rPr>
        <w:t xml:space="preserve">). </w:t>
      </w:r>
      <w:r w:rsidR="00BE4B55" w:rsidRPr="00F37665">
        <w:rPr>
          <w:rFonts w:ascii="Times New Roman" w:eastAsia="微软雅黑" w:hAnsi="Times New Roman" w:cs="Times New Roman"/>
          <w:i/>
          <w:iCs/>
          <w:sz w:val="20"/>
          <w:szCs w:val="20"/>
        </w:rPr>
        <w:t>p</w:t>
      </w:r>
      <w:r w:rsidR="00BE4B55" w:rsidRPr="00F37665">
        <w:rPr>
          <w:rFonts w:ascii="Times New Roman" w:eastAsia="微软雅黑" w:hAnsi="Times New Roman" w:cs="Times New Roman"/>
          <w:sz w:val="20"/>
          <w:szCs w:val="20"/>
        </w:rPr>
        <w:t xml:space="preserve"> &gt; 0.05 in all treatments</w:t>
      </w:r>
      <w:r w:rsidR="00A257C7" w:rsidRPr="00F37665">
        <w:rPr>
          <w:rFonts w:ascii="Times New Roman" w:eastAsia="微软雅黑" w:hAnsi="Times New Roman" w:cs="Times New Roman"/>
          <w:sz w:val="20"/>
          <w:szCs w:val="20"/>
        </w:rPr>
        <w:t xml:space="preserve"> for </w:t>
      </w:r>
      <w:proofErr w:type="spellStart"/>
      <w:r w:rsidR="00A257C7" w:rsidRPr="00F37665">
        <w:rPr>
          <w:rFonts w:ascii="Times New Roman" w:eastAsia="微软雅黑" w:hAnsi="Times New Roman" w:cs="Times New Roman"/>
          <w:sz w:val="20"/>
          <w:szCs w:val="20"/>
        </w:rPr>
        <w:t>Levene's</w:t>
      </w:r>
      <w:proofErr w:type="spellEnd"/>
      <w:r w:rsidR="00A257C7" w:rsidRPr="00F37665">
        <w:rPr>
          <w:rFonts w:ascii="Times New Roman" w:eastAsia="微软雅黑" w:hAnsi="Times New Roman" w:cs="Times New Roman"/>
          <w:sz w:val="20"/>
          <w:szCs w:val="20"/>
        </w:rPr>
        <w:t xml:space="preserve"> test</w:t>
      </w:r>
      <w:r w:rsidR="00BE4B55" w:rsidRPr="00F37665">
        <w:rPr>
          <w:rFonts w:ascii="Times New Roman" w:eastAsia="微软雅黑" w:hAnsi="Times New Roman" w:cs="Times New Roman"/>
          <w:sz w:val="20"/>
          <w:szCs w:val="20"/>
        </w:rPr>
        <w:t xml:space="preserve">, indicating data fit in the assumption of homogeneity of variance. </w:t>
      </w:r>
      <w:r w:rsidR="009F3D59" w:rsidRPr="00F37665">
        <w:rPr>
          <w:rFonts w:ascii="Times New Roman" w:eastAsia="微软雅黑" w:hAnsi="Times New Roman" w:cs="Times New Roman"/>
          <w:sz w:val="20"/>
          <w:szCs w:val="20"/>
        </w:rPr>
        <w:t xml:space="preserve">Values are reported as mean of 3 replicates ± standard deviation. </w:t>
      </w:r>
      <w:r w:rsidR="00E74CAF" w:rsidRPr="00F37665">
        <w:rPr>
          <w:rFonts w:ascii="Times New Roman" w:eastAsia="微软雅黑" w:hAnsi="Times New Roman" w:cs="Times New Roman"/>
          <w:sz w:val="20"/>
          <w:szCs w:val="20"/>
        </w:rPr>
        <w:t xml:space="preserve">Different small letters indicated statistically significant differences </w:t>
      </w:r>
      <w:bookmarkStart w:id="4" w:name="_Hlk39655912"/>
      <w:r w:rsidR="00A257C7" w:rsidRPr="00F37665">
        <w:rPr>
          <w:rFonts w:ascii="Times New Roman" w:eastAsia="微软雅黑" w:hAnsi="Times New Roman" w:cs="Times New Roman"/>
          <w:sz w:val="20"/>
          <w:szCs w:val="20"/>
        </w:rPr>
        <w:t>(</w:t>
      </w:r>
      <w:r w:rsidR="0065471D" w:rsidRPr="00F37665">
        <w:rPr>
          <w:rFonts w:ascii="Times New Roman" w:eastAsia="微软雅黑" w:hAnsi="Times New Roman" w:cs="Times New Roman"/>
          <w:i/>
          <w:iCs/>
          <w:sz w:val="20"/>
          <w:szCs w:val="20"/>
        </w:rPr>
        <w:t>α</w:t>
      </w:r>
      <w:r w:rsidR="0065471D" w:rsidRPr="00F37665">
        <w:rPr>
          <w:rFonts w:ascii="Times New Roman" w:eastAsia="微软雅黑" w:hAnsi="Times New Roman" w:cs="Times New Roman"/>
          <w:sz w:val="20"/>
          <w:szCs w:val="20"/>
        </w:rPr>
        <w:t xml:space="preserve"> = </w:t>
      </w:r>
      <w:r w:rsidR="00E74CAF" w:rsidRPr="00F37665">
        <w:rPr>
          <w:rFonts w:ascii="Times New Roman" w:eastAsia="微软雅黑" w:hAnsi="Times New Roman" w:cs="Times New Roman"/>
          <w:sz w:val="20"/>
          <w:szCs w:val="20"/>
        </w:rPr>
        <w:t>0.05</w:t>
      </w:r>
      <w:bookmarkEnd w:id="4"/>
      <w:r w:rsidR="00E74CAF" w:rsidRPr="00F37665">
        <w:rPr>
          <w:rFonts w:ascii="Times New Roman" w:eastAsia="微软雅黑" w:hAnsi="Times New Roman" w:cs="Times New Roman"/>
          <w:sz w:val="20"/>
          <w:szCs w:val="20"/>
        </w:rPr>
        <w:t>).</w:t>
      </w:r>
    </w:p>
    <w:bookmarkEnd w:id="3"/>
    <w:p w14:paraId="76BD45AA" w14:textId="77777777" w:rsidR="00892820" w:rsidRPr="00F37665" w:rsidRDefault="00892820" w:rsidP="00CF6B8B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9960" w:type="dxa"/>
        <w:tblInd w:w="-714" w:type="dxa"/>
        <w:tblLook w:val="04A0" w:firstRow="1" w:lastRow="0" w:firstColumn="1" w:lastColumn="0" w:noHBand="0" w:noVBand="1"/>
      </w:tblPr>
      <w:tblGrid>
        <w:gridCol w:w="1207"/>
        <w:gridCol w:w="1125"/>
        <w:gridCol w:w="1915"/>
        <w:gridCol w:w="766"/>
        <w:gridCol w:w="966"/>
        <w:gridCol w:w="674"/>
        <w:gridCol w:w="491"/>
        <w:gridCol w:w="1226"/>
        <w:gridCol w:w="1590"/>
      </w:tblGrid>
      <w:tr w:rsidR="00227109" w:rsidRPr="00F37665" w14:paraId="73FA360B" w14:textId="77777777" w:rsidTr="000450DB">
        <w:trPr>
          <w:trHeight w:val="431"/>
        </w:trPr>
        <w:tc>
          <w:tcPr>
            <w:tcW w:w="1207" w:type="dxa"/>
          </w:tcPr>
          <w:p w14:paraId="26FF991C" w14:textId="77777777" w:rsidR="00227109" w:rsidRPr="00F37665" w:rsidRDefault="00227109" w:rsidP="00CF6B8B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lastRenderedPageBreak/>
              <w:t>Microalgae</w:t>
            </w:r>
          </w:p>
        </w:tc>
        <w:tc>
          <w:tcPr>
            <w:tcW w:w="1125" w:type="dxa"/>
          </w:tcPr>
          <w:p w14:paraId="36A19C97" w14:textId="77777777" w:rsidR="00227109" w:rsidRPr="00F37665" w:rsidRDefault="00227109" w:rsidP="00CF6B8B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>Copper Material</w:t>
            </w:r>
          </w:p>
        </w:tc>
        <w:tc>
          <w:tcPr>
            <w:tcW w:w="1915" w:type="dxa"/>
          </w:tcPr>
          <w:p w14:paraId="71012964" w14:textId="105959EE" w:rsidR="00227109" w:rsidRPr="00F37665" w:rsidRDefault="008226C6" w:rsidP="00CF6B8B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>Toxicity regression equation</w:t>
            </w:r>
            <w:r w:rsidR="00227109"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66" w:type="dxa"/>
          </w:tcPr>
          <w:p w14:paraId="549DC7AE" w14:textId="77777777" w:rsidR="00227109" w:rsidRPr="00F37665" w:rsidRDefault="00227109" w:rsidP="00CF6B8B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>χ</w:t>
            </w:r>
            <w:r w:rsidRPr="00F37665">
              <w:rPr>
                <w:rFonts w:ascii="Times New Roman" w:eastAsia="微软雅黑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66" w:type="dxa"/>
          </w:tcPr>
          <w:p w14:paraId="44023CD8" w14:textId="12EDCE77" w:rsidR="00227109" w:rsidRPr="00F37665" w:rsidRDefault="00227109" w:rsidP="00CF6B8B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</w:pPr>
            <w:r w:rsidRPr="00F37665"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674" w:type="dxa"/>
          </w:tcPr>
          <w:p w14:paraId="24E5141F" w14:textId="77777777" w:rsidR="00227109" w:rsidRPr="00F37665" w:rsidRDefault="00227109" w:rsidP="00CF6B8B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>χ</w:t>
            </w:r>
            <w:r w:rsidRPr="00F37665">
              <w:rPr>
                <w:rFonts w:ascii="Times New Roman" w:eastAsia="微软雅黑" w:hAnsi="Times New Roman" w:cs="Times New Roman"/>
                <w:sz w:val="20"/>
                <w:szCs w:val="20"/>
                <w:vertAlign w:val="subscript"/>
              </w:rPr>
              <w:t>0.05</w:t>
            </w:r>
            <w:r w:rsidRPr="00F37665">
              <w:rPr>
                <w:rFonts w:ascii="Times New Roman" w:eastAsia="微软雅黑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91" w:type="dxa"/>
          </w:tcPr>
          <w:p w14:paraId="0341A116" w14:textId="77777777" w:rsidR="00227109" w:rsidRPr="00F37665" w:rsidRDefault="00227109" w:rsidP="00CF6B8B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>df</w:t>
            </w:r>
          </w:p>
        </w:tc>
        <w:tc>
          <w:tcPr>
            <w:tcW w:w="1226" w:type="dxa"/>
          </w:tcPr>
          <w:p w14:paraId="07CD88D6" w14:textId="77777777" w:rsidR="00227109" w:rsidRPr="00F37665" w:rsidRDefault="00227109" w:rsidP="00CF6B8B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>EC</w:t>
            </w:r>
            <w:r w:rsidRPr="00F37665">
              <w:rPr>
                <w:rFonts w:ascii="Times New Roman" w:eastAsia="微软雅黑" w:hAnsi="Times New Roman" w:cs="Times New Roman"/>
                <w:sz w:val="20"/>
                <w:szCs w:val="20"/>
                <w:vertAlign w:val="subscript"/>
              </w:rPr>
              <w:t>50</w:t>
            </w:r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>(mg/L)</w:t>
            </w:r>
          </w:p>
        </w:tc>
        <w:tc>
          <w:tcPr>
            <w:tcW w:w="1590" w:type="dxa"/>
          </w:tcPr>
          <w:p w14:paraId="730723ED" w14:textId="77777777" w:rsidR="00227109" w:rsidRPr="00F37665" w:rsidRDefault="00227109" w:rsidP="00CF6B8B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>95% Confidence limits for concentration</w:t>
            </w:r>
          </w:p>
        </w:tc>
      </w:tr>
      <w:tr w:rsidR="00227109" w:rsidRPr="00F37665" w14:paraId="371D389C" w14:textId="77777777" w:rsidTr="000450DB">
        <w:trPr>
          <w:trHeight w:val="395"/>
        </w:trPr>
        <w:tc>
          <w:tcPr>
            <w:tcW w:w="1207" w:type="dxa"/>
            <w:vMerge w:val="restart"/>
          </w:tcPr>
          <w:p w14:paraId="60F837C2" w14:textId="77777777" w:rsidR="00227109" w:rsidRPr="00F37665" w:rsidRDefault="00227109" w:rsidP="00CF6B8B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</w:pPr>
            <w:r w:rsidRPr="00F37665"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  <w:t xml:space="preserve">N. </w:t>
            </w:r>
            <w:proofErr w:type="spellStart"/>
            <w:r w:rsidRPr="00F37665"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  <w:t>closterium</w:t>
            </w:r>
            <w:proofErr w:type="spellEnd"/>
          </w:p>
        </w:tc>
        <w:tc>
          <w:tcPr>
            <w:tcW w:w="1125" w:type="dxa"/>
          </w:tcPr>
          <w:p w14:paraId="2D7FFFBE" w14:textId="77777777" w:rsidR="00227109" w:rsidRPr="00F37665" w:rsidRDefault="00227109" w:rsidP="00CF6B8B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>Cu</w:t>
            </w:r>
            <w:r w:rsidRPr="00F37665">
              <w:rPr>
                <w:rFonts w:ascii="Times New Roman" w:eastAsia="微软雅黑" w:hAnsi="Times New Roman" w:cs="Times New Roman"/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1915" w:type="dxa"/>
          </w:tcPr>
          <w:p w14:paraId="2282F5F1" w14:textId="77777777" w:rsidR="00227109" w:rsidRPr="00F37665" w:rsidRDefault="00227109" w:rsidP="00CF6B8B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>Y</w:t>
            </w:r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>＝</w:t>
            </w:r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>0.422+2.363χ</w:t>
            </w:r>
          </w:p>
        </w:tc>
        <w:tc>
          <w:tcPr>
            <w:tcW w:w="766" w:type="dxa"/>
          </w:tcPr>
          <w:p w14:paraId="1521D0D5" w14:textId="77777777" w:rsidR="00227109" w:rsidRPr="00F37665" w:rsidRDefault="00227109" w:rsidP="00CF6B8B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>13.483</w:t>
            </w:r>
          </w:p>
        </w:tc>
        <w:tc>
          <w:tcPr>
            <w:tcW w:w="966" w:type="dxa"/>
          </w:tcPr>
          <w:p w14:paraId="4D552A49" w14:textId="77777777" w:rsidR="00227109" w:rsidRPr="00F37665" w:rsidRDefault="00227109" w:rsidP="00CF6B8B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>0.040</w:t>
            </w:r>
            <w:r w:rsidRPr="00F37665">
              <w:rPr>
                <w:rFonts w:ascii="Times New Roman" w:eastAsia="微软雅黑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74" w:type="dxa"/>
          </w:tcPr>
          <w:p w14:paraId="5744011E" w14:textId="77777777" w:rsidR="00227109" w:rsidRPr="00F37665" w:rsidRDefault="00227109" w:rsidP="00CF6B8B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>7.815</w:t>
            </w:r>
          </w:p>
        </w:tc>
        <w:tc>
          <w:tcPr>
            <w:tcW w:w="491" w:type="dxa"/>
          </w:tcPr>
          <w:p w14:paraId="66EBCA7E" w14:textId="77777777" w:rsidR="00227109" w:rsidRPr="00F37665" w:rsidRDefault="00227109" w:rsidP="00CF6B8B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6" w:type="dxa"/>
          </w:tcPr>
          <w:p w14:paraId="7EC42181" w14:textId="77777777" w:rsidR="00227109" w:rsidRPr="00F37665" w:rsidRDefault="00227109" w:rsidP="00CF6B8B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>0.663</w:t>
            </w:r>
          </w:p>
        </w:tc>
        <w:tc>
          <w:tcPr>
            <w:tcW w:w="1590" w:type="dxa"/>
          </w:tcPr>
          <w:p w14:paraId="45465AFB" w14:textId="77777777" w:rsidR="00227109" w:rsidRPr="00F37665" w:rsidRDefault="00227109" w:rsidP="00CF6B8B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>0.427-1.569</w:t>
            </w:r>
          </w:p>
        </w:tc>
      </w:tr>
      <w:tr w:rsidR="00227109" w:rsidRPr="00F37665" w14:paraId="3D49F922" w14:textId="77777777" w:rsidTr="000450DB">
        <w:trPr>
          <w:trHeight w:val="395"/>
        </w:trPr>
        <w:tc>
          <w:tcPr>
            <w:tcW w:w="1207" w:type="dxa"/>
            <w:vMerge/>
          </w:tcPr>
          <w:p w14:paraId="771181F3" w14:textId="77777777" w:rsidR="00227109" w:rsidRPr="00F37665" w:rsidRDefault="00227109" w:rsidP="00CF6B8B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75B339D7" w14:textId="77777777" w:rsidR="00227109" w:rsidRPr="00F37665" w:rsidRDefault="00227109" w:rsidP="00CF6B8B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>Nano-Cu</w:t>
            </w:r>
          </w:p>
        </w:tc>
        <w:tc>
          <w:tcPr>
            <w:tcW w:w="1915" w:type="dxa"/>
          </w:tcPr>
          <w:p w14:paraId="77BEE2F7" w14:textId="77777777" w:rsidR="00227109" w:rsidRPr="00F37665" w:rsidRDefault="00227109" w:rsidP="00CF6B8B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>Y</w:t>
            </w:r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>＝﹣</w:t>
            </w:r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>0.625+1.601χ</w:t>
            </w:r>
          </w:p>
        </w:tc>
        <w:tc>
          <w:tcPr>
            <w:tcW w:w="766" w:type="dxa"/>
          </w:tcPr>
          <w:p w14:paraId="7116134A" w14:textId="77777777" w:rsidR="00227109" w:rsidRPr="00F37665" w:rsidRDefault="00227109" w:rsidP="00CF6B8B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>4.765</w:t>
            </w:r>
          </w:p>
        </w:tc>
        <w:tc>
          <w:tcPr>
            <w:tcW w:w="966" w:type="dxa"/>
          </w:tcPr>
          <w:p w14:paraId="76EEFDEF" w14:textId="77777777" w:rsidR="00227109" w:rsidRPr="00F37665" w:rsidRDefault="00227109" w:rsidP="00CF6B8B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>0.190</w:t>
            </w:r>
          </w:p>
        </w:tc>
        <w:tc>
          <w:tcPr>
            <w:tcW w:w="674" w:type="dxa"/>
          </w:tcPr>
          <w:p w14:paraId="4990A3FF" w14:textId="77777777" w:rsidR="00227109" w:rsidRPr="00F37665" w:rsidRDefault="00227109" w:rsidP="00CF6B8B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>7.815</w:t>
            </w:r>
          </w:p>
        </w:tc>
        <w:tc>
          <w:tcPr>
            <w:tcW w:w="491" w:type="dxa"/>
          </w:tcPr>
          <w:p w14:paraId="4CF05650" w14:textId="77777777" w:rsidR="00227109" w:rsidRPr="00F37665" w:rsidRDefault="00227109" w:rsidP="00CF6B8B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6" w:type="dxa"/>
          </w:tcPr>
          <w:p w14:paraId="3B2C0B63" w14:textId="77777777" w:rsidR="00227109" w:rsidRPr="00F37665" w:rsidRDefault="00227109" w:rsidP="00CF6B8B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>2.455</w:t>
            </w:r>
          </w:p>
        </w:tc>
        <w:tc>
          <w:tcPr>
            <w:tcW w:w="1590" w:type="dxa"/>
          </w:tcPr>
          <w:p w14:paraId="23BDA404" w14:textId="77777777" w:rsidR="00227109" w:rsidRPr="00F37665" w:rsidRDefault="00227109" w:rsidP="00CF6B8B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>2.063-3.037</w:t>
            </w:r>
          </w:p>
        </w:tc>
      </w:tr>
      <w:tr w:rsidR="00227109" w:rsidRPr="00F37665" w14:paraId="449EB324" w14:textId="77777777" w:rsidTr="000450DB">
        <w:trPr>
          <w:trHeight w:val="395"/>
        </w:trPr>
        <w:tc>
          <w:tcPr>
            <w:tcW w:w="1207" w:type="dxa"/>
            <w:vMerge w:val="restart"/>
          </w:tcPr>
          <w:p w14:paraId="59E7525C" w14:textId="77777777" w:rsidR="00227109" w:rsidRPr="00F37665" w:rsidRDefault="00227109" w:rsidP="00CF6B8B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</w:pPr>
            <w:r w:rsidRPr="00F37665"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  <w:t xml:space="preserve">S. </w:t>
            </w:r>
            <w:proofErr w:type="spellStart"/>
            <w:r w:rsidRPr="00F37665"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  <w:t>costatum</w:t>
            </w:r>
            <w:proofErr w:type="spellEnd"/>
          </w:p>
        </w:tc>
        <w:tc>
          <w:tcPr>
            <w:tcW w:w="1125" w:type="dxa"/>
          </w:tcPr>
          <w:p w14:paraId="1A4F786E" w14:textId="77777777" w:rsidR="00227109" w:rsidRPr="00F37665" w:rsidRDefault="00227109" w:rsidP="00CF6B8B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>Cu</w:t>
            </w:r>
            <w:r w:rsidRPr="00F37665">
              <w:rPr>
                <w:rFonts w:ascii="Times New Roman" w:eastAsia="微软雅黑" w:hAnsi="Times New Roman" w:cs="Times New Roman"/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1915" w:type="dxa"/>
          </w:tcPr>
          <w:p w14:paraId="75CBC1BD" w14:textId="77777777" w:rsidR="00227109" w:rsidRPr="00F37665" w:rsidRDefault="00227109" w:rsidP="00CF6B8B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>Y</w:t>
            </w:r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>＝</w:t>
            </w:r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>0.748+1.668χ</w:t>
            </w:r>
          </w:p>
        </w:tc>
        <w:tc>
          <w:tcPr>
            <w:tcW w:w="766" w:type="dxa"/>
          </w:tcPr>
          <w:p w14:paraId="24D46F31" w14:textId="77777777" w:rsidR="00227109" w:rsidRPr="00F37665" w:rsidRDefault="00227109" w:rsidP="00CF6B8B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>23.229</w:t>
            </w:r>
          </w:p>
        </w:tc>
        <w:tc>
          <w:tcPr>
            <w:tcW w:w="966" w:type="dxa"/>
          </w:tcPr>
          <w:p w14:paraId="04BA6446" w14:textId="77777777" w:rsidR="00227109" w:rsidRPr="00F37665" w:rsidRDefault="00227109" w:rsidP="00CF6B8B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>0.000</w:t>
            </w:r>
            <w:r w:rsidRPr="00F37665">
              <w:rPr>
                <w:rFonts w:ascii="Times New Roman" w:eastAsia="微软雅黑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74" w:type="dxa"/>
          </w:tcPr>
          <w:p w14:paraId="7DA5911E" w14:textId="77777777" w:rsidR="00227109" w:rsidRPr="00F37665" w:rsidRDefault="00227109" w:rsidP="00CF6B8B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>7.815</w:t>
            </w:r>
          </w:p>
        </w:tc>
        <w:tc>
          <w:tcPr>
            <w:tcW w:w="491" w:type="dxa"/>
          </w:tcPr>
          <w:p w14:paraId="53BD14DF" w14:textId="77777777" w:rsidR="00227109" w:rsidRPr="00F37665" w:rsidRDefault="00227109" w:rsidP="00CF6B8B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6" w:type="dxa"/>
          </w:tcPr>
          <w:p w14:paraId="17D69B49" w14:textId="77777777" w:rsidR="00227109" w:rsidRPr="00F37665" w:rsidRDefault="00227109" w:rsidP="00CF6B8B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>0.356</w:t>
            </w:r>
          </w:p>
        </w:tc>
        <w:tc>
          <w:tcPr>
            <w:tcW w:w="1590" w:type="dxa"/>
          </w:tcPr>
          <w:p w14:paraId="1F10050E" w14:textId="77777777" w:rsidR="00227109" w:rsidRPr="00F37665" w:rsidRDefault="00227109" w:rsidP="00CF6B8B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>0.143-2.692</w:t>
            </w:r>
          </w:p>
        </w:tc>
      </w:tr>
      <w:tr w:rsidR="00227109" w:rsidRPr="00F37665" w14:paraId="77849FFA" w14:textId="77777777" w:rsidTr="000450DB">
        <w:trPr>
          <w:trHeight w:val="395"/>
        </w:trPr>
        <w:tc>
          <w:tcPr>
            <w:tcW w:w="1207" w:type="dxa"/>
            <w:vMerge/>
          </w:tcPr>
          <w:p w14:paraId="174B49BE" w14:textId="77777777" w:rsidR="00227109" w:rsidRPr="00F37665" w:rsidRDefault="00227109" w:rsidP="00CF6B8B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</w:tcPr>
          <w:p w14:paraId="3E58B373" w14:textId="77777777" w:rsidR="00227109" w:rsidRPr="00F37665" w:rsidRDefault="00227109" w:rsidP="00CF6B8B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  <w:t>Nano-Cu</w:t>
            </w:r>
          </w:p>
        </w:tc>
        <w:tc>
          <w:tcPr>
            <w:tcW w:w="1915" w:type="dxa"/>
          </w:tcPr>
          <w:p w14:paraId="6BE909CF" w14:textId="77777777" w:rsidR="00227109" w:rsidRPr="00F37665" w:rsidRDefault="00227109" w:rsidP="00CF6B8B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>Y</w:t>
            </w:r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>＝</w:t>
            </w:r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>0.005+1.314χ</w:t>
            </w:r>
          </w:p>
        </w:tc>
        <w:tc>
          <w:tcPr>
            <w:tcW w:w="766" w:type="dxa"/>
          </w:tcPr>
          <w:p w14:paraId="662A2B87" w14:textId="77777777" w:rsidR="00227109" w:rsidRPr="00F37665" w:rsidRDefault="00227109" w:rsidP="00CF6B8B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>30.357</w:t>
            </w:r>
          </w:p>
        </w:tc>
        <w:tc>
          <w:tcPr>
            <w:tcW w:w="966" w:type="dxa"/>
          </w:tcPr>
          <w:p w14:paraId="7AD4D872" w14:textId="77777777" w:rsidR="00227109" w:rsidRPr="00F37665" w:rsidRDefault="00227109" w:rsidP="00CF6B8B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>0.000</w:t>
            </w:r>
            <w:r w:rsidRPr="00F37665">
              <w:rPr>
                <w:rFonts w:ascii="Times New Roman" w:eastAsia="微软雅黑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74" w:type="dxa"/>
          </w:tcPr>
          <w:p w14:paraId="528077A9" w14:textId="77777777" w:rsidR="00227109" w:rsidRPr="00F37665" w:rsidRDefault="00227109" w:rsidP="00CF6B8B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>7.815</w:t>
            </w:r>
          </w:p>
        </w:tc>
        <w:tc>
          <w:tcPr>
            <w:tcW w:w="491" w:type="dxa"/>
          </w:tcPr>
          <w:p w14:paraId="257B7E1D" w14:textId="77777777" w:rsidR="00227109" w:rsidRPr="00F37665" w:rsidRDefault="00227109" w:rsidP="00CF6B8B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6" w:type="dxa"/>
          </w:tcPr>
          <w:p w14:paraId="0DA1F1B5" w14:textId="77777777" w:rsidR="00227109" w:rsidRPr="00F37665" w:rsidRDefault="00227109" w:rsidP="00CF6B8B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>0.991</w:t>
            </w:r>
          </w:p>
        </w:tc>
        <w:tc>
          <w:tcPr>
            <w:tcW w:w="1590" w:type="dxa"/>
          </w:tcPr>
          <w:p w14:paraId="18C2780F" w14:textId="77777777" w:rsidR="00227109" w:rsidRPr="00F37665" w:rsidRDefault="00227109" w:rsidP="00CF6B8B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eastAsia="微软雅黑" w:hAnsi="Times New Roman" w:cs="Times New Roman"/>
                <w:sz w:val="20"/>
                <w:szCs w:val="20"/>
              </w:rPr>
              <w:t>0.078-21.218</w:t>
            </w:r>
          </w:p>
        </w:tc>
      </w:tr>
    </w:tbl>
    <w:p w14:paraId="5745ACB6" w14:textId="0E9787A4" w:rsidR="00227109" w:rsidRPr="000450DB" w:rsidRDefault="003101C3" w:rsidP="00CF6B8B">
      <w:pPr>
        <w:spacing w:line="360" w:lineRule="auto"/>
        <w:jc w:val="center"/>
        <w:rPr>
          <w:rFonts w:ascii="Times New Roman" w:eastAsia="微软雅黑" w:hAnsi="Times New Roman" w:cs="Times New Roman"/>
          <w:sz w:val="20"/>
          <w:szCs w:val="20"/>
        </w:rPr>
      </w:pPr>
      <w:r w:rsidRPr="000450DB">
        <w:rPr>
          <w:rFonts w:ascii="Times New Roman" w:eastAsia="微软雅黑" w:hAnsi="Times New Roman" w:cs="Times New Roman"/>
          <w:b/>
          <w:bCs/>
          <w:sz w:val="20"/>
          <w:szCs w:val="20"/>
        </w:rPr>
        <w:t>Tab</w:t>
      </w:r>
      <w:r w:rsidR="008226C6" w:rsidRPr="000450DB">
        <w:rPr>
          <w:rFonts w:ascii="Times New Roman" w:eastAsia="微软雅黑" w:hAnsi="Times New Roman" w:cs="Times New Roman"/>
          <w:b/>
          <w:bCs/>
          <w:sz w:val="20"/>
          <w:szCs w:val="20"/>
        </w:rPr>
        <w:t>.</w:t>
      </w:r>
      <w:r w:rsidR="00227109" w:rsidRPr="000450DB">
        <w:rPr>
          <w:rFonts w:ascii="Times New Roman" w:eastAsia="微软雅黑" w:hAnsi="Times New Roman" w:cs="Times New Roman"/>
          <w:b/>
          <w:bCs/>
          <w:sz w:val="20"/>
          <w:szCs w:val="20"/>
        </w:rPr>
        <w:t xml:space="preserve"> </w:t>
      </w:r>
      <w:r w:rsidRPr="000450DB">
        <w:rPr>
          <w:rFonts w:ascii="Times New Roman" w:eastAsia="微软雅黑" w:hAnsi="Times New Roman" w:cs="Times New Roman"/>
          <w:b/>
          <w:bCs/>
          <w:sz w:val="20"/>
          <w:szCs w:val="20"/>
        </w:rPr>
        <w:t>S</w:t>
      </w:r>
      <w:r w:rsidR="00CF32C1" w:rsidRPr="000450DB">
        <w:rPr>
          <w:rFonts w:ascii="Times New Roman" w:eastAsia="微软雅黑" w:hAnsi="Times New Roman" w:cs="Times New Roman"/>
          <w:b/>
          <w:bCs/>
          <w:sz w:val="20"/>
          <w:szCs w:val="20"/>
        </w:rPr>
        <w:t>2</w:t>
      </w:r>
      <w:r w:rsidR="00227109" w:rsidRPr="000450DB">
        <w:rPr>
          <w:rFonts w:ascii="Times New Roman" w:eastAsia="微软雅黑" w:hAnsi="Times New Roman" w:cs="Times New Roman"/>
          <w:b/>
          <w:bCs/>
          <w:sz w:val="20"/>
          <w:szCs w:val="20"/>
        </w:rPr>
        <w:t xml:space="preserve"> </w:t>
      </w:r>
      <w:r w:rsidR="00EB3CAF" w:rsidRPr="00F37665">
        <w:rPr>
          <w:rFonts w:ascii="Times New Roman" w:eastAsia="微软雅黑" w:hAnsi="Times New Roman" w:cs="Times New Roman"/>
          <w:sz w:val="20"/>
          <w:szCs w:val="20"/>
        </w:rPr>
        <w:t>Toxicity regression equation and EC</w:t>
      </w:r>
      <w:r w:rsidR="00EB3CAF" w:rsidRPr="00F37665">
        <w:rPr>
          <w:rFonts w:ascii="Times New Roman" w:eastAsia="微软雅黑" w:hAnsi="Times New Roman" w:cs="Times New Roman"/>
          <w:sz w:val="20"/>
          <w:szCs w:val="20"/>
          <w:vertAlign w:val="subscript"/>
        </w:rPr>
        <w:t>50</w:t>
      </w:r>
      <w:r w:rsidR="00EB3CAF" w:rsidRPr="00F37665">
        <w:rPr>
          <w:rFonts w:ascii="Times New Roman" w:eastAsia="微软雅黑" w:hAnsi="Times New Roman" w:cs="Times New Roman"/>
          <w:sz w:val="20"/>
          <w:szCs w:val="20"/>
        </w:rPr>
        <w:t xml:space="preserve"> on </w:t>
      </w:r>
      <w:proofErr w:type="spellStart"/>
      <w:r w:rsidR="00EB3CAF" w:rsidRPr="00F37665">
        <w:rPr>
          <w:rFonts w:ascii="Times New Roman" w:eastAsia="微软雅黑" w:hAnsi="Times New Roman" w:cs="Times New Roman"/>
          <w:i/>
          <w:iCs/>
          <w:sz w:val="20"/>
          <w:szCs w:val="20"/>
        </w:rPr>
        <w:t>Skeletonema</w:t>
      </w:r>
      <w:proofErr w:type="spellEnd"/>
      <w:r w:rsidR="00EB3CAF" w:rsidRPr="00F37665">
        <w:rPr>
          <w:rFonts w:ascii="Times New Roman" w:eastAsia="微软雅黑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EB3CAF" w:rsidRPr="00F37665">
        <w:rPr>
          <w:rFonts w:ascii="Times New Roman" w:eastAsia="微软雅黑" w:hAnsi="Times New Roman" w:cs="Times New Roman"/>
          <w:i/>
          <w:iCs/>
          <w:sz w:val="20"/>
          <w:szCs w:val="20"/>
        </w:rPr>
        <w:t>costatum</w:t>
      </w:r>
      <w:proofErr w:type="spellEnd"/>
      <w:r w:rsidR="00EB3CAF" w:rsidRPr="00F37665">
        <w:rPr>
          <w:rFonts w:ascii="Times New Roman" w:eastAsia="微软雅黑" w:hAnsi="Times New Roman" w:cs="Times New Roman"/>
          <w:sz w:val="20"/>
          <w:szCs w:val="20"/>
        </w:rPr>
        <w:t xml:space="preserve"> and </w:t>
      </w:r>
      <w:proofErr w:type="spellStart"/>
      <w:r w:rsidR="00EB3CAF" w:rsidRPr="00F37665">
        <w:rPr>
          <w:rFonts w:ascii="Times New Roman" w:eastAsia="微软雅黑" w:hAnsi="Times New Roman" w:cs="Times New Roman"/>
          <w:i/>
          <w:iCs/>
          <w:sz w:val="20"/>
          <w:szCs w:val="20"/>
        </w:rPr>
        <w:t>Nitzschia</w:t>
      </w:r>
      <w:proofErr w:type="spellEnd"/>
      <w:r w:rsidR="00EB3CAF" w:rsidRPr="00F37665">
        <w:rPr>
          <w:rFonts w:ascii="Times New Roman" w:eastAsia="微软雅黑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EB3CAF" w:rsidRPr="00F37665">
        <w:rPr>
          <w:rFonts w:ascii="Times New Roman" w:eastAsia="微软雅黑" w:hAnsi="Times New Roman" w:cs="Times New Roman"/>
          <w:i/>
          <w:iCs/>
          <w:sz w:val="20"/>
          <w:szCs w:val="20"/>
        </w:rPr>
        <w:t>closterium</w:t>
      </w:r>
      <w:proofErr w:type="spellEnd"/>
      <w:r w:rsidR="00EB3CAF" w:rsidRPr="00F37665">
        <w:rPr>
          <w:rFonts w:ascii="Times New Roman" w:eastAsia="微软雅黑" w:hAnsi="Times New Roman" w:cs="Times New Roman"/>
          <w:sz w:val="20"/>
          <w:szCs w:val="20"/>
        </w:rPr>
        <w:t xml:space="preserve">. </w:t>
      </w:r>
      <w:r w:rsidR="00227109" w:rsidRPr="00F37665">
        <w:rPr>
          <w:rFonts w:ascii="Times New Roman" w:eastAsia="微软雅黑" w:hAnsi="Times New Roman" w:cs="Times New Roman"/>
          <w:b/>
          <w:bCs/>
          <w:sz w:val="20"/>
          <w:szCs w:val="20"/>
          <w:vertAlign w:val="superscript"/>
        </w:rPr>
        <w:t>a</w:t>
      </w:r>
      <w:r w:rsidR="00227109" w:rsidRPr="00F37665">
        <w:rPr>
          <w:rFonts w:ascii="Times New Roman" w:eastAsia="微软雅黑" w:hAnsi="Times New Roman" w:cs="Times New Roman"/>
          <w:b/>
          <w:bCs/>
          <w:sz w:val="20"/>
          <w:szCs w:val="20"/>
        </w:rPr>
        <w:t>:</w:t>
      </w:r>
      <w:r w:rsidR="00227109" w:rsidRPr="00F37665">
        <w:rPr>
          <w:rFonts w:ascii="Times New Roman" w:eastAsia="微软雅黑" w:hAnsi="Times New Roman" w:cs="Times New Roman"/>
          <w:sz w:val="20"/>
          <w:szCs w:val="20"/>
        </w:rPr>
        <w:t xml:space="preserve"> heterogeneity factors applied in the calculation of the c</w:t>
      </w:r>
      <w:r w:rsidR="00227109" w:rsidRPr="000450DB">
        <w:rPr>
          <w:rFonts w:ascii="Times New Roman" w:eastAsia="微软雅黑" w:hAnsi="Times New Roman" w:cs="Times New Roman"/>
          <w:sz w:val="20"/>
          <w:szCs w:val="20"/>
        </w:rPr>
        <w:t>onfidence limits (</w:t>
      </w:r>
      <w:r w:rsidR="00227109" w:rsidRPr="000450DB">
        <w:rPr>
          <w:rFonts w:ascii="Times New Roman" w:eastAsia="微软雅黑" w:hAnsi="Times New Roman" w:cs="Times New Roman"/>
          <w:i/>
          <w:iCs/>
          <w:sz w:val="20"/>
          <w:szCs w:val="20"/>
        </w:rPr>
        <w:t xml:space="preserve">p </w:t>
      </w:r>
      <w:r w:rsidR="00227109" w:rsidRPr="000450DB">
        <w:rPr>
          <w:rFonts w:ascii="Times New Roman" w:eastAsia="微软雅黑" w:hAnsi="Times New Roman" w:cs="Times New Roman"/>
          <w:sz w:val="20"/>
          <w:szCs w:val="20"/>
        </w:rPr>
        <w:t>&lt; 0.150). χ: concentration transformed into log base 10. χ</w:t>
      </w:r>
      <w:r w:rsidR="00227109" w:rsidRPr="000450DB">
        <w:rPr>
          <w:rFonts w:ascii="Times New Roman" w:eastAsia="微软雅黑" w:hAnsi="Times New Roman" w:cs="Times New Roman"/>
          <w:sz w:val="20"/>
          <w:szCs w:val="20"/>
          <w:vertAlign w:val="superscript"/>
        </w:rPr>
        <w:t>2</w:t>
      </w:r>
      <w:r w:rsidR="00227109" w:rsidRPr="000450DB">
        <w:rPr>
          <w:rFonts w:ascii="Times New Roman" w:eastAsia="微软雅黑" w:hAnsi="Times New Roman" w:cs="Times New Roman"/>
          <w:sz w:val="20"/>
          <w:szCs w:val="20"/>
        </w:rPr>
        <w:t>: Chi-square value. χ</w:t>
      </w:r>
      <w:r w:rsidR="00227109" w:rsidRPr="000450DB">
        <w:rPr>
          <w:rFonts w:ascii="Times New Roman" w:eastAsia="微软雅黑" w:hAnsi="Times New Roman" w:cs="Times New Roman"/>
          <w:sz w:val="20"/>
          <w:szCs w:val="20"/>
          <w:vertAlign w:val="subscript"/>
        </w:rPr>
        <w:t>0.05</w:t>
      </w:r>
      <w:r w:rsidR="00227109" w:rsidRPr="000450DB">
        <w:rPr>
          <w:rFonts w:ascii="Times New Roman" w:eastAsia="微软雅黑" w:hAnsi="Times New Roman" w:cs="Times New Roman"/>
          <w:sz w:val="20"/>
          <w:szCs w:val="20"/>
          <w:vertAlign w:val="superscript"/>
        </w:rPr>
        <w:t>2</w:t>
      </w:r>
      <w:r w:rsidR="00227109" w:rsidRPr="000450DB">
        <w:rPr>
          <w:rFonts w:ascii="Times New Roman" w:eastAsia="微软雅黑" w:hAnsi="Times New Roman" w:cs="Times New Roman"/>
          <w:sz w:val="20"/>
          <w:szCs w:val="20"/>
        </w:rPr>
        <w:t xml:space="preserve">: the critical value. df: the degree of freedom. </w:t>
      </w:r>
      <w:r w:rsidR="00227109" w:rsidRPr="000450DB">
        <w:rPr>
          <w:rFonts w:ascii="Times New Roman" w:eastAsia="微软雅黑" w:hAnsi="Times New Roman" w:cs="Times New Roman"/>
          <w:i/>
          <w:iCs/>
          <w:sz w:val="20"/>
          <w:szCs w:val="20"/>
        </w:rPr>
        <w:t>p</w:t>
      </w:r>
      <w:r w:rsidR="00227109" w:rsidRPr="000450DB">
        <w:rPr>
          <w:rFonts w:ascii="Times New Roman" w:eastAsia="微软雅黑" w:hAnsi="Times New Roman" w:cs="Times New Roman"/>
          <w:sz w:val="20"/>
          <w:szCs w:val="20"/>
        </w:rPr>
        <w:t xml:space="preserve">: significant at </w:t>
      </w:r>
      <w:r w:rsidR="00227109" w:rsidRPr="000450DB">
        <w:rPr>
          <w:rFonts w:ascii="Times New Roman" w:eastAsia="微软雅黑" w:hAnsi="Times New Roman" w:cs="Times New Roman"/>
          <w:i/>
          <w:iCs/>
          <w:sz w:val="20"/>
          <w:szCs w:val="20"/>
        </w:rPr>
        <w:t xml:space="preserve">α </w:t>
      </w:r>
      <w:r w:rsidR="00227109" w:rsidRPr="000450DB">
        <w:rPr>
          <w:rFonts w:ascii="Times New Roman" w:eastAsia="微软雅黑" w:hAnsi="Times New Roman" w:cs="Times New Roman"/>
          <w:sz w:val="20"/>
          <w:szCs w:val="20"/>
        </w:rPr>
        <w:t>= 0.05.</w:t>
      </w:r>
    </w:p>
    <w:p w14:paraId="16174561" w14:textId="77777777" w:rsidR="00CF32C1" w:rsidRPr="00F37665" w:rsidRDefault="00CF32C1" w:rsidP="00467594">
      <w:pPr>
        <w:spacing w:line="360" w:lineRule="auto"/>
        <w:rPr>
          <w:rFonts w:ascii="Times New Roman" w:eastAsia="微软雅黑" w:hAnsi="Times New Roman" w:cs="Times New Roman"/>
          <w:sz w:val="20"/>
          <w:szCs w:val="20"/>
        </w:rPr>
      </w:pPr>
    </w:p>
    <w:tbl>
      <w:tblPr>
        <w:tblStyle w:val="a7"/>
        <w:tblW w:w="8740" w:type="dxa"/>
        <w:tblLook w:val="04A0" w:firstRow="1" w:lastRow="0" w:firstColumn="1" w:lastColumn="0" w:noHBand="0" w:noVBand="1"/>
      </w:tblPr>
      <w:tblGrid>
        <w:gridCol w:w="1413"/>
        <w:gridCol w:w="1401"/>
        <w:gridCol w:w="1403"/>
        <w:gridCol w:w="1402"/>
        <w:gridCol w:w="1350"/>
        <w:gridCol w:w="1771"/>
      </w:tblGrid>
      <w:tr w:rsidR="00DF465F" w:rsidRPr="00F37665" w14:paraId="553A4043" w14:textId="77777777" w:rsidTr="000450DB">
        <w:trPr>
          <w:trHeight w:val="323"/>
        </w:trPr>
        <w:tc>
          <w:tcPr>
            <w:tcW w:w="1413" w:type="dxa"/>
          </w:tcPr>
          <w:p w14:paraId="3F20B560" w14:textId="47C9A930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Microalgae</w:t>
            </w:r>
          </w:p>
        </w:tc>
        <w:tc>
          <w:tcPr>
            <w:tcW w:w="1401" w:type="dxa"/>
          </w:tcPr>
          <w:p w14:paraId="59747DE6" w14:textId="7ED9568E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Copper Material</w:t>
            </w:r>
          </w:p>
        </w:tc>
        <w:tc>
          <w:tcPr>
            <w:tcW w:w="1403" w:type="dxa"/>
          </w:tcPr>
          <w:p w14:paraId="1A3478CC" w14:textId="2796A63F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 xml:space="preserve"> for </w:t>
            </w:r>
            <w:proofErr w:type="spellStart"/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Levene's</w:t>
            </w:r>
            <w:proofErr w:type="spellEnd"/>
            <w:r w:rsidRPr="00F37665">
              <w:rPr>
                <w:rFonts w:ascii="Times New Roman" w:hAnsi="Times New Roman" w:cs="Times New Roman"/>
                <w:sz w:val="20"/>
                <w:szCs w:val="20"/>
              </w:rPr>
              <w:t xml:space="preserve"> test</w:t>
            </w:r>
          </w:p>
        </w:tc>
        <w:tc>
          <w:tcPr>
            <w:tcW w:w="1402" w:type="dxa"/>
          </w:tcPr>
          <w:p w14:paraId="6A0ADD48" w14:textId="7380587E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Sig. of ANOVA</w:t>
            </w:r>
          </w:p>
        </w:tc>
        <w:tc>
          <w:tcPr>
            <w:tcW w:w="1350" w:type="dxa"/>
          </w:tcPr>
          <w:p w14:paraId="3B04EF2F" w14:textId="6A9A6254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Concentration (mg/L)</w:t>
            </w:r>
          </w:p>
        </w:tc>
        <w:tc>
          <w:tcPr>
            <w:tcW w:w="1771" w:type="dxa"/>
          </w:tcPr>
          <w:p w14:paraId="0D7B7B6A" w14:textId="2D993BDD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_Hlk37752872"/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Amino acids</w:t>
            </w:r>
            <w:bookmarkEnd w:id="5"/>
            <w:r w:rsidRPr="00F37665">
              <w:rPr>
                <w:rFonts w:ascii="Times New Roman" w:hAnsi="Times New Roman" w:cs="Times New Roman"/>
                <w:sz w:val="20"/>
                <w:szCs w:val="20"/>
              </w:rPr>
              <w:t xml:space="preserve"> concentration per cell (nmol·L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/cell)</w:t>
            </w:r>
          </w:p>
        </w:tc>
      </w:tr>
      <w:tr w:rsidR="00DF465F" w:rsidRPr="00F37665" w14:paraId="32A439A6" w14:textId="77777777" w:rsidTr="000450DB">
        <w:trPr>
          <w:trHeight w:val="323"/>
        </w:trPr>
        <w:tc>
          <w:tcPr>
            <w:tcW w:w="1413" w:type="dxa"/>
            <w:vMerge w:val="restart"/>
          </w:tcPr>
          <w:p w14:paraId="36C0315E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N. </w:t>
            </w:r>
            <w:proofErr w:type="spellStart"/>
            <w:r w:rsidRPr="00F376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closterium</w:t>
            </w:r>
            <w:proofErr w:type="spellEnd"/>
          </w:p>
        </w:tc>
        <w:tc>
          <w:tcPr>
            <w:tcW w:w="1401" w:type="dxa"/>
            <w:vMerge w:val="restart"/>
          </w:tcPr>
          <w:p w14:paraId="056FB40F" w14:textId="72DA766D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Cu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1403" w:type="dxa"/>
            <w:vMerge w:val="restart"/>
          </w:tcPr>
          <w:p w14:paraId="25C49E16" w14:textId="650ED78A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0.716</w:t>
            </w:r>
          </w:p>
        </w:tc>
        <w:tc>
          <w:tcPr>
            <w:tcW w:w="1402" w:type="dxa"/>
            <w:vMerge w:val="restart"/>
          </w:tcPr>
          <w:p w14:paraId="02F17EB9" w14:textId="4899CCC6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350" w:type="dxa"/>
          </w:tcPr>
          <w:p w14:paraId="6221B7BF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771" w:type="dxa"/>
          </w:tcPr>
          <w:p w14:paraId="34260BEC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10.84±1.52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DF465F" w:rsidRPr="00F37665" w14:paraId="709F5679" w14:textId="77777777" w:rsidTr="000450DB">
        <w:trPr>
          <w:trHeight w:val="323"/>
        </w:trPr>
        <w:tc>
          <w:tcPr>
            <w:tcW w:w="1413" w:type="dxa"/>
            <w:vMerge/>
          </w:tcPr>
          <w:p w14:paraId="614451C5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vMerge/>
          </w:tcPr>
          <w:p w14:paraId="314AA673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vMerge/>
          </w:tcPr>
          <w:p w14:paraId="14803540" w14:textId="295B5EA5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1587A246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466FCCA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771" w:type="dxa"/>
          </w:tcPr>
          <w:p w14:paraId="08459630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9.84±1.80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DF465F" w:rsidRPr="00F37665" w14:paraId="2ADA6727" w14:textId="77777777" w:rsidTr="000450DB">
        <w:trPr>
          <w:trHeight w:val="323"/>
        </w:trPr>
        <w:tc>
          <w:tcPr>
            <w:tcW w:w="1413" w:type="dxa"/>
            <w:vMerge/>
          </w:tcPr>
          <w:p w14:paraId="2BC55226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vMerge/>
          </w:tcPr>
          <w:p w14:paraId="15EA5B1E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vMerge/>
          </w:tcPr>
          <w:p w14:paraId="4C31A3C0" w14:textId="17E060B2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2763D67A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69F2F882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771" w:type="dxa"/>
          </w:tcPr>
          <w:p w14:paraId="095F5F5F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10.16±1.06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DF465F" w:rsidRPr="00F37665" w14:paraId="44E62250" w14:textId="77777777" w:rsidTr="000450DB">
        <w:trPr>
          <w:trHeight w:val="323"/>
        </w:trPr>
        <w:tc>
          <w:tcPr>
            <w:tcW w:w="1413" w:type="dxa"/>
            <w:vMerge/>
          </w:tcPr>
          <w:p w14:paraId="17B3FA05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vMerge/>
          </w:tcPr>
          <w:p w14:paraId="1DFC65C8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vMerge/>
          </w:tcPr>
          <w:p w14:paraId="60E375A9" w14:textId="5AB64831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1125B74E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6FB4A280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771" w:type="dxa"/>
          </w:tcPr>
          <w:p w14:paraId="6C0CDF79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12.45±2.27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DF465F" w:rsidRPr="00F37665" w14:paraId="7AE572BE" w14:textId="77777777" w:rsidTr="000450DB">
        <w:trPr>
          <w:trHeight w:val="323"/>
        </w:trPr>
        <w:tc>
          <w:tcPr>
            <w:tcW w:w="1413" w:type="dxa"/>
            <w:vMerge/>
          </w:tcPr>
          <w:p w14:paraId="4BBF2C8E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vMerge/>
          </w:tcPr>
          <w:p w14:paraId="0D1004EE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vMerge/>
          </w:tcPr>
          <w:p w14:paraId="6818B2C0" w14:textId="76D9654C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168E6B76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79717F95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1771" w:type="dxa"/>
          </w:tcPr>
          <w:p w14:paraId="375960DB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19.27±1.95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DF465F" w:rsidRPr="00F37665" w14:paraId="4A423583" w14:textId="77777777" w:rsidTr="000450DB">
        <w:trPr>
          <w:trHeight w:val="323"/>
        </w:trPr>
        <w:tc>
          <w:tcPr>
            <w:tcW w:w="1413" w:type="dxa"/>
            <w:vMerge/>
          </w:tcPr>
          <w:p w14:paraId="4F6FE446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vMerge/>
          </w:tcPr>
          <w:p w14:paraId="3BB5A33D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vMerge/>
          </w:tcPr>
          <w:p w14:paraId="26DCC604" w14:textId="3A99DCBA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7EA53F45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19271C2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1771" w:type="dxa"/>
          </w:tcPr>
          <w:p w14:paraId="20C1EA32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20.14±3.14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DF465F" w:rsidRPr="00F37665" w14:paraId="2E560F83" w14:textId="77777777" w:rsidTr="000450DB">
        <w:trPr>
          <w:trHeight w:val="323"/>
        </w:trPr>
        <w:tc>
          <w:tcPr>
            <w:tcW w:w="1413" w:type="dxa"/>
            <w:vMerge/>
          </w:tcPr>
          <w:p w14:paraId="690BC904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vMerge w:val="restart"/>
          </w:tcPr>
          <w:p w14:paraId="4AEEF27C" w14:textId="3884E2F3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Nano-Cu</w:t>
            </w:r>
          </w:p>
        </w:tc>
        <w:tc>
          <w:tcPr>
            <w:tcW w:w="1403" w:type="dxa"/>
            <w:vMerge w:val="restart"/>
          </w:tcPr>
          <w:p w14:paraId="5B978566" w14:textId="42442291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0.884</w:t>
            </w:r>
          </w:p>
        </w:tc>
        <w:tc>
          <w:tcPr>
            <w:tcW w:w="1402" w:type="dxa"/>
            <w:vMerge w:val="restart"/>
          </w:tcPr>
          <w:p w14:paraId="5EE57E02" w14:textId="0941F98B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1350" w:type="dxa"/>
          </w:tcPr>
          <w:p w14:paraId="147032E0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771" w:type="dxa"/>
          </w:tcPr>
          <w:p w14:paraId="49D5E8F0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10.84±1.52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DF465F" w:rsidRPr="00F37665" w14:paraId="2DA76981" w14:textId="77777777" w:rsidTr="000450DB">
        <w:trPr>
          <w:trHeight w:val="323"/>
        </w:trPr>
        <w:tc>
          <w:tcPr>
            <w:tcW w:w="1413" w:type="dxa"/>
            <w:vMerge/>
          </w:tcPr>
          <w:p w14:paraId="369DE3A4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vMerge/>
          </w:tcPr>
          <w:p w14:paraId="6E9532B8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vMerge/>
          </w:tcPr>
          <w:p w14:paraId="568973EA" w14:textId="4BD968C5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7230B272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35266FC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771" w:type="dxa"/>
          </w:tcPr>
          <w:p w14:paraId="1E729AC0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9.86±1.79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DF465F" w:rsidRPr="00F37665" w14:paraId="7823ACCC" w14:textId="77777777" w:rsidTr="000450DB">
        <w:trPr>
          <w:trHeight w:val="323"/>
        </w:trPr>
        <w:tc>
          <w:tcPr>
            <w:tcW w:w="1413" w:type="dxa"/>
            <w:vMerge/>
          </w:tcPr>
          <w:p w14:paraId="0A8744B8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vMerge/>
          </w:tcPr>
          <w:p w14:paraId="4128BB18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vMerge/>
          </w:tcPr>
          <w:p w14:paraId="5177B487" w14:textId="6CC79EEC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78557E33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32A6F12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771" w:type="dxa"/>
          </w:tcPr>
          <w:p w14:paraId="29CB525E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15.17±1.59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DF465F" w:rsidRPr="00F37665" w14:paraId="343EB772" w14:textId="77777777" w:rsidTr="000450DB">
        <w:trPr>
          <w:trHeight w:val="323"/>
        </w:trPr>
        <w:tc>
          <w:tcPr>
            <w:tcW w:w="1413" w:type="dxa"/>
            <w:vMerge/>
          </w:tcPr>
          <w:p w14:paraId="0BA90759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vMerge/>
          </w:tcPr>
          <w:p w14:paraId="231CA516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vMerge/>
          </w:tcPr>
          <w:p w14:paraId="1B54AEA2" w14:textId="529E6F32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1ABC4649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7B432198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771" w:type="dxa"/>
          </w:tcPr>
          <w:p w14:paraId="29A82FCE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15.14±2.20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DF465F" w:rsidRPr="00F37665" w14:paraId="58D9C703" w14:textId="77777777" w:rsidTr="000450DB">
        <w:trPr>
          <w:trHeight w:val="323"/>
        </w:trPr>
        <w:tc>
          <w:tcPr>
            <w:tcW w:w="1413" w:type="dxa"/>
            <w:vMerge/>
          </w:tcPr>
          <w:p w14:paraId="6510606F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vMerge/>
          </w:tcPr>
          <w:p w14:paraId="249AE04C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vMerge/>
          </w:tcPr>
          <w:p w14:paraId="2FFA2D17" w14:textId="1CF60141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2BA09516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6BA0C73B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1771" w:type="dxa"/>
          </w:tcPr>
          <w:p w14:paraId="532F4E40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14.87±1.79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DF465F" w:rsidRPr="00F37665" w14:paraId="7D423354" w14:textId="77777777" w:rsidTr="000450DB">
        <w:trPr>
          <w:trHeight w:val="323"/>
        </w:trPr>
        <w:tc>
          <w:tcPr>
            <w:tcW w:w="1413" w:type="dxa"/>
            <w:vMerge/>
          </w:tcPr>
          <w:p w14:paraId="35B4AF28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vMerge w:val="restart"/>
          </w:tcPr>
          <w:p w14:paraId="4086DB5D" w14:textId="4D86AEB5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Nano-CuO</w:t>
            </w:r>
          </w:p>
        </w:tc>
        <w:tc>
          <w:tcPr>
            <w:tcW w:w="1403" w:type="dxa"/>
            <w:vMerge w:val="restart"/>
          </w:tcPr>
          <w:p w14:paraId="4E173CA3" w14:textId="649B9A99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0.887</w:t>
            </w:r>
          </w:p>
        </w:tc>
        <w:tc>
          <w:tcPr>
            <w:tcW w:w="1402" w:type="dxa"/>
            <w:vMerge w:val="restart"/>
          </w:tcPr>
          <w:p w14:paraId="6C7E29FB" w14:textId="334D7423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0.098</w:t>
            </w:r>
          </w:p>
        </w:tc>
        <w:tc>
          <w:tcPr>
            <w:tcW w:w="1350" w:type="dxa"/>
          </w:tcPr>
          <w:p w14:paraId="5EA0C6D8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71" w:type="dxa"/>
          </w:tcPr>
          <w:p w14:paraId="4AFA3EA6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10.84±1.52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</w:tr>
      <w:tr w:rsidR="00DF465F" w:rsidRPr="00F37665" w14:paraId="41687BE8" w14:textId="77777777" w:rsidTr="000450DB">
        <w:trPr>
          <w:trHeight w:val="323"/>
        </w:trPr>
        <w:tc>
          <w:tcPr>
            <w:tcW w:w="1413" w:type="dxa"/>
            <w:vMerge/>
          </w:tcPr>
          <w:p w14:paraId="6FB81EB0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vMerge/>
          </w:tcPr>
          <w:p w14:paraId="0CAE3F25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vMerge/>
          </w:tcPr>
          <w:p w14:paraId="667F6B68" w14:textId="109A5B53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414868EC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9301AFF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71" w:type="dxa"/>
          </w:tcPr>
          <w:p w14:paraId="043A0899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9.17±1.26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DF465F" w:rsidRPr="00F37665" w14:paraId="457F756B" w14:textId="77777777" w:rsidTr="000450DB">
        <w:trPr>
          <w:trHeight w:val="323"/>
        </w:trPr>
        <w:tc>
          <w:tcPr>
            <w:tcW w:w="1413" w:type="dxa"/>
            <w:vMerge/>
          </w:tcPr>
          <w:p w14:paraId="60665CD1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vMerge/>
          </w:tcPr>
          <w:p w14:paraId="41093E06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vMerge/>
          </w:tcPr>
          <w:p w14:paraId="6FD1DA55" w14:textId="13B92691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60B1F3E0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70D9153E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71" w:type="dxa"/>
          </w:tcPr>
          <w:p w14:paraId="57432215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9.45±0.97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DF465F" w:rsidRPr="00F37665" w14:paraId="26FB653F" w14:textId="77777777" w:rsidTr="000450DB">
        <w:trPr>
          <w:trHeight w:val="323"/>
        </w:trPr>
        <w:tc>
          <w:tcPr>
            <w:tcW w:w="1413" w:type="dxa"/>
            <w:vMerge/>
          </w:tcPr>
          <w:p w14:paraId="45C85207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vMerge/>
          </w:tcPr>
          <w:p w14:paraId="2076E9C4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vMerge/>
          </w:tcPr>
          <w:p w14:paraId="7A541E3B" w14:textId="1A9D529C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0818C5E2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BA89693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771" w:type="dxa"/>
          </w:tcPr>
          <w:p w14:paraId="2BD86084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9.69±1.57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DF465F" w:rsidRPr="00F37665" w14:paraId="08521604" w14:textId="77777777" w:rsidTr="000450DB">
        <w:trPr>
          <w:trHeight w:val="323"/>
        </w:trPr>
        <w:tc>
          <w:tcPr>
            <w:tcW w:w="1413" w:type="dxa"/>
            <w:vMerge/>
          </w:tcPr>
          <w:p w14:paraId="1567EBB2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vMerge/>
          </w:tcPr>
          <w:p w14:paraId="562723C3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vMerge/>
          </w:tcPr>
          <w:p w14:paraId="032428B4" w14:textId="0CF2B56F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1D3A27FB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2C3AFF50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771" w:type="dxa"/>
          </w:tcPr>
          <w:p w14:paraId="5BCDFC3A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10.54±1.46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</w:tr>
      <w:tr w:rsidR="00DF465F" w:rsidRPr="00F37665" w14:paraId="76A5FF62" w14:textId="77777777" w:rsidTr="000450DB">
        <w:trPr>
          <w:trHeight w:val="323"/>
        </w:trPr>
        <w:tc>
          <w:tcPr>
            <w:tcW w:w="1413" w:type="dxa"/>
            <w:vMerge/>
          </w:tcPr>
          <w:p w14:paraId="50233BDE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vMerge/>
          </w:tcPr>
          <w:p w14:paraId="5FE35BEA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vMerge/>
          </w:tcPr>
          <w:p w14:paraId="71E2E6FC" w14:textId="3693D1C6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28C4495C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824F3B8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771" w:type="dxa"/>
          </w:tcPr>
          <w:p w14:paraId="1E81DA72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12.66±1.68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DF465F" w:rsidRPr="00F37665" w14:paraId="195160FD" w14:textId="77777777" w:rsidTr="000450DB">
        <w:trPr>
          <w:trHeight w:val="323"/>
        </w:trPr>
        <w:tc>
          <w:tcPr>
            <w:tcW w:w="1413" w:type="dxa"/>
            <w:vMerge w:val="restart"/>
          </w:tcPr>
          <w:p w14:paraId="594346BD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S. </w:t>
            </w:r>
            <w:proofErr w:type="spellStart"/>
            <w:r w:rsidRPr="00F376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costatum</w:t>
            </w:r>
            <w:proofErr w:type="spellEnd"/>
          </w:p>
        </w:tc>
        <w:tc>
          <w:tcPr>
            <w:tcW w:w="1401" w:type="dxa"/>
            <w:vMerge w:val="restart"/>
          </w:tcPr>
          <w:p w14:paraId="233BF1E6" w14:textId="42E922A1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Cu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1403" w:type="dxa"/>
            <w:vMerge w:val="restart"/>
          </w:tcPr>
          <w:p w14:paraId="47C808BD" w14:textId="304A08AF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0.295</w:t>
            </w:r>
          </w:p>
        </w:tc>
        <w:tc>
          <w:tcPr>
            <w:tcW w:w="1402" w:type="dxa"/>
            <w:vMerge w:val="restart"/>
          </w:tcPr>
          <w:p w14:paraId="60042788" w14:textId="1F40AD39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0.276</w:t>
            </w:r>
          </w:p>
        </w:tc>
        <w:tc>
          <w:tcPr>
            <w:tcW w:w="1350" w:type="dxa"/>
          </w:tcPr>
          <w:p w14:paraId="1341CDF7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771" w:type="dxa"/>
          </w:tcPr>
          <w:p w14:paraId="6C732B4F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11.87±1.53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DF465F" w:rsidRPr="00F37665" w14:paraId="05BF3D63" w14:textId="77777777" w:rsidTr="000450DB">
        <w:trPr>
          <w:trHeight w:val="323"/>
        </w:trPr>
        <w:tc>
          <w:tcPr>
            <w:tcW w:w="1413" w:type="dxa"/>
            <w:vMerge/>
          </w:tcPr>
          <w:p w14:paraId="620298CF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vMerge/>
          </w:tcPr>
          <w:p w14:paraId="39B1ACFD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vMerge/>
          </w:tcPr>
          <w:p w14:paraId="71883599" w14:textId="4DBBD39B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117D359B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4E37A96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771" w:type="dxa"/>
          </w:tcPr>
          <w:p w14:paraId="440B6F72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12.79±2.21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DF465F" w:rsidRPr="00F37665" w14:paraId="233CEE72" w14:textId="77777777" w:rsidTr="000450DB">
        <w:trPr>
          <w:trHeight w:val="323"/>
        </w:trPr>
        <w:tc>
          <w:tcPr>
            <w:tcW w:w="1413" w:type="dxa"/>
            <w:vMerge/>
          </w:tcPr>
          <w:p w14:paraId="14A2B1B2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vMerge/>
          </w:tcPr>
          <w:p w14:paraId="4EE95E60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vMerge/>
          </w:tcPr>
          <w:p w14:paraId="04AD117C" w14:textId="70462AEB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7E8483C1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2FDEF1B1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1771" w:type="dxa"/>
          </w:tcPr>
          <w:p w14:paraId="5297C3BC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11.36±0.76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DF465F" w:rsidRPr="00F37665" w14:paraId="127E5B25" w14:textId="77777777" w:rsidTr="000450DB">
        <w:trPr>
          <w:trHeight w:val="323"/>
        </w:trPr>
        <w:tc>
          <w:tcPr>
            <w:tcW w:w="1413" w:type="dxa"/>
            <w:vMerge/>
          </w:tcPr>
          <w:p w14:paraId="73945B82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vMerge/>
          </w:tcPr>
          <w:p w14:paraId="5FBB61FB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vMerge/>
          </w:tcPr>
          <w:p w14:paraId="1BD55850" w14:textId="69D65D04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62A9BDBE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74D6441F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1771" w:type="dxa"/>
          </w:tcPr>
          <w:p w14:paraId="4A5DFB4B" w14:textId="712FEEF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9.6</w:t>
            </w:r>
            <w:r w:rsidR="00004DFF" w:rsidRPr="00F376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±2.16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DF465F" w:rsidRPr="00F37665" w14:paraId="6035A573" w14:textId="77777777" w:rsidTr="000450DB">
        <w:trPr>
          <w:trHeight w:val="323"/>
        </w:trPr>
        <w:tc>
          <w:tcPr>
            <w:tcW w:w="1413" w:type="dxa"/>
            <w:vMerge/>
          </w:tcPr>
          <w:p w14:paraId="147B4754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vMerge/>
          </w:tcPr>
          <w:p w14:paraId="5AA951C3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vMerge/>
          </w:tcPr>
          <w:p w14:paraId="6744D248" w14:textId="32AAB9DE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5643FFAD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44BD302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1771" w:type="dxa"/>
          </w:tcPr>
          <w:p w14:paraId="4B21869A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10.72±1.37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DF465F" w:rsidRPr="00F37665" w14:paraId="71E421C0" w14:textId="77777777" w:rsidTr="000450DB">
        <w:trPr>
          <w:trHeight w:val="323"/>
        </w:trPr>
        <w:tc>
          <w:tcPr>
            <w:tcW w:w="1413" w:type="dxa"/>
            <w:vMerge/>
          </w:tcPr>
          <w:p w14:paraId="05190F03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vMerge w:val="restart"/>
          </w:tcPr>
          <w:p w14:paraId="5A59DF88" w14:textId="5D036430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Nano-Cu</w:t>
            </w:r>
          </w:p>
        </w:tc>
        <w:tc>
          <w:tcPr>
            <w:tcW w:w="1403" w:type="dxa"/>
            <w:vMerge w:val="restart"/>
          </w:tcPr>
          <w:p w14:paraId="6D0A4B48" w14:textId="2CB2970F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0.893</w:t>
            </w:r>
          </w:p>
        </w:tc>
        <w:tc>
          <w:tcPr>
            <w:tcW w:w="1402" w:type="dxa"/>
            <w:vMerge w:val="restart"/>
          </w:tcPr>
          <w:p w14:paraId="3EF7096F" w14:textId="768B8BB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0.312</w:t>
            </w:r>
          </w:p>
        </w:tc>
        <w:tc>
          <w:tcPr>
            <w:tcW w:w="1350" w:type="dxa"/>
          </w:tcPr>
          <w:p w14:paraId="150DB8B0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771" w:type="dxa"/>
          </w:tcPr>
          <w:p w14:paraId="31CF1EFA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11.87±1.53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DF465F" w:rsidRPr="00F37665" w14:paraId="02470B46" w14:textId="77777777" w:rsidTr="000450DB">
        <w:trPr>
          <w:trHeight w:val="323"/>
        </w:trPr>
        <w:tc>
          <w:tcPr>
            <w:tcW w:w="1413" w:type="dxa"/>
            <w:vMerge/>
          </w:tcPr>
          <w:p w14:paraId="57EFC726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vMerge/>
          </w:tcPr>
          <w:p w14:paraId="12D56944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vMerge/>
          </w:tcPr>
          <w:p w14:paraId="5D9E3BFF" w14:textId="44E15061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1A709A9A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3B78CC33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771" w:type="dxa"/>
          </w:tcPr>
          <w:p w14:paraId="7E579DA0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11.69±1.78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DF465F" w:rsidRPr="00F37665" w14:paraId="18460F02" w14:textId="77777777" w:rsidTr="000450DB">
        <w:trPr>
          <w:trHeight w:val="323"/>
        </w:trPr>
        <w:tc>
          <w:tcPr>
            <w:tcW w:w="1413" w:type="dxa"/>
            <w:vMerge/>
          </w:tcPr>
          <w:p w14:paraId="7A88318D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vMerge/>
          </w:tcPr>
          <w:p w14:paraId="07457BE7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vMerge/>
          </w:tcPr>
          <w:p w14:paraId="13DD7216" w14:textId="203408E2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316E7276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645A2B4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771" w:type="dxa"/>
          </w:tcPr>
          <w:p w14:paraId="1ADFD6F4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9.80±1.32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DF465F" w:rsidRPr="00F37665" w14:paraId="00B6AE65" w14:textId="77777777" w:rsidTr="000450DB">
        <w:trPr>
          <w:trHeight w:val="323"/>
        </w:trPr>
        <w:tc>
          <w:tcPr>
            <w:tcW w:w="1413" w:type="dxa"/>
            <w:vMerge/>
          </w:tcPr>
          <w:p w14:paraId="52BA7453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vMerge/>
          </w:tcPr>
          <w:p w14:paraId="4A1618B0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vMerge/>
          </w:tcPr>
          <w:p w14:paraId="62EC96F8" w14:textId="0FAF106E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2968A35A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F32990F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1771" w:type="dxa"/>
          </w:tcPr>
          <w:p w14:paraId="3DDDCAB7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9.93±1.82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DF465F" w:rsidRPr="00F37665" w14:paraId="345AC536" w14:textId="77777777" w:rsidTr="000450DB">
        <w:trPr>
          <w:trHeight w:val="323"/>
        </w:trPr>
        <w:tc>
          <w:tcPr>
            <w:tcW w:w="1413" w:type="dxa"/>
            <w:vMerge/>
          </w:tcPr>
          <w:p w14:paraId="7B4CF8FB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vMerge w:val="restart"/>
          </w:tcPr>
          <w:p w14:paraId="2DF130F7" w14:textId="7BE09421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Nano-CuO</w:t>
            </w:r>
          </w:p>
        </w:tc>
        <w:tc>
          <w:tcPr>
            <w:tcW w:w="1403" w:type="dxa"/>
            <w:vMerge w:val="restart"/>
          </w:tcPr>
          <w:p w14:paraId="3BCD7FC3" w14:textId="4CBDF1C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0.502</w:t>
            </w:r>
          </w:p>
        </w:tc>
        <w:tc>
          <w:tcPr>
            <w:tcW w:w="1402" w:type="dxa"/>
            <w:vMerge w:val="restart"/>
          </w:tcPr>
          <w:p w14:paraId="55AB37B3" w14:textId="470A8A86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0.218</w:t>
            </w:r>
          </w:p>
        </w:tc>
        <w:tc>
          <w:tcPr>
            <w:tcW w:w="1350" w:type="dxa"/>
          </w:tcPr>
          <w:p w14:paraId="2BFA012B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71" w:type="dxa"/>
          </w:tcPr>
          <w:p w14:paraId="4E948FBB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11.87±1.53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DF465F" w:rsidRPr="00F37665" w14:paraId="0AC089F3" w14:textId="77777777" w:rsidTr="000450DB">
        <w:trPr>
          <w:trHeight w:val="323"/>
        </w:trPr>
        <w:tc>
          <w:tcPr>
            <w:tcW w:w="1413" w:type="dxa"/>
            <w:vMerge/>
          </w:tcPr>
          <w:p w14:paraId="194C7F03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vMerge/>
          </w:tcPr>
          <w:p w14:paraId="55CB6C7C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vMerge/>
          </w:tcPr>
          <w:p w14:paraId="1422538B" w14:textId="18F04D1F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03EBAD7A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7CDB54C3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1" w:type="dxa"/>
          </w:tcPr>
          <w:p w14:paraId="0FE6225A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11.78±1.71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DF465F" w:rsidRPr="00F37665" w14:paraId="39F1D872" w14:textId="77777777" w:rsidTr="000450DB">
        <w:trPr>
          <w:trHeight w:val="323"/>
        </w:trPr>
        <w:tc>
          <w:tcPr>
            <w:tcW w:w="1413" w:type="dxa"/>
            <w:vMerge/>
          </w:tcPr>
          <w:p w14:paraId="1778EC0C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vMerge/>
          </w:tcPr>
          <w:p w14:paraId="4304EE3C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vMerge/>
          </w:tcPr>
          <w:p w14:paraId="35557D91" w14:textId="780DC329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2BBEEA69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60415DD9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71" w:type="dxa"/>
          </w:tcPr>
          <w:p w14:paraId="67301065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10.73±0.70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DF465F" w:rsidRPr="00F37665" w14:paraId="06F049B4" w14:textId="77777777" w:rsidTr="000450DB">
        <w:trPr>
          <w:trHeight w:val="323"/>
        </w:trPr>
        <w:tc>
          <w:tcPr>
            <w:tcW w:w="1413" w:type="dxa"/>
            <w:vMerge/>
          </w:tcPr>
          <w:p w14:paraId="0E095A85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vMerge/>
          </w:tcPr>
          <w:p w14:paraId="05A72B7A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vMerge/>
          </w:tcPr>
          <w:p w14:paraId="114C9366" w14:textId="2F3454D5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41BF6B79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602E4A7F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71" w:type="dxa"/>
          </w:tcPr>
          <w:p w14:paraId="63A33334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9.15±1.49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DF465F" w:rsidRPr="00F37665" w14:paraId="5A28FC08" w14:textId="77777777" w:rsidTr="000450DB">
        <w:trPr>
          <w:trHeight w:val="323"/>
        </w:trPr>
        <w:tc>
          <w:tcPr>
            <w:tcW w:w="1413" w:type="dxa"/>
            <w:vMerge/>
          </w:tcPr>
          <w:p w14:paraId="4B4842E0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vMerge/>
          </w:tcPr>
          <w:p w14:paraId="7CD12B3F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vMerge/>
          </w:tcPr>
          <w:p w14:paraId="5534F310" w14:textId="793B8E5B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6B5DA2BF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11667F5D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71" w:type="dxa"/>
          </w:tcPr>
          <w:p w14:paraId="2220AA10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9.86±1.36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DF465F" w:rsidRPr="00F37665" w14:paraId="63245351" w14:textId="77777777" w:rsidTr="000450DB">
        <w:trPr>
          <w:trHeight w:val="323"/>
        </w:trPr>
        <w:tc>
          <w:tcPr>
            <w:tcW w:w="1413" w:type="dxa"/>
            <w:vMerge/>
          </w:tcPr>
          <w:p w14:paraId="71599F09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vMerge/>
          </w:tcPr>
          <w:p w14:paraId="47EEA000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vMerge/>
          </w:tcPr>
          <w:p w14:paraId="716AAE11" w14:textId="7F750931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24A4B0C6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B8E3CCE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771" w:type="dxa"/>
          </w:tcPr>
          <w:p w14:paraId="08FCBE7C" w14:textId="77777777" w:rsidR="00DF465F" w:rsidRPr="00F37665" w:rsidRDefault="00DF465F" w:rsidP="00CF6B8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65">
              <w:rPr>
                <w:rFonts w:ascii="Times New Roman" w:hAnsi="Times New Roman" w:cs="Times New Roman"/>
                <w:sz w:val="20"/>
                <w:szCs w:val="20"/>
              </w:rPr>
              <w:t>9.59±2.14</w:t>
            </w:r>
            <w:r w:rsidRPr="00F376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</w:tbl>
    <w:p w14:paraId="70887C98" w14:textId="183B7FCC" w:rsidR="00EF7D7E" w:rsidRPr="00F37665" w:rsidRDefault="003101C3" w:rsidP="00CF6B8B">
      <w:pPr>
        <w:tabs>
          <w:tab w:val="left" w:pos="4820"/>
        </w:tabs>
        <w:spacing w:line="360" w:lineRule="auto"/>
        <w:jc w:val="center"/>
        <w:rPr>
          <w:rFonts w:ascii="Times New Roman" w:eastAsia="微软雅黑" w:hAnsi="Times New Roman" w:cs="Times New Roman"/>
          <w:sz w:val="20"/>
          <w:szCs w:val="20"/>
        </w:rPr>
      </w:pPr>
      <w:r w:rsidRPr="000450DB">
        <w:rPr>
          <w:rFonts w:ascii="Times New Roman" w:eastAsia="微软雅黑" w:hAnsi="Times New Roman" w:cs="Times New Roman"/>
          <w:b/>
          <w:bCs/>
          <w:sz w:val="20"/>
          <w:szCs w:val="20"/>
        </w:rPr>
        <w:t>Tab</w:t>
      </w:r>
      <w:r w:rsidR="0065471D" w:rsidRPr="000450DB">
        <w:rPr>
          <w:rFonts w:ascii="Times New Roman" w:eastAsia="微软雅黑" w:hAnsi="Times New Roman" w:cs="Times New Roman"/>
          <w:b/>
          <w:bCs/>
          <w:sz w:val="20"/>
          <w:szCs w:val="20"/>
        </w:rPr>
        <w:t xml:space="preserve">. </w:t>
      </w:r>
      <w:r w:rsidRPr="000450DB">
        <w:rPr>
          <w:rFonts w:ascii="Times New Roman" w:eastAsia="微软雅黑" w:hAnsi="Times New Roman" w:cs="Times New Roman"/>
          <w:b/>
          <w:bCs/>
          <w:sz w:val="20"/>
          <w:szCs w:val="20"/>
        </w:rPr>
        <w:t>S</w:t>
      </w:r>
      <w:r w:rsidR="00CF32C1" w:rsidRPr="000450DB">
        <w:rPr>
          <w:rFonts w:ascii="Times New Roman" w:eastAsia="微软雅黑" w:hAnsi="Times New Roman" w:cs="Times New Roman"/>
          <w:b/>
          <w:bCs/>
          <w:sz w:val="20"/>
          <w:szCs w:val="20"/>
        </w:rPr>
        <w:t>3</w:t>
      </w:r>
      <w:r w:rsidR="0065471D" w:rsidRPr="00F37665">
        <w:rPr>
          <w:rFonts w:ascii="Times New Roman" w:eastAsia="微软雅黑" w:hAnsi="Times New Roman" w:cs="Times New Roman"/>
          <w:sz w:val="20"/>
          <w:szCs w:val="20"/>
        </w:rPr>
        <w:t xml:space="preserve"> </w:t>
      </w:r>
      <w:r w:rsidR="00BE4B55" w:rsidRPr="00F37665">
        <w:rPr>
          <w:rFonts w:ascii="Times New Roman" w:eastAsia="微软雅黑" w:hAnsi="Times New Roman" w:cs="Times New Roman"/>
          <w:sz w:val="20"/>
          <w:szCs w:val="20"/>
        </w:rPr>
        <w:t xml:space="preserve">Data of </w:t>
      </w:r>
      <w:proofErr w:type="spellStart"/>
      <w:r w:rsidR="005736E3" w:rsidRPr="00F37665">
        <w:rPr>
          <w:rFonts w:ascii="Times New Roman" w:eastAsia="微软雅黑" w:hAnsi="Times New Roman" w:cs="Times New Roman"/>
          <w:sz w:val="20"/>
          <w:szCs w:val="20"/>
        </w:rPr>
        <w:t>Levene's</w:t>
      </w:r>
      <w:proofErr w:type="spellEnd"/>
      <w:r w:rsidR="005736E3" w:rsidRPr="00F37665">
        <w:rPr>
          <w:rFonts w:ascii="Times New Roman" w:eastAsia="微软雅黑" w:hAnsi="Times New Roman" w:cs="Times New Roman"/>
          <w:sz w:val="20"/>
          <w:szCs w:val="20"/>
        </w:rPr>
        <w:t xml:space="preserve"> test and </w:t>
      </w:r>
      <w:r w:rsidR="00BE4B55" w:rsidRPr="00F37665">
        <w:rPr>
          <w:rFonts w:ascii="Times New Roman" w:eastAsia="微软雅黑" w:hAnsi="Times New Roman" w:cs="Times New Roman"/>
          <w:sz w:val="20"/>
          <w:szCs w:val="20"/>
        </w:rPr>
        <w:t xml:space="preserve">ANOVA analysis in </w:t>
      </w:r>
      <w:r w:rsidR="00BE4B55" w:rsidRPr="00F37665">
        <w:rPr>
          <w:rFonts w:ascii="Times New Roman" w:hAnsi="Times New Roman" w:cs="Times New Roman"/>
          <w:sz w:val="20"/>
          <w:szCs w:val="20"/>
        </w:rPr>
        <w:t>amino acids concentration per cell</w:t>
      </w:r>
      <w:r w:rsidR="00BE4B55" w:rsidRPr="00F37665">
        <w:rPr>
          <w:rFonts w:ascii="Times New Roman" w:eastAsia="微软雅黑" w:hAnsi="Times New Roman" w:cs="Times New Roman"/>
          <w:sz w:val="20"/>
          <w:szCs w:val="20"/>
        </w:rPr>
        <w:t xml:space="preserve">. </w:t>
      </w:r>
      <w:r w:rsidR="00BE4B55" w:rsidRPr="00F37665">
        <w:rPr>
          <w:rFonts w:ascii="Times New Roman" w:eastAsia="微软雅黑" w:hAnsi="Times New Roman" w:cs="Times New Roman"/>
          <w:i/>
          <w:iCs/>
          <w:sz w:val="20"/>
          <w:szCs w:val="20"/>
        </w:rPr>
        <w:t>p</w:t>
      </w:r>
      <w:r w:rsidR="00BE4B55" w:rsidRPr="00F37665">
        <w:rPr>
          <w:rFonts w:ascii="Times New Roman" w:eastAsia="微软雅黑" w:hAnsi="Times New Roman" w:cs="Times New Roman"/>
          <w:sz w:val="20"/>
          <w:szCs w:val="20"/>
        </w:rPr>
        <w:t xml:space="preserve"> &gt; 0.05 in all treatments</w:t>
      </w:r>
      <w:r w:rsidR="00A257C7" w:rsidRPr="00F37665">
        <w:rPr>
          <w:rFonts w:ascii="Times New Roman" w:eastAsia="微软雅黑" w:hAnsi="Times New Roman" w:cs="Times New Roman"/>
          <w:sz w:val="20"/>
          <w:szCs w:val="20"/>
        </w:rPr>
        <w:t xml:space="preserve"> for </w:t>
      </w:r>
      <w:proofErr w:type="spellStart"/>
      <w:r w:rsidR="00A257C7" w:rsidRPr="00F37665">
        <w:rPr>
          <w:rFonts w:ascii="Times New Roman" w:eastAsia="微软雅黑" w:hAnsi="Times New Roman" w:cs="Times New Roman"/>
          <w:sz w:val="20"/>
          <w:szCs w:val="20"/>
        </w:rPr>
        <w:t>Levene's</w:t>
      </w:r>
      <w:proofErr w:type="spellEnd"/>
      <w:r w:rsidR="00A257C7" w:rsidRPr="00F37665">
        <w:rPr>
          <w:rFonts w:ascii="Times New Roman" w:eastAsia="微软雅黑" w:hAnsi="Times New Roman" w:cs="Times New Roman"/>
          <w:sz w:val="20"/>
          <w:szCs w:val="20"/>
        </w:rPr>
        <w:t xml:space="preserve"> test</w:t>
      </w:r>
      <w:r w:rsidR="00BE4B55" w:rsidRPr="00F37665">
        <w:rPr>
          <w:rFonts w:ascii="Times New Roman" w:eastAsia="微软雅黑" w:hAnsi="Times New Roman" w:cs="Times New Roman"/>
          <w:sz w:val="20"/>
          <w:szCs w:val="20"/>
        </w:rPr>
        <w:t>, indicating data fit in the assumption of homogeneity of variance.</w:t>
      </w:r>
      <w:r w:rsidR="005736E3" w:rsidRPr="00F37665">
        <w:rPr>
          <w:rFonts w:ascii="Times New Roman" w:eastAsia="微软雅黑" w:hAnsi="Times New Roman" w:cs="Times New Roman"/>
          <w:sz w:val="20"/>
          <w:szCs w:val="20"/>
        </w:rPr>
        <w:t xml:space="preserve"> </w:t>
      </w:r>
      <w:r w:rsidR="009F3D59" w:rsidRPr="00F37665">
        <w:rPr>
          <w:rFonts w:ascii="Times New Roman" w:eastAsia="微软雅黑" w:hAnsi="Times New Roman" w:cs="Times New Roman"/>
          <w:sz w:val="20"/>
          <w:szCs w:val="20"/>
        </w:rPr>
        <w:t xml:space="preserve">Values are reported as mean of 3 replicates ± standard deviation. </w:t>
      </w:r>
      <w:r w:rsidR="0065471D" w:rsidRPr="00F37665">
        <w:rPr>
          <w:rFonts w:ascii="Times New Roman" w:eastAsia="微软雅黑" w:hAnsi="Times New Roman" w:cs="Times New Roman"/>
          <w:sz w:val="20"/>
          <w:szCs w:val="20"/>
        </w:rPr>
        <w:t>Different</w:t>
      </w:r>
      <w:r w:rsidR="005736E3" w:rsidRPr="00F37665">
        <w:rPr>
          <w:rFonts w:ascii="Times New Roman" w:eastAsia="微软雅黑" w:hAnsi="Times New Roman" w:cs="Times New Roman"/>
          <w:sz w:val="20"/>
          <w:szCs w:val="20"/>
        </w:rPr>
        <w:t xml:space="preserve"> </w:t>
      </w:r>
      <w:r w:rsidR="0065471D" w:rsidRPr="00F37665">
        <w:rPr>
          <w:rFonts w:ascii="Times New Roman" w:eastAsia="微软雅黑" w:hAnsi="Times New Roman" w:cs="Times New Roman"/>
          <w:sz w:val="20"/>
          <w:szCs w:val="20"/>
        </w:rPr>
        <w:t xml:space="preserve">small letters indicated statistically significant differences </w:t>
      </w:r>
      <w:r w:rsidR="00BE4B55" w:rsidRPr="00F37665">
        <w:rPr>
          <w:rFonts w:ascii="Times New Roman" w:eastAsia="微软雅黑" w:hAnsi="Times New Roman" w:cs="Times New Roman"/>
          <w:sz w:val="20"/>
          <w:szCs w:val="20"/>
        </w:rPr>
        <w:t>(</w:t>
      </w:r>
      <w:r w:rsidR="00BE4B55" w:rsidRPr="00F37665">
        <w:rPr>
          <w:rFonts w:ascii="Times New Roman" w:eastAsia="微软雅黑" w:hAnsi="Times New Roman" w:cs="Times New Roman"/>
          <w:i/>
          <w:iCs/>
          <w:sz w:val="20"/>
          <w:szCs w:val="20"/>
        </w:rPr>
        <w:t>α</w:t>
      </w:r>
      <w:r w:rsidR="00BE4B55" w:rsidRPr="00F37665">
        <w:rPr>
          <w:rFonts w:ascii="Times New Roman" w:eastAsia="微软雅黑" w:hAnsi="Times New Roman" w:cs="Times New Roman"/>
          <w:sz w:val="20"/>
          <w:szCs w:val="20"/>
        </w:rPr>
        <w:t xml:space="preserve"> = 0.05)</w:t>
      </w:r>
      <w:r w:rsidR="0065471D" w:rsidRPr="00F37665">
        <w:rPr>
          <w:rFonts w:ascii="Times New Roman" w:eastAsia="微软雅黑" w:hAnsi="Times New Roman" w:cs="Times New Roman"/>
          <w:sz w:val="20"/>
          <w:szCs w:val="20"/>
        </w:rPr>
        <w:t>.</w:t>
      </w:r>
    </w:p>
    <w:sectPr w:rsidR="00EF7D7E" w:rsidRPr="00F376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84C0A9" w14:textId="77777777" w:rsidR="0036042B" w:rsidRDefault="0036042B" w:rsidP="00E74CAF">
      <w:r>
        <w:separator/>
      </w:r>
    </w:p>
  </w:endnote>
  <w:endnote w:type="continuationSeparator" w:id="0">
    <w:p w14:paraId="7CAB9ED7" w14:textId="77777777" w:rsidR="0036042B" w:rsidRDefault="0036042B" w:rsidP="00E74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1E305F" w14:textId="77777777" w:rsidR="00422F59" w:rsidRDefault="00422F59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59327DCF" w14:textId="77777777" w:rsidR="00422F59" w:rsidRDefault="00422F5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3CB9FE" w14:textId="77777777" w:rsidR="0036042B" w:rsidRDefault="0036042B" w:rsidP="00E74CAF">
      <w:r>
        <w:separator/>
      </w:r>
    </w:p>
  </w:footnote>
  <w:footnote w:type="continuationSeparator" w:id="0">
    <w:p w14:paraId="796FD3B0" w14:textId="77777777" w:rsidR="0036042B" w:rsidRDefault="0036042B" w:rsidP="00E74C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49B"/>
    <w:rsid w:val="00004DFF"/>
    <w:rsid w:val="000450DB"/>
    <w:rsid w:val="00057017"/>
    <w:rsid w:val="000A5EC9"/>
    <w:rsid w:val="000A7EB9"/>
    <w:rsid w:val="000E09E3"/>
    <w:rsid w:val="00197407"/>
    <w:rsid w:val="001E66EF"/>
    <w:rsid w:val="002124D3"/>
    <w:rsid w:val="00227109"/>
    <w:rsid w:val="00243B90"/>
    <w:rsid w:val="002F52E4"/>
    <w:rsid w:val="003101C3"/>
    <w:rsid w:val="00346395"/>
    <w:rsid w:val="0036042B"/>
    <w:rsid w:val="00422F59"/>
    <w:rsid w:val="00431E6F"/>
    <w:rsid w:val="00435561"/>
    <w:rsid w:val="00467594"/>
    <w:rsid w:val="00486BD9"/>
    <w:rsid w:val="004E2A18"/>
    <w:rsid w:val="005736E3"/>
    <w:rsid w:val="006056AF"/>
    <w:rsid w:val="0065471D"/>
    <w:rsid w:val="0065549B"/>
    <w:rsid w:val="00655F08"/>
    <w:rsid w:val="00690288"/>
    <w:rsid w:val="006B4987"/>
    <w:rsid w:val="006C52DC"/>
    <w:rsid w:val="007431FA"/>
    <w:rsid w:val="007A40E6"/>
    <w:rsid w:val="008226C6"/>
    <w:rsid w:val="0086567A"/>
    <w:rsid w:val="00880EC0"/>
    <w:rsid w:val="00892820"/>
    <w:rsid w:val="008D5888"/>
    <w:rsid w:val="008E1AA7"/>
    <w:rsid w:val="00981636"/>
    <w:rsid w:val="009F3D59"/>
    <w:rsid w:val="009F5109"/>
    <w:rsid w:val="00A257C7"/>
    <w:rsid w:val="00AA6C3D"/>
    <w:rsid w:val="00B735F2"/>
    <w:rsid w:val="00BC733F"/>
    <w:rsid w:val="00BE40A2"/>
    <w:rsid w:val="00BE4B55"/>
    <w:rsid w:val="00C43E3B"/>
    <w:rsid w:val="00C74228"/>
    <w:rsid w:val="00C935EC"/>
    <w:rsid w:val="00CD4A51"/>
    <w:rsid w:val="00CE2D74"/>
    <w:rsid w:val="00CF1682"/>
    <w:rsid w:val="00CF32C1"/>
    <w:rsid w:val="00CF6B8B"/>
    <w:rsid w:val="00D03476"/>
    <w:rsid w:val="00DD4AB4"/>
    <w:rsid w:val="00DF465F"/>
    <w:rsid w:val="00DF6FA8"/>
    <w:rsid w:val="00E05215"/>
    <w:rsid w:val="00E11A95"/>
    <w:rsid w:val="00E74CAF"/>
    <w:rsid w:val="00E75216"/>
    <w:rsid w:val="00EB3CAF"/>
    <w:rsid w:val="00EF7D7E"/>
    <w:rsid w:val="00F10948"/>
    <w:rsid w:val="00F20F27"/>
    <w:rsid w:val="00F37665"/>
    <w:rsid w:val="00F53839"/>
    <w:rsid w:val="00F73CC8"/>
    <w:rsid w:val="00FA6C3C"/>
    <w:rsid w:val="00FB0712"/>
    <w:rsid w:val="00FB4E37"/>
    <w:rsid w:val="00FD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685457"/>
  <w15:chartTrackingRefBased/>
  <w15:docId w15:val="{48CA2593-9FB9-4D3F-BCCA-7890398A2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4C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4C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74CA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74C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74CAF"/>
    <w:rPr>
      <w:sz w:val="18"/>
      <w:szCs w:val="18"/>
    </w:rPr>
  </w:style>
  <w:style w:type="table" w:styleId="a7">
    <w:name w:val="Table Grid"/>
    <w:basedOn w:val="a1"/>
    <w:uiPriority w:val="39"/>
    <w:rsid w:val="00E74C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ne">
    <w:name w:val="None"/>
    <w:rsid w:val="00E74CAF"/>
  </w:style>
  <w:style w:type="character" w:customStyle="1" w:styleId="Hyperlink1">
    <w:name w:val="Hyperlink.1"/>
    <w:basedOn w:val="None"/>
    <w:rsid w:val="00EF7D7E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DF465F"/>
    <w:pPr>
      <w:widowControl w:val="0"/>
      <w:jc w:val="both"/>
    </w:pPr>
  </w:style>
  <w:style w:type="paragraph" w:styleId="a9">
    <w:name w:val="Balloon Text"/>
    <w:basedOn w:val="a"/>
    <w:link w:val="aa"/>
    <w:uiPriority w:val="99"/>
    <w:semiHidden/>
    <w:unhideWhenUsed/>
    <w:rsid w:val="00EB3CAF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EB3CAF"/>
    <w:rPr>
      <w:sz w:val="18"/>
      <w:szCs w:val="18"/>
    </w:rPr>
  </w:style>
  <w:style w:type="paragraph" w:styleId="ab">
    <w:name w:val="List Paragraph"/>
    <w:basedOn w:val="a"/>
    <w:uiPriority w:val="34"/>
    <w:qFormat/>
    <w:rsid w:val="00C43E3B"/>
    <w:pPr>
      <w:ind w:firstLineChars="200" w:firstLine="420"/>
    </w:pPr>
  </w:style>
  <w:style w:type="character" w:styleId="ac">
    <w:name w:val="annotation reference"/>
    <w:basedOn w:val="a0"/>
    <w:uiPriority w:val="99"/>
    <w:semiHidden/>
    <w:unhideWhenUsed/>
    <w:rsid w:val="002124D3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2124D3"/>
    <w:pPr>
      <w:jc w:val="left"/>
    </w:pPr>
  </w:style>
  <w:style w:type="character" w:customStyle="1" w:styleId="ae">
    <w:name w:val="批注文字 字符"/>
    <w:basedOn w:val="a0"/>
    <w:link w:val="ad"/>
    <w:uiPriority w:val="99"/>
    <w:semiHidden/>
    <w:rsid w:val="002124D3"/>
  </w:style>
  <w:style w:type="paragraph" w:styleId="af">
    <w:name w:val="annotation subject"/>
    <w:basedOn w:val="ad"/>
    <w:next w:val="ad"/>
    <w:link w:val="af0"/>
    <w:uiPriority w:val="99"/>
    <w:semiHidden/>
    <w:unhideWhenUsed/>
    <w:rsid w:val="002124D3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2124D3"/>
    <w:rPr>
      <w:b/>
      <w:bCs/>
    </w:rPr>
  </w:style>
  <w:style w:type="character" w:styleId="af1">
    <w:name w:val="Hyperlink"/>
    <w:basedOn w:val="a0"/>
    <w:uiPriority w:val="99"/>
    <w:unhideWhenUsed/>
    <w:rsid w:val="007431FA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7431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75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7/s11356-018-1580-7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686</Words>
  <Characters>3913</Characters>
  <Application>Microsoft Office Word</Application>
  <DocSecurity>0</DocSecurity>
  <Lines>32</Lines>
  <Paragraphs>9</Paragraphs>
  <ScaleCrop>false</ScaleCrop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Qiu</dc:creator>
  <cp:keywords/>
  <dc:description/>
  <cp:lastModifiedBy>秋</cp:lastModifiedBy>
  <cp:revision>3</cp:revision>
  <dcterms:created xsi:type="dcterms:W3CDTF">2021-03-09T11:40:00Z</dcterms:created>
  <dcterms:modified xsi:type="dcterms:W3CDTF">2021-03-09T11:43:00Z</dcterms:modified>
</cp:coreProperties>
</file>