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P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F7F">
        <w:rPr>
          <w:rFonts w:ascii="Times New Roman" w:hAnsi="Times New Roman" w:cs="Times New Roman"/>
          <w:sz w:val="24"/>
          <w:szCs w:val="24"/>
        </w:rPr>
        <w:t>Implementing a PROM tool to improve the supportive care services referral patterns of adult idiopathic pulmonary fibrosis patients in a pulmonary clinic: A quality improvement pilot project</w:t>
      </w: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6F7F" w:rsidRDefault="00C46F7F" w:rsidP="00C46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187E70" w:rsidRDefault="00187E70" w:rsidP="00C46F7F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C46F7F" w:rsidRPr="00C46F7F" w:rsidRDefault="00C46F7F" w:rsidP="00C46F7F">
      <w:pPr>
        <w:jc w:val="center"/>
        <w:rPr>
          <w:rFonts w:ascii="Arial Narrow" w:hAnsi="Arial Narrow" w:cs="Times New Roman"/>
          <w:sz w:val="24"/>
          <w:szCs w:val="24"/>
        </w:rPr>
      </w:pPr>
      <w:r w:rsidRPr="00C46F7F">
        <w:rPr>
          <w:rFonts w:ascii="Arial Narrow" w:hAnsi="Arial Narrow" w:cs="Times New Roman"/>
          <w:b/>
          <w:bCs/>
          <w:sz w:val="24"/>
          <w:szCs w:val="24"/>
        </w:rPr>
        <w:lastRenderedPageBreak/>
        <w:t xml:space="preserve">Appendix A. </w:t>
      </w:r>
    </w:p>
    <w:p w:rsidR="00C46F7F" w:rsidRPr="00C46F7F" w:rsidRDefault="00C46F7F" w:rsidP="00C46F7F">
      <w:pPr>
        <w:jc w:val="center"/>
        <w:rPr>
          <w:rFonts w:ascii="Arial Narrow" w:hAnsi="Arial Narrow" w:cs="Times New Roman"/>
          <w:sz w:val="24"/>
          <w:szCs w:val="24"/>
        </w:rPr>
      </w:pPr>
      <w:r w:rsidRPr="00C46F7F">
        <w:rPr>
          <w:rFonts w:ascii="Arial Narrow" w:hAnsi="Arial Narrow" w:cs="Times New Roman"/>
          <w:sz w:val="24"/>
          <w:szCs w:val="24"/>
        </w:rPr>
        <w:t>King's Brief Interstitial Lung Disease (KBILD) Questionnaire</w:t>
      </w:r>
    </w:p>
    <w:p w:rsidR="00C46F7F" w:rsidRDefault="00C46F7F" w:rsidP="00C46F7F">
      <w:pPr>
        <w:jc w:val="center"/>
      </w:pPr>
      <w:r>
        <w:rPr>
          <w:noProof/>
        </w:rPr>
        <w:drawing>
          <wp:inline distT="0" distB="0" distL="0" distR="0">
            <wp:extent cx="5895975" cy="7000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93" w:rsidRPr="00507093" w:rsidRDefault="00507093" w:rsidP="00507093">
      <w:pPr>
        <w:jc w:val="center"/>
        <w:rPr>
          <w:sz w:val="20"/>
          <w:szCs w:val="20"/>
        </w:rPr>
      </w:pPr>
      <w:r w:rsidRPr="00507093">
        <w:rPr>
          <w:sz w:val="20"/>
          <w:szCs w:val="20"/>
        </w:rPr>
        <w:t>Permission to use the KBILD can be sought from Professor Surinder Birring (surinder.birring@nhs.net)</w:t>
      </w:r>
    </w:p>
    <w:p w:rsidR="001A0249" w:rsidRPr="00CB5EE3" w:rsidRDefault="001A0249" w:rsidP="001A024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E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Appendix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</w:p>
    <w:p w:rsidR="001A0249" w:rsidRPr="00A405F6" w:rsidRDefault="001A0249" w:rsidP="001A0249">
      <w:pPr>
        <w:pStyle w:val="NoSpacing"/>
        <w:jc w:val="center"/>
        <w:rPr>
          <w:rStyle w:val="BookTitle"/>
        </w:rPr>
      </w:pPr>
      <w:r w:rsidRPr="00A405F6">
        <w:rPr>
          <w:rStyle w:val="BookTitle"/>
        </w:rPr>
        <w:t>The King</w:t>
      </w:r>
      <w:r>
        <w:rPr>
          <w:rStyle w:val="BookTitle"/>
        </w:rPr>
        <w:t>'</w:t>
      </w:r>
      <w:r w:rsidRPr="00A405F6">
        <w:rPr>
          <w:rStyle w:val="BookTitle"/>
        </w:rPr>
        <w:t>s Brief Interstitial Lung Disease Questionnaire (K-BILD)@ 2011</w:t>
      </w:r>
    </w:p>
    <w:p w:rsidR="001A0249" w:rsidRPr="001A0249" w:rsidRDefault="001A0249" w:rsidP="001A0249">
      <w:pPr>
        <w:pStyle w:val="NoSpacing"/>
        <w:jc w:val="center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This questionnaire is designed to assess the impact of your lung disease on various aspects of your life. Please circle the response that best applies to you for each question.</w:t>
      </w:r>
    </w:p>
    <w:p w:rsidR="001A0249" w:rsidRPr="00A405F6" w:rsidRDefault="001A0249" w:rsidP="001A0249">
      <w:pPr>
        <w:pStyle w:val="NoSpacing"/>
      </w:pP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1. </w:t>
      </w:r>
      <w:r w:rsidRPr="001A0249">
        <w:rPr>
          <w:rFonts w:ascii="Arial Narrow" w:hAnsi="Arial Narrow"/>
          <w:b/>
          <w:sz w:val="20"/>
          <w:szCs w:val="20"/>
        </w:rPr>
        <w:t>In the last 2 weeks, I have been breathless climbing stairs or walking up an incline or hill.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Every time 2. Most times 3. Several Times 4. Sometimes 5. Occasionally 6. Rarely 7. Never</w:t>
      </w:r>
    </w:p>
    <w:p w:rsidR="001A0249" w:rsidRPr="001A0249" w:rsidRDefault="001A0249" w:rsidP="001A0249">
      <w:pPr>
        <w:pStyle w:val="NoSpacing"/>
        <w:rPr>
          <w:rFonts w:ascii="Arial Narrow" w:hAnsi="Arial Narrow"/>
          <w:b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2. </w:t>
      </w:r>
      <w:r w:rsidRPr="001A0249">
        <w:rPr>
          <w:rFonts w:ascii="Arial Narrow" w:hAnsi="Arial Narrow"/>
          <w:b/>
          <w:sz w:val="20"/>
          <w:szCs w:val="20"/>
        </w:rPr>
        <w:t>In the last 2 weeks, because of my lung condition, my chest has felt tight.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3. </w:t>
      </w:r>
      <w:r w:rsidRPr="001A0249">
        <w:rPr>
          <w:rFonts w:ascii="Arial Narrow" w:hAnsi="Arial Narrow"/>
          <w:b/>
          <w:sz w:val="20"/>
          <w:szCs w:val="20"/>
        </w:rPr>
        <w:t>In the last 2 weeks have you worried about the seriousness of your lung complaint?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4</w:t>
      </w:r>
      <w:r w:rsidRPr="001A0249">
        <w:rPr>
          <w:rFonts w:ascii="Arial Narrow" w:hAnsi="Arial Narrow"/>
          <w:b/>
          <w:sz w:val="20"/>
          <w:szCs w:val="20"/>
        </w:rPr>
        <w:t>. In the last 2 weeks have you avoided doing things that make you breathless?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5. </w:t>
      </w:r>
      <w:r w:rsidRPr="001A0249">
        <w:rPr>
          <w:rFonts w:ascii="Arial Narrow" w:hAnsi="Arial Narrow"/>
          <w:b/>
          <w:sz w:val="20"/>
          <w:szCs w:val="20"/>
        </w:rPr>
        <w:t>In the last 2 weeks have you felt in control of your lung condition?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None of the time 2. Hardly any of the time 3. A little of the time 4. Some of the time 5. A good bit of the time 6. Most of the time 7. All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6. </w:t>
      </w:r>
      <w:r w:rsidRPr="001A0249">
        <w:rPr>
          <w:rFonts w:ascii="Arial Narrow" w:hAnsi="Arial Narrow"/>
          <w:b/>
          <w:sz w:val="20"/>
          <w:szCs w:val="20"/>
        </w:rPr>
        <w:t>In the last 2 weeks, has your lung complaint made you feel fed up or down in the dumps?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7. </w:t>
      </w:r>
      <w:r w:rsidRPr="001A0249">
        <w:rPr>
          <w:rFonts w:ascii="Arial Narrow" w:hAnsi="Arial Narrow"/>
          <w:b/>
          <w:sz w:val="20"/>
          <w:szCs w:val="20"/>
        </w:rPr>
        <w:t>In the last 2 weeks, I have felt the urge to breathe, also known as 'air hunger'</w:t>
      </w:r>
      <w:r w:rsidRPr="001A0249">
        <w:rPr>
          <w:rFonts w:ascii="Arial Narrow" w:hAnsi="Arial Narrow"/>
          <w:sz w:val="20"/>
          <w:szCs w:val="20"/>
        </w:rPr>
        <w:t>.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8. </w:t>
      </w:r>
      <w:r w:rsidRPr="001A0249">
        <w:rPr>
          <w:rFonts w:ascii="Arial Narrow" w:hAnsi="Arial Narrow"/>
          <w:b/>
          <w:sz w:val="20"/>
          <w:szCs w:val="20"/>
        </w:rPr>
        <w:t>In the last 2 weeks, my lung condition has made me feel anxious.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9. </w:t>
      </w:r>
      <w:r w:rsidRPr="001A0249">
        <w:rPr>
          <w:rFonts w:ascii="Arial Narrow" w:hAnsi="Arial Narrow"/>
          <w:b/>
          <w:sz w:val="20"/>
          <w:szCs w:val="20"/>
        </w:rPr>
        <w:t>In the last 2 weeks, how often have you experienced 'wheeze' or whistling sounds from your chest?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10. </w:t>
      </w:r>
      <w:r w:rsidRPr="001A0249">
        <w:rPr>
          <w:rFonts w:ascii="Arial Narrow" w:hAnsi="Arial Narrow"/>
          <w:b/>
          <w:sz w:val="20"/>
          <w:szCs w:val="20"/>
        </w:rPr>
        <w:t>In the last 2 weeks, how much of the time have you felt your lung disease is getting worse?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11</w:t>
      </w:r>
      <w:r w:rsidRPr="001A0249">
        <w:rPr>
          <w:rFonts w:ascii="Arial Narrow" w:hAnsi="Arial Narrow"/>
          <w:b/>
          <w:sz w:val="20"/>
          <w:szCs w:val="20"/>
        </w:rPr>
        <w:t>. In the last 2 weeks has your lung condition interfered with your job or other daily tasks?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b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12. </w:t>
      </w:r>
      <w:r w:rsidRPr="001A0249">
        <w:rPr>
          <w:rFonts w:ascii="Arial Narrow" w:hAnsi="Arial Narrow"/>
          <w:b/>
          <w:sz w:val="20"/>
          <w:szCs w:val="20"/>
        </w:rPr>
        <w:t>In the last 2 weeks have you expected your lung complaint to get worse?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13. </w:t>
      </w:r>
      <w:r w:rsidRPr="001A0249">
        <w:rPr>
          <w:rFonts w:ascii="Arial Narrow" w:hAnsi="Arial Narrow"/>
          <w:b/>
          <w:sz w:val="20"/>
          <w:szCs w:val="20"/>
        </w:rPr>
        <w:t>In the last 2 weeks, how much has your lung condition limited you carrying things, for example, groceries?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14. </w:t>
      </w:r>
      <w:r w:rsidRPr="001A0249">
        <w:rPr>
          <w:rFonts w:ascii="Arial Narrow" w:hAnsi="Arial Narrow"/>
          <w:b/>
          <w:sz w:val="20"/>
          <w:szCs w:val="20"/>
        </w:rPr>
        <w:t>In the last 2 weeks, has your lung condition made you think more about the end of your life?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All of the time 2. Most of the time 3. A good bit of the time 4. Some of the time 5. A little of the time 6. Hardly any of the time 7. None of the time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 xml:space="preserve">15. </w:t>
      </w:r>
      <w:r w:rsidRPr="001A0249">
        <w:rPr>
          <w:rFonts w:ascii="Arial Narrow" w:hAnsi="Arial Narrow"/>
          <w:b/>
          <w:sz w:val="20"/>
          <w:szCs w:val="20"/>
        </w:rPr>
        <w:t>Are you financially worse off because of your lung condition?</w:t>
      </w:r>
    </w:p>
    <w:p w:rsidR="001A0249" w:rsidRPr="001A0249" w:rsidRDefault="001A0249" w:rsidP="001A0249">
      <w:pPr>
        <w:pStyle w:val="NoSpacing"/>
        <w:rPr>
          <w:rFonts w:ascii="Arial Narrow" w:hAnsi="Arial Narrow"/>
          <w:sz w:val="20"/>
          <w:szCs w:val="20"/>
        </w:rPr>
      </w:pPr>
      <w:r w:rsidRPr="001A0249">
        <w:rPr>
          <w:rFonts w:ascii="Arial Narrow" w:hAnsi="Arial Narrow"/>
          <w:sz w:val="20"/>
          <w:szCs w:val="20"/>
        </w:rPr>
        <w:t>1. A significant amount 2. A large amount 3. A considerable amount 4.A reasonable amount 5. A small amount 6. Hardly at all 7. Not at all</w:t>
      </w:r>
    </w:p>
    <w:p w:rsidR="001A0249" w:rsidRDefault="001A0249" w:rsidP="001A0249">
      <w:pPr>
        <w:pStyle w:val="NoSpacing"/>
        <w:ind w:left="1440"/>
        <w:rPr>
          <w:rFonts w:ascii="Arial Narrow" w:hAnsi="Arial Narrow"/>
          <w:sz w:val="20"/>
          <w:szCs w:val="20"/>
        </w:rPr>
      </w:pPr>
    </w:p>
    <w:p w:rsidR="000B19EA" w:rsidRPr="000B19EA" w:rsidRDefault="000B19EA" w:rsidP="000B19EA">
      <w:pPr>
        <w:pStyle w:val="NoSpacing"/>
        <w:rPr>
          <w:rFonts w:ascii="Arial Narrow" w:hAnsi="Arial Narrow"/>
          <w:sz w:val="20"/>
          <w:szCs w:val="20"/>
        </w:rPr>
      </w:pPr>
      <w:r w:rsidRPr="000B19EA">
        <w:rPr>
          <w:rFonts w:ascii="Arial Narrow" w:hAnsi="Arial Narrow"/>
          <w:sz w:val="20"/>
          <w:szCs w:val="20"/>
        </w:rPr>
        <w:t>Source:</w:t>
      </w:r>
    </w:p>
    <w:p w:rsidR="000B19EA" w:rsidRPr="000B19EA" w:rsidRDefault="000B19EA" w:rsidP="000B19EA">
      <w:pPr>
        <w:pStyle w:val="NoSpacing"/>
        <w:rPr>
          <w:rFonts w:ascii="Arial Narrow" w:hAnsi="Arial Narrow"/>
          <w:sz w:val="20"/>
          <w:szCs w:val="20"/>
        </w:rPr>
      </w:pPr>
      <w:r w:rsidRPr="000B19EA">
        <w:rPr>
          <w:rFonts w:ascii="Arial Narrow" w:hAnsi="Arial Narrow"/>
          <w:sz w:val="20"/>
          <w:szCs w:val="20"/>
        </w:rPr>
        <w:t>King’s College Hospital  King's Brief Interstitial Lung Disease (KBILD) Questionnaire was reprinted with permission from Professor Surinder Birring (</w:t>
      </w:r>
      <w:hyperlink r:id="rId7" w:history="1">
        <w:r w:rsidRPr="000B19EA">
          <w:rPr>
            <w:rStyle w:val="Hyperlink"/>
            <w:rFonts w:ascii="Arial Narrow" w:hAnsi="Arial Narrow"/>
            <w:sz w:val="20"/>
            <w:szCs w:val="20"/>
          </w:rPr>
          <w:t>surinder.birring@nhs.net</w:t>
        </w:r>
      </w:hyperlink>
      <w:r w:rsidRPr="000B19EA">
        <w:rPr>
          <w:rFonts w:ascii="Arial Narrow" w:hAnsi="Arial Narrow"/>
          <w:sz w:val="20"/>
          <w:szCs w:val="20"/>
        </w:rPr>
        <w:t>)</w:t>
      </w:r>
    </w:p>
    <w:p w:rsidR="002441C2" w:rsidRDefault="002441C2" w:rsidP="002441C2">
      <w:pPr>
        <w:pStyle w:val="NoSpacing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2441C2" w:rsidRPr="001A0249" w:rsidRDefault="002441C2" w:rsidP="002441C2">
      <w:pPr>
        <w:pStyle w:val="NoSpacing"/>
        <w:rPr>
          <w:rFonts w:ascii="Arial Narrow" w:hAnsi="Arial Narrow"/>
          <w:sz w:val="20"/>
          <w:szCs w:val="20"/>
        </w:rPr>
      </w:pPr>
      <w:r w:rsidRPr="002441C2">
        <w:rPr>
          <w:rFonts w:ascii="Arial Narrow" w:hAnsi="Arial Narrow"/>
          <w:sz w:val="20"/>
          <w:szCs w:val="20"/>
        </w:rPr>
        <w:lastRenderedPageBreak/>
        <w:t>Patel, A., Siegert, R., Brignall, K., Gordon, P., Steer, S., Desai, S., Maher, T., Renzoni, E., Wells, A., Higginson, I., &amp; Birring, S. (2012). The development and validation of the King’s Brief Interstitial Lung Disease (KBILD) health status questionnaire. </w:t>
      </w:r>
      <w:r w:rsidRPr="002441C2">
        <w:rPr>
          <w:rFonts w:ascii="Arial Narrow" w:hAnsi="Arial Narrow"/>
          <w:i/>
          <w:iCs/>
          <w:sz w:val="20"/>
          <w:szCs w:val="20"/>
        </w:rPr>
        <w:t>Thorax,</w:t>
      </w:r>
      <w:r w:rsidRPr="002441C2">
        <w:rPr>
          <w:rFonts w:ascii="Arial Narrow" w:hAnsi="Arial Narrow"/>
          <w:sz w:val="20"/>
          <w:szCs w:val="20"/>
        </w:rPr>
        <w:t> 67(9), 804–810. https://doi.org/10.1136/thoraxjnl-2012-201581 </w:t>
      </w:r>
    </w:p>
    <w:sectPr w:rsidR="002441C2" w:rsidRPr="001A0249" w:rsidSect="00824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AYCE2NzM1NDAwtLIwMDEyUdpeDU4uLM/DyQApNaAEJoYs0sAAAA"/>
  </w:docVars>
  <w:rsids>
    <w:rsidRoot w:val="00C46F7F"/>
    <w:rsid w:val="000B19EA"/>
    <w:rsid w:val="00187E70"/>
    <w:rsid w:val="001A0249"/>
    <w:rsid w:val="002441C2"/>
    <w:rsid w:val="00507093"/>
    <w:rsid w:val="00824E07"/>
    <w:rsid w:val="00C46F7F"/>
    <w:rsid w:val="00CF21CA"/>
    <w:rsid w:val="00E6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F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F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02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0249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A0249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F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F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02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0249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1A0249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rinder.birring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9617700-8477-44B0-8F70-44AA61F0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Temitope Fowora</dc:creator>
  <cp:lastModifiedBy>Temitope Fowora</cp:lastModifiedBy>
  <cp:revision>10</cp:revision>
  <dcterms:created xsi:type="dcterms:W3CDTF">2023-01-07T03:52:00Z</dcterms:created>
  <dcterms:modified xsi:type="dcterms:W3CDTF">2023-07-20T03:22:00Z</dcterms:modified>
</cp:coreProperties>
</file>