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FE" w:rsidRDefault="005416FE" w:rsidP="0089501B">
      <w:pPr>
        <w:jc w:val="center"/>
        <w:rPr>
          <w:b/>
          <w:bCs/>
        </w:rPr>
      </w:pPr>
    </w:p>
    <w:p w:rsidR="005416FE" w:rsidRPr="00F13DA7" w:rsidRDefault="005416FE" w:rsidP="005416F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DA7">
        <w:rPr>
          <w:rFonts w:ascii="Times New Roman" w:hAnsi="Times New Roman" w:cs="Times New Roman"/>
          <w:sz w:val="24"/>
          <w:szCs w:val="24"/>
        </w:rPr>
        <w:t>Implementing a PROM tool to improve the supportive care services referral patterns of adult idiopathic pulmonary fibrosis patients in a pulmonary clinic: A quality improvement pilot project</w:t>
      </w: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5416FE" w:rsidRDefault="005416FE" w:rsidP="0089501B">
      <w:pPr>
        <w:jc w:val="center"/>
        <w:rPr>
          <w:b/>
          <w:bCs/>
        </w:rPr>
      </w:pPr>
    </w:p>
    <w:p w:rsidR="0089501B" w:rsidRPr="0089501B" w:rsidRDefault="0089501B" w:rsidP="0089501B">
      <w:pPr>
        <w:jc w:val="center"/>
      </w:pPr>
      <w:r>
        <w:rPr>
          <w:b/>
          <w:bCs/>
        </w:rPr>
        <w:lastRenderedPageBreak/>
        <w:t>Appendix B</w:t>
      </w:r>
      <w:r w:rsidRPr="0089501B">
        <w:rPr>
          <w:b/>
          <w:bCs/>
        </w:rPr>
        <w:t xml:space="preserve">. </w:t>
      </w:r>
    </w:p>
    <w:p w:rsidR="0089501B" w:rsidRDefault="0089501B" w:rsidP="0089501B">
      <w:pPr>
        <w:jc w:val="center"/>
      </w:pPr>
      <w:r w:rsidRPr="0089501B">
        <w:t>KBILD Questionnaire Permission</w:t>
      </w:r>
    </w:p>
    <w:p w:rsidR="0089501B" w:rsidRDefault="0089501B" w:rsidP="0089501B">
      <w:pPr>
        <w:jc w:val="center"/>
      </w:pPr>
      <w:r>
        <w:rPr>
          <w:noProof/>
        </w:rPr>
        <w:drawing>
          <wp:inline distT="0" distB="0" distL="0" distR="0">
            <wp:extent cx="4981575" cy="69931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99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2C" w:rsidRDefault="0015762C" w:rsidP="0015762C">
      <w:bookmarkStart w:id="0" w:name="_GoBack"/>
      <w:bookmarkEnd w:id="0"/>
    </w:p>
    <w:p w:rsidR="0015762C" w:rsidRDefault="0015762C" w:rsidP="0015762C">
      <w:r>
        <w:lastRenderedPageBreak/>
        <w:t>Source:</w:t>
      </w:r>
    </w:p>
    <w:p w:rsidR="00315DE2" w:rsidRDefault="0015762C" w:rsidP="00315DE2">
      <w:r>
        <w:t xml:space="preserve">King’s College Hospital  </w:t>
      </w:r>
      <w:r w:rsidRPr="0015762C">
        <w:t>King's Brief Interstitial Lung Disease (KBILD) Questionnaire was reprinted with permission from Professor Surinder Birring (</w:t>
      </w:r>
      <w:hyperlink r:id="rId6" w:history="1">
        <w:r w:rsidRPr="0015762C">
          <w:rPr>
            <w:rStyle w:val="Hyperlink"/>
          </w:rPr>
          <w:t>surinder.birring@nhs.net</w:t>
        </w:r>
      </w:hyperlink>
      <w:r w:rsidRPr="0015762C">
        <w:t>)</w:t>
      </w:r>
    </w:p>
    <w:sectPr w:rsidR="00315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YCE2NzMwMTCwNDA0NzcyUdpeDU4uLM/DyQAuNaAGwUpgcsAAAA"/>
  </w:docVars>
  <w:rsids>
    <w:rsidRoot w:val="0089501B"/>
    <w:rsid w:val="0015762C"/>
    <w:rsid w:val="00315DE2"/>
    <w:rsid w:val="005416FE"/>
    <w:rsid w:val="0089501B"/>
    <w:rsid w:val="00CF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0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0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rinder.birring@nhs.ne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Temitope Fowora</dc:creator>
  <cp:lastModifiedBy>Temitope Fowora</cp:lastModifiedBy>
  <cp:revision>4</cp:revision>
  <dcterms:created xsi:type="dcterms:W3CDTF">2023-01-07T03:53:00Z</dcterms:created>
  <dcterms:modified xsi:type="dcterms:W3CDTF">2023-07-20T03:20:00Z</dcterms:modified>
</cp:coreProperties>
</file>