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8876E4" w14:textId="5EC8408D" w:rsidR="00B43005" w:rsidRPr="004A53E3" w:rsidRDefault="00B43005" w:rsidP="004A53E3">
      <w:pPr>
        <w:pStyle w:val="Caption"/>
        <w:keepNext/>
        <w:spacing w:line="48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4A53E3">
        <w:rPr>
          <w:rFonts w:asciiTheme="minorHAnsi" w:hAnsiTheme="minorHAnsi" w:cstheme="minorHAnsi"/>
          <w:b/>
          <w:bCs/>
          <w:i w:val="0"/>
          <w:iCs w:val="0"/>
          <w:color w:val="auto"/>
          <w:sz w:val="24"/>
          <w:szCs w:val="24"/>
        </w:rPr>
        <w:t>Table S</w:t>
      </w:r>
      <w:r w:rsidRPr="004A53E3">
        <w:rPr>
          <w:rFonts w:asciiTheme="minorHAnsi" w:hAnsiTheme="minorHAnsi" w:cstheme="minorHAnsi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4A53E3">
        <w:rPr>
          <w:rFonts w:asciiTheme="minorHAnsi" w:hAnsiTheme="minorHAnsi" w:cstheme="minorHAnsi"/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4A53E3">
        <w:rPr>
          <w:rFonts w:asciiTheme="minorHAnsi" w:hAnsiTheme="minorHAnsi" w:cstheme="minorHAnsi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4A53E3">
        <w:rPr>
          <w:rFonts w:asciiTheme="minorHAnsi" w:hAnsiTheme="minorHAnsi" w:cstheme="minorHAnsi"/>
          <w:b/>
          <w:bCs/>
          <w:i w:val="0"/>
          <w:iCs w:val="0"/>
          <w:noProof/>
          <w:color w:val="auto"/>
          <w:sz w:val="24"/>
          <w:szCs w:val="24"/>
        </w:rPr>
        <w:t>1</w:t>
      </w:r>
      <w:r w:rsidRPr="004A53E3">
        <w:rPr>
          <w:rFonts w:asciiTheme="minorHAnsi" w:hAnsiTheme="minorHAnsi" w:cstheme="minorHAnsi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4A53E3">
        <w:rPr>
          <w:rFonts w:asciiTheme="minorHAnsi" w:hAnsiTheme="minorHAnsi" w:cstheme="minorHAnsi"/>
          <w:b/>
          <w:bCs/>
          <w:i w:val="0"/>
          <w:iCs w:val="0"/>
          <w:color w:val="auto"/>
          <w:sz w:val="24"/>
          <w:szCs w:val="24"/>
        </w:rPr>
        <w:t>:</w:t>
      </w:r>
      <w:r w:rsidRPr="004A53E3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>A total of 24 potential contaminants were identified from extraction blanks (n=</w:t>
      </w:r>
      <w:r w:rsidRPr="004A53E3">
        <w:rPr>
          <w:rStyle w:val="normaltextrun"/>
          <w:rFonts w:asciiTheme="minorHAnsi" w:hAnsiTheme="minorHAnsi" w:cstheme="minorHAnsi"/>
          <w:i w:val="0"/>
          <w:iCs w:val="0"/>
          <w:color w:val="auto"/>
          <w:sz w:val="24"/>
          <w:szCs w:val="24"/>
          <w:shd w:val="clear" w:color="auto" w:fill="FFFFFF"/>
        </w:rPr>
        <w:t>14; 0.09% of total reads) and</w:t>
      </w:r>
      <w:r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 PCR negative controls (n=</w:t>
      </w:r>
      <w:r w:rsidRPr="004A53E3">
        <w:rPr>
          <w:rStyle w:val="normaltextrun"/>
          <w:rFonts w:asciiTheme="minorHAnsi" w:hAnsiTheme="minorHAnsi" w:cstheme="minorHAnsi"/>
          <w:i w:val="0"/>
          <w:iCs w:val="0"/>
          <w:color w:val="auto"/>
          <w:sz w:val="24"/>
          <w:szCs w:val="24"/>
          <w:shd w:val="clear" w:color="auto" w:fill="FFFFFF"/>
        </w:rPr>
        <w:t xml:space="preserve">10; 0.87% of total reads) </w:t>
      </w:r>
      <w:r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using the prevalence method in the R package decontam </w:t>
      </w:r>
      <w:r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fldChar w:fldCharType="begin"/>
      </w:r>
      <w:r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instrText xml:space="preserve"> ADDIN EN.CITE &lt;EndNote&gt;&lt;Cite&gt;&lt;Author&gt;Davis&lt;/Author&gt;&lt;Year&gt;2018&lt;/Year&gt;&lt;RecNum&gt;1607&lt;/RecNum&gt;&lt;DisplayText&gt;(Davis, et al., 2018)&lt;/DisplayText&gt;&lt;record&gt;&lt;rec-number&gt;1607&lt;/rec-number&gt;&lt;foreign-keys&gt;&lt;key app="EN" db-id="9f5zdz5daz05rretxd15svwdz2dp05pwd9se" timestamp="1598330512"&gt;1607&lt;/key&gt;&lt;/foreign-keys&gt;&lt;ref-type name="Journal Article"&gt;17&lt;/ref-type&gt;&lt;contributors&gt;&lt;authors&gt;&lt;author&gt;Davis, Nicole M&lt;/author&gt;&lt;author&gt;Proctor, Diana M&lt;/author&gt;&lt;author&gt;Holmes, Susan P&lt;/author&gt;&lt;author&gt;Relman, David A&lt;/author&gt;&lt;author&gt;Callahan, Benjamin J&lt;/author&gt;&lt;/authors&gt;&lt;/contributors&gt;&lt;titles&gt;&lt;title&gt;Simple statistical identification and removal of contaminant sequences in marker-gene and metagenomics data&lt;/title&gt;&lt;secondary-title&gt;Microbiome&lt;/secondary-title&gt;&lt;/titles&gt;&lt;periodical&gt;&lt;full-title&gt;Microbiome&lt;/full-title&gt;&lt;/periodical&gt;&lt;pages&gt;226&lt;/pages&gt;&lt;volume&gt;6&lt;/volume&gt;&lt;number&gt;1&lt;/number&gt;&lt;dates&gt;&lt;year&gt;2018&lt;/year&gt;&lt;/dates&gt;&lt;isbn&gt;2049-2618&lt;/isbn&gt;&lt;urls&gt;&lt;/urls&gt;&lt;/record&gt;&lt;/Cite&gt;&lt;/EndNote&gt;</w:instrText>
      </w:r>
      <w:r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fldChar w:fldCharType="separate"/>
      </w:r>
      <w:r w:rsidRPr="004A53E3">
        <w:rPr>
          <w:rFonts w:asciiTheme="minorHAnsi" w:hAnsiTheme="minorHAnsi" w:cstheme="minorHAnsi"/>
          <w:i w:val="0"/>
          <w:iCs w:val="0"/>
          <w:noProof/>
          <w:color w:val="auto"/>
          <w:sz w:val="24"/>
          <w:szCs w:val="24"/>
        </w:rPr>
        <w:t>(Davis, et al., 2018)</w:t>
      </w:r>
      <w:r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fldChar w:fldCharType="end"/>
      </w:r>
      <w:r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. </w:t>
      </w:r>
      <w:r w:rsidR="00831857"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>The r</w:t>
      </w:r>
      <w:r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elative abundance (%) of each ASV </w:t>
      </w:r>
      <w:r w:rsidR="00831857"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>in</w:t>
      </w:r>
      <w:r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 the full dataset </w:t>
      </w:r>
      <w:r w:rsidR="00831857"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prior to their removal </w:t>
      </w:r>
      <w:r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>is reported in the last column.</w:t>
      </w:r>
    </w:p>
    <w:tbl>
      <w:tblPr>
        <w:tblStyle w:val="GridTable7Colorful-Accent3"/>
        <w:tblW w:w="0" w:type="auto"/>
        <w:jc w:val="center"/>
        <w:tblLook w:val="04A0" w:firstRow="1" w:lastRow="0" w:firstColumn="1" w:lastColumn="0" w:noHBand="0" w:noVBand="1"/>
      </w:tblPr>
      <w:tblGrid>
        <w:gridCol w:w="1143"/>
        <w:gridCol w:w="1124"/>
        <w:gridCol w:w="1712"/>
        <w:gridCol w:w="3338"/>
        <w:gridCol w:w="2996"/>
        <w:gridCol w:w="1504"/>
      </w:tblGrid>
      <w:tr w:rsidR="002B03F8" w:rsidRPr="004A53E3" w14:paraId="2AF86603" w14:textId="77777777" w:rsidTr="008318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noWrap/>
            <w:vAlign w:val="center"/>
            <w:hideMark/>
          </w:tcPr>
          <w:p w14:paraId="5E6FDD4B" w14:textId="77777777" w:rsidR="00B43005" w:rsidRPr="004A53E3" w:rsidRDefault="00B43005" w:rsidP="00831857">
            <w:pPr>
              <w:jc w:val="center"/>
              <w:rPr>
                <w:rStyle w:val="IntenseReference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Style w:val="IntenseReference"/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ASV</w:t>
            </w:r>
          </w:p>
        </w:tc>
        <w:tc>
          <w:tcPr>
            <w:tcW w:w="0" w:type="auto"/>
            <w:noWrap/>
            <w:vAlign w:val="center"/>
            <w:hideMark/>
          </w:tcPr>
          <w:p w14:paraId="28B5F572" w14:textId="77777777" w:rsidR="00B43005" w:rsidRPr="004A53E3" w:rsidRDefault="00B43005" w:rsidP="008318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IntenseReference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Style w:val="IntenseReference"/>
                <w:rFonts w:asciiTheme="minorHAnsi" w:hAnsiTheme="minorHAnsi" w:cstheme="minorHAnsi"/>
                <w:color w:val="auto"/>
                <w:sz w:val="22"/>
                <w:szCs w:val="22"/>
              </w:rPr>
              <w:t>Source</w:t>
            </w:r>
          </w:p>
        </w:tc>
        <w:tc>
          <w:tcPr>
            <w:tcW w:w="0" w:type="auto"/>
            <w:noWrap/>
            <w:vAlign w:val="center"/>
            <w:hideMark/>
          </w:tcPr>
          <w:p w14:paraId="7BC4BB16" w14:textId="77777777" w:rsidR="00B43005" w:rsidRPr="004A53E3" w:rsidRDefault="00B43005" w:rsidP="008318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IntenseReference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Style w:val="IntenseReference"/>
                <w:rFonts w:asciiTheme="minorHAnsi" w:hAnsiTheme="minorHAnsi" w:cstheme="minorHAnsi"/>
                <w:color w:val="auto"/>
                <w:sz w:val="22"/>
                <w:szCs w:val="22"/>
              </w:rPr>
              <w:t>Phylum</w:t>
            </w:r>
          </w:p>
        </w:tc>
        <w:tc>
          <w:tcPr>
            <w:tcW w:w="0" w:type="auto"/>
            <w:noWrap/>
            <w:vAlign w:val="center"/>
            <w:hideMark/>
          </w:tcPr>
          <w:p w14:paraId="34F87A2C" w14:textId="77777777" w:rsidR="00B43005" w:rsidRPr="004A53E3" w:rsidRDefault="00B43005" w:rsidP="008318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IntenseReference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Style w:val="IntenseReference"/>
                <w:rFonts w:asciiTheme="minorHAnsi" w:hAnsiTheme="minorHAnsi" w:cstheme="minorHAnsi"/>
                <w:color w:val="auto"/>
                <w:sz w:val="22"/>
                <w:szCs w:val="22"/>
              </w:rPr>
              <w:t>Family</w:t>
            </w:r>
          </w:p>
        </w:tc>
        <w:tc>
          <w:tcPr>
            <w:tcW w:w="0" w:type="auto"/>
            <w:noWrap/>
            <w:vAlign w:val="center"/>
            <w:hideMark/>
          </w:tcPr>
          <w:p w14:paraId="3B73C014" w14:textId="77777777" w:rsidR="00B43005" w:rsidRPr="004A53E3" w:rsidRDefault="00B43005" w:rsidP="008318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IntenseReference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Style w:val="IntenseReference"/>
                <w:rFonts w:asciiTheme="minorHAnsi" w:hAnsiTheme="minorHAnsi" w:cstheme="minorHAnsi"/>
                <w:color w:val="auto"/>
                <w:sz w:val="22"/>
                <w:szCs w:val="22"/>
              </w:rPr>
              <w:t>Genus</w:t>
            </w:r>
          </w:p>
        </w:tc>
        <w:tc>
          <w:tcPr>
            <w:tcW w:w="0" w:type="auto"/>
            <w:noWrap/>
            <w:vAlign w:val="center"/>
            <w:hideMark/>
          </w:tcPr>
          <w:p w14:paraId="629C8DCA" w14:textId="1C14A05D" w:rsidR="00B43005" w:rsidRPr="004A53E3" w:rsidRDefault="00831857" w:rsidP="008318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IntenseReference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Style w:val="IntenseReference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Rel </w:t>
            </w:r>
            <w:proofErr w:type="spellStart"/>
            <w:r w:rsidRPr="004A53E3">
              <w:rPr>
                <w:rStyle w:val="IntenseReference"/>
                <w:rFonts w:asciiTheme="minorHAnsi" w:hAnsiTheme="minorHAnsi" w:cstheme="minorHAnsi"/>
                <w:color w:val="auto"/>
                <w:sz w:val="22"/>
                <w:szCs w:val="22"/>
              </w:rPr>
              <w:t>Abund</w:t>
            </w:r>
            <w:proofErr w:type="spellEnd"/>
            <w:r w:rsidRPr="004A53E3">
              <w:rPr>
                <w:rStyle w:val="IntenseReference"/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(%)</w:t>
            </w:r>
          </w:p>
        </w:tc>
      </w:tr>
      <w:tr w:rsidR="002B03F8" w:rsidRPr="004A53E3" w14:paraId="73A11FDB" w14:textId="77777777" w:rsidTr="00831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66E3C96" w14:textId="77777777" w:rsidR="00B43005" w:rsidRPr="004A53E3" w:rsidRDefault="00B43005">
            <w:pPr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Contam01</w:t>
            </w:r>
          </w:p>
        </w:tc>
        <w:tc>
          <w:tcPr>
            <w:tcW w:w="0" w:type="auto"/>
            <w:noWrap/>
            <w:hideMark/>
          </w:tcPr>
          <w:p w14:paraId="73C82205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PCR</w:t>
            </w:r>
          </w:p>
        </w:tc>
        <w:tc>
          <w:tcPr>
            <w:tcW w:w="0" w:type="auto"/>
            <w:noWrap/>
            <w:hideMark/>
          </w:tcPr>
          <w:p w14:paraId="7F4D94A1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17929305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Halomonadaceae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6D1EE322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Halomonas</w:t>
            </w:r>
            <w:proofErr w:type="spellEnd"/>
          </w:p>
        </w:tc>
        <w:tc>
          <w:tcPr>
            <w:tcW w:w="0" w:type="auto"/>
            <w:noWrap/>
            <w:hideMark/>
          </w:tcPr>
          <w:p w14:paraId="54FC71A8" w14:textId="5D8B7851" w:rsidR="00B43005" w:rsidRPr="004A53E3" w:rsidRDefault="00B43005" w:rsidP="00831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0.37</w:t>
            </w:r>
          </w:p>
        </w:tc>
      </w:tr>
      <w:tr w:rsidR="002B03F8" w:rsidRPr="004A53E3" w14:paraId="163EBB4C" w14:textId="77777777" w:rsidTr="0083185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7500EFF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Contam02</w:t>
            </w:r>
          </w:p>
        </w:tc>
        <w:tc>
          <w:tcPr>
            <w:tcW w:w="0" w:type="auto"/>
            <w:noWrap/>
            <w:hideMark/>
          </w:tcPr>
          <w:p w14:paraId="545DB723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PCR</w:t>
            </w:r>
          </w:p>
        </w:tc>
        <w:tc>
          <w:tcPr>
            <w:tcW w:w="0" w:type="auto"/>
            <w:noWrap/>
            <w:hideMark/>
          </w:tcPr>
          <w:p w14:paraId="1B278FE4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28DC8BA2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Halomonadaceae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2FE5967A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Halomonas</w:t>
            </w:r>
            <w:proofErr w:type="spellEnd"/>
          </w:p>
        </w:tc>
        <w:tc>
          <w:tcPr>
            <w:tcW w:w="0" w:type="auto"/>
            <w:noWrap/>
            <w:hideMark/>
          </w:tcPr>
          <w:p w14:paraId="15CA8AE2" w14:textId="4A93A29A" w:rsidR="00B43005" w:rsidRPr="004A53E3" w:rsidRDefault="00B43005" w:rsidP="00831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0.23</w:t>
            </w:r>
          </w:p>
        </w:tc>
      </w:tr>
      <w:tr w:rsidR="002B03F8" w:rsidRPr="004A53E3" w14:paraId="24B5DB4B" w14:textId="77777777" w:rsidTr="00831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FA4191D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Contam03</w:t>
            </w:r>
          </w:p>
        </w:tc>
        <w:tc>
          <w:tcPr>
            <w:tcW w:w="0" w:type="auto"/>
            <w:noWrap/>
            <w:hideMark/>
          </w:tcPr>
          <w:p w14:paraId="0862A261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PCR</w:t>
            </w:r>
          </w:p>
        </w:tc>
        <w:tc>
          <w:tcPr>
            <w:tcW w:w="0" w:type="auto"/>
            <w:noWrap/>
            <w:hideMark/>
          </w:tcPr>
          <w:p w14:paraId="4505D062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7AD309AD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Moraxellaceae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0D2728EA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Acinetobacter</w:t>
            </w:r>
          </w:p>
        </w:tc>
        <w:tc>
          <w:tcPr>
            <w:tcW w:w="0" w:type="auto"/>
            <w:noWrap/>
            <w:hideMark/>
          </w:tcPr>
          <w:p w14:paraId="32593E40" w14:textId="379993CE" w:rsidR="00B43005" w:rsidRPr="004A53E3" w:rsidRDefault="00B43005" w:rsidP="00831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0.05</w:t>
            </w:r>
          </w:p>
        </w:tc>
      </w:tr>
      <w:tr w:rsidR="002B03F8" w:rsidRPr="004A53E3" w14:paraId="4E5AAE90" w14:textId="77777777" w:rsidTr="0083185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FAA8F01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Contam04</w:t>
            </w:r>
          </w:p>
        </w:tc>
        <w:tc>
          <w:tcPr>
            <w:tcW w:w="0" w:type="auto"/>
            <w:noWrap/>
            <w:hideMark/>
          </w:tcPr>
          <w:p w14:paraId="2B21CBF9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PCR</w:t>
            </w:r>
          </w:p>
        </w:tc>
        <w:tc>
          <w:tcPr>
            <w:tcW w:w="0" w:type="auto"/>
            <w:noWrap/>
            <w:hideMark/>
          </w:tcPr>
          <w:p w14:paraId="344556A9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05C1E815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Moraxellaceae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7AF111BE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Acinetobacter</w:t>
            </w:r>
          </w:p>
        </w:tc>
        <w:tc>
          <w:tcPr>
            <w:tcW w:w="0" w:type="auto"/>
            <w:noWrap/>
            <w:hideMark/>
          </w:tcPr>
          <w:p w14:paraId="0D4294FF" w14:textId="1480D012" w:rsidR="00B43005" w:rsidRPr="004A53E3" w:rsidRDefault="00B43005" w:rsidP="00831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0.04</w:t>
            </w:r>
          </w:p>
        </w:tc>
      </w:tr>
      <w:tr w:rsidR="002B03F8" w:rsidRPr="004A53E3" w14:paraId="34945CDA" w14:textId="77777777" w:rsidTr="00831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7E79F6F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Contam05</w:t>
            </w:r>
          </w:p>
        </w:tc>
        <w:tc>
          <w:tcPr>
            <w:tcW w:w="0" w:type="auto"/>
            <w:noWrap/>
            <w:hideMark/>
          </w:tcPr>
          <w:p w14:paraId="27AA2B63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PCR</w:t>
            </w:r>
          </w:p>
        </w:tc>
        <w:tc>
          <w:tcPr>
            <w:tcW w:w="0" w:type="auto"/>
            <w:noWrap/>
            <w:hideMark/>
          </w:tcPr>
          <w:p w14:paraId="6648034A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553D1F99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Erwiniaceae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24F21B6F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Pantoea</w:t>
            </w:r>
            <w:proofErr w:type="spellEnd"/>
          </w:p>
        </w:tc>
        <w:tc>
          <w:tcPr>
            <w:tcW w:w="0" w:type="auto"/>
            <w:noWrap/>
            <w:hideMark/>
          </w:tcPr>
          <w:p w14:paraId="7713258C" w14:textId="1E3749B3" w:rsidR="00B43005" w:rsidRPr="004A53E3" w:rsidRDefault="00B43005" w:rsidP="00831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0.01</w:t>
            </w:r>
          </w:p>
        </w:tc>
      </w:tr>
      <w:tr w:rsidR="002B03F8" w:rsidRPr="004A53E3" w14:paraId="35A06642" w14:textId="77777777" w:rsidTr="0083185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ABAEDBD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Contam06</w:t>
            </w:r>
          </w:p>
        </w:tc>
        <w:tc>
          <w:tcPr>
            <w:tcW w:w="0" w:type="auto"/>
            <w:noWrap/>
            <w:hideMark/>
          </w:tcPr>
          <w:p w14:paraId="052C3EC1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PCR</w:t>
            </w:r>
          </w:p>
        </w:tc>
        <w:tc>
          <w:tcPr>
            <w:tcW w:w="0" w:type="auto"/>
            <w:noWrap/>
            <w:hideMark/>
          </w:tcPr>
          <w:p w14:paraId="23E8B1D0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6A760186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Pseudomonadaceae</w:t>
            </w:r>
          </w:p>
        </w:tc>
        <w:tc>
          <w:tcPr>
            <w:tcW w:w="0" w:type="auto"/>
            <w:noWrap/>
            <w:hideMark/>
          </w:tcPr>
          <w:p w14:paraId="4C2573FB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Pseudomonas</w:t>
            </w:r>
          </w:p>
        </w:tc>
        <w:tc>
          <w:tcPr>
            <w:tcW w:w="0" w:type="auto"/>
            <w:noWrap/>
            <w:hideMark/>
          </w:tcPr>
          <w:p w14:paraId="53DF3927" w14:textId="5CC34AF3" w:rsidR="00B43005" w:rsidRPr="004A53E3" w:rsidRDefault="00B43005" w:rsidP="00831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0.002</w:t>
            </w:r>
          </w:p>
        </w:tc>
      </w:tr>
      <w:tr w:rsidR="002B03F8" w:rsidRPr="004A53E3" w14:paraId="085B40B0" w14:textId="77777777" w:rsidTr="00831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57FCAB1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Contam07</w:t>
            </w:r>
          </w:p>
        </w:tc>
        <w:tc>
          <w:tcPr>
            <w:tcW w:w="0" w:type="auto"/>
            <w:noWrap/>
            <w:hideMark/>
          </w:tcPr>
          <w:p w14:paraId="1073AC9D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PCR</w:t>
            </w:r>
          </w:p>
        </w:tc>
        <w:tc>
          <w:tcPr>
            <w:tcW w:w="0" w:type="auto"/>
            <w:noWrap/>
            <w:hideMark/>
          </w:tcPr>
          <w:p w14:paraId="7FE3EC88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262AD150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Pseudomonadaceae</w:t>
            </w:r>
          </w:p>
        </w:tc>
        <w:tc>
          <w:tcPr>
            <w:tcW w:w="0" w:type="auto"/>
            <w:noWrap/>
            <w:hideMark/>
          </w:tcPr>
          <w:p w14:paraId="53ACC39A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Pseudomonas</w:t>
            </w:r>
          </w:p>
        </w:tc>
        <w:tc>
          <w:tcPr>
            <w:tcW w:w="0" w:type="auto"/>
            <w:noWrap/>
            <w:hideMark/>
          </w:tcPr>
          <w:p w14:paraId="25D8C71C" w14:textId="4B1F32A1" w:rsidR="00B43005" w:rsidRPr="004A53E3" w:rsidRDefault="00B43005" w:rsidP="00831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0.05</w:t>
            </w:r>
          </w:p>
        </w:tc>
      </w:tr>
      <w:tr w:rsidR="002B03F8" w:rsidRPr="004A53E3" w14:paraId="74FDA128" w14:textId="77777777" w:rsidTr="0083185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FCD464D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Contam08</w:t>
            </w:r>
          </w:p>
        </w:tc>
        <w:tc>
          <w:tcPr>
            <w:tcW w:w="0" w:type="auto"/>
            <w:noWrap/>
            <w:hideMark/>
          </w:tcPr>
          <w:p w14:paraId="6093EA3C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PCR</w:t>
            </w:r>
          </w:p>
        </w:tc>
        <w:tc>
          <w:tcPr>
            <w:tcW w:w="0" w:type="auto"/>
            <w:noWrap/>
            <w:hideMark/>
          </w:tcPr>
          <w:p w14:paraId="4DD79467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Actinobacteriota</w:t>
            </w:r>
            <w:proofErr w:type="spellEnd"/>
          </w:p>
        </w:tc>
        <w:tc>
          <w:tcPr>
            <w:tcW w:w="0" w:type="auto"/>
            <w:noWrap/>
            <w:hideMark/>
          </w:tcPr>
          <w:p w14:paraId="0F10344D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Nocardiaceae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7BB31947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Rhodococcus</w:t>
            </w:r>
            <w:proofErr w:type="spellEnd"/>
          </w:p>
        </w:tc>
        <w:tc>
          <w:tcPr>
            <w:tcW w:w="0" w:type="auto"/>
            <w:noWrap/>
            <w:hideMark/>
          </w:tcPr>
          <w:p w14:paraId="20DDB88C" w14:textId="2A6E74FF" w:rsidR="00B43005" w:rsidRPr="004A53E3" w:rsidRDefault="00B43005" w:rsidP="00831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0.05</w:t>
            </w:r>
          </w:p>
        </w:tc>
      </w:tr>
      <w:tr w:rsidR="002B03F8" w:rsidRPr="004A53E3" w14:paraId="11435706" w14:textId="77777777" w:rsidTr="00831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11C749E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Contam09</w:t>
            </w:r>
          </w:p>
        </w:tc>
        <w:tc>
          <w:tcPr>
            <w:tcW w:w="0" w:type="auto"/>
            <w:noWrap/>
            <w:hideMark/>
          </w:tcPr>
          <w:p w14:paraId="0DAE33E0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PCR</w:t>
            </w:r>
          </w:p>
        </w:tc>
        <w:tc>
          <w:tcPr>
            <w:tcW w:w="0" w:type="auto"/>
            <w:noWrap/>
            <w:hideMark/>
          </w:tcPr>
          <w:p w14:paraId="3E33CADF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0472AEA8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Sphingomonadaceae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3EA31515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Sphingomonas</w:t>
            </w:r>
            <w:proofErr w:type="spellEnd"/>
          </w:p>
        </w:tc>
        <w:tc>
          <w:tcPr>
            <w:tcW w:w="0" w:type="auto"/>
            <w:noWrap/>
            <w:hideMark/>
          </w:tcPr>
          <w:p w14:paraId="116CAD5C" w14:textId="78802877" w:rsidR="00B43005" w:rsidRPr="004A53E3" w:rsidRDefault="00B43005" w:rsidP="00831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0.0003</w:t>
            </w:r>
          </w:p>
        </w:tc>
      </w:tr>
      <w:tr w:rsidR="002B03F8" w:rsidRPr="004A53E3" w14:paraId="5F85B642" w14:textId="77777777" w:rsidTr="0083185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F6E4849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Contam10</w:t>
            </w:r>
          </w:p>
        </w:tc>
        <w:tc>
          <w:tcPr>
            <w:tcW w:w="0" w:type="auto"/>
            <w:noWrap/>
            <w:hideMark/>
          </w:tcPr>
          <w:p w14:paraId="0DA44C23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PCR</w:t>
            </w:r>
          </w:p>
        </w:tc>
        <w:tc>
          <w:tcPr>
            <w:tcW w:w="0" w:type="auto"/>
            <w:noWrap/>
            <w:hideMark/>
          </w:tcPr>
          <w:p w14:paraId="52194E88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Firmicutes</w:t>
            </w:r>
          </w:p>
        </w:tc>
        <w:tc>
          <w:tcPr>
            <w:tcW w:w="0" w:type="auto"/>
            <w:noWrap/>
            <w:hideMark/>
          </w:tcPr>
          <w:p w14:paraId="2C8BBAEF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Staphylococcaceae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078F2151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Staphylococcus</w:t>
            </w:r>
          </w:p>
        </w:tc>
        <w:tc>
          <w:tcPr>
            <w:tcW w:w="0" w:type="auto"/>
            <w:noWrap/>
            <w:hideMark/>
          </w:tcPr>
          <w:p w14:paraId="18FDE6A3" w14:textId="679D5184" w:rsidR="00B43005" w:rsidRPr="004A53E3" w:rsidRDefault="00B43005" w:rsidP="00831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0.07</w:t>
            </w:r>
          </w:p>
        </w:tc>
      </w:tr>
      <w:tr w:rsidR="002B03F8" w:rsidRPr="004A53E3" w14:paraId="02A1CB2F" w14:textId="77777777" w:rsidTr="00831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7ADE0EA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Contam11</w:t>
            </w:r>
          </w:p>
        </w:tc>
        <w:tc>
          <w:tcPr>
            <w:tcW w:w="0" w:type="auto"/>
            <w:noWrap/>
            <w:hideMark/>
          </w:tcPr>
          <w:p w14:paraId="3942918A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Extraction</w:t>
            </w:r>
          </w:p>
        </w:tc>
        <w:tc>
          <w:tcPr>
            <w:tcW w:w="0" w:type="auto"/>
            <w:noWrap/>
            <w:hideMark/>
          </w:tcPr>
          <w:p w14:paraId="360F106B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Firmicutes</w:t>
            </w:r>
          </w:p>
        </w:tc>
        <w:tc>
          <w:tcPr>
            <w:tcW w:w="0" w:type="auto"/>
            <w:noWrap/>
            <w:hideMark/>
          </w:tcPr>
          <w:p w14:paraId="13B2A366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Butyricicoccaceae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473344FD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UCG-008</w:t>
            </w:r>
          </w:p>
        </w:tc>
        <w:tc>
          <w:tcPr>
            <w:tcW w:w="0" w:type="auto"/>
            <w:noWrap/>
            <w:hideMark/>
          </w:tcPr>
          <w:p w14:paraId="14EA7BF3" w14:textId="24718100" w:rsidR="00B43005" w:rsidRPr="004A53E3" w:rsidRDefault="00831857" w:rsidP="00831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1E-05</w:t>
            </w:r>
          </w:p>
        </w:tc>
      </w:tr>
      <w:tr w:rsidR="002B03F8" w:rsidRPr="004A53E3" w14:paraId="2A4EB6AA" w14:textId="77777777" w:rsidTr="0083185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3FC7C81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Contam12</w:t>
            </w:r>
          </w:p>
        </w:tc>
        <w:tc>
          <w:tcPr>
            <w:tcW w:w="0" w:type="auto"/>
            <w:noWrap/>
            <w:hideMark/>
          </w:tcPr>
          <w:p w14:paraId="551D861D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Extraction</w:t>
            </w:r>
          </w:p>
        </w:tc>
        <w:tc>
          <w:tcPr>
            <w:tcW w:w="0" w:type="auto"/>
            <w:noWrap/>
            <w:hideMark/>
          </w:tcPr>
          <w:p w14:paraId="19BFBF15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7BABC479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Moraxellaceae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079D5018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Acinetobacter</w:t>
            </w:r>
          </w:p>
        </w:tc>
        <w:tc>
          <w:tcPr>
            <w:tcW w:w="0" w:type="auto"/>
            <w:noWrap/>
            <w:hideMark/>
          </w:tcPr>
          <w:p w14:paraId="39165F31" w14:textId="41731769" w:rsidR="00B43005" w:rsidRPr="004A53E3" w:rsidRDefault="00B43005" w:rsidP="00831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0.009</w:t>
            </w:r>
          </w:p>
        </w:tc>
      </w:tr>
      <w:tr w:rsidR="002B03F8" w:rsidRPr="004A53E3" w14:paraId="465F2E9F" w14:textId="77777777" w:rsidTr="00831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8C265C3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Contam13</w:t>
            </w:r>
          </w:p>
        </w:tc>
        <w:tc>
          <w:tcPr>
            <w:tcW w:w="0" w:type="auto"/>
            <w:noWrap/>
            <w:hideMark/>
          </w:tcPr>
          <w:p w14:paraId="130F5848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Extraction</w:t>
            </w:r>
          </w:p>
        </w:tc>
        <w:tc>
          <w:tcPr>
            <w:tcW w:w="0" w:type="auto"/>
            <w:noWrap/>
            <w:hideMark/>
          </w:tcPr>
          <w:p w14:paraId="6322AF4E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2CC4FC1C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Erwiniaceae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1C087998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Pantoea</w:t>
            </w:r>
            <w:proofErr w:type="spellEnd"/>
          </w:p>
        </w:tc>
        <w:tc>
          <w:tcPr>
            <w:tcW w:w="0" w:type="auto"/>
            <w:noWrap/>
            <w:hideMark/>
          </w:tcPr>
          <w:p w14:paraId="0C2D7145" w14:textId="37DF7BA6" w:rsidR="00B43005" w:rsidRPr="004A53E3" w:rsidRDefault="00B43005" w:rsidP="00831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0.003</w:t>
            </w:r>
          </w:p>
        </w:tc>
      </w:tr>
      <w:tr w:rsidR="002B03F8" w:rsidRPr="004A53E3" w14:paraId="43B8B129" w14:textId="77777777" w:rsidTr="0083185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C8C5956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Contam14</w:t>
            </w:r>
          </w:p>
        </w:tc>
        <w:tc>
          <w:tcPr>
            <w:tcW w:w="0" w:type="auto"/>
            <w:noWrap/>
            <w:hideMark/>
          </w:tcPr>
          <w:p w14:paraId="63CEC7C4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Extraction</w:t>
            </w:r>
          </w:p>
        </w:tc>
        <w:tc>
          <w:tcPr>
            <w:tcW w:w="0" w:type="auto"/>
            <w:noWrap/>
            <w:hideMark/>
          </w:tcPr>
          <w:p w14:paraId="3F3153DF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3FCD5493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Pseudomonadaceae</w:t>
            </w:r>
          </w:p>
        </w:tc>
        <w:tc>
          <w:tcPr>
            <w:tcW w:w="0" w:type="auto"/>
            <w:noWrap/>
            <w:hideMark/>
          </w:tcPr>
          <w:p w14:paraId="43325DF9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Pseudomonas</w:t>
            </w:r>
          </w:p>
        </w:tc>
        <w:tc>
          <w:tcPr>
            <w:tcW w:w="0" w:type="auto"/>
            <w:noWrap/>
            <w:hideMark/>
          </w:tcPr>
          <w:p w14:paraId="7E4BF9BD" w14:textId="13976AA5" w:rsidR="00B43005" w:rsidRPr="004A53E3" w:rsidRDefault="00B43005" w:rsidP="00831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0.0003</w:t>
            </w:r>
          </w:p>
        </w:tc>
      </w:tr>
      <w:tr w:rsidR="002B03F8" w:rsidRPr="004A53E3" w14:paraId="0EF24E2A" w14:textId="77777777" w:rsidTr="00831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F714225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Contam15</w:t>
            </w:r>
          </w:p>
        </w:tc>
        <w:tc>
          <w:tcPr>
            <w:tcW w:w="0" w:type="auto"/>
            <w:noWrap/>
            <w:hideMark/>
          </w:tcPr>
          <w:p w14:paraId="34C1DD7B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Extraction</w:t>
            </w:r>
          </w:p>
        </w:tc>
        <w:tc>
          <w:tcPr>
            <w:tcW w:w="0" w:type="auto"/>
            <w:noWrap/>
            <w:hideMark/>
          </w:tcPr>
          <w:p w14:paraId="066017F4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56C3F1AB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Pseudomonadaceae</w:t>
            </w:r>
          </w:p>
        </w:tc>
        <w:tc>
          <w:tcPr>
            <w:tcW w:w="0" w:type="auto"/>
            <w:noWrap/>
            <w:hideMark/>
          </w:tcPr>
          <w:p w14:paraId="361B1F8A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Pseudomonas</w:t>
            </w:r>
          </w:p>
        </w:tc>
        <w:tc>
          <w:tcPr>
            <w:tcW w:w="0" w:type="auto"/>
            <w:noWrap/>
            <w:hideMark/>
          </w:tcPr>
          <w:p w14:paraId="4995B29F" w14:textId="32E2FF87" w:rsidR="00B43005" w:rsidRPr="004A53E3" w:rsidRDefault="00B43005" w:rsidP="00831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0.02</w:t>
            </w:r>
          </w:p>
        </w:tc>
      </w:tr>
      <w:tr w:rsidR="002B03F8" w:rsidRPr="004A53E3" w14:paraId="0EFF5469" w14:textId="77777777" w:rsidTr="0083185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0AD50EB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Contam16</w:t>
            </w:r>
          </w:p>
        </w:tc>
        <w:tc>
          <w:tcPr>
            <w:tcW w:w="0" w:type="auto"/>
            <w:noWrap/>
            <w:hideMark/>
          </w:tcPr>
          <w:p w14:paraId="41B7C810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Extraction</w:t>
            </w:r>
          </w:p>
        </w:tc>
        <w:tc>
          <w:tcPr>
            <w:tcW w:w="0" w:type="auto"/>
            <w:noWrap/>
            <w:hideMark/>
          </w:tcPr>
          <w:p w14:paraId="301C748D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Bacteroidota</w:t>
            </w:r>
            <w:proofErr w:type="spellEnd"/>
          </w:p>
        </w:tc>
        <w:tc>
          <w:tcPr>
            <w:tcW w:w="0" w:type="auto"/>
            <w:noWrap/>
            <w:hideMark/>
          </w:tcPr>
          <w:p w14:paraId="2645FCFE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Prevotellaceae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660770CA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Prevotella</w:t>
            </w:r>
            <w:proofErr w:type="spellEnd"/>
          </w:p>
        </w:tc>
        <w:tc>
          <w:tcPr>
            <w:tcW w:w="0" w:type="auto"/>
            <w:noWrap/>
            <w:hideMark/>
          </w:tcPr>
          <w:p w14:paraId="467EF164" w14:textId="4971B1BD" w:rsidR="00B43005" w:rsidRPr="004A53E3" w:rsidRDefault="00B43005" w:rsidP="00831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0.0002</w:t>
            </w:r>
          </w:p>
        </w:tc>
      </w:tr>
      <w:tr w:rsidR="002B03F8" w:rsidRPr="004A53E3" w14:paraId="47F2D610" w14:textId="77777777" w:rsidTr="00831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455F3C4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Contam17</w:t>
            </w:r>
          </w:p>
        </w:tc>
        <w:tc>
          <w:tcPr>
            <w:tcW w:w="0" w:type="auto"/>
            <w:noWrap/>
            <w:hideMark/>
          </w:tcPr>
          <w:p w14:paraId="5D5B0B7E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Extraction</w:t>
            </w:r>
          </w:p>
        </w:tc>
        <w:tc>
          <w:tcPr>
            <w:tcW w:w="0" w:type="auto"/>
            <w:noWrap/>
            <w:hideMark/>
          </w:tcPr>
          <w:p w14:paraId="6826DB3E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47CA944B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Sphingomonadaceae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41A7EF04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Unknown </w:t>
            </w: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Sphingomonadaceae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62894A43" w14:textId="29BC7561" w:rsidR="00B43005" w:rsidRPr="004A53E3" w:rsidRDefault="00B43005" w:rsidP="00831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0.02</w:t>
            </w:r>
          </w:p>
        </w:tc>
      </w:tr>
      <w:tr w:rsidR="002B03F8" w:rsidRPr="004A53E3" w14:paraId="455C5943" w14:textId="77777777" w:rsidTr="0083185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A0B08F7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Contam18</w:t>
            </w:r>
          </w:p>
        </w:tc>
        <w:tc>
          <w:tcPr>
            <w:tcW w:w="0" w:type="auto"/>
            <w:noWrap/>
            <w:hideMark/>
          </w:tcPr>
          <w:p w14:paraId="23DB757D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Extraction</w:t>
            </w:r>
          </w:p>
        </w:tc>
        <w:tc>
          <w:tcPr>
            <w:tcW w:w="0" w:type="auto"/>
            <w:noWrap/>
            <w:hideMark/>
          </w:tcPr>
          <w:p w14:paraId="189A9DC2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29DC847F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Sphingomonadaceae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0BD3BDED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Sphingomonas</w:t>
            </w:r>
            <w:proofErr w:type="spellEnd"/>
          </w:p>
        </w:tc>
        <w:tc>
          <w:tcPr>
            <w:tcW w:w="0" w:type="auto"/>
            <w:noWrap/>
            <w:hideMark/>
          </w:tcPr>
          <w:p w14:paraId="5529F301" w14:textId="3DEFDC49" w:rsidR="00B43005" w:rsidRPr="004A53E3" w:rsidRDefault="00B43005" w:rsidP="00831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0.01</w:t>
            </w:r>
          </w:p>
        </w:tc>
      </w:tr>
      <w:tr w:rsidR="002B03F8" w:rsidRPr="004A53E3" w14:paraId="603965FA" w14:textId="77777777" w:rsidTr="00831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2D92866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Contam19</w:t>
            </w:r>
          </w:p>
        </w:tc>
        <w:tc>
          <w:tcPr>
            <w:tcW w:w="0" w:type="auto"/>
            <w:noWrap/>
            <w:hideMark/>
          </w:tcPr>
          <w:p w14:paraId="034EC07D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Extraction</w:t>
            </w:r>
          </w:p>
        </w:tc>
        <w:tc>
          <w:tcPr>
            <w:tcW w:w="0" w:type="auto"/>
            <w:noWrap/>
            <w:hideMark/>
          </w:tcPr>
          <w:p w14:paraId="1D2384E6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05496E04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Sphingomonadaceae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6D0E325E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Sphingomonas</w:t>
            </w:r>
            <w:proofErr w:type="spellEnd"/>
          </w:p>
        </w:tc>
        <w:tc>
          <w:tcPr>
            <w:tcW w:w="0" w:type="auto"/>
            <w:noWrap/>
            <w:hideMark/>
          </w:tcPr>
          <w:p w14:paraId="54AF32B6" w14:textId="35E2B263" w:rsidR="00B43005" w:rsidRPr="004A53E3" w:rsidRDefault="00B43005" w:rsidP="00831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0.0007</w:t>
            </w:r>
          </w:p>
        </w:tc>
      </w:tr>
      <w:tr w:rsidR="002B03F8" w:rsidRPr="004A53E3" w14:paraId="49ACAF6B" w14:textId="77777777" w:rsidTr="0083185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50A1D50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Contam20</w:t>
            </w:r>
          </w:p>
        </w:tc>
        <w:tc>
          <w:tcPr>
            <w:tcW w:w="0" w:type="auto"/>
            <w:noWrap/>
            <w:hideMark/>
          </w:tcPr>
          <w:p w14:paraId="3B7F4138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Extraction</w:t>
            </w:r>
          </w:p>
        </w:tc>
        <w:tc>
          <w:tcPr>
            <w:tcW w:w="0" w:type="auto"/>
            <w:noWrap/>
            <w:hideMark/>
          </w:tcPr>
          <w:p w14:paraId="43A117D4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415DB7E5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Xanthobacteraceae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4364A31C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Bradyrhizobium</w:t>
            </w:r>
            <w:proofErr w:type="spellEnd"/>
          </w:p>
        </w:tc>
        <w:tc>
          <w:tcPr>
            <w:tcW w:w="0" w:type="auto"/>
            <w:noWrap/>
            <w:hideMark/>
          </w:tcPr>
          <w:p w14:paraId="06D237A0" w14:textId="0B87BAE8" w:rsidR="00B43005" w:rsidRPr="004A53E3" w:rsidRDefault="00B43005" w:rsidP="00831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0.0004</w:t>
            </w:r>
          </w:p>
        </w:tc>
      </w:tr>
      <w:tr w:rsidR="002B03F8" w:rsidRPr="004A53E3" w14:paraId="2B58F8A2" w14:textId="77777777" w:rsidTr="00831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0D281DA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Contam21</w:t>
            </w:r>
          </w:p>
        </w:tc>
        <w:tc>
          <w:tcPr>
            <w:tcW w:w="0" w:type="auto"/>
            <w:noWrap/>
            <w:hideMark/>
          </w:tcPr>
          <w:p w14:paraId="05535911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Extraction</w:t>
            </w:r>
          </w:p>
        </w:tc>
        <w:tc>
          <w:tcPr>
            <w:tcW w:w="0" w:type="auto"/>
            <w:noWrap/>
            <w:hideMark/>
          </w:tcPr>
          <w:p w14:paraId="4EC42835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0F06C4F8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Beijerinckiaceae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11BF0D60" w14:textId="23A8AC52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Methylobacterium</w:t>
            </w:r>
            <w:proofErr w:type="spellEnd"/>
          </w:p>
        </w:tc>
        <w:tc>
          <w:tcPr>
            <w:tcW w:w="0" w:type="auto"/>
            <w:noWrap/>
            <w:hideMark/>
          </w:tcPr>
          <w:p w14:paraId="6970E6F3" w14:textId="0FFD9D41" w:rsidR="00B43005" w:rsidRPr="004A53E3" w:rsidRDefault="00B43005" w:rsidP="00831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0.02</w:t>
            </w:r>
          </w:p>
        </w:tc>
      </w:tr>
      <w:tr w:rsidR="002B03F8" w:rsidRPr="004A53E3" w14:paraId="4F8150C3" w14:textId="77777777" w:rsidTr="0083185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F47181A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Contam22</w:t>
            </w:r>
          </w:p>
        </w:tc>
        <w:tc>
          <w:tcPr>
            <w:tcW w:w="0" w:type="auto"/>
            <w:noWrap/>
            <w:hideMark/>
          </w:tcPr>
          <w:p w14:paraId="4903CE68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Extraction</w:t>
            </w:r>
          </w:p>
        </w:tc>
        <w:tc>
          <w:tcPr>
            <w:tcW w:w="0" w:type="auto"/>
            <w:noWrap/>
            <w:hideMark/>
          </w:tcPr>
          <w:p w14:paraId="049AD8B1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3B239D60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Beijerinckiaceae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605949AF" w14:textId="18E793B8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Methylobacterium</w:t>
            </w:r>
            <w:proofErr w:type="spellEnd"/>
          </w:p>
        </w:tc>
        <w:tc>
          <w:tcPr>
            <w:tcW w:w="0" w:type="auto"/>
            <w:noWrap/>
            <w:hideMark/>
          </w:tcPr>
          <w:p w14:paraId="5C6CA84C" w14:textId="35A78EC9" w:rsidR="00B43005" w:rsidRPr="004A53E3" w:rsidRDefault="00B43005" w:rsidP="00831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0.0003</w:t>
            </w:r>
          </w:p>
        </w:tc>
      </w:tr>
      <w:tr w:rsidR="002B03F8" w:rsidRPr="004A53E3" w14:paraId="4E545B2E" w14:textId="77777777" w:rsidTr="008318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F042AEC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Contam23</w:t>
            </w:r>
          </w:p>
        </w:tc>
        <w:tc>
          <w:tcPr>
            <w:tcW w:w="0" w:type="auto"/>
            <w:noWrap/>
            <w:hideMark/>
          </w:tcPr>
          <w:p w14:paraId="75C1BD76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Extraction</w:t>
            </w:r>
          </w:p>
        </w:tc>
        <w:tc>
          <w:tcPr>
            <w:tcW w:w="0" w:type="auto"/>
            <w:noWrap/>
            <w:hideMark/>
          </w:tcPr>
          <w:p w14:paraId="02852B7F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hideMark/>
          </w:tcPr>
          <w:p w14:paraId="784FBCA0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Rhodobacteraceae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260448A7" w14:textId="77777777" w:rsidR="00B43005" w:rsidRPr="004A53E3" w:rsidRDefault="00B430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Paracoccus</w:t>
            </w:r>
          </w:p>
        </w:tc>
        <w:tc>
          <w:tcPr>
            <w:tcW w:w="0" w:type="auto"/>
            <w:noWrap/>
            <w:hideMark/>
          </w:tcPr>
          <w:p w14:paraId="0D63F255" w14:textId="19B6CA19" w:rsidR="00B43005" w:rsidRPr="004A53E3" w:rsidRDefault="00B43005" w:rsidP="008318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9E-05</w:t>
            </w:r>
          </w:p>
        </w:tc>
      </w:tr>
      <w:tr w:rsidR="002B03F8" w:rsidRPr="004A53E3" w14:paraId="618631FE" w14:textId="77777777" w:rsidTr="0083185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53AC550" w14:textId="77777777" w:rsidR="00B43005" w:rsidRPr="004A53E3" w:rsidRDefault="00B43005">
            <w:pPr>
              <w:jc w:val="left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Contam24</w:t>
            </w:r>
          </w:p>
        </w:tc>
        <w:tc>
          <w:tcPr>
            <w:tcW w:w="0" w:type="auto"/>
            <w:noWrap/>
            <w:hideMark/>
          </w:tcPr>
          <w:p w14:paraId="25B2899C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Extraction</w:t>
            </w:r>
          </w:p>
        </w:tc>
        <w:tc>
          <w:tcPr>
            <w:tcW w:w="0" w:type="auto"/>
            <w:noWrap/>
            <w:hideMark/>
          </w:tcPr>
          <w:p w14:paraId="750D4F38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Firmicutes</w:t>
            </w:r>
          </w:p>
        </w:tc>
        <w:tc>
          <w:tcPr>
            <w:tcW w:w="0" w:type="auto"/>
            <w:noWrap/>
            <w:hideMark/>
          </w:tcPr>
          <w:p w14:paraId="57F53F6E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Peptostreptococcales-Tissierellales</w:t>
            </w:r>
            <w:proofErr w:type="spellEnd"/>
          </w:p>
        </w:tc>
        <w:tc>
          <w:tcPr>
            <w:tcW w:w="0" w:type="auto"/>
            <w:noWrap/>
            <w:hideMark/>
          </w:tcPr>
          <w:p w14:paraId="768F4456" w14:textId="77777777" w:rsidR="00B43005" w:rsidRPr="004A53E3" w:rsidRDefault="00B430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Peptoniphilus</w:t>
            </w:r>
            <w:proofErr w:type="spellEnd"/>
          </w:p>
        </w:tc>
        <w:tc>
          <w:tcPr>
            <w:tcW w:w="0" w:type="auto"/>
            <w:noWrap/>
            <w:hideMark/>
          </w:tcPr>
          <w:p w14:paraId="713D8E3A" w14:textId="781D8DCE" w:rsidR="00B43005" w:rsidRPr="004A53E3" w:rsidRDefault="00B43005" w:rsidP="008318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0.0009</w:t>
            </w:r>
          </w:p>
        </w:tc>
      </w:tr>
    </w:tbl>
    <w:p w14:paraId="4DCF48C3" w14:textId="77E8DD56" w:rsidR="00680CEB" w:rsidRPr="004A53E3" w:rsidRDefault="00680CEB">
      <w:pPr>
        <w:spacing w:after="160" w:line="259" w:lineRule="auto"/>
        <w:rPr>
          <w:rFonts w:asciiTheme="minorHAnsi" w:hAnsiTheme="minorHAnsi" w:cstheme="minorHAnsi"/>
          <w:sz w:val="22"/>
          <w:szCs w:val="22"/>
          <w:lang w:val="en-US"/>
        </w:rPr>
      </w:pPr>
    </w:p>
    <w:p w14:paraId="452A7F7C" w14:textId="14D6C284" w:rsidR="00C56C76" w:rsidRPr="004A53E3" w:rsidRDefault="00C56C76" w:rsidP="004A53E3">
      <w:pPr>
        <w:pStyle w:val="Caption"/>
        <w:keepNext/>
        <w:spacing w:line="480" w:lineRule="auto"/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</w:pPr>
      <w:r w:rsidRPr="004A53E3">
        <w:rPr>
          <w:rFonts w:asciiTheme="minorHAnsi" w:hAnsiTheme="minorHAnsi" w:cstheme="minorHAnsi"/>
          <w:b/>
          <w:bCs/>
          <w:i w:val="0"/>
          <w:iCs w:val="0"/>
          <w:color w:val="auto"/>
          <w:sz w:val="24"/>
          <w:szCs w:val="24"/>
        </w:rPr>
        <w:lastRenderedPageBreak/>
        <w:t>Table S</w:t>
      </w:r>
      <w:r w:rsidR="00B43005" w:rsidRPr="004A53E3">
        <w:rPr>
          <w:rFonts w:asciiTheme="minorHAnsi" w:hAnsiTheme="minorHAnsi" w:cstheme="minorHAnsi"/>
          <w:b/>
          <w:bCs/>
          <w:i w:val="0"/>
          <w:iCs w:val="0"/>
          <w:color w:val="auto"/>
          <w:sz w:val="24"/>
          <w:szCs w:val="24"/>
        </w:rPr>
        <w:t>2</w:t>
      </w:r>
      <w:r w:rsidRPr="004A53E3">
        <w:rPr>
          <w:rFonts w:asciiTheme="minorHAnsi" w:hAnsiTheme="minorHAnsi" w:cstheme="minorHAnsi"/>
          <w:b/>
          <w:bCs/>
          <w:i w:val="0"/>
          <w:iCs w:val="0"/>
          <w:color w:val="auto"/>
          <w:sz w:val="24"/>
          <w:szCs w:val="24"/>
        </w:rPr>
        <w:t>:</w:t>
      </w:r>
      <w:r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 Taxonomic classification </w:t>
      </w:r>
      <w:r w:rsidR="00680CEB"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>based on the Silva v138</w:t>
      </w:r>
      <w:r w:rsidR="00DD33E7"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 database (Phylum, Family, Genus) and NCBI database (</w:t>
      </w:r>
      <w:proofErr w:type="spellStart"/>
      <w:r w:rsidR="00DD33E7"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>BLASTn</w:t>
      </w:r>
      <w:proofErr w:type="spellEnd"/>
      <w:r w:rsidR="00DD33E7"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) </w:t>
      </w:r>
      <w:r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>of the</w:t>
      </w:r>
      <w:r w:rsidR="007D6AE3"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 20</w:t>
      </w:r>
      <w:r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 most abundant ASVs</w:t>
      </w:r>
      <w:r w:rsidR="002B03F8"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 (Top20), core taxa, and ASVs identified in the indicator species analysis for </w:t>
      </w:r>
      <w:r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male and female </w:t>
      </w:r>
      <w:r w:rsidR="002B03F8"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echidna </w:t>
      </w:r>
      <w:r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fecal samples. Where an ASV was </w:t>
      </w:r>
      <w:r w:rsidR="007D6AE3"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identified </w:t>
      </w:r>
      <w:r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 xml:space="preserve">in both male and female samples, the Gender is listed as Both. </w:t>
      </w:r>
      <w:r w:rsidR="007D6AE3" w:rsidRPr="004A53E3">
        <w:rPr>
          <w:rFonts w:asciiTheme="minorHAnsi" w:hAnsiTheme="minorHAnsi" w:cstheme="minorHAnsi"/>
          <w:i w:val="0"/>
          <w:iCs w:val="0"/>
          <w:color w:val="auto"/>
          <w:sz w:val="24"/>
          <w:szCs w:val="24"/>
        </w:rPr>
        <w:t>The average relative abundance (%) of each ASV in male and female samples is shown in the last two columns.</w:t>
      </w:r>
    </w:p>
    <w:tbl>
      <w:tblPr>
        <w:tblStyle w:val="GridTable7Colorful-Accent3"/>
        <w:tblW w:w="0" w:type="auto"/>
        <w:tblLook w:val="04A0" w:firstRow="1" w:lastRow="0" w:firstColumn="1" w:lastColumn="0" w:noHBand="0" w:noVBand="1"/>
      </w:tblPr>
      <w:tblGrid>
        <w:gridCol w:w="904"/>
        <w:gridCol w:w="1788"/>
        <w:gridCol w:w="926"/>
        <w:gridCol w:w="1766"/>
        <w:gridCol w:w="2443"/>
        <w:gridCol w:w="2873"/>
        <w:gridCol w:w="2301"/>
        <w:gridCol w:w="1125"/>
        <w:gridCol w:w="1272"/>
      </w:tblGrid>
      <w:tr w:rsidR="00C428DD" w:rsidRPr="004A53E3" w14:paraId="4978378B" w14:textId="3D9815C4" w:rsidTr="00680C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noWrap/>
            <w:vAlign w:val="center"/>
            <w:hideMark/>
          </w:tcPr>
          <w:p w14:paraId="613555B0" w14:textId="316EB365" w:rsidR="002D6701" w:rsidRPr="004A53E3" w:rsidRDefault="002D6701" w:rsidP="00680CEB">
            <w:pPr>
              <w:jc w:val="center"/>
              <w:rPr>
                <w:rStyle w:val="IntenseReference"/>
                <w:rFonts w:asciiTheme="minorHAnsi" w:hAnsiTheme="minorHAnsi" w:cstheme="minorHAnsi"/>
                <w:i w:val="0"/>
                <w:iCs w:val="0"/>
                <w:color w:val="auto"/>
              </w:rPr>
            </w:pPr>
            <w:r w:rsidRPr="004A53E3">
              <w:rPr>
                <w:rStyle w:val="IntenseReference"/>
                <w:rFonts w:asciiTheme="minorHAnsi" w:hAnsiTheme="minorHAnsi" w:cstheme="minorHAnsi"/>
                <w:i w:val="0"/>
                <w:iCs w:val="0"/>
                <w:color w:val="auto"/>
              </w:rPr>
              <w:t>ASV</w:t>
            </w:r>
          </w:p>
        </w:tc>
        <w:tc>
          <w:tcPr>
            <w:tcW w:w="0" w:type="auto"/>
            <w:vAlign w:val="center"/>
          </w:tcPr>
          <w:p w14:paraId="7D7A177B" w14:textId="3FB8ECBB" w:rsidR="002D6701" w:rsidRPr="004A53E3" w:rsidRDefault="002D6701" w:rsidP="00680C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IntenseReference"/>
                <w:rFonts w:asciiTheme="minorHAnsi" w:hAnsiTheme="minorHAnsi" w:cstheme="minorHAnsi"/>
                <w:color w:val="auto"/>
              </w:rPr>
            </w:pPr>
            <w:r w:rsidRPr="004A53E3">
              <w:rPr>
                <w:rStyle w:val="IntenseReference"/>
                <w:rFonts w:asciiTheme="minorHAnsi" w:hAnsiTheme="minorHAnsi" w:cstheme="minorHAnsi"/>
                <w:color w:val="auto"/>
              </w:rPr>
              <w:t>Analysis</w:t>
            </w:r>
          </w:p>
        </w:tc>
        <w:tc>
          <w:tcPr>
            <w:tcW w:w="0" w:type="auto"/>
            <w:noWrap/>
            <w:vAlign w:val="center"/>
            <w:hideMark/>
          </w:tcPr>
          <w:p w14:paraId="68F410CA" w14:textId="3D0ED7D0" w:rsidR="002D6701" w:rsidRPr="004A53E3" w:rsidRDefault="002D6701" w:rsidP="00680C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IntenseReference"/>
                <w:rFonts w:asciiTheme="minorHAnsi" w:hAnsiTheme="minorHAnsi" w:cstheme="minorHAnsi"/>
                <w:color w:val="auto"/>
              </w:rPr>
            </w:pPr>
            <w:r w:rsidRPr="004A53E3">
              <w:rPr>
                <w:rStyle w:val="IntenseReference"/>
                <w:rFonts w:asciiTheme="minorHAnsi" w:hAnsiTheme="minorHAnsi" w:cstheme="minorHAnsi"/>
                <w:color w:val="auto"/>
              </w:rPr>
              <w:t>Gender</w:t>
            </w:r>
          </w:p>
        </w:tc>
        <w:tc>
          <w:tcPr>
            <w:tcW w:w="0" w:type="auto"/>
            <w:noWrap/>
            <w:vAlign w:val="center"/>
            <w:hideMark/>
          </w:tcPr>
          <w:p w14:paraId="763509BE" w14:textId="77777777" w:rsidR="002D6701" w:rsidRPr="004A53E3" w:rsidRDefault="002D6701" w:rsidP="00680C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IntenseReference"/>
                <w:rFonts w:asciiTheme="minorHAnsi" w:hAnsiTheme="minorHAnsi" w:cstheme="minorHAnsi"/>
                <w:color w:val="auto"/>
              </w:rPr>
            </w:pPr>
            <w:r w:rsidRPr="004A53E3">
              <w:rPr>
                <w:rStyle w:val="IntenseReference"/>
                <w:rFonts w:asciiTheme="minorHAnsi" w:hAnsiTheme="minorHAnsi" w:cstheme="minorHAnsi"/>
                <w:color w:val="auto"/>
              </w:rPr>
              <w:t>Phylum</w:t>
            </w:r>
          </w:p>
        </w:tc>
        <w:tc>
          <w:tcPr>
            <w:tcW w:w="0" w:type="auto"/>
            <w:noWrap/>
            <w:vAlign w:val="center"/>
            <w:hideMark/>
          </w:tcPr>
          <w:p w14:paraId="679C5791" w14:textId="77777777" w:rsidR="002D6701" w:rsidRPr="004A53E3" w:rsidRDefault="002D6701" w:rsidP="00680C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IntenseReference"/>
                <w:rFonts w:asciiTheme="minorHAnsi" w:hAnsiTheme="minorHAnsi" w:cstheme="minorHAnsi"/>
                <w:color w:val="auto"/>
              </w:rPr>
            </w:pPr>
            <w:r w:rsidRPr="004A53E3">
              <w:rPr>
                <w:rStyle w:val="IntenseReference"/>
                <w:rFonts w:asciiTheme="minorHAnsi" w:hAnsiTheme="minorHAnsi" w:cstheme="minorHAnsi"/>
                <w:color w:val="auto"/>
              </w:rPr>
              <w:t>Family</w:t>
            </w:r>
          </w:p>
        </w:tc>
        <w:tc>
          <w:tcPr>
            <w:tcW w:w="0" w:type="auto"/>
            <w:noWrap/>
            <w:vAlign w:val="center"/>
            <w:hideMark/>
          </w:tcPr>
          <w:p w14:paraId="73D83BBA" w14:textId="77777777" w:rsidR="002D6701" w:rsidRPr="004A53E3" w:rsidRDefault="002D6701" w:rsidP="00680C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IntenseReference"/>
                <w:rFonts w:asciiTheme="minorHAnsi" w:hAnsiTheme="minorHAnsi" w:cstheme="minorHAnsi"/>
                <w:color w:val="auto"/>
              </w:rPr>
            </w:pPr>
            <w:r w:rsidRPr="004A53E3">
              <w:rPr>
                <w:rStyle w:val="IntenseReference"/>
                <w:rFonts w:asciiTheme="minorHAnsi" w:hAnsiTheme="minorHAnsi" w:cstheme="minorHAnsi"/>
                <w:color w:val="auto"/>
              </w:rPr>
              <w:t>Genus</w:t>
            </w:r>
          </w:p>
        </w:tc>
        <w:tc>
          <w:tcPr>
            <w:tcW w:w="0" w:type="auto"/>
            <w:vAlign w:val="center"/>
          </w:tcPr>
          <w:p w14:paraId="52BF2651" w14:textId="03CD43EF" w:rsidR="002D6701" w:rsidRPr="004A53E3" w:rsidRDefault="002D6701" w:rsidP="00680C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IntenseReference"/>
                <w:rFonts w:asciiTheme="minorHAnsi" w:hAnsiTheme="minorHAnsi" w:cstheme="minorHAnsi"/>
                <w:color w:val="auto"/>
              </w:rPr>
            </w:pPr>
            <w:proofErr w:type="spellStart"/>
            <w:r w:rsidRPr="004A53E3">
              <w:rPr>
                <w:rStyle w:val="IntenseReference"/>
                <w:rFonts w:asciiTheme="minorHAnsi" w:hAnsiTheme="minorHAnsi" w:cstheme="minorHAnsi"/>
                <w:color w:val="auto"/>
              </w:rPr>
              <w:t>BLASTn</w:t>
            </w:r>
            <w:proofErr w:type="spellEnd"/>
            <w:r w:rsidRPr="004A53E3">
              <w:rPr>
                <w:rStyle w:val="IntenseReference"/>
                <w:rFonts w:asciiTheme="minorHAnsi" w:hAnsiTheme="minorHAnsi" w:cstheme="minorHAnsi"/>
                <w:color w:val="auto"/>
              </w:rPr>
              <w:t xml:space="preserve"> Top Hit</w:t>
            </w:r>
          </w:p>
        </w:tc>
        <w:tc>
          <w:tcPr>
            <w:tcW w:w="0" w:type="auto"/>
            <w:vAlign w:val="center"/>
          </w:tcPr>
          <w:p w14:paraId="388A08C0" w14:textId="4691643C" w:rsidR="002D6701" w:rsidRPr="004A53E3" w:rsidRDefault="002D6701" w:rsidP="00680C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IntenseReference"/>
                <w:rFonts w:asciiTheme="minorHAnsi" w:hAnsiTheme="minorHAnsi" w:cstheme="minorHAnsi"/>
                <w:color w:val="auto"/>
              </w:rPr>
            </w:pPr>
            <w:r w:rsidRPr="004A53E3">
              <w:rPr>
                <w:rStyle w:val="IntenseReference"/>
                <w:rFonts w:asciiTheme="minorHAnsi" w:hAnsiTheme="minorHAnsi" w:cstheme="minorHAnsi"/>
                <w:color w:val="auto"/>
              </w:rPr>
              <w:t xml:space="preserve">Rel </w:t>
            </w:r>
            <w:proofErr w:type="spellStart"/>
            <w:r w:rsidRPr="004A53E3">
              <w:rPr>
                <w:rStyle w:val="IntenseReference"/>
                <w:rFonts w:asciiTheme="minorHAnsi" w:hAnsiTheme="minorHAnsi" w:cstheme="minorHAnsi"/>
                <w:color w:val="auto"/>
              </w:rPr>
              <w:t>Abund</w:t>
            </w:r>
            <w:proofErr w:type="spellEnd"/>
            <w:r w:rsidRPr="004A53E3">
              <w:rPr>
                <w:rStyle w:val="IntenseReference"/>
                <w:rFonts w:asciiTheme="minorHAnsi" w:hAnsiTheme="minorHAnsi" w:cstheme="minorHAnsi"/>
                <w:color w:val="auto"/>
              </w:rPr>
              <w:t xml:space="preserve"> (%) in Males</w:t>
            </w:r>
          </w:p>
        </w:tc>
        <w:tc>
          <w:tcPr>
            <w:tcW w:w="0" w:type="auto"/>
            <w:vAlign w:val="center"/>
          </w:tcPr>
          <w:p w14:paraId="0E87E6C9" w14:textId="38A6FA36" w:rsidR="002D6701" w:rsidRPr="004A53E3" w:rsidRDefault="002D6701" w:rsidP="00680CE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IntenseReference"/>
                <w:rFonts w:asciiTheme="minorHAnsi" w:hAnsiTheme="minorHAnsi" w:cstheme="minorHAnsi"/>
                <w:color w:val="auto"/>
              </w:rPr>
            </w:pPr>
            <w:r w:rsidRPr="004A53E3">
              <w:rPr>
                <w:rStyle w:val="IntenseReference"/>
                <w:rFonts w:asciiTheme="minorHAnsi" w:hAnsiTheme="minorHAnsi" w:cstheme="minorHAnsi"/>
                <w:color w:val="auto"/>
              </w:rPr>
              <w:t xml:space="preserve">Rel </w:t>
            </w:r>
            <w:proofErr w:type="spellStart"/>
            <w:r w:rsidRPr="004A53E3">
              <w:rPr>
                <w:rStyle w:val="IntenseReference"/>
                <w:rFonts w:asciiTheme="minorHAnsi" w:hAnsiTheme="minorHAnsi" w:cstheme="minorHAnsi"/>
                <w:color w:val="auto"/>
              </w:rPr>
              <w:t>Abund</w:t>
            </w:r>
            <w:proofErr w:type="spellEnd"/>
            <w:r w:rsidRPr="004A53E3">
              <w:rPr>
                <w:rStyle w:val="IntenseReference"/>
                <w:rFonts w:asciiTheme="minorHAnsi" w:hAnsiTheme="minorHAnsi" w:cstheme="minorHAnsi"/>
                <w:color w:val="auto"/>
              </w:rPr>
              <w:t xml:space="preserve"> (%) in Females</w:t>
            </w:r>
          </w:p>
        </w:tc>
      </w:tr>
      <w:tr w:rsidR="00680CEB" w:rsidRPr="004A53E3" w14:paraId="7E3DE8AE" w14:textId="0EAD53B0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23F7BBC5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ASV001</w:t>
            </w:r>
          </w:p>
        </w:tc>
        <w:tc>
          <w:tcPr>
            <w:tcW w:w="0" w:type="auto"/>
            <w:vAlign w:val="center"/>
          </w:tcPr>
          <w:p w14:paraId="71C1CFD4" w14:textId="0C0E0F5A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6820C080" w14:textId="4FE3D07B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Both</w:t>
            </w:r>
          </w:p>
        </w:tc>
        <w:tc>
          <w:tcPr>
            <w:tcW w:w="0" w:type="auto"/>
            <w:noWrap/>
            <w:vAlign w:val="center"/>
            <w:hideMark/>
          </w:tcPr>
          <w:p w14:paraId="4B85CC3C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Fusobacteriota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338367D8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Fusobacteriaceae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3339DE9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Fusobacterium</w:t>
            </w:r>
          </w:p>
        </w:tc>
        <w:tc>
          <w:tcPr>
            <w:tcW w:w="0" w:type="auto"/>
            <w:vAlign w:val="center"/>
          </w:tcPr>
          <w:p w14:paraId="193AC89F" w14:textId="2427471E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F.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mortiferum</w:t>
            </w:r>
            <w:proofErr w:type="spellEnd"/>
          </w:p>
        </w:tc>
        <w:tc>
          <w:tcPr>
            <w:tcW w:w="0" w:type="auto"/>
            <w:vAlign w:val="center"/>
          </w:tcPr>
          <w:p w14:paraId="6C0D530D" w14:textId="0A2DC713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10.07</w:t>
            </w:r>
          </w:p>
        </w:tc>
        <w:tc>
          <w:tcPr>
            <w:tcW w:w="0" w:type="auto"/>
            <w:vAlign w:val="center"/>
          </w:tcPr>
          <w:p w14:paraId="2A702FED" w14:textId="0BC37FA8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8.96</w:t>
            </w:r>
          </w:p>
        </w:tc>
      </w:tr>
      <w:tr w:rsidR="00680CEB" w:rsidRPr="004A53E3" w14:paraId="2D8F792F" w14:textId="2CEB5849" w:rsidTr="00680CEB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281450C6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ASV002</w:t>
            </w:r>
          </w:p>
        </w:tc>
        <w:tc>
          <w:tcPr>
            <w:tcW w:w="0" w:type="auto"/>
            <w:vAlign w:val="center"/>
          </w:tcPr>
          <w:p w14:paraId="75F480EA" w14:textId="126FB8C1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7057B87F" w14:textId="334EED5B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Both</w:t>
            </w:r>
          </w:p>
        </w:tc>
        <w:tc>
          <w:tcPr>
            <w:tcW w:w="0" w:type="auto"/>
            <w:noWrap/>
            <w:vAlign w:val="center"/>
            <w:hideMark/>
          </w:tcPr>
          <w:p w14:paraId="704DC1C4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Bacteroidota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7550C69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Bacteroidaceae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64C9D223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Bacteroides</w:t>
            </w:r>
          </w:p>
        </w:tc>
        <w:tc>
          <w:tcPr>
            <w:tcW w:w="0" w:type="auto"/>
            <w:vAlign w:val="center"/>
          </w:tcPr>
          <w:p w14:paraId="5039C893" w14:textId="11E0216B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massiliensis</w:t>
            </w:r>
            <w:proofErr w:type="spellEnd"/>
          </w:p>
        </w:tc>
        <w:tc>
          <w:tcPr>
            <w:tcW w:w="0" w:type="auto"/>
            <w:vAlign w:val="center"/>
          </w:tcPr>
          <w:p w14:paraId="3D2E3A20" w14:textId="7F2F2F62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6.91</w:t>
            </w:r>
          </w:p>
        </w:tc>
        <w:tc>
          <w:tcPr>
            <w:tcW w:w="0" w:type="auto"/>
            <w:vAlign w:val="center"/>
          </w:tcPr>
          <w:p w14:paraId="5BA6C368" w14:textId="1AA3BA5C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6.41</w:t>
            </w:r>
          </w:p>
        </w:tc>
      </w:tr>
      <w:tr w:rsidR="00680CEB" w:rsidRPr="004A53E3" w14:paraId="1C9FBBE4" w14:textId="27A35349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7428CC33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ASV003</w:t>
            </w:r>
          </w:p>
        </w:tc>
        <w:tc>
          <w:tcPr>
            <w:tcW w:w="0" w:type="auto"/>
            <w:vAlign w:val="center"/>
          </w:tcPr>
          <w:p w14:paraId="3D1F3B39" w14:textId="630F7B69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0609B5B0" w14:textId="40028E70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Both</w:t>
            </w:r>
          </w:p>
        </w:tc>
        <w:tc>
          <w:tcPr>
            <w:tcW w:w="0" w:type="auto"/>
            <w:noWrap/>
            <w:vAlign w:val="center"/>
            <w:hideMark/>
          </w:tcPr>
          <w:p w14:paraId="3D8BD7EF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Bacteroidota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6E3BEB33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Bacteroidaceae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BBAE995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Bacteroides</w:t>
            </w:r>
          </w:p>
        </w:tc>
        <w:tc>
          <w:tcPr>
            <w:tcW w:w="0" w:type="auto"/>
            <w:vAlign w:val="center"/>
          </w:tcPr>
          <w:p w14:paraId="00E07034" w14:textId="5E6EBF5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dorei</w:t>
            </w:r>
            <w:proofErr w:type="spellEnd"/>
          </w:p>
        </w:tc>
        <w:tc>
          <w:tcPr>
            <w:tcW w:w="0" w:type="auto"/>
            <w:vAlign w:val="center"/>
          </w:tcPr>
          <w:p w14:paraId="7C9C5EFF" w14:textId="53D0808C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4.17</w:t>
            </w:r>
          </w:p>
        </w:tc>
        <w:tc>
          <w:tcPr>
            <w:tcW w:w="0" w:type="auto"/>
            <w:vAlign w:val="center"/>
          </w:tcPr>
          <w:p w14:paraId="3FBEDD94" w14:textId="3A1636EC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7.73</w:t>
            </w:r>
          </w:p>
        </w:tc>
      </w:tr>
      <w:tr w:rsidR="00680CEB" w:rsidRPr="004A53E3" w14:paraId="60837F82" w14:textId="18474A3D" w:rsidTr="00680CEB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36F7ED99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ASV004</w:t>
            </w:r>
          </w:p>
        </w:tc>
        <w:tc>
          <w:tcPr>
            <w:tcW w:w="0" w:type="auto"/>
            <w:vAlign w:val="center"/>
          </w:tcPr>
          <w:p w14:paraId="31B37DEF" w14:textId="63FE46EE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4CB59BFE" w14:textId="722FE00E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Both</w:t>
            </w:r>
          </w:p>
        </w:tc>
        <w:tc>
          <w:tcPr>
            <w:tcW w:w="0" w:type="auto"/>
            <w:noWrap/>
            <w:vAlign w:val="center"/>
            <w:hideMark/>
          </w:tcPr>
          <w:p w14:paraId="6E2E3583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Proteobacteria</w:t>
            </w:r>
          </w:p>
        </w:tc>
        <w:tc>
          <w:tcPr>
            <w:tcW w:w="0" w:type="auto"/>
            <w:noWrap/>
            <w:vAlign w:val="center"/>
            <w:hideMark/>
          </w:tcPr>
          <w:p w14:paraId="6A50B73F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Enterobacteriaceae</w:t>
            </w:r>
          </w:p>
        </w:tc>
        <w:tc>
          <w:tcPr>
            <w:tcW w:w="0" w:type="auto"/>
            <w:noWrap/>
            <w:vAlign w:val="center"/>
            <w:hideMark/>
          </w:tcPr>
          <w:p w14:paraId="3592EC64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Escherichia-Shigella</w:t>
            </w:r>
          </w:p>
        </w:tc>
        <w:tc>
          <w:tcPr>
            <w:tcW w:w="0" w:type="auto"/>
            <w:vAlign w:val="center"/>
          </w:tcPr>
          <w:p w14:paraId="6BFE024A" w14:textId="59AF52A8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Pseudescherichia</w:t>
            </w:r>
            <w:proofErr w:type="spellEnd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vulneris</w:t>
            </w:r>
            <w:proofErr w:type="spellEnd"/>
          </w:p>
        </w:tc>
        <w:tc>
          <w:tcPr>
            <w:tcW w:w="0" w:type="auto"/>
            <w:vAlign w:val="center"/>
          </w:tcPr>
          <w:p w14:paraId="01E04B4E" w14:textId="3D3D193D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4.11</w:t>
            </w:r>
          </w:p>
        </w:tc>
        <w:tc>
          <w:tcPr>
            <w:tcW w:w="0" w:type="auto"/>
            <w:vAlign w:val="center"/>
          </w:tcPr>
          <w:p w14:paraId="01F7C6FA" w14:textId="6EA47C6D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2.54</w:t>
            </w:r>
          </w:p>
        </w:tc>
      </w:tr>
      <w:tr w:rsidR="00680CEB" w:rsidRPr="004A53E3" w14:paraId="0778392B" w14:textId="19991CDF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2FBF8D7F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ASV005</w:t>
            </w:r>
          </w:p>
        </w:tc>
        <w:tc>
          <w:tcPr>
            <w:tcW w:w="0" w:type="auto"/>
            <w:vAlign w:val="center"/>
          </w:tcPr>
          <w:p w14:paraId="0190EF12" w14:textId="2CF405DC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4B27ABF3" w14:textId="4DF3159C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Both</w:t>
            </w:r>
          </w:p>
        </w:tc>
        <w:tc>
          <w:tcPr>
            <w:tcW w:w="0" w:type="auto"/>
            <w:noWrap/>
            <w:vAlign w:val="center"/>
            <w:hideMark/>
          </w:tcPr>
          <w:p w14:paraId="4BFC75EC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Firmicutes</w:t>
            </w:r>
          </w:p>
        </w:tc>
        <w:tc>
          <w:tcPr>
            <w:tcW w:w="0" w:type="auto"/>
            <w:noWrap/>
            <w:vAlign w:val="center"/>
            <w:hideMark/>
          </w:tcPr>
          <w:p w14:paraId="55173E14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Lactobacillaceae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7B575E1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Lactobacillus</w:t>
            </w:r>
          </w:p>
        </w:tc>
        <w:tc>
          <w:tcPr>
            <w:tcW w:w="0" w:type="auto"/>
            <w:vAlign w:val="center"/>
          </w:tcPr>
          <w:p w14:paraId="53BA0678" w14:textId="3602E002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L.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agilis</w:t>
            </w:r>
            <w:proofErr w:type="spellEnd"/>
          </w:p>
        </w:tc>
        <w:tc>
          <w:tcPr>
            <w:tcW w:w="0" w:type="auto"/>
            <w:vAlign w:val="center"/>
          </w:tcPr>
          <w:p w14:paraId="18DA643A" w14:textId="0AAAC0FB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2.63</w:t>
            </w:r>
          </w:p>
        </w:tc>
        <w:tc>
          <w:tcPr>
            <w:tcW w:w="0" w:type="auto"/>
            <w:vAlign w:val="center"/>
          </w:tcPr>
          <w:p w14:paraId="21F54566" w14:textId="604258C0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1.93</w:t>
            </w:r>
          </w:p>
        </w:tc>
      </w:tr>
      <w:tr w:rsidR="00680CEB" w:rsidRPr="004A53E3" w14:paraId="6A6FAE5A" w14:textId="59740EE1" w:rsidTr="00680CEB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2A35E6FC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ASV006</w:t>
            </w:r>
          </w:p>
        </w:tc>
        <w:tc>
          <w:tcPr>
            <w:tcW w:w="0" w:type="auto"/>
            <w:vAlign w:val="center"/>
          </w:tcPr>
          <w:p w14:paraId="46279332" w14:textId="289183E4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091764B3" w14:textId="30304082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Both</w:t>
            </w:r>
          </w:p>
        </w:tc>
        <w:tc>
          <w:tcPr>
            <w:tcW w:w="0" w:type="auto"/>
            <w:noWrap/>
            <w:vAlign w:val="center"/>
            <w:hideMark/>
          </w:tcPr>
          <w:p w14:paraId="617EE90A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Bacteroidota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C840F74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Bacteroidaceae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151CE99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Bacteroides</w:t>
            </w:r>
          </w:p>
        </w:tc>
        <w:tc>
          <w:tcPr>
            <w:tcW w:w="0" w:type="auto"/>
            <w:vAlign w:val="center"/>
          </w:tcPr>
          <w:p w14:paraId="16E72570" w14:textId="27587290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dorei</w:t>
            </w:r>
            <w:proofErr w:type="spellEnd"/>
          </w:p>
        </w:tc>
        <w:tc>
          <w:tcPr>
            <w:tcW w:w="0" w:type="auto"/>
            <w:vAlign w:val="center"/>
          </w:tcPr>
          <w:p w14:paraId="7EA06FC3" w14:textId="229706A8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1.26</w:t>
            </w:r>
          </w:p>
        </w:tc>
        <w:tc>
          <w:tcPr>
            <w:tcW w:w="0" w:type="auto"/>
            <w:vAlign w:val="center"/>
          </w:tcPr>
          <w:p w14:paraId="546BA9C0" w14:textId="4786F0E3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2.48</w:t>
            </w:r>
          </w:p>
        </w:tc>
      </w:tr>
      <w:tr w:rsidR="00680CEB" w:rsidRPr="004A53E3" w14:paraId="0D21BBA7" w14:textId="415C06B0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5980ACC1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ASV007</w:t>
            </w:r>
          </w:p>
        </w:tc>
        <w:tc>
          <w:tcPr>
            <w:tcW w:w="0" w:type="auto"/>
            <w:vAlign w:val="center"/>
          </w:tcPr>
          <w:p w14:paraId="6D7E0923" w14:textId="717D99CB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4500E66D" w14:textId="7746AD94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Both</w:t>
            </w:r>
          </w:p>
        </w:tc>
        <w:tc>
          <w:tcPr>
            <w:tcW w:w="0" w:type="auto"/>
            <w:noWrap/>
            <w:vAlign w:val="center"/>
            <w:hideMark/>
          </w:tcPr>
          <w:p w14:paraId="4E94B977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Fusobacteriota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797D40A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Fusobacteriaceae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6AE7095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Fusobacterium</w:t>
            </w:r>
          </w:p>
        </w:tc>
        <w:tc>
          <w:tcPr>
            <w:tcW w:w="0" w:type="auto"/>
            <w:vAlign w:val="center"/>
          </w:tcPr>
          <w:p w14:paraId="141D7D7D" w14:textId="072FBCE2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F.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mortiferum</w:t>
            </w:r>
            <w:proofErr w:type="spellEnd"/>
          </w:p>
        </w:tc>
        <w:tc>
          <w:tcPr>
            <w:tcW w:w="0" w:type="auto"/>
            <w:vAlign w:val="center"/>
          </w:tcPr>
          <w:p w14:paraId="6DB10923" w14:textId="3C93FB53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1.61</w:t>
            </w:r>
          </w:p>
        </w:tc>
        <w:tc>
          <w:tcPr>
            <w:tcW w:w="0" w:type="auto"/>
            <w:vAlign w:val="center"/>
          </w:tcPr>
          <w:p w14:paraId="027962E9" w14:textId="64F440DF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2.00</w:t>
            </w:r>
          </w:p>
        </w:tc>
      </w:tr>
      <w:tr w:rsidR="00680CEB" w:rsidRPr="004A53E3" w14:paraId="47DF2508" w14:textId="05D43760" w:rsidTr="00680CEB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6228BFFF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ASV008</w:t>
            </w:r>
          </w:p>
        </w:tc>
        <w:tc>
          <w:tcPr>
            <w:tcW w:w="0" w:type="auto"/>
            <w:vAlign w:val="center"/>
          </w:tcPr>
          <w:p w14:paraId="61EF1C7F" w14:textId="7A81E406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3A20D494" w14:textId="17318605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Both</w:t>
            </w:r>
          </w:p>
        </w:tc>
        <w:tc>
          <w:tcPr>
            <w:tcW w:w="0" w:type="auto"/>
            <w:noWrap/>
            <w:vAlign w:val="center"/>
            <w:hideMark/>
          </w:tcPr>
          <w:p w14:paraId="1887FF2B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Bacteroidota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B2B8BF8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Bacteroidaceae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60A57DFC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Bacteroides</w:t>
            </w:r>
          </w:p>
        </w:tc>
        <w:tc>
          <w:tcPr>
            <w:tcW w:w="0" w:type="auto"/>
            <w:vAlign w:val="center"/>
          </w:tcPr>
          <w:p w14:paraId="774EE3BE" w14:textId="4D6DD0EA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thetaiotaomicron</w:t>
            </w:r>
            <w:proofErr w:type="spellEnd"/>
          </w:p>
        </w:tc>
        <w:tc>
          <w:tcPr>
            <w:tcW w:w="0" w:type="auto"/>
            <w:vAlign w:val="center"/>
          </w:tcPr>
          <w:p w14:paraId="2D008A48" w14:textId="4A63F22F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1.77</w:t>
            </w:r>
          </w:p>
        </w:tc>
        <w:tc>
          <w:tcPr>
            <w:tcW w:w="0" w:type="auto"/>
            <w:vAlign w:val="center"/>
          </w:tcPr>
          <w:p w14:paraId="395D103B" w14:textId="133CA0BA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2.02</w:t>
            </w:r>
          </w:p>
        </w:tc>
      </w:tr>
      <w:tr w:rsidR="00680CEB" w:rsidRPr="004A53E3" w14:paraId="1779E976" w14:textId="4244744D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569C80BE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ASV009</w:t>
            </w:r>
          </w:p>
        </w:tc>
        <w:tc>
          <w:tcPr>
            <w:tcW w:w="0" w:type="auto"/>
            <w:vAlign w:val="center"/>
          </w:tcPr>
          <w:p w14:paraId="028496C3" w14:textId="6415ADF1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270AD678" w14:textId="2D251432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Female</w:t>
            </w:r>
          </w:p>
        </w:tc>
        <w:tc>
          <w:tcPr>
            <w:tcW w:w="0" w:type="auto"/>
            <w:noWrap/>
            <w:vAlign w:val="center"/>
            <w:hideMark/>
          </w:tcPr>
          <w:p w14:paraId="65D27070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Bacteroidota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ABF8614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Bacteroidaceae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08773FF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Bacteroides</w:t>
            </w:r>
          </w:p>
        </w:tc>
        <w:tc>
          <w:tcPr>
            <w:tcW w:w="0" w:type="auto"/>
            <w:vAlign w:val="center"/>
          </w:tcPr>
          <w:p w14:paraId="6484C234" w14:textId="08F47E4C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acidifaciens</w:t>
            </w:r>
            <w:proofErr w:type="spellEnd"/>
          </w:p>
        </w:tc>
        <w:tc>
          <w:tcPr>
            <w:tcW w:w="0" w:type="auto"/>
            <w:vAlign w:val="center"/>
          </w:tcPr>
          <w:p w14:paraId="21A0AEFB" w14:textId="2883D4BB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0.86</w:t>
            </w:r>
          </w:p>
        </w:tc>
        <w:tc>
          <w:tcPr>
            <w:tcW w:w="0" w:type="auto"/>
            <w:vAlign w:val="center"/>
          </w:tcPr>
          <w:p w14:paraId="572E8676" w14:textId="50A2B812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1.87</w:t>
            </w:r>
          </w:p>
        </w:tc>
      </w:tr>
      <w:tr w:rsidR="00680CEB" w:rsidRPr="004A53E3" w14:paraId="3AB79325" w14:textId="2EE94A90" w:rsidTr="00680CEB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3AFE1608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ASV010</w:t>
            </w:r>
          </w:p>
        </w:tc>
        <w:tc>
          <w:tcPr>
            <w:tcW w:w="0" w:type="auto"/>
            <w:vAlign w:val="center"/>
          </w:tcPr>
          <w:p w14:paraId="799DD250" w14:textId="2EBEE8D1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53455B89" w14:textId="33986D1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Both</w:t>
            </w:r>
          </w:p>
        </w:tc>
        <w:tc>
          <w:tcPr>
            <w:tcW w:w="0" w:type="auto"/>
            <w:noWrap/>
            <w:vAlign w:val="center"/>
            <w:hideMark/>
          </w:tcPr>
          <w:p w14:paraId="26D58810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Proteobacteria</w:t>
            </w:r>
          </w:p>
        </w:tc>
        <w:tc>
          <w:tcPr>
            <w:tcW w:w="0" w:type="auto"/>
            <w:noWrap/>
            <w:vAlign w:val="center"/>
            <w:hideMark/>
          </w:tcPr>
          <w:p w14:paraId="01345E1E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Morganellaceae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510B548D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Proteus</w:t>
            </w:r>
          </w:p>
        </w:tc>
        <w:tc>
          <w:tcPr>
            <w:tcW w:w="0" w:type="auto"/>
            <w:vAlign w:val="center"/>
          </w:tcPr>
          <w:p w14:paraId="31D54252" w14:textId="269DE28F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P. mirabilis</w:t>
            </w:r>
          </w:p>
        </w:tc>
        <w:tc>
          <w:tcPr>
            <w:tcW w:w="0" w:type="auto"/>
            <w:vAlign w:val="center"/>
          </w:tcPr>
          <w:p w14:paraId="51304D6F" w14:textId="541B2E8A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1.04</w:t>
            </w:r>
          </w:p>
        </w:tc>
        <w:tc>
          <w:tcPr>
            <w:tcW w:w="0" w:type="auto"/>
            <w:vAlign w:val="center"/>
          </w:tcPr>
          <w:p w14:paraId="46DE4D28" w14:textId="7843903D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2.38</w:t>
            </w:r>
          </w:p>
        </w:tc>
      </w:tr>
      <w:tr w:rsidR="00680CEB" w:rsidRPr="004A53E3" w14:paraId="00DE88E0" w14:textId="5942BF03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2F94C34A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ASV011</w:t>
            </w:r>
          </w:p>
        </w:tc>
        <w:tc>
          <w:tcPr>
            <w:tcW w:w="0" w:type="auto"/>
            <w:vAlign w:val="center"/>
          </w:tcPr>
          <w:p w14:paraId="5573A70E" w14:textId="6CF673D6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2D307687" w14:textId="369A386E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Female</w:t>
            </w:r>
          </w:p>
        </w:tc>
        <w:tc>
          <w:tcPr>
            <w:tcW w:w="0" w:type="auto"/>
            <w:noWrap/>
            <w:vAlign w:val="center"/>
            <w:hideMark/>
          </w:tcPr>
          <w:p w14:paraId="373FE0C0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Fusobacteriota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A4FB8F3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Fusobacteriaceae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F76EFE9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Fusobacterium</w:t>
            </w:r>
          </w:p>
        </w:tc>
        <w:tc>
          <w:tcPr>
            <w:tcW w:w="0" w:type="auto"/>
            <w:vAlign w:val="center"/>
          </w:tcPr>
          <w:p w14:paraId="7ABE0808" w14:textId="12093D3A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F.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perfoetens</w:t>
            </w:r>
            <w:proofErr w:type="spellEnd"/>
          </w:p>
        </w:tc>
        <w:tc>
          <w:tcPr>
            <w:tcW w:w="0" w:type="auto"/>
            <w:vAlign w:val="center"/>
          </w:tcPr>
          <w:p w14:paraId="2E670FE8" w14:textId="5D5E03A0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0.58</w:t>
            </w:r>
          </w:p>
        </w:tc>
        <w:tc>
          <w:tcPr>
            <w:tcW w:w="0" w:type="auto"/>
            <w:vAlign w:val="center"/>
          </w:tcPr>
          <w:p w14:paraId="70A6BADE" w14:textId="77FAF132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1.73</w:t>
            </w:r>
          </w:p>
        </w:tc>
      </w:tr>
      <w:tr w:rsidR="00680CEB" w:rsidRPr="004A53E3" w14:paraId="3A22C34E" w14:textId="475BBC40" w:rsidTr="00680CEB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7435BAEF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ASV012</w:t>
            </w:r>
          </w:p>
        </w:tc>
        <w:tc>
          <w:tcPr>
            <w:tcW w:w="0" w:type="auto"/>
            <w:vAlign w:val="center"/>
          </w:tcPr>
          <w:p w14:paraId="3D2A21AC" w14:textId="45C6D7BF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68F20505" w14:textId="50DCAEC8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Both</w:t>
            </w:r>
          </w:p>
        </w:tc>
        <w:tc>
          <w:tcPr>
            <w:tcW w:w="0" w:type="auto"/>
            <w:noWrap/>
            <w:vAlign w:val="center"/>
            <w:hideMark/>
          </w:tcPr>
          <w:p w14:paraId="27B77E10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Proteobacteria</w:t>
            </w:r>
          </w:p>
        </w:tc>
        <w:tc>
          <w:tcPr>
            <w:tcW w:w="0" w:type="auto"/>
            <w:noWrap/>
            <w:vAlign w:val="center"/>
            <w:hideMark/>
          </w:tcPr>
          <w:p w14:paraId="06C2B567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Enterobacteriaceae</w:t>
            </w:r>
          </w:p>
        </w:tc>
        <w:tc>
          <w:tcPr>
            <w:tcW w:w="0" w:type="auto"/>
            <w:noWrap/>
            <w:vAlign w:val="center"/>
            <w:hideMark/>
          </w:tcPr>
          <w:p w14:paraId="76B5DE6C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Unknown Enterobacteriaceae</w:t>
            </w:r>
          </w:p>
        </w:tc>
        <w:tc>
          <w:tcPr>
            <w:tcW w:w="0" w:type="auto"/>
            <w:vAlign w:val="center"/>
          </w:tcPr>
          <w:p w14:paraId="2F6BE189" w14:textId="077E932B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Enterobacter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hormaechei</w:t>
            </w:r>
            <w:proofErr w:type="spellEnd"/>
          </w:p>
        </w:tc>
        <w:tc>
          <w:tcPr>
            <w:tcW w:w="0" w:type="auto"/>
            <w:vAlign w:val="center"/>
          </w:tcPr>
          <w:p w14:paraId="4259C93C" w14:textId="67472539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2.54</w:t>
            </w:r>
          </w:p>
        </w:tc>
        <w:tc>
          <w:tcPr>
            <w:tcW w:w="0" w:type="auto"/>
            <w:vAlign w:val="center"/>
          </w:tcPr>
          <w:p w14:paraId="2551C8C8" w14:textId="219C2446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1.37</w:t>
            </w:r>
          </w:p>
        </w:tc>
      </w:tr>
      <w:tr w:rsidR="00680CEB" w:rsidRPr="004A53E3" w14:paraId="2240A71D" w14:textId="4D9058DA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62AB5ABB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ASV013</w:t>
            </w:r>
          </w:p>
        </w:tc>
        <w:tc>
          <w:tcPr>
            <w:tcW w:w="0" w:type="auto"/>
            <w:vAlign w:val="center"/>
          </w:tcPr>
          <w:p w14:paraId="7246F6D9" w14:textId="784F8FBA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2B0D7F9C" w14:textId="145A965C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Both</w:t>
            </w:r>
          </w:p>
        </w:tc>
        <w:tc>
          <w:tcPr>
            <w:tcW w:w="0" w:type="auto"/>
            <w:noWrap/>
            <w:vAlign w:val="center"/>
            <w:hideMark/>
          </w:tcPr>
          <w:p w14:paraId="3FE5580B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Firmicutes</w:t>
            </w:r>
          </w:p>
        </w:tc>
        <w:tc>
          <w:tcPr>
            <w:tcW w:w="0" w:type="auto"/>
            <w:noWrap/>
            <w:vAlign w:val="center"/>
            <w:hideMark/>
          </w:tcPr>
          <w:p w14:paraId="0CEC885C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Peptostreptococcaceae</w:t>
            </w:r>
          </w:p>
        </w:tc>
        <w:tc>
          <w:tcPr>
            <w:tcW w:w="0" w:type="auto"/>
            <w:noWrap/>
            <w:vAlign w:val="center"/>
            <w:hideMark/>
          </w:tcPr>
          <w:p w14:paraId="6937F1B5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Peptoclostridium</w:t>
            </w:r>
            <w:proofErr w:type="spellEnd"/>
          </w:p>
        </w:tc>
        <w:tc>
          <w:tcPr>
            <w:tcW w:w="0" w:type="auto"/>
            <w:vAlign w:val="center"/>
          </w:tcPr>
          <w:p w14:paraId="299DC24E" w14:textId="1DE09BD6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Clostridium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hiranonis</w:t>
            </w:r>
            <w:proofErr w:type="spellEnd"/>
          </w:p>
        </w:tc>
        <w:tc>
          <w:tcPr>
            <w:tcW w:w="0" w:type="auto"/>
            <w:vAlign w:val="center"/>
          </w:tcPr>
          <w:p w14:paraId="0B23F0E5" w14:textId="58B818D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1.53</w:t>
            </w:r>
          </w:p>
        </w:tc>
        <w:tc>
          <w:tcPr>
            <w:tcW w:w="0" w:type="auto"/>
            <w:vAlign w:val="center"/>
          </w:tcPr>
          <w:p w14:paraId="35AD85E0" w14:textId="1BD9C5B9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1.60</w:t>
            </w:r>
          </w:p>
        </w:tc>
      </w:tr>
      <w:tr w:rsidR="00680CEB" w:rsidRPr="004A53E3" w14:paraId="14B2F34D" w14:textId="5CF5C4AE" w:rsidTr="00680CEB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2557CEC4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ASV014</w:t>
            </w:r>
          </w:p>
        </w:tc>
        <w:tc>
          <w:tcPr>
            <w:tcW w:w="0" w:type="auto"/>
            <w:vAlign w:val="center"/>
          </w:tcPr>
          <w:p w14:paraId="638B035D" w14:textId="1F49CE81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113E9493" w14:textId="2778E236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Both</w:t>
            </w:r>
          </w:p>
        </w:tc>
        <w:tc>
          <w:tcPr>
            <w:tcW w:w="0" w:type="auto"/>
            <w:noWrap/>
            <w:vAlign w:val="center"/>
            <w:hideMark/>
          </w:tcPr>
          <w:p w14:paraId="28D676F0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Bacteroidota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7574880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Bacteroidaceae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6A853E46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Bacteroides</w:t>
            </w:r>
          </w:p>
        </w:tc>
        <w:tc>
          <w:tcPr>
            <w:tcW w:w="0" w:type="auto"/>
            <w:vAlign w:val="center"/>
          </w:tcPr>
          <w:p w14:paraId="764F9508" w14:textId="4CC71198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timonensis</w:t>
            </w:r>
            <w:proofErr w:type="spellEnd"/>
          </w:p>
        </w:tc>
        <w:tc>
          <w:tcPr>
            <w:tcW w:w="0" w:type="auto"/>
            <w:vAlign w:val="center"/>
          </w:tcPr>
          <w:p w14:paraId="4F81DB8A" w14:textId="2433E7C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1.47</w:t>
            </w:r>
          </w:p>
        </w:tc>
        <w:tc>
          <w:tcPr>
            <w:tcW w:w="0" w:type="auto"/>
            <w:vAlign w:val="center"/>
          </w:tcPr>
          <w:p w14:paraId="5B872D0A" w14:textId="21BFCEE5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1.27</w:t>
            </w:r>
          </w:p>
        </w:tc>
      </w:tr>
      <w:tr w:rsidR="00680CEB" w:rsidRPr="004A53E3" w14:paraId="6C3F9507" w14:textId="6BD7ACB3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302C8BB8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ASV015</w:t>
            </w:r>
          </w:p>
        </w:tc>
        <w:tc>
          <w:tcPr>
            <w:tcW w:w="0" w:type="auto"/>
            <w:vAlign w:val="center"/>
          </w:tcPr>
          <w:p w14:paraId="750C408B" w14:textId="6D83EF1F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</w:t>
            </w:r>
          </w:p>
        </w:tc>
        <w:tc>
          <w:tcPr>
            <w:tcW w:w="0" w:type="auto"/>
            <w:noWrap/>
            <w:vAlign w:val="center"/>
            <w:hideMark/>
          </w:tcPr>
          <w:p w14:paraId="600C918F" w14:textId="670CE724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Male</w:t>
            </w:r>
          </w:p>
        </w:tc>
        <w:tc>
          <w:tcPr>
            <w:tcW w:w="0" w:type="auto"/>
            <w:noWrap/>
            <w:vAlign w:val="center"/>
            <w:hideMark/>
          </w:tcPr>
          <w:p w14:paraId="5D390D83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Fusobacteriota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22653689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Fusobacteriaceae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1FE9ED41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Cetobacterium</w:t>
            </w:r>
            <w:proofErr w:type="spellEnd"/>
          </w:p>
        </w:tc>
        <w:tc>
          <w:tcPr>
            <w:tcW w:w="0" w:type="auto"/>
            <w:vAlign w:val="center"/>
          </w:tcPr>
          <w:p w14:paraId="5990BBC7" w14:textId="0BFADE8C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C.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somerae</w:t>
            </w:r>
            <w:proofErr w:type="spellEnd"/>
          </w:p>
        </w:tc>
        <w:tc>
          <w:tcPr>
            <w:tcW w:w="0" w:type="auto"/>
            <w:vAlign w:val="center"/>
          </w:tcPr>
          <w:p w14:paraId="221C53F9" w14:textId="661548A4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4.40</w:t>
            </w:r>
          </w:p>
        </w:tc>
        <w:tc>
          <w:tcPr>
            <w:tcW w:w="0" w:type="auto"/>
            <w:vAlign w:val="center"/>
          </w:tcPr>
          <w:p w14:paraId="4C094796" w14:textId="79B69838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0.57</w:t>
            </w:r>
          </w:p>
        </w:tc>
      </w:tr>
      <w:tr w:rsidR="00680CEB" w:rsidRPr="004A53E3" w14:paraId="55BA0751" w14:textId="1B0C2960" w:rsidTr="00680CEB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5E451325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ASV016</w:t>
            </w:r>
          </w:p>
        </w:tc>
        <w:tc>
          <w:tcPr>
            <w:tcW w:w="0" w:type="auto"/>
            <w:vAlign w:val="center"/>
          </w:tcPr>
          <w:p w14:paraId="2BB9E05E" w14:textId="7979644E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5DC7A3A7" w14:textId="721506FC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Female</w:t>
            </w:r>
          </w:p>
        </w:tc>
        <w:tc>
          <w:tcPr>
            <w:tcW w:w="0" w:type="auto"/>
            <w:noWrap/>
            <w:vAlign w:val="center"/>
            <w:hideMark/>
          </w:tcPr>
          <w:p w14:paraId="4EDE2059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Firmicutes</w:t>
            </w:r>
          </w:p>
        </w:tc>
        <w:tc>
          <w:tcPr>
            <w:tcW w:w="0" w:type="auto"/>
            <w:noWrap/>
            <w:vAlign w:val="center"/>
            <w:hideMark/>
          </w:tcPr>
          <w:p w14:paraId="60343910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Lachnospiraceae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E7E135F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Blautia</w:t>
            </w:r>
            <w:proofErr w:type="spellEnd"/>
          </w:p>
        </w:tc>
        <w:tc>
          <w:tcPr>
            <w:tcW w:w="0" w:type="auto"/>
            <w:vAlign w:val="center"/>
          </w:tcPr>
          <w:p w14:paraId="0552A4E9" w14:textId="32384AAC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Blautia</w:t>
            </w:r>
            <w:proofErr w:type="spellEnd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schinkii</w:t>
            </w:r>
            <w:proofErr w:type="spellEnd"/>
          </w:p>
        </w:tc>
        <w:tc>
          <w:tcPr>
            <w:tcW w:w="0" w:type="auto"/>
            <w:vAlign w:val="center"/>
          </w:tcPr>
          <w:p w14:paraId="0C70A987" w14:textId="2080B955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0.34</w:t>
            </w:r>
          </w:p>
        </w:tc>
        <w:tc>
          <w:tcPr>
            <w:tcW w:w="0" w:type="auto"/>
            <w:vAlign w:val="center"/>
          </w:tcPr>
          <w:p w14:paraId="3C9C0039" w14:textId="13B39955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1.22</w:t>
            </w:r>
          </w:p>
        </w:tc>
      </w:tr>
      <w:tr w:rsidR="00680CEB" w:rsidRPr="004A53E3" w14:paraId="667B6880" w14:textId="47C154F6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5CB7862A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ASV017</w:t>
            </w:r>
          </w:p>
        </w:tc>
        <w:tc>
          <w:tcPr>
            <w:tcW w:w="0" w:type="auto"/>
            <w:vAlign w:val="center"/>
          </w:tcPr>
          <w:p w14:paraId="20C105DD" w14:textId="410A01D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</w:t>
            </w:r>
          </w:p>
        </w:tc>
        <w:tc>
          <w:tcPr>
            <w:tcW w:w="0" w:type="auto"/>
            <w:noWrap/>
            <w:vAlign w:val="center"/>
            <w:hideMark/>
          </w:tcPr>
          <w:p w14:paraId="10912954" w14:textId="14E14281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Female</w:t>
            </w:r>
          </w:p>
        </w:tc>
        <w:tc>
          <w:tcPr>
            <w:tcW w:w="0" w:type="auto"/>
            <w:noWrap/>
            <w:vAlign w:val="center"/>
            <w:hideMark/>
          </w:tcPr>
          <w:p w14:paraId="2BEB3F41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Proteobacteria</w:t>
            </w:r>
          </w:p>
        </w:tc>
        <w:tc>
          <w:tcPr>
            <w:tcW w:w="0" w:type="auto"/>
            <w:noWrap/>
            <w:vAlign w:val="center"/>
            <w:hideMark/>
          </w:tcPr>
          <w:p w14:paraId="5D8592B6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Enterobacteriaceae</w:t>
            </w:r>
          </w:p>
        </w:tc>
        <w:tc>
          <w:tcPr>
            <w:tcW w:w="0" w:type="auto"/>
            <w:noWrap/>
            <w:vAlign w:val="center"/>
            <w:hideMark/>
          </w:tcPr>
          <w:p w14:paraId="685A2CF4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Unknown Enterobacteriaceae</w:t>
            </w:r>
          </w:p>
        </w:tc>
        <w:tc>
          <w:tcPr>
            <w:tcW w:w="0" w:type="auto"/>
            <w:vAlign w:val="center"/>
          </w:tcPr>
          <w:p w14:paraId="180B14FB" w14:textId="34956999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Citrobacter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freundii</w:t>
            </w:r>
            <w:proofErr w:type="spellEnd"/>
          </w:p>
        </w:tc>
        <w:tc>
          <w:tcPr>
            <w:tcW w:w="0" w:type="auto"/>
            <w:vAlign w:val="center"/>
          </w:tcPr>
          <w:p w14:paraId="61AAA6BA" w14:textId="4E8D2681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0.52</w:t>
            </w:r>
          </w:p>
        </w:tc>
        <w:tc>
          <w:tcPr>
            <w:tcW w:w="0" w:type="auto"/>
            <w:vAlign w:val="center"/>
          </w:tcPr>
          <w:p w14:paraId="5EE53B6E" w14:textId="6234122D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1.33</w:t>
            </w:r>
          </w:p>
        </w:tc>
      </w:tr>
      <w:tr w:rsidR="00680CEB" w:rsidRPr="004A53E3" w14:paraId="6BEFF791" w14:textId="1B25D18A" w:rsidTr="00680CEB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2764EADE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ASV018</w:t>
            </w:r>
          </w:p>
        </w:tc>
        <w:tc>
          <w:tcPr>
            <w:tcW w:w="0" w:type="auto"/>
            <w:vAlign w:val="center"/>
          </w:tcPr>
          <w:p w14:paraId="3CF00F0B" w14:textId="37F57889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5313C97A" w14:textId="280AAF33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Both</w:t>
            </w:r>
          </w:p>
        </w:tc>
        <w:tc>
          <w:tcPr>
            <w:tcW w:w="0" w:type="auto"/>
            <w:noWrap/>
            <w:vAlign w:val="center"/>
            <w:hideMark/>
          </w:tcPr>
          <w:p w14:paraId="39252D14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Firmicutes</w:t>
            </w:r>
          </w:p>
        </w:tc>
        <w:tc>
          <w:tcPr>
            <w:tcW w:w="0" w:type="auto"/>
            <w:noWrap/>
            <w:vAlign w:val="center"/>
            <w:hideMark/>
          </w:tcPr>
          <w:p w14:paraId="31D6C76C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Acidaminococcaceae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17AD3C53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Phascolarctobacterium</w:t>
            </w:r>
            <w:proofErr w:type="spellEnd"/>
          </w:p>
        </w:tc>
        <w:tc>
          <w:tcPr>
            <w:tcW w:w="0" w:type="auto"/>
            <w:vAlign w:val="center"/>
          </w:tcPr>
          <w:p w14:paraId="726FDEC6" w14:textId="6300E680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P. faecium</w:t>
            </w:r>
          </w:p>
        </w:tc>
        <w:tc>
          <w:tcPr>
            <w:tcW w:w="0" w:type="auto"/>
            <w:vAlign w:val="center"/>
          </w:tcPr>
          <w:p w14:paraId="0E5A659B" w14:textId="7C30AD28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0.87</w:t>
            </w:r>
          </w:p>
        </w:tc>
        <w:tc>
          <w:tcPr>
            <w:tcW w:w="0" w:type="auto"/>
            <w:vAlign w:val="center"/>
          </w:tcPr>
          <w:p w14:paraId="14E46829" w14:textId="40523D8F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1.03</w:t>
            </w:r>
          </w:p>
        </w:tc>
      </w:tr>
      <w:tr w:rsidR="00680CEB" w:rsidRPr="004A53E3" w14:paraId="0A5338C9" w14:textId="197CBC3F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6FF97773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ASV019</w:t>
            </w:r>
          </w:p>
        </w:tc>
        <w:tc>
          <w:tcPr>
            <w:tcW w:w="0" w:type="auto"/>
            <w:vAlign w:val="center"/>
          </w:tcPr>
          <w:p w14:paraId="5BBFC311" w14:textId="5F1DFB08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505EE750" w14:textId="607DF8D4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Both</w:t>
            </w:r>
          </w:p>
        </w:tc>
        <w:tc>
          <w:tcPr>
            <w:tcW w:w="0" w:type="auto"/>
            <w:noWrap/>
            <w:vAlign w:val="center"/>
            <w:hideMark/>
          </w:tcPr>
          <w:p w14:paraId="63DCC51F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Firmicutes</w:t>
            </w:r>
          </w:p>
        </w:tc>
        <w:tc>
          <w:tcPr>
            <w:tcW w:w="0" w:type="auto"/>
            <w:noWrap/>
            <w:vAlign w:val="center"/>
            <w:hideMark/>
          </w:tcPr>
          <w:p w14:paraId="742FF5D4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Lactobacillaceae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6EF6BA3A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Lactobacillus</w:t>
            </w:r>
          </w:p>
        </w:tc>
        <w:tc>
          <w:tcPr>
            <w:tcW w:w="0" w:type="auto"/>
            <w:vAlign w:val="center"/>
          </w:tcPr>
          <w:p w14:paraId="610C7D26" w14:textId="3497A720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L.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gasseri</w:t>
            </w:r>
            <w:proofErr w:type="spellEnd"/>
          </w:p>
        </w:tc>
        <w:tc>
          <w:tcPr>
            <w:tcW w:w="0" w:type="auto"/>
            <w:vAlign w:val="center"/>
          </w:tcPr>
          <w:p w14:paraId="2B8B38B0" w14:textId="48C24CE3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2.05</w:t>
            </w:r>
          </w:p>
        </w:tc>
        <w:tc>
          <w:tcPr>
            <w:tcW w:w="0" w:type="auto"/>
            <w:vAlign w:val="center"/>
          </w:tcPr>
          <w:p w14:paraId="614E7E13" w14:textId="359B6AFC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0.99</w:t>
            </w:r>
          </w:p>
        </w:tc>
      </w:tr>
      <w:tr w:rsidR="00680CEB" w:rsidRPr="004A53E3" w14:paraId="158A5C4B" w14:textId="1B4779CB" w:rsidTr="00680CEB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35B63848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ASV020</w:t>
            </w:r>
          </w:p>
        </w:tc>
        <w:tc>
          <w:tcPr>
            <w:tcW w:w="0" w:type="auto"/>
            <w:vAlign w:val="center"/>
          </w:tcPr>
          <w:p w14:paraId="54953A00" w14:textId="1C3444E4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</w:t>
            </w:r>
          </w:p>
        </w:tc>
        <w:tc>
          <w:tcPr>
            <w:tcW w:w="0" w:type="auto"/>
            <w:noWrap/>
            <w:vAlign w:val="center"/>
            <w:hideMark/>
          </w:tcPr>
          <w:p w14:paraId="7198C978" w14:textId="66AB4C26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Female</w:t>
            </w:r>
          </w:p>
        </w:tc>
        <w:tc>
          <w:tcPr>
            <w:tcW w:w="0" w:type="auto"/>
            <w:noWrap/>
            <w:vAlign w:val="center"/>
            <w:hideMark/>
          </w:tcPr>
          <w:p w14:paraId="0D75ED65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Proteobacteria</w:t>
            </w:r>
          </w:p>
        </w:tc>
        <w:tc>
          <w:tcPr>
            <w:tcW w:w="0" w:type="auto"/>
            <w:noWrap/>
            <w:vAlign w:val="center"/>
            <w:hideMark/>
          </w:tcPr>
          <w:p w14:paraId="2C097B12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Morganellaceae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02C3330E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Providencia</w:t>
            </w:r>
          </w:p>
        </w:tc>
        <w:tc>
          <w:tcPr>
            <w:tcW w:w="0" w:type="auto"/>
            <w:vAlign w:val="center"/>
          </w:tcPr>
          <w:p w14:paraId="6391E1F6" w14:textId="38F33C4F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P.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vermicola</w:t>
            </w:r>
            <w:proofErr w:type="spellEnd"/>
          </w:p>
        </w:tc>
        <w:tc>
          <w:tcPr>
            <w:tcW w:w="0" w:type="auto"/>
            <w:vAlign w:val="center"/>
          </w:tcPr>
          <w:p w14:paraId="0BE90C92" w14:textId="372A0F18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0.30</w:t>
            </w:r>
          </w:p>
        </w:tc>
        <w:tc>
          <w:tcPr>
            <w:tcW w:w="0" w:type="auto"/>
            <w:vAlign w:val="center"/>
          </w:tcPr>
          <w:p w14:paraId="201820E3" w14:textId="3F822FB4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1.10</w:t>
            </w:r>
          </w:p>
        </w:tc>
      </w:tr>
      <w:tr w:rsidR="00680CEB" w:rsidRPr="004A53E3" w14:paraId="7568AF25" w14:textId="58B26A86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78036DEB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lastRenderedPageBreak/>
              <w:t>ASV021</w:t>
            </w:r>
          </w:p>
        </w:tc>
        <w:tc>
          <w:tcPr>
            <w:tcW w:w="0" w:type="auto"/>
            <w:vAlign w:val="center"/>
          </w:tcPr>
          <w:p w14:paraId="33B3D5A3" w14:textId="1C439049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36865572" w14:textId="7BDEF6ED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Female</w:t>
            </w:r>
          </w:p>
        </w:tc>
        <w:tc>
          <w:tcPr>
            <w:tcW w:w="0" w:type="auto"/>
            <w:noWrap/>
            <w:vAlign w:val="center"/>
            <w:hideMark/>
          </w:tcPr>
          <w:p w14:paraId="5A88C5FD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Bacteroidota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6B482917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Tannerellaceae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A5D3936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Parabacteroides</w:t>
            </w:r>
          </w:p>
        </w:tc>
        <w:tc>
          <w:tcPr>
            <w:tcW w:w="0" w:type="auto"/>
            <w:vAlign w:val="center"/>
          </w:tcPr>
          <w:p w14:paraId="1D598267" w14:textId="665D79B0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P.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distasonis</w:t>
            </w:r>
            <w:proofErr w:type="spellEnd"/>
          </w:p>
        </w:tc>
        <w:tc>
          <w:tcPr>
            <w:tcW w:w="0" w:type="auto"/>
            <w:vAlign w:val="center"/>
          </w:tcPr>
          <w:p w14:paraId="766D3361" w14:textId="6E9676D4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0.65</w:t>
            </w:r>
          </w:p>
        </w:tc>
        <w:tc>
          <w:tcPr>
            <w:tcW w:w="0" w:type="auto"/>
            <w:vAlign w:val="center"/>
          </w:tcPr>
          <w:p w14:paraId="4FAD6A26" w14:textId="1F8D98BA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0.84</w:t>
            </w:r>
          </w:p>
        </w:tc>
      </w:tr>
      <w:tr w:rsidR="00680CEB" w:rsidRPr="004A53E3" w14:paraId="068C14CD" w14:textId="4ACE1AFB" w:rsidTr="00680CEB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4C14192C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ASV022</w:t>
            </w:r>
          </w:p>
        </w:tc>
        <w:tc>
          <w:tcPr>
            <w:tcW w:w="0" w:type="auto"/>
            <w:vAlign w:val="center"/>
          </w:tcPr>
          <w:p w14:paraId="4820EC8D" w14:textId="6702EF7F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</w:t>
            </w:r>
          </w:p>
        </w:tc>
        <w:tc>
          <w:tcPr>
            <w:tcW w:w="0" w:type="auto"/>
            <w:noWrap/>
            <w:vAlign w:val="center"/>
            <w:hideMark/>
          </w:tcPr>
          <w:p w14:paraId="104CFB27" w14:textId="1517ABA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Male</w:t>
            </w:r>
          </w:p>
        </w:tc>
        <w:tc>
          <w:tcPr>
            <w:tcW w:w="0" w:type="auto"/>
            <w:noWrap/>
            <w:vAlign w:val="center"/>
            <w:hideMark/>
          </w:tcPr>
          <w:p w14:paraId="744BB1CD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Firmicutes</w:t>
            </w:r>
          </w:p>
        </w:tc>
        <w:tc>
          <w:tcPr>
            <w:tcW w:w="0" w:type="auto"/>
            <w:noWrap/>
            <w:vAlign w:val="center"/>
            <w:hideMark/>
          </w:tcPr>
          <w:p w14:paraId="524AD0E5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Streptococcaceae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1B3CCCDE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Streptococcus</w:t>
            </w:r>
          </w:p>
        </w:tc>
        <w:tc>
          <w:tcPr>
            <w:tcW w:w="0" w:type="auto"/>
            <w:vAlign w:val="center"/>
          </w:tcPr>
          <w:p w14:paraId="4107BF9A" w14:textId="2B1250B8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S.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equinus</w:t>
            </w:r>
            <w:proofErr w:type="spellEnd"/>
          </w:p>
        </w:tc>
        <w:tc>
          <w:tcPr>
            <w:tcW w:w="0" w:type="auto"/>
            <w:vAlign w:val="center"/>
          </w:tcPr>
          <w:p w14:paraId="2F09F121" w14:textId="0DEC65BD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0.92</w:t>
            </w:r>
          </w:p>
        </w:tc>
        <w:tc>
          <w:tcPr>
            <w:tcW w:w="0" w:type="auto"/>
            <w:vAlign w:val="center"/>
          </w:tcPr>
          <w:p w14:paraId="5FEDED97" w14:textId="330FCBA6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1.05</w:t>
            </w:r>
          </w:p>
        </w:tc>
      </w:tr>
      <w:tr w:rsidR="00680CEB" w:rsidRPr="004A53E3" w14:paraId="64915894" w14:textId="45C0B4F6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4706C022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ASV023</w:t>
            </w:r>
          </w:p>
        </w:tc>
        <w:tc>
          <w:tcPr>
            <w:tcW w:w="0" w:type="auto"/>
            <w:vAlign w:val="center"/>
          </w:tcPr>
          <w:p w14:paraId="04C77D9C" w14:textId="76AAD711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Top20/Core Taxa</w:t>
            </w:r>
          </w:p>
        </w:tc>
        <w:tc>
          <w:tcPr>
            <w:tcW w:w="0" w:type="auto"/>
            <w:noWrap/>
            <w:vAlign w:val="center"/>
            <w:hideMark/>
          </w:tcPr>
          <w:p w14:paraId="1AB1720D" w14:textId="321FB09E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Male</w:t>
            </w:r>
          </w:p>
        </w:tc>
        <w:tc>
          <w:tcPr>
            <w:tcW w:w="0" w:type="auto"/>
            <w:noWrap/>
            <w:vAlign w:val="center"/>
            <w:hideMark/>
          </w:tcPr>
          <w:p w14:paraId="24712F25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Bacteroidota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130C856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Bacteroidaceae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778280BA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Bacteroides</w:t>
            </w:r>
          </w:p>
        </w:tc>
        <w:tc>
          <w:tcPr>
            <w:tcW w:w="0" w:type="auto"/>
            <w:vAlign w:val="center"/>
          </w:tcPr>
          <w:p w14:paraId="1649EC01" w14:textId="78AF7F61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rodentium</w:t>
            </w:r>
            <w:proofErr w:type="spellEnd"/>
          </w:p>
        </w:tc>
        <w:tc>
          <w:tcPr>
            <w:tcW w:w="0" w:type="auto"/>
            <w:vAlign w:val="center"/>
          </w:tcPr>
          <w:p w14:paraId="29A5ED02" w14:textId="614E5CC5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0.96</w:t>
            </w:r>
          </w:p>
        </w:tc>
        <w:tc>
          <w:tcPr>
            <w:tcW w:w="0" w:type="auto"/>
            <w:vAlign w:val="center"/>
          </w:tcPr>
          <w:p w14:paraId="0CEB2BEB" w14:textId="20C37393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0.58</w:t>
            </w:r>
          </w:p>
        </w:tc>
      </w:tr>
      <w:tr w:rsidR="00680CEB" w:rsidRPr="004A53E3" w14:paraId="2476B44C" w14:textId="35009516" w:rsidTr="00680CEB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37000D18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ASV024</w:t>
            </w:r>
          </w:p>
        </w:tc>
        <w:tc>
          <w:tcPr>
            <w:tcW w:w="0" w:type="auto"/>
            <w:vAlign w:val="center"/>
          </w:tcPr>
          <w:p w14:paraId="1E5D5D7A" w14:textId="699B415B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Top20/Indicator Species</w:t>
            </w:r>
          </w:p>
        </w:tc>
        <w:tc>
          <w:tcPr>
            <w:tcW w:w="0" w:type="auto"/>
            <w:noWrap/>
            <w:vAlign w:val="center"/>
            <w:hideMark/>
          </w:tcPr>
          <w:p w14:paraId="49B120E4" w14:textId="742A85D6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Male</w:t>
            </w:r>
          </w:p>
        </w:tc>
        <w:tc>
          <w:tcPr>
            <w:tcW w:w="0" w:type="auto"/>
            <w:noWrap/>
            <w:vAlign w:val="center"/>
            <w:hideMark/>
          </w:tcPr>
          <w:p w14:paraId="2B47B621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Firmicutes</w:t>
            </w:r>
          </w:p>
        </w:tc>
        <w:tc>
          <w:tcPr>
            <w:tcW w:w="0" w:type="auto"/>
            <w:noWrap/>
            <w:vAlign w:val="center"/>
            <w:hideMark/>
          </w:tcPr>
          <w:p w14:paraId="649F0A55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Lactobacillaceae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445C5005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Lactobacillus</w:t>
            </w:r>
          </w:p>
        </w:tc>
        <w:tc>
          <w:tcPr>
            <w:tcW w:w="0" w:type="auto"/>
            <w:vAlign w:val="center"/>
          </w:tcPr>
          <w:p w14:paraId="7D2EF7F7" w14:textId="7FB69296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L.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gallinarum</w:t>
            </w:r>
            <w:proofErr w:type="spellEnd"/>
          </w:p>
        </w:tc>
        <w:tc>
          <w:tcPr>
            <w:tcW w:w="0" w:type="auto"/>
            <w:vAlign w:val="center"/>
          </w:tcPr>
          <w:p w14:paraId="6674AA60" w14:textId="2CEF8E33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1.48</w:t>
            </w:r>
          </w:p>
        </w:tc>
        <w:tc>
          <w:tcPr>
            <w:tcW w:w="0" w:type="auto"/>
            <w:vAlign w:val="center"/>
          </w:tcPr>
          <w:p w14:paraId="7264481A" w14:textId="516B9450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0.58</w:t>
            </w:r>
          </w:p>
        </w:tc>
      </w:tr>
      <w:tr w:rsidR="00680CEB" w:rsidRPr="004A53E3" w14:paraId="4005F73E" w14:textId="0C2F08DB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78EF9156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ASV025</w:t>
            </w:r>
          </w:p>
        </w:tc>
        <w:tc>
          <w:tcPr>
            <w:tcW w:w="0" w:type="auto"/>
            <w:vAlign w:val="center"/>
          </w:tcPr>
          <w:p w14:paraId="39B3749B" w14:textId="71256B7D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</w:t>
            </w:r>
          </w:p>
        </w:tc>
        <w:tc>
          <w:tcPr>
            <w:tcW w:w="0" w:type="auto"/>
            <w:noWrap/>
            <w:vAlign w:val="center"/>
            <w:hideMark/>
          </w:tcPr>
          <w:p w14:paraId="4AD648C0" w14:textId="7ED7D92C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Male</w:t>
            </w:r>
          </w:p>
        </w:tc>
        <w:tc>
          <w:tcPr>
            <w:tcW w:w="0" w:type="auto"/>
            <w:noWrap/>
            <w:vAlign w:val="center"/>
            <w:hideMark/>
          </w:tcPr>
          <w:p w14:paraId="19B1BF20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Firmicutes</w:t>
            </w:r>
          </w:p>
        </w:tc>
        <w:tc>
          <w:tcPr>
            <w:tcW w:w="0" w:type="auto"/>
            <w:noWrap/>
            <w:vAlign w:val="center"/>
            <w:hideMark/>
          </w:tcPr>
          <w:p w14:paraId="5B59B2A3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Lactobacillaceae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1B26F15B" w14:textId="7777777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Lactobacillus</w:t>
            </w:r>
          </w:p>
        </w:tc>
        <w:tc>
          <w:tcPr>
            <w:tcW w:w="0" w:type="auto"/>
            <w:vAlign w:val="center"/>
          </w:tcPr>
          <w:p w14:paraId="27B82C32" w14:textId="1A22897E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L.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reuteri</w:t>
            </w:r>
            <w:proofErr w:type="spellEnd"/>
          </w:p>
        </w:tc>
        <w:tc>
          <w:tcPr>
            <w:tcW w:w="0" w:type="auto"/>
            <w:vAlign w:val="center"/>
          </w:tcPr>
          <w:p w14:paraId="6A97470D" w14:textId="0DEBBCD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1.01</w:t>
            </w:r>
          </w:p>
        </w:tc>
        <w:tc>
          <w:tcPr>
            <w:tcW w:w="0" w:type="auto"/>
            <w:vAlign w:val="center"/>
          </w:tcPr>
          <w:p w14:paraId="03737355" w14:textId="7BF2F204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0.37</w:t>
            </w:r>
          </w:p>
        </w:tc>
      </w:tr>
      <w:tr w:rsidR="00680CEB" w:rsidRPr="004A53E3" w14:paraId="3589D79B" w14:textId="7F1C3913" w:rsidTr="00680CEB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  <w:hideMark/>
          </w:tcPr>
          <w:p w14:paraId="3FEACE6E" w14:textId="7777777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  <w:t>ASV026</w:t>
            </w:r>
          </w:p>
        </w:tc>
        <w:tc>
          <w:tcPr>
            <w:tcW w:w="0" w:type="auto"/>
            <w:vAlign w:val="center"/>
          </w:tcPr>
          <w:p w14:paraId="27626A7B" w14:textId="4399809D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Top20</w:t>
            </w:r>
          </w:p>
        </w:tc>
        <w:tc>
          <w:tcPr>
            <w:tcW w:w="0" w:type="auto"/>
            <w:noWrap/>
            <w:vAlign w:val="center"/>
            <w:hideMark/>
          </w:tcPr>
          <w:p w14:paraId="095F1A9B" w14:textId="348D2F75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Male</w:t>
            </w:r>
          </w:p>
        </w:tc>
        <w:tc>
          <w:tcPr>
            <w:tcW w:w="0" w:type="auto"/>
            <w:noWrap/>
            <w:vAlign w:val="center"/>
            <w:hideMark/>
          </w:tcPr>
          <w:p w14:paraId="208C7298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Bacteroidota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3E3DC56C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  <w:t>Bacteroidaceae</w:t>
            </w:r>
            <w:proofErr w:type="spellEnd"/>
          </w:p>
        </w:tc>
        <w:tc>
          <w:tcPr>
            <w:tcW w:w="0" w:type="auto"/>
            <w:noWrap/>
            <w:vAlign w:val="center"/>
            <w:hideMark/>
          </w:tcPr>
          <w:p w14:paraId="62CB8A69" w14:textId="7777777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  <w:t>Bacteroides</w:t>
            </w:r>
          </w:p>
        </w:tc>
        <w:tc>
          <w:tcPr>
            <w:tcW w:w="0" w:type="auto"/>
            <w:vAlign w:val="center"/>
          </w:tcPr>
          <w:p w14:paraId="6DDD527B" w14:textId="11745194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clarus</w:t>
            </w:r>
            <w:proofErr w:type="spellEnd"/>
          </w:p>
        </w:tc>
        <w:tc>
          <w:tcPr>
            <w:tcW w:w="0" w:type="auto"/>
            <w:vAlign w:val="center"/>
          </w:tcPr>
          <w:p w14:paraId="7FB0AACB" w14:textId="5F843475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0.46</w:t>
            </w:r>
          </w:p>
        </w:tc>
        <w:tc>
          <w:tcPr>
            <w:tcW w:w="0" w:type="auto"/>
            <w:vAlign w:val="center"/>
          </w:tcPr>
          <w:p w14:paraId="78C68CC1" w14:textId="69435723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0.22</w:t>
            </w:r>
          </w:p>
        </w:tc>
      </w:tr>
      <w:tr w:rsidR="00680CEB" w:rsidRPr="004A53E3" w14:paraId="5C99D9B6" w14:textId="77777777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FC40FA8" w14:textId="3D0B0834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ASV027</w:t>
            </w:r>
          </w:p>
        </w:tc>
        <w:tc>
          <w:tcPr>
            <w:tcW w:w="0" w:type="auto"/>
            <w:vAlign w:val="center"/>
          </w:tcPr>
          <w:p w14:paraId="418AACD2" w14:textId="72E7D795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Core Taxa</w:t>
            </w:r>
          </w:p>
        </w:tc>
        <w:tc>
          <w:tcPr>
            <w:tcW w:w="0" w:type="auto"/>
            <w:noWrap/>
            <w:vAlign w:val="center"/>
          </w:tcPr>
          <w:p w14:paraId="6F994CD6" w14:textId="059BB566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Both</w:t>
            </w:r>
          </w:p>
        </w:tc>
        <w:tc>
          <w:tcPr>
            <w:tcW w:w="0" w:type="auto"/>
            <w:noWrap/>
            <w:vAlign w:val="center"/>
          </w:tcPr>
          <w:p w14:paraId="67259F68" w14:textId="760CA9A1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Firmicutes</w:t>
            </w:r>
          </w:p>
        </w:tc>
        <w:tc>
          <w:tcPr>
            <w:tcW w:w="0" w:type="auto"/>
            <w:noWrap/>
            <w:vAlign w:val="center"/>
          </w:tcPr>
          <w:p w14:paraId="296147C0" w14:textId="5ED47E0C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Butyricicoccaceae</w:t>
            </w:r>
            <w:proofErr w:type="spellEnd"/>
          </w:p>
        </w:tc>
        <w:tc>
          <w:tcPr>
            <w:tcW w:w="0" w:type="auto"/>
            <w:noWrap/>
            <w:vAlign w:val="center"/>
          </w:tcPr>
          <w:p w14:paraId="140A6AF7" w14:textId="18F4763E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Butyricicoccus</w:t>
            </w:r>
            <w:proofErr w:type="spellEnd"/>
          </w:p>
        </w:tc>
        <w:tc>
          <w:tcPr>
            <w:tcW w:w="0" w:type="auto"/>
            <w:vAlign w:val="center"/>
          </w:tcPr>
          <w:p w14:paraId="71B6C241" w14:textId="19D87326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pullicaecorum</w:t>
            </w:r>
            <w:proofErr w:type="spellEnd"/>
          </w:p>
        </w:tc>
        <w:tc>
          <w:tcPr>
            <w:tcW w:w="0" w:type="auto"/>
            <w:vAlign w:val="center"/>
          </w:tcPr>
          <w:p w14:paraId="6EB653E1" w14:textId="5EB21AB0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0.20</w:t>
            </w:r>
          </w:p>
        </w:tc>
        <w:tc>
          <w:tcPr>
            <w:tcW w:w="0" w:type="auto"/>
            <w:vAlign w:val="center"/>
          </w:tcPr>
          <w:p w14:paraId="63BCC9E2" w14:textId="675EF4BF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0.21</w:t>
            </w:r>
          </w:p>
        </w:tc>
      </w:tr>
      <w:tr w:rsidR="00680CEB" w:rsidRPr="004A53E3" w14:paraId="4E0998F5" w14:textId="77777777" w:rsidTr="00680CEB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4C47A25B" w14:textId="6B467D98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ASV028</w:t>
            </w:r>
          </w:p>
        </w:tc>
        <w:tc>
          <w:tcPr>
            <w:tcW w:w="0" w:type="auto"/>
            <w:vAlign w:val="center"/>
          </w:tcPr>
          <w:p w14:paraId="3AD2870A" w14:textId="43465315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Core Taxa</w:t>
            </w:r>
          </w:p>
        </w:tc>
        <w:tc>
          <w:tcPr>
            <w:tcW w:w="0" w:type="auto"/>
            <w:noWrap/>
            <w:vAlign w:val="center"/>
          </w:tcPr>
          <w:p w14:paraId="732C64E8" w14:textId="0014D8EC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Both</w:t>
            </w:r>
          </w:p>
        </w:tc>
        <w:tc>
          <w:tcPr>
            <w:tcW w:w="0" w:type="auto"/>
            <w:noWrap/>
            <w:vAlign w:val="center"/>
          </w:tcPr>
          <w:p w14:paraId="09280F0C" w14:textId="7568E0DE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Desulfobacterota</w:t>
            </w:r>
            <w:proofErr w:type="spellEnd"/>
          </w:p>
        </w:tc>
        <w:tc>
          <w:tcPr>
            <w:tcW w:w="0" w:type="auto"/>
            <w:noWrap/>
            <w:vAlign w:val="center"/>
          </w:tcPr>
          <w:p w14:paraId="60D5EF16" w14:textId="53879544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Desulfovibrionaceae</w:t>
            </w:r>
            <w:proofErr w:type="spellEnd"/>
          </w:p>
        </w:tc>
        <w:tc>
          <w:tcPr>
            <w:tcW w:w="0" w:type="auto"/>
            <w:noWrap/>
            <w:vAlign w:val="center"/>
          </w:tcPr>
          <w:p w14:paraId="0A4213E2" w14:textId="13762BD8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Desulfovibrio</w:t>
            </w:r>
            <w:proofErr w:type="spellEnd"/>
          </w:p>
        </w:tc>
        <w:tc>
          <w:tcPr>
            <w:tcW w:w="0" w:type="auto"/>
            <w:vAlign w:val="center"/>
          </w:tcPr>
          <w:p w14:paraId="42106E78" w14:textId="496C941E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D.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piger</w:t>
            </w:r>
            <w:proofErr w:type="spellEnd"/>
          </w:p>
        </w:tc>
        <w:tc>
          <w:tcPr>
            <w:tcW w:w="0" w:type="auto"/>
            <w:vAlign w:val="center"/>
          </w:tcPr>
          <w:p w14:paraId="2401865E" w14:textId="0B471C2C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0" w:type="auto"/>
            <w:vAlign w:val="center"/>
          </w:tcPr>
          <w:p w14:paraId="698C7FA4" w14:textId="73438F6B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0.21</w:t>
            </w:r>
          </w:p>
        </w:tc>
      </w:tr>
      <w:tr w:rsidR="00680CEB" w:rsidRPr="004A53E3" w14:paraId="3231B8CC" w14:textId="77777777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77A34AC" w14:textId="0A4D0DBC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ASV029</w:t>
            </w:r>
          </w:p>
        </w:tc>
        <w:tc>
          <w:tcPr>
            <w:tcW w:w="0" w:type="auto"/>
            <w:vAlign w:val="center"/>
          </w:tcPr>
          <w:p w14:paraId="63BF3514" w14:textId="7BEE3274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Core Taxa</w:t>
            </w:r>
          </w:p>
        </w:tc>
        <w:tc>
          <w:tcPr>
            <w:tcW w:w="0" w:type="auto"/>
            <w:noWrap/>
            <w:vAlign w:val="center"/>
          </w:tcPr>
          <w:p w14:paraId="46436F32" w14:textId="3993520B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Both</w:t>
            </w:r>
          </w:p>
        </w:tc>
        <w:tc>
          <w:tcPr>
            <w:tcW w:w="0" w:type="auto"/>
            <w:noWrap/>
            <w:vAlign w:val="center"/>
          </w:tcPr>
          <w:p w14:paraId="240D9A4C" w14:textId="377CC4A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Proteobacteria</w:t>
            </w:r>
          </w:p>
        </w:tc>
        <w:tc>
          <w:tcPr>
            <w:tcW w:w="0" w:type="auto"/>
            <w:noWrap/>
            <w:vAlign w:val="center"/>
          </w:tcPr>
          <w:p w14:paraId="38E513E0" w14:textId="48910393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Sutterellaceae</w:t>
            </w:r>
            <w:proofErr w:type="spellEnd"/>
          </w:p>
        </w:tc>
        <w:tc>
          <w:tcPr>
            <w:tcW w:w="0" w:type="auto"/>
            <w:noWrap/>
            <w:vAlign w:val="center"/>
          </w:tcPr>
          <w:p w14:paraId="4738500A" w14:textId="7E42EE1F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Parasutterella</w:t>
            </w:r>
            <w:proofErr w:type="spellEnd"/>
          </w:p>
        </w:tc>
        <w:tc>
          <w:tcPr>
            <w:tcW w:w="0" w:type="auto"/>
            <w:vAlign w:val="center"/>
          </w:tcPr>
          <w:p w14:paraId="1AFCD3A5" w14:textId="6E5D7EBB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P.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secunda</w:t>
            </w:r>
            <w:proofErr w:type="spellEnd"/>
          </w:p>
        </w:tc>
        <w:tc>
          <w:tcPr>
            <w:tcW w:w="0" w:type="auto"/>
            <w:vAlign w:val="center"/>
          </w:tcPr>
          <w:p w14:paraId="56637D67" w14:textId="0B6ACB10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0" w:type="auto"/>
            <w:vAlign w:val="center"/>
          </w:tcPr>
          <w:p w14:paraId="41CEB63A" w14:textId="5279BA23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0.30</w:t>
            </w:r>
          </w:p>
        </w:tc>
      </w:tr>
      <w:tr w:rsidR="00680CEB" w:rsidRPr="004A53E3" w14:paraId="0573EE5B" w14:textId="77777777" w:rsidTr="00680CEB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44C9E31" w14:textId="49148CC9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ASV030</w:t>
            </w:r>
          </w:p>
        </w:tc>
        <w:tc>
          <w:tcPr>
            <w:tcW w:w="0" w:type="auto"/>
            <w:vAlign w:val="center"/>
          </w:tcPr>
          <w:p w14:paraId="5301F02F" w14:textId="7C128692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Core Taxa</w:t>
            </w:r>
          </w:p>
        </w:tc>
        <w:tc>
          <w:tcPr>
            <w:tcW w:w="0" w:type="auto"/>
            <w:noWrap/>
            <w:vAlign w:val="center"/>
          </w:tcPr>
          <w:p w14:paraId="3A5DA2CE" w14:textId="39642C3D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Male</w:t>
            </w:r>
          </w:p>
        </w:tc>
        <w:tc>
          <w:tcPr>
            <w:tcW w:w="0" w:type="auto"/>
            <w:noWrap/>
            <w:vAlign w:val="center"/>
          </w:tcPr>
          <w:p w14:paraId="353B8CFB" w14:textId="68B625A7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Bacteroidota</w:t>
            </w:r>
            <w:proofErr w:type="spellEnd"/>
          </w:p>
        </w:tc>
        <w:tc>
          <w:tcPr>
            <w:tcW w:w="0" w:type="auto"/>
            <w:noWrap/>
            <w:vAlign w:val="center"/>
          </w:tcPr>
          <w:p w14:paraId="489C5259" w14:textId="2ECF6464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Bacteroidaceae</w:t>
            </w:r>
            <w:proofErr w:type="spellEnd"/>
          </w:p>
        </w:tc>
        <w:tc>
          <w:tcPr>
            <w:tcW w:w="0" w:type="auto"/>
            <w:noWrap/>
            <w:vAlign w:val="center"/>
          </w:tcPr>
          <w:p w14:paraId="30100004" w14:textId="654B194E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Bacteroides</w:t>
            </w:r>
          </w:p>
        </w:tc>
        <w:tc>
          <w:tcPr>
            <w:tcW w:w="0" w:type="auto"/>
            <w:vAlign w:val="center"/>
          </w:tcPr>
          <w:p w14:paraId="4E315BC1" w14:textId="28FA7EAB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faecichinchillae</w:t>
            </w:r>
            <w:proofErr w:type="spellEnd"/>
          </w:p>
        </w:tc>
        <w:tc>
          <w:tcPr>
            <w:tcW w:w="0" w:type="auto"/>
            <w:vAlign w:val="center"/>
          </w:tcPr>
          <w:p w14:paraId="70DD7191" w14:textId="70502892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0" w:type="auto"/>
            <w:vAlign w:val="center"/>
          </w:tcPr>
          <w:p w14:paraId="7A5AB8E4" w14:textId="0934EF38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0.35</w:t>
            </w:r>
          </w:p>
        </w:tc>
      </w:tr>
      <w:tr w:rsidR="00680CEB" w:rsidRPr="004A53E3" w14:paraId="2AD3CA43" w14:textId="77777777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4B3F5941" w14:textId="3469CA4B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ASV031</w:t>
            </w:r>
          </w:p>
        </w:tc>
        <w:tc>
          <w:tcPr>
            <w:tcW w:w="0" w:type="auto"/>
            <w:vAlign w:val="center"/>
          </w:tcPr>
          <w:p w14:paraId="0FEBA733" w14:textId="6DC187BF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Core Taxa</w:t>
            </w:r>
          </w:p>
        </w:tc>
        <w:tc>
          <w:tcPr>
            <w:tcW w:w="0" w:type="auto"/>
            <w:noWrap/>
            <w:vAlign w:val="center"/>
          </w:tcPr>
          <w:p w14:paraId="584FE21C" w14:textId="0C68149E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Both</w:t>
            </w:r>
          </w:p>
        </w:tc>
        <w:tc>
          <w:tcPr>
            <w:tcW w:w="0" w:type="auto"/>
            <w:noWrap/>
            <w:vAlign w:val="center"/>
          </w:tcPr>
          <w:p w14:paraId="0BA241AA" w14:textId="0D16C265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Bacteroidota</w:t>
            </w:r>
            <w:proofErr w:type="spellEnd"/>
          </w:p>
        </w:tc>
        <w:tc>
          <w:tcPr>
            <w:tcW w:w="0" w:type="auto"/>
            <w:noWrap/>
            <w:vAlign w:val="center"/>
          </w:tcPr>
          <w:p w14:paraId="6ABDC30A" w14:textId="3D2C563D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Bacteroidaceae</w:t>
            </w:r>
            <w:proofErr w:type="spellEnd"/>
          </w:p>
        </w:tc>
        <w:tc>
          <w:tcPr>
            <w:tcW w:w="0" w:type="auto"/>
            <w:noWrap/>
            <w:vAlign w:val="center"/>
          </w:tcPr>
          <w:p w14:paraId="0CF03DE3" w14:textId="68F528D1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Bacteroides</w:t>
            </w:r>
          </w:p>
        </w:tc>
        <w:tc>
          <w:tcPr>
            <w:tcW w:w="0" w:type="auto"/>
            <w:vAlign w:val="center"/>
          </w:tcPr>
          <w:p w14:paraId="6715601A" w14:textId="4A7E816E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luti</w:t>
            </w:r>
            <w:proofErr w:type="spellEnd"/>
          </w:p>
        </w:tc>
        <w:tc>
          <w:tcPr>
            <w:tcW w:w="0" w:type="auto"/>
            <w:vAlign w:val="center"/>
          </w:tcPr>
          <w:p w14:paraId="7782EC7A" w14:textId="5699D88C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0.11</w:t>
            </w:r>
          </w:p>
        </w:tc>
        <w:tc>
          <w:tcPr>
            <w:tcW w:w="0" w:type="auto"/>
            <w:vAlign w:val="center"/>
          </w:tcPr>
          <w:p w14:paraId="74B6FB4E" w14:textId="313163C2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0.34</w:t>
            </w:r>
          </w:p>
        </w:tc>
      </w:tr>
      <w:tr w:rsidR="00680CEB" w:rsidRPr="004A53E3" w14:paraId="2B8DE3C4" w14:textId="77777777" w:rsidTr="00680CEB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52E1888D" w14:textId="59827FD4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ASV032</w:t>
            </w:r>
          </w:p>
        </w:tc>
        <w:tc>
          <w:tcPr>
            <w:tcW w:w="0" w:type="auto"/>
            <w:vAlign w:val="center"/>
          </w:tcPr>
          <w:p w14:paraId="0C39335D" w14:textId="34819C34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Core Taxa</w:t>
            </w:r>
          </w:p>
        </w:tc>
        <w:tc>
          <w:tcPr>
            <w:tcW w:w="0" w:type="auto"/>
            <w:noWrap/>
            <w:vAlign w:val="center"/>
          </w:tcPr>
          <w:p w14:paraId="314079D7" w14:textId="5E7A1309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Male</w:t>
            </w:r>
          </w:p>
        </w:tc>
        <w:tc>
          <w:tcPr>
            <w:tcW w:w="0" w:type="auto"/>
            <w:noWrap/>
            <w:vAlign w:val="center"/>
          </w:tcPr>
          <w:p w14:paraId="118F072C" w14:textId="202BBEC8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Firmicutes</w:t>
            </w:r>
          </w:p>
        </w:tc>
        <w:tc>
          <w:tcPr>
            <w:tcW w:w="0" w:type="auto"/>
            <w:noWrap/>
            <w:vAlign w:val="center"/>
          </w:tcPr>
          <w:p w14:paraId="3712E333" w14:textId="4942C4DD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Lachnospiraceae</w:t>
            </w:r>
            <w:proofErr w:type="spellEnd"/>
          </w:p>
        </w:tc>
        <w:tc>
          <w:tcPr>
            <w:tcW w:w="0" w:type="auto"/>
            <w:noWrap/>
            <w:vAlign w:val="center"/>
          </w:tcPr>
          <w:p w14:paraId="6AA2E88D" w14:textId="218733B2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Unknown </w:t>
            </w: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Lachnospiraceae</w:t>
            </w:r>
            <w:proofErr w:type="spellEnd"/>
          </w:p>
        </w:tc>
        <w:tc>
          <w:tcPr>
            <w:tcW w:w="0" w:type="auto"/>
            <w:vAlign w:val="center"/>
          </w:tcPr>
          <w:p w14:paraId="48F80E19" w14:textId="3A016A22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Clostridium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methoxybenzovorans</w:t>
            </w:r>
            <w:proofErr w:type="spellEnd"/>
          </w:p>
        </w:tc>
        <w:tc>
          <w:tcPr>
            <w:tcW w:w="0" w:type="auto"/>
            <w:vAlign w:val="center"/>
          </w:tcPr>
          <w:p w14:paraId="06C05EF0" w14:textId="3A14BF34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0" w:type="auto"/>
            <w:vAlign w:val="center"/>
          </w:tcPr>
          <w:p w14:paraId="1D06DE61" w14:textId="23CF3C65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0.77</w:t>
            </w:r>
          </w:p>
        </w:tc>
      </w:tr>
      <w:tr w:rsidR="00680CEB" w:rsidRPr="004A53E3" w14:paraId="205F0580" w14:textId="77777777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FF0FF7C" w14:textId="7E6EC705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ASV033</w:t>
            </w:r>
          </w:p>
        </w:tc>
        <w:tc>
          <w:tcPr>
            <w:tcW w:w="0" w:type="auto"/>
            <w:vAlign w:val="center"/>
          </w:tcPr>
          <w:p w14:paraId="48861E03" w14:textId="6B524D6E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Core Taxa</w:t>
            </w:r>
          </w:p>
        </w:tc>
        <w:tc>
          <w:tcPr>
            <w:tcW w:w="0" w:type="auto"/>
            <w:noWrap/>
            <w:vAlign w:val="center"/>
          </w:tcPr>
          <w:p w14:paraId="2B85EF0C" w14:textId="09742A44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Both</w:t>
            </w:r>
          </w:p>
        </w:tc>
        <w:tc>
          <w:tcPr>
            <w:tcW w:w="0" w:type="auto"/>
            <w:noWrap/>
            <w:vAlign w:val="center"/>
          </w:tcPr>
          <w:p w14:paraId="4C306AC6" w14:textId="5AD6EC3C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Firmicutes</w:t>
            </w:r>
          </w:p>
        </w:tc>
        <w:tc>
          <w:tcPr>
            <w:tcW w:w="0" w:type="auto"/>
            <w:noWrap/>
            <w:vAlign w:val="center"/>
          </w:tcPr>
          <w:p w14:paraId="787D1417" w14:textId="023198F6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Lachnospiraceae</w:t>
            </w:r>
            <w:proofErr w:type="spellEnd"/>
          </w:p>
        </w:tc>
        <w:tc>
          <w:tcPr>
            <w:tcW w:w="0" w:type="auto"/>
            <w:noWrap/>
            <w:vAlign w:val="center"/>
          </w:tcPr>
          <w:p w14:paraId="7178BCED" w14:textId="43C5BCB4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Unknown </w:t>
            </w: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Lachnospiraceae</w:t>
            </w:r>
            <w:proofErr w:type="spellEnd"/>
          </w:p>
        </w:tc>
        <w:tc>
          <w:tcPr>
            <w:tcW w:w="0" w:type="auto"/>
            <w:vAlign w:val="center"/>
          </w:tcPr>
          <w:p w14:paraId="472DD668" w14:textId="63517F81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Faecalimonas</w:t>
            </w:r>
            <w:proofErr w:type="spellEnd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umbilicata</w:t>
            </w:r>
            <w:proofErr w:type="spellEnd"/>
          </w:p>
        </w:tc>
        <w:tc>
          <w:tcPr>
            <w:tcW w:w="0" w:type="auto"/>
            <w:vAlign w:val="center"/>
          </w:tcPr>
          <w:p w14:paraId="3FF4B2A1" w14:textId="6F41B79C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0.47</w:t>
            </w:r>
          </w:p>
        </w:tc>
        <w:tc>
          <w:tcPr>
            <w:tcW w:w="0" w:type="auto"/>
            <w:vAlign w:val="center"/>
          </w:tcPr>
          <w:p w14:paraId="29759EEF" w14:textId="79F87AA1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0.77</w:t>
            </w:r>
          </w:p>
        </w:tc>
      </w:tr>
      <w:tr w:rsidR="00680CEB" w:rsidRPr="004A53E3" w14:paraId="09AEC425" w14:textId="77777777" w:rsidTr="00680CEB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27750268" w14:textId="7AD6174E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ASV034</w:t>
            </w:r>
          </w:p>
        </w:tc>
        <w:tc>
          <w:tcPr>
            <w:tcW w:w="0" w:type="auto"/>
            <w:vAlign w:val="center"/>
          </w:tcPr>
          <w:p w14:paraId="3FAF66E9" w14:textId="4F716D4C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Core Taxa</w:t>
            </w:r>
          </w:p>
        </w:tc>
        <w:tc>
          <w:tcPr>
            <w:tcW w:w="0" w:type="auto"/>
            <w:noWrap/>
            <w:vAlign w:val="center"/>
          </w:tcPr>
          <w:p w14:paraId="4EEA275F" w14:textId="5C3A327A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Both</w:t>
            </w:r>
          </w:p>
        </w:tc>
        <w:tc>
          <w:tcPr>
            <w:tcW w:w="0" w:type="auto"/>
            <w:noWrap/>
            <w:vAlign w:val="center"/>
          </w:tcPr>
          <w:p w14:paraId="07F54E51" w14:textId="13E52D19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Firmicutes</w:t>
            </w:r>
          </w:p>
        </w:tc>
        <w:tc>
          <w:tcPr>
            <w:tcW w:w="0" w:type="auto"/>
            <w:noWrap/>
            <w:vAlign w:val="center"/>
          </w:tcPr>
          <w:p w14:paraId="68CA34FE" w14:textId="59FFCB2F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Erysipelatoclostridiaceae</w:t>
            </w:r>
            <w:proofErr w:type="spellEnd"/>
          </w:p>
        </w:tc>
        <w:tc>
          <w:tcPr>
            <w:tcW w:w="0" w:type="auto"/>
            <w:noWrap/>
            <w:vAlign w:val="center"/>
          </w:tcPr>
          <w:p w14:paraId="305FDDA0" w14:textId="45229F45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Erysipelatoclostridium</w:t>
            </w:r>
            <w:proofErr w:type="spellEnd"/>
          </w:p>
        </w:tc>
        <w:tc>
          <w:tcPr>
            <w:tcW w:w="0" w:type="auto"/>
            <w:vAlign w:val="center"/>
          </w:tcPr>
          <w:p w14:paraId="0E3C1D7A" w14:textId="795C4FA2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Clostridium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saccharogumia</w:t>
            </w:r>
            <w:proofErr w:type="spellEnd"/>
          </w:p>
        </w:tc>
        <w:tc>
          <w:tcPr>
            <w:tcW w:w="0" w:type="auto"/>
            <w:vAlign w:val="center"/>
          </w:tcPr>
          <w:p w14:paraId="68C6056F" w14:textId="44871BA3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0.51</w:t>
            </w:r>
          </w:p>
        </w:tc>
        <w:tc>
          <w:tcPr>
            <w:tcW w:w="0" w:type="auto"/>
            <w:vAlign w:val="center"/>
          </w:tcPr>
          <w:p w14:paraId="0FCB6A04" w14:textId="37B2F4DB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0.33</w:t>
            </w:r>
          </w:p>
        </w:tc>
      </w:tr>
      <w:tr w:rsidR="00680CEB" w:rsidRPr="004A53E3" w14:paraId="507BB0EF" w14:textId="77777777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14504A6" w14:textId="0248FB5C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ASV035</w:t>
            </w:r>
          </w:p>
        </w:tc>
        <w:tc>
          <w:tcPr>
            <w:tcW w:w="0" w:type="auto"/>
            <w:vAlign w:val="center"/>
          </w:tcPr>
          <w:p w14:paraId="297A4909" w14:textId="4D7ACBA9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Core Taxa</w:t>
            </w:r>
          </w:p>
        </w:tc>
        <w:tc>
          <w:tcPr>
            <w:tcW w:w="0" w:type="auto"/>
            <w:noWrap/>
            <w:vAlign w:val="center"/>
          </w:tcPr>
          <w:p w14:paraId="1FD010A0" w14:textId="470BC466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Male</w:t>
            </w:r>
          </w:p>
        </w:tc>
        <w:tc>
          <w:tcPr>
            <w:tcW w:w="0" w:type="auto"/>
            <w:noWrap/>
            <w:vAlign w:val="center"/>
          </w:tcPr>
          <w:p w14:paraId="0C1A8612" w14:textId="5C44E1B2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Firmicutes</w:t>
            </w:r>
          </w:p>
        </w:tc>
        <w:tc>
          <w:tcPr>
            <w:tcW w:w="0" w:type="auto"/>
            <w:noWrap/>
            <w:vAlign w:val="center"/>
          </w:tcPr>
          <w:p w14:paraId="70962000" w14:textId="59935C61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Lactobacillaceae</w:t>
            </w:r>
            <w:proofErr w:type="spellEnd"/>
          </w:p>
        </w:tc>
        <w:tc>
          <w:tcPr>
            <w:tcW w:w="0" w:type="auto"/>
            <w:noWrap/>
            <w:vAlign w:val="center"/>
          </w:tcPr>
          <w:p w14:paraId="4A569A6F" w14:textId="054BD29A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Lactobacillus</w:t>
            </w:r>
          </w:p>
        </w:tc>
        <w:tc>
          <w:tcPr>
            <w:tcW w:w="0" w:type="auto"/>
            <w:vAlign w:val="center"/>
          </w:tcPr>
          <w:p w14:paraId="3EF7270B" w14:textId="489559F2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L.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musae</w:t>
            </w:r>
            <w:proofErr w:type="spellEnd"/>
          </w:p>
        </w:tc>
        <w:tc>
          <w:tcPr>
            <w:tcW w:w="0" w:type="auto"/>
            <w:vAlign w:val="center"/>
          </w:tcPr>
          <w:p w14:paraId="776F66AB" w14:textId="33437BF5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0.50</w:t>
            </w:r>
          </w:p>
        </w:tc>
        <w:tc>
          <w:tcPr>
            <w:tcW w:w="0" w:type="auto"/>
            <w:vAlign w:val="center"/>
          </w:tcPr>
          <w:p w14:paraId="07C29FDE" w14:textId="28F41FA2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0.52</w:t>
            </w:r>
          </w:p>
        </w:tc>
      </w:tr>
      <w:tr w:rsidR="00680CEB" w:rsidRPr="004A53E3" w14:paraId="30A43334" w14:textId="77777777" w:rsidTr="00680CEB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6E845F0B" w14:textId="44DF9AD0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ASV036</w:t>
            </w:r>
          </w:p>
        </w:tc>
        <w:tc>
          <w:tcPr>
            <w:tcW w:w="0" w:type="auto"/>
            <w:vAlign w:val="center"/>
          </w:tcPr>
          <w:p w14:paraId="560251E7" w14:textId="7AE3DE12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Core Taxa</w:t>
            </w:r>
          </w:p>
        </w:tc>
        <w:tc>
          <w:tcPr>
            <w:tcW w:w="0" w:type="auto"/>
            <w:noWrap/>
            <w:vAlign w:val="center"/>
          </w:tcPr>
          <w:p w14:paraId="673F12B8" w14:textId="535098CA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Both</w:t>
            </w:r>
          </w:p>
        </w:tc>
        <w:tc>
          <w:tcPr>
            <w:tcW w:w="0" w:type="auto"/>
            <w:noWrap/>
            <w:vAlign w:val="center"/>
          </w:tcPr>
          <w:p w14:paraId="79BE0212" w14:textId="48DB1DDC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Firmicutes</w:t>
            </w:r>
          </w:p>
        </w:tc>
        <w:tc>
          <w:tcPr>
            <w:tcW w:w="0" w:type="auto"/>
            <w:noWrap/>
            <w:vAlign w:val="center"/>
          </w:tcPr>
          <w:p w14:paraId="09625598" w14:textId="19155871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Lachnospiraceae</w:t>
            </w:r>
            <w:proofErr w:type="spellEnd"/>
          </w:p>
        </w:tc>
        <w:tc>
          <w:tcPr>
            <w:tcW w:w="0" w:type="auto"/>
            <w:noWrap/>
            <w:vAlign w:val="center"/>
          </w:tcPr>
          <w:p w14:paraId="1C7A4ECF" w14:textId="62EEA085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Lachnoclostridium</w:t>
            </w:r>
            <w:proofErr w:type="spellEnd"/>
          </w:p>
        </w:tc>
        <w:tc>
          <w:tcPr>
            <w:tcW w:w="0" w:type="auto"/>
            <w:vAlign w:val="center"/>
          </w:tcPr>
          <w:p w14:paraId="15353BA9" w14:textId="5FC8AA14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Enterocloster</w:t>
            </w:r>
            <w:proofErr w:type="spellEnd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clostridioformis</w:t>
            </w:r>
            <w:proofErr w:type="spellEnd"/>
          </w:p>
        </w:tc>
        <w:tc>
          <w:tcPr>
            <w:tcW w:w="0" w:type="auto"/>
            <w:vAlign w:val="center"/>
          </w:tcPr>
          <w:p w14:paraId="1B2E2395" w14:textId="2AA19DF3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0" w:type="auto"/>
            <w:vAlign w:val="center"/>
          </w:tcPr>
          <w:p w14:paraId="5417D070" w14:textId="79CE9EB1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0.30</w:t>
            </w:r>
          </w:p>
        </w:tc>
      </w:tr>
      <w:tr w:rsidR="00680CEB" w:rsidRPr="004A53E3" w14:paraId="00FC8049" w14:textId="77777777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5BC45F06" w14:textId="514305B7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ASV037</w:t>
            </w:r>
          </w:p>
        </w:tc>
        <w:tc>
          <w:tcPr>
            <w:tcW w:w="0" w:type="auto"/>
            <w:vAlign w:val="center"/>
          </w:tcPr>
          <w:p w14:paraId="330FBF64" w14:textId="12CB43EA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Core Taxa</w:t>
            </w:r>
          </w:p>
        </w:tc>
        <w:tc>
          <w:tcPr>
            <w:tcW w:w="0" w:type="auto"/>
            <w:noWrap/>
            <w:vAlign w:val="center"/>
          </w:tcPr>
          <w:p w14:paraId="177E5B86" w14:textId="320CE090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Both</w:t>
            </w:r>
          </w:p>
        </w:tc>
        <w:tc>
          <w:tcPr>
            <w:tcW w:w="0" w:type="auto"/>
            <w:noWrap/>
            <w:vAlign w:val="center"/>
          </w:tcPr>
          <w:p w14:paraId="6589DE32" w14:textId="7790F45E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Bacteroidota</w:t>
            </w:r>
            <w:proofErr w:type="spellEnd"/>
          </w:p>
        </w:tc>
        <w:tc>
          <w:tcPr>
            <w:tcW w:w="0" w:type="auto"/>
            <w:noWrap/>
            <w:vAlign w:val="center"/>
          </w:tcPr>
          <w:p w14:paraId="751E1F0B" w14:textId="0EFBA320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Barnesiellaceae</w:t>
            </w:r>
            <w:proofErr w:type="spellEnd"/>
          </w:p>
        </w:tc>
        <w:tc>
          <w:tcPr>
            <w:tcW w:w="0" w:type="auto"/>
            <w:noWrap/>
            <w:vAlign w:val="center"/>
          </w:tcPr>
          <w:p w14:paraId="1F99E501" w14:textId="66ADC888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Barnesiella</w:t>
            </w:r>
            <w:proofErr w:type="spellEnd"/>
          </w:p>
        </w:tc>
        <w:tc>
          <w:tcPr>
            <w:tcW w:w="0" w:type="auto"/>
            <w:vAlign w:val="center"/>
          </w:tcPr>
          <w:p w14:paraId="17E8DEE8" w14:textId="30319D21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Coprobacter</w:t>
            </w:r>
            <w:proofErr w:type="spellEnd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fastidiosus</w:t>
            </w:r>
            <w:proofErr w:type="spellEnd"/>
          </w:p>
        </w:tc>
        <w:tc>
          <w:tcPr>
            <w:tcW w:w="0" w:type="auto"/>
            <w:vAlign w:val="center"/>
          </w:tcPr>
          <w:p w14:paraId="6DF32284" w14:textId="363E87B4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0.61</w:t>
            </w:r>
          </w:p>
        </w:tc>
        <w:tc>
          <w:tcPr>
            <w:tcW w:w="0" w:type="auto"/>
            <w:vAlign w:val="center"/>
          </w:tcPr>
          <w:p w14:paraId="238002EA" w14:textId="641ADB3C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0.38</w:t>
            </w:r>
          </w:p>
        </w:tc>
      </w:tr>
      <w:tr w:rsidR="00680CEB" w:rsidRPr="004A53E3" w14:paraId="1432E118" w14:textId="77777777" w:rsidTr="00680CEB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39E39E89" w14:textId="133F1A65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ASV038</w:t>
            </w:r>
          </w:p>
        </w:tc>
        <w:tc>
          <w:tcPr>
            <w:tcW w:w="0" w:type="auto"/>
            <w:vAlign w:val="center"/>
          </w:tcPr>
          <w:p w14:paraId="4E59B809" w14:textId="1AF926BA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Core Taxa</w:t>
            </w:r>
          </w:p>
        </w:tc>
        <w:tc>
          <w:tcPr>
            <w:tcW w:w="0" w:type="auto"/>
            <w:noWrap/>
            <w:vAlign w:val="center"/>
          </w:tcPr>
          <w:p w14:paraId="6C45C92E" w14:textId="7E2E3950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Both</w:t>
            </w:r>
          </w:p>
        </w:tc>
        <w:tc>
          <w:tcPr>
            <w:tcW w:w="0" w:type="auto"/>
            <w:noWrap/>
            <w:vAlign w:val="center"/>
          </w:tcPr>
          <w:p w14:paraId="4C43DAA1" w14:textId="33F2F54E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Firmicutes</w:t>
            </w:r>
          </w:p>
        </w:tc>
        <w:tc>
          <w:tcPr>
            <w:tcW w:w="0" w:type="auto"/>
            <w:noWrap/>
            <w:vAlign w:val="center"/>
          </w:tcPr>
          <w:p w14:paraId="62272223" w14:textId="0AB97A65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Erysipelotrichaceae</w:t>
            </w:r>
            <w:proofErr w:type="spellEnd"/>
          </w:p>
        </w:tc>
        <w:tc>
          <w:tcPr>
            <w:tcW w:w="0" w:type="auto"/>
            <w:noWrap/>
            <w:vAlign w:val="center"/>
          </w:tcPr>
          <w:p w14:paraId="125575C7" w14:textId="08992BFE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Dielma</w:t>
            </w:r>
            <w:proofErr w:type="spellEnd"/>
          </w:p>
        </w:tc>
        <w:tc>
          <w:tcPr>
            <w:tcW w:w="0" w:type="auto"/>
            <w:vAlign w:val="center"/>
          </w:tcPr>
          <w:p w14:paraId="5D3B5136" w14:textId="01625063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D. fastidiosa</w:t>
            </w:r>
          </w:p>
        </w:tc>
        <w:tc>
          <w:tcPr>
            <w:tcW w:w="0" w:type="auto"/>
            <w:vAlign w:val="center"/>
          </w:tcPr>
          <w:p w14:paraId="73941DB2" w14:textId="5BBC2DF1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0.17</w:t>
            </w:r>
          </w:p>
        </w:tc>
        <w:tc>
          <w:tcPr>
            <w:tcW w:w="0" w:type="auto"/>
            <w:vAlign w:val="center"/>
          </w:tcPr>
          <w:p w14:paraId="14441DAB" w14:textId="04ABCB65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0.17</w:t>
            </w:r>
          </w:p>
        </w:tc>
      </w:tr>
      <w:tr w:rsidR="00680CEB" w:rsidRPr="004A53E3" w14:paraId="695356AF" w14:textId="77777777" w:rsidTr="00680C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4285B76C" w14:textId="76E45128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ASV039</w:t>
            </w:r>
          </w:p>
        </w:tc>
        <w:tc>
          <w:tcPr>
            <w:tcW w:w="0" w:type="auto"/>
            <w:vAlign w:val="center"/>
          </w:tcPr>
          <w:p w14:paraId="12C791D9" w14:textId="634F6251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Core Taxa</w:t>
            </w:r>
          </w:p>
        </w:tc>
        <w:tc>
          <w:tcPr>
            <w:tcW w:w="0" w:type="auto"/>
            <w:noWrap/>
            <w:vAlign w:val="center"/>
          </w:tcPr>
          <w:p w14:paraId="1EDA9010" w14:textId="62F6026A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Male</w:t>
            </w:r>
          </w:p>
        </w:tc>
        <w:tc>
          <w:tcPr>
            <w:tcW w:w="0" w:type="auto"/>
            <w:noWrap/>
            <w:vAlign w:val="center"/>
          </w:tcPr>
          <w:p w14:paraId="41D589E2" w14:textId="773964B2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Firmicutes</w:t>
            </w:r>
          </w:p>
        </w:tc>
        <w:tc>
          <w:tcPr>
            <w:tcW w:w="0" w:type="auto"/>
            <w:noWrap/>
            <w:vAlign w:val="center"/>
          </w:tcPr>
          <w:p w14:paraId="3817754C" w14:textId="6FD8EE0F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Unknown Lactobacillales</w:t>
            </w:r>
          </w:p>
        </w:tc>
        <w:tc>
          <w:tcPr>
            <w:tcW w:w="0" w:type="auto"/>
            <w:noWrap/>
            <w:vAlign w:val="center"/>
          </w:tcPr>
          <w:p w14:paraId="76FBC869" w14:textId="703196C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Unknown Lactobacillales</w:t>
            </w:r>
          </w:p>
        </w:tc>
        <w:tc>
          <w:tcPr>
            <w:tcW w:w="0" w:type="auto"/>
            <w:vAlign w:val="center"/>
          </w:tcPr>
          <w:p w14:paraId="7F630C2F" w14:textId="24A869D7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Enterococcus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sulfureus</w:t>
            </w:r>
            <w:proofErr w:type="spellEnd"/>
          </w:p>
        </w:tc>
        <w:tc>
          <w:tcPr>
            <w:tcW w:w="0" w:type="auto"/>
            <w:vAlign w:val="center"/>
          </w:tcPr>
          <w:p w14:paraId="34446240" w14:textId="47A77C94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0.49</w:t>
            </w:r>
          </w:p>
        </w:tc>
        <w:tc>
          <w:tcPr>
            <w:tcW w:w="0" w:type="auto"/>
            <w:vAlign w:val="center"/>
          </w:tcPr>
          <w:p w14:paraId="3E79FFB3" w14:textId="0BAC992D" w:rsidR="00680CEB" w:rsidRPr="004A53E3" w:rsidRDefault="00680CEB" w:rsidP="00680C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0.53</w:t>
            </w:r>
          </w:p>
        </w:tc>
      </w:tr>
      <w:tr w:rsidR="00680CEB" w:rsidRPr="004A53E3" w14:paraId="0F753F7F" w14:textId="77777777" w:rsidTr="00680CEB">
        <w:trPr>
          <w:trHeight w:val="3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4606FEA5" w14:textId="300A5BC6" w:rsidR="00680CEB" w:rsidRPr="004A53E3" w:rsidRDefault="00680CEB" w:rsidP="00680CEB">
            <w:pPr>
              <w:jc w:val="center"/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 w:val="0"/>
                <w:iCs w:val="0"/>
                <w:color w:val="auto"/>
                <w:sz w:val="22"/>
                <w:szCs w:val="22"/>
              </w:rPr>
              <w:t>ASV040</w:t>
            </w:r>
          </w:p>
        </w:tc>
        <w:tc>
          <w:tcPr>
            <w:tcW w:w="0" w:type="auto"/>
            <w:vAlign w:val="center"/>
          </w:tcPr>
          <w:p w14:paraId="7728FBA0" w14:textId="6C86318F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Indicator Species</w:t>
            </w:r>
          </w:p>
        </w:tc>
        <w:tc>
          <w:tcPr>
            <w:tcW w:w="0" w:type="auto"/>
            <w:noWrap/>
            <w:vAlign w:val="center"/>
          </w:tcPr>
          <w:p w14:paraId="1563D357" w14:textId="0D32F68B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Male</w:t>
            </w:r>
          </w:p>
        </w:tc>
        <w:tc>
          <w:tcPr>
            <w:tcW w:w="0" w:type="auto"/>
            <w:noWrap/>
            <w:vAlign w:val="center"/>
          </w:tcPr>
          <w:p w14:paraId="31AF6A74" w14:textId="39724EB3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Bacteroidota</w:t>
            </w:r>
            <w:proofErr w:type="spellEnd"/>
          </w:p>
        </w:tc>
        <w:tc>
          <w:tcPr>
            <w:tcW w:w="0" w:type="auto"/>
            <w:noWrap/>
            <w:vAlign w:val="center"/>
          </w:tcPr>
          <w:p w14:paraId="3193A04F" w14:textId="7141ECFC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proofErr w:type="spellStart"/>
            <w:r w:rsidRPr="004A53E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Bacteroidaceae</w:t>
            </w:r>
            <w:proofErr w:type="spellEnd"/>
          </w:p>
        </w:tc>
        <w:tc>
          <w:tcPr>
            <w:tcW w:w="0" w:type="auto"/>
            <w:noWrap/>
            <w:vAlign w:val="center"/>
          </w:tcPr>
          <w:p w14:paraId="0779CB12" w14:textId="092D7616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</w:rPr>
              <w:t>Bacteroides</w:t>
            </w:r>
          </w:p>
        </w:tc>
        <w:tc>
          <w:tcPr>
            <w:tcW w:w="0" w:type="auto"/>
            <w:vAlign w:val="center"/>
          </w:tcPr>
          <w:p w14:paraId="02826D7A" w14:textId="6BF1172C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bookmarkStart w:id="0" w:name="_Hlk138759839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B. </w:t>
            </w:r>
            <w:proofErr w:type="spellStart"/>
            <w:r w:rsidRPr="004A53E3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sartorii</w:t>
            </w:r>
            <w:bookmarkEnd w:id="0"/>
            <w:proofErr w:type="spellEnd"/>
          </w:p>
        </w:tc>
        <w:tc>
          <w:tcPr>
            <w:tcW w:w="0" w:type="auto"/>
            <w:vAlign w:val="center"/>
          </w:tcPr>
          <w:p w14:paraId="6670393E" w14:textId="15D75FC9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0.70</w:t>
            </w:r>
          </w:p>
        </w:tc>
        <w:tc>
          <w:tcPr>
            <w:tcW w:w="0" w:type="auto"/>
            <w:vAlign w:val="center"/>
          </w:tcPr>
          <w:p w14:paraId="7A50F934" w14:textId="110BAEE2" w:rsidR="00680CEB" w:rsidRPr="004A53E3" w:rsidRDefault="00680CEB" w:rsidP="00680C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  <w:sz w:val="22"/>
                <w:szCs w:val="22"/>
                <w:lang w:eastAsia="en-AU"/>
              </w:rPr>
            </w:pPr>
            <w:r w:rsidRPr="004A53E3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0.30</w:t>
            </w:r>
          </w:p>
        </w:tc>
      </w:tr>
    </w:tbl>
    <w:p w14:paraId="4655B041" w14:textId="77777777" w:rsidR="00B43005" w:rsidRPr="004A53E3" w:rsidRDefault="00B43005" w:rsidP="00C56C76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196179E7" w14:textId="77777777" w:rsidR="00B43005" w:rsidRPr="004A53E3" w:rsidRDefault="00B43005" w:rsidP="00C56C76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25D54694" w14:textId="77777777" w:rsidR="00B43005" w:rsidRPr="004A53E3" w:rsidRDefault="00B43005" w:rsidP="00B43005">
      <w:pPr>
        <w:pStyle w:val="EndNoteBibliography"/>
        <w:rPr>
          <w:rFonts w:asciiTheme="minorHAnsi" w:hAnsiTheme="minorHAnsi" w:cstheme="minorHAnsi"/>
          <w:sz w:val="22"/>
          <w:szCs w:val="22"/>
        </w:rPr>
      </w:pPr>
      <w:r w:rsidRPr="004A53E3">
        <w:rPr>
          <w:rFonts w:asciiTheme="minorHAnsi" w:hAnsiTheme="minorHAnsi" w:cstheme="minorHAnsi"/>
          <w:b/>
          <w:bCs/>
          <w:sz w:val="22"/>
          <w:szCs w:val="22"/>
        </w:rPr>
        <w:fldChar w:fldCharType="begin"/>
      </w:r>
      <w:r w:rsidRPr="004A53E3">
        <w:rPr>
          <w:rFonts w:asciiTheme="minorHAnsi" w:hAnsiTheme="minorHAnsi" w:cstheme="minorHAnsi"/>
          <w:b/>
          <w:bCs/>
          <w:sz w:val="22"/>
          <w:szCs w:val="22"/>
        </w:rPr>
        <w:instrText xml:space="preserve"> ADDIN EN.REFLIST </w:instrText>
      </w:r>
      <w:r w:rsidRPr="004A53E3">
        <w:rPr>
          <w:rFonts w:asciiTheme="minorHAnsi" w:hAnsiTheme="minorHAnsi" w:cstheme="minorHAnsi"/>
          <w:b/>
          <w:bCs/>
          <w:sz w:val="22"/>
          <w:szCs w:val="22"/>
        </w:rPr>
        <w:fldChar w:fldCharType="separate"/>
      </w:r>
      <w:r w:rsidRPr="004A53E3">
        <w:rPr>
          <w:rFonts w:asciiTheme="minorHAnsi" w:hAnsiTheme="minorHAnsi" w:cstheme="minorHAnsi"/>
          <w:sz w:val="22"/>
          <w:szCs w:val="22"/>
        </w:rPr>
        <w:t xml:space="preserve">Davis, N.M., Proctor, D.M., Holmes, S.P., Relman, D.A., and Callahan, B.J. (2018) Simple statistical identification and removal of contaminant sequences in marker-gene and metagenomics data, </w:t>
      </w:r>
      <w:r w:rsidRPr="004A53E3">
        <w:rPr>
          <w:rFonts w:asciiTheme="minorHAnsi" w:hAnsiTheme="minorHAnsi" w:cstheme="minorHAnsi"/>
          <w:i/>
          <w:sz w:val="22"/>
          <w:szCs w:val="22"/>
        </w:rPr>
        <w:t>Microbiome</w:t>
      </w:r>
      <w:r w:rsidRPr="004A53E3">
        <w:rPr>
          <w:rFonts w:asciiTheme="minorHAnsi" w:hAnsiTheme="minorHAnsi" w:cstheme="minorHAnsi"/>
          <w:sz w:val="22"/>
          <w:szCs w:val="22"/>
        </w:rPr>
        <w:t xml:space="preserve"> </w:t>
      </w:r>
      <w:r w:rsidRPr="004A53E3">
        <w:rPr>
          <w:rFonts w:asciiTheme="minorHAnsi" w:hAnsiTheme="minorHAnsi" w:cstheme="minorHAnsi"/>
          <w:b/>
          <w:sz w:val="22"/>
          <w:szCs w:val="22"/>
        </w:rPr>
        <w:t>6</w:t>
      </w:r>
      <w:r w:rsidRPr="004A53E3">
        <w:rPr>
          <w:rFonts w:asciiTheme="minorHAnsi" w:hAnsiTheme="minorHAnsi" w:cstheme="minorHAnsi"/>
          <w:sz w:val="22"/>
          <w:szCs w:val="22"/>
        </w:rPr>
        <w:t>: 226.</w:t>
      </w:r>
    </w:p>
    <w:p w14:paraId="088D5736" w14:textId="77777777" w:rsidR="006A2FC3" w:rsidRPr="004A53E3" w:rsidRDefault="006A2FC3" w:rsidP="00B43005">
      <w:pPr>
        <w:pStyle w:val="EndNoteBibliography"/>
        <w:rPr>
          <w:rFonts w:asciiTheme="minorHAnsi" w:hAnsiTheme="minorHAnsi" w:cstheme="minorHAnsi"/>
          <w:sz w:val="22"/>
          <w:szCs w:val="22"/>
        </w:rPr>
      </w:pPr>
    </w:p>
    <w:p w14:paraId="59B226C9" w14:textId="77777777" w:rsidR="006A2FC3" w:rsidRPr="004A53E3" w:rsidRDefault="006A2FC3" w:rsidP="00B43005">
      <w:pPr>
        <w:pStyle w:val="EndNoteBibliography"/>
        <w:rPr>
          <w:rFonts w:asciiTheme="minorHAnsi" w:hAnsiTheme="minorHAnsi" w:cstheme="minorHAnsi"/>
          <w:sz w:val="22"/>
          <w:szCs w:val="22"/>
        </w:rPr>
        <w:sectPr w:rsidR="006A2FC3" w:rsidRPr="004A53E3" w:rsidSect="004A53E3">
          <w:headerReference w:type="default" r:id="rId6"/>
          <w:pgSz w:w="16838" w:h="11906" w:orient="landscape"/>
          <w:pgMar w:top="720" w:right="720" w:bottom="720" w:left="720" w:header="708" w:footer="708" w:gutter="0"/>
          <w:lnNumType w:countBy="1" w:restart="continuous"/>
          <w:cols w:space="708"/>
          <w:docGrid w:linePitch="360"/>
        </w:sectPr>
      </w:pPr>
    </w:p>
    <w:p w14:paraId="7E95F3AD" w14:textId="4144AB9C" w:rsidR="006A2FC3" w:rsidRPr="004A53E3" w:rsidRDefault="006A2FC3" w:rsidP="00B43005">
      <w:pPr>
        <w:pStyle w:val="EndNoteBibliography"/>
        <w:rPr>
          <w:rFonts w:asciiTheme="minorHAnsi" w:hAnsiTheme="minorHAnsi" w:cstheme="minorHAnsi"/>
          <w:sz w:val="22"/>
          <w:szCs w:val="22"/>
        </w:rPr>
      </w:pPr>
      <w:r w:rsidRPr="004A53E3">
        <w:rPr>
          <w:rFonts w:asciiTheme="minorHAnsi" w:hAnsiTheme="minorHAnsi" w:cstheme="minorHAnsi"/>
          <w:sz w:val="22"/>
          <w:szCs w:val="22"/>
        </w:rPr>
        <w:lastRenderedPageBreak/>
        <w:drawing>
          <wp:inline distT="0" distB="0" distL="0" distR="0" wp14:anchorId="027859AA" wp14:editId="71CA8987">
            <wp:extent cx="3099822" cy="4828042"/>
            <wp:effectExtent l="0" t="0" r="5715" b="0"/>
            <wp:docPr id="831414215" name="Picture 1" descr="A graph of abundance and bacteri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414215" name="Picture 1" descr="A graph of abundance and bacteria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9822" cy="4828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D6370" w14:textId="7B6EF189" w:rsidR="00C56C76" w:rsidRDefault="00B43005" w:rsidP="004A53E3">
      <w:pPr>
        <w:spacing w:line="480" w:lineRule="auto"/>
        <w:rPr>
          <w:rFonts w:asciiTheme="minorHAnsi" w:hAnsiTheme="minorHAnsi" w:cstheme="minorHAnsi"/>
        </w:rPr>
      </w:pPr>
      <w:r w:rsidRPr="004A53E3">
        <w:rPr>
          <w:rFonts w:asciiTheme="minorHAnsi" w:hAnsiTheme="minorHAnsi" w:cstheme="minorHAnsi"/>
          <w:b/>
          <w:bCs/>
          <w:sz w:val="22"/>
          <w:szCs w:val="22"/>
        </w:rPr>
        <w:fldChar w:fldCharType="end"/>
      </w:r>
      <w:r w:rsidR="004A53E3" w:rsidRPr="004A53E3">
        <w:rPr>
          <w:rFonts w:asciiTheme="minorHAnsi" w:hAnsiTheme="minorHAnsi" w:cstheme="minorHAnsi"/>
          <w:b/>
          <w:bCs/>
        </w:rPr>
        <w:t>Figure S1:</w:t>
      </w:r>
      <w:r w:rsidR="004A53E3" w:rsidRPr="004A53E3">
        <w:rPr>
          <w:rFonts w:asciiTheme="minorHAnsi" w:hAnsiTheme="minorHAnsi" w:cstheme="minorHAnsi"/>
        </w:rPr>
        <w:t xml:space="preserve"> Relative abundance of bacterial phyla for captive echidna by sex. Phyla whose relative abundance was less than 1% were pooled into the “&lt; 1% Abundance” category.</w:t>
      </w:r>
    </w:p>
    <w:p w14:paraId="7DFD8AE0" w14:textId="14A9584B" w:rsidR="001A664A" w:rsidRDefault="001A664A" w:rsidP="004A53E3">
      <w:pPr>
        <w:spacing w:line="480" w:lineRule="auto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  <w:noProof/>
        </w:rPr>
        <w:lastRenderedPageBreak/>
        <w:drawing>
          <wp:inline distT="0" distB="0" distL="0" distR="0" wp14:anchorId="3FACF409" wp14:editId="2797D9A5">
            <wp:extent cx="5731510" cy="4304030"/>
            <wp:effectExtent l="0" t="0" r="2540" b="1270"/>
            <wp:docPr id="1780743663" name="Picture 2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743663" name="Picture 2" descr="A screen shot of a graph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0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F008E" w14:textId="78BAFD85" w:rsidR="001A664A" w:rsidRPr="001A664A" w:rsidRDefault="001A664A" w:rsidP="004A53E3">
      <w:pPr>
        <w:spacing w:line="48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Figure S2: </w:t>
      </w:r>
      <w:r w:rsidRPr="00C8004B">
        <w:rPr>
          <w:rFonts w:asciiTheme="minorHAnsi" w:hAnsiTheme="minorHAnsi" w:cstheme="minorHAnsi"/>
        </w:rPr>
        <w:t xml:space="preserve">Weighted </w:t>
      </w:r>
      <w:proofErr w:type="spellStart"/>
      <w:r w:rsidRPr="00C8004B">
        <w:rPr>
          <w:rFonts w:asciiTheme="minorHAnsi" w:hAnsiTheme="minorHAnsi" w:cstheme="minorHAnsi"/>
        </w:rPr>
        <w:t>unifrac</w:t>
      </w:r>
      <w:proofErr w:type="spellEnd"/>
      <w:r w:rsidRPr="00C8004B">
        <w:rPr>
          <w:rFonts w:asciiTheme="minorHAnsi" w:hAnsiTheme="minorHAnsi" w:cstheme="minorHAnsi"/>
        </w:rPr>
        <w:t xml:space="preserve"> </w:t>
      </w:r>
      <w:proofErr w:type="spellStart"/>
      <w:r w:rsidRPr="00C8004B">
        <w:rPr>
          <w:rFonts w:asciiTheme="minorHAnsi" w:hAnsiTheme="minorHAnsi" w:cstheme="minorHAnsi"/>
        </w:rPr>
        <w:t>PCoA</w:t>
      </w:r>
      <w:proofErr w:type="spellEnd"/>
      <w:r w:rsidRPr="00C8004B">
        <w:rPr>
          <w:rFonts w:asciiTheme="minorHAnsi" w:hAnsiTheme="minorHAnsi" w:cstheme="minorHAnsi"/>
        </w:rPr>
        <w:t xml:space="preserve">. All samples by </w:t>
      </w:r>
      <w:r>
        <w:rPr>
          <w:rFonts w:asciiTheme="minorHAnsi" w:hAnsiTheme="minorHAnsi" w:cstheme="minorHAnsi"/>
        </w:rPr>
        <w:t>sex.</w:t>
      </w:r>
    </w:p>
    <w:sectPr w:rsidR="001A664A" w:rsidRPr="001A664A" w:rsidSect="004A53E3">
      <w:headerReference w:type="default" r:id="rId9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5F41CC" w14:textId="77777777" w:rsidR="00345883" w:rsidRDefault="00345883" w:rsidP="006A2FC3">
      <w:r>
        <w:separator/>
      </w:r>
    </w:p>
  </w:endnote>
  <w:endnote w:type="continuationSeparator" w:id="0">
    <w:p w14:paraId="14EB8EA1" w14:textId="77777777" w:rsidR="00345883" w:rsidRDefault="00345883" w:rsidP="006A2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85004A" w14:textId="77777777" w:rsidR="00345883" w:rsidRDefault="00345883" w:rsidP="006A2FC3">
      <w:r>
        <w:separator/>
      </w:r>
    </w:p>
  </w:footnote>
  <w:footnote w:type="continuationSeparator" w:id="0">
    <w:p w14:paraId="32435FB9" w14:textId="77777777" w:rsidR="00345883" w:rsidRDefault="00345883" w:rsidP="006A2F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B4F77B" w14:textId="50E7A727" w:rsidR="006A2FC3" w:rsidRDefault="006A2FC3">
    <w:pPr>
      <w:pStyle w:val="Header"/>
    </w:pPr>
    <w:r>
      <w:t>Supplemental Tables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87F84" w14:textId="01BB5741" w:rsidR="006A2FC3" w:rsidRDefault="006A2FC3">
    <w:pPr>
      <w:pStyle w:val="Header"/>
    </w:pPr>
    <w:r>
      <w:t>Supplemental Figures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icrobial Biotechn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f5zdz5daz05rretxd15svwdz2dp05pwd9se&quot;&gt;Ashley EndNote Library_20211211&lt;record-ids&gt;&lt;item&gt;1607&lt;/item&gt;&lt;/record-ids&gt;&lt;/item&gt;&lt;/Libraries&gt;"/>
  </w:docVars>
  <w:rsids>
    <w:rsidRoot w:val="00962FF8"/>
    <w:rsid w:val="000158BC"/>
    <w:rsid w:val="001660ED"/>
    <w:rsid w:val="001A664A"/>
    <w:rsid w:val="001C3065"/>
    <w:rsid w:val="002B03F8"/>
    <w:rsid w:val="002D3081"/>
    <w:rsid w:val="002D6701"/>
    <w:rsid w:val="00345883"/>
    <w:rsid w:val="004A53E3"/>
    <w:rsid w:val="00500752"/>
    <w:rsid w:val="00680CEB"/>
    <w:rsid w:val="006A2FC3"/>
    <w:rsid w:val="007D6AE3"/>
    <w:rsid w:val="00831857"/>
    <w:rsid w:val="009317A2"/>
    <w:rsid w:val="00962FF8"/>
    <w:rsid w:val="00B43005"/>
    <w:rsid w:val="00C428DD"/>
    <w:rsid w:val="00C56C76"/>
    <w:rsid w:val="00C81057"/>
    <w:rsid w:val="00DD33E7"/>
    <w:rsid w:val="00F21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93A84"/>
  <w15:chartTrackingRefBased/>
  <w15:docId w15:val="{C1BD4F0D-0F0F-43A2-964D-70C5CDA9B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C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C56C76"/>
    <w:pPr>
      <w:spacing w:after="200"/>
    </w:pPr>
    <w:rPr>
      <w:i/>
      <w:iCs/>
      <w:color w:val="44546A" w:themeColor="text2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56C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56C7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56C76"/>
    <w:rPr>
      <w:rFonts w:ascii="Times New Roman" w:eastAsia="Times New Roman" w:hAnsi="Times New Roman" w:cs="Times New Roman"/>
      <w:sz w:val="20"/>
      <w:szCs w:val="20"/>
      <w:lang w:eastAsia="en-GB"/>
    </w:rPr>
  </w:style>
  <w:style w:type="table" w:styleId="GridTable7Colorful-Accent3">
    <w:name w:val="Grid Table 7 Colorful Accent 3"/>
    <w:basedOn w:val="TableNormal"/>
    <w:uiPriority w:val="52"/>
    <w:rsid w:val="00B43005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character" w:styleId="IntenseReference">
    <w:name w:val="Intense Reference"/>
    <w:basedOn w:val="DefaultParagraphFont"/>
    <w:uiPriority w:val="32"/>
    <w:qFormat/>
    <w:rsid w:val="00B43005"/>
    <w:rPr>
      <w:b/>
      <w:bCs/>
      <w:smallCaps/>
      <w:color w:val="4472C4" w:themeColor="accent1"/>
      <w:spacing w:val="5"/>
    </w:rPr>
  </w:style>
  <w:style w:type="character" w:customStyle="1" w:styleId="normaltextrun">
    <w:name w:val="normaltextrun"/>
    <w:basedOn w:val="DefaultParagraphFont"/>
    <w:rsid w:val="00B43005"/>
  </w:style>
  <w:style w:type="paragraph" w:customStyle="1" w:styleId="EndNoteBibliographyTitle">
    <w:name w:val="EndNote Bibliography Title"/>
    <w:basedOn w:val="Normal"/>
    <w:link w:val="EndNoteBibliographyTitleChar"/>
    <w:rsid w:val="00B43005"/>
    <w:pPr>
      <w:jc w:val="center"/>
    </w:pPr>
    <w:rPr>
      <w:noProof/>
      <w:lang w:val="en-GB"/>
    </w:rPr>
  </w:style>
  <w:style w:type="character" w:customStyle="1" w:styleId="CaptionChar">
    <w:name w:val="Caption Char"/>
    <w:basedOn w:val="DefaultParagraphFont"/>
    <w:link w:val="Caption"/>
    <w:uiPriority w:val="35"/>
    <w:rsid w:val="00B43005"/>
    <w:rPr>
      <w:rFonts w:ascii="Times New Roman" w:eastAsia="Times New Roman" w:hAnsi="Times New Roman" w:cs="Times New Roman"/>
      <w:i/>
      <w:iCs/>
      <w:color w:val="44546A" w:themeColor="text2"/>
      <w:sz w:val="18"/>
      <w:szCs w:val="18"/>
      <w:lang w:val="en-US" w:eastAsia="en-GB"/>
    </w:rPr>
  </w:style>
  <w:style w:type="character" w:customStyle="1" w:styleId="EndNoteBibliographyTitleChar">
    <w:name w:val="EndNote Bibliography Title Char"/>
    <w:basedOn w:val="CaptionChar"/>
    <w:link w:val="EndNoteBibliographyTitle"/>
    <w:rsid w:val="00B43005"/>
    <w:rPr>
      <w:rFonts w:ascii="Times New Roman" w:eastAsia="Times New Roman" w:hAnsi="Times New Roman" w:cs="Times New Roman"/>
      <w:i w:val="0"/>
      <w:iCs w:val="0"/>
      <w:noProof/>
      <w:color w:val="44546A" w:themeColor="text2"/>
      <w:sz w:val="24"/>
      <w:szCs w:val="24"/>
      <w:lang w:val="en-GB" w:eastAsia="en-GB"/>
    </w:rPr>
  </w:style>
  <w:style w:type="paragraph" w:customStyle="1" w:styleId="EndNoteBibliography">
    <w:name w:val="EndNote Bibliography"/>
    <w:basedOn w:val="Normal"/>
    <w:link w:val="EndNoteBibliographyChar"/>
    <w:rsid w:val="00B43005"/>
    <w:rPr>
      <w:noProof/>
      <w:lang w:val="en-GB"/>
    </w:rPr>
  </w:style>
  <w:style w:type="character" w:customStyle="1" w:styleId="EndNoteBibliographyChar">
    <w:name w:val="EndNote Bibliography Char"/>
    <w:basedOn w:val="CaptionChar"/>
    <w:link w:val="EndNoteBibliography"/>
    <w:rsid w:val="00B43005"/>
    <w:rPr>
      <w:rFonts w:ascii="Times New Roman" w:eastAsia="Times New Roman" w:hAnsi="Times New Roman" w:cs="Times New Roman"/>
      <w:i w:val="0"/>
      <w:iCs w:val="0"/>
      <w:noProof/>
      <w:color w:val="44546A" w:themeColor="text2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6A2FC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2FC3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6A2FC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2FC3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LineNumber">
    <w:name w:val="line number"/>
    <w:basedOn w:val="DefaultParagraphFont"/>
    <w:uiPriority w:val="99"/>
    <w:semiHidden/>
    <w:unhideWhenUsed/>
    <w:rsid w:val="004A53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309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0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1184</Words>
  <Characters>6750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Melbourne</Company>
  <LinksUpToDate>false</LinksUpToDate>
  <CharactersWithSpaces>7919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Dungan</dc:creator>
  <cp:keywords/>
  <dc:description/>
  <cp:lastModifiedBy>Ashley Dungan</cp:lastModifiedBy>
  <cp:revision>2</cp:revision>
  <dcterms:created xsi:type="dcterms:W3CDTF">2023-08-08T02:34:00Z</dcterms:created>
  <dcterms:modified xsi:type="dcterms:W3CDTF">2023-08-08T02:34:00Z</dcterms:modified>
</cp:coreProperties>
</file>