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FA" w:rsidRPr="008E6819" w:rsidRDefault="009D45FA" w:rsidP="009D45FA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Fig: </w:t>
      </w:r>
      <w:bookmarkStart w:id="0" w:name="_GoBack"/>
      <w:bookmarkEnd w:id="0"/>
      <w:r w:rsidRPr="008E6819">
        <w:rPr>
          <w:rFonts w:ascii="Times New Roman" w:hAnsi="Times New Roman" w:cs="Times New Roman"/>
          <w:sz w:val="20"/>
        </w:rPr>
        <w:t xml:space="preserve">Forest plot of the </w:t>
      </w:r>
      <w:r>
        <w:rPr>
          <w:rFonts w:ascii="Times New Roman" w:hAnsi="Times New Roman" w:cs="Times New Roman"/>
          <w:sz w:val="20"/>
        </w:rPr>
        <w:t>stratified</w:t>
      </w:r>
      <w:r w:rsidRPr="009D45FA">
        <w:rPr>
          <w:rFonts w:ascii="Times New Roman" w:hAnsi="Times New Roman" w:cs="Times New Roman"/>
          <w:sz w:val="20"/>
        </w:rPr>
        <w:t xml:space="preserve"> analysis of survivin gene SNP -31G/C on the basis of different genotype model in gastrointestinal tract cancer</w:t>
      </w:r>
      <w:r w:rsidRPr="008E6819">
        <w:rPr>
          <w:rFonts w:ascii="Times New Roman" w:hAnsi="Times New Roman" w:cs="Times New Roman"/>
          <w:sz w:val="20"/>
        </w:rPr>
        <w:t xml:space="preserve">. </w:t>
      </w:r>
      <w:r w:rsidR="004A7F87">
        <w:rPr>
          <w:rFonts w:ascii="Times New Roman" w:hAnsi="Times New Roman" w:cs="Times New Roman"/>
          <w:sz w:val="20"/>
        </w:rPr>
        <w:t>(</w:t>
      </w:r>
      <w:r w:rsidRPr="008E6819">
        <w:rPr>
          <w:rFonts w:ascii="Times New Roman" w:hAnsi="Times New Roman" w:cs="Times New Roman"/>
          <w:sz w:val="20"/>
        </w:rPr>
        <w:t xml:space="preserve">C)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(D) 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(E) CC+CG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(F) CG+GG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CC and (G) CC+GG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</w:t>
      </w:r>
    </w:p>
    <w:p w:rsidR="009A79FD" w:rsidRDefault="004A7F87"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-439420</wp:posOffset>
            </wp:positionH>
            <wp:positionV relativeFrom="margin">
              <wp:posOffset>1316355</wp:posOffset>
            </wp:positionV>
            <wp:extent cx="6644640" cy="3957320"/>
            <wp:effectExtent l="1905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395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1BC9" w:rsidRDefault="009D45FA"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-723900</wp:posOffset>
            </wp:positionH>
            <wp:positionV relativeFrom="margin">
              <wp:posOffset>495300</wp:posOffset>
            </wp:positionV>
            <wp:extent cx="7200900" cy="4414520"/>
            <wp:effectExtent l="1905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41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79FD"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-723900</wp:posOffset>
            </wp:positionH>
            <wp:positionV relativeFrom="margin">
              <wp:posOffset>5410200</wp:posOffset>
            </wp:positionV>
            <wp:extent cx="7022465" cy="2743200"/>
            <wp:effectExtent l="0" t="0" r="698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7917"/>
                    <a:stretch/>
                  </pic:blipFill>
                  <pic:spPr bwMode="auto">
                    <a:xfrm>
                      <a:off x="0" y="0"/>
                      <a:ext cx="70224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A11BC9" w:rsidSect="009D45FA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9A79FD"/>
    <w:rsid w:val="004567D5"/>
    <w:rsid w:val="004614AB"/>
    <w:rsid w:val="004A7F87"/>
    <w:rsid w:val="00676318"/>
    <w:rsid w:val="009A79FD"/>
    <w:rsid w:val="009D45FA"/>
    <w:rsid w:val="00B6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9F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9FD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9F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9F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Ashwin</cp:lastModifiedBy>
  <cp:revision>4</cp:revision>
  <dcterms:created xsi:type="dcterms:W3CDTF">2023-08-07T09:09:00Z</dcterms:created>
  <dcterms:modified xsi:type="dcterms:W3CDTF">2023-08-08T12:40:00Z</dcterms:modified>
</cp:coreProperties>
</file>