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70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659"/>
        <w:gridCol w:w="600"/>
        <w:gridCol w:w="659"/>
        <w:gridCol w:w="660"/>
        <w:gridCol w:w="660"/>
        <w:gridCol w:w="601"/>
        <w:gridCol w:w="660"/>
        <w:gridCol w:w="660"/>
        <w:gridCol w:w="660"/>
        <w:gridCol w:w="269"/>
        <w:gridCol w:w="391"/>
        <w:gridCol w:w="660"/>
        <w:gridCol w:w="660"/>
        <w:gridCol w:w="660"/>
        <w:gridCol w:w="660"/>
      </w:tblGrid>
      <w:tr w:rsidR="009A1BBC" w14:paraId="3E809AE2" w14:textId="77777777" w:rsidTr="009A1BBC">
        <w:trPr>
          <w:cantSplit/>
          <w:trHeight w:val="461"/>
        </w:trPr>
        <w:tc>
          <w:tcPr>
            <w:tcW w:w="97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D98ED" w14:textId="77777777" w:rsidR="009A1BBC" w:rsidRDefault="009A1BB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Vegetative phase</w:t>
            </w:r>
          </w:p>
        </w:tc>
      </w:tr>
      <w:tr w:rsidR="009A1BBC" w14:paraId="14BD97CD" w14:textId="77777777" w:rsidTr="009A1BBC">
        <w:trPr>
          <w:cantSplit/>
          <w:trHeight w:val="1965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2A152" w14:textId="77777777" w:rsidR="009A1BBC" w:rsidRDefault="009A1BBC">
            <w:pP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53B3C318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325056AC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4F19CDF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2C00440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213E36E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6ACC1F04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33CECF0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1FE8C25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3F736C8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4A182FDE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1CF13EE7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6E06E2EE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193CBB73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49EFEF5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</w:tr>
      <w:tr w:rsidR="009A1BBC" w14:paraId="112F749C" w14:textId="77777777" w:rsidTr="009A1BBC">
        <w:trPr>
          <w:cantSplit/>
          <w:trHeight w:val="1783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87559FB" w14:textId="77777777" w:rsidR="009A1BBC" w:rsidRDefault="009A1BB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2019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909C919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10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hyd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774B8E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10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3E609DA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hyd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B14AFD0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3A97A34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hyd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7C20D3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A818ECE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31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July_hyd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7506BE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31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348221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07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Aug_hyd</w:t>
            </w:r>
            <w:proofErr w:type="spellEnd"/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1505D1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07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30F1C0F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Aug_hyd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5B43ED9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EDBC4A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Aug_hyd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0150362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Aug_ob+norm</w:t>
            </w:r>
            <w:proofErr w:type="spellEnd"/>
          </w:p>
        </w:tc>
      </w:tr>
      <w:tr w:rsidR="009A1BBC" w14:paraId="7283FAB8" w14:textId="77777777" w:rsidTr="009A1BBC">
        <w:trPr>
          <w:trHeight w:val="366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94C60" w14:textId="77777777" w:rsidR="009A1BBC" w:rsidRDefault="009A1BB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13F88E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.363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335F30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.418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D79B18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.408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65955B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.500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1F68ED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.309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90DA9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.543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365DE3C3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.817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4AF781BC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.912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1438F798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.952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687F4414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.920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7563A681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.974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0AF78AA4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.980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58E7F15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.925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6AE29BC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.983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</w:tr>
      <w:tr w:rsidR="009A1BBC" w14:paraId="3695CD64" w14:textId="77777777" w:rsidTr="009A1BBC">
        <w:trPr>
          <w:trHeight w:val="366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6547D" w14:textId="77777777" w:rsidR="009A1BBC" w:rsidRDefault="009A1BB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B540BC3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.777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541533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.618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2EBE2BCE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.669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0A3555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.767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250E3D88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.881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2E5B4A19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.717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7F3663B1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.832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649B697F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.724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392B1211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.672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4460E35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.644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3FED0FB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.692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71A40C7D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.706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01969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.434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765BB0AD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.717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</w:tr>
      <w:tr w:rsidR="009A1BBC" w14:paraId="1D13B95E" w14:textId="77777777" w:rsidTr="009A1BBC">
        <w:trPr>
          <w:cantSplit/>
          <w:trHeight w:val="18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BF54893" w14:textId="77777777" w:rsidR="009A1BBC" w:rsidRDefault="009A1BB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2020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BEE01AC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8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4C30E4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8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A06CDAB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15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20D154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15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AF61DE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proofErr w:type="gram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gram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EE53FE4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proofErr w:type="gram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gram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BD0F11C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29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9BE8C80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29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E20CF5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5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BBFD37E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5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9213ECC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B72F08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3822B69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19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3C80FD2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19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</w:tr>
      <w:tr w:rsidR="009A1BBC" w14:paraId="35F4A6C4" w14:textId="77777777" w:rsidTr="009A1BBC">
        <w:trPr>
          <w:trHeight w:val="366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B08F8" w14:textId="77777777" w:rsidR="009A1BBC" w:rsidRDefault="009A1BB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3BFF3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.566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9F7AD69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.657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C470B6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.542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4A83F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.549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574038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.280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77B30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.515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4DA7E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.374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2FC726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.504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F7E27C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.329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B8752E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.404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44027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.427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CDD4DC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.435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6BDAB6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.407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B222F9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.413</w:t>
            </w:r>
          </w:p>
        </w:tc>
      </w:tr>
      <w:tr w:rsidR="009A1BBC" w14:paraId="47768EF1" w14:textId="77777777" w:rsidTr="009A1BBC">
        <w:trPr>
          <w:trHeight w:val="366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E6DDF" w14:textId="77777777" w:rsidR="009A1BBC" w:rsidRDefault="009A1BB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B9AE20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-.113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9B83F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-.156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FE32AF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.058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EB4FB2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.094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5D3D9F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.034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11F46C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-.053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DAB025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.054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A45E46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.073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C16D63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.125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E2D27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.170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67283B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.090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7F2B0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.035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A2DCAD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.160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F89B9C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.006</w:t>
            </w:r>
          </w:p>
        </w:tc>
      </w:tr>
      <w:tr w:rsidR="009A1BBC" w14:paraId="1C599D7A" w14:textId="77777777" w:rsidTr="009A1BBC">
        <w:trPr>
          <w:cantSplit/>
          <w:trHeight w:val="180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A569EDA" w14:textId="77777777" w:rsidR="009A1BBC" w:rsidRDefault="009A1BB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2021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818C8DE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9DEC4EA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7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2351DC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AC4FE50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25D2FCA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July_hyb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BFF120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3627DFF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28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July_hyb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4884AA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28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July_obs+norm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BA47FD2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0C87A00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4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5FD1C42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A31C3AE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22CAA6C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18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692E4A0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18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</w:tr>
      <w:tr w:rsidR="009A1BBC" w14:paraId="718E4C74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B1282" w14:textId="77777777" w:rsidR="009A1BBC" w:rsidRDefault="009A1BB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1F01E01E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.713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25FF9F0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.763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A8508B1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.805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3CAB41C5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.715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110709BF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.701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60D9C6F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.738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63372311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.872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5492DB9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.870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736BF748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.906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0FFA86A3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.941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190BC9E6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.930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744D363F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.978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512709D8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.926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14:paraId="61B18027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.972</w:t>
            </w:r>
            <w:r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en-IN"/>
              </w:rPr>
              <w:t>**</w:t>
            </w:r>
          </w:p>
        </w:tc>
      </w:tr>
      <w:tr w:rsidR="009A1BBC" w14:paraId="5218769B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7FABE" w14:textId="77777777" w:rsidR="009A1BBC" w:rsidRDefault="009A1BB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FB4DEC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.085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E93D2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-.250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DC335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.291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AAB4ED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.263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BB40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.452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66ADD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.324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284797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.256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F67AD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.264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4924CC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.285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1594DA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.151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FC5B04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-.286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3C90E7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.262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FCFB3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.404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1FE171" w14:textId="77777777" w:rsidR="009A1BBC" w:rsidRDefault="009A1BB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>.418</w:t>
            </w:r>
          </w:p>
        </w:tc>
      </w:tr>
      <w:tr w:rsidR="009A1BBC" w14:paraId="5EEE9F31" w14:textId="77777777" w:rsidTr="009A1BBC">
        <w:trPr>
          <w:trHeight w:val="349"/>
        </w:trPr>
        <w:tc>
          <w:tcPr>
            <w:tcW w:w="97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AE7E3" w14:textId="77777777" w:rsidR="009A1BBC" w:rsidRDefault="009A1BB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Reproductive phase</w:t>
            </w:r>
          </w:p>
        </w:tc>
      </w:tr>
      <w:tr w:rsidR="009A1BBC" w14:paraId="38C571BA" w14:textId="77777777" w:rsidTr="009A1BBC">
        <w:trPr>
          <w:trHeight w:val="1614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35E0FB1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2019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A8CBA9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Aug_hyd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3DE082C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+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norm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7EC3C0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Sep_hyd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CC6B8CC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+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norm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EAC3A0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Sep_hyd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03C2406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+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norm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E3EB44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Sep_hyd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695CC53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+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IN"/>
              </w:rPr>
              <w:t xml:space="preserve"> norm</w:t>
            </w:r>
          </w:p>
        </w:tc>
        <w:tc>
          <w:tcPr>
            <w:tcW w:w="396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CC5429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7ACF1180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8B554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841194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.938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4748B3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.981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60EB56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.926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D52B94A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.981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99B298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.871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959548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.984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58CD88D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.960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75C7A8D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6718D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33995CA7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F4F3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DCFA9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.437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F445D88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.741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5341F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.168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46D8412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.753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07549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.245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D506E0D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.722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ABE37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.556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880277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.841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7A248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545C18F2" w14:textId="77777777" w:rsidTr="009A1BBC">
        <w:trPr>
          <w:trHeight w:val="1721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D844AD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lastRenderedPageBreak/>
              <w:t>2020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738ABB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4217F59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41F65C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38F7095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0DEEB4F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2F5EDBF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FAE8D22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669158A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C0DD9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1E1C9526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5D0F5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E270F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.535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D658F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.414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DE322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.612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F746F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.468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27B13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.621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85CF3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.436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DB28FF8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.709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A180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.514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98769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3C9D12F6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289A7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7A403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.403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BC07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-.059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43421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.449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0C315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-.009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8E873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.478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A6C4E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-.042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9AEB8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.529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0C67F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.332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BE780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7A5EEB76" w14:textId="77777777" w:rsidTr="009A1BBC">
        <w:trPr>
          <w:trHeight w:val="1557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hideMark/>
          </w:tcPr>
          <w:p w14:paraId="70ED2BC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5B544E9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62193C2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12E4FA4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8B2427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9AB7FE8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356AA1F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EC91BA2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43614C9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80B1C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7432F803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C1A36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2064557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.965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59EC52A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.965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6FEBCB1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.966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599BA61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.963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58FDA42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.982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AB4C03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.964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33FA8B9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.977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C387C67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.963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941EC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4F66CD6B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17FE7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4A1A6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.407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A4A41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.407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F5723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.509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EA40B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.416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5D83208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.707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4364B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.437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6A3CFD5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.763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9107E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.454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AA41E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6D760FF8" w14:textId="77777777" w:rsidTr="009A1BBC">
        <w:trPr>
          <w:trHeight w:val="349"/>
        </w:trPr>
        <w:tc>
          <w:tcPr>
            <w:tcW w:w="97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35664" w14:textId="77777777" w:rsidR="009A1BBC" w:rsidRDefault="009A1BB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Ripening phase</w:t>
            </w:r>
          </w:p>
        </w:tc>
      </w:tr>
      <w:tr w:rsidR="009A1BBC" w14:paraId="52EE0DC0" w14:textId="77777777" w:rsidTr="009A1BBC">
        <w:trPr>
          <w:trHeight w:val="1620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54F8E8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2019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81BF7E9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Sep_hyd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4026CD4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C15C9ED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Oct_hyd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AF03275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BCC9689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Oct_hyd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2B7CC0D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01BF719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Oct_hyd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BE354E6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Oct_ob+norm</w:t>
            </w:r>
            <w:proofErr w:type="spellEnd"/>
          </w:p>
        </w:tc>
        <w:tc>
          <w:tcPr>
            <w:tcW w:w="396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CB4BA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7CEB7CCE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251D9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55AB62B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40B5C45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.996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2DFBC4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C47ABEB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49B1709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CCF84BE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0244A03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B381887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.703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1B8CF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10FA72FA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FF4CF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1FF8A87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.825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3725B72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.949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52B0EBE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.912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FE138E8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.980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E510AB9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.932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615515E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.988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ADF6E25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.974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489169F7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.659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B117C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4129FABB" w14:textId="77777777" w:rsidTr="009A1BBC">
        <w:trPr>
          <w:trHeight w:val="1710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319ABB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ADEB0C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rd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C319067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rd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47D706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30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B4EB122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30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4EE2D48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04C0B6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05D7B7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D56DF18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Oct_obs+norm</w:t>
            </w:r>
            <w:proofErr w:type="spellEnd"/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98B83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5439F3E9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49F1F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4D90ACE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.906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5805091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.885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269F78F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.998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4EF118C3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124FDA0B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1C6C8C60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B51F115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19A5A90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.935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13F65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4BF0C983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F12FA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4A97D8C9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.887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E647A4D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.889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2FB4A94D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.977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40CFB3D5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B32C971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.984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666F6C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.993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1716EEF7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.992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5DA410F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IN"/>
              </w:rPr>
              <w:t>.965</w:t>
            </w:r>
            <w:r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IN"/>
              </w:rPr>
              <w:t>**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ED9A9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7600824A" w14:textId="77777777" w:rsidTr="009A1BBC">
        <w:trPr>
          <w:trHeight w:val="1726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F6F8B5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5428638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423C992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BF8947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A65974A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669D2EA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Oct_hyb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4CD3D78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Oct_obs+norm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0BBCBA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Oct_hyb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F7FD1A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Oct_obs+norm</w:t>
            </w:r>
            <w:proofErr w:type="spellEnd"/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BD327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111CFAF2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34C4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Yield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9E29305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.979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42EDC04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.987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24BB5DF2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430FD43F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14E4BBA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43BC0C6A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2035234A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1978D20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.887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DC3CB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7BCB20EC" w14:textId="77777777" w:rsidTr="009A1BBC">
        <w:trPr>
          <w:trHeight w:val="34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3D23C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HI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1C3503BE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.807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8DD4F7D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.736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1D3F427B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.940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1EE63AE2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.973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16DAD8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.968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7A7853C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.987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20AF438A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.977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EBEC3EB" w14:textId="77777777" w:rsidR="009A1BBC" w:rsidRDefault="009A1B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.918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10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16D0" w14:textId="77777777" w:rsidR="009A1BBC" w:rsidRDefault="009A1BBC">
            <w:pPr>
              <w:spacing w:after="0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  <w:tr w:rsidR="009A1BBC" w14:paraId="2EF81C9D" w14:textId="77777777" w:rsidTr="009A1BBC">
        <w:trPr>
          <w:gridAfter w:val="5"/>
          <w:wAfter w:w="3031" w:type="dxa"/>
          <w:trHeight w:val="300"/>
        </w:trPr>
        <w:tc>
          <w:tcPr>
            <w:tcW w:w="667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AE536" w14:textId="77777777" w:rsidR="009A1BBC" w:rsidRDefault="009A1BB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eastAsia="en-IN"/>
              </w:rPr>
              <w:t>**. Correlation is significant at the 0.01 level (2-tailed).</w:t>
            </w:r>
          </w:p>
        </w:tc>
      </w:tr>
      <w:tr w:rsidR="009A1BBC" w14:paraId="4CEEB844" w14:textId="77777777" w:rsidTr="009A1BBC">
        <w:trPr>
          <w:gridAfter w:val="5"/>
          <w:wAfter w:w="3031" w:type="dxa"/>
          <w:trHeight w:val="315"/>
        </w:trPr>
        <w:tc>
          <w:tcPr>
            <w:tcW w:w="667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E7E42" w14:textId="77777777" w:rsidR="009A1BBC" w:rsidRDefault="009A1BB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IN"/>
              </w:rPr>
              <w:t>*. Correlation is significant at the 0.05 level (2-tailed).</w:t>
            </w:r>
          </w:p>
        </w:tc>
      </w:tr>
    </w:tbl>
    <w:p w14:paraId="7D1FE024" w14:textId="77777777" w:rsidR="009A1BBC" w:rsidRDefault="009A1BBC" w:rsidP="009A1BBC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Table.2. Correlation of yield and Harvest Index obtained using observed weather with yield and HI obtained using category 2 and category 3 weather datasets, at a) vegetative phase, b) reproductive phase and c) ripening phase of the crop. </w:t>
      </w:r>
    </w:p>
    <w:p w14:paraId="4AE6C44E" w14:textId="77777777" w:rsidR="009A1BBC" w:rsidRDefault="009A1BBC" w:rsidP="009A1BBC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pPr w:leftFromText="180" w:rightFromText="180" w:bottomFromText="200" w:vertAnchor="text" w:horzAnchor="margin" w:tblpX="-431" w:tblpY="-1439"/>
        <w:tblW w:w="10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627"/>
        <w:gridCol w:w="309"/>
        <w:gridCol w:w="318"/>
        <w:gridCol w:w="627"/>
        <w:gridCol w:w="627"/>
        <w:gridCol w:w="627"/>
        <w:gridCol w:w="625"/>
        <w:gridCol w:w="715"/>
        <w:gridCol w:w="625"/>
        <w:gridCol w:w="604"/>
        <w:gridCol w:w="604"/>
        <w:gridCol w:w="604"/>
        <w:gridCol w:w="604"/>
        <w:gridCol w:w="604"/>
        <w:gridCol w:w="604"/>
      </w:tblGrid>
      <w:tr w:rsidR="009A1BBC" w14:paraId="03D5F992" w14:textId="77777777" w:rsidTr="009A1BBC">
        <w:trPr>
          <w:trHeight w:val="417"/>
        </w:trPr>
        <w:tc>
          <w:tcPr>
            <w:tcW w:w="104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5CEAA" w14:textId="77777777" w:rsidR="009A1BBC" w:rsidRDefault="009A1BBC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a) Vegetative phase</w:t>
            </w:r>
          </w:p>
        </w:tc>
      </w:tr>
      <w:tr w:rsidR="009A1BBC" w14:paraId="74369208" w14:textId="77777777" w:rsidTr="009A1BBC">
        <w:trPr>
          <w:trHeight w:val="2533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D4172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D89071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CE1C19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BCD901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81D4CC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71704EB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924A607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E0241A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79D2E63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4093E78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1AE4567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5A96904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F2EAE2B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CDCA13B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Obs+ERF+Normal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2)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72226C7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Observed+Normal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(category 3)</w:t>
            </w:r>
          </w:p>
        </w:tc>
      </w:tr>
      <w:tr w:rsidR="009A1BBC" w14:paraId="4A396536" w14:textId="77777777" w:rsidTr="009A1BBC">
        <w:trPr>
          <w:trHeight w:val="167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C8D32EA" w14:textId="77777777" w:rsidR="009A1BBC" w:rsidRDefault="009A1BBC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2019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FE73E8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hyd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555D2AC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87FFB69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hyd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0DCA65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BE61E1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hyd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61E157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B29D197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31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July_hyd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E5A6E84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31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E4E7D92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Aug_hyd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43405AE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ACAD488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Aug_hyd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24823AC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48D5527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Aug_hyd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D088092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Aug_ob+norm</w:t>
            </w:r>
            <w:proofErr w:type="spellEnd"/>
          </w:p>
        </w:tc>
      </w:tr>
      <w:tr w:rsidR="009A1BBC" w14:paraId="027718DC" w14:textId="77777777" w:rsidTr="009A1BBC">
        <w:trPr>
          <w:trHeight w:val="316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CB25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18298C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.982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A2B2C8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.950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5593AD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.969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B345D7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.974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2F1AF7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CE6166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1F6CFC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48DD50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31DE7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431015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70CDBE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35C94B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1C216F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DF8879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</w:tr>
      <w:tr w:rsidR="009A1BBC" w14:paraId="7D23A662" w14:textId="77777777" w:rsidTr="009A1BBC">
        <w:trPr>
          <w:trHeight w:val="316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01515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A50E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-.199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E4D5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.128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8D40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-.223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3ABB7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.080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7144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-.346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2DE3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-.046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38A5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.305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F2BD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.469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B8075D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.661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A36C56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.704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23FCEA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.890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4E75BB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.897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AB587A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.986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1217F7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.995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</w:tr>
      <w:tr w:rsidR="009A1BBC" w14:paraId="63C1ACBB" w14:textId="77777777" w:rsidTr="009A1BBC">
        <w:trPr>
          <w:trHeight w:val="1782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BB2F99C" w14:textId="77777777" w:rsidR="009A1BBC" w:rsidRDefault="009A1BBC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C1EAC5C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FC74BB2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BAFB252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E58D8A4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17BF827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gram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gram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BEBAB48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gram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gram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B16F56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AD20B4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7074A8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DC21B0A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A944938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5C9A31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3836B18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3B07693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</w:tr>
      <w:tr w:rsidR="009A1BBC" w14:paraId="23B729AD" w14:textId="77777777" w:rsidTr="009A1BBC">
        <w:trPr>
          <w:trHeight w:val="316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C7F2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2764F9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.876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FD705B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.926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703962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.967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FA4FB8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.981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751AF3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3BC075A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F730C3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BA98CC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28B6BF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9BAA8B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8E8671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6C72D0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217395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FFE8EC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</w:tr>
      <w:tr w:rsidR="009A1BBC" w14:paraId="193CF934" w14:textId="77777777" w:rsidTr="009A1BBC">
        <w:trPr>
          <w:trHeight w:val="316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6A81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B56D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.495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E6F4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.623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10C4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.476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1E7A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.619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19B6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.176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44C50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.651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7268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.459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E9E27D1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.660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A52C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.445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DF715B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.662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B09748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.732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4C972A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.747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F416A2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.770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B925E6A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.777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</w:tr>
      <w:tr w:rsidR="009A1BBC" w14:paraId="3FF6975B" w14:textId="77777777" w:rsidTr="009A1BBC">
        <w:trPr>
          <w:trHeight w:val="1857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330FA8F" w14:textId="77777777" w:rsidR="009A1BBC" w:rsidRDefault="009A1BBC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9092268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E79BD2F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F5B7FE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hyb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44693DE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2A3621F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July_hyb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0F81B2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July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93568A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July_hyb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0FB9F5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July_obs+norm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01C7E9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030F9E4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1EF588D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624DFF5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FB07F76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116BA51" w14:textId="77777777" w:rsidR="009A1BBC" w:rsidRDefault="009A1BBC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</w:tr>
      <w:tr w:rsidR="009A1BBC" w14:paraId="5B1D38F3" w14:textId="77777777" w:rsidTr="009A1BBC">
        <w:trPr>
          <w:trHeight w:val="316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9676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3A0E97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.914**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F28FDE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.879**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2A15CF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.992**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3772AB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.978**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DAFA6C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.998**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69DB50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.997**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B37734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94DAC61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3DAD351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CE9883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61C86B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F6A072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1A1651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7B0223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1.00**</w:t>
            </w:r>
          </w:p>
        </w:tc>
      </w:tr>
      <w:tr w:rsidR="009A1BBC" w14:paraId="530F0A32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E991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FE501B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.661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0BAC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.410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88B301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.643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02E6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.341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2108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.481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0A0F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.373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82D38F1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.837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E5B61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.542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8346C4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.657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E2BE4E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.782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4F908F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.924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0DAF66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.896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B2AB5B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.901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89019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.951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</w:tr>
      <w:tr w:rsidR="009A1BBC" w14:paraId="3EEDFBCF" w14:textId="77777777" w:rsidTr="009A1BBC">
        <w:trPr>
          <w:trHeight w:val="301"/>
        </w:trPr>
        <w:tc>
          <w:tcPr>
            <w:tcW w:w="104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70240" w14:textId="77777777" w:rsidR="009A1BBC" w:rsidRDefault="009A1BB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Reproductive phase</w:t>
            </w:r>
          </w:p>
        </w:tc>
      </w:tr>
      <w:tr w:rsidR="009A1BBC" w14:paraId="1CDB596F" w14:textId="77777777" w:rsidTr="009A1BBC">
        <w:trPr>
          <w:trHeight w:val="1616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AE214A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2019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E3E72ED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Aug_hyd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CCBD367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Aug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279E012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Sep_hyd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8960196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DC7925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Sep_hyd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C44D118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7164AE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Sep_hyd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D43665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Sep_ob+norm</w:t>
            </w:r>
            <w:proofErr w:type="spellEnd"/>
          </w:p>
        </w:tc>
        <w:tc>
          <w:tcPr>
            <w:tcW w:w="362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B8FD54" w14:textId="77777777" w:rsidR="009A1BBC" w:rsidRDefault="009A1B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7D5E5FD1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2A99A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14E3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-.195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2629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.320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7DCB65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.638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CC52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.584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134724A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.968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41143CA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.889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562A47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.949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44BCA9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.943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7AB2B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3B99BD82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8ED4E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A850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.155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F031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.450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73CA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.006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E0F9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.494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25997B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.778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DD1E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.520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D0A218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.894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5CC2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.351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DB46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1BF13257" w14:textId="77777777" w:rsidTr="009A1BBC">
        <w:trPr>
          <w:trHeight w:val="155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407FD1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18550FF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28100D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A0AB09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72490C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0D3F86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EEDE296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71A536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7FF92F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Sep _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obs+norm</w:t>
            </w:r>
            <w:proofErr w:type="spellEnd"/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66FF1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003AD92B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4F98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lastRenderedPageBreak/>
              <w:t>Stage 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5027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.336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D3E7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.562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41238E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.972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A1D5E9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.935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3C39A6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.969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2084F4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.940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3D6C84A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.979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1CE82C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.982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B88C5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55D201BD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9F3C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EFAED9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.702*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B7AAF1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.804**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B3C3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0.624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A624C1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.785**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F0D0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0.538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4731E6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.824**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342D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0.116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E082CF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.719*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2BB8E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1F5AA064" w14:textId="77777777" w:rsidTr="009A1BBC">
        <w:trPr>
          <w:trHeight w:val="1642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499909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24DD8E3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Aug_hyb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F864E1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Aug_obs+norm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E6D8E3C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BF66624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st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6B964D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15D9BEF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F34234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E3918CD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96668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3E2FCCCF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7D28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35ED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.485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AAFD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-.134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841B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.619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ED4D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.013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C3711A6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.708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CB7D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.594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81679B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.950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14858E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.969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7F788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46C78F36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1081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FA9C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.225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202B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.273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F7E761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.643</w:t>
            </w:r>
            <w:r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IN"/>
              </w:rPr>
              <w:t>*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4AA1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.327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D2EF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.551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0471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.196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463E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.090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EA266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IN"/>
              </w:rPr>
              <w:t>.135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03D2B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23A5C67E" w14:textId="77777777" w:rsidTr="009A1BBC">
        <w:trPr>
          <w:trHeight w:val="301"/>
        </w:trPr>
        <w:tc>
          <w:tcPr>
            <w:tcW w:w="104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DD65E" w14:textId="77777777" w:rsidR="009A1BBC" w:rsidRDefault="009A1BB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Ripening phase</w:t>
            </w:r>
          </w:p>
        </w:tc>
      </w:tr>
      <w:tr w:rsidR="009A1BBC" w14:paraId="4CCF208C" w14:textId="77777777" w:rsidTr="009A1BBC">
        <w:trPr>
          <w:trHeight w:val="1539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9BC8A7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2019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117F382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Sep_hyd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EE58FA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7C3DF5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Oct_hyd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05AF96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D1D8E47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Oct_hyd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1E7E853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8C88A45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Oct_hyd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06D7C44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Oct_ob+norm</w:t>
            </w:r>
            <w:proofErr w:type="spellEnd"/>
          </w:p>
        </w:tc>
        <w:tc>
          <w:tcPr>
            <w:tcW w:w="362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4518A4" w14:textId="77777777" w:rsidR="009A1BBC" w:rsidRDefault="009A1B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1C4BE766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073F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D09F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.229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5318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.227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93911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F302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.228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6D5A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.306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F5C2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.295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803BE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.615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18816E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.649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*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0537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72C740F2" w14:textId="77777777" w:rsidTr="009A1BBC">
        <w:trPr>
          <w:trHeight w:val="1680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6F8F46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7C587D6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rd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FF8E3DA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rd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A49E42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30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FC1C031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30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6F721E5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1DC1F0B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Oct_obs+norm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49F9C19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A344047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Oct_obs+norm</w:t>
            </w:r>
            <w:proofErr w:type="spellEnd"/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2AB6E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5C834DA4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387A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76A08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0.613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B8B5F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0.248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EACE1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0.498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B06C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0.249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F2435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0.498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3FCD607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.643*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5AB9D0B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.922**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3B461F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.663*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E6E88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78C342DA" w14:textId="77777777" w:rsidTr="009A1BBC">
        <w:trPr>
          <w:trHeight w:val="1559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4467E8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2021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F717EE7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01E26AF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nd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FBEB4FA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Sep_hyb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231DDE0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29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Sep_obs+norm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E198203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39D8A4E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Oct_obs+norm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DCF9B52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Oct_hyb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086491D" w14:textId="77777777" w:rsidR="009A1BBC" w:rsidRDefault="009A1B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13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IN"/>
              </w:rPr>
              <w:t>th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Oct_obs+norm</w:t>
            </w:r>
            <w:proofErr w:type="spellEnd"/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FE3CE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5A3F3B3F" w14:textId="77777777" w:rsidTr="009A1BBC">
        <w:trPr>
          <w:trHeight w:val="301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8B069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Stage 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498DD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-.282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945B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.428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3E820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.114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CF662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.432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4D083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-.123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0134C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.447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11F0E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-.005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12AC4" w14:textId="77777777" w:rsidR="009A1BBC" w:rsidRDefault="009A1B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.248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4A0A" w14:textId="77777777" w:rsidR="009A1BBC" w:rsidRDefault="009A1BB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A1BBC" w14:paraId="51D65634" w14:textId="77777777" w:rsidTr="009A1BBC">
        <w:trPr>
          <w:gridBefore w:val="3"/>
          <w:gridAfter w:val="3"/>
          <w:wBefore w:w="2623" w:type="dxa"/>
          <w:wAfter w:w="1812" w:type="dxa"/>
          <w:trHeight w:val="300"/>
        </w:trPr>
        <w:tc>
          <w:tcPr>
            <w:tcW w:w="5976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0C304" w14:textId="77777777" w:rsidR="009A1BBC" w:rsidRDefault="009A1BB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IN"/>
              </w:rPr>
              <w:t>**. Correlation is significant at the 0.01 level (2-tailed).</w:t>
            </w:r>
          </w:p>
        </w:tc>
      </w:tr>
      <w:tr w:rsidR="009A1BBC" w14:paraId="2E9F0561" w14:textId="77777777" w:rsidTr="009A1BBC">
        <w:trPr>
          <w:gridBefore w:val="3"/>
          <w:gridAfter w:val="3"/>
          <w:wBefore w:w="2623" w:type="dxa"/>
          <w:wAfter w:w="1812" w:type="dxa"/>
          <w:trHeight w:val="80"/>
        </w:trPr>
        <w:tc>
          <w:tcPr>
            <w:tcW w:w="5976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5FC5B" w14:textId="77777777" w:rsidR="009A1BBC" w:rsidRDefault="009A1BB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IN"/>
              </w:rPr>
              <w:t>*. Correlation is significant at the 0.05 level (2-tailed).</w:t>
            </w:r>
          </w:p>
        </w:tc>
      </w:tr>
    </w:tbl>
    <w:p w14:paraId="259E174F" w14:textId="77777777" w:rsidR="009A1BBC" w:rsidRDefault="009A1BBC" w:rsidP="009A1BBC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Table. 3: Correlation of stage-wise accumulated observed rainfall with category 2 and category 3 weather datasets, at a) vegetative phase b) reproductive phase and c) ripening phase of the crop. </w:t>
      </w:r>
    </w:p>
    <w:p w14:paraId="7DE503E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3432E"/>
    <w:multiLevelType w:val="hybridMultilevel"/>
    <w:tmpl w:val="2E06FF6E"/>
    <w:lvl w:ilvl="0" w:tplc="8F02CE2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90FFC"/>
    <w:multiLevelType w:val="hybridMultilevel"/>
    <w:tmpl w:val="DE2CD4C8"/>
    <w:lvl w:ilvl="0" w:tplc="B2B8F41E">
      <w:start w:val="2"/>
      <w:numFmt w:val="lowerLetter"/>
      <w:lvlText w:val="%1)"/>
      <w:lvlJc w:val="left"/>
      <w:pPr>
        <w:ind w:left="473" w:hanging="360"/>
      </w:pPr>
      <w:rPr>
        <w:color w:val="auto"/>
        <w:sz w:val="24"/>
      </w:rPr>
    </w:lvl>
    <w:lvl w:ilvl="1" w:tplc="40090019">
      <w:start w:val="1"/>
      <w:numFmt w:val="lowerLetter"/>
      <w:lvlText w:val="%2."/>
      <w:lvlJc w:val="left"/>
      <w:pPr>
        <w:ind w:left="1193" w:hanging="360"/>
      </w:pPr>
    </w:lvl>
    <w:lvl w:ilvl="2" w:tplc="4009001B">
      <w:start w:val="1"/>
      <w:numFmt w:val="lowerRoman"/>
      <w:lvlText w:val="%3."/>
      <w:lvlJc w:val="right"/>
      <w:pPr>
        <w:ind w:left="1913" w:hanging="180"/>
      </w:pPr>
    </w:lvl>
    <w:lvl w:ilvl="3" w:tplc="4009000F">
      <w:start w:val="1"/>
      <w:numFmt w:val="decimal"/>
      <w:lvlText w:val="%4."/>
      <w:lvlJc w:val="left"/>
      <w:pPr>
        <w:ind w:left="2633" w:hanging="360"/>
      </w:pPr>
    </w:lvl>
    <w:lvl w:ilvl="4" w:tplc="40090019">
      <w:start w:val="1"/>
      <w:numFmt w:val="lowerLetter"/>
      <w:lvlText w:val="%5."/>
      <w:lvlJc w:val="left"/>
      <w:pPr>
        <w:ind w:left="3353" w:hanging="360"/>
      </w:pPr>
    </w:lvl>
    <w:lvl w:ilvl="5" w:tplc="4009001B">
      <w:start w:val="1"/>
      <w:numFmt w:val="lowerRoman"/>
      <w:lvlText w:val="%6."/>
      <w:lvlJc w:val="right"/>
      <w:pPr>
        <w:ind w:left="4073" w:hanging="180"/>
      </w:pPr>
    </w:lvl>
    <w:lvl w:ilvl="6" w:tplc="4009000F">
      <w:start w:val="1"/>
      <w:numFmt w:val="decimal"/>
      <w:lvlText w:val="%7."/>
      <w:lvlJc w:val="left"/>
      <w:pPr>
        <w:ind w:left="4793" w:hanging="360"/>
      </w:pPr>
    </w:lvl>
    <w:lvl w:ilvl="7" w:tplc="40090019">
      <w:start w:val="1"/>
      <w:numFmt w:val="lowerLetter"/>
      <w:lvlText w:val="%8."/>
      <w:lvlJc w:val="left"/>
      <w:pPr>
        <w:ind w:left="5513" w:hanging="360"/>
      </w:pPr>
    </w:lvl>
    <w:lvl w:ilvl="8" w:tplc="4009001B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BBC"/>
    <w:rsid w:val="009A1BB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D201A"/>
  <w15:chartTrackingRefBased/>
  <w15:docId w15:val="{8375978B-DE94-442C-BDC8-6C87EB80E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BBC"/>
    <w:pPr>
      <w:spacing w:after="200" w:line="276" w:lineRule="auto"/>
    </w:pPr>
    <w:rPr>
      <w:lang w:val="en-IN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9A1B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9A1BBC"/>
    <w:rPr>
      <w:rFonts w:ascii="Times New Roman" w:eastAsia="Times New Roman" w:hAnsi="Times New Roman" w:cs="Times New Roman"/>
      <w:b/>
      <w:bCs/>
      <w:sz w:val="27"/>
      <w:szCs w:val="27"/>
      <w:lang w:val="en-IN" w:eastAsia="en-IN" w:bidi="hi-IN"/>
    </w:rPr>
  </w:style>
  <w:style w:type="character" w:styleId="Hyperlink">
    <w:name w:val="Hyperlink"/>
    <w:basedOn w:val="DefaultParagraphFont"/>
    <w:uiPriority w:val="99"/>
    <w:semiHidden/>
    <w:unhideWhenUsed/>
    <w:rsid w:val="009A1BB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1BBC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9A1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A1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semiHidden/>
    <w:unhideWhenUsed/>
    <w:rsid w:val="009A1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1BBC"/>
    <w:rPr>
      <w:lang w:val="en-IN"/>
    </w:rPr>
  </w:style>
  <w:style w:type="paragraph" w:styleId="Footer">
    <w:name w:val="footer"/>
    <w:basedOn w:val="Normal"/>
    <w:link w:val="FooterChar"/>
    <w:uiPriority w:val="99"/>
    <w:semiHidden/>
    <w:unhideWhenUsed/>
    <w:rsid w:val="009A1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1BBC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1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BBC"/>
    <w:rPr>
      <w:rFonts w:ascii="Tahoma" w:hAnsi="Tahoma" w:cs="Tahoma"/>
      <w:sz w:val="16"/>
      <w:szCs w:val="16"/>
      <w:lang w:val="en-IN"/>
    </w:rPr>
  </w:style>
  <w:style w:type="paragraph" w:styleId="ListParagraph">
    <w:name w:val="List Paragraph"/>
    <w:basedOn w:val="Normal"/>
    <w:uiPriority w:val="34"/>
    <w:qFormat/>
    <w:rsid w:val="009A1BBC"/>
    <w:pPr>
      <w:ind w:left="720"/>
      <w:contextualSpacing/>
    </w:pPr>
  </w:style>
  <w:style w:type="paragraph" w:customStyle="1" w:styleId="Default">
    <w:name w:val="Default"/>
    <w:uiPriority w:val="99"/>
    <w:rsid w:val="009A1B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N"/>
    </w:rPr>
  </w:style>
  <w:style w:type="character" w:customStyle="1" w:styleId="anchor-text">
    <w:name w:val="anchor-text"/>
    <w:basedOn w:val="DefaultParagraphFont"/>
    <w:rsid w:val="009A1BBC"/>
  </w:style>
  <w:style w:type="table" w:styleId="TableGrid">
    <w:name w:val="Table Grid"/>
    <w:basedOn w:val="TableNormal"/>
    <w:uiPriority w:val="59"/>
    <w:rsid w:val="009A1BBC"/>
    <w:pPr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Default"/>
    <w:next w:val="Default"/>
    <w:uiPriority w:val="99"/>
    <w:qFormat/>
    <w:rsid w:val="009A1BBC"/>
    <w:rPr>
      <w:rFonts w:ascii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524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1025</Words>
  <Characters>5845</Characters>
  <Application>Microsoft Office Word</Application>
  <DocSecurity>0</DocSecurity>
  <Lines>48</Lines>
  <Paragraphs>13</Paragraphs>
  <ScaleCrop>false</ScaleCrop>
  <Company>Springer Nature</Company>
  <LinksUpToDate>false</LinksUpToDate>
  <CharactersWithSpaces>6857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2023-09-13T08:38:00Z</dcterms:created>
  <dcterms:modified xsi:type="dcterms:W3CDTF">2023-09-13T08:38:00Z</dcterms:modified>
</cp:coreProperties>
</file>