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2B68A" w14:textId="1ACBDEA1" w:rsidR="007E76F0" w:rsidRDefault="007E76F0" w:rsidP="007E76F0">
      <w:pPr>
        <w:rPr>
          <w:rFonts w:ascii="Calibri" w:hAnsi="Calibri" w:cs="Calibri"/>
          <w:b/>
          <w:bCs/>
        </w:rPr>
      </w:pPr>
      <w:r>
        <w:rPr>
          <w:rFonts w:ascii="Calibri" w:hAnsi="Calibri" w:cs="Calibri"/>
          <w:b/>
          <w:bCs/>
          <w:noProof/>
        </w:rPr>
        <w:drawing>
          <wp:anchor distT="0" distB="0" distL="114300" distR="114300" simplePos="0" relativeHeight="251659264" behindDoc="0" locked="0" layoutInCell="1" allowOverlap="1" wp14:anchorId="10011946" wp14:editId="33BAD48D">
            <wp:simplePos x="0" y="0"/>
            <wp:positionH relativeFrom="column">
              <wp:posOffset>-76200</wp:posOffset>
            </wp:positionH>
            <wp:positionV relativeFrom="paragraph">
              <wp:posOffset>0</wp:posOffset>
            </wp:positionV>
            <wp:extent cx="5029200" cy="483870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extLst>
                        <a:ext uri="{28A0092B-C50C-407E-A947-70E740481C1C}">
                          <a14:useLocalDpi xmlns:a14="http://schemas.microsoft.com/office/drawing/2010/main" val="0"/>
                        </a:ext>
                      </a:extLst>
                    </a:blip>
                    <a:stretch>
                      <a:fillRect/>
                    </a:stretch>
                  </pic:blipFill>
                  <pic:spPr>
                    <a:xfrm>
                      <a:off x="0" y="0"/>
                      <a:ext cx="5029200" cy="4838700"/>
                    </a:xfrm>
                    <a:prstGeom prst="rect">
                      <a:avLst/>
                    </a:prstGeom>
                  </pic:spPr>
                </pic:pic>
              </a:graphicData>
            </a:graphic>
          </wp:anchor>
        </w:drawing>
      </w:r>
    </w:p>
    <w:p w14:paraId="1781C5F8" w14:textId="01E516A0" w:rsidR="00C653E7" w:rsidRDefault="007E76F0" w:rsidP="007E76F0">
      <w:pPr>
        <w:rPr>
          <w:rFonts w:ascii="Calibri" w:hAnsi="Calibri" w:cs="Calibri"/>
          <w:sz w:val="21"/>
          <w:szCs w:val="21"/>
        </w:rPr>
      </w:pPr>
      <w:r w:rsidRPr="00C414F9">
        <w:rPr>
          <w:rFonts w:ascii="Calibri" w:hAnsi="Calibri" w:cs="Calibri"/>
          <w:b/>
          <w:bCs/>
          <w:sz w:val="21"/>
          <w:szCs w:val="21"/>
        </w:rPr>
        <w:t>FIGURE S1. Assessment of publication bias.</w:t>
      </w:r>
      <w:r w:rsidRPr="00C414F9">
        <w:rPr>
          <w:rFonts w:ascii="Calibri" w:hAnsi="Calibri" w:cs="Calibri"/>
          <w:sz w:val="21"/>
          <w:szCs w:val="21"/>
        </w:rPr>
        <w:t xml:space="preserve"> Funnel plots show lnRR effect size against their inverse standard error for the dataset. The funnel plot was generated from the best model include the Calcifier as the moderator (Table S</w:t>
      </w:r>
      <w:r w:rsidR="00721745" w:rsidRPr="00C414F9">
        <w:rPr>
          <w:rFonts w:ascii="Calibri" w:hAnsi="Calibri" w:cs="Calibri"/>
          <w:sz w:val="21"/>
          <w:szCs w:val="21"/>
        </w:rPr>
        <w:t>2</w:t>
      </w:r>
      <w:r w:rsidRPr="00C414F9">
        <w:rPr>
          <w:rFonts w:ascii="Calibri" w:hAnsi="Calibri" w:cs="Calibri"/>
          <w:sz w:val="21"/>
          <w:szCs w:val="21"/>
        </w:rPr>
        <w:t>) with the optimal random effects structure (Table</w:t>
      </w:r>
      <w:r w:rsidR="00721745" w:rsidRPr="00C414F9">
        <w:rPr>
          <w:rFonts w:ascii="Calibri" w:hAnsi="Calibri" w:cs="Calibri"/>
          <w:sz w:val="21"/>
          <w:szCs w:val="21"/>
        </w:rPr>
        <w:t xml:space="preserve"> S1</w:t>
      </w:r>
      <w:r w:rsidRPr="00C414F9">
        <w:rPr>
          <w:rFonts w:ascii="Calibri" w:hAnsi="Calibri" w:cs="Calibri"/>
          <w:sz w:val="21"/>
          <w:szCs w:val="21"/>
        </w:rPr>
        <w:t>). Symmetrical points around the mean effect (vertical line) indicate no bias. There is little evidence of publication bias.</w:t>
      </w:r>
    </w:p>
    <w:p w14:paraId="4CA1BABC" w14:textId="77777777" w:rsidR="00C653E7" w:rsidRDefault="00C653E7">
      <w:pPr>
        <w:rPr>
          <w:rFonts w:ascii="Calibri" w:hAnsi="Calibri" w:cs="Calibri"/>
          <w:sz w:val="21"/>
          <w:szCs w:val="21"/>
        </w:rPr>
      </w:pPr>
      <w:r>
        <w:rPr>
          <w:rFonts w:ascii="Calibri" w:hAnsi="Calibri" w:cs="Calibri"/>
          <w:sz w:val="21"/>
          <w:szCs w:val="21"/>
        </w:rPr>
        <w:br w:type="page"/>
      </w:r>
    </w:p>
    <w:p w14:paraId="152685BB" w14:textId="1DC12D4D" w:rsidR="007E76F0" w:rsidRPr="00C414F9" w:rsidRDefault="00C653E7" w:rsidP="007E76F0">
      <w:pPr>
        <w:rPr>
          <w:rFonts w:ascii="Calibri" w:hAnsi="Calibri" w:cs="Calibri"/>
          <w:b/>
          <w:bCs/>
          <w:sz w:val="21"/>
          <w:szCs w:val="21"/>
        </w:rPr>
      </w:pPr>
      <w:r>
        <w:rPr>
          <w:rFonts w:ascii="Calibri" w:hAnsi="Calibri" w:cs="Calibri"/>
          <w:b/>
          <w:bCs/>
          <w:noProof/>
          <w:sz w:val="21"/>
          <w:szCs w:val="21"/>
        </w:rPr>
        <w:lastRenderedPageBreak/>
        <w:drawing>
          <wp:anchor distT="0" distB="0" distL="114300" distR="114300" simplePos="0" relativeHeight="251660288" behindDoc="0" locked="0" layoutInCell="1" allowOverlap="1" wp14:anchorId="377AB7B5" wp14:editId="7C66E678">
            <wp:simplePos x="0" y="0"/>
            <wp:positionH relativeFrom="column">
              <wp:posOffset>-610235</wp:posOffset>
            </wp:positionH>
            <wp:positionV relativeFrom="paragraph">
              <wp:posOffset>0</wp:posOffset>
            </wp:positionV>
            <wp:extent cx="6417310" cy="236093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extLst>
                        <a:ext uri="{28A0092B-C50C-407E-A947-70E740481C1C}">
                          <a14:useLocalDpi xmlns:a14="http://schemas.microsoft.com/office/drawing/2010/main" val="0"/>
                        </a:ext>
                      </a:extLst>
                    </a:blip>
                    <a:stretch>
                      <a:fillRect/>
                    </a:stretch>
                  </pic:blipFill>
                  <pic:spPr>
                    <a:xfrm>
                      <a:off x="0" y="0"/>
                      <a:ext cx="6417310" cy="2360930"/>
                    </a:xfrm>
                    <a:prstGeom prst="rect">
                      <a:avLst/>
                    </a:prstGeom>
                  </pic:spPr>
                </pic:pic>
              </a:graphicData>
            </a:graphic>
            <wp14:sizeRelH relativeFrom="margin">
              <wp14:pctWidth>0</wp14:pctWidth>
            </wp14:sizeRelH>
            <wp14:sizeRelV relativeFrom="margin">
              <wp14:pctHeight>0</wp14:pctHeight>
            </wp14:sizeRelV>
          </wp:anchor>
        </w:drawing>
      </w:r>
    </w:p>
    <w:p w14:paraId="3A667951" w14:textId="013044F8" w:rsidR="00C653E7" w:rsidRPr="00C653E7" w:rsidRDefault="00C653E7" w:rsidP="00C653E7">
      <w:pPr>
        <w:rPr>
          <w:rFonts w:ascii="Calibri" w:hAnsi="Calibri" w:cs="Calibri"/>
          <w:sz w:val="21"/>
          <w:szCs w:val="21"/>
        </w:rPr>
      </w:pPr>
      <w:r w:rsidRPr="00C653E7">
        <w:rPr>
          <w:rFonts w:ascii="Calibri" w:hAnsi="Calibri" w:cs="Calibri"/>
          <w:b/>
          <w:bCs/>
          <w:sz w:val="21"/>
          <w:szCs w:val="21"/>
        </w:rPr>
        <w:t xml:space="preserve">FIGURE 2. </w:t>
      </w:r>
      <w:r w:rsidRPr="00C653E7">
        <w:rPr>
          <w:rFonts w:ascii="Calibri" w:hAnsi="Calibri" w:cs="Calibri"/>
          <w:sz w:val="21"/>
          <w:szCs w:val="21"/>
        </w:rPr>
        <w:t>Orchard plots showing mean of main effect size, confidence interval (CIs, bold line) and individual effect size with precision (inverse variance) for ocean acidification (</w:t>
      </w:r>
      <w:r>
        <w:rPr>
          <w:rFonts w:ascii="Calibri" w:hAnsi="Calibri" w:cs="Calibri"/>
          <w:sz w:val="21"/>
          <w:szCs w:val="21"/>
        </w:rPr>
        <w:t>red</w:t>
      </w:r>
      <w:r w:rsidRPr="00C653E7">
        <w:rPr>
          <w:rFonts w:ascii="Calibri" w:hAnsi="Calibri" w:cs="Calibri"/>
          <w:sz w:val="21"/>
          <w:szCs w:val="21"/>
        </w:rPr>
        <w:t>), ocean warming (</w:t>
      </w:r>
      <w:r>
        <w:rPr>
          <w:rFonts w:ascii="Calibri" w:hAnsi="Calibri" w:cs="Calibri"/>
          <w:sz w:val="21"/>
          <w:szCs w:val="21"/>
        </w:rPr>
        <w:t>green</w:t>
      </w:r>
      <w:r w:rsidRPr="00C653E7">
        <w:rPr>
          <w:rFonts w:ascii="Calibri" w:hAnsi="Calibri" w:cs="Calibri"/>
          <w:sz w:val="21"/>
          <w:szCs w:val="21"/>
        </w:rPr>
        <w:t>) and their combined effects (</w:t>
      </w:r>
      <w:r>
        <w:rPr>
          <w:rFonts w:ascii="Calibri" w:hAnsi="Calibri" w:cs="Calibri"/>
          <w:sz w:val="21"/>
          <w:szCs w:val="21"/>
        </w:rPr>
        <w:t>blue</w:t>
      </w:r>
      <w:r w:rsidRPr="00C653E7">
        <w:rPr>
          <w:rFonts w:ascii="Calibri" w:hAnsi="Calibri" w:cs="Calibri"/>
          <w:sz w:val="21"/>
          <w:szCs w:val="21"/>
        </w:rPr>
        <w:t xml:space="preserve">) on </w:t>
      </w:r>
      <w:r>
        <w:rPr>
          <w:rFonts w:ascii="Calibri" w:hAnsi="Calibri" w:cs="Calibri"/>
          <w:sz w:val="21"/>
          <w:szCs w:val="21"/>
        </w:rPr>
        <w:t>different biological responses</w:t>
      </w:r>
      <w:r w:rsidRPr="00C653E7">
        <w:rPr>
          <w:rFonts w:ascii="Calibri" w:hAnsi="Calibri" w:cs="Calibri"/>
          <w:sz w:val="21"/>
          <w:szCs w:val="21"/>
        </w:rPr>
        <w:t xml:space="preserve">. Mean effect size and 95% confidence interval were estimated from multi-level meta-analytic models using the </w:t>
      </w:r>
      <w:r>
        <w:rPr>
          <w:rFonts w:ascii="Calibri" w:hAnsi="Calibri" w:cs="Calibri"/>
          <w:sz w:val="21"/>
          <w:szCs w:val="21"/>
        </w:rPr>
        <w:t>stressor</w:t>
      </w:r>
      <w:r w:rsidRPr="00C653E7">
        <w:rPr>
          <w:rFonts w:ascii="Calibri" w:hAnsi="Calibri" w:cs="Calibri"/>
          <w:sz w:val="21"/>
          <w:szCs w:val="21"/>
        </w:rPr>
        <w:t xml:space="preserve"> and </w:t>
      </w:r>
      <w:r>
        <w:rPr>
          <w:rFonts w:ascii="Calibri" w:hAnsi="Calibri" w:cs="Calibri"/>
          <w:sz w:val="21"/>
          <w:szCs w:val="21"/>
        </w:rPr>
        <w:t>biological responses</w:t>
      </w:r>
      <w:r w:rsidRPr="00C653E7">
        <w:rPr>
          <w:rFonts w:ascii="Calibri" w:hAnsi="Calibri" w:cs="Calibri"/>
          <w:sz w:val="21"/>
          <w:szCs w:val="21"/>
        </w:rPr>
        <w:t xml:space="preserve"> as moderators. 95% confidence interval does not overlap with zero indicating significant effect showing by asterisk (*).</w:t>
      </w:r>
    </w:p>
    <w:p w14:paraId="2AD7DE34" w14:textId="77777777" w:rsidR="007E76F0" w:rsidRDefault="007E76F0" w:rsidP="00996174">
      <w:pPr>
        <w:rPr>
          <w:rFonts w:ascii="Calibri" w:hAnsi="Calibri" w:cs="Calibri"/>
          <w:b/>
          <w:bCs/>
          <w:sz w:val="21"/>
          <w:szCs w:val="21"/>
        </w:rPr>
      </w:pPr>
    </w:p>
    <w:p w14:paraId="22B20428" w14:textId="77777777" w:rsidR="007E76F0" w:rsidRDefault="007E76F0">
      <w:pPr>
        <w:rPr>
          <w:rFonts w:ascii="Calibri" w:hAnsi="Calibri" w:cs="Calibri"/>
          <w:b/>
          <w:bCs/>
          <w:sz w:val="21"/>
          <w:szCs w:val="21"/>
        </w:rPr>
      </w:pPr>
      <w:r>
        <w:rPr>
          <w:rFonts w:ascii="Calibri" w:hAnsi="Calibri" w:cs="Calibri"/>
          <w:b/>
          <w:bCs/>
          <w:sz w:val="21"/>
          <w:szCs w:val="21"/>
        </w:rPr>
        <w:br w:type="page"/>
      </w:r>
    </w:p>
    <w:p w14:paraId="1182FD27" w14:textId="36743214" w:rsidR="00996174" w:rsidRPr="00B21E27" w:rsidRDefault="00996174" w:rsidP="00996174">
      <w:pPr>
        <w:rPr>
          <w:rFonts w:ascii="Calibri" w:hAnsi="Calibri" w:cs="Calibri"/>
          <w:b/>
          <w:bCs/>
          <w:sz w:val="21"/>
          <w:szCs w:val="21"/>
        </w:rPr>
      </w:pPr>
      <w:r w:rsidRPr="00B21E27">
        <w:rPr>
          <w:rFonts w:ascii="Calibri" w:hAnsi="Calibri" w:cs="Calibri"/>
          <w:b/>
          <w:bCs/>
          <w:sz w:val="21"/>
          <w:szCs w:val="21"/>
        </w:rPr>
        <w:lastRenderedPageBreak/>
        <w:t xml:space="preserve">Table S1 Model selection for optimal random effects structure. </w:t>
      </w:r>
      <w:r w:rsidRPr="00B21E27">
        <w:rPr>
          <w:rFonts w:ascii="Calibri" w:hAnsi="Calibri" w:cs="Calibri"/>
          <w:sz w:val="21"/>
          <w:szCs w:val="21"/>
        </w:rPr>
        <w:t>Random effect including:</w:t>
      </w:r>
      <w:r w:rsidRPr="00B21E27">
        <w:rPr>
          <w:rFonts w:ascii="Calibri" w:hAnsi="Calibri" w:cs="Calibri"/>
          <w:b/>
          <w:bCs/>
          <w:sz w:val="21"/>
          <w:szCs w:val="21"/>
        </w:rPr>
        <w:t xml:space="preserve"> </w:t>
      </w:r>
      <w:r w:rsidRPr="00B21E27">
        <w:rPr>
          <w:rFonts w:ascii="Calibri" w:hAnsi="Calibri" w:cs="Calibri"/>
          <w:sz w:val="21"/>
          <w:szCs w:val="21"/>
        </w:rPr>
        <w:t>Study ID (unique identifier per publication), a species ID (unique identifier per species), an individual effect size ID (in order to quantify residual heterogeneity), the country (unique identifier per country) in which the experiment was performed (if this information was missed in the study, we used the country of the first author)</w:t>
      </w:r>
      <w:r>
        <w:rPr>
          <w:rFonts w:ascii="Calibri" w:hAnsi="Calibri" w:cs="Calibri"/>
          <w:sz w:val="21"/>
          <w:szCs w:val="21"/>
        </w:rPr>
        <w:t>, and author group that studies shared the first author</w:t>
      </w:r>
      <w:r w:rsidRPr="00B21E27">
        <w:rPr>
          <w:rFonts w:ascii="Calibri" w:hAnsi="Calibri" w:cs="Calibri"/>
          <w:sz w:val="21"/>
          <w:szCs w:val="21"/>
        </w:rPr>
        <w:t xml:space="preserve">. </w:t>
      </w:r>
      <w:r w:rsidRPr="00B21E27">
        <w:rPr>
          <w:rFonts w:ascii="Calibri" w:hAnsi="Calibri" w:cs="Calibri" w:hint="eastAsia"/>
          <w:sz w:val="21"/>
          <w:szCs w:val="21"/>
        </w:rPr>
        <w:t>Optimal</w:t>
      </w:r>
      <w:r w:rsidRPr="00B21E27">
        <w:rPr>
          <w:rFonts w:ascii="Calibri" w:hAnsi="Calibri" w:cs="Calibri"/>
          <w:sz w:val="21"/>
          <w:szCs w:val="21"/>
        </w:rPr>
        <w:t xml:space="preserve"> random effect structure was denoted with bold. Models were fitted with maximum likelihood.</w:t>
      </w:r>
    </w:p>
    <w:tbl>
      <w:tblPr>
        <w:tblStyle w:val="a3"/>
        <w:tblpPr w:leftFromText="180" w:rightFromText="180" w:vertAnchor="text" w:horzAnchor="margin" w:tblpXSpec="center" w:tblpY="184"/>
        <w:tblW w:w="7775" w:type="dxa"/>
        <w:tblLook w:val="04A0" w:firstRow="1" w:lastRow="0" w:firstColumn="1" w:lastColumn="0" w:noHBand="0" w:noVBand="1"/>
      </w:tblPr>
      <w:tblGrid>
        <w:gridCol w:w="6757"/>
        <w:gridCol w:w="1018"/>
      </w:tblGrid>
      <w:tr w:rsidR="00996174" w:rsidRPr="00B21E27" w14:paraId="1EF9EF16" w14:textId="77777777" w:rsidTr="00996174">
        <w:trPr>
          <w:trHeight w:val="353"/>
        </w:trPr>
        <w:tc>
          <w:tcPr>
            <w:tcW w:w="6757" w:type="dxa"/>
            <w:tcBorders>
              <w:left w:val="nil"/>
              <w:bottom w:val="single" w:sz="4" w:space="0" w:color="auto"/>
              <w:right w:val="nil"/>
            </w:tcBorders>
          </w:tcPr>
          <w:p w14:paraId="693687E6" w14:textId="3DCB50B6" w:rsidR="00996174" w:rsidRPr="00B21E27" w:rsidRDefault="00996174" w:rsidP="00C12A33">
            <w:pPr>
              <w:rPr>
                <w:rFonts w:ascii="Calibri" w:hAnsi="Calibri" w:cs="Calibri"/>
                <w:sz w:val="21"/>
                <w:szCs w:val="21"/>
              </w:rPr>
            </w:pPr>
            <w:r w:rsidRPr="00B21E27">
              <w:rPr>
                <w:rFonts w:ascii="Calibri" w:hAnsi="Calibri" w:cs="Calibri"/>
                <w:sz w:val="21"/>
                <w:szCs w:val="21"/>
              </w:rPr>
              <w:t>Random effects</w:t>
            </w:r>
          </w:p>
        </w:tc>
        <w:tc>
          <w:tcPr>
            <w:tcW w:w="1018" w:type="dxa"/>
            <w:tcBorders>
              <w:left w:val="nil"/>
              <w:bottom w:val="single" w:sz="4" w:space="0" w:color="auto"/>
              <w:right w:val="nil"/>
            </w:tcBorders>
          </w:tcPr>
          <w:p w14:paraId="6C086E60" w14:textId="77777777" w:rsidR="00996174" w:rsidRPr="00B21E27" w:rsidRDefault="00996174" w:rsidP="00C12A33">
            <w:pPr>
              <w:rPr>
                <w:rFonts w:ascii="Calibri" w:hAnsi="Calibri" w:cs="Calibri"/>
                <w:sz w:val="21"/>
                <w:szCs w:val="21"/>
              </w:rPr>
            </w:pPr>
            <w:r w:rsidRPr="00B21E27">
              <w:rPr>
                <w:rFonts w:ascii="Calibri" w:hAnsi="Calibri" w:cs="Calibri"/>
                <w:sz w:val="21"/>
                <w:szCs w:val="21"/>
              </w:rPr>
              <w:t>AIC</w:t>
            </w:r>
          </w:p>
        </w:tc>
      </w:tr>
      <w:tr w:rsidR="00996174" w:rsidRPr="00B21E27" w14:paraId="70E7D1DC" w14:textId="77777777" w:rsidTr="00996174">
        <w:trPr>
          <w:trHeight w:val="338"/>
        </w:trPr>
        <w:tc>
          <w:tcPr>
            <w:tcW w:w="6757" w:type="dxa"/>
            <w:tcBorders>
              <w:left w:val="nil"/>
              <w:bottom w:val="nil"/>
              <w:right w:val="nil"/>
            </w:tcBorders>
          </w:tcPr>
          <w:p w14:paraId="7555E1FA" w14:textId="105B577C" w:rsidR="00996174" w:rsidRPr="00B21E27" w:rsidRDefault="00996174" w:rsidP="00996174">
            <w:pPr>
              <w:rPr>
                <w:rFonts w:ascii="Calibri" w:hAnsi="Calibri" w:cs="Calibri"/>
                <w:sz w:val="21"/>
                <w:szCs w:val="21"/>
              </w:rPr>
            </w:pPr>
            <w:r w:rsidRPr="00B21E27">
              <w:rPr>
                <w:rFonts w:ascii="Calibri" w:hAnsi="Calibri" w:cs="Calibri"/>
                <w:sz w:val="21"/>
                <w:szCs w:val="21"/>
              </w:rPr>
              <w:t>Study ID, Effect Size ID (residual)</w:t>
            </w:r>
          </w:p>
        </w:tc>
        <w:tc>
          <w:tcPr>
            <w:tcW w:w="1018" w:type="dxa"/>
            <w:tcBorders>
              <w:left w:val="nil"/>
              <w:bottom w:val="nil"/>
              <w:right w:val="nil"/>
            </w:tcBorders>
          </w:tcPr>
          <w:p w14:paraId="7ACB1C7E" w14:textId="140A9A5F" w:rsidR="00996174" w:rsidRPr="00996174" w:rsidRDefault="00996174" w:rsidP="00996174">
            <w:pPr>
              <w:rPr>
                <w:rFonts w:ascii="Calibri" w:hAnsi="Calibri" w:cs="Calibri"/>
                <w:b/>
                <w:bCs/>
                <w:sz w:val="21"/>
                <w:szCs w:val="21"/>
              </w:rPr>
            </w:pPr>
            <w:r w:rsidRPr="00996174">
              <w:rPr>
                <w:rFonts w:ascii="Calibri" w:hAnsi="Calibri" w:cs="Calibri"/>
                <w:b/>
                <w:bCs/>
                <w:sz w:val="21"/>
                <w:szCs w:val="21"/>
              </w:rPr>
              <w:t>846.65</w:t>
            </w:r>
          </w:p>
        </w:tc>
      </w:tr>
      <w:tr w:rsidR="00996174" w:rsidRPr="00B21E27" w14:paraId="6AA1669B" w14:textId="77777777" w:rsidTr="00996174">
        <w:trPr>
          <w:trHeight w:val="426"/>
        </w:trPr>
        <w:tc>
          <w:tcPr>
            <w:tcW w:w="6757" w:type="dxa"/>
            <w:tcBorders>
              <w:top w:val="nil"/>
              <w:left w:val="nil"/>
              <w:bottom w:val="nil"/>
              <w:right w:val="nil"/>
            </w:tcBorders>
          </w:tcPr>
          <w:p w14:paraId="086AD9D0" w14:textId="4BB88AFD" w:rsidR="00996174" w:rsidRPr="00B21E27" w:rsidRDefault="00996174" w:rsidP="00996174">
            <w:pPr>
              <w:rPr>
                <w:rFonts w:ascii="Calibri" w:hAnsi="Calibri" w:cs="Calibri"/>
                <w:sz w:val="21"/>
                <w:szCs w:val="21"/>
              </w:rPr>
            </w:pPr>
            <w:r w:rsidRPr="00B21E27">
              <w:rPr>
                <w:rFonts w:ascii="Calibri" w:hAnsi="Calibri" w:cs="Calibri"/>
                <w:sz w:val="21"/>
                <w:szCs w:val="21"/>
              </w:rPr>
              <w:t>Species, Study ID, Effect Size ID (residual)</w:t>
            </w:r>
          </w:p>
        </w:tc>
        <w:tc>
          <w:tcPr>
            <w:tcW w:w="1018" w:type="dxa"/>
            <w:tcBorders>
              <w:top w:val="nil"/>
              <w:left w:val="nil"/>
              <w:bottom w:val="nil"/>
              <w:right w:val="nil"/>
            </w:tcBorders>
          </w:tcPr>
          <w:p w14:paraId="0632C1D4" w14:textId="4BFB32E9" w:rsidR="00996174" w:rsidRPr="00996174" w:rsidRDefault="00996174" w:rsidP="00996174">
            <w:pPr>
              <w:rPr>
                <w:rFonts w:ascii="Calibri" w:hAnsi="Calibri" w:cs="Calibri"/>
                <w:sz w:val="21"/>
                <w:szCs w:val="21"/>
              </w:rPr>
            </w:pPr>
            <w:r w:rsidRPr="00996174">
              <w:rPr>
                <w:rFonts w:ascii="Calibri" w:hAnsi="Calibri" w:cs="Calibri"/>
                <w:sz w:val="21"/>
                <w:szCs w:val="21"/>
              </w:rPr>
              <w:t>848.66</w:t>
            </w:r>
          </w:p>
        </w:tc>
      </w:tr>
      <w:tr w:rsidR="00996174" w:rsidRPr="00B21E27" w14:paraId="712AD9A4" w14:textId="77777777" w:rsidTr="00996174">
        <w:trPr>
          <w:trHeight w:val="419"/>
        </w:trPr>
        <w:tc>
          <w:tcPr>
            <w:tcW w:w="6757" w:type="dxa"/>
            <w:tcBorders>
              <w:top w:val="nil"/>
              <w:left w:val="nil"/>
              <w:bottom w:val="nil"/>
              <w:right w:val="nil"/>
            </w:tcBorders>
          </w:tcPr>
          <w:p w14:paraId="4CEA351B" w14:textId="2BCBDA03" w:rsidR="00996174" w:rsidRPr="00B21E27" w:rsidRDefault="00996174" w:rsidP="00996174">
            <w:pPr>
              <w:rPr>
                <w:rFonts w:ascii="Calibri" w:hAnsi="Calibri" w:cs="Calibri"/>
                <w:sz w:val="21"/>
                <w:szCs w:val="21"/>
              </w:rPr>
            </w:pPr>
            <w:r w:rsidRPr="00B21E27">
              <w:rPr>
                <w:rFonts w:ascii="Calibri" w:hAnsi="Calibri" w:cs="Calibri"/>
                <w:sz w:val="21"/>
                <w:szCs w:val="21"/>
              </w:rPr>
              <w:t>Country, Study ID, Effect Size ID (residual)</w:t>
            </w:r>
          </w:p>
        </w:tc>
        <w:tc>
          <w:tcPr>
            <w:tcW w:w="1018" w:type="dxa"/>
            <w:tcBorders>
              <w:top w:val="nil"/>
              <w:left w:val="nil"/>
              <w:bottom w:val="nil"/>
              <w:right w:val="nil"/>
            </w:tcBorders>
          </w:tcPr>
          <w:p w14:paraId="50041CC2" w14:textId="009F9011" w:rsidR="00996174" w:rsidRPr="00B21E27" w:rsidRDefault="00996174" w:rsidP="00996174">
            <w:pPr>
              <w:rPr>
                <w:rFonts w:ascii="Calibri" w:hAnsi="Calibri" w:cs="Calibri"/>
                <w:sz w:val="21"/>
                <w:szCs w:val="21"/>
              </w:rPr>
            </w:pPr>
            <w:r>
              <w:rPr>
                <w:rFonts w:ascii="Calibri" w:hAnsi="Calibri" w:cs="Calibri"/>
                <w:sz w:val="21"/>
                <w:szCs w:val="21"/>
              </w:rPr>
              <w:t>848.65</w:t>
            </w:r>
          </w:p>
        </w:tc>
      </w:tr>
      <w:tr w:rsidR="00996174" w:rsidRPr="00B21E27" w14:paraId="711F09E3" w14:textId="77777777" w:rsidTr="00996174">
        <w:trPr>
          <w:trHeight w:val="439"/>
        </w:trPr>
        <w:tc>
          <w:tcPr>
            <w:tcW w:w="6757" w:type="dxa"/>
            <w:tcBorders>
              <w:top w:val="nil"/>
              <w:left w:val="nil"/>
              <w:bottom w:val="nil"/>
              <w:right w:val="nil"/>
            </w:tcBorders>
          </w:tcPr>
          <w:p w14:paraId="24236D7B" w14:textId="38849EA2" w:rsidR="00996174" w:rsidRPr="00B21E27" w:rsidRDefault="00996174" w:rsidP="00996174">
            <w:pPr>
              <w:rPr>
                <w:rFonts w:ascii="Calibri" w:hAnsi="Calibri" w:cs="Calibri"/>
                <w:sz w:val="21"/>
                <w:szCs w:val="21"/>
              </w:rPr>
            </w:pPr>
            <w:r>
              <w:rPr>
                <w:rFonts w:ascii="Calibri" w:hAnsi="Calibri" w:cs="Calibri"/>
                <w:sz w:val="21"/>
                <w:szCs w:val="21"/>
              </w:rPr>
              <w:t>Shared first author</w:t>
            </w:r>
            <w:r w:rsidRPr="00B21E27">
              <w:rPr>
                <w:rFonts w:ascii="Calibri" w:hAnsi="Calibri" w:cs="Calibri"/>
                <w:sz w:val="21"/>
                <w:szCs w:val="21"/>
              </w:rPr>
              <w:t>, Study ID, Effect Size ID (residual)</w:t>
            </w:r>
          </w:p>
        </w:tc>
        <w:tc>
          <w:tcPr>
            <w:tcW w:w="1018" w:type="dxa"/>
            <w:tcBorders>
              <w:top w:val="nil"/>
              <w:left w:val="nil"/>
              <w:bottom w:val="nil"/>
              <w:right w:val="nil"/>
            </w:tcBorders>
          </w:tcPr>
          <w:p w14:paraId="7E2BCB31" w14:textId="52AF3AB4" w:rsidR="00996174" w:rsidRPr="00996174" w:rsidRDefault="00996174" w:rsidP="00996174">
            <w:pPr>
              <w:rPr>
                <w:rFonts w:ascii="Calibri" w:hAnsi="Calibri" w:cs="Calibri"/>
                <w:sz w:val="21"/>
                <w:szCs w:val="21"/>
              </w:rPr>
            </w:pPr>
            <w:r>
              <w:rPr>
                <w:rFonts w:ascii="Calibri" w:hAnsi="Calibri" w:cs="Calibri"/>
                <w:sz w:val="21"/>
                <w:szCs w:val="21"/>
              </w:rPr>
              <w:t>848.59</w:t>
            </w:r>
          </w:p>
        </w:tc>
      </w:tr>
      <w:tr w:rsidR="00996174" w:rsidRPr="00B21E27" w14:paraId="412C9A38" w14:textId="77777777" w:rsidTr="00996174">
        <w:trPr>
          <w:trHeight w:val="417"/>
        </w:trPr>
        <w:tc>
          <w:tcPr>
            <w:tcW w:w="6757" w:type="dxa"/>
            <w:tcBorders>
              <w:top w:val="nil"/>
              <w:left w:val="nil"/>
              <w:bottom w:val="nil"/>
              <w:right w:val="nil"/>
            </w:tcBorders>
          </w:tcPr>
          <w:p w14:paraId="13EC5215" w14:textId="64E3B907" w:rsidR="00996174" w:rsidRPr="00B21E27" w:rsidRDefault="00996174" w:rsidP="00996174">
            <w:pPr>
              <w:rPr>
                <w:rFonts w:ascii="Calibri" w:hAnsi="Calibri" w:cs="Calibri"/>
                <w:sz w:val="21"/>
                <w:szCs w:val="21"/>
              </w:rPr>
            </w:pPr>
            <w:r>
              <w:rPr>
                <w:rFonts w:ascii="Calibri" w:hAnsi="Calibri" w:cs="Calibri"/>
                <w:sz w:val="21"/>
                <w:szCs w:val="21"/>
              </w:rPr>
              <w:t>Country, Shared first author</w:t>
            </w:r>
            <w:r w:rsidRPr="00B21E27">
              <w:rPr>
                <w:rFonts w:ascii="Calibri" w:hAnsi="Calibri" w:cs="Calibri"/>
                <w:sz w:val="21"/>
                <w:szCs w:val="21"/>
              </w:rPr>
              <w:t>, Study ID, Effect Size ID (residual)</w:t>
            </w:r>
          </w:p>
        </w:tc>
        <w:tc>
          <w:tcPr>
            <w:tcW w:w="1018" w:type="dxa"/>
            <w:tcBorders>
              <w:top w:val="nil"/>
              <w:left w:val="nil"/>
              <w:bottom w:val="nil"/>
              <w:right w:val="nil"/>
            </w:tcBorders>
          </w:tcPr>
          <w:p w14:paraId="6C159983" w14:textId="6FCF912E" w:rsidR="00996174" w:rsidRPr="00B21E27" w:rsidRDefault="00996174" w:rsidP="00996174">
            <w:pPr>
              <w:rPr>
                <w:rFonts w:ascii="Calibri" w:hAnsi="Calibri" w:cs="Calibri"/>
                <w:sz w:val="21"/>
                <w:szCs w:val="21"/>
              </w:rPr>
            </w:pPr>
            <w:r>
              <w:rPr>
                <w:rFonts w:ascii="Calibri" w:hAnsi="Calibri" w:cs="Calibri"/>
                <w:sz w:val="21"/>
                <w:szCs w:val="21"/>
              </w:rPr>
              <w:t>850.56</w:t>
            </w:r>
          </w:p>
        </w:tc>
      </w:tr>
      <w:tr w:rsidR="00996174" w:rsidRPr="00B21E27" w14:paraId="125E80DA" w14:textId="77777777" w:rsidTr="00996174">
        <w:trPr>
          <w:trHeight w:val="353"/>
        </w:trPr>
        <w:tc>
          <w:tcPr>
            <w:tcW w:w="6757" w:type="dxa"/>
            <w:tcBorders>
              <w:top w:val="nil"/>
              <w:left w:val="nil"/>
              <w:bottom w:val="nil"/>
              <w:right w:val="nil"/>
            </w:tcBorders>
          </w:tcPr>
          <w:p w14:paraId="672528EA" w14:textId="5FAB1C38" w:rsidR="00996174" w:rsidRPr="00B21E27" w:rsidRDefault="00996174" w:rsidP="00996174">
            <w:pPr>
              <w:rPr>
                <w:rFonts w:ascii="Calibri" w:hAnsi="Calibri" w:cs="Calibri"/>
                <w:sz w:val="21"/>
                <w:szCs w:val="21"/>
              </w:rPr>
            </w:pPr>
            <w:r>
              <w:rPr>
                <w:rFonts w:ascii="Calibri" w:hAnsi="Calibri" w:cs="Calibri"/>
                <w:sz w:val="21"/>
                <w:szCs w:val="21"/>
              </w:rPr>
              <w:t>Species, Shared first author</w:t>
            </w:r>
            <w:r w:rsidRPr="00B21E27">
              <w:rPr>
                <w:rFonts w:ascii="Calibri" w:hAnsi="Calibri" w:cs="Calibri"/>
                <w:sz w:val="21"/>
                <w:szCs w:val="21"/>
              </w:rPr>
              <w:t>, Study ID, Effect Size ID (residual)</w:t>
            </w:r>
          </w:p>
        </w:tc>
        <w:tc>
          <w:tcPr>
            <w:tcW w:w="1018" w:type="dxa"/>
            <w:tcBorders>
              <w:top w:val="nil"/>
              <w:left w:val="nil"/>
              <w:bottom w:val="nil"/>
              <w:right w:val="nil"/>
            </w:tcBorders>
          </w:tcPr>
          <w:p w14:paraId="179F794B" w14:textId="6B1FB14A" w:rsidR="00996174" w:rsidRPr="00B21E27" w:rsidRDefault="00996174" w:rsidP="00996174">
            <w:pPr>
              <w:rPr>
                <w:rFonts w:ascii="Calibri" w:hAnsi="Calibri" w:cs="Calibri"/>
                <w:sz w:val="21"/>
                <w:szCs w:val="21"/>
              </w:rPr>
            </w:pPr>
            <w:r>
              <w:rPr>
                <w:rFonts w:ascii="Calibri" w:hAnsi="Calibri" w:cs="Calibri"/>
                <w:sz w:val="21"/>
                <w:szCs w:val="21"/>
              </w:rPr>
              <w:t>850.69</w:t>
            </w:r>
          </w:p>
        </w:tc>
      </w:tr>
      <w:tr w:rsidR="00996174" w:rsidRPr="00B21E27" w14:paraId="776B1CB8" w14:textId="77777777" w:rsidTr="00996174">
        <w:trPr>
          <w:trHeight w:val="367"/>
        </w:trPr>
        <w:tc>
          <w:tcPr>
            <w:tcW w:w="6757" w:type="dxa"/>
            <w:tcBorders>
              <w:top w:val="nil"/>
              <w:left w:val="nil"/>
              <w:bottom w:val="nil"/>
              <w:right w:val="nil"/>
            </w:tcBorders>
          </w:tcPr>
          <w:p w14:paraId="4E81F347" w14:textId="040C14CE" w:rsidR="00996174" w:rsidRPr="00B21E27" w:rsidRDefault="00996174" w:rsidP="00996174">
            <w:pPr>
              <w:rPr>
                <w:rFonts w:ascii="Calibri" w:hAnsi="Calibri" w:cs="Calibri"/>
                <w:sz w:val="21"/>
                <w:szCs w:val="21"/>
              </w:rPr>
            </w:pPr>
            <w:r>
              <w:rPr>
                <w:rFonts w:ascii="Calibri" w:hAnsi="Calibri" w:cs="Calibri"/>
                <w:sz w:val="21"/>
                <w:szCs w:val="21"/>
              </w:rPr>
              <w:t>Species, Country</w:t>
            </w:r>
            <w:r w:rsidRPr="00B21E27">
              <w:rPr>
                <w:rFonts w:ascii="Calibri" w:hAnsi="Calibri" w:cs="Calibri"/>
                <w:sz w:val="21"/>
                <w:szCs w:val="21"/>
              </w:rPr>
              <w:t>, Study ID,</w:t>
            </w:r>
            <w:r>
              <w:rPr>
                <w:rFonts w:ascii="Calibri" w:hAnsi="Calibri" w:cs="Calibri"/>
                <w:sz w:val="21"/>
                <w:szCs w:val="21"/>
              </w:rPr>
              <w:t xml:space="preserve"> </w:t>
            </w:r>
            <w:r w:rsidRPr="00B21E27">
              <w:rPr>
                <w:rFonts w:ascii="Calibri" w:hAnsi="Calibri" w:cs="Calibri"/>
                <w:sz w:val="21"/>
                <w:szCs w:val="21"/>
              </w:rPr>
              <w:t>Effect Size ID (residual)</w:t>
            </w:r>
          </w:p>
        </w:tc>
        <w:tc>
          <w:tcPr>
            <w:tcW w:w="1018" w:type="dxa"/>
            <w:tcBorders>
              <w:top w:val="nil"/>
              <w:left w:val="nil"/>
              <w:bottom w:val="nil"/>
              <w:right w:val="nil"/>
            </w:tcBorders>
          </w:tcPr>
          <w:p w14:paraId="6A5EBA97" w14:textId="0548A672" w:rsidR="00996174" w:rsidRPr="00996174" w:rsidRDefault="00996174" w:rsidP="00996174">
            <w:pPr>
              <w:rPr>
                <w:rFonts w:ascii="Calibri" w:hAnsi="Calibri" w:cs="Calibri"/>
                <w:sz w:val="21"/>
                <w:szCs w:val="21"/>
              </w:rPr>
            </w:pPr>
            <w:r w:rsidRPr="00996174">
              <w:rPr>
                <w:rFonts w:ascii="Calibri" w:hAnsi="Calibri" w:cs="Calibri"/>
                <w:sz w:val="21"/>
                <w:szCs w:val="21"/>
              </w:rPr>
              <w:t>850.65</w:t>
            </w:r>
          </w:p>
        </w:tc>
      </w:tr>
      <w:tr w:rsidR="00996174" w:rsidRPr="00B21E27" w14:paraId="3EB21B26" w14:textId="77777777" w:rsidTr="00996174">
        <w:trPr>
          <w:trHeight w:val="416"/>
        </w:trPr>
        <w:tc>
          <w:tcPr>
            <w:tcW w:w="6757" w:type="dxa"/>
            <w:tcBorders>
              <w:top w:val="nil"/>
              <w:left w:val="nil"/>
              <w:bottom w:val="single" w:sz="4" w:space="0" w:color="auto"/>
              <w:right w:val="nil"/>
            </w:tcBorders>
          </w:tcPr>
          <w:p w14:paraId="6339A797" w14:textId="0F560D1A" w:rsidR="00996174" w:rsidRPr="00B21E27" w:rsidRDefault="00996174" w:rsidP="00996174">
            <w:pPr>
              <w:rPr>
                <w:rFonts w:ascii="Calibri" w:hAnsi="Calibri" w:cs="Calibri"/>
                <w:sz w:val="21"/>
                <w:szCs w:val="21"/>
              </w:rPr>
            </w:pPr>
            <w:r>
              <w:rPr>
                <w:rFonts w:ascii="Calibri" w:hAnsi="Calibri" w:cs="Calibri"/>
                <w:sz w:val="21"/>
                <w:szCs w:val="21"/>
              </w:rPr>
              <w:t>Country, Species, Shared first author</w:t>
            </w:r>
            <w:r w:rsidRPr="00B21E27">
              <w:rPr>
                <w:rFonts w:ascii="Calibri" w:hAnsi="Calibri" w:cs="Calibri"/>
                <w:sz w:val="21"/>
                <w:szCs w:val="21"/>
              </w:rPr>
              <w:t>, Study ID, Effect Size ID (residual)</w:t>
            </w:r>
          </w:p>
        </w:tc>
        <w:tc>
          <w:tcPr>
            <w:tcW w:w="1018" w:type="dxa"/>
            <w:tcBorders>
              <w:top w:val="nil"/>
              <w:left w:val="nil"/>
              <w:bottom w:val="single" w:sz="4" w:space="0" w:color="auto"/>
              <w:right w:val="nil"/>
            </w:tcBorders>
          </w:tcPr>
          <w:p w14:paraId="35DF49A9" w14:textId="5316AD00" w:rsidR="00996174" w:rsidRPr="00B21E27" w:rsidRDefault="00996174" w:rsidP="00996174">
            <w:pPr>
              <w:rPr>
                <w:rFonts w:ascii="Calibri" w:hAnsi="Calibri" w:cs="Calibri"/>
                <w:sz w:val="21"/>
                <w:szCs w:val="21"/>
              </w:rPr>
            </w:pPr>
            <w:r>
              <w:rPr>
                <w:rFonts w:ascii="Calibri" w:hAnsi="Calibri" w:cs="Calibri"/>
                <w:sz w:val="21"/>
                <w:szCs w:val="21"/>
              </w:rPr>
              <w:t>852.57</w:t>
            </w:r>
          </w:p>
        </w:tc>
      </w:tr>
    </w:tbl>
    <w:p w14:paraId="79EA5D4E" w14:textId="77777777" w:rsidR="00996174" w:rsidRPr="00B21E27" w:rsidRDefault="00996174" w:rsidP="00996174">
      <w:pPr>
        <w:rPr>
          <w:rFonts w:ascii="Calibri" w:hAnsi="Calibri" w:cs="Calibri"/>
          <w:sz w:val="21"/>
          <w:szCs w:val="21"/>
        </w:rPr>
      </w:pPr>
    </w:p>
    <w:p w14:paraId="2F0A6396" w14:textId="77777777" w:rsidR="00996174" w:rsidRPr="00B21E27" w:rsidRDefault="00996174" w:rsidP="00996174">
      <w:pPr>
        <w:rPr>
          <w:sz w:val="21"/>
          <w:szCs w:val="21"/>
        </w:rPr>
      </w:pPr>
    </w:p>
    <w:p w14:paraId="3C9B3AD9" w14:textId="77777777" w:rsidR="00996174" w:rsidRPr="00B21E27" w:rsidRDefault="00996174" w:rsidP="00996174">
      <w:pPr>
        <w:rPr>
          <w:sz w:val="21"/>
          <w:szCs w:val="21"/>
        </w:rPr>
      </w:pPr>
      <w:r w:rsidRPr="00B21E27">
        <w:rPr>
          <w:sz w:val="21"/>
          <w:szCs w:val="21"/>
        </w:rPr>
        <w:br w:type="page"/>
      </w:r>
    </w:p>
    <w:p w14:paraId="04FE5C73" w14:textId="6C05BECA" w:rsidR="007E76F0" w:rsidRPr="007E76F0" w:rsidRDefault="007E76F0" w:rsidP="007E76F0">
      <w:pPr>
        <w:rPr>
          <w:rFonts w:ascii="Calibri" w:hAnsi="Calibri" w:cs="Calibri"/>
          <w:b/>
          <w:bCs/>
          <w:sz w:val="21"/>
          <w:szCs w:val="21"/>
        </w:rPr>
      </w:pPr>
      <w:r w:rsidRPr="007E76F0">
        <w:rPr>
          <w:rFonts w:ascii="Calibri" w:hAnsi="Calibri" w:cs="Calibri"/>
          <w:b/>
          <w:bCs/>
          <w:sz w:val="21"/>
          <w:szCs w:val="21"/>
        </w:rPr>
        <w:lastRenderedPageBreak/>
        <w:t>Table S</w:t>
      </w:r>
      <w:r w:rsidR="00C16D14">
        <w:rPr>
          <w:rFonts w:ascii="Calibri" w:hAnsi="Calibri" w:cs="Calibri"/>
          <w:b/>
          <w:bCs/>
          <w:sz w:val="21"/>
          <w:szCs w:val="21"/>
        </w:rPr>
        <w:t>2</w:t>
      </w:r>
      <w:r w:rsidRPr="007E76F0">
        <w:rPr>
          <w:rFonts w:ascii="Calibri" w:hAnsi="Calibri" w:cs="Calibri"/>
          <w:b/>
          <w:bCs/>
          <w:sz w:val="21"/>
          <w:szCs w:val="21"/>
        </w:rPr>
        <w:t xml:space="preserve"> Model selection for evaluating publication bias. </w:t>
      </w:r>
      <w:r w:rsidRPr="007E76F0">
        <w:rPr>
          <w:rFonts w:ascii="Calibri" w:hAnsi="Calibri" w:cs="Calibri"/>
          <w:sz w:val="21"/>
          <w:szCs w:val="21"/>
        </w:rPr>
        <w:t>Moderators including:</w:t>
      </w:r>
      <w:r w:rsidRPr="007E76F0">
        <w:rPr>
          <w:rFonts w:ascii="Calibri" w:hAnsi="Calibri" w:cs="Calibri"/>
          <w:b/>
          <w:bCs/>
          <w:sz w:val="21"/>
          <w:szCs w:val="21"/>
        </w:rPr>
        <w:t xml:space="preserve"> </w:t>
      </w:r>
      <w:r w:rsidRPr="007E76F0">
        <w:rPr>
          <w:rFonts w:ascii="Calibri" w:hAnsi="Calibri" w:cs="Calibri" w:hint="eastAsia"/>
          <w:sz w:val="21"/>
          <w:szCs w:val="21"/>
        </w:rPr>
        <w:t>Trop</w:t>
      </w:r>
      <w:r w:rsidRPr="007E76F0">
        <w:rPr>
          <w:rFonts w:ascii="Calibri" w:hAnsi="Calibri" w:cs="Calibri"/>
          <w:sz w:val="21"/>
          <w:szCs w:val="21"/>
        </w:rPr>
        <w:t xml:space="preserve">hic Level: Factor with </w:t>
      </w:r>
      <w:r>
        <w:rPr>
          <w:rFonts w:ascii="Calibri" w:hAnsi="Calibri" w:cs="Calibri"/>
          <w:sz w:val="21"/>
          <w:szCs w:val="21"/>
        </w:rPr>
        <w:t>4</w:t>
      </w:r>
      <w:r w:rsidRPr="007E76F0">
        <w:rPr>
          <w:rFonts w:ascii="Calibri" w:hAnsi="Calibri" w:cs="Calibri"/>
          <w:sz w:val="21"/>
          <w:szCs w:val="21"/>
        </w:rPr>
        <w:t xml:space="preserve"> levels</w:t>
      </w:r>
      <w:r w:rsidR="000A2E0E">
        <w:rPr>
          <w:rFonts w:ascii="Calibri" w:hAnsi="Calibri" w:cs="Calibri"/>
          <w:sz w:val="21"/>
          <w:szCs w:val="21"/>
        </w:rPr>
        <w:t xml:space="preserve"> referring trophic levels</w:t>
      </w:r>
      <w:r w:rsidRPr="007E76F0">
        <w:rPr>
          <w:rFonts w:ascii="Calibri" w:hAnsi="Calibri" w:cs="Calibri"/>
          <w:sz w:val="21"/>
          <w:szCs w:val="21"/>
        </w:rPr>
        <w:t xml:space="preserve">; </w:t>
      </w:r>
      <w:r w:rsidR="000A2E0E">
        <w:rPr>
          <w:rFonts w:ascii="Calibri" w:hAnsi="Calibri" w:cs="Calibri"/>
          <w:sz w:val="21"/>
          <w:szCs w:val="21"/>
        </w:rPr>
        <w:t>Stressor</w:t>
      </w:r>
      <w:r w:rsidRPr="007E76F0">
        <w:rPr>
          <w:rFonts w:ascii="Calibri" w:hAnsi="Calibri" w:cs="Calibri"/>
          <w:sz w:val="21"/>
          <w:szCs w:val="21"/>
        </w:rPr>
        <w:t xml:space="preserve">: Factor with </w:t>
      </w:r>
      <w:r w:rsidR="000A2E0E">
        <w:rPr>
          <w:rFonts w:ascii="Calibri" w:hAnsi="Calibri" w:cs="Calibri"/>
          <w:sz w:val="21"/>
          <w:szCs w:val="21"/>
        </w:rPr>
        <w:t>3</w:t>
      </w:r>
      <w:r w:rsidRPr="007E76F0">
        <w:rPr>
          <w:rFonts w:ascii="Calibri" w:hAnsi="Calibri" w:cs="Calibri"/>
          <w:sz w:val="21"/>
          <w:szCs w:val="21"/>
        </w:rPr>
        <w:t xml:space="preserve"> levels</w:t>
      </w:r>
      <w:r w:rsidR="000A2E0E">
        <w:rPr>
          <w:rFonts w:ascii="Calibri" w:hAnsi="Calibri" w:cs="Calibri"/>
          <w:sz w:val="21"/>
          <w:szCs w:val="21"/>
        </w:rPr>
        <w:t>: OA, OW and OA</w:t>
      </w:r>
      <w:r w:rsidR="000A2E0E" w:rsidRPr="000A2E0E">
        <w:rPr>
          <w:rFonts w:ascii="Calibri" w:hAnsi="Calibri" w:cs="Calibri"/>
          <w:sz w:val="21"/>
          <w:szCs w:val="21"/>
        </w:rPr>
        <w:t>×</w:t>
      </w:r>
      <w:r w:rsidR="000A2E0E">
        <w:rPr>
          <w:rFonts w:ascii="Calibri" w:hAnsi="Calibri" w:cs="Calibri" w:hint="eastAsia"/>
          <w:sz w:val="21"/>
          <w:szCs w:val="21"/>
        </w:rPr>
        <w:t>OW</w:t>
      </w:r>
      <w:r w:rsidRPr="007E76F0">
        <w:rPr>
          <w:rFonts w:ascii="Calibri" w:hAnsi="Calibri" w:cs="Calibri"/>
          <w:sz w:val="21"/>
          <w:szCs w:val="21"/>
        </w:rPr>
        <w:t xml:space="preserve">; </w:t>
      </w:r>
      <w:r w:rsidR="000A2E0E">
        <w:rPr>
          <w:rFonts w:ascii="Calibri" w:hAnsi="Calibri" w:cs="Calibri"/>
          <w:sz w:val="21"/>
          <w:szCs w:val="21"/>
        </w:rPr>
        <w:t>Calcifier</w:t>
      </w:r>
      <w:r w:rsidRPr="007E76F0">
        <w:rPr>
          <w:rFonts w:ascii="Calibri" w:hAnsi="Calibri" w:cs="Calibri"/>
          <w:sz w:val="21"/>
          <w:szCs w:val="21"/>
        </w:rPr>
        <w:t xml:space="preserve">: Factor with </w:t>
      </w:r>
      <w:r w:rsidR="000A2E0E">
        <w:rPr>
          <w:rFonts w:ascii="Calibri" w:hAnsi="Calibri" w:cs="Calibri"/>
          <w:sz w:val="21"/>
          <w:szCs w:val="21"/>
        </w:rPr>
        <w:t>2</w:t>
      </w:r>
      <w:r w:rsidRPr="007E76F0">
        <w:rPr>
          <w:rFonts w:ascii="Calibri" w:hAnsi="Calibri" w:cs="Calibri"/>
          <w:sz w:val="21"/>
          <w:szCs w:val="21"/>
        </w:rPr>
        <w:t xml:space="preserve"> levels:</w:t>
      </w:r>
      <w:r w:rsidR="000A2E0E">
        <w:rPr>
          <w:rFonts w:ascii="Calibri" w:hAnsi="Calibri" w:cs="Calibri"/>
          <w:sz w:val="21"/>
          <w:szCs w:val="21"/>
        </w:rPr>
        <w:t xml:space="preserve"> calcifiers and non-calcifiers</w:t>
      </w:r>
      <w:r w:rsidRPr="007E76F0">
        <w:rPr>
          <w:rFonts w:ascii="Calibri" w:hAnsi="Calibri" w:cs="Calibri"/>
          <w:sz w:val="21"/>
          <w:szCs w:val="21"/>
        </w:rPr>
        <w:t>. Best models were denoted with bold. Models were fitted with maximum likelihood.</w:t>
      </w:r>
    </w:p>
    <w:p w14:paraId="2D2D6AB1" w14:textId="77777777" w:rsidR="007E76F0" w:rsidRPr="007E76F0" w:rsidRDefault="007E76F0" w:rsidP="007E76F0">
      <w:pPr>
        <w:rPr>
          <w:rFonts w:ascii="Calibri" w:hAnsi="Calibri" w:cs="Calibri"/>
          <w:sz w:val="21"/>
          <w:szCs w:val="21"/>
        </w:rPr>
      </w:pPr>
    </w:p>
    <w:tbl>
      <w:tblPr>
        <w:tblStyle w:val="a3"/>
        <w:tblW w:w="0" w:type="auto"/>
        <w:tblInd w:w="7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362"/>
        <w:gridCol w:w="1018"/>
      </w:tblGrid>
      <w:tr w:rsidR="007E76F0" w:rsidRPr="007E76F0" w14:paraId="48D502E8" w14:textId="77777777" w:rsidTr="00C414F9">
        <w:trPr>
          <w:trHeight w:val="354"/>
        </w:trPr>
        <w:tc>
          <w:tcPr>
            <w:tcW w:w="3402" w:type="dxa"/>
            <w:tcBorders>
              <w:top w:val="single" w:sz="4" w:space="0" w:color="auto"/>
              <w:bottom w:val="single" w:sz="4" w:space="0" w:color="auto"/>
            </w:tcBorders>
          </w:tcPr>
          <w:p w14:paraId="61F86562" w14:textId="77777777" w:rsidR="007E76F0" w:rsidRPr="007E76F0" w:rsidRDefault="007E76F0" w:rsidP="00C12A33">
            <w:pPr>
              <w:rPr>
                <w:rFonts w:ascii="Calibri" w:hAnsi="Calibri" w:cs="Calibri"/>
                <w:sz w:val="21"/>
                <w:szCs w:val="21"/>
              </w:rPr>
            </w:pPr>
            <w:r w:rsidRPr="007E76F0">
              <w:rPr>
                <w:rFonts w:ascii="Calibri" w:hAnsi="Calibri" w:cs="Calibri"/>
                <w:sz w:val="21"/>
                <w:szCs w:val="21"/>
              </w:rPr>
              <w:t>Moderator</w:t>
            </w:r>
          </w:p>
        </w:tc>
        <w:tc>
          <w:tcPr>
            <w:tcW w:w="2362" w:type="dxa"/>
            <w:tcBorders>
              <w:top w:val="single" w:sz="4" w:space="0" w:color="auto"/>
              <w:bottom w:val="single" w:sz="4" w:space="0" w:color="auto"/>
            </w:tcBorders>
          </w:tcPr>
          <w:p w14:paraId="115655A5" w14:textId="77777777" w:rsidR="007E76F0" w:rsidRPr="007E76F0" w:rsidRDefault="007E76F0" w:rsidP="00C12A33">
            <w:pPr>
              <w:rPr>
                <w:rFonts w:ascii="Calibri" w:hAnsi="Calibri" w:cs="Calibri"/>
                <w:sz w:val="21"/>
                <w:szCs w:val="21"/>
              </w:rPr>
            </w:pPr>
            <w:r w:rsidRPr="007E76F0">
              <w:rPr>
                <w:rFonts w:ascii="Calibri" w:hAnsi="Calibri" w:cs="Calibri"/>
                <w:sz w:val="21"/>
                <w:szCs w:val="21"/>
              </w:rPr>
              <w:t>Random effects</w:t>
            </w:r>
          </w:p>
        </w:tc>
        <w:tc>
          <w:tcPr>
            <w:tcW w:w="1018" w:type="dxa"/>
            <w:tcBorders>
              <w:top w:val="single" w:sz="4" w:space="0" w:color="auto"/>
              <w:bottom w:val="single" w:sz="4" w:space="0" w:color="auto"/>
            </w:tcBorders>
          </w:tcPr>
          <w:p w14:paraId="382043C7" w14:textId="77777777" w:rsidR="007E76F0" w:rsidRPr="007E76F0" w:rsidRDefault="007E76F0" w:rsidP="00C12A33">
            <w:pPr>
              <w:rPr>
                <w:rFonts w:ascii="Calibri" w:hAnsi="Calibri" w:cs="Calibri"/>
                <w:sz w:val="21"/>
                <w:szCs w:val="21"/>
              </w:rPr>
            </w:pPr>
            <w:r w:rsidRPr="007E76F0">
              <w:rPr>
                <w:rFonts w:ascii="Calibri" w:hAnsi="Calibri" w:cs="Calibri"/>
                <w:sz w:val="21"/>
                <w:szCs w:val="21"/>
              </w:rPr>
              <w:t>AIC</w:t>
            </w:r>
          </w:p>
        </w:tc>
      </w:tr>
      <w:tr w:rsidR="007E76F0" w:rsidRPr="007E76F0" w14:paraId="22C8EAA2" w14:textId="77777777" w:rsidTr="00C414F9">
        <w:tc>
          <w:tcPr>
            <w:tcW w:w="3402" w:type="dxa"/>
            <w:tcBorders>
              <w:top w:val="single" w:sz="4" w:space="0" w:color="auto"/>
            </w:tcBorders>
          </w:tcPr>
          <w:p w14:paraId="7DEEDEE5" w14:textId="7785241E" w:rsidR="007E76F0" w:rsidRPr="007E76F0" w:rsidRDefault="000A2E0E" w:rsidP="00C12A33">
            <w:pPr>
              <w:rPr>
                <w:rFonts w:ascii="Calibri" w:hAnsi="Calibri" w:cs="Calibri"/>
                <w:sz w:val="21"/>
                <w:szCs w:val="21"/>
              </w:rPr>
            </w:pPr>
            <w:r>
              <w:rPr>
                <w:rFonts w:ascii="Calibri" w:hAnsi="Calibri" w:cs="Calibri"/>
                <w:sz w:val="21"/>
                <w:szCs w:val="21"/>
              </w:rPr>
              <w:t>Stressor</w:t>
            </w:r>
          </w:p>
        </w:tc>
        <w:tc>
          <w:tcPr>
            <w:tcW w:w="2362" w:type="dxa"/>
            <w:tcBorders>
              <w:top w:val="single" w:sz="4" w:space="0" w:color="auto"/>
            </w:tcBorders>
          </w:tcPr>
          <w:p w14:paraId="4FE9EAA8" w14:textId="50D9B288" w:rsidR="007E76F0" w:rsidRPr="007E76F0" w:rsidRDefault="007E76F0" w:rsidP="00C12A33">
            <w:pPr>
              <w:rPr>
                <w:rFonts w:ascii="Calibri" w:hAnsi="Calibri" w:cs="Calibri"/>
                <w:sz w:val="21"/>
                <w:szCs w:val="21"/>
              </w:rPr>
            </w:pPr>
            <w:r w:rsidRPr="007E76F0">
              <w:rPr>
                <w:rFonts w:ascii="Calibri" w:hAnsi="Calibri" w:cs="Calibri"/>
                <w:sz w:val="21"/>
                <w:szCs w:val="21"/>
              </w:rPr>
              <w:t>Study ID, Effect Size ID</w:t>
            </w:r>
          </w:p>
        </w:tc>
        <w:tc>
          <w:tcPr>
            <w:tcW w:w="1018" w:type="dxa"/>
            <w:tcBorders>
              <w:top w:val="single" w:sz="4" w:space="0" w:color="auto"/>
            </w:tcBorders>
          </w:tcPr>
          <w:p w14:paraId="5BDC056C" w14:textId="70C5884C" w:rsidR="007E76F0" w:rsidRPr="007E76F0" w:rsidRDefault="000A2E0E" w:rsidP="00C12A33">
            <w:pPr>
              <w:rPr>
                <w:rFonts w:ascii="Calibri" w:hAnsi="Calibri" w:cs="Calibri"/>
                <w:sz w:val="21"/>
                <w:szCs w:val="21"/>
              </w:rPr>
            </w:pPr>
            <w:r>
              <w:rPr>
                <w:rFonts w:ascii="Calibri" w:hAnsi="Calibri" w:cs="Calibri"/>
                <w:sz w:val="21"/>
                <w:szCs w:val="21"/>
              </w:rPr>
              <w:t>850.44</w:t>
            </w:r>
          </w:p>
        </w:tc>
      </w:tr>
      <w:tr w:rsidR="007E76F0" w:rsidRPr="007E76F0" w14:paraId="1DA58EEC" w14:textId="77777777" w:rsidTr="00C414F9">
        <w:tc>
          <w:tcPr>
            <w:tcW w:w="3402" w:type="dxa"/>
          </w:tcPr>
          <w:p w14:paraId="347E36A1" w14:textId="1B26A844" w:rsidR="007E76F0" w:rsidRPr="007E76F0" w:rsidRDefault="000A2E0E" w:rsidP="00C12A33">
            <w:pPr>
              <w:rPr>
                <w:rFonts w:ascii="Calibri" w:hAnsi="Calibri" w:cs="Calibri"/>
                <w:sz w:val="21"/>
                <w:szCs w:val="21"/>
              </w:rPr>
            </w:pPr>
            <w:r>
              <w:rPr>
                <w:rFonts w:ascii="Calibri" w:hAnsi="Calibri" w:cs="Calibri"/>
                <w:sz w:val="21"/>
                <w:szCs w:val="21"/>
              </w:rPr>
              <w:t>Trophic Level</w:t>
            </w:r>
          </w:p>
        </w:tc>
        <w:tc>
          <w:tcPr>
            <w:tcW w:w="2362" w:type="dxa"/>
          </w:tcPr>
          <w:p w14:paraId="690292C8" w14:textId="79230DEA" w:rsidR="007E76F0" w:rsidRPr="007E76F0" w:rsidRDefault="007E76F0" w:rsidP="00C12A33">
            <w:pPr>
              <w:rPr>
                <w:rFonts w:ascii="Calibri" w:hAnsi="Calibri" w:cs="Calibri"/>
                <w:sz w:val="21"/>
                <w:szCs w:val="21"/>
              </w:rPr>
            </w:pPr>
            <w:r w:rsidRPr="007E76F0">
              <w:rPr>
                <w:rFonts w:ascii="Calibri" w:hAnsi="Calibri" w:cs="Calibri"/>
                <w:sz w:val="21"/>
                <w:szCs w:val="21"/>
              </w:rPr>
              <w:t>Study ID, Effect Size ID</w:t>
            </w:r>
          </w:p>
        </w:tc>
        <w:tc>
          <w:tcPr>
            <w:tcW w:w="1018" w:type="dxa"/>
          </w:tcPr>
          <w:p w14:paraId="22C5E9C2" w14:textId="1BEB7B2C" w:rsidR="007E76F0" w:rsidRPr="007E76F0" w:rsidRDefault="000A2E0E" w:rsidP="00C12A33">
            <w:pPr>
              <w:rPr>
                <w:rFonts w:ascii="Calibri" w:hAnsi="Calibri" w:cs="Calibri"/>
                <w:sz w:val="21"/>
                <w:szCs w:val="21"/>
              </w:rPr>
            </w:pPr>
            <w:r>
              <w:rPr>
                <w:rFonts w:ascii="Calibri" w:hAnsi="Calibri" w:cs="Calibri"/>
                <w:sz w:val="21"/>
                <w:szCs w:val="21"/>
              </w:rPr>
              <w:t>851.27</w:t>
            </w:r>
          </w:p>
        </w:tc>
      </w:tr>
      <w:tr w:rsidR="007E76F0" w:rsidRPr="007E76F0" w14:paraId="1DE705E1" w14:textId="77777777" w:rsidTr="00C414F9">
        <w:tc>
          <w:tcPr>
            <w:tcW w:w="3402" w:type="dxa"/>
          </w:tcPr>
          <w:p w14:paraId="10BE35F9" w14:textId="0ACAFB32" w:rsidR="007E76F0" w:rsidRPr="007E76F0" w:rsidRDefault="000A2E0E" w:rsidP="00C12A33">
            <w:pPr>
              <w:rPr>
                <w:rFonts w:ascii="Calibri" w:hAnsi="Calibri" w:cs="Calibri"/>
                <w:sz w:val="21"/>
                <w:szCs w:val="21"/>
              </w:rPr>
            </w:pPr>
            <w:r>
              <w:rPr>
                <w:rFonts w:ascii="Calibri" w:hAnsi="Calibri" w:cs="Calibri"/>
                <w:sz w:val="21"/>
                <w:szCs w:val="21"/>
              </w:rPr>
              <w:t>Calcifier</w:t>
            </w:r>
          </w:p>
        </w:tc>
        <w:tc>
          <w:tcPr>
            <w:tcW w:w="2362" w:type="dxa"/>
          </w:tcPr>
          <w:p w14:paraId="6C2953C4" w14:textId="60932AD6" w:rsidR="007E76F0" w:rsidRPr="007E76F0" w:rsidRDefault="007E76F0" w:rsidP="00C12A33">
            <w:pPr>
              <w:rPr>
                <w:rFonts w:ascii="Calibri" w:hAnsi="Calibri" w:cs="Calibri"/>
                <w:sz w:val="21"/>
                <w:szCs w:val="21"/>
              </w:rPr>
            </w:pPr>
            <w:r w:rsidRPr="007E76F0">
              <w:rPr>
                <w:rFonts w:ascii="Calibri" w:hAnsi="Calibri" w:cs="Calibri"/>
                <w:sz w:val="21"/>
                <w:szCs w:val="21"/>
              </w:rPr>
              <w:t xml:space="preserve">Study ID, Effect Size ID </w:t>
            </w:r>
          </w:p>
        </w:tc>
        <w:tc>
          <w:tcPr>
            <w:tcW w:w="1018" w:type="dxa"/>
          </w:tcPr>
          <w:p w14:paraId="087F7CE5" w14:textId="48F9F92F" w:rsidR="007E76F0" w:rsidRPr="000A2E0E" w:rsidRDefault="000A2E0E" w:rsidP="00C12A33">
            <w:pPr>
              <w:rPr>
                <w:rFonts w:ascii="Calibri" w:hAnsi="Calibri" w:cs="Calibri"/>
                <w:b/>
                <w:bCs/>
                <w:sz w:val="21"/>
                <w:szCs w:val="21"/>
              </w:rPr>
            </w:pPr>
            <w:r w:rsidRPr="000A2E0E">
              <w:rPr>
                <w:rFonts w:ascii="Calibri" w:hAnsi="Calibri" w:cs="Calibri"/>
                <w:b/>
                <w:bCs/>
                <w:sz w:val="21"/>
                <w:szCs w:val="21"/>
              </w:rPr>
              <w:t>849.51</w:t>
            </w:r>
          </w:p>
        </w:tc>
      </w:tr>
      <w:tr w:rsidR="007E76F0" w:rsidRPr="007E76F0" w14:paraId="423854C9" w14:textId="77777777" w:rsidTr="00C414F9">
        <w:tc>
          <w:tcPr>
            <w:tcW w:w="3402" w:type="dxa"/>
          </w:tcPr>
          <w:p w14:paraId="268851E2" w14:textId="1EAA7389" w:rsidR="007E76F0" w:rsidRPr="007E76F0" w:rsidRDefault="000A2E0E" w:rsidP="00C12A33">
            <w:pPr>
              <w:rPr>
                <w:rFonts w:ascii="Calibri" w:hAnsi="Calibri" w:cs="Calibri"/>
                <w:sz w:val="21"/>
                <w:szCs w:val="21"/>
              </w:rPr>
            </w:pPr>
            <w:r>
              <w:rPr>
                <w:rFonts w:ascii="Calibri" w:hAnsi="Calibri" w:cs="Calibri"/>
                <w:sz w:val="21"/>
                <w:szCs w:val="21"/>
              </w:rPr>
              <w:t>Calcifier + Trophic Level</w:t>
            </w:r>
          </w:p>
        </w:tc>
        <w:tc>
          <w:tcPr>
            <w:tcW w:w="2362" w:type="dxa"/>
          </w:tcPr>
          <w:p w14:paraId="56BA09BE" w14:textId="70EA1E23" w:rsidR="007E76F0" w:rsidRPr="007E76F0" w:rsidRDefault="007E76F0" w:rsidP="00C12A33">
            <w:pPr>
              <w:rPr>
                <w:rFonts w:ascii="Calibri" w:hAnsi="Calibri" w:cs="Calibri"/>
                <w:sz w:val="21"/>
                <w:szCs w:val="21"/>
              </w:rPr>
            </w:pPr>
            <w:r w:rsidRPr="007E76F0">
              <w:rPr>
                <w:rFonts w:ascii="Calibri" w:hAnsi="Calibri" w:cs="Calibri"/>
                <w:sz w:val="21"/>
                <w:szCs w:val="21"/>
              </w:rPr>
              <w:t xml:space="preserve">Study ID, Effect Size ID </w:t>
            </w:r>
          </w:p>
        </w:tc>
        <w:tc>
          <w:tcPr>
            <w:tcW w:w="1018" w:type="dxa"/>
          </w:tcPr>
          <w:p w14:paraId="3A14922B" w14:textId="23002B01" w:rsidR="007E76F0" w:rsidRPr="000A2E0E" w:rsidRDefault="000A2E0E" w:rsidP="00C12A33">
            <w:pPr>
              <w:rPr>
                <w:rFonts w:ascii="Calibri" w:hAnsi="Calibri" w:cs="Calibri"/>
                <w:sz w:val="21"/>
                <w:szCs w:val="21"/>
              </w:rPr>
            </w:pPr>
            <w:r>
              <w:rPr>
                <w:rFonts w:ascii="Calibri" w:hAnsi="Calibri" w:cs="Calibri"/>
                <w:sz w:val="21"/>
                <w:szCs w:val="21"/>
              </w:rPr>
              <w:t>853.16</w:t>
            </w:r>
          </w:p>
        </w:tc>
      </w:tr>
      <w:tr w:rsidR="007E76F0" w:rsidRPr="007E76F0" w14:paraId="0AE1613E" w14:textId="77777777" w:rsidTr="00C414F9">
        <w:tc>
          <w:tcPr>
            <w:tcW w:w="3402" w:type="dxa"/>
          </w:tcPr>
          <w:p w14:paraId="1BB80B82" w14:textId="6FC35C6A" w:rsidR="007E76F0" w:rsidRPr="007E76F0" w:rsidRDefault="000A2E0E" w:rsidP="00C12A33">
            <w:pPr>
              <w:rPr>
                <w:rFonts w:ascii="Calibri" w:hAnsi="Calibri" w:cs="Calibri"/>
                <w:sz w:val="21"/>
                <w:szCs w:val="21"/>
              </w:rPr>
            </w:pPr>
            <w:r>
              <w:rPr>
                <w:rFonts w:ascii="Calibri" w:hAnsi="Calibri" w:cs="Calibri"/>
                <w:sz w:val="21"/>
                <w:szCs w:val="21"/>
              </w:rPr>
              <w:t>Calcifier + Stressor</w:t>
            </w:r>
          </w:p>
        </w:tc>
        <w:tc>
          <w:tcPr>
            <w:tcW w:w="2362" w:type="dxa"/>
          </w:tcPr>
          <w:p w14:paraId="7E9E4514" w14:textId="0232C632" w:rsidR="007E76F0" w:rsidRPr="007E76F0" w:rsidRDefault="007E76F0" w:rsidP="00C12A33">
            <w:pPr>
              <w:rPr>
                <w:rFonts w:ascii="Calibri" w:hAnsi="Calibri" w:cs="Calibri"/>
                <w:sz w:val="21"/>
                <w:szCs w:val="21"/>
              </w:rPr>
            </w:pPr>
            <w:r w:rsidRPr="007E76F0">
              <w:rPr>
                <w:rFonts w:ascii="Calibri" w:hAnsi="Calibri" w:cs="Calibri"/>
                <w:sz w:val="21"/>
                <w:szCs w:val="21"/>
              </w:rPr>
              <w:t xml:space="preserve">Study ID, Effect Size ID </w:t>
            </w:r>
          </w:p>
        </w:tc>
        <w:tc>
          <w:tcPr>
            <w:tcW w:w="1018" w:type="dxa"/>
          </w:tcPr>
          <w:p w14:paraId="18CCFBB7" w14:textId="1A6185DD" w:rsidR="007E76F0" w:rsidRPr="007E76F0" w:rsidRDefault="000A2E0E" w:rsidP="00C12A33">
            <w:pPr>
              <w:rPr>
                <w:rFonts w:ascii="Calibri" w:hAnsi="Calibri" w:cs="Calibri"/>
                <w:sz w:val="21"/>
                <w:szCs w:val="21"/>
              </w:rPr>
            </w:pPr>
            <w:r>
              <w:rPr>
                <w:rFonts w:ascii="Calibri" w:hAnsi="Calibri" w:cs="Calibri"/>
                <w:sz w:val="21"/>
                <w:szCs w:val="21"/>
              </w:rPr>
              <w:t>852.23</w:t>
            </w:r>
          </w:p>
        </w:tc>
      </w:tr>
      <w:tr w:rsidR="007E76F0" w:rsidRPr="007E76F0" w14:paraId="46EBBEFE" w14:textId="77777777" w:rsidTr="00C414F9">
        <w:tc>
          <w:tcPr>
            <w:tcW w:w="3402" w:type="dxa"/>
          </w:tcPr>
          <w:p w14:paraId="04EE5990" w14:textId="353F622D" w:rsidR="007E76F0" w:rsidRPr="007E76F0" w:rsidRDefault="000A2E0E" w:rsidP="00C12A33">
            <w:pPr>
              <w:rPr>
                <w:rFonts w:ascii="Calibri" w:hAnsi="Calibri" w:cs="Calibri"/>
                <w:sz w:val="21"/>
                <w:szCs w:val="21"/>
              </w:rPr>
            </w:pPr>
            <w:r>
              <w:rPr>
                <w:rFonts w:ascii="Calibri" w:hAnsi="Calibri" w:cs="Calibri"/>
                <w:sz w:val="21"/>
                <w:szCs w:val="21"/>
              </w:rPr>
              <w:t>Stressor + Trophic Level</w:t>
            </w:r>
          </w:p>
        </w:tc>
        <w:tc>
          <w:tcPr>
            <w:tcW w:w="2362" w:type="dxa"/>
          </w:tcPr>
          <w:p w14:paraId="46EE9FDC" w14:textId="73D9B647" w:rsidR="007E76F0" w:rsidRPr="007E76F0" w:rsidRDefault="007E76F0" w:rsidP="00C12A33">
            <w:pPr>
              <w:rPr>
                <w:rFonts w:ascii="Calibri" w:hAnsi="Calibri" w:cs="Calibri"/>
                <w:sz w:val="21"/>
                <w:szCs w:val="21"/>
              </w:rPr>
            </w:pPr>
            <w:r w:rsidRPr="007E76F0">
              <w:rPr>
                <w:rFonts w:ascii="Calibri" w:hAnsi="Calibri" w:cs="Calibri"/>
                <w:sz w:val="21"/>
                <w:szCs w:val="21"/>
              </w:rPr>
              <w:t xml:space="preserve">Study ID, Effect Size ID </w:t>
            </w:r>
          </w:p>
        </w:tc>
        <w:tc>
          <w:tcPr>
            <w:tcW w:w="1018" w:type="dxa"/>
          </w:tcPr>
          <w:p w14:paraId="4B779DC0" w14:textId="6E229F4B" w:rsidR="007E76F0" w:rsidRPr="007E76F0" w:rsidRDefault="000A2E0E" w:rsidP="00C12A33">
            <w:pPr>
              <w:rPr>
                <w:rFonts w:ascii="Calibri" w:hAnsi="Calibri" w:cs="Calibri"/>
                <w:sz w:val="21"/>
                <w:szCs w:val="21"/>
              </w:rPr>
            </w:pPr>
            <w:r>
              <w:rPr>
                <w:rFonts w:ascii="Calibri" w:hAnsi="Calibri" w:cs="Calibri"/>
                <w:sz w:val="21"/>
                <w:szCs w:val="21"/>
              </w:rPr>
              <w:t>853.99</w:t>
            </w:r>
          </w:p>
        </w:tc>
      </w:tr>
      <w:tr w:rsidR="007E76F0" w:rsidRPr="007E76F0" w14:paraId="126811D4" w14:textId="77777777" w:rsidTr="00C414F9">
        <w:tc>
          <w:tcPr>
            <w:tcW w:w="3402" w:type="dxa"/>
          </w:tcPr>
          <w:p w14:paraId="083A13BF" w14:textId="5EB6BA2F" w:rsidR="007E76F0" w:rsidRPr="007E76F0" w:rsidRDefault="000A2E0E" w:rsidP="00C12A33">
            <w:pPr>
              <w:rPr>
                <w:rFonts w:ascii="Calibri" w:hAnsi="Calibri" w:cs="Calibri"/>
                <w:sz w:val="21"/>
                <w:szCs w:val="21"/>
              </w:rPr>
            </w:pPr>
            <w:r>
              <w:rPr>
                <w:rFonts w:ascii="Calibri" w:hAnsi="Calibri" w:cs="Calibri"/>
                <w:sz w:val="21"/>
                <w:szCs w:val="21"/>
              </w:rPr>
              <w:t>Stressor + Trophic Level + Calcifier</w:t>
            </w:r>
          </w:p>
        </w:tc>
        <w:tc>
          <w:tcPr>
            <w:tcW w:w="2362" w:type="dxa"/>
          </w:tcPr>
          <w:p w14:paraId="37142B2D" w14:textId="62B5CF2C" w:rsidR="007E76F0" w:rsidRPr="007E76F0" w:rsidRDefault="007E76F0" w:rsidP="00C12A33">
            <w:pPr>
              <w:rPr>
                <w:rFonts w:ascii="Calibri" w:hAnsi="Calibri" w:cs="Calibri"/>
                <w:sz w:val="21"/>
                <w:szCs w:val="21"/>
              </w:rPr>
            </w:pPr>
            <w:r w:rsidRPr="007E76F0">
              <w:rPr>
                <w:rFonts w:ascii="Calibri" w:hAnsi="Calibri" w:cs="Calibri"/>
                <w:sz w:val="21"/>
                <w:szCs w:val="21"/>
              </w:rPr>
              <w:t>Study ID, Effect Size ID</w:t>
            </w:r>
          </w:p>
        </w:tc>
        <w:tc>
          <w:tcPr>
            <w:tcW w:w="1018" w:type="dxa"/>
          </w:tcPr>
          <w:p w14:paraId="1BC93E4F" w14:textId="1DCB3E0B" w:rsidR="007E76F0" w:rsidRPr="007E76F0" w:rsidRDefault="000A2E0E" w:rsidP="00C12A33">
            <w:pPr>
              <w:rPr>
                <w:rFonts w:ascii="Calibri" w:hAnsi="Calibri" w:cs="Calibri"/>
                <w:sz w:val="21"/>
                <w:szCs w:val="21"/>
              </w:rPr>
            </w:pPr>
            <w:r>
              <w:rPr>
                <w:rFonts w:ascii="Calibri" w:hAnsi="Calibri" w:cs="Calibri"/>
                <w:sz w:val="21"/>
                <w:szCs w:val="21"/>
              </w:rPr>
              <w:t>855.88</w:t>
            </w:r>
          </w:p>
        </w:tc>
      </w:tr>
    </w:tbl>
    <w:p w14:paraId="7288DD58" w14:textId="1C972843" w:rsidR="004669A2" w:rsidRDefault="004669A2" w:rsidP="007E76F0">
      <w:pPr>
        <w:rPr>
          <w:rFonts w:ascii="Calibri" w:hAnsi="Calibri" w:cs="Calibri"/>
          <w:sz w:val="21"/>
          <w:szCs w:val="21"/>
        </w:rPr>
      </w:pPr>
    </w:p>
    <w:p w14:paraId="6DF05D31" w14:textId="77777777" w:rsidR="004669A2" w:rsidRDefault="004669A2">
      <w:pPr>
        <w:rPr>
          <w:rFonts w:ascii="Calibri" w:hAnsi="Calibri" w:cs="Calibri"/>
          <w:sz w:val="21"/>
          <w:szCs w:val="21"/>
        </w:rPr>
      </w:pPr>
      <w:r>
        <w:rPr>
          <w:rFonts w:ascii="Calibri" w:hAnsi="Calibri" w:cs="Calibri"/>
          <w:sz w:val="21"/>
          <w:szCs w:val="21"/>
        </w:rPr>
        <w:br w:type="page"/>
      </w:r>
    </w:p>
    <w:p w14:paraId="39340C40" w14:textId="053D2831" w:rsidR="004669A2" w:rsidRPr="00C414F9" w:rsidRDefault="004669A2" w:rsidP="004669A2">
      <w:pPr>
        <w:rPr>
          <w:rFonts w:ascii="Calibri" w:hAnsi="Calibri" w:cs="Calibri"/>
          <w:sz w:val="21"/>
          <w:szCs w:val="21"/>
        </w:rPr>
      </w:pPr>
      <w:r w:rsidRPr="00C414F9">
        <w:rPr>
          <w:rFonts w:ascii="Calibri" w:hAnsi="Calibri" w:cs="Calibri"/>
          <w:b/>
          <w:bCs/>
          <w:sz w:val="21"/>
          <w:szCs w:val="21"/>
        </w:rPr>
        <w:lastRenderedPageBreak/>
        <w:t>Table S</w:t>
      </w:r>
      <w:r>
        <w:rPr>
          <w:rFonts w:ascii="Calibri" w:hAnsi="Calibri" w:cs="Calibri"/>
          <w:b/>
          <w:bCs/>
          <w:sz w:val="21"/>
          <w:szCs w:val="21"/>
        </w:rPr>
        <w:t>3</w:t>
      </w:r>
      <w:r w:rsidRPr="00C414F9">
        <w:rPr>
          <w:rFonts w:ascii="Calibri" w:hAnsi="Calibri" w:cs="Calibri"/>
          <w:b/>
          <w:bCs/>
          <w:sz w:val="21"/>
          <w:szCs w:val="21"/>
        </w:rPr>
        <w:t>. Heterogeneity tests of model fit.</w:t>
      </w:r>
      <w:r w:rsidRPr="00C414F9">
        <w:rPr>
          <w:rFonts w:ascii="Calibri" w:hAnsi="Calibri" w:cs="Calibri"/>
          <w:sz w:val="21"/>
          <w:szCs w:val="21"/>
        </w:rPr>
        <w:t xml:space="preserve"> Summary of heterogeneity test (Q statistics) of multi-level meta-analytic models with different moderators. The total heterogeneity (</w:t>
      </w:r>
      <w:r w:rsidRPr="00C414F9">
        <w:rPr>
          <w:rFonts w:ascii="Calibri" w:hAnsi="Calibri" w:cs="Calibri"/>
          <w:i/>
          <w:iCs/>
          <w:sz w:val="21"/>
          <w:szCs w:val="21"/>
        </w:rPr>
        <w:t>Q</w:t>
      </w:r>
      <w:r w:rsidRPr="00C414F9">
        <w:rPr>
          <w:rFonts w:ascii="Calibri" w:hAnsi="Calibri" w:cs="Calibri"/>
          <w:i/>
          <w:iCs/>
          <w:sz w:val="21"/>
          <w:szCs w:val="21"/>
          <w:vertAlign w:val="subscript"/>
        </w:rPr>
        <w:t>T</w:t>
      </w:r>
      <w:r w:rsidRPr="00C414F9">
        <w:rPr>
          <w:rFonts w:ascii="Calibri" w:hAnsi="Calibri" w:cs="Calibri"/>
          <w:sz w:val="21"/>
          <w:szCs w:val="21"/>
        </w:rPr>
        <w:t xml:space="preserve">) can be partitioned into heterogeneity of structural model </w:t>
      </w:r>
      <w:r w:rsidRPr="00C414F9">
        <w:rPr>
          <w:rFonts w:ascii="Calibri" w:hAnsi="Calibri" w:cs="Calibri"/>
          <w:i/>
          <w:iCs/>
          <w:sz w:val="21"/>
          <w:szCs w:val="21"/>
        </w:rPr>
        <w:t>Q</w:t>
      </w:r>
      <w:r w:rsidRPr="00C414F9">
        <w:rPr>
          <w:rFonts w:ascii="Calibri" w:hAnsi="Calibri" w:cs="Calibri"/>
          <w:i/>
          <w:iCs/>
          <w:sz w:val="21"/>
          <w:szCs w:val="21"/>
          <w:vertAlign w:val="subscript"/>
        </w:rPr>
        <w:t xml:space="preserve">Model </w:t>
      </w:r>
      <w:r w:rsidRPr="00C414F9">
        <w:rPr>
          <w:rFonts w:ascii="Calibri" w:hAnsi="Calibri" w:cs="Calibri"/>
          <w:sz w:val="21"/>
          <w:szCs w:val="21"/>
        </w:rPr>
        <w:t>(</w:t>
      </w:r>
      <w:r w:rsidRPr="00C414F9">
        <w:rPr>
          <w:rFonts w:ascii="Calibri" w:hAnsi="Calibri" w:cs="Calibri"/>
          <w:i/>
          <w:iCs/>
          <w:sz w:val="21"/>
          <w:szCs w:val="21"/>
        </w:rPr>
        <w:t>Q</w:t>
      </w:r>
      <w:r w:rsidRPr="00C414F9">
        <w:rPr>
          <w:rFonts w:ascii="Calibri" w:hAnsi="Calibri" w:cs="Calibri"/>
          <w:i/>
          <w:iCs/>
          <w:sz w:val="21"/>
          <w:szCs w:val="21"/>
          <w:vertAlign w:val="subscript"/>
        </w:rPr>
        <w:t>M</w:t>
      </w:r>
      <w:r w:rsidRPr="00C414F9">
        <w:rPr>
          <w:rFonts w:ascii="Calibri" w:hAnsi="Calibri" w:cs="Calibri"/>
          <w:sz w:val="21"/>
          <w:szCs w:val="21"/>
        </w:rPr>
        <w:t xml:space="preserve">) and unexplained heterogeneity </w:t>
      </w:r>
      <w:r w:rsidRPr="00C414F9">
        <w:rPr>
          <w:rFonts w:ascii="Calibri" w:hAnsi="Calibri" w:cs="Calibri"/>
          <w:i/>
          <w:iCs/>
          <w:sz w:val="21"/>
          <w:szCs w:val="21"/>
        </w:rPr>
        <w:t>Q</w:t>
      </w:r>
      <w:r w:rsidRPr="00C414F9">
        <w:rPr>
          <w:rFonts w:ascii="Calibri" w:hAnsi="Calibri" w:cs="Calibri"/>
          <w:i/>
          <w:iCs/>
          <w:sz w:val="21"/>
          <w:szCs w:val="21"/>
          <w:vertAlign w:val="subscript"/>
        </w:rPr>
        <w:t>Error</w:t>
      </w:r>
      <w:r w:rsidRPr="00C414F9">
        <w:rPr>
          <w:rFonts w:ascii="Calibri" w:hAnsi="Calibri" w:cs="Calibri"/>
          <w:sz w:val="21"/>
          <w:szCs w:val="21"/>
        </w:rPr>
        <w:t xml:space="preserve"> (</w:t>
      </w:r>
      <w:r w:rsidRPr="00C414F9">
        <w:rPr>
          <w:rFonts w:ascii="Calibri" w:hAnsi="Calibri" w:cs="Calibri"/>
          <w:i/>
          <w:iCs/>
          <w:sz w:val="21"/>
          <w:szCs w:val="21"/>
        </w:rPr>
        <w:t>Q</w:t>
      </w:r>
      <w:r w:rsidRPr="00C414F9">
        <w:rPr>
          <w:rFonts w:ascii="Calibri" w:hAnsi="Calibri" w:cs="Calibri"/>
          <w:i/>
          <w:iCs/>
          <w:sz w:val="21"/>
          <w:szCs w:val="21"/>
          <w:vertAlign w:val="subscript"/>
        </w:rPr>
        <w:t>E</w:t>
      </w:r>
      <w:r w:rsidRPr="00C414F9">
        <w:rPr>
          <w:rFonts w:ascii="Calibri" w:hAnsi="Calibri" w:cs="Calibri"/>
          <w:sz w:val="21"/>
          <w:szCs w:val="21"/>
        </w:rPr>
        <w:t xml:space="preserve">). </w:t>
      </w:r>
      <w:r w:rsidRPr="00C414F9">
        <w:rPr>
          <w:rFonts w:ascii="Calibri" w:hAnsi="Calibri" w:cs="Calibri"/>
          <w:i/>
          <w:iCs/>
          <w:sz w:val="21"/>
          <w:szCs w:val="21"/>
        </w:rPr>
        <w:t>Q</w:t>
      </w:r>
      <w:r w:rsidRPr="00C414F9">
        <w:rPr>
          <w:rFonts w:ascii="Calibri" w:hAnsi="Calibri" w:cs="Calibri"/>
          <w:i/>
          <w:iCs/>
          <w:sz w:val="21"/>
          <w:szCs w:val="21"/>
          <w:vertAlign w:val="subscript"/>
        </w:rPr>
        <w:t>M</w:t>
      </w:r>
      <w:r w:rsidRPr="00C414F9">
        <w:rPr>
          <w:rFonts w:ascii="Calibri" w:hAnsi="Calibri" w:cs="Calibri"/>
          <w:sz w:val="21"/>
          <w:szCs w:val="21"/>
        </w:rPr>
        <w:t xml:space="preserve"> describes the amount of heterogeneity can be explained by the model structure, and a significant </w:t>
      </w:r>
      <w:r w:rsidRPr="00C414F9">
        <w:rPr>
          <w:rFonts w:ascii="Calibri" w:hAnsi="Calibri" w:cs="Calibri"/>
          <w:i/>
          <w:iCs/>
          <w:sz w:val="21"/>
          <w:szCs w:val="21"/>
        </w:rPr>
        <w:t>Q</w:t>
      </w:r>
      <w:r w:rsidRPr="00C414F9">
        <w:rPr>
          <w:rFonts w:ascii="Calibri" w:hAnsi="Calibri" w:cs="Calibri"/>
          <w:i/>
          <w:iCs/>
          <w:sz w:val="21"/>
          <w:szCs w:val="21"/>
          <w:vertAlign w:val="subscript"/>
        </w:rPr>
        <w:t>E</w:t>
      </w:r>
      <w:r w:rsidRPr="00C414F9">
        <w:rPr>
          <w:rFonts w:ascii="Calibri" w:hAnsi="Calibri" w:cs="Calibri"/>
          <w:sz w:val="21"/>
          <w:szCs w:val="21"/>
        </w:rPr>
        <w:t xml:space="preserve"> indicates there is still substantial variation unaccounted for by the model.</w:t>
      </w:r>
    </w:p>
    <w:p w14:paraId="1CC6B903" w14:textId="77777777" w:rsidR="004669A2" w:rsidRPr="00D76B1D" w:rsidRDefault="004669A2" w:rsidP="004669A2">
      <w:pPr>
        <w:rPr>
          <w:rFonts w:ascii="Calibri" w:hAnsi="Calibri" w:cs="Calibri"/>
        </w:rPr>
      </w:pPr>
    </w:p>
    <w:tbl>
      <w:tblPr>
        <w:tblStyle w:val="a3"/>
        <w:tblW w:w="8789" w:type="dxa"/>
        <w:tblInd w:w="-426" w:type="dxa"/>
        <w:tblLayout w:type="fixed"/>
        <w:tblLook w:val="04A0" w:firstRow="1" w:lastRow="0" w:firstColumn="1" w:lastColumn="0" w:noHBand="0" w:noVBand="1"/>
      </w:tblPr>
      <w:tblGrid>
        <w:gridCol w:w="1560"/>
        <w:gridCol w:w="507"/>
        <w:gridCol w:w="829"/>
        <w:gridCol w:w="610"/>
        <w:gridCol w:w="309"/>
        <w:gridCol w:w="258"/>
        <w:gridCol w:w="1052"/>
        <w:gridCol w:w="108"/>
        <w:gridCol w:w="1276"/>
        <w:gridCol w:w="1276"/>
        <w:gridCol w:w="992"/>
        <w:gridCol w:w="12"/>
      </w:tblGrid>
      <w:tr w:rsidR="004669A2" w:rsidRPr="006D6B98" w14:paraId="35A01D84" w14:textId="77777777" w:rsidTr="00862C3D">
        <w:tc>
          <w:tcPr>
            <w:tcW w:w="1560" w:type="dxa"/>
            <w:tcBorders>
              <w:left w:val="nil"/>
              <w:bottom w:val="nil"/>
              <w:right w:val="nil"/>
            </w:tcBorders>
          </w:tcPr>
          <w:p w14:paraId="0EB45FB1" w14:textId="77777777" w:rsidR="004669A2" w:rsidRPr="006D6B98" w:rsidRDefault="004669A2" w:rsidP="00862C3D">
            <w:pPr>
              <w:rPr>
                <w:rFonts w:ascii="Calibri" w:hAnsi="Calibri" w:cs="Calibri"/>
                <w:sz w:val="21"/>
                <w:szCs w:val="21"/>
              </w:rPr>
            </w:pPr>
          </w:p>
        </w:tc>
        <w:tc>
          <w:tcPr>
            <w:tcW w:w="507" w:type="dxa"/>
            <w:tcBorders>
              <w:left w:val="nil"/>
              <w:bottom w:val="nil"/>
              <w:right w:val="nil"/>
            </w:tcBorders>
          </w:tcPr>
          <w:p w14:paraId="38C7B43C" w14:textId="77777777" w:rsidR="004669A2" w:rsidRPr="006D6B98" w:rsidRDefault="004669A2" w:rsidP="00862C3D">
            <w:pPr>
              <w:rPr>
                <w:rFonts w:ascii="Calibri" w:hAnsi="Calibri" w:cs="Calibri"/>
                <w:sz w:val="21"/>
                <w:szCs w:val="21"/>
              </w:rPr>
            </w:pPr>
          </w:p>
        </w:tc>
        <w:tc>
          <w:tcPr>
            <w:tcW w:w="829" w:type="dxa"/>
            <w:tcBorders>
              <w:left w:val="nil"/>
              <w:bottom w:val="nil"/>
              <w:right w:val="nil"/>
            </w:tcBorders>
          </w:tcPr>
          <w:p w14:paraId="605A3EB5" w14:textId="77777777" w:rsidR="004669A2" w:rsidRPr="006D6B98" w:rsidRDefault="004669A2" w:rsidP="00862C3D">
            <w:pPr>
              <w:rPr>
                <w:rFonts w:ascii="Calibri" w:hAnsi="Calibri" w:cs="Calibri"/>
                <w:sz w:val="21"/>
                <w:szCs w:val="21"/>
              </w:rPr>
            </w:pPr>
          </w:p>
        </w:tc>
        <w:tc>
          <w:tcPr>
            <w:tcW w:w="610" w:type="dxa"/>
            <w:tcBorders>
              <w:left w:val="nil"/>
              <w:bottom w:val="nil"/>
              <w:right w:val="nil"/>
            </w:tcBorders>
          </w:tcPr>
          <w:p w14:paraId="01248897" w14:textId="77777777" w:rsidR="004669A2" w:rsidRPr="006D6B98" w:rsidRDefault="004669A2" w:rsidP="00862C3D">
            <w:pPr>
              <w:rPr>
                <w:rFonts w:ascii="Calibri" w:hAnsi="Calibri" w:cs="Calibri"/>
                <w:sz w:val="21"/>
                <w:szCs w:val="21"/>
              </w:rPr>
            </w:pPr>
          </w:p>
        </w:tc>
        <w:tc>
          <w:tcPr>
            <w:tcW w:w="567" w:type="dxa"/>
            <w:gridSpan w:val="2"/>
            <w:tcBorders>
              <w:left w:val="nil"/>
              <w:bottom w:val="nil"/>
              <w:right w:val="nil"/>
            </w:tcBorders>
          </w:tcPr>
          <w:p w14:paraId="7198AC5E" w14:textId="77777777" w:rsidR="004669A2" w:rsidRPr="006D6B98" w:rsidRDefault="004669A2" w:rsidP="00862C3D">
            <w:pPr>
              <w:rPr>
                <w:rFonts w:ascii="Calibri" w:hAnsi="Calibri" w:cs="Calibri"/>
                <w:sz w:val="21"/>
                <w:szCs w:val="21"/>
              </w:rPr>
            </w:pPr>
          </w:p>
        </w:tc>
        <w:tc>
          <w:tcPr>
            <w:tcW w:w="4716" w:type="dxa"/>
            <w:gridSpan w:val="6"/>
            <w:tcBorders>
              <w:left w:val="nil"/>
              <w:bottom w:val="single" w:sz="4" w:space="0" w:color="auto"/>
              <w:right w:val="nil"/>
            </w:tcBorders>
          </w:tcPr>
          <w:p w14:paraId="0919961A" w14:textId="77777777" w:rsidR="004669A2" w:rsidRPr="006D6B98" w:rsidRDefault="004669A2" w:rsidP="00862C3D">
            <w:pPr>
              <w:jc w:val="center"/>
              <w:rPr>
                <w:rFonts w:ascii="Calibri" w:hAnsi="Calibri" w:cs="Calibri"/>
                <w:sz w:val="21"/>
                <w:szCs w:val="21"/>
              </w:rPr>
            </w:pPr>
            <w:r w:rsidRPr="006D6B98">
              <w:rPr>
                <w:rFonts w:ascii="Calibri" w:hAnsi="Calibri" w:cs="Calibri"/>
                <w:sz w:val="21"/>
                <w:szCs w:val="21"/>
              </w:rPr>
              <w:t>Heterogeneity</w:t>
            </w:r>
          </w:p>
        </w:tc>
      </w:tr>
      <w:tr w:rsidR="004669A2" w:rsidRPr="006D6B98" w14:paraId="36885413" w14:textId="77777777" w:rsidTr="00862C3D">
        <w:trPr>
          <w:gridAfter w:val="1"/>
          <w:wAfter w:w="12" w:type="dxa"/>
        </w:trPr>
        <w:tc>
          <w:tcPr>
            <w:tcW w:w="1560" w:type="dxa"/>
            <w:tcBorders>
              <w:top w:val="nil"/>
              <w:left w:val="nil"/>
              <w:bottom w:val="single" w:sz="4" w:space="0" w:color="auto"/>
              <w:right w:val="nil"/>
            </w:tcBorders>
          </w:tcPr>
          <w:p w14:paraId="5A992206" w14:textId="77777777" w:rsidR="004669A2" w:rsidRPr="006D6B98" w:rsidRDefault="004669A2" w:rsidP="00862C3D">
            <w:pPr>
              <w:rPr>
                <w:rFonts w:ascii="Calibri" w:hAnsi="Calibri" w:cs="Calibri"/>
                <w:sz w:val="21"/>
                <w:szCs w:val="21"/>
              </w:rPr>
            </w:pPr>
            <w:r>
              <w:rPr>
                <w:rFonts w:ascii="Calibri" w:hAnsi="Calibri" w:cs="Calibri" w:hint="eastAsia"/>
                <w:sz w:val="21"/>
                <w:szCs w:val="21"/>
              </w:rPr>
              <w:t>Data</w:t>
            </w:r>
            <w:r>
              <w:rPr>
                <w:rFonts w:ascii="Calibri" w:hAnsi="Calibri" w:cs="Calibri"/>
                <w:sz w:val="21"/>
                <w:szCs w:val="21"/>
              </w:rPr>
              <w:t>set</w:t>
            </w:r>
          </w:p>
        </w:tc>
        <w:tc>
          <w:tcPr>
            <w:tcW w:w="2255" w:type="dxa"/>
            <w:gridSpan w:val="4"/>
            <w:tcBorders>
              <w:top w:val="nil"/>
              <w:left w:val="nil"/>
              <w:bottom w:val="single" w:sz="4" w:space="0" w:color="auto"/>
              <w:right w:val="nil"/>
            </w:tcBorders>
          </w:tcPr>
          <w:p w14:paraId="3FBB2E8D" w14:textId="77777777" w:rsidR="004669A2" w:rsidRPr="006D6B98" w:rsidRDefault="004669A2" w:rsidP="00862C3D">
            <w:pPr>
              <w:rPr>
                <w:rFonts w:ascii="Calibri" w:hAnsi="Calibri" w:cs="Calibri"/>
                <w:sz w:val="21"/>
                <w:szCs w:val="21"/>
              </w:rPr>
            </w:pPr>
            <w:r w:rsidRPr="006D6B98">
              <w:rPr>
                <w:rFonts w:ascii="Calibri" w:hAnsi="Calibri" w:cs="Calibri" w:hint="eastAsia"/>
                <w:sz w:val="21"/>
                <w:szCs w:val="21"/>
              </w:rPr>
              <w:t>M</w:t>
            </w:r>
            <w:r w:rsidRPr="006D6B98">
              <w:rPr>
                <w:rFonts w:ascii="Calibri" w:hAnsi="Calibri" w:cs="Calibri"/>
                <w:sz w:val="21"/>
                <w:szCs w:val="21"/>
              </w:rPr>
              <w:t>oderator</w:t>
            </w:r>
          </w:p>
        </w:tc>
        <w:tc>
          <w:tcPr>
            <w:tcW w:w="1418" w:type="dxa"/>
            <w:gridSpan w:val="3"/>
            <w:tcBorders>
              <w:left w:val="nil"/>
              <w:bottom w:val="single" w:sz="4" w:space="0" w:color="auto"/>
              <w:right w:val="nil"/>
            </w:tcBorders>
          </w:tcPr>
          <w:p w14:paraId="0AF5A00E" w14:textId="77777777" w:rsidR="004669A2" w:rsidRPr="006D6B98" w:rsidRDefault="004669A2" w:rsidP="00862C3D">
            <w:pPr>
              <w:rPr>
                <w:rFonts w:ascii="Calibri" w:hAnsi="Calibri" w:cs="Calibri"/>
                <w:sz w:val="21"/>
                <w:szCs w:val="21"/>
              </w:rPr>
            </w:pPr>
            <w:r w:rsidRPr="006D6B98">
              <w:rPr>
                <w:rFonts w:ascii="Calibri" w:hAnsi="Calibri" w:cs="Calibri"/>
                <w:i/>
                <w:iCs/>
                <w:sz w:val="21"/>
                <w:szCs w:val="21"/>
              </w:rPr>
              <w:t>Q</w:t>
            </w:r>
            <w:r w:rsidRPr="006D6B98">
              <w:rPr>
                <w:rFonts w:ascii="Calibri" w:hAnsi="Calibri" w:cs="Calibri"/>
                <w:i/>
                <w:iCs/>
                <w:sz w:val="21"/>
                <w:szCs w:val="21"/>
                <w:vertAlign w:val="subscript"/>
              </w:rPr>
              <w:t>M</w:t>
            </w:r>
          </w:p>
        </w:tc>
        <w:tc>
          <w:tcPr>
            <w:tcW w:w="1276" w:type="dxa"/>
            <w:tcBorders>
              <w:left w:val="nil"/>
              <w:bottom w:val="single" w:sz="4" w:space="0" w:color="auto"/>
              <w:right w:val="nil"/>
            </w:tcBorders>
          </w:tcPr>
          <w:p w14:paraId="0C0A01D8" w14:textId="77777777" w:rsidR="004669A2" w:rsidRPr="006D6B98" w:rsidRDefault="004669A2" w:rsidP="00862C3D">
            <w:pPr>
              <w:rPr>
                <w:rFonts w:ascii="Calibri" w:hAnsi="Calibri" w:cs="Calibri"/>
                <w:i/>
                <w:iCs/>
                <w:sz w:val="21"/>
                <w:szCs w:val="21"/>
              </w:rPr>
            </w:pPr>
            <w:r w:rsidRPr="006D6B98">
              <w:rPr>
                <w:rFonts w:ascii="Calibri" w:hAnsi="Calibri" w:cs="Calibri"/>
                <w:i/>
                <w:iCs/>
                <w:sz w:val="21"/>
                <w:szCs w:val="21"/>
              </w:rPr>
              <w:t>P (Q</w:t>
            </w:r>
            <w:r w:rsidRPr="006D6B98">
              <w:rPr>
                <w:rFonts w:ascii="Calibri" w:hAnsi="Calibri" w:cs="Calibri"/>
                <w:i/>
                <w:iCs/>
                <w:sz w:val="21"/>
                <w:szCs w:val="21"/>
                <w:vertAlign w:val="subscript"/>
              </w:rPr>
              <w:t>M</w:t>
            </w:r>
            <w:r w:rsidRPr="006D6B98">
              <w:rPr>
                <w:rFonts w:ascii="Calibri" w:hAnsi="Calibri" w:cs="Calibri"/>
                <w:i/>
                <w:iCs/>
                <w:sz w:val="21"/>
                <w:szCs w:val="21"/>
              </w:rPr>
              <w:t>)</w:t>
            </w:r>
          </w:p>
        </w:tc>
        <w:tc>
          <w:tcPr>
            <w:tcW w:w="1276" w:type="dxa"/>
            <w:tcBorders>
              <w:left w:val="nil"/>
              <w:bottom w:val="single" w:sz="4" w:space="0" w:color="auto"/>
              <w:right w:val="nil"/>
            </w:tcBorders>
          </w:tcPr>
          <w:p w14:paraId="76F57D41" w14:textId="77777777" w:rsidR="004669A2" w:rsidRPr="006D6B98" w:rsidRDefault="004669A2" w:rsidP="00862C3D">
            <w:pPr>
              <w:rPr>
                <w:rFonts w:ascii="Calibri" w:hAnsi="Calibri" w:cs="Calibri"/>
                <w:i/>
                <w:iCs/>
                <w:sz w:val="21"/>
                <w:szCs w:val="21"/>
              </w:rPr>
            </w:pPr>
            <w:r w:rsidRPr="006D6B98">
              <w:rPr>
                <w:rFonts w:ascii="Calibri" w:hAnsi="Calibri" w:cs="Calibri"/>
                <w:i/>
                <w:iCs/>
                <w:sz w:val="21"/>
                <w:szCs w:val="21"/>
              </w:rPr>
              <w:t>Q</w:t>
            </w:r>
            <w:r w:rsidRPr="006D6B98">
              <w:rPr>
                <w:rFonts w:ascii="Calibri" w:hAnsi="Calibri" w:cs="Calibri"/>
                <w:i/>
                <w:iCs/>
                <w:sz w:val="21"/>
                <w:szCs w:val="21"/>
                <w:vertAlign w:val="subscript"/>
              </w:rPr>
              <w:t>E</w:t>
            </w:r>
          </w:p>
        </w:tc>
        <w:tc>
          <w:tcPr>
            <w:tcW w:w="992" w:type="dxa"/>
            <w:tcBorders>
              <w:left w:val="nil"/>
              <w:bottom w:val="single" w:sz="4" w:space="0" w:color="auto"/>
              <w:right w:val="nil"/>
            </w:tcBorders>
          </w:tcPr>
          <w:p w14:paraId="42D312E3" w14:textId="77777777" w:rsidR="004669A2" w:rsidRPr="006D6B98" w:rsidRDefault="004669A2" w:rsidP="00862C3D">
            <w:pPr>
              <w:rPr>
                <w:rFonts w:ascii="Calibri" w:hAnsi="Calibri" w:cs="Calibri"/>
                <w:i/>
                <w:iCs/>
                <w:sz w:val="21"/>
                <w:szCs w:val="21"/>
              </w:rPr>
            </w:pPr>
            <w:r w:rsidRPr="006D6B98">
              <w:rPr>
                <w:rFonts w:ascii="Calibri" w:hAnsi="Calibri" w:cs="Calibri"/>
                <w:i/>
                <w:iCs/>
                <w:sz w:val="21"/>
                <w:szCs w:val="21"/>
              </w:rPr>
              <w:t>P(Q</w:t>
            </w:r>
            <w:r w:rsidRPr="006D6B98">
              <w:rPr>
                <w:rFonts w:ascii="Calibri" w:hAnsi="Calibri" w:cs="Calibri"/>
                <w:i/>
                <w:iCs/>
                <w:sz w:val="21"/>
                <w:szCs w:val="21"/>
                <w:vertAlign w:val="subscript"/>
              </w:rPr>
              <w:t>E</w:t>
            </w:r>
            <w:r w:rsidRPr="006D6B98">
              <w:rPr>
                <w:rFonts w:ascii="Calibri" w:hAnsi="Calibri" w:cs="Calibri"/>
                <w:i/>
                <w:iCs/>
                <w:sz w:val="21"/>
                <w:szCs w:val="21"/>
              </w:rPr>
              <w:t>)</w:t>
            </w:r>
          </w:p>
        </w:tc>
      </w:tr>
      <w:tr w:rsidR="004669A2" w:rsidRPr="006D6B98" w14:paraId="65C86C90" w14:textId="77777777" w:rsidTr="00862C3D">
        <w:trPr>
          <w:gridAfter w:val="1"/>
          <w:wAfter w:w="12" w:type="dxa"/>
        </w:trPr>
        <w:tc>
          <w:tcPr>
            <w:tcW w:w="1560" w:type="dxa"/>
            <w:tcBorders>
              <w:left w:val="nil"/>
              <w:bottom w:val="nil"/>
              <w:right w:val="nil"/>
            </w:tcBorders>
          </w:tcPr>
          <w:p w14:paraId="270E2CED" w14:textId="77777777" w:rsidR="004669A2" w:rsidRPr="006D6B98" w:rsidRDefault="004669A2" w:rsidP="00862C3D">
            <w:pPr>
              <w:rPr>
                <w:rFonts w:ascii="Calibri" w:hAnsi="Calibri" w:cs="Calibri"/>
                <w:sz w:val="21"/>
                <w:szCs w:val="21"/>
              </w:rPr>
            </w:pPr>
            <w:r>
              <w:rPr>
                <w:rFonts w:ascii="Calibri" w:hAnsi="Calibri" w:cs="Calibri"/>
                <w:sz w:val="21"/>
                <w:szCs w:val="21"/>
              </w:rPr>
              <w:t>Overall</w:t>
            </w:r>
          </w:p>
        </w:tc>
        <w:tc>
          <w:tcPr>
            <w:tcW w:w="2255" w:type="dxa"/>
            <w:gridSpan w:val="4"/>
            <w:tcBorders>
              <w:left w:val="nil"/>
              <w:bottom w:val="nil"/>
              <w:right w:val="nil"/>
            </w:tcBorders>
          </w:tcPr>
          <w:p w14:paraId="65DE59A3"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Stressor</w:t>
            </w:r>
          </w:p>
        </w:tc>
        <w:tc>
          <w:tcPr>
            <w:tcW w:w="1310" w:type="dxa"/>
            <w:gridSpan w:val="2"/>
            <w:tcBorders>
              <w:left w:val="nil"/>
              <w:bottom w:val="nil"/>
              <w:right w:val="nil"/>
            </w:tcBorders>
          </w:tcPr>
          <w:p w14:paraId="1E219E61" w14:textId="77777777" w:rsidR="004669A2" w:rsidRPr="006D6B98" w:rsidRDefault="004669A2" w:rsidP="00862C3D">
            <w:pPr>
              <w:rPr>
                <w:rFonts w:ascii="Calibri" w:hAnsi="Calibri" w:cs="Calibri"/>
                <w:sz w:val="21"/>
                <w:szCs w:val="21"/>
              </w:rPr>
            </w:pPr>
            <w:r>
              <w:rPr>
                <w:rFonts w:ascii="Calibri" w:hAnsi="Calibri" w:cs="Calibri"/>
                <w:sz w:val="21"/>
                <w:szCs w:val="21"/>
              </w:rPr>
              <w:t>15.39</w:t>
            </w:r>
          </w:p>
        </w:tc>
        <w:tc>
          <w:tcPr>
            <w:tcW w:w="1384" w:type="dxa"/>
            <w:gridSpan w:val="2"/>
            <w:tcBorders>
              <w:left w:val="nil"/>
              <w:bottom w:val="nil"/>
              <w:right w:val="nil"/>
            </w:tcBorders>
          </w:tcPr>
          <w:p w14:paraId="0AC5B2C1" w14:textId="77777777" w:rsidR="004669A2" w:rsidRPr="006D6B98" w:rsidRDefault="004669A2" w:rsidP="00862C3D">
            <w:pPr>
              <w:rPr>
                <w:rFonts w:ascii="Calibri" w:hAnsi="Calibri" w:cs="Calibri"/>
                <w:sz w:val="21"/>
                <w:szCs w:val="21"/>
              </w:rPr>
            </w:pPr>
            <w:r>
              <w:rPr>
                <w:rFonts w:ascii="Calibri" w:hAnsi="Calibri" w:cs="Calibri"/>
                <w:sz w:val="21"/>
                <w:szCs w:val="21"/>
              </w:rPr>
              <w:t>0.0015</w:t>
            </w:r>
          </w:p>
        </w:tc>
        <w:tc>
          <w:tcPr>
            <w:tcW w:w="1276" w:type="dxa"/>
            <w:tcBorders>
              <w:left w:val="nil"/>
              <w:bottom w:val="nil"/>
              <w:right w:val="nil"/>
            </w:tcBorders>
          </w:tcPr>
          <w:p w14:paraId="5D673C7A"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1</w:t>
            </w:r>
            <w:r>
              <w:rPr>
                <w:rFonts w:ascii="Calibri" w:hAnsi="Calibri" w:cs="Calibri"/>
                <w:sz w:val="21"/>
                <w:szCs w:val="21"/>
              </w:rPr>
              <w:t>4700.59</w:t>
            </w:r>
          </w:p>
        </w:tc>
        <w:tc>
          <w:tcPr>
            <w:tcW w:w="992" w:type="dxa"/>
            <w:tcBorders>
              <w:left w:val="nil"/>
              <w:bottom w:val="nil"/>
              <w:right w:val="nil"/>
            </w:tcBorders>
          </w:tcPr>
          <w:p w14:paraId="5C87EE28"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&lt;.0001</w:t>
            </w:r>
          </w:p>
        </w:tc>
      </w:tr>
      <w:tr w:rsidR="004669A2" w:rsidRPr="006D6B98" w14:paraId="13BB2436" w14:textId="77777777" w:rsidTr="00862C3D">
        <w:trPr>
          <w:gridAfter w:val="1"/>
          <w:wAfter w:w="12" w:type="dxa"/>
        </w:trPr>
        <w:tc>
          <w:tcPr>
            <w:tcW w:w="1560" w:type="dxa"/>
            <w:tcBorders>
              <w:top w:val="nil"/>
              <w:left w:val="nil"/>
              <w:bottom w:val="nil"/>
              <w:right w:val="nil"/>
            </w:tcBorders>
          </w:tcPr>
          <w:p w14:paraId="54F9D010" w14:textId="77777777" w:rsidR="004669A2" w:rsidRPr="006D6B98" w:rsidRDefault="004669A2" w:rsidP="00862C3D">
            <w:pPr>
              <w:rPr>
                <w:rFonts w:ascii="Calibri" w:hAnsi="Calibri" w:cs="Calibri"/>
                <w:sz w:val="21"/>
                <w:szCs w:val="21"/>
              </w:rPr>
            </w:pPr>
          </w:p>
        </w:tc>
        <w:tc>
          <w:tcPr>
            <w:tcW w:w="2255" w:type="dxa"/>
            <w:gridSpan w:val="4"/>
            <w:tcBorders>
              <w:top w:val="nil"/>
              <w:left w:val="nil"/>
              <w:bottom w:val="nil"/>
              <w:right w:val="nil"/>
            </w:tcBorders>
          </w:tcPr>
          <w:p w14:paraId="0EAFEA67" w14:textId="77777777" w:rsidR="004669A2" w:rsidRPr="006D6B98" w:rsidRDefault="004669A2" w:rsidP="00862C3D">
            <w:pPr>
              <w:rPr>
                <w:rFonts w:ascii="Calibri" w:hAnsi="Calibri" w:cs="Calibri"/>
                <w:sz w:val="21"/>
                <w:szCs w:val="21"/>
              </w:rPr>
            </w:pPr>
            <w:r w:rsidRPr="006D6B98">
              <w:rPr>
                <w:rFonts w:ascii="Calibri" w:hAnsi="Calibri" w:cs="Calibri" w:hint="eastAsia"/>
                <w:sz w:val="21"/>
                <w:szCs w:val="21"/>
              </w:rPr>
              <w:t>S</w:t>
            </w:r>
            <w:r w:rsidRPr="006D6B98">
              <w:rPr>
                <w:rFonts w:ascii="Calibri" w:hAnsi="Calibri" w:cs="Calibri"/>
                <w:sz w:val="21"/>
                <w:szCs w:val="21"/>
              </w:rPr>
              <w:t xml:space="preserve">tressor × </w:t>
            </w:r>
            <w:r w:rsidRPr="006D6B98">
              <w:rPr>
                <w:rFonts w:ascii="Calibri" w:hAnsi="Calibri" w:cs="Calibri" w:hint="eastAsia"/>
                <w:sz w:val="21"/>
                <w:szCs w:val="21"/>
              </w:rPr>
              <w:t>Trophi</w:t>
            </w:r>
            <w:r w:rsidRPr="006D6B98">
              <w:rPr>
                <w:rFonts w:ascii="Calibri" w:hAnsi="Calibri" w:cs="Calibri"/>
                <w:sz w:val="21"/>
                <w:szCs w:val="21"/>
              </w:rPr>
              <w:t>c Level</w:t>
            </w:r>
          </w:p>
        </w:tc>
        <w:tc>
          <w:tcPr>
            <w:tcW w:w="1310" w:type="dxa"/>
            <w:gridSpan w:val="2"/>
            <w:tcBorders>
              <w:top w:val="nil"/>
              <w:left w:val="nil"/>
              <w:bottom w:val="nil"/>
              <w:right w:val="nil"/>
            </w:tcBorders>
          </w:tcPr>
          <w:p w14:paraId="0DC03D2D" w14:textId="77777777" w:rsidR="004669A2" w:rsidRPr="006D6B98" w:rsidRDefault="004669A2" w:rsidP="00862C3D">
            <w:pPr>
              <w:rPr>
                <w:rFonts w:ascii="Calibri" w:hAnsi="Calibri" w:cs="Calibri"/>
                <w:sz w:val="21"/>
                <w:szCs w:val="21"/>
              </w:rPr>
            </w:pPr>
            <w:r>
              <w:rPr>
                <w:rFonts w:ascii="Calibri" w:hAnsi="Calibri" w:cs="Calibri"/>
                <w:sz w:val="21"/>
                <w:szCs w:val="21"/>
              </w:rPr>
              <w:t>22.28</w:t>
            </w:r>
          </w:p>
        </w:tc>
        <w:tc>
          <w:tcPr>
            <w:tcW w:w="1384" w:type="dxa"/>
            <w:gridSpan w:val="2"/>
            <w:tcBorders>
              <w:top w:val="nil"/>
              <w:left w:val="nil"/>
              <w:bottom w:val="nil"/>
              <w:right w:val="nil"/>
            </w:tcBorders>
          </w:tcPr>
          <w:p w14:paraId="22F78CF7" w14:textId="77777777" w:rsidR="004669A2" w:rsidRPr="006D6B98" w:rsidRDefault="004669A2" w:rsidP="00862C3D">
            <w:pPr>
              <w:rPr>
                <w:rFonts w:ascii="Calibri" w:hAnsi="Calibri" w:cs="Calibri"/>
                <w:sz w:val="21"/>
                <w:szCs w:val="21"/>
              </w:rPr>
            </w:pPr>
            <w:r>
              <w:rPr>
                <w:rFonts w:ascii="Calibri" w:hAnsi="Calibri" w:cs="Calibri"/>
                <w:sz w:val="21"/>
                <w:szCs w:val="21"/>
              </w:rPr>
              <w:t>0.0345</w:t>
            </w:r>
          </w:p>
        </w:tc>
        <w:tc>
          <w:tcPr>
            <w:tcW w:w="1276" w:type="dxa"/>
            <w:tcBorders>
              <w:top w:val="nil"/>
              <w:left w:val="nil"/>
              <w:bottom w:val="nil"/>
              <w:right w:val="nil"/>
            </w:tcBorders>
          </w:tcPr>
          <w:p w14:paraId="0DE79A41"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1</w:t>
            </w:r>
            <w:r>
              <w:rPr>
                <w:rFonts w:ascii="Calibri" w:hAnsi="Calibri" w:cs="Calibri"/>
                <w:sz w:val="21"/>
                <w:szCs w:val="21"/>
              </w:rPr>
              <w:t>5152.85</w:t>
            </w:r>
          </w:p>
        </w:tc>
        <w:tc>
          <w:tcPr>
            <w:tcW w:w="992" w:type="dxa"/>
            <w:tcBorders>
              <w:top w:val="nil"/>
              <w:left w:val="nil"/>
              <w:bottom w:val="nil"/>
              <w:right w:val="nil"/>
            </w:tcBorders>
          </w:tcPr>
          <w:p w14:paraId="09155DC6"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&lt;.0001</w:t>
            </w:r>
          </w:p>
        </w:tc>
      </w:tr>
      <w:tr w:rsidR="004669A2" w:rsidRPr="006D6B98" w14:paraId="2A54C23F" w14:textId="77777777" w:rsidTr="00862C3D">
        <w:trPr>
          <w:gridAfter w:val="1"/>
          <w:wAfter w:w="12" w:type="dxa"/>
        </w:trPr>
        <w:tc>
          <w:tcPr>
            <w:tcW w:w="1560" w:type="dxa"/>
            <w:tcBorders>
              <w:top w:val="nil"/>
              <w:left w:val="nil"/>
              <w:bottom w:val="nil"/>
              <w:right w:val="nil"/>
            </w:tcBorders>
          </w:tcPr>
          <w:p w14:paraId="0D68F6B3" w14:textId="77777777" w:rsidR="004669A2" w:rsidRPr="006D6B98" w:rsidRDefault="004669A2" w:rsidP="00862C3D">
            <w:pPr>
              <w:rPr>
                <w:rFonts w:ascii="Calibri" w:hAnsi="Calibri" w:cs="Calibri"/>
                <w:sz w:val="21"/>
                <w:szCs w:val="21"/>
              </w:rPr>
            </w:pPr>
            <w:r>
              <w:rPr>
                <w:rFonts w:ascii="Calibri" w:hAnsi="Calibri" w:cs="Calibri" w:hint="eastAsia"/>
                <w:sz w:val="21"/>
                <w:szCs w:val="21"/>
              </w:rPr>
              <w:t>C</w:t>
            </w:r>
            <w:r>
              <w:rPr>
                <w:rFonts w:ascii="Calibri" w:hAnsi="Calibri" w:cs="Calibri"/>
                <w:sz w:val="21"/>
                <w:szCs w:val="21"/>
              </w:rPr>
              <w:t>alcifier</w:t>
            </w:r>
          </w:p>
        </w:tc>
        <w:tc>
          <w:tcPr>
            <w:tcW w:w="2255" w:type="dxa"/>
            <w:gridSpan w:val="4"/>
            <w:tcBorders>
              <w:top w:val="nil"/>
              <w:left w:val="nil"/>
              <w:bottom w:val="nil"/>
              <w:right w:val="nil"/>
            </w:tcBorders>
          </w:tcPr>
          <w:p w14:paraId="0ECCE4A8"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Stressor</w:t>
            </w:r>
          </w:p>
        </w:tc>
        <w:tc>
          <w:tcPr>
            <w:tcW w:w="1310" w:type="dxa"/>
            <w:gridSpan w:val="2"/>
            <w:tcBorders>
              <w:top w:val="nil"/>
              <w:left w:val="nil"/>
              <w:bottom w:val="nil"/>
              <w:right w:val="nil"/>
            </w:tcBorders>
          </w:tcPr>
          <w:p w14:paraId="656CBA46" w14:textId="77777777" w:rsidR="004669A2" w:rsidRPr="006D6B98" w:rsidRDefault="004669A2" w:rsidP="00862C3D">
            <w:pPr>
              <w:rPr>
                <w:rFonts w:ascii="Calibri" w:hAnsi="Calibri" w:cs="Calibri"/>
                <w:sz w:val="21"/>
                <w:szCs w:val="21"/>
              </w:rPr>
            </w:pPr>
            <w:r>
              <w:rPr>
                <w:rFonts w:ascii="Calibri" w:hAnsi="Calibri" w:cs="Calibri"/>
                <w:sz w:val="21"/>
                <w:szCs w:val="21"/>
              </w:rPr>
              <w:t>12.29</w:t>
            </w:r>
          </w:p>
        </w:tc>
        <w:tc>
          <w:tcPr>
            <w:tcW w:w="1384" w:type="dxa"/>
            <w:gridSpan w:val="2"/>
            <w:tcBorders>
              <w:top w:val="nil"/>
              <w:left w:val="nil"/>
              <w:bottom w:val="nil"/>
              <w:right w:val="nil"/>
            </w:tcBorders>
          </w:tcPr>
          <w:p w14:paraId="173306F1" w14:textId="77777777" w:rsidR="004669A2" w:rsidRPr="006D6B98" w:rsidRDefault="004669A2" w:rsidP="00862C3D">
            <w:pPr>
              <w:rPr>
                <w:rFonts w:ascii="Calibri" w:hAnsi="Calibri" w:cs="Calibri"/>
                <w:sz w:val="21"/>
                <w:szCs w:val="21"/>
              </w:rPr>
            </w:pPr>
            <w:r>
              <w:rPr>
                <w:rFonts w:ascii="Calibri" w:hAnsi="Calibri" w:cs="Calibri"/>
                <w:sz w:val="21"/>
                <w:szCs w:val="21"/>
              </w:rPr>
              <w:t>0.0065</w:t>
            </w:r>
          </w:p>
        </w:tc>
        <w:tc>
          <w:tcPr>
            <w:tcW w:w="1276" w:type="dxa"/>
            <w:tcBorders>
              <w:top w:val="nil"/>
              <w:left w:val="nil"/>
              <w:bottom w:val="nil"/>
              <w:right w:val="nil"/>
            </w:tcBorders>
          </w:tcPr>
          <w:p w14:paraId="1B9E1A87" w14:textId="77777777" w:rsidR="004669A2" w:rsidRPr="006D6B98" w:rsidRDefault="004669A2" w:rsidP="00862C3D">
            <w:pPr>
              <w:rPr>
                <w:rFonts w:ascii="Calibri" w:hAnsi="Calibri" w:cs="Calibri"/>
                <w:sz w:val="21"/>
                <w:szCs w:val="21"/>
              </w:rPr>
            </w:pPr>
            <w:r>
              <w:rPr>
                <w:rFonts w:ascii="Calibri" w:hAnsi="Calibri" w:cs="Calibri"/>
                <w:sz w:val="21"/>
                <w:szCs w:val="21"/>
              </w:rPr>
              <w:t>9960.17</w:t>
            </w:r>
          </w:p>
        </w:tc>
        <w:tc>
          <w:tcPr>
            <w:tcW w:w="992" w:type="dxa"/>
            <w:tcBorders>
              <w:top w:val="nil"/>
              <w:left w:val="nil"/>
              <w:bottom w:val="nil"/>
              <w:right w:val="nil"/>
            </w:tcBorders>
          </w:tcPr>
          <w:p w14:paraId="1B6C71C1"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&lt;.0001</w:t>
            </w:r>
          </w:p>
        </w:tc>
      </w:tr>
      <w:tr w:rsidR="004669A2" w:rsidRPr="006D6B98" w14:paraId="2B572592" w14:textId="77777777" w:rsidTr="00862C3D">
        <w:trPr>
          <w:gridAfter w:val="1"/>
          <w:wAfter w:w="12" w:type="dxa"/>
        </w:trPr>
        <w:tc>
          <w:tcPr>
            <w:tcW w:w="1560" w:type="dxa"/>
            <w:tcBorders>
              <w:top w:val="nil"/>
              <w:left w:val="nil"/>
              <w:bottom w:val="nil"/>
              <w:right w:val="nil"/>
            </w:tcBorders>
          </w:tcPr>
          <w:p w14:paraId="10ACA928" w14:textId="77777777" w:rsidR="004669A2" w:rsidRPr="006D6B98" w:rsidRDefault="004669A2" w:rsidP="00862C3D">
            <w:pPr>
              <w:rPr>
                <w:rFonts w:ascii="Calibri" w:hAnsi="Calibri" w:cs="Calibri"/>
                <w:sz w:val="21"/>
                <w:szCs w:val="21"/>
              </w:rPr>
            </w:pPr>
          </w:p>
        </w:tc>
        <w:tc>
          <w:tcPr>
            <w:tcW w:w="2255" w:type="dxa"/>
            <w:gridSpan w:val="4"/>
            <w:tcBorders>
              <w:top w:val="nil"/>
              <w:left w:val="nil"/>
              <w:bottom w:val="nil"/>
              <w:right w:val="nil"/>
            </w:tcBorders>
          </w:tcPr>
          <w:p w14:paraId="4AE214D5" w14:textId="77777777" w:rsidR="004669A2" w:rsidRPr="006D6B98" w:rsidRDefault="004669A2" w:rsidP="00862C3D">
            <w:pPr>
              <w:rPr>
                <w:rFonts w:ascii="Calibri" w:hAnsi="Calibri" w:cs="Calibri"/>
                <w:sz w:val="21"/>
                <w:szCs w:val="21"/>
              </w:rPr>
            </w:pPr>
            <w:r w:rsidRPr="006D6B98">
              <w:rPr>
                <w:rFonts w:ascii="Calibri" w:hAnsi="Calibri" w:cs="Calibri" w:hint="eastAsia"/>
                <w:sz w:val="21"/>
                <w:szCs w:val="21"/>
              </w:rPr>
              <w:t>S</w:t>
            </w:r>
            <w:r w:rsidRPr="006D6B98">
              <w:rPr>
                <w:rFonts w:ascii="Calibri" w:hAnsi="Calibri" w:cs="Calibri"/>
                <w:sz w:val="21"/>
                <w:szCs w:val="21"/>
              </w:rPr>
              <w:t xml:space="preserve">tressor × </w:t>
            </w:r>
            <w:r w:rsidRPr="006D6B98">
              <w:rPr>
                <w:rFonts w:ascii="Calibri" w:hAnsi="Calibri" w:cs="Calibri" w:hint="eastAsia"/>
                <w:sz w:val="21"/>
                <w:szCs w:val="21"/>
              </w:rPr>
              <w:t>Trophi</w:t>
            </w:r>
            <w:r w:rsidRPr="006D6B98">
              <w:rPr>
                <w:rFonts w:ascii="Calibri" w:hAnsi="Calibri" w:cs="Calibri"/>
                <w:sz w:val="21"/>
                <w:szCs w:val="21"/>
              </w:rPr>
              <w:t>c Level</w:t>
            </w:r>
          </w:p>
        </w:tc>
        <w:tc>
          <w:tcPr>
            <w:tcW w:w="1310" w:type="dxa"/>
            <w:gridSpan w:val="2"/>
            <w:tcBorders>
              <w:top w:val="nil"/>
              <w:left w:val="nil"/>
              <w:bottom w:val="nil"/>
              <w:right w:val="nil"/>
            </w:tcBorders>
          </w:tcPr>
          <w:p w14:paraId="5E461D26" w14:textId="77777777" w:rsidR="004669A2" w:rsidRPr="006D6B98" w:rsidRDefault="004669A2" w:rsidP="00862C3D">
            <w:pPr>
              <w:rPr>
                <w:rFonts w:ascii="Calibri" w:hAnsi="Calibri" w:cs="Calibri"/>
                <w:sz w:val="21"/>
                <w:szCs w:val="21"/>
              </w:rPr>
            </w:pPr>
            <w:r>
              <w:rPr>
                <w:rFonts w:ascii="Calibri" w:hAnsi="Calibri" w:cs="Calibri"/>
                <w:sz w:val="21"/>
                <w:szCs w:val="21"/>
              </w:rPr>
              <w:t>13.47</w:t>
            </w:r>
          </w:p>
        </w:tc>
        <w:tc>
          <w:tcPr>
            <w:tcW w:w="1384" w:type="dxa"/>
            <w:gridSpan w:val="2"/>
            <w:tcBorders>
              <w:top w:val="nil"/>
              <w:left w:val="nil"/>
              <w:bottom w:val="nil"/>
              <w:right w:val="nil"/>
            </w:tcBorders>
          </w:tcPr>
          <w:p w14:paraId="42D9189D" w14:textId="77777777" w:rsidR="004669A2" w:rsidRPr="006D6B98" w:rsidRDefault="004669A2" w:rsidP="00862C3D">
            <w:pPr>
              <w:rPr>
                <w:rFonts w:ascii="Calibri" w:hAnsi="Calibri" w:cs="Calibri"/>
                <w:sz w:val="21"/>
                <w:szCs w:val="21"/>
              </w:rPr>
            </w:pPr>
            <w:r>
              <w:rPr>
                <w:rFonts w:ascii="Calibri" w:hAnsi="Calibri" w:cs="Calibri"/>
                <w:sz w:val="21"/>
                <w:szCs w:val="21"/>
              </w:rPr>
              <w:t>0.3356</w:t>
            </w:r>
          </w:p>
        </w:tc>
        <w:tc>
          <w:tcPr>
            <w:tcW w:w="1276" w:type="dxa"/>
            <w:tcBorders>
              <w:top w:val="nil"/>
              <w:left w:val="nil"/>
              <w:bottom w:val="nil"/>
              <w:right w:val="nil"/>
            </w:tcBorders>
          </w:tcPr>
          <w:p w14:paraId="1D9228C3" w14:textId="77777777" w:rsidR="004669A2" w:rsidRPr="006D6B98" w:rsidRDefault="004669A2" w:rsidP="00862C3D">
            <w:pPr>
              <w:rPr>
                <w:rFonts w:ascii="Calibri" w:hAnsi="Calibri" w:cs="Calibri"/>
                <w:sz w:val="21"/>
                <w:szCs w:val="21"/>
              </w:rPr>
            </w:pPr>
            <w:r>
              <w:rPr>
                <w:rFonts w:ascii="Calibri" w:hAnsi="Calibri" w:cs="Calibri"/>
                <w:sz w:val="21"/>
                <w:szCs w:val="21"/>
              </w:rPr>
              <w:t>9669.07</w:t>
            </w:r>
          </w:p>
        </w:tc>
        <w:tc>
          <w:tcPr>
            <w:tcW w:w="992" w:type="dxa"/>
            <w:tcBorders>
              <w:top w:val="nil"/>
              <w:left w:val="nil"/>
              <w:bottom w:val="nil"/>
              <w:right w:val="nil"/>
            </w:tcBorders>
          </w:tcPr>
          <w:p w14:paraId="0B327FA2"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&lt;.0001</w:t>
            </w:r>
          </w:p>
        </w:tc>
      </w:tr>
      <w:tr w:rsidR="004669A2" w:rsidRPr="006D6B98" w14:paraId="28DECED7" w14:textId="77777777" w:rsidTr="00862C3D">
        <w:trPr>
          <w:gridAfter w:val="1"/>
          <w:wAfter w:w="12" w:type="dxa"/>
        </w:trPr>
        <w:tc>
          <w:tcPr>
            <w:tcW w:w="1560" w:type="dxa"/>
            <w:tcBorders>
              <w:top w:val="nil"/>
              <w:left w:val="nil"/>
              <w:bottom w:val="nil"/>
              <w:right w:val="nil"/>
            </w:tcBorders>
          </w:tcPr>
          <w:p w14:paraId="494922F6" w14:textId="77777777" w:rsidR="004669A2" w:rsidRPr="006D6B98" w:rsidRDefault="004669A2" w:rsidP="00862C3D">
            <w:pPr>
              <w:rPr>
                <w:rFonts w:ascii="Calibri" w:hAnsi="Calibri" w:cs="Calibri"/>
                <w:sz w:val="21"/>
                <w:szCs w:val="21"/>
              </w:rPr>
            </w:pPr>
            <w:r>
              <w:rPr>
                <w:rFonts w:ascii="Calibri" w:hAnsi="Calibri" w:cs="Calibri" w:hint="eastAsia"/>
                <w:sz w:val="21"/>
                <w:szCs w:val="21"/>
              </w:rPr>
              <w:t>N</w:t>
            </w:r>
            <w:r>
              <w:rPr>
                <w:rFonts w:ascii="Calibri" w:hAnsi="Calibri" w:cs="Calibri"/>
                <w:sz w:val="21"/>
                <w:szCs w:val="21"/>
              </w:rPr>
              <w:t>on-calcifier</w:t>
            </w:r>
          </w:p>
        </w:tc>
        <w:tc>
          <w:tcPr>
            <w:tcW w:w="2255" w:type="dxa"/>
            <w:gridSpan w:val="4"/>
            <w:tcBorders>
              <w:top w:val="nil"/>
              <w:left w:val="nil"/>
              <w:bottom w:val="nil"/>
              <w:right w:val="nil"/>
            </w:tcBorders>
          </w:tcPr>
          <w:p w14:paraId="15CF17CE"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Stressor</w:t>
            </w:r>
          </w:p>
        </w:tc>
        <w:tc>
          <w:tcPr>
            <w:tcW w:w="1310" w:type="dxa"/>
            <w:gridSpan w:val="2"/>
            <w:tcBorders>
              <w:top w:val="nil"/>
              <w:left w:val="nil"/>
              <w:bottom w:val="nil"/>
              <w:right w:val="nil"/>
            </w:tcBorders>
          </w:tcPr>
          <w:p w14:paraId="44D0E48C" w14:textId="77777777" w:rsidR="004669A2" w:rsidRPr="006D6B98" w:rsidRDefault="004669A2" w:rsidP="00862C3D">
            <w:pPr>
              <w:rPr>
                <w:rFonts w:ascii="Calibri" w:hAnsi="Calibri" w:cs="Calibri"/>
                <w:sz w:val="21"/>
                <w:szCs w:val="21"/>
              </w:rPr>
            </w:pPr>
            <w:r>
              <w:rPr>
                <w:rFonts w:ascii="Calibri" w:hAnsi="Calibri" w:cs="Calibri"/>
                <w:sz w:val="21"/>
                <w:szCs w:val="21"/>
              </w:rPr>
              <w:t>9.38</w:t>
            </w:r>
          </w:p>
        </w:tc>
        <w:tc>
          <w:tcPr>
            <w:tcW w:w="1384" w:type="dxa"/>
            <w:gridSpan w:val="2"/>
            <w:tcBorders>
              <w:top w:val="nil"/>
              <w:left w:val="nil"/>
              <w:bottom w:val="nil"/>
              <w:right w:val="nil"/>
            </w:tcBorders>
          </w:tcPr>
          <w:p w14:paraId="1CDC96DE" w14:textId="77777777" w:rsidR="004669A2" w:rsidRPr="006D6B98" w:rsidRDefault="004669A2" w:rsidP="00862C3D">
            <w:pPr>
              <w:rPr>
                <w:rFonts w:ascii="Calibri" w:hAnsi="Calibri" w:cs="Calibri"/>
                <w:sz w:val="21"/>
                <w:szCs w:val="21"/>
              </w:rPr>
            </w:pPr>
            <w:r>
              <w:rPr>
                <w:rFonts w:ascii="Calibri" w:hAnsi="Calibri" w:cs="Calibri"/>
                <w:sz w:val="21"/>
                <w:szCs w:val="21"/>
              </w:rPr>
              <w:t>0.0246</w:t>
            </w:r>
          </w:p>
        </w:tc>
        <w:tc>
          <w:tcPr>
            <w:tcW w:w="1276" w:type="dxa"/>
            <w:tcBorders>
              <w:top w:val="nil"/>
              <w:left w:val="nil"/>
              <w:bottom w:val="nil"/>
              <w:right w:val="nil"/>
            </w:tcBorders>
          </w:tcPr>
          <w:p w14:paraId="55948B7A" w14:textId="77777777" w:rsidR="004669A2" w:rsidRPr="006D6B98" w:rsidRDefault="004669A2" w:rsidP="00862C3D">
            <w:pPr>
              <w:rPr>
                <w:rFonts w:ascii="Calibri" w:hAnsi="Calibri" w:cs="Calibri"/>
                <w:sz w:val="21"/>
                <w:szCs w:val="21"/>
              </w:rPr>
            </w:pPr>
            <w:r>
              <w:rPr>
                <w:rFonts w:ascii="Calibri" w:hAnsi="Calibri" w:cs="Calibri"/>
                <w:sz w:val="21"/>
                <w:szCs w:val="21"/>
              </w:rPr>
              <w:t>4719.84</w:t>
            </w:r>
          </w:p>
        </w:tc>
        <w:tc>
          <w:tcPr>
            <w:tcW w:w="992" w:type="dxa"/>
            <w:tcBorders>
              <w:top w:val="nil"/>
              <w:left w:val="nil"/>
              <w:bottom w:val="nil"/>
              <w:right w:val="nil"/>
            </w:tcBorders>
          </w:tcPr>
          <w:p w14:paraId="3EB7B670"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&lt;.0001</w:t>
            </w:r>
          </w:p>
        </w:tc>
      </w:tr>
      <w:tr w:rsidR="004669A2" w:rsidRPr="006D6B98" w14:paraId="581DF612" w14:textId="77777777" w:rsidTr="00862C3D">
        <w:trPr>
          <w:gridAfter w:val="1"/>
          <w:wAfter w:w="12" w:type="dxa"/>
        </w:trPr>
        <w:tc>
          <w:tcPr>
            <w:tcW w:w="1560" w:type="dxa"/>
            <w:tcBorders>
              <w:top w:val="nil"/>
              <w:left w:val="nil"/>
              <w:bottom w:val="single" w:sz="4" w:space="0" w:color="auto"/>
              <w:right w:val="nil"/>
            </w:tcBorders>
          </w:tcPr>
          <w:p w14:paraId="06B1D404" w14:textId="77777777" w:rsidR="004669A2" w:rsidRPr="006D6B98" w:rsidRDefault="004669A2" w:rsidP="00862C3D">
            <w:pPr>
              <w:rPr>
                <w:rFonts w:ascii="Calibri" w:hAnsi="Calibri" w:cs="Calibri"/>
                <w:sz w:val="21"/>
                <w:szCs w:val="21"/>
              </w:rPr>
            </w:pPr>
          </w:p>
        </w:tc>
        <w:tc>
          <w:tcPr>
            <w:tcW w:w="2255" w:type="dxa"/>
            <w:gridSpan w:val="4"/>
            <w:tcBorders>
              <w:top w:val="nil"/>
              <w:left w:val="nil"/>
              <w:bottom w:val="single" w:sz="4" w:space="0" w:color="auto"/>
              <w:right w:val="nil"/>
            </w:tcBorders>
          </w:tcPr>
          <w:p w14:paraId="6F1F62FC" w14:textId="77777777" w:rsidR="004669A2" w:rsidRPr="006D6B98" w:rsidRDefault="004669A2" w:rsidP="00862C3D">
            <w:pPr>
              <w:rPr>
                <w:rFonts w:ascii="Calibri" w:hAnsi="Calibri" w:cs="Calibri"/>
                <w:sz w:val="21"/>
                <w:szCs w:val="21"/>
              </w:rPr>
            </w:pPr>
            <w:r w:rsidRPr="006D6B98">
              <w:rPr>
                <w:rFonts w:ascii="Calibri" w:hAnsi="Calibri" w:cs="Calibri" w:hint="eastAsia"/>
                <w:sz w:val="21"/>
                <w:szCs w:val="21"/>
              </w:rPr>
              <w:t>S</w:t>
            </w:r>
            <w:r w:rsidRPr="006D6B98">
              <w:rPr>
                <w:rFonts w:ascii="Calibri" w:hAnsi="Calibri" w:cs="Calibri"/>
                <w:sz w:val="21"/>
                <w:szCs w:val="21"/>
              </w:rPr>
              <w:t xml:space="preserve">tressor × </w:t>
            </w:r>
            <w:r w:rsidRPr="006D6B98">
              <w:rPr>
                <w:rFonts w:ascii="Calibri" w:hAnsi="Calibri" w:cs="Calibri" w:hint="eastAsia"/>
                <w:sz w:val="21"/>
                <w:szCs w:val="21"/>
              </w:rPr>
              <w:t>Trophi</w:t>
            </w:r>
            <w:r w:rsidRPr="006D6B98">
              <w:rPr>
                <w:rFonts w:ascii="Calibri" w:hAnsi="Calibri" w:cs="Calibri"/>
                <w:sz w:val="21"/>
                <w:szCs w:val="21"/>
              </w:rPr>
              <w:t>c Level</w:t>
            </w:r>
          </w:p>
        </w:tc>
        <w:tc>
          <w:tcPr>
            <w:tcW w:w="1310" w:type="dxa"/>
            <w:gridSpan w:val="2"/>
            <w:tcBorders>
              <w:top w:val="nil"/>
              <w:left w:val="nil"/>
              <w:bottom w:val="single" w:sz="4" w:space="0" w:color="auto"/>
              <w:right w:val="nil"/>
            </w:tcBorders>
          </w:tcPr>
          <w:p w14:paraId="22254CF8" w14:textId="77777777" w:rsidR="004669A2" w:rsidRPr="006D6B98" w:rsidRDefault="004669A2" w:rsidP="00862C3D">
            <w:pPr>
              <w:rPr>
                <w:rFonts w:ascii="Calibri" w:hAnsi="Calibri" w:cs="Calibri"/>
                <w:sz w:val="21"/>
                <w:szCs w:val="21"/>
              </w:rPr>
            </w:pPr>
            <w:r>
              <w:rPr>
                <w:rFonts w:ascii="Calibri" w:hAnsi="Calibri" w:cs="Calibri"/>
                <w:sz w:val="21"/>
                <w:szCs w:val="21"/>
              </w:rPr>
              <w:t>22.76</w:t>
            </w:r>
          </w:p>
        </w:tc>
        <w:tc>
          <w:tcPr>
            <w:tcW w:w="1384" w:type="dxa"/>
            <w:gridSpan w:val="2"/>
            <w:tcBorders>
              <w:top w:val="nil"/>
              <w:left w:val="nil"/>
              <w:bottom w:val="single" w:sz="4" w:space="0" w:color="auto"/>
              <w:right w:val="nil"/>
            </w:tcBorders>
          </w:tcPr>
          <w:p w14:paraId="0C067D78"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0.0</w:t>
            </w:r>
            <w:r>
              <w:rPr>
                <w:rFonts w:ascii="Calibri" w:hAnsi="Calibri" w:cs="Calibri"/>
                <w:sz w:val="21"/>
                <w:szCs w:val="21"/>
              </w:rPr>
              <w:t>298</w:t>
            </w:r>
          </w:p>
        </w:tc>
        <w:tc>
          <w:tcPr>
            <w:tcW w:w="1276" w:type="dxa"/>
            <w:tcBorders>
              <w:top w:val="nil"/>
              <w:left w:val="nil"/>
              <w:bottom w:val="single" w:sz="4" w:space="0" w:color="auto"/>
              <w:right w:val="nil"/>
            </w:tcBorders>
          </w:tcPr>
          <w:p w14:paraId="700820FC" w14:textId="77777777" w:rsidR="004669A2" w:rsidRPr="006D6B98" w:rsidRDefault="004669A2" w:rsidP="00862C3D">
            <w:pPr>
              <w:rPr>
                <w:rFonts w:ascii="Calibri" w:hAnsi="Calibri" w:cs="Calibri"/>
                <w:sz w:val="21"/>
                <w:szCs w:val="21"/>
              </w:rPr>
            </w:pPr>
            <w:r>
              <w:rPr>
                <w:rFonts w:ascii="Calibri" w:hAnsi="Calibri" w:cs="Calibri"/>
                <w:sz w:val="21"/>
                <w:szCs w:val="21"/>
              </w:rPr>
              <w:t>3737.78</w:t>
            </w:r>
          </w:p>
        </w:tc>
        <w:tc>
          <w:tcPr>
            <w:tcW w:w="992" w:type="dxa"/>
            <w:tcBorders>
              <w:top w:val="nil"/>
              <w:left w:val="nil"/>
              <w:bottom w:val="single" w:sz="4" w:space="0" w:color="auto"/>
              <w:right w:val="nil"/>
            </w:tcBorders>
          </w:tcPr>
          <w:p w14:paraId="02E64CD3" w14:textId="77777777" w:rsidR="004669A2" w:rsidRPr="006D6B98" w:rsidRDefault="004669A2" w:rsidP="00862C3D">
            <w:pPr>
              <w:rPr>
                <w:rFonts w:ascii="Calibri" w:hAnsi="Calibri" w:cs="Calibri"/>
                <w:sz w:val="21"/>
                <w:szCs w:val="21"/>
              </w:rPr>
            </w:pPr>
            <w:r w:rsidRPr="006D6B98">
              <w:rPr>
                <w:rFonts w:ascii="Calibri" w:hAnsi="Calibri" w:cs="Calibri"/>
                <w:sz w:val="21"/>
                <w:szCs w:val="21"/>
              </w:rPr>
              <w:t>&lt;.0001</w:t>
            </w:r>
          </w:p>
        </w:tc>
      </w:tr>
    </w:tbl>
    <w:p w14:paraId="5013A469" w14:textId="77777777" w:rsidR="007E76F0" w:rsidRPr="007E76F0" w:rsidRDefault="007E76F0" w:rsidP="007E76F0">
      <w:pPr>
        <w:rPr>
          <w:rFonts w:ascii="Calibri" w:hAnsi="Calibri" w:cs="Calibri"/>
          <w:sz w:val="21"/>
          <w:szCs w:val="21"/>
        </w:rPr>
      </w:pPr>
    </w:p>
    <w:p w14:paraId="5F2C58E1" w14:textId="21BA819F" w:rsidR="00996174" w:rsidRPr="007E76F0" w:rsidRDefault="00996174">
      <w:pPr>
        <w:rPr>
          <w:sz w:val="21"/>
          <w:szCs w:val="21"/>
        </w:rPr>
      </w:pPr>
    </w:p>
    <w:p w14:paraId="0B0B63DE" w14:textId="77777777" w:rsidR="00996174" w:rsidRPr="007E76F0" w:rsidRDefault="00996174">
      <w:pPr>
        <w:rPr>
          <w:sz w:val="21"/>
          <w:szCs w:val="21"/>
        </w:rPr>
      </w:pPr>
      <w:r w:rsidRPr="007E76F0">
        <w:rPr>
          <w:sz w:val="21"/>
          <w:szCs w:val="21"/>
        </w:rPr>
        <w:br w:type="page"/>
      </w:r>
    </w:p>
    <w:p w14:paraId="43CA25DA" w14:textId="04D8F020" w:rsidR="007574CE" w:rsidRDefault="007574CE" w:rsidP="007574CE">
      <w:pPr>
        <w:rPr>
          <w:rFonts w:ascii="Calibri" w:hAnsi="Calibri" w:cs="Calibri"/>
          <w:sz w:val="21"/>
          <w:szCs w:val="21"/>
        </w:rPr>
      </w:pPr>
      <w:r w:rsidRPr="00196A07">
        <w:rPr>
          <w:rFonts w:ascii="Calibri" w:hAnsi="Calibri" w:cs="Calibri"/>
          <w:b/>
          <w:bCs/>
          <w:sz w:val="21"/>
          <w:szCs w:val="21"/>
        </w:rPr>
        <w:lastRenderedPageBreak/>
        <w:t>Table S</w:t>
      </w:r>
      <w:r w:rsidR="004669A2">
        <w:rPr>
          <w:rFonts w:ascii="Calibri" w:hAnsi="Calibri" w:cs="Calibri"/>
          <w:b/>
          <w:bCs/>
          <w:sz w:val="21"/>
          <w:szCs w:val="21"/>
        </w:rPr>
        <w:t>4</w:t>
      </w:r>
      <w:r w:rsidRPr="00196A07">
        <w:rPr>
          <w:rFonts w:ascii="Calibri" w:hAnsi="Calibri" w:cs="Calibri"/>
          <w:b/>
          <w:bCs/>
          <w:sz w:val="21"/>
          <w:szCs w:val="21"/>
        </w:rPr>
        <w:t xml:space="preserve">. </w:t>
      </w:r>
      <w:bookmarkStart w:id="0" w:name="OLE_LINK1"/>
      <w:bookmarkStart w:id="1" w:name="OLE_LINK2"/>
      <w:r w:rsidR="00BD7815">
        <w:rPr>
          <w:rFonts w:ascii="Calibri" w:hAnsi="Calibri" w:cs="Calibri"/>
          <w:b/>
          <w:bCs/>
          <w:sz w:val="21"/>
          <w:szCs w:val="21"/>
        </w:rPr>
        <w:t>E</w:t>
      </w:r>
      <w:r w:rsidR="00BD7815" w:rsidRPr="00196A07">
        <w:rPr>
          <w:rFonts w:ascii="Calibri" w:hAnsi="Calibri" w:cs="Calibri"/>
          <w:b/>
          <w:bCs/>
          <w:sz w:val="21"/>
          <w:szCs w:val="21"/>
        </w:rPr>
        <w:t>ffects of ocean acidification</w:t>
      </w:r>
      <w:r w:rsidR="00BD7815">
        <w:rPr>
          <w:rFonts w:ascii="Calibri" w:hAnsi="Calibri" w:cs="Calibri"/>
          <w:b/>
          <w:bCs/>
          <w:sz w:val="21"/>
          <w:szCs w:val="21"/>
        </w:rPr>
        <w:t>, ocean</w:t>
      </w:r>
      <w:r w:rsidR="00BD7815" w:rsidRPr="00196A07">
        <w:rPr>
          <w:rFonts w:ascii="Calibri" w:hAnsi="Calibri" w:cs="Calibri"/>
          <w:b/>
          <w:bCs/>
          <w:sz w:val="21"/>
          <w:szCs w:val="21"/>
        </w:rPr>
        <w:t xml:space="preserve"> warming </w:t>
      </w:r>
      <w:r w:rsidR="00BD7815">
        <w:rPr>
          <w:rFonts w:ascii="Calibri" w:hAnsi="Calibri" w:cs="Calibri"/>
          <w:b/>
          <w:bCs/>
          <w:sz w:val="21"/>
          <w:szCs w:val="21"/>
        </w:rPr>
        <w:t>and their combination</w:t>
      </w:r>
      <w:r w:rsidR="002A78B9">
        <w:rPr>
          <w:rFonts w:ascii="Calibri" w:hAnsi="Calibri" w:cs="Calibri"/>
          <w:b/>
          <w:bCs/>
          <w:sz w:val="21"/>
          <w:szCs w:val="21"/>
        </w:rPr>
        <w:t xml:space="preserve"> </w:t>
      </w:r>
      <w:r w:rsidRPr="00196A07">
        <w:rPr>
          <w:rFonts w:ascii="Calibri" w:hAnsi="Calibri" w:cs="Calibri"/>
          <w:b/>
          <w:bCs/>
          <w:sz w:val="21"/>
          <w:szCs w:val="21"/>
        </w:rPr>
        <w:t xml:space="preserve">on marine trophic levels. </w:t>
      </w:r>
      <w:r w:rsidRPr="00196A07">
        <w:rPr>
          <w:rFonts w:ascii="Calibri" w:hAnsi="Calibri" w:cs="Calibri"/>
          <w:sz w:val="21"/>
          <w:szCs w:val="21"/>
        </w:rPr>
        <w:t>Mean effect size and 95% confidence intervals were estimated from multi-level meta-analytic models included trophic level</w:t>
      </w:r>
      <w:r w:rsidR="002A78B9">
        <w:rPr>
          <w:rFonts w:ascii="Calibri" w:hAnsi="Calibri" w:cs="Calibri"/>
          <w:sz w:val="21"/>
          <w:szCs w:val="21"/>
        </w:rPr>
        <w:t>s</w:t>
      </w:r>
      <w:r w:rsidRPr="00196A07">
        <w:rPr>
          <w:rFonts w:ascii="Calibri" w:hAnsi="Calibri" w:cs="Calibri"/>
          <w:sz w:val="21"/>
          <w:szCs w:val="21"/>
        </w:rPr>
        <w:t xml:space="preserve"> </w:t>
      </w:r>
      <w:r w:rsidR="002A78B9">
        <w:rPr>
          <w:rFonts w:ascii="Calibri" w:hAnsi="Calibri" w:cs="Calibri"/>
          <w:sz w:val="21"/>
          <w:szCs w:val="21"/>
        </w:rPr>
        <w:t xml:space="preserve">and stressors </w:t>
      </w:r>
      <w:r w:rsidRPr="00196A07">
        <w:rPr>
          <w:rFonts w:ascii="Calibri" w:hAnsi="Calibri" w:cs="Calibri"/>
          <w:sz w:val="21"/>
          <w:szCs w:val="21"/>
        </w:rPr>
        <w:t>as the moderator</w:t>
      </w:r>
      <w:r w:rsidR="002A78B9">
        <w:rPr>
          <w:rFonts w:ascii="Calibri" w:hAnsi="Calibri" w:cs="Calibri"/>
          <w:sz w:val="21"/>
          <w:szCs w:val="21"/>
        </w:rPr>
        <w:t>s</w:t>
      </w:r>
      <w:r w:rsidR="006B2552">
        <w:rPr>
          <w:rFonts w:ascii="Calibri" w:hAnsi="Calibri" w:cs="Calibri"/>
          <w:sz w:val="21"/>
          <w:szCs w:val="21"/>
        </w:rPr>
        <w:t xml:space="preserve"> using main effect sizes</w:t>
      </w:r>
      <w:r w:rsidRPr="00196A07">
        <w:rPr>
          <w:rFonts w:ascii="Calibri" w:hAnsi="Calibri" w:cs="Calibri"/>
          <w:sz w:val="21"/>
          <w:szCs w:val="21"/>
        </w:rPr>
        <w:t xml:space="preserve">. Percentages in parathesis denotes the proportion of changes. </w:t>
      </w:r>
      <w:r w:rsidRPr="00196A07">
        <w:rPr>
          <w:rFonts w:ascii="Calibri" w:hAnsi="Calibri" w:cs="Calibri"/>
          <w:i/>
          <w:iCs/>
          <w:sz w:val="21"/>
          <w:szCs w:val="21"/>
        </w:rPr>
        <w:t>p</w:t>
      </w:r>
      <w:r w:rsidRPr="00196A07">
        <w:rPr>
          <w:rFonts w:ascii="Calibri" w:hAnsi="Calibri" w:cs="Calibri"/>
          <w:sz w:val="21"/>
          <w:szCs w:val="21"/>
        </w:rPr>
        <w:t xml:space="preserve"> values in bold denotes a significant effect. </w:t>
      </w:r>
      <w:r w:rsidRPr="00196A07">
        <w:rPr>
          <w:rFonts w:ascii="Calibri" w:hAnsi="Calibri" w:cs="Calibri"/>
          <w:i/>
          <w:iCs/>
          <w:sz w:val="21"/>
          <w:szCs w:val="21"/>
        </w:rPr>
        <w:t>k</w:t>
      </w:r>
      <w:r w:rsidRPr="00196A07">
        <w:rPr>
          <w:rFonts w:ascii="Calibri" w:hAnsi="Calibri" w:cs="Calibri"/>
          <w:sz w:val="21"/>
          <w:szCs w:val="21"/>
        </w:rPr>
        <w:t xml:space="preserve"> denotes the number of </w:t>
      </w:r>
      <w:r w:rsidR="002A78B9">
        <w:rPr>
          <w:rFonts w:ascii="Calibri" w:hAnsi="Calibri" w:cs="Calibri" w:hint="eastAsia"/>
          <w:sz w:val="21"/>
          <w:szCs w:val="21"/>
        </w:rPr>
        <w:t>ob</w:t>
      </w:r>
      <w:r w:rsidR="002A78B9">
        <w:rPr>
          <w:rFonts w:ascii="Calibri" w:hAnsi="Calibri" w:cs="Calibri"/>
          <w:sz w:val="21"/>
          <w:szCs w:val="21"/>
        </w:rPr>
        <w:t xml:space="preserve">servations </w:t>
      </w:r>
      <w:r w:rsidRPr="00196A07">
        <w:rPr>
          <w:rFonts w:ascii="Calibri" w:hAnsi="Calibri" w:cs="Calibri"/>
          <w:sz w:val="21"/>
          <w:szCs w:val="21"/>
        </w:rPr>
        <w:t>for each trophic level.</w:t>
      </w:r>
      <w:bookmarkEnd w:id="0"/>
      <w:bookmarkEnd w:id="1"/>
    </w:p>
    <w:p w14:paraId="3EFC0904" w14:textId="77777777" w:rsidR="006B2552" w:rsidRPr="00196A07" w:rsidRDefault="006B2552" w:rsidP="007574CE">
      <w:pPr>
        <w:rPr>
          <w:rFonts w:ascii="Calibri" w:hAnsi="Calibri" w:cs="Calibri"/>
          <w:sz w:val="21"/>
          <w:szCs w:val="21"/>
        </w:rPr>
      </w:pPr>
    </w:p>
    <w:tbl>
      <w:tblPr>
        <w:tblW w:w="7797" w:type="dxa"/>
        <w:tblLook w:val="04A0" w:firstRow="1" w:lastRow="0" w:firstColumn="1" w:lastColumn="0" w:noHBand="0" w:noVBand="1"/>
      </w:tblPr>
      <w:tblGrid>
        <w:gridCol w:w="1560"/>
        <w:gridCol w:w="850"/>
        <w:gridCol w:w="1418"/>
        <w:gridCol w:w="1417"/>
        <w:gridCol w:w="1276"/>
        <w:gridCol w:w="490"/>
        <w:gridCol w:w="786"/>
      </w:tblGrid>
      <w:tr w:rsidR="00196A07" w:rsidRPr="00196A07" w14:paraId="3BB18D62" w14:textId="77777777" w:rsidTr="00196A07">
        <w:trPr>
          <w:trHeight w:val="380"/>
        </w:trPr>
        <w:tc>
          <w:tcPr>
            <w:tcW w:w="1560" w:type="dxa"/>
            <w:tcBorders>
              <w:top w:val="single" w:sz="4" w:space="0" w:color="auto"/>
              <w:left w:val="nil"/>
              <w:bottom w:val="single" w:sz="4" w:space="0" w:color="auto"/>
              <w:right w:val="nil"/>
            </w:tcBorders>
            <w:shd w:val="clear" w:color="auto" w:fill="auto"/>
            <w:noWrap/>
            <w:vAlign w:val="center"/>
            <w:hideMark/>
          </w:tcPr>
          <w:p w14:paraId="3FC4153F"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Trophic Level</w:t>
            </w:r>
          </w:p>
        </w:tc>
        <w:tc>
          <w:tcPr>
            <w:tcW w:w="850" w:type="dxa"/>
            <w:tcBorders>
              <w:top w:val="single" w:sz="4" w:space="0" w:color="auto"/>
              <w:left w:val="nil"/>
              <w:bottom w:val="single" w:sz="4" w:space="0" w:color="auto"/>
              <w:right w:val="nil"/>
            </w:tcBorders>
            <w:shd w:val="clear" w:color="auto" w:fill="auto"/>
            <w:noWrap/>
            <w:vAlign w:val="center"/>
            <w:hideMark/>
          </w:tcPr>
          <w:p w14:paraId="606FFB3C"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Stressor</w:t>
            </w:r>
          </w:p>
        </w:tc>
        <w:tc>
          <w:tcPr>
            <w:tcW w:w="1418" w:type="dxa"/>
            <w:tcBorders>
              <w:top w:val="single" w:sz="4" w:space="0" w:color="auto"/>
              <w:left w:val="nil"/>
              <w:bottom w:val="single" w:sz="4" w:space="0" w:color="auto"/>
              <w:right w:val="nil"/>
            </w:tcBorders>
            <w:shd w:val="clear" w:color="auto" w:fill="auto"/>
            <w:noWrap/>
            <w:vAlign w:val="center"/>
            <w:hideMark/>
          </w:tcPr>
          <w:p w14:paraId="43061579"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Effect size</w:t>
            </w:r>
          </w:p>
        </w:tc>
        <w:tc>
          <w:tcPr>
            <w:tcW w:w="1417" w:type="dxa"/>
            <w:tcBorders>
              <w:top w:val="single" w:sz="4" w:space="0" w:color="auto"/>
              <w:left w:val="nil"/>
              <w:bottom w:val="single" w:sz="4" w:space="0" w:color="auto"/>
              <w:right w:val="nil"/>
            </w:tcBorders>
            <w:shd w:val="clear" w:color="auto" w:fill="auto"/>
            <w:noWrap/>
            <w:vAlign w:val="center"/>
            <w:hideMark/>
          </w:tcPr>
          <w:p w14:paraId="5B729347"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Lower CI</w:t>
            </w:r>
          </w:p>
        </w:tc>
        <w:tc>
          <w:tcPr>
            <w:tcW w:w="1276" w:type="dxa"/>
            <w:tcBorders>
              <w:top w:val="single" w:sz="4" w:space="0" w:color="auto"/>
              <w:left w:val="nil"/>
              <w:bottom w:val="single" w:sz="4" w:space="0" w:color="auto"/>
              <w:right w:val="nil"/>
            </w:tcBorders>
            <w:shd w:val="clear" w:color="auto" w:fill="auto"/>
            <w:noWrap/>
            <w:vAlign w:val="center"/>
            <w:hideMark/>
          </w:tcPr>
          <w:p w14:paraId="55890034"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Upper CI</w:t>
            </w:r>
          </w:p>
        </w:tc>
        <w:tc>
          <w:tcPr>
            <w:tcW w:w="490" w:type="dxa"/>
            <w:tcBorders>
              <w:top w:val="single" w:sz="4" w:space="0" w:color="auto"/>
              <w:left w:val="nil"/>
              <w:bottom w:val="single" w:sz="4" w:space="0" w:color="auto"/>
              <w:right w:val="nil"/>
            </w:tcBorders>
            <w:shd w:val="clear" w:color="auto" w:fill="auto"/>
            <w:noWrap/>
            <w:vAlign w:val="center"/>
            <w:hideMark/>
          </w:tcPr>
          <w:p w14:paraId="03D9BCEF" w14:textId="77777777" w:rsidR="00196A07" w:rsidRPr="00196A07" w:rsidRDefault="00196A07" w:rsidP="00196A07">
            <w:pPr>
              <w:rPr>
                <w:rFonts w:ascii="Calibri" w:hAnsi="Calibri" w:cs="Calibri"/>
                <w:i/>
                <w:iCs/>
                <w:color w:val="000000"/>
                <w:sz w:val="18"/>
                <w:szCs w:val="18"/>
              </w:rPr>
            </w:pPr>
            <w:r w:rsidRPr="00196A07">
              <w:rPr>
                <w:rFonts w:ascii="Calibri" w:hAnsi="Calibri" w:cs="Calibri"/>
                <w:i/>
                <w:iCs/>
                <w:color w:val="000000"/>
                <w:sz w:val="18"/>
                <w:szCs w:val="18"/>
              </w:rPr>
              <w:t>k</w:t>
            </w:r>
          </w:p>
        </w:tc>
        <w:tc>
          <w:tcPr>
            <w:tcW w:w="786" w:type="dxa"/>
            <w:tcBorders>
              <w:top w:val="single" w:sz="4" w:space="0" w:color="auto"/>
              <w:left w:val="nil"/>
              <w:bottom w:val="single" w:sz="4" w:space="0" w:color="auto"/>
              <w:right w:val="nil"/>
            </w:tcBorders>
            <w:shd w:val="clear" w:color="auto" w:fill="auto"/>
            <w:noWrap/>
            <w:vAlign w:val="center"/>
            <w:hideMark/>
          </w:tcPr>
          <w:p w14:paraId="5331E1D5" w14:textId="77777777" w:rsidR="00196A07" w:rsidRPr="00196A07" w:rsidRDefault="00196A07" w:rsidP="00196A07">
            <w:pPr>
              <w:rPr>
                <w:rFonts w:ascii="Calibri" w:hAnsi="Calibri" w:cs="Calibri"/>
                <w:i/>
                <w:iCs/>
                <w:color w:val="000000"/>
                <w:sz w:val="18"/>
                <w:szCs w:val="18"/>
              </w:rPr>
            </w:pPr>
            <w:r w:rsidRPr="00196A07">
              <w:rPr>
                <w:rFonts w:ascii="Calibri" w:hAnsi="Calibri" w:cs="Calibri"/>
                <w:i/>
                <w:iCs/>
                <w:color w:val="000000"/>
                <w:sz w:val="18"/>
                <w:szCs w:val="18"/>
              </w:rPr>
              <w:t>p</w:t>
            </w:r>
          </w:p>
        </w:tc>
      </w:tr>
      <w:tr w:rsidR="00196A07" w:rsidRPr="00196A07" w14:paraId="7A16A984" w14:textId="77777777" w:rsidTr="00196A07">
        <w:trPr>
          <w:trHeight w:val="380"/>
        </w:trPr>
        <w:tc>
          <w:tcPr>
            <w:tcW w:w="1560" w:type="dxa"/>
            <w:tcBorders>
              <w:top w:val="nil"/>
              <w:left w:val="nil"/>
              <w:bottom w:val="nil"/>
              <w:right w:val="nil"/>
            </w:tcBorders>
            <w:shd w:val="clear" w:color="auto" w:fill="auto"/>
            <w:noWrap/>
            <w:vAlign w:val="center"/>
            <w:hideMark/>
          </w:tcPr>
          <w:p w14:paraId="2589BCBF"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Pooled</w:t>
            </w:r>
          </w:p>
        </w:tc>
        <w:tc>
          <w:tcPr>
            <w:tcW w:w="850" w:type="dxa"/>
            <w:tcBorders>
              <w:top w:val="nil"/>
              <w:left w:val="nil"/>
              <w:bottom w:val="nil"/>
              <w:right w:val="nil"/>
            </w:tcBorders>
            <w:shd w:val="clear" w:color="auto" w:fill="auto"/>
            <w:noWrap/>
            <w:vAlign w:val="center"/>
            <w:hideMark/>
          </w:tcPr>
          <w:p w14:paraId="301AC48D"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w:t>
            </w:r>
          </w:p>
        </w:tc>
        <w:tc>
          <w:tcPr>
            <w:tcW w:w="1418" w:type="dxa"/>
            <w:tcBorders>
              <w:top w:val="nil"/>
              <w:left w:val="nil"/>
              <w:bottom w:val="nil"/>
              <w:right w:val="nil"/>
            </w:tcBorders>
            <w:shd w:val="clear" w:color="auto" w:fill="auto"/>
            <w:noWrap/>
            <w:vAlign w:val="center"/>
            <w:hideMark/>
          </w:tcPr>
          <w:p w14:paraId="0DF334E9"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-0.11 (-10.4%)</w:t>
            </w:r>
          </w:p>
        </w:tc>
        <w:tc>
          <w:tcPr>
            <w:tcW w:w="1417" w:type="dxa"/>
            <w:tcBorders>
              <w:top w:val="nil"/>
              <w:left w:val="nil"/>
              <w:bottom w:val="nil"/>
              <w:right w:val="nil"/>
            </w:tcBorders>
            <w:shd w:val="clear" w:color="auto" w:fill="auto"/>
            <w:noWrap/>
            <w:vAlign w:val="center"/>
            <w:hideMark/>
          </w:tcPr>
          <w:p w14:paraId="46418066"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-0.185 (-16.9%)</w:t>
            </w:r>
          </w:p>
        </w:tc>
        <w:tc>
          <w:tcPr>
            <w:tcW w:w="1276" w:type="dxa"/>
            <w:tcBorders>
              <w:top w:val="nil"/>
              <w:left w:val="nil"/>
              <w:bottom w:val="nil"/>
              <w:right w:val="nil"/>
            </w:tcBorders>
            <w:shd w:val="clear" w:color="auto" w:fill="auto"/>
            <w:noWrap/>
            <w:vAlign w:val="center"/>
            <w:hideMark/>
          </w:tcPr>
          <w:p w14:paraId="59E793E8"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-0.034 (-3.4%)</w:t>
            </w:r>
          </w:p>
        </w:tc>
        <w:tc>
          <w:tcPr>
            <w:tcW w:w="490" w:type="dxa"/>
            <w:tcBorders>
              <w:top w:val="nil"/>
              <w:left w:val="nil"/>
              <w:bottom w:val="nil"/>
              <w:right w:val="nil"/>
            </w:tcBorders>
            <w:shd w:val="clear" w:color="auto" w:fill="auto"/>
            <w:noWrap/>
            <w:vAlign w:val="center"/>
            <w:hideMark/>
          </w:tcPr>
          <w:p w14:paraId="242216BB"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162</w:t>
            </w:r>
          </w:p>
        </w:tc>
        <w:tc>
          <w:tcPr>
            <w:tcW w:w="786" w:type="dxa"/>
            <w:tcBorders>
              <w:top w:val="nil"/>
              <w:left w:val="nil"/>
              <w:bottom w:val="nil"/>
              <w:right w:val="nil"/>
            </w:tcBorders>
            <w:shd w:val="clear" w:color="auto" w:fill="auto"/>
            <w:noWrap/>
            <w:vAlign w:val="center"/>
            <w:hideMark/>
          </w:tcPr>
          <w:p w14:paraId="4ACEC98B" w14:textId="77777777" w:rsidR="00196A07" w:rsidRPr="00196A07" w:rsidRDefault="00196A07" w:rsidP="00196A07">
            <w:pPr>
              <w:jc w:val="right"/>
              <w:rPr>
                <w:rFonts w:ascii="Calibri" w:hAnsi="Calibri" w:cs="Calibri"/>
                <w:b/>
                <w:bCs/>
                <w:color w:val="000000"/>
                <w:sz w:val="18"/>
                <w:szCs w:val="18"/>
              </w:rPr>
            </w:pPr>
            <w:r w:rsidRPr="00196A07">
              <w:rPr>
                <w:rFonts w:ascii="Calibri" w:hAnsi="Calibri" w:cs="Calibri"/>
                <w:b/>
                <w:bCs/>
                <w:color w:val="000000"/>
                <w:sz w:val="18"/>
                <w:szCs w:val="18"/>
              </w:rPr>
              <w:t xml:space="preserve">0.0043 </w:t>
            </w:r>
          </w:p>
        </w:tc>
      </w:tr>
      <w:tr w:rsidR="00196A07" w:rsidRPr="00196A07" w14:paraId="5E56CD35" w14:textId="77777777" w:rsidTr="00196A07">
        <w:trPr>
          <w:trHeight w:val="380"/>
        </w:trPr>
        <w:tc>
          <w:tcPr>
            <w:tcW w:w="1560" w:type="dxa"/>
            <w:tcBorders>
              <w:top w:val="nil"/>
              <w:left w:val="nil"/>
              <w:bottom w:val="nil"/>
              <w:right w:val="nil"/>
            </w:tcBorders>
            <w:shd w:val="clear" w:color="auto" w:fill="auto"/>
            <w:noWrap/>
            <w:vAlign w:val="center"/>
            <w:hideMark/>
          </w:tcPr>
          <w:p w14:paraId="52722CDB"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Pooled</w:t>
            </w:r>
          </w:p>
        </w:tc>
        <w:tc>
          <w:tcPr>
            <w:tcW w:w="850" w:type="dxa"/>
            <w:tcBorders>
              <w:top w:val="nil"/>
              <w:left w:val="nil"/>
              <w:bottom w:val="nil"/>
              <w:right w:val="nil"/>
            </w:tcBorders>
            <w:shd w:val="clear" w:color="auto" w:fill="auto"/>
            <w:noWrap/>
            <w:vAlign w:val="center"/>
            <w:hideMark/>
          </w:tcPr>
          <w:p w14:paraId="012FA9CD"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OW</w:t>
            </w:r>
          </w:p>
        </w:tc>
        <w:tc>
          <w:tcPr>
            <w:tcW w:w="1418" w:type="dxa"/>
            <w:tcBorders>
              <w:top w:val="nil"/>
              <w:left w:val="nil"/>
              <w:bottom w:val="nil"/>
              <w:right w:val="nil"/>
            </w:tcBorders>
            <w:shd w:val="clear" w:color="auto" w:fill="auto"/>
            <w:noWrap/>
            <w:vAlign w:val="center"/>
            <w:hideMark/>
          </w:tcPr>
          <w:p w14:paraId="1C91C197"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-0.106 (-10%)</w:t>
            </w:r>
          </w:p>
        </w:tc>
        <w:tc>
          <w:tcPr>
            <w:tcW w:w="1417" w:type="dxa"/>
            <w:tcBorders>
              <w:top w:val="nil"/>
              <w:left w:val="nil"/>
              <w:bottom w:val="nil"/>
              <w:right w:val="nil"/>
            </w:tcBorders>
            <w:shd w:val="clear" w:color="auto" w:fill="auto"/>
            <w:noWrap/>
            <w:vAlign w:val="center"/>
            <w:hideMark/>
          </w:tcPr>
          <w:p w14:paraId="1EBC8677"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-0.182 (-16.6%)</w:t>
            </w:r>
          </w:p>
        </w:tc>
        <w:tc>
          <w:tcPr>
            <w:tcW w:w="1276" w:type="dxa"/>
            <w:tcBorders>
              <w:top w:val="nil"/>
              <w:left w:val="nil"/>
              <w:bottom w:val="nil"/>
              <w:right w:val="nil"/>
            </w:tcBorders>
            <w:shd w:val="clear" w:color="auto" w:fill="auto"/>
            <w:noWrap/>
            <w:vAlign w:val="center"/>
            <w:hideMark/>
          </w:tcPr>
          <w:p w14:paraId="417F4295"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-0.03 (-2.9%)</w:t>
            </w:r>
          </w:p>
        </w:tc>
        <w:tc>
          <w:tcPr>
            <w:tcW w:w="490" w:type="dxa"/>
            <w:tcBorders>
              <w:top w:val="nil"/>
              <w:left w:val="nil"/>
              <w:bottom w:val="nil"/>
              <w:right w:val="nil"/>
            </w:tcBorders>
            <w:shd w:val="clear" w:color="auto" w:fill="auto"/>
            <w:noWrap/>
            <w:vAlign w:val="center"/>
            <w:hideMark/>
          </w:tcPr>
          <w:p w14:paraId="4A2A2AED"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162</w:t>
            </w:r>
          </w:p>
        </w:tc>
        <w:tc>
          <w:tcPr>
            <w:tcW w:w="786" w:type="dxa"/>
            <w:tcBorders>
              <w:top w:val="nil"/>
              <w:left w:val="nil"/>
              <w:bottom w:val="nil"/>
              <w:right w:val="nil"/>
            </w:tcBorders>
            <w:shd w:val="clear" w:color="auto" w:fill="auto"/>
            <w:noWrap/>
            <w:vAlign w:val="center"/>
            <w:hideMark/>
          </w:tcPr>
          <w:p w14:paraId="4EBDB1B2" w14:textId="77777777" w:rsidR="00196A07" w:rsidRPr="00196A07" w:rsidRDefault="00196A07" w:rsidP="00196A07">
            <w:pPr>
              <w:jc w:val="right"/>
              <w:rPr>
                <w:rFonts w:ascii="Calibri" w:hAnsi="Calibri" w:cs="Calibri"/>
                <w:b/>
                <w:bCs/>
                <w:color w:val="000000"/>
                <w:sz w:val="18"/>
                <w:szCs w:val="18"/>
              </w:rPr>
            </w:pPr>
            <w:r w:rsidRPr="00196A07">
              <w:rPr>
                <w:rFonts w:ascii="Calibri" w:hAnsi="Calibri" w:cs="Calibri"/>
                <w:b/>
                <w:bCs/>
                <w:color w:val="000000"/>
                <w:sz w:val="18"/>
                <w:szCs w:val="18"/>
              </w:rPr>
              <w:t xml:space="preserve">0.0065 </w:t>
            </w:r>
          </w:p>
        </w:tc>
      </w:tr>
      <w:tr w:rsidR="00196A07" w:rsidRPr="00196A07" w14:paraId="2D783989" w14:textId="77777777" w:rsidTr="00196A07">
        <w:trPr>
          <w:trHeight w:val="380"/>
        </w:trPr>
        <w:tc>
          <w:tcPr>
            <w:tcW w:w="1560" w:type="dxa"/>
            <w:tcBorders>
              <w:top w:val="nil"/>
              <w:left w:val="nil"/>
              <w:bottom w:val="nil"/>
              <w:right w:val="nil"/>
            </w:tcBorders>
            <w:shd w:val="clear" w:color="auto" w:fill="auto"/>
            <w:noWrap/>
            <w:vAlign w:val="center"/>
            <w:hideMark/>
          </w:tcPr>
          <w:p w14:paraId="430B5866"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Pooled</w:t>
            </w:r>
          </w:p>
        </w:tc>
        <w:tc>
          <w:tcPr>
            <w:tcW w:w="850" w:type="dxa"/>
            <w:tcBorders>
              <w:top w:val="nil"/>
              <w:left w:val="nil"/>
              <w:bottom w:val="nil"/>
              <w:right w:val="nil"/>
            </w:tcBorders>
            <w:shd w:val="clear" w:color="auto" w:fill="auto"/>
            <w:noWrap/>
            <w:vAlign w:val="center"/>
            <w:hideMark/>
          </w:tcPr>
          <w:p w14:paraId="254B1B58"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OA×OW</w:t>
            </w:r>
          </w:p>
        </w:tc>
        <w:tc>
          <w:tcPr>
            <w:tcW w:w="1418" w:type="dxa"/>
            <w:tcBorders>
              <w:top w:val="nil"/>
              <w:left w:val="nil"/>
              <w:bottom w:val="nil"/>
              <w:right w:val="nil"/>
            </w:tcBorders>
            <w:shd w:val="clear" w:color="auto" w:fill="auto"/>
            <w:noWrap/>
            <w:vAlign w:val="center"/>
            <w:hideMark/>
          </w:tcPr>
          <w:p w14:paraId="4D64D416"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-0.053 (-5.1%)</w:t>
            </w:r>
          </w:p>
        </w:tc>
        <w:tc>
          <w:tcPr>
            <w:tcW w:w="1417" w:type="dxa"/>
            <w:tcBorders>
              <w:top w:val="nil"/>
              <w:left w:val="nil"/>
              <w:bottom w:val="nil"/>
              <w:right w:val="nil"/>
            </w:tcBorders>
            <w:shd w:val="clear" w:color="auto" w:fill="auto"/>
            <w:noWrap/>
            <w:vAlign w:val="center"/>
            <w:hideMark/>
          </w:tcPr>
          <w:p w14:paraId="30293705"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-0.138 (-12.9%)</w:t>
            </w:r>
          </w:p>
        </w:tc>
        <w:tc>
          <w:tcPr>
            <w:tcW w:w="1276" w:type="dxa"/>
            <w:tcBorders>
              <w:top w:val="nil"/>
              <w:left w:val="nil"/>
              <w:bottom w:val="nil"/>
              <w:right w:val="nil"/>
            </w:tcBorders>
            <w:shd w:val="clear" w:color="auto" w:fill="auto"/>
            <w:noWrap/>
            <w:vAlign w:val="center"/>
            <w:hideMark/>
          </w:tcPr>
          <w:p w14:paraId="38308B4A"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0.033 (3.3%)</w:t>
            </w:r>
          </w:p>
        </w:tc>
        <w:tc>
          <w:tcPr>
            <w:tcW w:w="490" w:type="dxa"/>
            <w:tcBorders>
              <w:top w:val="nil"/>
              <w:left w:val="nil"/>
              <w:bottom w:val="nil"/>
              <w:right w:val="nil"/>
            </w:tcBorders>
            <w:shd w:val="clear" w:color="auto" w:fill="auto"/>
            <w:noWrap/>
            <w:vAlign w:val="center"/>
            <w:hideMark/>
          </w:tcPr>
          <w:p w14:paraId="395C72DF"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162</w:t>
            </w:r>
          </w:p>
        </w:tc>
        <w:tc>
          <w:tcPr>
            <w:tcW w:w="786" w:type="dxa"/>
            <w:tcBorders>
              <w:top w:val="nil"/>
              <w:left w:val="nil"/>
              <w:bottom w:val="nil"/>
              <w:right w:val="nil"/>
            </w:tcBorders>
            <w:shd w:val="clear" w:color="auto" w:fill="auto"/>
            <w:noWrap/>
            <w:vAlign w:val="center"/>
            <w:hideMark/>
          </w:tcPr>
          <w:p w14:paraId="2AAF9873"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0.2261 </w:t>
            </w:r>
          </w:p>
        </w:tc>
      </w:tr>
      <w:tr w:rsidR="00196A07" w:rsidRPr="00196A07" w14:paraId="6D4495E1" w14:textId="77777777" w:rsidTr="00196A07">
        <w:trPr>
          <w:trHeight w:val="380"/>
        </w:trPr>
        <w:tc>
          <w:tcPr>
            <w:tcW w:w="1560" w:type="dxa"/>
            <w:tcBorders>
              <w:top w:val="nil"/>
              <w:left w:val="nil"/>
              <w:bottom w:val="nil"/>
              <w:right w:val="nil"/>
            </w:tcBorders>
            <w:shd w:val="clear" w:color="auto" w:fill="auto"/>
            <w:noWrap/>
            <w:vAlign w:val="center"/>
            <w:hideMark/>
          </w:tcPr>
          <w:p w14:paraId="78441ABA"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Primary Producer</w:t>
            </w:r>
          </w:p>
        </w:tc>
        <w:tc>
          <w:tcPr>
            <w:tcW w:w="850" w:type="dxa"/>
            <w:tcBorders>
              <w:top w:val="nil"/>
              <w:left w:val="nil"/>
              <w:bottom w:val="nil"/>
              <w:right w:val="nil"/>
            </w:tcBorders>
            <w:shd w:val="clear" w:color="auto" w:fill="auto"/>
            <w:noWrap/>
            <w:vAlign w:val="center"/>
            <w:hideMark/>
          </w:tcPr>
          <w:p w14:paraId="67C2493B"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w:t>
            </w:r>
          </w:p>
        </w:tc>
        <w:tc>
          <w:tcPr>
            <w:tcW w:w="1418" w:type="dxa"/>
            <w:tcBorders>
              <w:top w:val="nil"/>
              <w:left w:val="nil"/>
              <w:bottom w:val="nil"/>
              <w:right w:val="nil"/>
            </w:tcBorders>
            <w:shd w:val="clear" w:color="auto" w:fill="auto"/>
            <w:noWrap/>
            <w:vAlign w:val="center"/>
            <w:hideMark/>
          </w:tcPr>
          <w:p w14:paraId="2380396C"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0.195 (21.5%)</w:t>
            </w:r>
          </w:p>
        </w:tc>
        <w:tc>
          <w:tcPr>
            <w:tcW w:w="1417" w:type="dxa"/>
            <w:tcBorders>
              <w:top w:val="nil"/>
              <w:left w:val="nil"/>
              <w:bottom w:val="nil"/>
              <w:right w:val="nil"/>
            </w:tcBorders>
            <w:shd w:val="clear" w:color="auto" w:fill="auto"/>
            <w:noWrap/>
            <w:vAlign w:val="center"/>
            <w:hideMark/>
          </w:tcPr>
          <w:p w14:paraId="0927A7AC"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-0.051 (-5%)</w:t>
            </w:r>
          </w:p>
        </w:tc>
        <w:tc>
          <w:tcPr>
            <w:tcW w:w="1276" w:type="dxa"/>
            <w:tcBorders>
              <w:top w:val="nil"/>
              <w:left w:val="nil"/>
              <w:bottom w:val="nil"/>
              <w:right w:val="nil"/>
            </w:tcBorders>
            <w:shd w:val="clear" w:color="auto" w:fill="auto"/>
            <w:noWrap/>
            <w:vAlign w:val="center"/>
            <w:hideMark/>
          </w:tcPr>
          <w:p w14:paraId="5158373E"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0.441 (55.4%)</w:t>
            </w:r>
          </w:p>
        </w:tc>
        <w:tc>
          <w:tcPr>
            <w:tcW w:w="490" w:type="dxa"/>
            <w:tcBorders>
              <w:top w:val="nil"/>
              <w:left w:val="nil"/>
              <w:bottom w:val="nil"/>
              <w:right w:val="nil"/>
            </w:tcBorders>
            <w:shd w:val="clear" w:color="auto" w:fill="auto"/>
            <w:noWrap/>
            <w:vAlign w:val="center"/>
            <w:hideMark/>
          </w:tcPr>
          <w:p w14:paraId="404C237C"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58</w:t>
            </w:r>
          </w:p>
        </w:tc>
        <w:tc>
          <w:tcPr>
            <w:tcW w:w="786" w:type="dxa"/>
            <w:tcBorders>
              <w:top w:val="nil"/>
              <w:left w:val="nil"/>
              <w:bottom w:val="nil"/>
              <w:right w:val="nil"/>
            </w:tcBorders>
            <w:shd w:val="clear" w:color="auto" w:fill="auto"/>
            <w:noWrap/>
            <w:vAlign w:val="center"/>
            <w:hideMark/>
          </w:tcPr>
          <w:p w14:paraId="43FA1D58"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0.1205 </w:t>
            </w:r>
          </w:p>
        </w:tc>
      </w:tr>
      <w:tr w:rsidR="00196A07" w:rsidRPr="00196A07" w14:paraId="4DFD68C0" w14:textId="77777777" w:rsidTr="00196A07">
        <w:trPr>
          <w:trHeight w:val="380"/>
        </w:trPr>
        <w:tc>
          <w:tcPr>
            <w:tcW w:w="1560" w:type="dxa"/>
            <w:tcBorders>
              <w:top w:val="nil"/>
              <w:left w:val="nil"/>
              <w:bottom w:val="nil"/>
              <w:right w:val="nil"/>
            </w:tcBorders>
            <w:shd w:val="clear" w:color="auto" w:fill="auto"/>
            <w:noWrap/>
            <w:vAlign w:val="center"/>
            <w:hideMark/>
          </w:tcPr>
          <w:p w14:paraId="7B36BB91"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Primary Producer</w:t>
            </w:r>
          </w:p>
        </w:tc>
        <w:tc>
          <w:tcPr>
            <w:tcW w:w="850" w:type="dxa"/>
            <w:tcBorders>
              <w:top w:val="nil"/>
              <w:left w:val="nil"/>
              <w:bottom w:val="nil"/>
              <w:right w:val="nil"/>
            </w:tcBorders>
            <w:shd w:val="clear" w:color="auto" w:fill="auto"/>
            <w:noWrap/>
            <w:vAlign w:val="center"/>
            <w:hideMark/>
          </w:tcPr>
          <w:p w14:paraId="7DC699FD"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OW</w:t>
            </w:r>
          </w:p>
        </w:tc>
        <w:tc>
          <w:tcPr>
            <w:tcW w:w="1418" w:type="dxa"/>
            <w:tcBorders>
              <w:top w:val="nil"/>
              <w:left w:val="nil"/>
              <w:bottom w:val="nil"/>
              <w:right w:val="nil"/>
            </w:tcBorders>
            <w:shd w:val="clear" w:color="auto" w:fill="auto"/>
            <w:noWrap/>
            <w:vAlign w:val="center"/>
            <w:hideMark/>
          </w:tcPr>
          <w:p w14:paraId="470E89E7"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0.007 (0.7%)</w:t>
            </w:r>
          </w:p>
        </w:tc>
        <w:tc>
          <w:tcPr>
            <w:tcW w:w="1417" w:type="dxa"/>
            <w:tcBorders>
              <w:top w:val="nil"/>
              <w:left w:val="nil"/>
              <w:bottom w:val="nil"/>
              <w:right w:val="nil"/>
            </w:tcBorders>
            <w:shd w:val="clear" w:color="auto" w:fill="auto"/>
            <w:noWrap/>
            <w:vAlign w:val="center"/>
            <w:hideMark/>
          </w:tcPr>
          <w:p w14:paraId="13CD3AA9"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-0.239 (-21.3%)</w:t>
            </w:r>
          </w:p>
        </w:tc>
        <w:tc>
          <w:tcPr>
            <w:tcW w:w="1276" w:type="dxa"/>
            <w:tcBorders>
              <w:top w:val="nil"/>
              <w:left w:val="nil"/>
              <w:bottom w:val="nil"/>
              <w:right w:val="nil"/>
            </w:tcBorders>
            <w:shd w:val="clear" w:color="auto" w:fill="auto"/>
            <w:noWrap/>
            <w:vAlign w:val="center"/>
            <w:hideMark/>
          </w:tcPr>
          <w:p w14:paraId="435033C5"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0.254 (28.9%)</w:t>
            </w:r>
          </w:p>
        </w:tc>
        <w:tc>
          <w:tcPr>
            <w:tcW w:w="490" w:type="dxa"/>
            <w:tcBorders>
              <w:top w:val="nil"/>
              <w:left w:val="nil"/>
              <w:bottom w:val="nil"/>
              <w:right w:val="nil"/>
            </w:tcBorders>
            <w:shd w:val="clear" w:color="auto" w:fill="auto"/>
            <w:noWrap/>
            <w:vAlign w:val="center"/>
            <w:hideMark/>
          </w:tcPr>
          <w:p w14:paraId="76DEE641"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58</w:t>
            </w:r>
          </w:p>
        </w:tc>
        <w:tc>
          <w:tcPr>
            <w:tcW w:w="786" w:type="dxa"/>
            <w:tcBorders>
              <w:top w:val="nil"/>
              <w:left w:val="nil"/>
              <w:bottom w:val="nil"/>
              <w:right w:val="nil"/>
            </w:tcBorders>
            <w:shd w:val="clear" w:color="auto" w:fill="auto"/>
            <w:noWrap/>
            <w:vAlign w:val="center"/>
            <w:hideMark/>
          </w:tcPr>
          <w:p w14:paraId="603435B6"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0.9533 </w:t>
            </w:r>
          </w:p>
        </w:tc>
      </w:tr>
      <w:tr w:rsidR="00196A07" w:rsidRPr="00196A07" w14:paraId="0BD70D98" w14:textId="77777777" w:rsidTr="00196A07">
        <w:trPr>
          <w:trHeight w:val="380"/>
        </w:trPr>
        <w:tc>
          <w:tcPr>
            <w:tcW w:w="1560" w:type="dxa"/>
            <w:tcBorders>
              <w:top w:val="nil"/>
              <w:left w:val="nil"/>
              <w:bottom w:val="nil"/>
              <w:right w:val="nil"/>
            </w:tcBorders>
            <w:shd w:val="clear" w:color="auto" w:fill="auto"/>
            <w:noWrap/>
            <w:vAlign w:val="center"/>
            <w:hideMark/>
          </w:tcPr>
          <w:p w14:paraId="0DA85B3B"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Primary Producer</w:t>
            </w:r>
          </w:p>
        </w:tc>
        <w:tc>
          <w:tcPr>
            <w:tcW w:w="850" w:type="dxa"/>
            <w:tcBorders>
              <w:top w:val="nil"/>
              <w:left w:val="nil"/>
              <w:bottom w:val="nil"/>
              <w:right w:val="nil"/>
            </w:tcBorders>
            <w:shd w:val="clear" w:color="auto" w:fill="auto"/>
            <w:noWrap/>
            <w:vAlign w:val="center"/>
            <w:hideMark/>
          </w:tcPr>
          <w:p w14:paraId="0EC092DF"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OA×OW</w:t>
            </w:r>
          </w:p>
        </w:tc>
        <w:tc>
          <w:tcPr>
            <w:tcW w:w="1418" w:type="dxa"/>
            <w:tcBorders>
              <w:top w:val="nil"/>
              <w:left w:val="nil"/>
              <w:bottom w:val="nil"/>
              <w:right w:val="nil"/>
            </w:tcBorders>
            <w:shd w:val="clear" w:color="auto" w:fill="auto"/>
            <w:noWrap/>
            <w:vAlign w:val="center"/>
            <w:hideMark/>
          </w:tcPr>
          <w:p w14:paraId="0CCF1D7A"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-0.063 (-6.1%)</w:t>
            </w:r>
          </w:p>
        </w:tc>
        <w:tc>
          <w:tcPr>
            <w:tcW w:w="1417" w:type="dxa"/>
            <w:tcBorders>
              <w:top w:val="nil"/>
              <w:left w:val="nil"/>
              <w:bottom w:val="nil"/>
              <w:right w:val="nil"/>
            </w:tcBorders>
            <w:shd w:val="clear" w:color="auto" w:fill="auto"/>
            <w:noWrap/>
            <w:vAlign w:val="center"/>
            <w:hideMark/>
          </w:tcPr>
          <w:p w14:paraId="00AA8819"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-0.256 (-22.6%)</w:t>
            </w:r>
          </w:p>
        </w:tc>
        <w:tc>
          <w:tcPr>
            <w:tcW w:w="1276" w:type="dxa"/>
            <w:tcBorders>
              <w:top w:val="nil"/>
              <w:left w:val="nil"/>
              <w:bottom w:val="nil"/>
              <w:right w:val="nil"/>
            </w:tcBorders>
            <w:shd w:val="clear" w:color="auto" w:fill="auto"/>
            <w:noWrap/>
            <w:vAlign w:val="center"/>
            <w:hideMark/>
          </w:tcPr>
          <w:p w14:paraId="2933D218"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0.13 (13.8%)</w:t>
            </w:r>
          </w:p>
        </w:tc>
        <w:tc>
          <w:tcPr>
            <w:tcW w:w="490" w:type="dxa"/>
            <w:tcBorders>
              <w:top w:val="nil"/>
              <w:left w:val="nil"/>
              <w:bottom w:val="nil"/>
              <w:right w:val="nil"/>
            </w:tcBorders>
            <w:shd w:val="clear" w:color="auto" w:fill="auto"/>
            <w:noWrap/>
            <w:vAlign w:val="center"/>
            <w:hideMark/>
          </w:tcPr>
          <w:p w14:paraId="440FA03C"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58</w:t>
            </w:r>
          </w:p>
        </w:tc>
        <w:tc>
          <w:tcPr>
            <w:tcW w:w="786" w:type="dxa"/>
            <w:tcBorders>
              <w:top w:val="nil"/>
              <w:left w:val="nil"/>
              <w:bottom w:val="nil"/>
              <w:right w:val="nil"/>
            </w:tcBorders>
            <w:shd w:val="clear" w:color="auto" w:fill="auto"/>
            <w:noWrap/>
            <w:vAlign w:val="center"/>
            <w:hideMark/>
          </w:tcPr>
          <w:p w14:paraId="26830802"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0.5202 </w:t>
            </w:r>
          </w:p>
        </w:tc>
      </w:tr>
      <w:tr w:rsidR="00196A07" w:rsidRPr="00196A07" w14:paraId="2FE28945" w14:textId="77777777" w:rsidTr="00196A07">
        <w:trPr>
          <w:trHeight w:val="380"/>
        </w:trPr>
        <w:tc>
          <w:tcPr>
            <w:tcW w:w="1560" w:type="dxa"/>
            <w:tcBorders>
              <w:top w:val="nil"/>
              <w:left w:val="nil"/>
              <w:bottom w:val="nil"/>
              <w:right w:val="nil"/>
            </w:tcBorders>
            <w:shd w:val="clear" w:color="auto" w:fill="auto"/>
            <w:noWrap/>
            <w:vAlign w:val="center"/>
            <w:hideMark/>
          </w:tcPr>
          <w:p w14:paraId="54314407"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Herbivore</w:t>
            </w:r>
          </w:p>
        </w:tc>
        <w:tc>
          <w:tcPr>
            <w:tcW w:w="850" w:type="dxa"/>
            <w:tcBorders>
              <w:top w:val="nil"/>
              <w:left w:val="nil"/>
              <w:bottom w:val="nil"/>
              <w:right w:val="nil"/>
            </w:tcBorders>
            <w:shd w:val="clear" w:color="auto" w:fill="auto"/>
            <w:noWrap/>
            <w:vAlign w:val="center"/>
            <w:hideMark/>
          </w:tcPr>
          <w:p w14:paraId="010BA926"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w:t>
            </w:r>
          </w:p>
        </w:tc>
        <w:tc>
          <w:tcPr>
            <w:tcW w:w="1418" w:type="dxa"/>
            <w:tcBorders>
              <w:top w:val="nil"/>
              <w:left w:val="nil"/>
              <w:bottom w:val="nil"/>
              <w:right w:val="nil"/>
            </w:tcBorders>
            <w:shd w:val="clear" w:color="auto" w:fill="auto"/>
            <w:noWrap/>
            <w:vAlign w:val="center"/>
            <w:hideMark/>
          </w:tcPr>
          <w:p w14:paraId="3764B9CC"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-0.171 (-15.8%)</w:t>
            </w:r>
          </w:p>
        </w:tc>
        <w:tc>
          <w:tcPr>
            <w:tcW w:w="1417" w:type="dxa"/>
            <w:tcBorders>
              <w:top w:val="nil"/>
              <w:left w:val="nil"/>
              <w:bottom w:val="nil"/>
              <w:right w:val="nil"/>
            </w:tcBorders>
            <w:shd w:val="clear" w:color="auto" w:fill="auto"/>
            <w:noWrap/>
            <w:vAlign w:val="center"/>
            <w:hideMark/>
          </w:tcPr>
          <w:p w14:paraId="2E389A48"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-0.282 (-24.6%)</w:t>
            </w:r>
          </w:p>
        </w:tc>
        <w:tc>
          <w:tcPr>
            <w:tcW w:w="1276" w:type="dxa"/>
            <w:tcBorders>
              <w:top w:val="nil"/>
              <w:left w:val="nil"/>
              <w:bottom w:val="nil"/>
              <w:right w:val="nil"/>
            </w:tcBorders>
            <w:shd w:val="clear" w:color="auto" w:fill="auto"/>
            <w:noWrap/>
            <w:vAlign w:val="center"/>
            <w:hideMark/>
          </w:tcPr>
          <w:p w14:paraId="4C8392EC"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-0.061 (-5.9%)</w:t>
            </w:r>
          </w:p>
        </w:tc>
        <w:tc>
          <w:tcPr>
            <w:tcW w:w="490" w:type="dxa"/>
            <w:tcBorders>
              <w:top w:val="nil"/>
              <w:left w:val="nil"/>
              <w:bottom w:val="nil"/>
              <w:right w:val="nil"/>
            </w:tcBorders>
            <w:shd w:val="clear" w:color="auto" w:fill="auto"/>
            <w:noWrap/>
            <w:vAlign w:val="center"/>
            <w:hideMark/>
          </w:tcPr>
          <w:p w14:paraId="6EA84E9C"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75</w:t>
            </w:r>
          </w:p>
        </w:tc>
        <w:tc>
          <w:tcPr>
            <w:tcW w:w="786" w:type="dxa"/>
            <w:tcBorders>
              <w:top w:val="nil"/>
              <w:left w:val="nil"/>
              <w:bottom w:val="nil"/>
              <w:right w:val="nil"/>
            </w:tcBorders>
            <w:shd w:val="clear" w:color="auto" w:fill="auto"/>
            <w:noWrap/>
            <w:vAlign w:val="center"/>
            <w:hideMark/>
          </w:tcPr>
          <w:p w14:paraId="49DC9F92" w14:textId="77777777" w:rsidR="00196A07" w:rsidRPr="00196A07" w:rsidRDefault="00196A07" w:rsidP="00196A07">
            <w:pPr>
              <w:jc w:val="right"/>
              <w:rPr>
                <w:rFonts w:ascii="Calibri" w:hAnsi="Calibri" w:cs="Calibri"/>
                <w:b/>
                <w:bCs/>
                <w:color w:val="000000"/>
                <w:sz w:val="18"/>
                <w:szCs w:val="18"/>
              </w:rPr>
            </w:pPr>
            <w:r w:rsidRPr="00196A07">
              <w:rPr>
                <w:rFonts w:ascii="Calibri" w:hAnsi="Calibri" w:cs="Calibri"/>
                <w:b/>
                <w:bCs/>
                <w:color w:val="000000"/>
                <w:sz w:val="18"/>
                <w:szCs w:val="18"/>
              </w:rPr>
              <w:t xml:space="preserve">0.0024 </w:t>
            </w:r>
          </w:p>
        </w:tc>
      </w:tr>
      <w:tr w:rsidR="00196A07" w:rsidRPr="00196A07" w14:paraId="225F8867" w14:textId="77777777" w:rsidTr="00196A07">
        <w:trPr>
          <w:trHeight w:val="380"/>
        </w:trPr>
        <w:tc>
          <w:tcPr>
            <w:tcW w:w="1560" w:type="dxa"/>
            <w:tcBorders>
              <w:top w:val="nil"/>
              <w:left w:val="nil"/>
              <w:bottom w:val="nil"/>
              <w:right w:val="nil"/>
            </w:tcBorders>
            <w:shd w:val="clear" w:color="auto" w:fill="auto"/>
            <w:noWrap/>
            <w:vAlign w:val="center"/>
            <w:hideMark/>
          </w:tcPr>
          <w:p w14:paraId="20B8DEC1"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Herbivore</w:t>
            </w:r>
          </w:p>
        </w:tc>
        <w:tc>
          <w:tcPr>
            <w:tcW w:w="850" w:type="dxa"/>
            <w:tcBorders>
              <w:top w:val="nil"/>
              <w:left w:val="nil"/>
              <w:bottom w:val="nil"/>
              <w:right w:val="nil"/>
            </w:tcBorders>
            <w:shd w:val="clear" w:color="auto" w:fill="auto"/>
            <w:noWrap/>
            <w:vAlign w:val="center"/>
            <w:hideMark/>
          </w:tcPr>
          <w:p w14:paraId="6F465EEA"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OW</w:t>
            </w:r>
          </w:p>
        </w:tc>
        <w:tc>
          <w:tcPr>
            <w:tcW w:w="1418" w:type="dxa"/>
            <w:tcBorders>
              <w:top w:val="nil"/>
              <w:left w:val="nil"/>
              <w:bottom w:val="nil"/>
              <w:right w:val="nil"/>
            </w:tcBorders>
            <w:shd w:val="clear" w:color="auto" w:fill="auto"/>
            <w:noWrap/>
            <w:vAlign w:val="center"/>
            <w:hideMark/>
          </w:tcPr>
          <w:p w14:paraId="79B417D0"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-0.106 (-10.1%)</w:t>
            </w:r>
          </w:p>
        </w:tc>
        <w:tc>
          <w:tcPr>
            <w:tcW w:w="1417" w:type="dxa"/>
            <w:tcBorders>
              <w:top w:val="nil"/>
              <w:left w:val="nil"/>
              <w:bottom w:val="nil"/>
              <w:right w:val="nil"/>
            </w:tcBorders>
            <w:shd w:val="clear" w:color="auto" w:fill="auto"/>
            <w:noWrap/>
            <w:vAlign w:val="center"/>
            <w:hideMark/>
          </w:tcPr>
          <w:p w14:paraId="0D027A7B"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-0.218 (-19.6%)</w:t>
            </w:r>
          </w:p>
        </w:tc>
        <w:tc>
          <w:tcPr>
            <w:tcW w:w="1276" w:type="dxa"/>
            <w:tcBorders>
              <w:top w:val="nil"/>
              <w:left w:val="nil"/>
              <w:bottom w:val="nil"/>
              <w:right w:val="nil"/>
            </w:tcBorders>
            <w:shd w:val="clear" w:color="auto" w:fill="auto"/>
            <w:noWrap/>
            <w:vAlign w:val="center"/>
            <w:hideMark/>
          </w:tcPr>
          <w:p w14:paraId="33217429"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0.006 (0.6%)</w:t>
            </w:r>
          </w:p>
        </w:tc>
        <w:tc>
          <w:tcPr>
            <w:tcW w:w="490" w:type="dxa"/>
            <w:tcBorders>
              <w:top w:val="nil"/>
              <w:left w:val="nil"/>
              <w:bottom w:val="nil"/>
              <w:right w:val="nil"/>
            </w:tcBorders>
            <w:shd w:val="clear" w:color="auto" w:fill="auto"/>
            <w:noWrap/>
            <w:vAlign w:val="center"/>
            <w:hideMark/>
          </w:tcPr>
          <w:p w14:paraId="25721A91"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75</w:t>
            </w:r>
          </w:p>
        </w:tc>
        <w:tc>
          <w:tcPr>
            <w:tcW w:w="786" w:type="dxa"/>
            <w:tcBorders>
              <w:top w:val="nil"/>
              <w:left w:val="nil"/>
              <w:bottom w:val="nil"/>
              <w:right w:val="nil"/>
            </w:tcBorders>
            <w:shd w:val="clear" w:color="auto" w:fill="auto"/>
            <w:noWrap/>
            <w:vAlign w:val="center"/>
            <w:hideMark/>
          </w:tcPr>
          <w:p w14:paraId="25720611"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0.0636 </w:t>
            </w:r>
          </w:p>
        </w:tc>
      </w:tr>
      <w:tr w:rsidR="00196A07" w:rsidRPr="00196A07" w14:paraId="622F1846" w14:textId="77777777" w:rsidTr="00196A07">
        <w:trPr>
          <w:trHeight w:val="380"/>
        </w:trPr>
        <w:tc>
          <w:tcPr>
            <w:tcW w:w="1560" w:type="dxa"/>
            <w:tcBorders>
              <w:top w:val="nil"/>
              <w:left w:val="nil"/>
              <w:bottom w:val="nil"/>
              <w:right w:val="nil"/>
            </w:tcBorders>
            <w:shd w:val="clear" w:color="auto" w:fill="auto"/>
            <w:noWrap/>
            <w:vAlign w:val="center"/>
            <w:hideMark/>
          </w:tcPr>
          <w:p w14:paraId="4600A32C"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Herbivore</w:t>
            </w:r>
          </w:p>
        </w:tc>
        <w:tc>
          <w:tcPr>
            <w:tcW w:w="850" w:type="dxa"/>
            <w:tcBorders>
              <w:top w:val="nil"/>
              <w:left w:val="nil"/>
              <w:bottom w:val="nil"/>
              <w:right w:val="nil"/>
            </w:tcBorders>
            <w:shd w:val="clear" w:color="auto" w:fill="auto"/>
            <w:noWrap/>
            <w:vAlign w:val="center"/>
            <w:hideMark/>
          </w:tcPr>
          <w:p w14:paraId="21809AF7"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OA×OW</w:t>
            </w:r>
          </w:p>
        </w:tc>
        <w:tc>
          <w:tcPr>
            <w:tcW w:w="1418" w:type="dxa"/>
            <w:tcBorders>
              <w:top w:val="nil"/>
              <w:left w:val="nil"/>
              <w:bottom w:val="nil"/>
              <w:right w:val="nil"/>
            </w:tcBorders>
            <w:shd w:val="clear" w:color="auto" w:fill="auto"/>
            <w:noWrap/>
            <w:vAlign w:val="center"/>
            <w:hideMark/>
          </w:tcPr>
          <w:p w14:paraId="5DC5B03F"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-0.041 (-4%)</w:t>
            </w:r>
          </w:p>
        </w:tc>
        <w:tc>
          <w:tcPr>
            <w:tcW w:w="1417" w:type="dxa"/>
            <w:tcBorders>
              <w:top w:val="nil"/>
              <w:left w:val="nil"/>
              <w:bottom w:val="nil"/>
              <w:right w:val="nil"/>
            </w:tcBorders>
            <w:shd w:val="clear" w:color="auto" w:fill="auto"/>
            <w:noWrap/>
            <w:vAlign w:val="center"/>
            <w:hideMark/>
          </w:tcPr>
          <w:p w14:paraId="04075BC6"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-0.167 (-15.4%)</w:t>
            </w:r>
          </w:p>
        </w:tc>
        <w:tc>
          <w:tcPr>
            <w:tcW w:w="1276" w:type="dxa"/>
            <w:tcBorders>
              <w:top w:val="nil"/>
              <w:left w:val="nil"/>
              <w:bottom w:val="nil"/>
              <w:right w:val="nil"/>
            </w:tcBorders>
            <w:shd w:val="clear" w:color="auto" w:fill="auto"/>
            <w:noWrap/>
            <w:vAlign w:val="center"/>
            <w:hideMark/>
          </w:tcPr>
          <w:p w14:paraId="29586A36"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0.085 (8.8%)</w:t>
            </w:r>
          </w:p>
        </w:tc>
        <w:tc>
          <w:tcPr>
            <w:tcW w:w="490" w:type="dxa"/>
            <w:tcBorders>
              <w:top w:val="nil"/>
              <w:left w:val="nil"/>
              <w:bottom w:val="nil"/>
              <w:right w:val="nil"/>
            </w:tcBorders>
            <w:shd w:val="clear" w:color="auto" w:fill="auto"/>
            <w:noWrap/>
            <w:vAlign w:val="center"/>
            <w:hideMark/>
          </w:tcPr>
          <w:p w14:paraId="3FEF64B2"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75</w:t>
            </w:r>
          </w:p>
        </w:tc>
        <w:tc>
          <w:tcPr>
            <w:tcW w:w="786" w:type="dxa"/>
            <w:tcBorders>
              <w:top w:val="nil"/>
              <w:left w:val="nil"/>
              <w:bottom w:val="nil"/>
              <w:right w:val="nil"/>
            </w:tcBorders>
            <w:shd w:val="clear" w:color="auto" w:fill="auto"/>
            <w:noWrap/>
            <w:vAlign w:val="center"/>
            <w:hideMark/>
          </w:tcPr>
          <w:p w14:paraId="5DF6DAA7"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0.5208 </w:t>
            </w:r>
          </w:p>
        </w:tc>
      </w:tr>
      <w:tr w:rsidR="00196A07" w:rsidRPr="00196A07" w14:paraId="54ACA081" w14:textId="77777777" w:rsidTr="00196A07">
        <w:trPr>
          <w:trHeight w:val="380"/>
        </w:trPr>
        <w:tc>
          <w:tcPr>
            <w:tcW w:w="1560" w:type="dxa"/>
            <w:tcBorders>
              <w:top w:val="nil"/>
              <w:left w:val="nil"/>
              <w:bottom w:val="nil"/>
              <w:right w:val="nil"/>
            </w:tcBorders>
            <w:shd w:val="clear" w:color="auto" w:fill="auto"/>
            <w:noWrap/>
            <w:vAlign w:val="center"/>
            <w:hideMark/>
          </w:tcPr>
          <w:p w14:paraId="43C32CF1"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Meso-predator</w:t>
            </w:r>
          </w:p>
        </w:tc>
        <w:tc>
          <w:tcPr>
            <w:tcW w:w="850" w:type="dxa"/>
            <w:tcBorders>
              <w:top w:val="nil"/>
              <w:left w:val="nil"/>
              <w:bottom w:val="nil"/>
              <w:right w:val="nil"/>
            </w:tcBorders>
            <w:shd w:val="clear" w:color="auto" w:fill="auto"/>
            <w:noWrap/>
            <w:vAlign w:val="center"/>
            <w:hideMark/>
          </w:tcPr>
          <w:p w14:paraId="319FE887"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w:t>
            </w:r>
          </w:p>
        </w:tc>
        <w:tc>
          <w:tcPr>
            <w:tcW w:w="1418" w:type="dxa"/>
            <w:tcBorders>
              <w:top w:val="nil"/>
              <w:left w:val="nil"/>
              <w:bottom w:val="nil"/>
              <w:right w:val="nil"/>
            </w:tcBorders>
            <w:shd w:val="clear" w:color="auto" w:fill="auto"/>
            <w:noWrap/>
            <w:vAlign w:val="center"/>
            <w:hideMark/>
          </w:tcPr>
          <w:p w14:paraId="5EA847C0"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-0.003 (-0.3%)</w:t>
            </w:r>
          </w:p>
        </w:tc>
        <w:tc>
          <w:tcPr>
            <w:tcW w:w="1417" w:type="dxa"/>
            <w:tcBorders>
              <w:top w:val="nil"/>
              <w:left w:val="nil"/>
              <w:bottom w:val="nil"/>
              <w:right w:val="nil"/>
            </w:tcBorders>
            <w:shd w:val="clear" w:color="auto" w:fill="auto"/>
            <w:noWrap/>
            <w:vAlign w:val="center"/>
            <w:hideMark/>
          </w:tcPr>
          <w:p w14:paraId="78D5803D"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-0.341 (-28.9%)</w:t>
            </w:r>
          </w:p>
        </w:tc>
        <w:tc>
          <w:tcPr>
            <w:tcW w:w="1276" w:type="dxa"/>
            <w:tcBorders>
              <w:top w:val="nil"/>
              <w:left w:val="nil"/>
              <w:bottom w:val="nil"/>
              <w:right w:val="nil"/>
            </w:tcBorders>
            <w:shd w:val="clear" w:color="auto" w:fill="auto"/>
            <w:noWrap/>
            <w:vAlign w:val="center"/>
            <w:hideMark/>
          </w:tcPr>
          <w:p w14:paraId="31A5AF27"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0.336 (39.9%)</w:t>
            </w:r>
          </w:p>
        </w:tc>
        <w:tc>
          <w:tcPr>
            <w:tcW w:w="490" w:type="dxa"/>
            <w:tcBorders>
              <w:top w:val="nil"/>
              <w:left w:val="nil"/>
              <w:bottom w:val="nil"/>
              <w:right w:val="nil"/>
            </w:tcBorders>
            <w:shd w:val="clear" w:color="auto" w:fill="auto"/>
            <w:noWrap/>
            <w:vAlign w:val="center"/>
            <w:hideMark/>
          </w:tcPr>
          <w:p w14:paraId="3C3D42E9"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20</w:t>
            </w:r>
          </w:p>
        </w:tc>
        <w:tc>
          <w:tcPr>
            <w:tcW w:w="786" w:type="dxa"/>
            <w:tcBorders>
              <w:top w:val="nil"/>
              <w:left w:val="nil"/>
              <w:bottom w:val="nil"/>
              <w:right w:val="nil"/>
            </w:tcBorders>
            <w:shd w:val="clear" w:color="auto" w:fill="auto"/>
            <w:noWrap/>
            <w:vAlign w:val="center"/>
            <w:hideMark/>
          </w:tcPr>
          <w:p w14:paraId="153CB306"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0.9875 </w:t>
            </w:r>
          </w:p>
        </w:tc>
      </w:tr>
      <w:tr w:rsidR="00196A07" w:rsidRPr="00196A07" w14:paraId="203E0565" w14:textId="77777777" w:rsidTr="00196A07">
        <w:trPr>
          <w:trHeight w:val="380"/>
        </w:trPr>
        <w:tc>
          <w:tcPr>
            <w:tcW w:w="1560" w:type="dxa"/>
            <w:tcBorders>
              <w:top w:val="nil"/>
              <w:left w:val="nil"/>
              <w:bottom w:val="nil"/>
              <w:right w:val="nil"/>
            </w:tcBorders>
            <w:shd w:val="clear" w:color="auto" w:fill="auto"/>
            <w:noWrap/>
            <w:vAlign w:val="center"/>
            <w:hideMark/>
          </w:tcPr>
          <w:p w14:paraId="7D965EF5"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Meso-predator</w:t>
            </w:r>
          </w:p>
        </w:tc>
        <w:tc>
          <w:tcPr>
            <w:tcW w:w="850" w:type="dxa"/>
            <w:tcBorders>
              <w:top w:val="nil"/>
              <w:left w:val="nil"/>
              <w:bottom w:val="nil"/>
              <w:right w:val="nil"/>
            </w:tcBorders>
            <w:shd w:val="clear" w:color="auto" w:fill="auto"/>
            <w:noWrap/>
            <w:vAlign w:val="center"/>
            <w:hideMark/>
          </w:tcPr>
          <w:p w14:paraId="0CC5E501"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OW</w:t>
            </w:r>
          </w:p>
        </w:tc>
        <w:tc>
          <w:tcPr>
            <w:tcW w:w="1418" w:type="dxa"/>
            <w:tcBorders>
              <w:top w:val="nil"/>
              <w:left w:val="nil"/>
              <w:bottom w:val="nil"/>
              <w:right w:val="nil"/>
            </w:tcBorders>
            <w:shd w:val="clear" w:color="auto" w:fill="auto"/>
            <w:noWrap/>
            <w:vAlign w:val="center"/>
            <w:hideMark/>
          </w:tcPr>
          <w:p w14:paraId="1EEEFE8E"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-0.013 (-1.3%)</w:t>
            </w:r>
          </w:p>
        </w:tc>
        <w:tc>
          <w:tcPr>
            <w:tcW w:w="1417" w:type="dxa"/>
            <w:tcBorders>
              <w:top w:val="nil"/>
              <w:left w:val="nil"/>
              <w:bottom w:val="nil"/>
              <w:right w:val="nil"/>
            </w:tcBorders>
            <w:shd w:val="clear" w:color="auto" w:fill="auto"/>
            <w:noWrap/>
            <w:vAlign w:val="center"/>
            <w:hideMark/>
          </w:tcPr>
          <w:p w14:paraId="51A840FC"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-0.352 (-29.7%)</w:t>
            </w:r>
          </w:p>
        </w:tc>
        <w:tc>
          <w:tcPr>
            <w:tcW w:w="1276" w:type="dxa"/>
            <w:tcBorders>
              <w:top w:val="nil"/>
              <w:left w:val="nil"/>
              <w:bottom w:val="nil"/>
              <w:right w:val="nil"/>
            </w:tcBorders>
            <w:shd w:val="clear" w:color="auto" w:fill="auto"/>
            <w:noWrap/>
            <w:vAlign w:val="center"/>
            <w:hideMark/>
          </w:tcPr>
          <w:p w14:paraId="3ED1F49D"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0.326 (38.5%)</w:t>
            </w:r>
          </w:p>
        </w:tc>
        <w:tc>
          <w:tcPr>
            <w:tcW w:w="490" w:type="dxa"/>
            <w:tcBorders>
              <w:top w:val="nil"/>
              <w:left w:val="nil"/>
              <w:bottom w:val="nil"/>
              <w:right w:val="nil"/>
            </w:tcBorders>
            <w:shd w:val="clear" w:color="auto" w:fill="auto"/>
            <w:noWrap/>
            <w:vAlign w:val="center"/>
            <w:hideMark/>
          </w:tcPr>
          <w:p w14:paraId="17A2088C"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20</w:t>
            </w:r>
          </w:p>
        </w:tc>
        <w:tc>
          <w:tcPr>
            <w:tcW w:w="786" w:type="dxa"/>
            <w:tcBorders>
              <w:top w:val="nil"/>
              <w:left w:val="nil"/>
              <w:bottom w:val="nil"/>
              <w:right w:val="nil"/>
            </w:tcBorders>
            <w:shd w:val="clear" w:color="auto" w:fill="auto"/>
            <w:noWrap/>
            <w:vAlign w:val="center"/>
            <w:hideMark/>
          </w:tcPr>
          <w:p w14:paraId="3E2EB0B6"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0.9396 </w:t>
            </w:r>
          </w:p>
        </w:tc>
      </w:tr>
      <w:tr w:rsidR="00196A07" w:rsidRPr="00196A07" w14:paraId="652FAB40" w14:textId="77777777" w:rsidTr="00196A07">
        <w:trPr>
          <w:trHeight w:val="380"/>
        </w:trPr>
        <w:tc>
          <w:tcPr>
            <w:tcW w:w="1560" w:type="dxa"/>
            <w:tcBorders>
              <w:top w:val="nil"/>
              <w:left w:val="nil"/>
              <w:bottom w:val="nil"/>
              <w:right w:val="nil"/>
            </w:tcBorders>
            <w:shd w:val="clear" w:color="auto" w:fill="auto"/>
            <w:noWrap/>
            <w:vAlign w:val="center"/>
            <w:hideMark/>
          </w:tcPr>
          <w:p w14:paraId="0661ADEA"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Meso-predator</w:t>
            </w:r>
          </w:p>
        </w:tc>
        <w:tc>
          <w:tcPr>
            <w:tcW w:w="850" w:type="dxa"/>
            <w:tcBorders>
              <w:top w:val="nil"/>
              <w:left w:val="nil"/>
              <w:bottom w:val="nil"/>
              <w:right w:val="nil"/>
            </w:tcBorders>
            <w:shd w:val="clear" w:color="auto" w:fill="auto"/>
            <w:noWrap/>
            <w:vAlign w:val="center"/>
            <w:hideMark/>
          </w:tcPr>
          <w:p w14:paraId="6C59A2A7"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OA×OW</w:t>
            </w:r>
          </w:p>
        </w:tc>
        <w:tc>
          <w:tcPr>
            <w:tcW w:w="1418" w:type="dxa"/>
            <w:tcBorders>
              <w:top w:val="nil"/>
              <w:left w:val="nil"/>
              <w:bottom w:val="nil"/>
              <w:right w:val="nil"/>
            </w:tcBorders>
            <w:shd w:val="clear" w:color="auto" w:fill="auto"/>
            <w:noWrap/>
            <w:vAlign w:val="center"/>
            <w:hideMark/>
          </w:tcPr>
          <w:p w14:paraId="45C1C6CC"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0.059 (6%)</w:t>
            </w:r>
          </w:p>
        </w:tc>
        <w:tc>
          <w:tcPr>
            <w:tcW w:w="1417" w:type="dxa"/>
            <w:tcBorders>
              <w:top w:val="nil"/>
              <w:left w:val="nil"/>
              <w:bottom w:val="nil"/>
              <w:right w:val="nil"/>
            </w:tcBorders>
            <w:shd w:val="clear" w:color="auto" w:fill="auto"/>
            <w:noWrap/>
            <w:vAlign w:val="center"/>
            <w:hideMark/>
          </w:tcPr>
          <w:p w14:paraId="35F449C4"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-0.199 (-18%)</w:t>
            </w:r>
          </w:p>
        </w:tc>
        <w:tc>
          <w:tcPr>
            <w:tcW w:w="1276" w:type="dxa"/>
            <w:tcBorders>
              <w:top w:val="nil"/>
              <w:left w:val="nil"/>
              <w:bottom w:val="nil"/>
              <w:right w:val="nil"/>
            </w:tcBorders>
            <w:shd w:val="clear" w:color="auto" w:fill="auto"/>
            <w:noWrap/>
            <w:vAlign w:val="center"/>
            <w:hideMark/>
          </w:tcPr>
          <w:p w14:paraId="77BEACE1"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0.316 (37.2%)</w:t>
            </w:r>
          </w:p>
        </w:tc>
        <w:tc>
          <w:tcPr>
            <w:tcW w:w="490" w:type="dxa"/>
            <w:tcBorders>
              <w:top w:val="nil"/>
              <w:left w:val="nil"/>
              <w:bottom w:val="nil"/>
              <w:right w:val="nil"/>
            </w:tcBorders>
            <w:shd w:val="clear" w:color="auto" w:fill="auto"/>
            <w:noWrap/>
            <w:vAlign w:val="center"/>
            <w:hideMark/>
          </w:tcPr>
          <w:p w14:paraId="68FB3B48"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20</w:t>
            </w:r>
          </w:p>
        </w:tc>
        <w:tc>
          <w:tcPr>
            <w:tcW w:w="786" w:type="dxa"/>
            <w:tcBorders>
              <w:top w:val="nil"/>
              <w:left w:val="nil"/>
              <w:bottom w:val="nil"/>
              <w:right w:val="nil"/>
            </w:tcBorders>
            <w:shd w:val="clear" w:color="auto" w:fill="auto"/>
            <w:noWrap/>
            <w:vAlign w:val="center"/>
            <w:hideMark/>
          </w:tcPr>
          <w:p w14:paraId="091E29A1"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0.6549 </w:t>
            </w:r>
          </w:p>
        </w:tc>
      </w:tr>
      <w:tr w:rsidR="00196A07" w:rsidRPr="00196A07" w14:paraId="26E5EED3" w14:textId="77777777" w:rsidTr="00196A07">
        <w:trPr>
          <w:trHeight w:val="380"/>
        </w:trPr>
        <w:tc>
          <w:tcPr>
            <w:tcW w:w="1560" w:type="dxa"/>
            <w:tcBorders>
              <w:top w:val="nil"/>
              <w:left w:val="nil"/>
              <w:bottom w:val="nil"/>
              <w:right w:val="nil"/>
            </w:tcBorders>
            <w:shd w:val="clear" w:color="auto" w:fill="auto"/>
            <w:noWrap/>
            <w:vAlign w:val="center"/>
            <w:hideMark/>
          </w:tcPr>
          <w:p w14:paraId="70C9A511"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Top-predator</w:t>
            </w:r>
          </w:p>
        </w:tc>
        <w:tc>
          <w:tcPr>
            <w:tcW w:w="850" w:type="dxa"/>
            <w:tcBorders>
              <w:top w:val="nil"/>
              <w:left w:val="nil"/>
              <w:bottom w:val="nil"/>
              <w:right w:val="nil"/>
            </w:tcBorders>
            <w:shd w:val="clear" w:color="auto" w:fill="auto"/>
            <w:noWrap/>
            <w:vAlign w:val="center"/>
            <w:hideMark/>
          </w:tcPr>
          <w:p w14:paraId="02CE6FD2"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w:t>
            </w:r>
          </w:p>
        </w:tc>
        <w:tc>
          <w:tcPr>
            <w:tcW w:w="1418" w:type="dxa"/>
            <w:tcBorders>
              <w:top w:val="nil"/>
              <w:left w:val="nil"/>
              <w:bottom w:val="nil"/>
              <w:right w:val="nil"/>
            </w:tcBorders>
            <w:shd w:val="clear" w:color="auto" w:fill="auto"/>
            <w:noWrap/>
            <w:vAlign w:val="center"/>
            <w:hideMark/>
          </w:tcPr>
          <w:p w14:paraId="44A47B78"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0.115 (12.2%)</w:t>
            </w:r>
          </w:p>
        </w:tc>
        <w:tc>
          <w:tcPr>
            <w:tcW w:w="1417" w:type="dxa"/>
            <w:tcBorders>
              <w:top w:val="nil"/>
              <w:left w:val="nil"/>
              <w:bottom w:val="nil"/>
              <w:right w:val="nil"/>
            </w:tcBorders>
            <w:shd w:val="clear" w:color="auto" w:fill="auto"/>
            <w:noWrap/>
            <w:vAlign w:val="center"/>
            <w:hideMark/>
          </w:tcPr>
          <w:p w14:paraId="75217C91"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-0.392 (-32.5%)</w:t>
            </w:r>
          </w:p>
        </w:tc>
        <w:tc>
          <w:tcPr>
            <w:tcW w:w="1276" w:type="dxa"/>
            <w:tcBorders>
              <w:top w:val="nil"/>
              <w:left w:val="nil"/>
              <w:bottom w:val="nil"/>
              <w:right w:val="nil"/>
            </w:tcBorders>
            <w:shd w:val="clear" w:color="auto" w:fill="auto"/>
            <w:noWrap/>
            <w:vAlign w:val="center"/>
            <w:hideMark/>
          </w:tcPr>
          <w:p w14:paraId="20B4AC95"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0.622 (86.3%)</w:t>
            </w:r>
          </w:p>
        </w:tc>
        <w:tc>
          <w:tcPr>
            <w:tcW w:w="490" w:type="dxa"/>
            <w:tcBorders>
              <w:top w:val="nil"/>
              <w:left w:val="nil"/>
              <w:bottom w:val="nil"/>
              <w:right w:val="nil"/>
            </w:tcBorders>
            <w:shd w:val="clear" w:color="auto" w:fill="auto"/>
            <w:noWrap/>
            <w:vAlign w:val="center"/>
            <w:hideMark/>
          </w:tcPr>
          <w:p w14:paraId="4E4D84CE"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9</w:t>
            </w:r>
          </w:p>
        </w:tc>
        <w:tc>
          <w:tcPr>
            <w:tcW w:w="786" w:type="dxa"/>
            <w:tcBorders>
              <w:top w:val="nil"/>
              <w:left w:val="nil"/>
              <w:bottom w:val="nil"/>
              <w:right w:val="nil"/>
            </w:tcBorders>
            <w:shd w:val="clear" w:color="auto" w:fill="auto"/>
            <w:noWrap/>
            <w:vAlign w:val="center"/>
            <w:hideMark/>
          </w:tcPr>
          <w:p w14:paraId="0EECA0EA"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0.6570 </w:t>
            </w:r>
          </w:p>
        </w:tc>
      </w:tr>
      <w:tr w:rsidR="00196A07" w:rsidRPr="00196A07" w14:paraId="7FD9A53E" w14:textId="77777777" w:rsidTr="00196A07">
        <w:trPr>
          <w:trHeight w:val="380"/>
        </w:trPr>
        <w:tc>
          <w:tcPr>
            <w:tcW w:w="1560" w:type="dxa"/>
            <w:tcBorders>
              <w:top w:val="nil"/>
              <w:left w:val="nil"/>
              <w:bottom w:val="nil"/>
              <w:right w:val="nil"/>
            </w:tcBorders>
            <w:shd w:val="clear" w:color="auto" w:fill="auto"/>
            <w:noWrap/>
            <w:vAlign w:val="center"/>
            <w:hideMark/>
          </w:tcPr>
          <w:p w14:paraId="5E07E8DF"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Top-predator</w:t>
            </w:r>
          </w:p>
        </w:tc>
        <w:tc>
          <w:tcPr>
            <w:tcW w:w="850" w:type="dxa"/>
            <w:tcBorders>
              <w:top w:val="nil"/>
              <w:left w:val="nil"/>
              <w:bottom w:val="nil"/>
              <w:right w:val="nil"/>
            </w:tcBorders>
            <w:shd w:val="clear" w:color="auto" w:fill="auto"/>
            <w:noWrap/>
            <w:vAlign w:val="center"/>
            <w:hideMark/>
          </w:tcPr>
          <w:p w14:paraId="707D9324"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OW</w:t>
            </w:r>
          </w:p>
        </w:tc>
        <w:tc>
          <w:tcPr>
            <w:tcW w:w="1418" w:type="dxa"/>
            <w:tcBorders>
              <w:top w:val="nil"/>
              <w:left w:val="nil"/>
              <w:bottom w:val="nil"/>
              <w:right w:val="nil"/>
            </w:tcBorders>
            <w:shd w:val="clear" w:color="auto" w:fill="auto"/>
            <w:noWrap/>
            <w:vAlign w:val="center"/>
            <w:hideMark/>
          </w:tcPr>
          <w:p w14:paraId="1C82CE02"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0.225 (25.2%)</w:t>
            </w:r>
          </w:p>
        </w:tc>
        <w:tc>
          <w:tcPr>
            <w:tcW w:w="1417" w:type="dxa"/>
            <w:tcBorders>
              <w:top w:val="nil"/>
              <w:left w:val="nil"/>
              <w:bottom w:val="nil"/>
              <w:right w:val="nil"/>
            </w:tcBorders>
            <w:shd w:val="clear" w:color="auto" w:fill="auto"/>
            <w:noWrap/>
            <w:vAlign w:val="center"/>
            <w:hideMark/>
          </w:tcPr>
          <w:p w14:paraId="6125D500"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-0.283 (-24.7%)</w:t>
            </w:r>
          </w:p>
        </w:tc>
        <w:tc>
          <w:tcPr>
            <w:tcW w:w="1276" w:type="dxa"/>
            <w:tcBorders>
              <w:top w:val="nil"/>
              <w:left w:val="nil"/>
              <w:bottom w:val="nil"/>
              <w:right w:val="nil"/>
            </w:tcBorders>
            <w:shd w:val="clear" w:color="auto" w:fill="auto"/>
            <w:noWrap/>
            <w:vAlign w:val="center"/>
            <w:hideMark/>
          </w:tcPr>
          <w:p w14:paraId="03695CA3"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0.733 (108%)</w:t>
            </w:r>
          </w:p>
        </w:tc>
        <w:tc>
          <w:tcPr>
            <w:tcW w:w="490" w:type="dxa"/>
            <w:tcBorders>
              <w:top w:val="nil"/>
              <w:left w:val="nil"/>
              <w:bottom w:val="nil"/>
              <w:right w:val="nil"/>
            </w:tcBorders>
            <w:shd w:val="clear" w:color="auto" w:fill="auto"/>
            <w:noWrap/>
            <w:vAlign w:val="center"/>
            <w:hideMark/>
          </w:tcPr>
          <w:p w14:paraId="7C138173"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9</w:t>
            </w:r>
          </w:p>
        </w:tc>
        <w:tc>
          <w:tcPr>
            <w:tcW w:w="786" w:type="dxa"/>
            <w:tcBorders>
              <w:top w:val="nil"/>
              <w:left w:val="nil"/>
              <w:bottom w:val="nil"/>
              <w:right w:val="nil"/>
            </w:tcBorders>
            <w:shd w:val="clear" w:color="auto" w:fill="auto"/>
            <w:noWrap/>
            <w:vAlign w:val="center"/>
            <w:hideMark/>
          </w:tcPr>
          <w:p w14:paraId="135A0760"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0.3858 </w:t>
            </w:r>
          </w:p>
        </w:tc>
      </w:tr>
      <w:tr w:rsidR="00196A07" w:rsidRPr="00196A07" w14:paraId="6AA10A8F" w14:textId="77777777" w:rsidTr="00196A07">
        <w:trPr>
          <w:trHeight w:val="380"/>
        </w:trPr>
        <w:tc>
          <w:tcPr>
            <w:tcW w:w="1560" w:type="dxa"/>
            <w:tcBorders>
              <w:top w:val="nil"/>
              <w:left w:val="nil"/>
              <w:bottom w:val="nil"/>
              <w:right w:val="nil"/>
            </w:tcBorders>
            <w:shd w:val="clear" w:color="auto" w:fill="auto"/>
            <w:noWrap/>
            <w:vAlign w:val="center"/>
            <w:hideMark/>
          </w:tcPr>
          <w:p w14:paraId="5BA544A4"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Top-predator</w:t>
            </w:r>
          </w:p>
        </w:tc>
        <w:tc>
          <w:tcPr>
            <w:tcW w:w="850" w:type="dxa"/>
            <w:tcBorders>
              <w:top w:val="nil"/>
              <w:left w:val="nil"/>
              <w:bottom w:val="nil"/>
              <w:right w:val="nil"/>
            </w:tcBorders>
            <w:shd w:val="clear" w:color="auto" w:fill="auto"/>
            <w:noWrap/>
            <w:vAlign w:val="center"/>
            <w:hideMark/>
          </w:tcPr>
          <w:p w14:paraId="6E473100"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OA×OW</w:t>
            </w:r>
          </w:p>
        </w:tc>
        <w:tc>
          <w:tcPr>
            <w:tcW w:w="1418" w:type="dxa"/>
            <w:tcBorders>
              <w:top w:val="nil"/>
              <w:left w:val="nil"/>
              <w:bottom w:val="nil"/>
              <w:right w:val="nil"/>
            </w:tcBorders>
            <w:shd w:val="clear" w:color="auto" w:fill="auto"/>
            <w:noWrap/>
            <w:vAlign w:val="center"/>
            <w:hideMark/>
          </w:tcPr>
          <w:p w14:paraId="3C2FBCA5"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0.047 (4.8%)</w:t>
            </w:r>
          </w:p>
        </w:tc>
        <w:tc>
          <w:tcPr>
            <w:tcW w:w="1417" w:type="dxa"/>
            <w:tcBorders>
              <w:top w:val="nil"/>
              <w:left w:val="nil"/>
              <w:bottom w:val="nil"/>
              <w:right w:val="nil"/>
            </w:tcBorders>
            <w:shd w:val="clear" w:color="auto" w:fill="auto"/>
            <w:noWrap/>
            <w:vAlign w:val="center"/>
            <w:hideMark/>
          </w:tcPr>
          <w:p w14:paraId="0E64D24C"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-0.362 (-30.4%)</w:t>
            </w:r>
          </w:p>
        </w:tc>
        <w:tc>
          <w:tcPr>
            <w:tcW w:w="1276" w:type="dxa"/>
            <w:tcBorders>
              <w:top w:val="nil"/>
              <w:left w:val="nil"/>
              <w:bottom w:val="nil"/>
              <w:right w:val="nil"/>
            </w:tcBorders>
            <w:shd w:val="clear" w:color="auto" w:fill="auto"/>
            <w:noWrap/>
            <w:vAlign w:val="center"/>
            <w:hideMark/>
          </w:tcPr>
          <w:p w14:paraId="4CE4649B"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0.456 (57.8%)</w:t>
            </w:r>
          </w:p>
        </w:tc>
        <w:tc>
          <w:tcPr>
            <w:tcW w:w="490" w:type="dxa"/>
            <w:tcBorders>
              <w:top w:val="nil"/>
              <w:left w:val="nil"/>
              <w:bottom w:val="nil"/>
              <w:right w:val="nil"/>
            </w:tcBorders>
            <w:shd w:val="clear" w:color="auto" w:fill="auto"/>
            <w:noWrap/>
            <w:vAlign w:val="center"/>
            <w:hideMark/>
          </w:tcPr>
          <w:p w14:paraId="70F47495"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9</w:t>
            </w:r>
          </w:p>
        </w:tc>
        <w:tc>
          <w:tcPr>
            <w:tcW w:w="786" w:type="dxa"/>
            <w:tcBorders>
              <w:top w:val="nil"/>
              <w:left w:val="nil"/>
              <w:bottom w:val="nil"/>
              <w:right w:val="nil"/>
            </w:tcBorders>
            <w:shd w:val="clear" w:color="auto" w:fill="auto"/>
            <w:noWrap/>
            <w:vAlign w:val="center"/>
            <w:hideMark/>
          </w:tcPr>
          <w:p w14:paraId="6D297602"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0.8227 </w:t>
            </w:r>
          </w:p>
        </w:tc>
      </w:tr>
      <w:tr w:rsidR="00196A07" w:rsidRPr="00196A07" w14:paraId="54EFE241" w14:textId="77777777" w:rsidTr="00196A07">
        <w:trPr>
          <w:trHeight w:val="380"/>
        </w:trPr>
        <w:tc>
          <w:tcPr>
            <w:tcW w:w="1560" w:type="dxa"/>
            <w:tcBorders>
              <w:top w:val="nil"/>
              <w:left w:val="nil"/>
              <w:bottom w:val="nil"/>
              <w:right w:val="nil"/>
            </w:tcBorders>
            <w:shd w:val="clear" w:color="auto" w:fill="auto"/>
            <w:noWrap/>
            <w:vAlign w:val="center"/>
            <w:hideMark/>
          </w:tcPr>
          <w:p w14:paraId="3F1EF614"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Predator</w:t>
            </w:r>
          </w:p>
        </w:tc>
        <w:tc>
          <w:tcPr>
            <w:tcW w:w="850" w:type="dxa"/>
            <w:tcBorders>
              <w:top w:val="nil"/>
              <w:left w:val="nil"/>
              <w:bottom w:val="nil"/>
              <w:right w:val="nil"/>
            </w:tcBorders>
            <w:shd w:val="clear" w:color="auto" w:fill="auto"/>
            <w:noWrap/>
            <w:vAlign w:val="center"/>
            <w:hideMark/>
          </w:tcPr>
          <w:p w14:paraId="21D326D9"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w:t>
            </w:r>
          </w:p>
        </w:tc>
        <w:tc>
          <w:tcPr>
            <w:tcW w:w="1418" w:type="dxa"/>
            <w:tcBorders>
              <w:top w:val="nil"/>
              <w:left w:val="nil"/>
              <w:bottom w:val="nil"/>
              <w:right w:val="nil"/>
            </w:tcBorders>
            <w:shd w:val="clear" w:color="auto" w:fill="auto"/>
            <w:noWrap/>
            <w:vAlign w:val="center"/>
            <w:hideMark/>
          </w:tcPr>
          <w:p w14:paraId="3C86148B"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0.032 (3.3%)</w:t>
            </w:r>
          </w:p>
        </w:tc>
        <w:tc>
          <w:tcPr>
            <w:tcW w:w="1417" w:type="dxa"/>
            <w:tcBorders>
              <w:top w:val="nil"/>
              <w:left w:val="nil"/>
              <w:bottom w:val="nil"/>
              <w:right w:val="nil"/>
            </w:tcBorders>
            <w:shd w:val="clear" w:color="auto" w:fill="auto"/>
            <w:noWrap/>
            <w:vAlign w:val="center"/>
            <w:hideMark/>
          </w:tcPr>
          <w:p w14:paraId="7ECEFDCC"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-0.267 (-23.4%)</w:t>
            </w:r>
          </w:p>
        </w:tc>
        <w:tc>
          <w:tcPr>
            <w:tcW w:w="1276" w:type="dxa"/>
            <w:tcBorders>
              <w:top w:val="nil"/>
              <w:left w:val="nil"/>
              <w:bottom w:val="nil"/>
              <w:right w:val="nil"/>
            </w:tcBorders>
            <w:shd w:val="clear" w:color="auto" w:fill="auto"/>
            <w:noWrap/>
            <w:vAlign w:val="center"/>
            <w:hideMark/>
          </w:tcPr>
          <w:p w14:paraId="65EB6B20"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0.331 (39.3%)</w:t>
            </w:r>
          </w:p>
        </w:tc>
        <w:tc>
          <w:tcPr>
            <w:tcW w:w="490" w:type="dxa"/>
            <w:tcBorders>
              <w:top w:val="nil"/>
              <w:left w:val="nil"/>
              <w:bottom w:val="nil"/>
              <w:right w:val="nil"/>
            </w:tcBorders>
            <w:shd w:val="clear" w:color="auto" w:fill="auto"/>
            <w:noWrap/>
            <w:vAlign w:val="center"/>
            <w:hideMark/>
          </w:tcPr>
          <w:p w14:paraId="137999BF"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29</w:t>
            </w:r>
          </w:p>
        </w:tc>
        <w:tc>
          <w:tcPr>
            <w:tcW w:w="786" w:type="dxa"/>
            <w:tcBorders>
              <w:top w:val="nil"/>
              <w:left w:val="nil"/>
              <w:bottom w:val="nil"/>
              <w:right w:val="nil"/>
            </w:tcBorders>
            <w:shd w:val="clear" w:color="auto" w:fill="auto"/>
            <w:noWrap/>
            <w:vAlign w:val="center"/>
            <w:hideMark/>
          </w:tcPr>
          <w:p w14:paraId="3B0BF62D"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0.8327 </w:t>
            </w:r>
          </w:p>
        </w:tc>
      </w:tr>
      <w:tr w:rsidR="00196A07" w:rsidRPr="00196A07" w14:paraId="66D66964" w14:textId="77777777" w:rsidTr="00196A07">
        <w:trPr>
          <w:trHeight w:val="380"/>
        </w:trPr>
        <w:tc>
          <w:tcPr>
            <w:tcW w:w="1560" w:type="dxa"/>
            <w:tcBorders>
              <w:top w:val="nil"/>
              <w:left w:val="nil"/>
              <w:bottom w:val="nil"/>
              <w:right w:val="nil"/>
            </w:tcBorders>
            <w:shd w:val="clear" w:color="auto" w:fill="auto"/>
            <w:noWrap/>
            <w:vAlign w:val="center"/>
            <w:hideMark/>
          </w:tcPr>
          <w:p w14:paraId="11C7C383"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Predator</w:t>
            </w:r>
          </w:p>
        </w:tc>
        <w:tc>
          <w:tcPr>
            <w:tcW w:w="850" w:type="dxa"/>
            <w:tcBorders>
              <w:top w:val="nil"/>
              <w:left w:val="nil"/>
              <w:bottom w:val="nil"/>
              <w:right w:val="nil"/>
            </w:tcBorders>
            <w:shd w:val="clear" w:color="auto" w:fill="auto"/>
            <w:noWrap/>
            <w:vAlign w:val="center"/>
            <w:hideMark/>
          </w:tcPr>
          <w:p w14:paraId="37A441A5"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OW</w:t>
            </w:r>
          </w:p>
        </w:tc>
        <w:tc>
          <w:tcPr>
            <w:tcW w:w="1418" w:type="dxa"/>
            <w:tcBorders>
              <w:top w:val="nil"/>
              <w:left w:val="nil"/>
              <w:bottom w:val="nil"/>
              <w:right w:val="nil"/>
            </w:tcBorders>
            <w:shd w:val="clear" w:color="auto" w:fill="auto"/>
            <w:noWrap/>
            <w:vAlign w:val="center"/>
            <w:hideMark/>
          </w:tcPr>
          <w:p w14:paraId="3377349A"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0.057 (5.8%)</w:t>
            </w:r>
          </w:p>
        </w:tc>
        <w:tc>
          <w:tcPr>
            <w:tcW w:w="1417" w:type="dxa"/>
            <w:tcBorders>
              <w:top w:val="nil"/>
              <w:left w:val="nil"/>
              <w:bottom w:val="nil"/>
              <w:right w:val="nil"/>
            </w:tcBorders>
            <w:shd w:val="clear" w:color="auto" w:fill="auto"/>
            <w:noWrap/>
            <w:vAlign w:val="center"/>
            <w:hideMark/>
          </w:tcPr>
          <w:p w14:paraId="7F29D3BB"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-0.243 (-21.5%)</w:t>
            </w:r>
          </w:p>
        </w:tc>
        <w:tc>
          <w:tcPr>
            <w:tcW w:w="1276" w:type="dxa"/>
            <w:tcBorders>
              <w:top w:val="nil"/>
              <w:left w:val="nil"/>
              <w:bottom w:val="nil"/>
              <w:right w:val="nil"/>
            </w:tcBorders>
            <w:shd w:val="clear" w:color="auto" w:fill="auto"/>
            <w:noWrap/>
            <w:vAlign w:val="center"/>
            <w:hideMark/>
          </w:tcPr>
          <w:p w14:paraId="02AC9A55"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0.356 (42.8%)</w:t>
            </w:r>
          </w:p>
        </w:tc>
        <w:tc>
          <w:tcPr>
            <w:tcW w:w="490" w:type="dxa"/>
            <w:tcBorders>
              <w:top w:val="nil"/>
              <w:left w:val="nil"/>
              <w:bottom w:val="nil"/>
              <w:right w:val="nil"/>
            </w:tcBorders>
            <w:shd w:val="clear" w:color="auto" w:fill="auto"/>
            <w:noWrap/>
            <w:vAlign w:val="center"/>
            <w:hideMark/>
          </w:tcPr>
          <w:p w14:paraId="32A969D9"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29</w:t>
            </w:r>
          </w:p>
        </w:tc>
        <w:tc>
          <w:tcPr>
            <w:tcW w:w="786" w:type="dxa"/>
            <w:tcBorders>
              <w:top w:val="nil"/>
              <w:left w:val="nil"/>
              <w:bottom w:val="nil"/>
              <w:right w:val="nil"/>
            </w:tcBorders>
            <w:shd w:val="clear" w:color="auto" w:fill="auto"/>
            <w:noWrap/>
            <w:vAlign w:val="center"/>
            <w:hideMark/>
          </w:tcPr>
          <w:p w14:paraId="284E81CD"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0.7099 </w:t>
            </w:r>
          </w:p>
        </w:tc>
      </w:tr>
      <w:tr w:rsidR="00196A07" w:rsidRPr="00196A07" w14:paraId="6D98333A" w14:textId="77777777" w:rsidTr="00196A07">
        <w:trPr>
          <w:trHeight w:val="380"/>
        </w:trPr>
        <w:tc>
          <w:tcPr>
            <w:tcW w:w="1560" w:type="dxa"/>
            <w:tcBorders>
              <w:top w:val="nil"/>
              <w:left w:val="nil"/>
              <w:bottom w:val="single" w:sz="4" w:space="0" w:color="auto"/>
              <w:right w:val="nil"/>
            </w:tcBorders>
            <w:shd w:val="clear" w:color="auto" w:fill="auto"/>
            <w:noWrap/>
            <w:vAlign w:val="center"/>
            <w:hideMark/>
          </w:tcPr>
          <w:p w14:paraId="4A960BF3"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Predator</w:t>
            </w:r>
          </w:p>
        </w:tc>
        <w:tc>
          <w:tcPr>
            <w:tcW w:w="850" w:type="dxa"/>
            <w:tcBorders>
              <w:top w:val="nil"/>
              <w:left w:val="nil"/>
              <w:bottom w:val="single" w:sz="4" w:space="0" w:color="auto"/>
              <w:right w:val="nil"/>
            </w:tcBorders>
            <w:shd w:val="clear" w:color="auto" w:fill="auto"/>
            <w:noWrap/>
            <w:vAlign w:val="center"/>
            <w:hideMark/>
          </w:tcPr>
          <w:p w14:paraId="79555552"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OA×OW</w:t>
            </w:r>
          </w:p>
        </w:tc>
        <w:tc>
          <w:tcPr>
            <w:tcW w:w="1418" w:type="dxa"/>
            <w:tcBorders>
              <w:top w:val="nil"/>
              <w:left w:val="nil"/>
              <w:bottom w:val="single" w:sz="4" w:space="0" w:color="auto"/>
              <w:right w:val="nil"/>
            </w:tcBorders>
            <w:shd w:val="clear" w:color="auto" w:fill="auto"/>
            <w:noWrap/>
            <w:vAlign w:val="center"/>
            <w:hideMark/>
          </w:tcPr>
          <w:p w14:paraId="59B72825"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0.052 (5.3%)</w:t>
            </w:r>
          </w:p>
        </w:tc>
        <w:tc>
          <w:tcPr>
            <w:tcW w:w="1417" w:type="dxa"/>
            <w:tcBorders>
              <w:top w:val="nil"/>
              <w:left w:val="nil"/>
              <w:bottom w:val="single" w:sz="4" w:space="0" w:color="auto"/>
              <w:right w:val="nil"/>
            </w:tcBorders>
            <w:shd w:val="clear" w:color="auto" w:fill="auto"/>
            <w:noWrap/>
            <w:vAlign w:val="center"/>
            <w:hideMark/>
          </w:tcPr>
          <w:p w14:paraId="628BE8EF"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-0.179 (-16.4%)</w:t>
            </w:r>
          </w:p>
        </w:tc>
        <w:tc>
          <w:tcPr>
            <w:tcW w:w="1276" w:type="dxa"/>
            <w:tcBorders>
              <w:top w:val="nil"/>
              <w:left w:val="nil"/>
              <w:bottom w:val="single" w:sz="4" w:space="0" w:color="auto"/>
              <w:right w:val="nil"/>
            </w:tcBorders>
            <w:shd w:val="clear" w:color="auto" w:fill="auto"/>
            <w:noWrap/>
            <w:vAlign w:val="center"/>
            <w:hideMark/>
          </w:tcPr>
          <w:p w14:paraId="2C73FC55" w14:textId="77777777" w:rsidR="00196A07" w:rsidRPr="00196A07" w:rsidRDefault="00196A07" w:rsidP="00196A07">
            <w:pPr>
              <w:rPr>
                <w:rFonts w:ascii="Calibri" w:hAnsi="Calibri" w:cs="Calibri"/>
                <w:color w:val="000000"/>
                <w:sz w:val="18"/>
                <w:szCs w:val="18"/>
              </w:rPr>
            </w:pPr>
            <w:r w:rsidRPr="00196A07">
              <w:rPr>
                <w:rFonts w:ascii="Calibri" w:hAnsi="Calibri" w:cs="Calibri"/>
                <w:color w:val="000000"/>
                <w:sz w:val="18"/>
                <w:szCs w:val="18"/>
              </w:rPr>
              <w:t>0.283 (32.6%)</w:t>
            </w:r>
          </w:p>
        </w:tc>
        <w:tc>
          <w:tcPr>
            <w:tcW w:w="490" w:type="dxa"/>
            <w:tcBorders>
              <w:top w:val="nil"/>
              <w:left w:val="nil"/>
              <w:bottom w:val="single" w:sz="4" w:space="0" w:color="auto"/>
              <w:right w:val="nil"/>
            </w:tcBorders>
            <w:shd w:val="clear" w:color="auto" w:fill="auto"/>
            <w:noWrap/>
            <w:vAlign w:val="center"/>
            <w:hideMark/>
          </w:tcPr>
          <w:p w14:paraId="78A404BE"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29</w:t>
            </w:r>
          </w:p>
        </w:tc>
        <w:tc>
          <w:tcPr>
            <w:tcW w:w="786" w:type="dxa"/>
            <w:tcBorders>
              <w:top w:val="nil"/>
              <w:left w:val="nil"/>
              <w:bottom w:val="single" w:sz="4" w:space="0" w:color="auto"/>
              <w:right w:val="nil"/>
            </w:tcBorders>
            <w:shd w:val="clear" w:color="auto" w:fill="auto"/>
            <w:noWrap/>
            <w:vAlign w:val="center"/>
            <w:hideMark/>
          </w:tcPr>
          <w:p w14:paraId="4756F23F" w14:textId="77777777" w:rsidR="00196A07" w:rsidRPr="00196A07" w:rsidRDefault="00196A07" w:rsidP="00196A07">
            <w:pPr>
              <w:jc w:val="right"/>
              <w:rPr>
                <w:rFonts w:ascii="Calibri" w:hAnsi="Calibri" w:cs="Calibri"/>
                <w:color w:val="000000"/>
                <w:sz w:val="18"/>
                <w:szCs w:val="18"/>
              </w:rPr>
            </w:pPr>
            <w:r w:rsidRPr="00196A07">
              <w:rPr>
                <w:rFonts w:ascii="Calibri" w:hAnsi="Calibri" w:cs="Calibri"/>
                <w:color w:val="000000"/>
                <w:sz w:val="18"/>
                <w:szCs w:val="18"/>
              </w:rPr>
              <w:t xml:space="preserve">0.6617 </w:t>
            </w:r>
          </w:p>
        </w:tc>
      </w:tr>
    </w:tbl>
    <w:p w14:paraId="3D1AF9C8" w14:textId="77777777" w:rsidR="007574CE" w:rsidRPr="00D76B1D" w:rsidRDefault="007574CE" w:rsidP="007574CE">
      <w:pPr>
        <w:rPr>
          <w:rFonts w:ascii="Calibri" w:hAnsi="Calibri" w:cs="Calibri"/>
          <w:b/>
          <w:bCs/>
        </w:rPr>
      </w:pPr>
    </w:p>
    <w:p w14:paraId="473E5116" w14:textId="77777777" w:rsidR="007574CE" w:rsidRPr="00D76B1D" w:rsidRDefault="007574CE" w:rsidP="007574CE">
      <w:pPr>
        <w:rPr>
          <w:rFonts w:ascii="Calibri" w:hAnsi="Calibri" w:cs="Calibri"/>
          <w:b/>
          <w:bCs/>
          <w:lang w:val="sv-SE"/>
        </w:rPr>
      </w:pPr>
      <w:r w:rsidRPr="00D76B1D">
        <w:rPr>
          <w:rFonts w:ascii="Calibri" w:hAnsi="Calibri" w:cs="Calibri"/>
          <w:b/>
          <w:bCs/>
        </w:rPr>
        <w:br w:type="page"/>
      </w:r>
    </w:p>
    <w:p w14:paraId="0770109A" w14:textId="129BF52B" w:rsidR="001C70FA" w:rsidRPr="00196A07" w:rsidRDefault="001C70FA" w:rsidP="001C70FA">
      <w:pPr>
        <w:rPr>
          <w:rFonts w:ascii="Calibri" w:hAnsi="Calibri" w:cs="Calibri"/>
          <w:sz w:val="21"/>
          <w:szCs w:val="21"/>
        </w:rPr>
      </w:pPr>
      <w:r w:rsidRPr="00196A07">
        <w:rPr>
          <w:rFonts w:ascii="Calibri" w:hAnsi="Calibri" w:cs="Calibri"/>
          <w:b/>
          <w:bCs/>
          <w:sz w:val="21"/>
          <w:szCs w:val="21"/>
        </w:rPr>
        <w:lastRenderedPageBreak/>
        <w:t>Table S</w:t>
      </w:r>
      <w:r w:rsidR="004669A2">
        <w:rPr>
          <w:rFonts w:ascii="Calibri" w:hAnsi="Calibri" w:cs="Calibri"/>
          <w:b/>
          <w:bCs/>
          <w:sz w:val="21"/>
          <w:szCs w:val="21"/>
        </w:rPr>
        <w:t>5</w:t>
      </w:r>
      <w:r w:rsidRPr="00196A07">
        <w:rPr>
          <w:rFonts w:ascii="Calibri" w:hAnsi="Calibri" w:cs="Calibri"/>
          <w:b/>
          <w:bCs/>
          <w:sz w:val="21"/>
          <w:szCs w:val="21"/>
        </w:rPr>
        <w:t xml:space="preserve">. </w:t>
      </w:r>
      <w:r w:rsidR="00BD7815">
        <w:rPr>
          <w:rFonts w:ascii="Calibri" w:hAnsi="Calibri" w:cs="Calibri"/>
          <w:b/>
          <w:bCs/>
          <w:sz w:val="21"/>
          <w:szCs w:val="21"/>
        </w:rPr>
        <w:t>E</w:t>
      </w:r>
      <w:r w:rsidR="00BD7815" w:rsidRPr="00196A07">
        <w:rPr>
          <w:rFonts w:ascii="Calibri" w:hAnsi="Calibri" w:cs="Calibri"/>
          <w:b/>
          <w:bCs/>
          <w:sz w:val="21"/>
          <w:szCs w:val="21"/>
        </w:rPr>
        <w:t>ffects of ocean acidification</w:t>
      </w:r>
      <w:r w:rsidR="00BD7815">
        <w:rPr>
          <w:rFonts w:ascii="Calibri" w:hAnsi="Calibri" w:cs="Calibri"/>
          <w:b/>
          <w:bCs/>
          <w:sz w:val="21"/>
          <w:szCs w:val="21"/>
        </w:rPr>
        <w:t>, ocean</w:t>
      </w:r>
      <w:r w:rsidR="00BD7815" w:rsidRPr="00196A07">
        <w:rPr>
          <w:rFonts w:ascii="Calibri" w:hAnsi="Calibri" w:cs="Calibri"/>
          <w:b/>
          <w:bCs/>
          <w:sz w:val="21"/>
          <w:szCs w:val="21"/>
        </w:rPr>
        <w:t xml:space="preserve"> warming </w:t>
      </w:r>
      <w:r w:rsidR="00BD7815">
        <w:rPr>
          <w:rFonts w:ascii="Calibri" w:hAnsi="Calibri" w:cs="Calibri"/>
          <w:b/>
          <w:bCs/>
          <w:sz w:val="21"/>
          <w:szCs w:val="21"/>
        </w:rPr>
        <w:t>and their combination</w:t>
      </w:r>
      <w:r w:rsidR="006B2552">
        <w:rPr>
          <w:rFonts w:ascii="Calibri" w:hAnsi="Calibri" w:cs="Calibri"/>
          <w:b/>
          <w:bCs/>
          <w:sz w:val="21"/>
          <w:szCs w:val="21"/>
        </w:rPr>
        <w:t xml:space="preserve"> </w:t>
      </w:r>
      <w:r w:rsidR="006B2552" w:rsidRPr="00196A07">
        <w:rPr>
          <w:rFonts w:ascii="Calibri" w:hAnsi="Calibri" w:cs="Calibri"/>
          <w:b/>
          <w:bCs/>
          <w:sz w:val="21"/>
          <w:szCs w:val="21"/>
        </w:rPr>
        <w:t>on marine trophic levels</w:t>
      </w:r>
      <w:r w:rsidR="006B2552">
        <w:rPr>
          <w:rFonts w:ascii="Calibri" w:hAnsi="Calibri" w:cs="Calibri"/>
          <w:b/>
          <w:bCs/>
          <w:sz w:val="21"/>
          <w:szCs w:val="21"/>
        </w:rPr>
        <w:t xml:space="preserve"> of calcifiers</w:t>
      </w:r>
      <w:r w:rsidR="006B2552" w:rsidRPr="00196A07">
        <w:rPr>
          <w:rFonts w:ascii="Calibri" w:hAnsi="Calibri" w:cs="Calibri"/>
          <w:b/>
          <w:bCs/>
          <w:sz w:val="21"/>
          <w:szCs w:val="21"/>
        </w:rPr>
        <w:t xml:space="preserve">. </w:t>
      </w:r>
      <w:r w:rsidR="006B2552" w:rsidRPr="00196A07">
        <w:rPr>
          <w:rFonts w:ascii="Calibri" w:hAnsi="Calibri" w:cs="Calibri"/>
          <w:sz w:val="21"/>
          <w:szCs w:val="21"/>
        </w:rPr>
        <w:t xml:space="preserve">Mean effect size and 95% confidence intervals were estimated from multi-level meta-analytic models included </w:t>
      </w:r>
      <w:r w:rsidR="00C414F9">
        <w:rPr>
          <w:rFonts w:ascii="Calibri" w:hAnsi="Calibri" w:cs="Calibri"/>
          <w:sz w:val="21"/>
          <w:szCs w:val="21"/>
        </w:rPr>
        <w:t xml:space="preserve">the </w:t>
      </w:r>
      <w:r w:rsidR="006B2552" w:rsidRPr="00196A07">
        <w:rPr>
          <w:rFonts w:ascii="Calibri" w:hAnsi="Calibri" w:cs="Calibri"/>
          <w:sz w:val="21"/>
          <w:szCs w:val="21"/>
        </w:rPr>
        <w:t xml:space="preserve">trophic level </w:t>
      </w:r>
      <w:r w:rsidR="006B2552">
        <w:rPr>
          <w:rFonts w:ascii="Calibri" w:hAnsi="Calibri" w:cs="Calibri"/>
          <w:sz w:val="21"/>
          <w:szCs w:val="21"/>
        </w:rPr>
        <w:t xml:space="preserve">and </w:t>
      </w:r>
      <w:r w:rsidR="00C414F9">
        <w:rPr>
          <w:rFonts w:ascii="Calibri" w:hAnsi="Calibri" w:cs="Calibri"/>
          <w:sz w:val="21"/>
          <w:szCs w:val="21"/>
        </w:rPr>
        <w:t xml:space="preserve">the </w:t>
      </w:r>
      <w:r w:rsidR="006B2552">
        <w:rPr>
          <w:rFonts w:ascii="Calibri" w:hAnsi="Calibri" w:cs="Calibri"/>
          <w:sz w:val="21"/>
          <w:szCs w:val="21"/>
        </w:rPr>
        <w:t xml:space="preserve">stressor </w:t>
      </w:r>
      <w:r w:rsidR="006B2552" w:rsidRPr="00196A07">
        <w:rPr>
          <w:rFonts w:ascii="Calibri" w:hAnsi="Calibri" w:cs="Calibri"/>
          <w:sz w:val="21"/>
          <w:szCs w:val="21"/>
        </w:rPr>
        <w:t>as the moderator</w:t>
      </w:r>
      <w:r w:rsidR="006B2552">
        <w:rPr>
          <w:rFonts w:ascii="Calibri" w:hAnsi="Calibri" w:cs="Calibri"/>
          <w:sz w:val="21"/>
          <w:szCs w:val="21"/>
        </w:rPr>
        <w:t>s using main effect sizes</w:t>
      </w:r>
      <w:r w:rsidR="006B2552" w:rsidRPr="00196A07">
        <w:rPr>
          <w:rFonts w:ascii="Calibri" w:hAnsi="Calibri" w:cs="Calibri"/>
          <w:sz w:val="21"/>
          <w:szCs w:val="21"/>
        </w:rPr>
        <w:t xml:space="preserve">. Percentages in parathesis denotes the proportion of changes. </w:t>
      </w:r>
      <w:r w:rsidR="006B2552" w:rsidRPr="00196A07">
        <w:rPr>
          <w:rFonts w:ascii="Calibri" w:hAnsi="Calibri" w:cs="Calibri"/>
          <w:i/>
          <w:iCs/>
          <w:sz w:val="21"/>
          <w:szCs w:val="21"/>
        </w:rPr>
        <w:t>p</w:t>
      </w:r>
      <w:r w:rsidR="006B2552" w:rsidRPr="00196A07">
        <w:rPr>
          <w:rFonts w:ascii="Calibri" w:hAnsi="Calibri" w:cs="Calibri"/>
          <w:sz w:val="21"/>
          <w:szCs w:val="21"/>
        </w:rPr>
        <w:t xml:space="preserve"> values in bold denotes a significant effect. </w:t>
      </w:r>
      <w:r w:rsidR="006B2552" w:rsidRPr="00196A07">
        <w:rPr>
          <w:rFonts w:ascii="Calibri" w:hAnsi="Calibri" w:cs="Calibri"/>
          <w:i/>
          <w:iCs/>
          <w:sz w:val="21"/>
          <w:szCs w:val="21"/>
        </w:rPr>
        <w:t>k</w:t>
      </w:r>
      <w:r w:rsidR="006B2552" w:rsidRPr="00196A07">
        <w:rPr>
          <w:rFonts w:ascii="Calibri" w:hAnsi="Calibri" w:cs="Calibri"/>
          <w:sz w:val="21"/>
          <w:szCs w:val="21"/>
        </w:rPr>
        <w:t xml:space="preserve"> denotes the number of </w:t>
      </w:r>
      <w:r w:rsidR="006B2552">
        <w:rPr>
          <w:rFonts w:ascii="Calibri" w:hAnsi="Calibri" w:cs="Calibri" w:hint="eastAsia"/>
          <w:sz w:val="21"/>
          <w:szCs w:val="21"/>
        </w:rPr>
        <w:t>ob</w:t>
      </w:r>
      <w:r w:rsidR="006B2552">
        <w:rPr>
          <w:rFonts w:ascii="Calibri" w:hAnsi="Calibri" w:cs="Calibri"/>
          <w:sz w:val="21"/>
          <w:szCs w:val="21"/>
        </w:rPr>
        <w:t xml:space="preserve">servations </w:t>
      </w:r>
      <w:r w:rsidR="006B2552" w:rsidRPr="00196A07">
        <w:rPr>
          <w:rFonts w:ascii="Calibri" w:hAnsi="Calibri" w:cs="Calibri"/>
          <w:sz w:val="21"/>
          <w:szCs w:val="21"/>
        </w:rPr>
        <w:t>for each trophic level.</w:t>
      </w:r>
    </w:p>
    <w:p w14:paraId="11F93D8A" w14:textId="77777777" w:rsidR="00C8452A" w:rsidRDefault="00C8452A"/>
    <w:p w14:paraId="6882C683" w14:textId="7C067869" w:rsidR="00996174" w:rsidRDefault="00996174"/>
    <w:tbl>
      <w:tblPr>
        <w:tblW w:w="7809" w:type="dxa"/>
        <w:tblLook w:val="04A0" w:firstRow="1" w:lastRow="0" w:firstColumn="1" w:lastColumn="0" w:noHBand="0" w:noVBand="1"/>
      </w:tblPr>
      <w:tblGrid>
        <w:gridCol w:w="1581"/>
        <w:gridCol w:w="888"/>
        <w:gridCol w:w="83"/>
        <w:gridCol w:w="1301"/>
        <w:gridCol w:w="1384"/>
        <w:gridCol w:w="1426"/>
        <w:gridCol w:w="490"/>
        <w:gridCol w:w="721"/>
      </w:tblGrid>
      <w:tr w:rsidR="001C70FA" w:rsidRPr="001C70FA" w14:paraId="2D9F0F1A" w14:textId="77777777" w:rsidTr="006B2552">
        <w:trPr>
          <w:trHeight w:val="380"/>
        </w:trPr>
        <w:tc>
          <w:tcPr>
            <w:tcW w:w="1581" w:type="dxa"/>
            <w:tcBorders>
              <w:top w:val="single" w:sz="4" w:space="0" w:color="auto"/>
              <w:left w:val="nil"/>
              <w:bottom w:val="single" w:sz="4" w:space="0" w:color="auto"/>
              <w:right w:val="nil"/>
            </w:tcBorders>
            <w:shd w:val="clear" w:color="auto" w:fill="auto"/>
            <w:noWrap/>
            <w:vAlign w:val="center"/>
            <w:hideMark/>
          </w:tcPr>
          <w:p w14:paraId="62604557"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Trophic Level</w:t>
            </w:r>
          </w:p>
        </w:tc>
        <w:tc>
          <w:tcPr>
            <w:tcW w:w="971" w:type="dxa"/>
            <w:gridSpan w:val="2"/>
            <w:tcBorders>
              <w:top w:val="single" w:sz="4" w:space="0" w:color="auto"/>
              <w:left w:val="nil"/>
              <w:bottom w:val="single" w:sz="4" w:space="0" w:color="auto"/>
              <w:right w:val="nil"/>
            </w:tcBorders>
            <w:shd w:val="clear" w:color="auto" w:fill="auto"/>
            <w:noWrap/>
            <w:vAlign w:val="center"/>
            <w:hideMark/>
          </w:tcPr>
          <w:p w14:paraId="2250F831"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Stressor</w:t>
            </w:r>
          </w:p>
        </w:tc>
        <w:tc>
          <w:tcPr>
            <w:tcW w:w="1301" w:type="dxa"/>
            <w:tcBorders>
              <w:top w:val="single" w:sz="4" w:space="0" w:color="auto"/>
              <w:left w:val="nil"/>
              <w:bottom w:val="single" w:sz="4" w:space="0" w:color="auto"/>
              <w:right w:val="nil"/>
            </w:tcBorders>
            <w:shd w:val="clear" w:color="auto" w:fill="auto"/>
            <w:noWrap/>
            <w:vAlign w:val="center"/>
            <w:hideMark/>
          </w:tcPr>
          <w:p w14:paraId="174E449F"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Effect size</w:t>
            </w:r>
          </w:p>
        </w:tc>
        <w:tc>
          <w:tcPr>
            <w:tcW w:w="1384" w:type="dxa"/>
            <w:tcBorders>
              <w:top w:val="single" w:sz="4" w:space="0" w:color="auto"/>
              <w:left w:val="nil"/>
              <w:bottom w:val="single" w:sz="4" w:space="0" w:color="auto"/>
              <w:right w:val="nil"/>
            </w:tcBorders>
            <w:shd w:val="clear" w:color="auto" w:fill="auto"/>
            <w:noWrap/>
            <w:vAlign w:val="center"/>
            <w:hideMark/>
          </w:tcPr>
          <w:p w14:paraId="30AB52EB"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Lower CI</w:t>
            </w:r>
          </w:p>
        </w:tc>
        <w:tc>
          <w:tcPr>
            <w:tcW w:w="1426" w:type="dxa"/>
            <w:tcBorders>
              <w:top w:val="single" w:sz="4" w:space="0" w:color="auto"/>
              <w:left w:val="nil"/>
              <w:bottom w:val="single" w:sz="4" w:space="0" w:color="auto"/>
              <w:right w:val="nil"/>
            </w:tcBorders>
            <w:shd w:val="clear" w:color="auto" w:fill="auto"/>
            <w:noWrap/>
            <w:vAlign w:val="center"/>
            <w:hideMark/>
          </w:tcPr>
          <w:p w14:paraId="3798BBF7"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Upper CI</w:t>
            </w:r>
          </w:p>
        </w:tc>
        <w:tc>
          <w:tcPr>
            <w:tcW w:w="425" w:type="dxa"/>
            <w:tcBorders>
              <w:top w:val="single" w:sz="4" w:space="0" w:color="auto"/>
              <w:left w:val="nil"/>
              <w:bottom w:val="single" w:sz="4" w:space="0" w:color="auto"/>
              <w:right w:val="nil"/>
            </w:tcBorders>
            <w:shd w:val="clear" w:color="auto" w:fill="auto"/>
            <w:noWrap/>
            <w:vAlign w:val="center"/>
            <w:hideMark/>
          </w:tcPr>
          <w:p w14:paraId="796FCE37" w14:textId="77777777" w:rsidR="001C70FA" w:rsidRPr="001C70FA" w:rsidRDefault="001C70FA">
            <w:pPr>
              <w:rPr>
                <w:rFonts w:ascii="Calibri" w:hAnsi="Calibri" w:cs="Calibri"/>
                <w:i/>
                <w:iCs/>
                <w:color w:val="000000"/>
                <w:sz w:val="18"/>
                <w:szCs w:val="18"/>
              </w:rPr>
            </w:pPr>
            <w:r w:rsidRPr="001C70FA">
              <w:rPr>
                <w:rFonts w:ascii="Calibri" w:hAnsi="Calibri" w:cs="Calibri"/>
                <w:i/>
                <w:iCs/>
                <w:color w:val="000000"/>
                <w:sz w:val="18"/>
                <w:szCs w:val="18"/>
              </w:rPr>
              <w:t>k</w:t>
            </w:r>
          </w:p>
        </w:tc>
        <w:tc>
          <w:tcPr>
            <w:tcW w:w="721" w:type="dxa"/>
            <w:tcBorders>
              <w:top w:val="single" w:sz="4" w:space="0" w:color="auto"/>
              <w:left w:val="nil"/>
              <w:bottom w:val="single" w:sz="4" w:space="0" w:color="auto"/>
              <w:right w:val="nil"/>
            </w:tcBorders>
            <w:shd w:val="clear" w:color="auto" w:fill="auto"/>
            <w:noWrap/>
            <w:vAlign w:val="center"/>
            <w:hideMark/>
          </w:tcPr>
          <w:p w14:paraId="51470BDD" w14:textId="77777777" w:rsidR="001C70FA" w:rsidRPr="001C70FA" w:rsidRDefault="001C70FA">
            <w:pPr>
              <w:rPr>
                <w:rFonts w:ascii="Calibri" w:hAnsi="Calibri" w:cs="Calibri"/>
                <w:i/>
                <w:iCs/>
                <w:color w:val="000000"/>
                <w:sz w:val="18"/>
                <w:szCs w:val="18"/>
              </w:rPr>
            </w:pPr>
            <w:r w:rsidRPr="001C70FA">
              <w:rPr>
                <w:rFonts w:ascii="Calibri" w:hAnsi="Calibri" w:cs="Calibri"/>
                <w:i/>
                <w:iCs/>
                <w:color w:val="000000"/>
                <w:sz w:val="18"/>
                <w:szCs w:val="18"/>
              </w:rPr>
              <w:t>p</w:t>
            </w:r>
          </w:p>
        </w:tc>
      </w:tr>
      <w:tr w:rsidR="001C70FA" w:rsidRPr="001C70FA" w14:paraId="7DC94EB9" w14:textId="77777777" w:rsidTr="006B2552">
        <w:trPr>
          <w:trHeight w:val="380"/>
        </w:trPr>
        <w:tc>
          <w:tcPr>
            <w:tcW w:w="1581" w:type="dxa"/>
            <w:tcBorders>
              <w:top w:val="nil"/>
              <w:left w:val="nil"/>
              <w:bottom w:val="nil"/>
              <w:right w:val="nil"/>
            </w:tcBorders>
            <w:shd w:val="clear" w:color="auto" w:fill="auto"/>
            <w:noWrap/>
            <w:vAlign w:val="center"/>
            <w:hideMark/>
          </w:tcPr>
          <w:p w14:paraId="4A132EEA"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Pooled</w:t>
            </w:r>
          </w:p>
        </w:tc>
        <w:tc>
          <w:tcPr>
            <w:tcW w:w="888" w:type="dxa"/>
            <w:tcBorders>
              <w:top w:val="nil"/>
              <w:left w:val="nil"/>
              <w:bottom w:val="nil"/>
              <w:right w:val="nil"/>
            </w:tcBorders>
            <w:shd w:val="clear" w:color="auto" w:fill="auto"/>
            <w:noWrap/>
            <w:vAlign w:val="center"/>
            <w:hideMark/>
          </w:tcPr>
          <w:p w14:paraId="5CFB9202"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w:t>
            </w:r>
          </w:p>
        </w:tc>
        <w:tc>
          <w:tcPr>
            <w:tcW w:w="1384" w:type="dxa"/>
            <w:gridSpan w:val="2"/>
            <w:tcBorders>
              <w:top w:val="nil"/>
              <w:left w:val="nil"/>
              <w:bottom w:val="nil"/>
              <w:right w:val="nil"/>
            </w:tcBorders>
            <w:shd w:val="clear" w:color="auto" w:fill="auto"/>
            <w:noWrap/>
            <w:vAlign w:val="center"/>
            <w:hideMark/>
          </w:tcPr>
          <w:p w14:paraId="3A1D501C"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-0.165 (-15.2%)</w:t>
            </w:r>
          </w:p>
        </w:tc>
        <w:tc>
          <w:tcPr>
            <w:tcW w:w="1384" w:type="dxa"/>
            <w:tcBorders>
              <w:top w:val="nil"/>
              <w:left w:val="nil"/>
              <w:bottom w:val="nil"/>
              <w:right w:val="nil"/>
            </w:tcBorders>
            <w:shd w:val="clear" w:color="auto" w:fill="auto"/>
            <w:noWrap/>
            <w:vAlign w:val="center"/>
            <w:hideMark/>
          </w:tcPr>
          <w:p w14:paraId="119725E8"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-0.266 (-23.4%)</w:t>
            </w:r>
          </w:p>
        </w:tc>
        <w:tc>
          <w:tcPr>
            <w:tcW w:w="1426" w:type="dxa"/>
            <w:tcBorders>
              <w:top w:val="nil"/>
              <w:left w:val="nil"/>
              <w:bottom w:val="nil"/>
              <w:right w:val="nil"/>
            </w:tcBorders>
            <w:shd w:val="clear" w:color="auto" w:fill="auto"/>
            <w:noWrap/>
            <w:vAlign w:val="center"/>
            <w:hideMark/>
          </w:tcPr>
          <w:p w14:paraId="6E95DFB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-0.064 (-6.2%)</w:t>
            </w:r>
          </w:p>
        </w:tc>
        <w:tc>
          <w:tcPr>
            <w:tcW w:w="425" w:type="dxa"/>
            <w:tcBorders>
              <w:top w:val="nil"/>
              <w:left w:val="nil"/>
              <w:bottom w:val="nil"/>
              <w:right w:val="nil"/>
            </w:tcBorders>
            <w:shd w:val="clear" w:color="auto" w:fill="auto"/>
            <w:noWrap/>
            <w:vAlign w:val="center"/>
            <w:hideMark/>
          </w:tcPr>
          <w:p w14:paraId="06B35BCD"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113</w:t>
            </w:r>
          </w:p>
        </w:tc>
        <w:tc>
          <w:tcPr>
            <w:tcW w:w="721" w:type="dxa"/>
            <w:tcBorders>
              <w:top w:val="nil"/>
              <w:left w:val="nil"/>
              <w:bottom w:val="nil"/>
              <w:right w:val="nil"/>
            </w:tcBorders>
            <w:shd w:val="clear" w:color="auto" w:fill="auto"/>
            <w:noWrap/>
            <w:vAlign w:val="center"/>
            <w:hideMark/>
          </w:tcPr>
          <w:p w14:paraId="29D57A80" w14:textId="77777777" w:rsidR="001C70FA" w:rsidRPr="001C70FA" w:rsidRDefault="001C70FA">
            <w:pPr>
              <w:jc w:val="right"/>
              <w:rPr>
                <w:rFonts w:ascii="Calibri" w:hAnsi="Calibri" w:cs="Calibri"/>
                <w:b/>
                <w:bCs/>
                <w:color w:val="000000"/>
                <w:sz w:val="18"/>
                <w:szCs w:val="18"/>
              </w:rPr>
            </w:pPr>
            <w:r w:rsidRPr="001C70FA">
              <w:rPr>
                <w:rFonts w:ascii="Calibri" w:hAnsi="Calibri" w:cs="Calibri"/>
                <w:b/>
                <w:bCs/>
                <w:color w:val="000000"/>
                <w:sz w:val="18"/>
                <w:szCs w:val="18"/>
              </w:rPr>
              <w:t xml:space="preserve">0.0014 </w:t>
            </w:r>
          </w:p>
        </w:tc>
      </w:tr>
      <w:tr w:rsidR="001C70FA" w:rsidRPr="001C70FA" w14:paraId="19FA9AA2" w14:textId="77777777" w:rsidTr="006B2552">
        <w:trPr>
          <w:trHeight w:val="380"/>
        </w:trPr>
        <w:tc>
          <w:tcPr>
            <w:tcW w:w="1581" w:type="dxa"/>
            <w:tcBorders>
              <w:top w:val="nil"/>
              <w:left w:val="nil"/>
              <w:bottom w:val="nil"/>
              <w:right w:val="nil"/>
            </w:tcBorders>
            <w:shd w:val="clear" w:color="auto" w:fill="auto"/>
            <w:noWrap/>
            <w:vAlign w:val="center"/>
            <w:hideMark/>
          </w:tcPr>
          <w:p w14:paraId="2EDE0153"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Pooled</w:t>
            </w:r>
          </w:p>
        </w:tc>
        <w:tc>
          <w:tcPr>
            <w:tcW w:w="888" w:type="dxa"/>
            <w:tcBorders>
              <w:top w:val="nil"/>
              <w:left w:val="nil"/>
              <w:bottom w:val="nil"/>
              <w:right w:val="nil"/>
            </w:tcBorders>
            <w:shd w:val="clear" w:color="auto" w:fill="auto"/>
            <w:noWrap/>
            <w:vAlign w:val="center"/>
            <w:hideMark/>
          </w:tcPr>
          <w:p w14:paraId="15E59935"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OW</w:t>
            </w:r>
          </w:p>
        </w:tc>
        <w:tc>
          <w:tcPr>
            <w:tcW w:w="1384" w:type="dxa"/>
            <w:gridSpan w:val="2"/>
            <w:tcBorders>
              <w:top w:val="nil"/>
              <w:left w:val="nil"/>
              <w:bottom w:val="nil"/>
              <w:right w:val="nil"/>
            </w:tcBorders>
            <w:shd w:val="clear" w:color="auto" w:fill="auto"/>
            <w:noWrap/>
            <w:vAlign w:val="center"/>
            <w:hideMark/>
          </w:tcPr>
          <w:p w14:paraId="243347BE"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-0.073 (-7%)</w:t>
            </w:r>
          </w:p>
        </w:tc>
        <w:tc>
          <w:tcPr>
            <w:tcW w:w="1384" w:type="dxa"/>
            <w:tcBorders>
              <w:top w:val="nil"/>
              <w:left w:val="nil"/>
              <w:bottom w:val="nil"/>
              <w:right w:val="nil"/>
            </w:tcBorders>
            <w:shd w:val="clear" w:color="auto" w:fill="auto"/>
            <w:noWrap/>
            <w:vAlign w:val="center"/>
            <w:hideMark/>
          </w:tcPr>
          <w:p w14:paraId="5E54146C"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-0.175 (-16%)</w:t>
            </w:r>
          </w:p>
        </w:tc>
        <w:tc>
          <w:tcPr>
            <w:tcW w:w="1426" w:type="dxa"/>
            <w:tcBorders>
              <w:top w:val="nil"/>
              <w:left w:val="nil"/>
              <w:bottom w:val="nil"/>
              <w:right w:val="nil"/>
            </w:tcBorders>
            <w:shd w:val="clear" w:color="auto" w:fill="auto"/>
            <w:noWrap/>
            <w:vAlign w:val="center"/>
            <w:hideMark/>
          </w:tcPr>
          <w:p w14:paraId="5AA0494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0.029 (2.9%)</w:t>
            </w:r>
          </w:p>
        </w:tc>
        <w:tc>
          <w:tcPr>
            <w:tcW w:w="425" w:type="dxa"/>
            <w:tcBorders>
              <w:top w:val="nil"/>
              <w:left w:val="nil"/>
              <w:bottom w:val="nil"/>
              <w:right w:val="nil"/>
            </w:tcBorders>
            <w:shd w:val="clear" w:color="auto" w:fill="auto"/>
            <w:noWrap/>
            <w:vAlign w:val="center"/>
            <w:hideMark/>
          </w:tcPr>
          <w:p w14:paraId="52270A2B"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113</w:t>
            </w:r>
          </w:p>
        </w:tc>
        <w:tc>
          <w:tcPr>
            <w:tcW w:w="721" w:type="dxa"/>
            <w:tcBorders>
              <w:top w:val="nil"/>
              <w:left w:val="nil"/>
              <w:bottom w:val="nil"/>
              <w:right w:val="nil"/>
            </w:tcBorders>
            <w:shd w:val="clear" w:color="auto" w:fill="auto"/>
            <w:noWrap/>
            <w:vAlign w:val="center"/>
            <w:hideMark/>
          </w:tcPr>
          <w:p w14:paraId="3EBDFF5E"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0.1594 </w:t>
            </w:r>
          </w:p>
        </w:tc>
      </w:tr>
      <w:tr w:rsidR="001C70FA" w:rsidRPr="001C70FA" w14:paraId="25EB8D1F" w14:textId="77777777" w:rsidTr="006B2552">
        <w:trPr>
          <w:trHeight w:val="380"/>
        </w:trPr>
        <w:tc>
          <w:tcPr>
            <w:tcW w:w="1581" w:type="dxa"/>
            <w:tcBorders>
              <w:top w:val="nil"/>
              <w:left w:val="nil"/>
              <w:bottom w:val="nil"/>
              <w:right w:val="nil"/>
            </w:tcBorders>
            <w:shd w:val="clear" w:color="auto" w:fill="auto"/>
            <w:noWrap/>
            <w:vAlign w:val="center"/>
            <w:hideMark/>
          </w:tcPr>
          <w:p w14:paraId="3E0AF864"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Pooled</w:t>
            </w:r>
          </w:p>
        </w:tc>
        <w:tc>
          <w:tcPr>
            <w:tcW w:w="888" w:type="dxa"/>
            <w:tcBorders>
              <w:top w:val="nil"/>
              <w:left w:val="nil"/>
              <w:bottom w:val="nil"/>
              <w:right w:val="nil"/>
            </w:tcBorders>
            <w:shd w:val="clear" w:color="auto" w:fill="auto"/>
            <w:noWrap/>
            <w:vAlign w:val="center"/>
            <w:hideMark/>
          </w:tcPr>
          <w:p w14:paraId="45E7EF5E"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OA×OW</w:t>
            </w:r>
          </w:p>
        </w:tc>
        <w:tc>
          <w:tcPr>
            <w:tcW w:w="1384" w:type="dxa"/>
            <w:gridSpan w:val="2"/>
            <w:tcBorders>
              <w:top w:val="nil"/>
              <w:left w:val="nil"/>
              <w:bottom w:val="nil"/>
              <w:right w:val="nil"/>
            </w:tcBorders>
            <w:shd w:val="clear" w:color="auto" w:fill="auto"/>
            <w:noWrap/>
            <w:vAlign w:val="center"/>
            <w:hideMark/>
          </w:tcPr>
          <w:p w14:paraId="6DD6B739"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-0.056 (-5.4%)</w:t>
            </w:r>
          </w:p>
        </w:tc>
        <w:tc>
          <w:tcPr>
            <w:tcW w:w="1384" w:type="dxa"/>
            <w:tcBorders>
              <w:top w:val="nil"/>
              <w:left w:val="nil"/>
              <w:bottom w:val="nil"/>
              <w:right w:val="nil"/>
            </w:tcBorders>
            <w:shd w:val="clear" w:color="auto" w:fill="auto"/>
            <w:noWrap/>
            <w:vAlign w:val="center"/>
            <w:hideMark/>
          </w:tcPr>
          <w:p w14:paraId="613FE9E2"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-0.169 (-15.5%)</w:t>
            </w:r>
          </w:p>
        </w:tc>
        <w:tc>
          <w:tcPr>
            <w:tcW w:w="1426" w:type="dxa"/>
            <w:tcBorders>
              <w:top w:val="nil"/>
              <w:left w:val="nil"/>
              <w:bottom w:val="nil"/>
              <w:right w:val="nil"/>
            </w:tcBorders>
            <w:shd w:val="clear" w:color="auto" w:fill="auto"/>
            <w:noWrap/>
            <w:vAlign w:val="center"/>
            <w:hideMark/>
          </w:tcPr>
          <w:p w14:paraId="6BFC7DC2"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0.057 (5.9%)</w:t>
            </w:r>
          </w:p>
        </w:tc>
        <w:tc>
          <w:tcPr>
            <w:tcW w:w="425" w:type="dxa"/>
            <w:tcBorders>
              <w:top w:val="nil"/>
              <w:left w:val="nil"/>
              <w:bottom w:val="nil"/>
              <w:right w:val="nil"/>
            </w:tcBorders>
            <w:shd w:val="clear" w:color="auto" w:fill="auto"/>
            <w:noWrap/>
            <w:vAlign w:val="center"/>
            <w:hideMark/>
          </w:tcPr>
          <w:p w14:paraId="50716294"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113</w:t>
            </w:r>
          </w:p>
        </w:tc>
        <w:tc>
          <w:tcPr>
            <w:tcW w:w="721" w:type="dxa"/>
            <w:tcBorders>
              <w:top w:val="nil"/>
              <w:left w:val="nil"/>
              <w:bottom w:val="nil"/>
              <w:right w:val="nil"/>
            </w:tcBorders>
            <w:shd w:val="clear" w:color="auto" w:fill="auto"/>
            <w:noWrap/>
            <w:vAlign w:val="center"/>
            <w:hideMark/>
          </w:tcPr>
          <w:p w14:paraId="28DF9F35"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0.3320 </w:t>
            </w:r>
          </w:p>
        </w:tc>
      </w:tr>
      <w:tr w:rsidR="001C70FA" w:rsidRPr="001C70FA" w14:paraId="18B3B639" w14:textId="77777777" w:rsidTr="006B2552">
        <w:trPr>
          <w:trHeight w:val="380"/>
        </w:trPr>
        <w:tc>
          <w:tcPr>
            <w:tcW w:w="1581" w:type="dxa"/>
            <w:tcBorders>
              <w:top w:val="nil"/>
              <w:left w:val="nil"/>
              <w:bottom w:val="nil"/>
              <w:right w:val="nil"/>
            </w:tcBorders>
            <w:shd w:val="clear" w:color="auto" w:fill="auto"/>
            <w:noWrap/>
            <w:vAlign w:val="center"/>
            <w:hideMark/>
          </w:tcPr>
          <w:p w14:paraId="5891A212"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Primary Producer</w:t>
            </w:r>
          </w:p>
        </w:tc>
        <w:tc>
          <w:tcPr>
            <w:tcW w:w="888" w:type="dxa"/>
            <w:tcBorders>
              <w:top w:val="nil"/>
              <w:left w:val="nil"/>
              <w:bottom w:val="nil"/>
              <w:right w:val="nil"/>
            </w:tcBorders>
            <w:shd w:val="clear" w:color="auto" w:fill="auto"/>
            <w:noWrap/>
            <w:vAlign w:val="center"/>
            <w:hideMark/>
          </w:tcPr>
          <w:p w14:paraId="66037523"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w:t>
            </w:r>
          </w:p>
        </w:tc>
        <w:tc>
          <w:tcPr>
            <w:tcW w:w="1384" w:type="dxa"/>
            <w:gridSpan w:val="2"/>
            <w:tcBorders>
              <w:top w:val="nil"/>
              <w:left w:val="nil"/>
              <w:bottom w:val="nil"/>
              <w:right w:val="nil"/>
            </w:tcBorders>
            <w:shd w:val="clear" w:color="auto" w:fill="auto"/>
            <w:noWrap/>
            <w:vAlign w:val="center"/>
            <w:hideMark/>
          </w:tcPr>
          <w:p w14:paraId="2DB1AF6F"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0.063 (6.5%)</w:t>
            </w:r>
          </w:p>
        </w:tc>
        <w:tc>
          <w:tcPr>
            <w:tcW w:w="1384" w:type="dxa"/>
            <w:tcBorders>
              <w:top w:val="nil"/>
              <w:left w:val="nil"/>
              <w:bottom w:val="nil"/>
              <w:right w:val="nil"/>
            </w:tcBorders>
            <w:shd w:val="clear" w:color="auto" w:fill="auto"/>
            <w:noWrap/>
            <w:vAlign w:val="center"/>
            <w:hideMark/>
          </w:tcPr>
          <w:p w14:paraId="14A4087F"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-0.281 (-24.5%)</w:t>
            </w:r>
          </w:p>
        </w:tc>
        <w:tc>
          <w:tcPr>
            <w:tcW w:w="1426" w:type="dxa"/>
            <w:tcBorders>
              <w:top w:val="nil"/>
              <w:left w:val="nil"/>
              <w:bottom w:val="nil"/>
              <w:right w:val="nil"/>
            </w:tcBorders>
            <w:shd w:val="clear" w:color="auto" w:fill="auto"/>
            <w:noWrap/>
            <w:vAlign w:val="center"/>
            <w:hideMark/>
          </w:tcPr>
          <w:p w14:paraId="73E6BB7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0.407 (50.2%)</w:t>
            </w:r>
          </w:p>
        </w:tc>
        <w:tc>
          <w:tcPr>
            <w:tcW w:w="425" w:type="dxa"/>
            <w:tcBorders>
              <w:top w:val="nil"/>
              <w:left w:val="nil"/>
              <w:bottom w:val="nil"/>
              <w:right w:val="nil"/>
            </w:tcBorders>
            <w:shd w:val="clear" w:color="auto" w:fill="auto"/>
            <w:noWrap/>
            <w:vAlign w:val="center"/>
            <w:hideMark/>
          </w:tcPr>
          <w:p w14:paraId="75B1A694"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33</w:t>
            </w:r>
          </w:p>
        </w:tc>
        <w:tc>
          <w:tcPr>
            <w:tcW w:w="721" w:type="dxa"/>
            <w:tcBorders>
              <w:top w:val="nil"/>
              <w:left w:val="nil"/>
              <w:bottom w:val="nil"/>
              <w:right w:val="nil"/>
            </w:tcBorders>
            <w:shd w:val="clear" w:color="auto" w:fill="auto"/>
            <w:noWrap/>
            <w:vAlign w:val="center"/>
            <w:hideMark/>
          </w:tcPr>
          <w:p w14:paraId="3B507560"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0.7202 </w:t>
            </w:r>
          </w:p>
        </w:tc>
      </w:tr>
      <w:tr w:rsidR="001C70FA" w:rsidRPr="001C70FA" w14:paraId="387CB8BB" w14:textId="77777777" w:rsidTr="006B2552">
        <w:trPr>
          <w:trHeight w:val="380"/>
        </w:trPr>
        <w:tc>
          <w:tcPr>
            <w:tcW w:w="1581" w:type="dxa"/>
            <w:tcBorders>
              <w:top w:val="nil"/>
              <w:left w:val="nil"/>
              <w:bottom w:val="nil"/>
              <w:right w:val="nil"/>
            </w:tcBorders>
            <w:shd w:val="clear" w:color="auto" w:fill="auto"/>
            <w:noWrap/>
            <w:vAlign w:val="center"/>
            <w:hideMark/>
          </w:tcPr>
          <w:p w14:paraId="41627416"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Primary Producer</w:t>
            </w:r>
          </w:p>
        </w:tc>
        <w:tc>
          <w:tcPr>
            <w:tcW w:w="888" w:type="dxa"/>
            <w:tcBorders>
              <w:top w:val="nil"/>
              <w:left w:val="nil"/>
              <w:bottom w:val="nil"/>
              <w:right w:val="nil"/>
            </w:tcBorders>
            <w:shd w:val="clear" w:color="auto" w:fill="auto"/>
            <w:noWrap/>
            <w:vAlign w:val="center"/>
            <w:hideMark/>
          </w:tcPr>
          <w:p w14:paraId="790C3F7D"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OW</w:t>
            </w:r>
          </w:p>
        </w:tc>
        <w:tc>
          <w:tcPr>
            <w:tcW w:w="1384" w:type="dxa"/>
            <w:gridSpan w:val="2"/>
            <w:tcBorders>
              <w:top w:val="nil"/>
              <w:left w:val="nil"/>
              <w:bottom w:val="nil"/>
              <w:right w:val="nil"/>
            </w:tcBorders>
            <w:shd w:val="clear" w:color="auto" w:fill="auto"/>
            <w:noWrap/>
            <w:vAlign w:val="center"/>
            <w:hideMark/>
          </w:tcPr>
          <w:p w14:paraId="65EC93E5"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0.052 (5.4%)</w:t>
            </w:r>
          </w:p>
        </w:tc>
        <w:tc>
          <w:tcPr>
            <w:tcW w:w="1384" w:type="dxa"/>
            <w:tcBorders>
              <w:top w:val="nil"/>
              <w:left w:val="nil"/>
              <w:bottom w:val="nil"/>
              <w:right w:val="nil"/>
            </w:tcBorders>
            <w:shd w:val="clear" w:color="auto" w:fill="auto"/>
            <w:noWrap/>
            <w:vAlign w:val="center"/>
            <w:hideMark/>
          </w:tcPr>
          <w:p w14:paraId="3FF2B133"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-0.293 (-25.4%)</w:t>
            </w:r>
          </w:p>
        </w:tc>
        <w:tc>
          <w:tcPr>
            <w:tcW w:w="1426" w:type="dxa"/>
            <w:tcBorders>
              <w:top w:val="nil"/>
              <w:left w:val="nil"/>
              <w:bottom w:val="nil"/>
              <w:right w:val="nil"/>
            </w:tcBorders>
            <w:shd w:val="clear" w:color="auto" w:fill="auto"/>
            <w:noWrap/>
            <w:vAlign w:val="center"/>
            <w:hideMark/>
          </w:tcPr>
          <w:p w14:paraId="5C84D8C7"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0.397 (48.7%)</w:t>
            </w:r>
          </w:p>
        </w:tc>
        <w:tc>
          <w:tcPr>
            <w:tcW w:w="425" w:type="dxa"/>
            <w:tcBorders>
              <w:top w:val="nil"/>
              <w:left w:val="nil"/>
              <w:bottom w:val="nil"/>
              <w:right w:val="nil"/>
            </w:tcBorders>
            <w:shd w:val="clear" w:color="auto" w:fill="auto"/>
            <w:noWrap/>
            <w:vAlign w:val="center"/>
            <w:hideMark/>
          </w:tcPr>
          <w:p w14:paraId="6F7D2FAB"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33</w:t>
            </w:r>
          </w:p>
        </w:tc>
        <w:tc>
          <w:tcPr>
            <w:tcW w:w="721" w:type="dxa"/>
            <w:tcBorders>
              <w:top w:val="nil"/>
              <w:left w:val="nil"/>
              <w:bottom w:val="nil"/>
              <w:right w:val="nil"/>
            </w:tcBorders>
            <w:shd w:val="clear" w:color="auto" w:fill="auto"/>
            <w:noWrap/>
            <w:vAlign w:val="center"/>
            <w:hideMark/>
          </w:tcPr>
          <w:p w14:paraId="309AAA1C"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0.7665 </w:t>
            </w:r>
          </w:p>
        </w:tc>
      </w:tr>
      <w:tr w:rsidR="001C70FA" w:rsidRPr="001C70FA" w14:paraId="3756EDBB" w14:textId="77777777" w:rsidTr="006B2552">
        <w:trPr>
          <w:trHeight w:val="380"/>
        </w:trPr>
        <w:tc>
          <w:tcPr>
            <w:tcW w:w="1581" w:type="dxa"/>
            <w:tcBorders>
              <w:top w:val="nil"/>
              <w:left w:val="nil"/>
              <w:bottom w:val="nil"/>
              <w:right w:val="nil"/>
            </w:tcBorders>
            <w:shd w:val="clear" w:color="auto" w:fill="auto"/>
            <w:noWrap/>
            <w:vAlign w:val="center"/>
            <w:hideMark/>
          </w:tcPr>
          <w:p w14:paraId="23C7BF7E"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Primary Producer</w:t>
            </w:r>
          </w:p>
        </w:tc>
        <w:tc>
          <w:tcPr>
            <w:tcW w:w="888" w:type="dxa"/>
            <w:tcBorders>
              <w:top w:val="nil"/>
              <w:left w:val="nil"/>
              <w:bottom w:val="nil"/>
              <w:right w:val="nil"/>
            </w:tcBorders>
            <w:shd w:val="clear" w:color="auto" w:fill="auto"/>
            <w:noWrap/>
            <w:vAlign w:val="center"/>
            <w:hideMark/>
          </w:tcPr>
          <w:p w14:paraId="410A0B48"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OA×OW</w:t>
            </w:r>
          </w:p>
        </w:tc>
        <w:tc>
          <w:tcPr>
            <w:tcW w:w="1384" w:type="dxa"/>
            <w:gridSpan w:val="2"/>
            <w:tcBorders>
              <w:top w:val="nil"/>
              <w:left w:val="nil"/>
              <w:bottom w:val="nil"/>
              <w:right w:val="nil"/>
            </w:tcBorders>
            <w:shd w:val="clear" w:color="auto" w:fill="auto"/>
            <w:noWrap/>
            <w:vAlign w:val="center"/>
            <w:hideMark/>
          </w:tcPr>
          <w:p w14:paraId="395FA013"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-0.038 (-3.7%)</w:t>
            </w:r>
          </w:p>
        </w:tc>
        <w:tc>
          <w:tcPr>
            <w:tcW w:w="1384" w:type="dxa"/>
            <w:tcBorders>
              <w:top w:val="nil"/>
              <w:left w:val="nil"/>
              <w:bottom w:val="nil"/>
              <w:right w:val="nil"/>
            </w:tcBorders>
            <w:shd w:val="clear" w:color="auto" w:fill="auto"/>
            <w:noWrap/>
            <w:vAlign w:val="center"/>
            <w:hideMark/>
          </w:tcPr>
          <w:p w14:paraId="248CC75B"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-0.306 (-26.3%)</w:t>
            </w:r>
          </w:p>
        </w:tc>
        <w:tc>
          <w:tcPr>
            <w:tcW w:w="1426" w:type="dxa"/>
            <w:tcBorders>
              <w:top w:val="nil"/>
              <w:left w:val="nil"/>
              <w:bottom w:val="nil"/>
              <w:right w:val="nil"/>
            </w:tcBorders>
            <w:shd w:val="clear" w:color="auto" w:fill="auto"/>
            <w:noWrap/>
            <w:vAlign w:val="center"/>
            <w:hideMark/>
          </w:tcPr>
          <w:p w14:paraId="47C8A85A"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0.23 (25.8%)</w:t>
            </w:r>
          </w:p>
        </w:tc>
        <w:tc>
          <w:tcPr>
            <w:tcW w:w="425" w:type="dxa"/>
            <w:tcBorders>
              <w:top w:val="nil"/>
              <w:left w:val="nil"/>
              <w:bottom w:val="nil"/>
              <w:right w:val="nil"/>
            </w:tcBorders>
            <w:shd w:val="clear" w:color="auto" w:fill="auto"/>
            <w:noWrap/>
            <w:vAlign w:val="center"/>
            <w:hideMark/>
          </w:tcPr>
          <w:p w14:paraId="77EF6AAB"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33</w:t>
            </w:r>
          </w:p>
        </w:tc>
        <w:tc>
          <w:tcPr>
            <w:tcW w:w="721" w:type="dxa"/>
            <w:tcBorders>
              <w:top w:val="nil"/>
              <w:left w:val="nil"/>
              <w:bottom w:val="nil"/>
              <w:right w:val="nil"/>
            </w:tcBorders>
            <w:shd w:val="clear" w:color="auto" w:fill="auto"/>
            <w:noWrap/>
            <w:vAlign w:val="center"/>
            <w:hideMark/>
          </w:tcPr>
          <w:p w14:paraId="36DC2A7E"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0.7805 </w:t>
            </w:r>
          </w:p>
        </w:tc>
      </w:tr>
      <w:tr w:rsidR="001C70FA" w:rsidRPr="001C70FA" w14:paraId="23636F06" w14:textId="77777777" w:rsidTr="006B2552">
        <w:trPr>
          <w:trHeight w:val="380"/>
        </w:trPr>
        <w:tc>
          <w:tcPr>
            <w:tcW w:w="1581" w:type="dxa"/>
            <w:tcBorders>
              <w:top w:val="nil"/>
              <w:left w:val="nil"/>
              <w:bottom w:val="nil"/>
              <w:right w:val="nil"/>
            </w:tcBorders>
            <w:shd w:val="clear" w:color="auto" w:fill="auto"/>
            <w:noWrap/>
            <w:vAlign w:val="center"/>
            <w:hideMark/>
          </w:tcPr>
          <w:p w14:paraId="1CEADD2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Herbivore</w:t>
            </w:r>
          </w:p>
        </w:tc>
        <w:tc>
          <w:tcPr>
            <w:tcW w:w="888" w:type="dxa"/>
            <w:tcBorders>
              <w:top w:val="nil"/>
              <w:left w:val="nil"/>
              <w:bottom w:val="nil"/>
              <w:right w:val="nil"/>
            </w:tcBorders>
            <w:shd w:val="clear" w:color="auto" w:fill="auto"/>
            <w:noWrap/>
            <w:vAlign w:val="center"/>
            <w:hideMark/>
          </w:tcPr>
          <w:p w14:paraId="7931E552"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w:t>
            </w:r>
          </w:p>
        </w:tc>
        <w:tc>
          <w:tcPr>
            <w:tcW w:w="1384" w:type="dxa"/>
            <w:gridSpan w:val="2"/>
            <w:tcBorders>
              <w:top w:val="nil"/>
              <w:left w:val="nil"/>
              <w:bottom w:val="nil"/>
              <w:right w:val="nil"/>
            </w:tcBorders>
            <w:shd w:val="clear" w:color="auto" w:fill="auto"/>
            <w:noWrap/>
            <w:vAlign w:val="center"/>
            <w:hideMark/>
          </w:tcPr>
          <w:p w14:paraId="0A376CAF"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-0.176 (-16.1%)</w:t>
            </w:r>
          </w:p>
        </w:tc>
        <w:tc>
          <w:tcPr>
            <w:tcW w:w="1384" w:type="dxa"/>
            <w:tcBorders>
              <w:top w:val="nil"/>
              <w:left w:val="nil"/>
              <w:bottom w:val="nil"/>
              <w:right w:val="nil"/>
            </w:tcBorders>
            <w:shd w:val="clear" w:color="auto" w:fill="auto"/>
            <w:noWrap/>
            <w:vAlign w:val="center"/>
            <w:hideMark/>
          </w:tcPr>
          <w:p w14:paraId="0B512CA6"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-0.314 (-27%)</w:t>
            </w:r>
          </w:p>
        </w:tc>
        <w:tc>
          <w:tcPr>
            <w:tcW w:w="1426" w:type="dxa"/>
            <w:tcBorders>
              <w:top w:val="nil"/>
              <w:left w:val="nil"/>
              <w:bottom w:val="nil"/>
              <w:right w:val="nil"/>
            </w:tcBorders>
            <w:shd w:val="clear" w:color="auto" w:fill="auto"/>
            <w:noWrap/>
            <w:vAlign w:val="center"/>
            <w:hideMark/>
          </w:tcPr>
          <w:p w14:paraId="442AA33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-0.038 (-3.7%)</w:t>
            </w:r>
          </w:p>
        </w:tc>
        <w:tc>
          <w:tcPr>
            <w:tcW w:w="425" w:type="dxa"/>
            <w:tcBorders>
              <w:top w:val="nil"/>
              <w:left w:val="nil"/>
              <w:bottom w:val="nil"/>
              <w:right w:val="nil"/>
            </w:tcBorders>
            <w:shd w:val="clear" w:color="auto" w:fill="auto"/>
            <w:noWrap/>
            <w:vAlign w:val="center"/>
            <w:hideMark/>
          </w:tcPr>
          <w:p w14:paraId="32C33BD5"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62</w:t>
            </w:r>
          </w:p>
        </w:tc>
        <w:tc>
          <w:tcPr>
            <w:tcW w:w="721" w:type="dxa"/>
            <w:tcBorders>
              <w:top w:val="nil"/>
              <w:left w:val="nil"/>
              <w:bottom w:val="nil"/>
              <w:right w:val="nil"/>
            </w:tcBorders>
            <w:shd w:val="clear" w:color="auto" w:fill="auto"/>
            <w:noWrap/>
            <w:vAlign w:val="center"/>
            <w:hideMark/>
          </w:tcPr>
          <w:p w14:paraId="06DB3A97" w14:textId="77777777" w:rsidR="001C70FA" w:rsidRPr="006B2552" w:rsidRDefault="001C70FA">
            <w:pPr>
              <w:jc w:val="right"/>
              <w:rPr>
                <w:rFonts w:ascii="Calibri" w:hAnsi="Calibri" w:cs="Calibri"/>
                <w:b/>
                <w:bCs/>
                <w:color w:val="000000"/>
                <w:sz w:val="18"/>
                <w:szCs w:val="18"/>
              </w:rPr>
            </w:pPr>
            <w:r w:rsidRPr="006B2552">
              <w:rPr>
                <w:rFonts w:ascii="Calibri" w:hAnsi="Calibri" w:cs="Calibri"/>
                <w:b/>
                <w:bCs/>
                <w:color w:val="000000"/>
                <w:sz w:val="18"/>
                <w:szCs w:val="18"/>
              </w:rPr>
              <w:t xml:space="preserve">0.0125 </w:t>
            </w:r>
          </w:p>
        </w:tc>
      </w:tr>
      <w:tr w:rsidR="001C70FA" w:rsidRPr="001C70FA" w14:paraId="23425EC1" w14:textId="77777777" w:rsidTr="006B2552">
        <w:trPr>
          <w:trHeight w:val="380"/>
        </w:trPr>
        <w:tc>
          <w:tcPr>
            <w:tcW w:w="1581" w:type="dxa"/>
            <w:tcBorders>
              <w:top w:val="nil"/>
              <w:left w:val="nil"/>
              <w:bottom w:val="nil"/>
              <w:right w:val="nil"/>
            </w:tcBorders>
            <w:shd w:val="clear" w:color="auto" w:fill="auto"/>
            <w:noWrap/>
            <w:vAlign w:val="center"/>
            <w:hideMark/>
          </w:tcPr>
          <w:p w14:paraId="38A70D8D"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Herbivore</w:t>
            </w:r>
          </w:p>
        </w:tc>
        <w:tc>
          <w:tcPr>
            <w:tcW w:w="888" w:type="dxa"/>
            <w:tcBorders>
              <w:top w:val="nil"/>
              <w:left w:val="nil"/>
              <w:bottom w:val="nil"/>
              <w:right w:val="nil"/>
            </w:tcBorders>
            <w:shd w:val="clear" w:color="auto" w:fill="auto"/>
            <w:noWrap/>
            <w:vAlign w:val="center"/>
            <w:hideMark/>
          </w:tcPr>
          <w:p w14:paraId="7BBFA1ED"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OW</w:t>
            </w:r>
          </w:p>
        </w:tc>
        <w:tc>
          <w:tcPr>
            <w:tcW w:w="1384" w:type="dxa"/>
            <w:gridSpan w:val="2"/>
            <w:tcBorders>
              <w:top w:val="nil"/>
              <w:left w:val="nil"/>
              <w:bottom w:val="nil"/>
              <w:right w:val="nil"/>
            </w:tcBorders>
            <w:shd w:val="clear" w:color="auto" w:fill="auto"/>
            <w:noWrap/>
            <w:vAlign w:val="center"/>
            <w:hideMark/>
          </w:tcPr>
          <w:p w14:paraId="01B3FAC9"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-0.095 (-9.1%)</w:t>
            </w:r>
          </w:p>
        </w:tc>
        <w:tc>
          <w:tcPr>
            <w:tcW w:w="1384" w:type="dxa"/>
            <w:tcBorders>
              <w:top w:val="nil"/>
              <w:left w:val="nil"/>
              <w:bottom w:val="nil"/>
              <w:right w:val="nil"/>
            </w:tcBorders>
            <w:shd w:val="clear" w:color="auto" w:fill="auto"/>
            <w:noWrap/>
            <w:vAlign w:val="center"/>
            <w:hideMark/>
          </w:tcPr>
          <w:p w14:paraId="70A8A3E5"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-0.235 (-20.9%)</w:t>
            </w:r>
          </w:p>
        </w:tc>
        <w:tc>
          <w:tcPr>
            <w:tcW w:w="1426" w:type="dxa"/>
            <w:tcBorders>
              <w:top w:val="nil"/>
              <w:left w:val="nil"/>
              <w:bottom w:val="nil"/>
              <w:right w:val="nil"/>
            </w:tcBorders>
            <w:shd w:val="clear" w:color="auto" w:fill="auto"/>
            <w:noWrap/>
            <w:vAlign w:val="center"/>
            <w:hideMark/>
          </w:tcPr>
          <w:p w14:paraId="10A46ED9"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0.044 (4.5%)</w:t>
            </w:r>
          </w:p>
        </w:tc>
        <w:tc>
          <w:tcPr>
            <w:tcW w:w="425" w:type="dxa"/>
            <w:tcBorders>
              <w:top w:val="nil"/>
              <w:left w:val="nil"/>
              <w:bottom w:val="nil"/>
              <w:right w:val="nil"/>
            </w:tcBorders>
            <w:shd w:val="clear" w:color="auto" w:fill="auto"/>
            <w:noWrap/>
            <w:vAlign w:val="center"/>
            <w:hideMark/>
          </w:tcPr>
          <w:p w14:paraId="0F3D3F8B"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62</w:t>
            </w:r>
          </w:p>
        </w:tc>
        <w:tc>
          <w:tcPr>
            <w:tcW w:w="721" w:type="dxa"/>
            <w:tcBorders>
              <w:top w:val="nil"/>
              <w:left w:val="nil"/>
              <w:bottom w:val="nil"/>
              <w:right w:val="nil"/>
            </w:tcBorders>
            <w:shd w:val="clear" w:color="auto" w:fill="auto"/>
            <w:noWrap/>
            <w:vAlign w:val="center"/>
            <w:hideMark/>
          </w:tcPr>
          <w:p w14:paraId="3BBB80A0"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0.1793 </w:t>
            </w:r>
          </w:p>
        </w:tc>
      </w:tr>
      <w:tr w:rsidR="001C70FA" w:rsidRPr="001C70FA" w14:paraId="514CF7BF" w14:textId="77777777" w:rsidTr="006B2552">
        <w:trPr>
          <w:trHeight w:val="380"/>
        </w:trPr>
        <w:tc>
          <w:tcPr>
            <w:tcW w:w="1581" w:type="dxa"/>
            <w:tcBorders>
              <w:top w:val="nil"/>
              <w:left w:val="nil"/>
              <w:bottom w:val="nil"/>
              <w:right w:val="nil"/>
            </w:tcBorders>
            <w:shd w:val="clear" w:color="auto" w:fill="auto"/>
            <w:noWrap/>
            <w:vAlign w:val="center"/>
            <w:hideMark/>
          </w:tcPr>
          <w:p w14:paraId="4439E9C8"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Herbivore</w:t>
            </w:r>
          </w:p>
        </w:tc>
        <w:tc>
          <w:tcPr>
            <w:tcW w:w="888" w:type="dxa"/>
            <w:tcBorders>
              <w:top w:val="nil"/>
              <w:left w:val="nil"/>
              <w:bottom w:val="nil"/>
              <w:right w:val="nil"/>
            </w:tcBorders>
            <w:shd w:val="clear" w:color="auto" w:fill="auto"/>
            <w:noWrap/>
            <w:vAlign w:val="center"/>
            <w:hideMark/>
          </w:tcPr>
          <w:p w14:paraId="7CCA650F"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OA×OW</w:t>
            </w:r>
          </w:p>
        </w:tc>
        <w:tc>
          <w:tcPr>
            <w:tcW w:w="1384" w:type="dxa"/>
            <w:gridSpan w:val="2"/>
            <w:tcBorders>
              <w:top w:val="nil"/>
              <w:left w:val="nil"/>
              <w:bottom w:val="nil"/>
              <w:right w:val="nil"/>
            </w:tcBorders>
            <w:shd w:val="clear" w:color="auto" w:fill="auto"/>
            <w:noWrap/>
            <w:vAlign w:val="center"/>
            <w:hideMark/>
          </w:tcPr>
          <w:p w14:paraId="7B93F49F"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-0.043 (-4.2%)</w:t>
            </w:r>
          </w:p>
        </w:tc>
        <w:tc>
          <w:tcPr>
            <w:tcW w:w="1384" w:type="dxa"/>
            <w:tcBorders>
              <w:top w:val="nil"/>
              <w:left w:val="nil"/>
              <w:bottom w:val="nil"/>
              <w:right w:val="nil"/>
            </w:tcBorders>
            <w:shd w:val="clear" w:color="auto" w:fill="auto"/>
            <w:noWrap/>
            <w:vAlign w:val="center"/>
            <w:hideMark/>
          </w:tcPr>
          <w:p w14:paraId="761C617C"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-0.197 (-17.9%)</w:t>
            </w:r>
          </w:p>
        </w:tc>
        <w:tc>
          <w:tcPr>
            <w:tcW w:w="1426" w:type="dxa"/>
            <w:tcBorders>
              <w:top w:val="nil"/>
              <w:left w:val="nil"/>
              <w:bottom w:val="nil"/>
              <w:right w:val="nil"/>
            </w:tcBorders>
            <w:shd w:val="clear" w:color="auto" w:fill="auto"/>
            <w:noWrap/>
            <w:vAlign w:val="center"/>
            <w:hideMark/>
          </w:tcPr>
          <w:p w14:paraId="39D4B747"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0.111 (11.8%)</w:t>
            </w:r>
          </w:p>
        </w:tc>
        <w:tc>
          <w:tcPr>
            <w:tcW w:w="425" w:type="dxa"/>
            <w:tcBorders>
              <w:top w:val="nil"/>
              <w:left w:val="nil"/>
              <w:bottom w:val="nil"/>
              <w:right w:val="nil"/>
            </w:tcBorders>
            <w:shd w:val="clear" w:color="auto" w:fill="auto"/>
            <w:noWrap/>
            <w:vAlign w:val="center"/>
            <w:hideMark/>
          </w:tcPr>
          <w:p w14:paraId="3087E18E"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62</w:t>
            </w:r>
          </w:p>
        </w:tc>
        <w:tc>
          <w:tcPr>
            <w:tcW w:w="721" w:type="dxa"/>
            <w:tcBorders>
              <w:top w:val="nil"/>
              <w:left w:val="nil"/>
              <w:bottom w:val="nil"/>
              <w:right w:val="nil"/>
            </w:tcBorders>
            <w:shd w:val="clear" w:color="auto" w:fill="auto"/>
            <w:noWrap/>
            <w:vAlign w:val="center"/>
            <w:hideMark/>
          </w:tcPr>
          <w:p w14:paraId="67E4D85B"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0.5851 </w:t>
            </w:r>
          </w:p>
        </w:tc>
      </w:tr>
      <w:tr w:rsidR="001C70FA" w:rsidRPr="001C70FA" w14:paraId="19D2F58B" w14:textId="77777777" w:rsidTr="006B2552">
        <w:trPr>
          <w:trHeight w:val="380"/>
        </w:trPr>
        <w:tc>
          <w:tcPr>
            <w:tcW w:w="1581" w:type="dxa"/>
            <w:tcBorders>
              <w:top w:val="nil"/>
              <w:left w:val="nil"/>
              <w:bottom w:val="nil"/>
              <w:right w:val="nil"/>
            </w:tcBorders>
            <w:shd w:val="clear" w:color="auto" w:fill="auto"/>
            <w:noWrap/>
            <w:vAlign w:val="center"/>
            <w:hideMark/>
          </w:tcPr>
          <w:p w14:paraId="10C92851"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Meso-predator</w:t>
            </w:r>
          </w:p>
        </w:tc>
        <w:tc>
          <w:tcPr>
            <w:tcW w:w="888" w:type="dxa"/>
            <w:tcBorders>
              <w:top w:val="nil"/>
              <w:left w:val="nil"/>
              <w:bottom w:val="nil"/>
              <w:right w:val="nil"/>
            </w:tcBorders>
            <w:shd w:val="clear" w:color="auto" w:fill="auto"/>
            <w:noWrap/>
            <w:vAlign w:val="center"/>
            <w:hideMark/>
          </w:tcPr>
          <w:p w14:paraId="101C5B4F"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w:t>
            </w:r>
          </w:p>
        </w:tc>
        <w:tc>
          <w:tcPr>
            <w:tcW w:w="1384" w:type="dxa"/>
            <w:gridSpan w:val="2"/>
            <w:tcBorders>
              <w:top w:val="nil"/>
              <w:left w:val="nil"/>
              <w:bottom w:val="nil"/>
              <w:right w:val="nil"/>
            </w:tcBorders>
            <w:shd w:val="clear" w:color="auto" w:fill="auto"/>
            <w:noWrap/>
            <w:vAlign w:val="center"/>
            <w:hideMark/>
          </w:tcPr>
          <w:p w14:paraId="2AE79BCD"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0.036 (3.7%)</w:t>
            </w:r>
          </w:p>
        </w:tc>
        <w:tc>
          <w:tcPr>
            <w:tcW w:w="1384" w:type="dxa"/>
            <w:tcBorders>
              <w:top w:val="nil"/>
              <w:left w:val="nil"/>
              <w:bottom w:val="nil"/>
              <w:right w:val="nil"/>
            </w:tcBorders>
            <w:shd w:val="clear" w:color="auto" w:fill="auto"/>
            <w:noWrap/>
            <w:vAlign w:val="center"/>
            <w:hideMark/>
          </w:tcPr>
          <w:p w14:paraId="1250C07F"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-0.444 (-35.9%)</w:t>
            </w:r>
          </w:p>
        </w:tc>
        <w:tc>
          <w:tcPr>
            <w:tcW w:w="1426" w:type="dxa"/>
            <w:tcBorders>
              <w:top w:val="nil"/>
              <w:left w:val="nil"/>
              <w:bottom w:val="nil"/>
              <w:right w:val="nil"/>
            </w:tcBorders>
            <w:shd w:val="clear" w:color="auto" w:fill="auto"/>
            <w:noWrap/>
            <w:vAlign w:val="center"/>
            <w:hideMark/>
          </w:tcPr>
          <w:p w14:paraId="3EF58461"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0.516 (67.6%)</w:t>
            </w:r>
          </w:p>
        </w:tc>
        <w:tc>
          <w:tcPr>
            <w:tcW w:w="425" w:type="dxa"/>
            <w:tcBorders>
              <w:top w:val="nil"/>
              <w:left w:val="nil"/>
              <w:bottom w:val="nil"/>
              <w:right w:val="nil"/>
            </w:tcBorders>
            <w:shd w:val="clear" w:color="auto" w:fill="auto"/>
            <w:noWrap/>
            <w:vAlign w:val="center"/>
            <w:hideMark/>
          </w:tcPr>
          <w:p w14:paraId="6BE45893"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12</w:t>
            </w:r>
          </w:p>
        </w:tc>
        <w:tc>
          <w:tcPr>
            <w:tcW w:w="721" w:type="dxa"/>
            <w:tcBorders>
              <w:top w:val="nil"/>
              <w:left w:val="nil"/>
              <w:bottom w:val="nil"/>
              <w:right w:val="nil"/>
            </w:tcBorders>
            <w:shd w:val="clear" w:color="auto" w:fill="auto"/>
            <w:noWrap/>
            <w:vAlign w:val="center"/>
            <w:hideMark/>
          </w:tcPr>
          <w:p w14:paraId="3226E95A"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0.8830 </w:t>
            </w:r>
          </w:p>
        </w:tc>
      </w:tr>
      <w:tr w:rsidR="001C70FA" w:rsidRPr="001C70FA" w14:paraId="1C8FBDC3" w14:textId="77777777" w:rsidTr="006B2552">
        <w:trPr>
          <w:trHeight w:val="380"/>
        </w:trPr>
        <w:tc>
          <w:tcPr>
            <w:tcW w:w="1581" w:type="dxa"/>
            <w:tcBorders>
              <w:top w:val="nil"/>
              <w:left w:val="nil"/>
              <w:bottom w:val="nil"/>
              <w:right w:val="nil"/>
            </w:tcBorders>
            <w:shd w:val="clear" w:color="auto" w:fill="auto"/>
            <w:noWrap/>
            <w:vAlign w:val="center"/>
            <w:hideMark/>
          </w:tcPr>
          <w:p w14:paraId="4D2292C9"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Meso-predator</w:t>
            </w:r>
          </w:p>
        </w:tc>
        <w:tc>
          <w:tcPr>
            <w:tcW w:w="888" w:type="dxa"/>
            <w:tcBorders>
              <w:top w:val="nil"/>
              <w:left w:val="nil"/>
              <w:bottom w:val="nil"/>
              <w:right w:val="nil"/>
            </w:tcBorders>
            <w:shd w:val="clear" w:color="auto" w:fill="auto"/>
            <w:noWrap/>
            <w:vAlign w:val="center"/>
            <w:hideMark/>
          </w:tcPr>
          <w:p w14:paraId="4266193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OW</w:t>
            </w:r>
          </w:p>
        </w:tc>
        <w:tc>
          <w:tcPr>
            <w:tcW w:w="1384" w:type="dxa"/>
            <w:gridSpan w:val="2"/>
            <w:tcBorders>
              <w:top w:val="nil"/>
              <w:left w:val="nil"/>
              <w:bottom w:val="nil"/>
              <w:right w:val="nil"/>
            </w:tcBorders>
            <w:shd w:val="clear" w:color="auto" w:fill="auto"/>
            <w:noWrap/>
            <w:vAlign w:val="center"/>
            <w:hideMark/>
          </w:tcPr>
          <w:p w14:paraId="61E11D0E"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0.06 (6.2%)</w:t>
            </w:r>
          </w:p>
        </w:tc>
        <w:tc>
          <w:tcPr>
            <w:tcW w:w="1384" w:type="dxa"/>
            <w:tcBorders>
              <w:top w:val="nil"/>
              <w:left w:val="nil"/>
              <w:bottom w:val="nil"/>
              <w:right w:val="nil"/>
            </w:tcBorders>
            <w:shd w:val="clear" w:color="auto" w:fill="auto"/>
            <w:noWrap/>
            <w:vAlign w:val="center"/>
            <w:hideMark/>
          </w:tcPr>
          <w:p w14:paraId="14247B07"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-0.421 (-34.3%)</w:t>
            </w:r>
          </w:p>
        </w:tc>
        <w:tc>
          <w:tcPr>
            <w:tcW w:w="1426" w:type="dxa"/>
            <w:tcBorders>
              <w:top w:val="nil"/>
              <w:left w:val="nil"/>
              <w:bottom w:val="nil"/>
              <w:right w:val="nil"/>
            </w:tcBorders>
            <w:shd w:val="clear" w:color="auto" w:fill="auto"/>
            <w:noWrap/>
            <w:vAlign w:val="center"/>
            <w:hideMark/>
          </w:tcPr>
          <w:p w14:paraId="56908652"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0.54 (71.6%)</w:t>
            </w:r>
          </w:p>
        </w:tc>
        <w:tc>
          <w:tcPr>
            <w:tcW w:w="425" w:type="dxa"/>
            <w:tcBorders>
              <w:top w:val="nil"/>
              <w:left w:val="nil"/>
              <w:bottom w:val="nil"/>
              <w:right w:val="nil"/>
            </w:tcBorders>
            <w:shd w:val="clear" w:color="auto" w:fill="auto"/>
            <w:noWrap/>
            <w:vAlign w:val="center"/>
            <w:hideMark/>
          </w:tcPr>
          <w:p w14:paraId="017DDC46"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12</w:t>
            </w:r>
          </w:p>
        </w:tc>
        <w:tc>
          <w:tcPr>
            <w:tcW w:w="721" w:type="dxa"/>
            <w:tcBorders>
              <w:top w:val="nil"/>
              <w:left w:val="nil"/>
              <w:bottom w:val="nil"/>
              <w:right w:val="nil"/>
            </w:tcBorders>
            <w:shd w:val="clear" w:color="auto" w:fill="auto"/>
            <w:noWrap/>
            <w:vAlign w:val="center"/>
            <w:hideMark/>
          </w:tcPr>
          <w:p w14:paraId="54780CCC"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0.8073 </w:t>
            </w:r>
          </w:p>
        </w:tc>
      </w:tr>
      <w:tr w:rsidR="001C70FA" w:rsidRPr="001C70FA" w14:paraId="7EF51ABD" w14:textId="77777777" w:rsidTr="006B2552">
        <w:trPr>
          <w:trHeight w:val="380"/>
        </w:trPr>
        <w:tc>
          <w:tcPr>
            <w:tcW w:w="1581" w:type="dxa"/>
            <w:tcBorders>
              <w:top w:val="nil"/>
              <w:left w:val="nil"/>
              <w:bottom w:val="nil"/>
              <w:right w:val="nil"/>
            </w:tcBorders>
            <w:shd w:val="clear" w:color="auto" w:fill="auto"/>
            <w:noWrap/>
            <w:vAlign w:val="center"/>
            <w:hideMark/>
          </w:tcPr>
          <w:p w14:paraId="516FA40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Meso-predator</w:t>
            </w:r>
          </w:p>
        </w:tc>
        <w:tc>
          <w:tcPr>
            <w:tcW w:w="888" w:type="dxa"/>
            <w:tcBorders>
              <w:top w:val="nil"/>
              <w:left w:val="nil"/>
              <w:bottom w:val="nil"/>
              <w:right w:val="nil"/>
            </w:tcBorders>
            <w:shd w:val="clear" w:color="auto" w:fill="auto"/>
            <w:noWrap/>
            <w:vAlign w:val="center"/>
            <w:hideMark/>
          </w:tcPr>
          <w:p w14:paraId="42F37CC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OA×OW</w:t>
            </w:r>
          </w:p>
        </w:tc>
        <w:tc>
          <w:tcPr>
            <w:tcW w:w="1384" w:type="dxa"/>
            <w:gridSpan w:val="2"/>
            <w:tcBorders>
              <w:top w:val="nil"/>
              <w:left w:val="nil"/>
              <w:bottom w:val="nil"/>
              <w:right w:val="nil"/>
            </w:tcBorders>
            <w:shd w:val="clear" w:color="auto" w:fill="auto"/>
            <w:noWrap/>
            <w:vAlign w:val="center"/>
            <w:hideMark/>
          </w:tcPr>
          <w:p w14:paraId="1205A90B"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-0.025 (-2.5%)</w:t>
            </w:r>
          </w:p>
        </w:tc>
        <w:tc>
          <w:tcPr>
            <w:tcW w:w="1384" w:type="dxa"/>
            <w:tcBorders>
              <w:top w:val="nil"/>
              <w:left w:val="nil"/>
              <w:bottom w:val="nil"/>
              <w:right w:val="nil"/>
            </w:tcBorders>
            <w:shd w:val="clear" w:color="auto" w:fill="auto"/>
            <w:noWrap/>
            <w:vAlign w:val="center"/>
            <w:hideMark/>
          </w:tcPr>
          <w:p w14:paraId="7E32D5EC"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-0.384 (-31.9%)</w:t>
            </w:r>
          </w:p>
        </w:tc>
        <w:tc>
          <w:tcPr>
            <w:tcW w:w="1426" w:type="dxa"/>
            <w:tcBorders>
              <w:top w:val="nil"/>
              <w:left w:val="nil"/>
              <w:bottom w:val="nil"/>
              <w:right w:val="nil"/>
            </w:tcBorders>
            <w:shd w:val="clear" w:color="auto" w:fill="auto"/>
            <w:noWrap/>
            <w:vAlign w:val="center"/>
            <w:hideMark/>
          </w:tcPr>
          <w:p w14:paraId="7F45B125"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0.334 (39.6%)</w:t>
            </w:r>
          </w:p>
        </w:tc>
        <w:tc>
          <w:tcPr>
            <w:tcW w:w="425" w:type="dxa"/>
            <w:tcBorders>
              <w:top w:val="nil"/>
              <w:left w:val="nil"/>
              <w:bottom w:val="nil"/>
              <w:right w:val="nil"/>
            </w:tcBorders>
            <w:shd w:val="clear" w:color="auto" w:fill="auto"/>
            <w:noWrap/>
            <w:vAlign w:val="center"/>
            <w:hideMark/>
          </w:tcPr>
          <w:p w14:paraId="2FA9E6BB"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12</w:t>
            </w:r>
          </w:p>
        </w:tc>
        <w:tc>
          <w:tcPr>
            <w:tcW w:w="721" w:type="dxa"/>
            <w:tcBorders>
              <w:top w:val="nil"/>
              <w:left w:val="nil"/>
              <w:bottom w:val="nil"/>
              <w:right w:val="nil"/>
            </w:tcBorders>
            <w:shd w:val="clear" w:color="auto" w:fill="auto"/>
            <w:noWrap/>
            <w:vAlign w:val="center"/>
            <w:hideMark/>
          </w:tcPr>
          <w:p w14:paraId="24056B60"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0.8910 </w:t>
            </w:r>
          </w:p>
        </w:tc>
      </w:tr>
      <w:tr w:rsidR="001C70FA" w:rsidRPr="001C70FA" w14:paraId="7C1C8313" w14:textId="77777777" w:rsidTr="006B2552">
        <w:trPr>
          <w:trHeight w:val="380"/>
        </w:trPr>
        <w:tc>
          <w:tcPr>
            <w:tcW w:w="1581" w:type="dxa"/>
            <w:tcBorders>
              <w:top w:val="nil"/>
              <w:left w:val="nil"/>
              <w:bottom w:val="nil"/>
              <w:right w:val="nil"/>
            </w:tcBorders>
            <w:shd w:val="clear" w:color="auto" w:fill="auto"/>
            <w:noWrap/>
            <w:vAlign w:val="center"/>
            <w:hideMark/>
          </w:tcPr>
          <w:p w14:paraId="1C0FAED6"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Top-predator</w:t>
            </w:r>
          </w:p>
        </w:tc>
        <w:tc>
          <w:tcPr>
            <w:tcW w:w="888" w:type="dxa"/>
            <w:tcBorders>
              <w:top w:val="nil"/>
              <w:left w:val="nil"/>
              <w:bottom w:val="nil"/>
              <w:right w:val="nil"/>
            </w:tcBorders>
            <w:shd w:val="clear" w:color="auto" w:fill="auto"/>
            <w:noWrap/>
            <w:vAlign w:val="center"/>
            <w:hideMark/>
          </w:tcPr>
          <w:p w14:paraId="20B30A0E"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w:t>
            </w:r>
          </w:p>
        </w:tc>
        <w:tc>
          <w:tcPr>
            <w:tcW w:w="1384" w:type="dxa"/>
            <w:gridSpan w:val="2"/>
            <w:tcBorders>
              <w:top w:val="nil"/>
              <w:left w:val="nil"/>
              <w:bottom w:val="nil"/>
              <w:right w:val="nil"/>
            </w:tcBorders>
            <w:shd w:val="clear" w:color="auto" w:fill="auto"/>
            <w:noWrap/>
            <w:vAlign w:val="center"/>
            <w:hideMark/>
          </w:tcPr>
          <w:p w14:paraId="0F958B6A"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0.043 (4.4%)</w:t>
            </w:r>
          </w:p>
        </w:tc>
        <w:tc>
          <w:tcPr>
            <w:tcW w:w="1384" w:type="dxa"/>
            <w:tcBorders>
              <w:top w:val="nil"/>
              <w:left w:val="nil"/>
              <w:bottom w:val="nil"/>
              <w:right w:val="nil"/>
            </w:tcBorders>
            <w:shd w:val="clear" w:color="auto" w:fill="auto"/>
            <w:noWrap/>
            <w:vAlign w:val="center"/>
            <w:hideMark/>
          </w:tcPr>
          <w:p w14:paraId="77120A31"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-0.651 (-47.8%)</w:t>
            </w:r>
          </w:p>
        </w:tc>
        <w:tc>
          <w:tcPr>
            <w:tcW w:w="1426" w:type="dxa"/>
            <w:tcBorders>
              <w:top w:val="nil"/>
              <w:left w:val="nil"/>
              <w:bottom w:val="nil"/>
              <w:right w:val="nil"/>
            </w:tcBorders>
            <w:shd w:val="clear" w:color="auto" w:fill="auto"/>
            <w:noWrap/>
            <w:vAlign w:val="center"/>
            <w:hideMark/>
          </w:tcPr>
          <w:p w14:paraId="0A1DEBD8"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0.736 (108.8%)</w:t>
            </w:r>
          </w:p>
        </w:tc>
        <w:tc>
          <w:tcPr>
            <w:tcW w:w="425" w:type="dxa"/>
            <w:tcBorders>
              <w:top w:val="nil"/>
              <w:left w:val="nil"/>
              <w:bottom w:val="nil"/>
              <w:right w:val="nil"/>
            </w:tcBorders>
            <w:shd w:val="clear" w:color="auto" w:fill="auto"/>
            <w:noWrap/>
            <w:vAlign w:val="center"/>
            <w:hideMark/>
          </w:tcPr>
          <w:p w14:paraId="38ED82A1"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6</w:t>
            </w:r>
          </w:p>
        </w:tc>
        <w:tc>
          <w:tcPr>
            <w:tcW w:w="721" w:type="dxa"/>
            <w:tcBorders>
              <w:top w:val="nil"/>
              <w:left w:val="nil"/>
              <w:bottom w:val="nil"/>
              <w:right w:val="nil"/>
            </w:tcBorders>
            <w:shd w:val="clear" w:color="auto" w:fill="auto"/>
            <w:noWrap/>
            <w:vAlign w:val="center"/>
            <w:hideMark/>
          </w:tcPr>
          <w:p w14:paraId="0AB92712"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0.9040 </w:t>
            </w:r>
          </w:p>
        </w:tc>
      </w:tr>
      <w:tr w:rsidR="001C70FA" w:rsidRPr="001C70FA" w14:paraId="11A8A474" w14:textId="77777777" w:rsidTr="006B2552">
        <w:trPr>
          <w:trHeight w:val="380"/>
        </w:trPr>
        <w:tc>
          <w:tcPr>
            <w:tcW w:w="1581" w:type="dxa"/>
            <w:tcBorders>
              <w:top w:val="nil"/>
              <w:left w:val="nil"/>
              <w:bottom w:val="nil"/>
              <w:right w:val="nil"/>
            </w:tcBorders>
            <w:shd w:val="clear" w:color="auto" w:fill="auto"/>
            <w:noWrap/>
            <w:vAlign w:val="center"/>
            <w:hideMark/>
          </w:tcPr>
          <w:p w14:paraId="6CDD702D"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Top-predator</w:t>
            </w:r>
          </w:p>
        </w:tc>
        <w:tc>
          <w:tcPr>
            <w:tcW w:w="888" w:type="dxa"/>
            <w:tcBorders>
              <w:top w:val="nil"/>
              <w:left w:val="nil"/>
              <w:bottom w:val="nil"/>
              <w:right w:val="nil"/>
            </w:tcBorders>
            <w:shd w:val="clear" w:color="auto" w:fill="auto"/>
            <w:noWrap/>
            <w:vAlign w:val="center"/>
            <w:hideMark/>
          </w:tcPr>
          <w:p w14:paraId="06256D5B"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OW</w:t>
            </w:r>
          </w:p>
        </w:tc>
        <w:tc>
          <w:tcPr>
            <w:tcW w:w="1384" w:type="dxa"/>
            <w:gridSpan w:val="2"/>
            <w:tcBorders>
              <w:top w:val="nil"/>
              <w:left w:val="nil"/>
              <w:bottom w:val="nil"/>
              <w:right w:val="nil"/>
            </w:tcBorders>
            <w:shd w:val="clear" w:color="auto" w:fill="auto"/>
            <w:noWrap/>
            <w:vAlign w:val="center"/>
            <w:hideMark/>
          </w:tcPr>
          <w:p w14:paraId="64E0EB09"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0.275 (31.6%)</w:t>
            </w:r>
          </w:p>
        </w:tc>
        <w:tc>
          <w:tcPr>
            <w:tcW w:w="1384" w:type="dxa"/>
            <w:tcBorders>
              <w:top w:val="nil"/>
              <w:left w:val="nil"/>
              <w:bottom w:val="nil"/>
              <w:right w:val="nil"/>
            </w:tcBorders>
            <w:shd w:val="clear" w:color="auto" w:fill="auto"/>
            <w:noWrap/>
            <w:vAlign w:val="center"/>
            <w:hideMark/>
          </w:tcPr>
          <w:p w14:paraId="23A5B434"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-0.42 (-34.3%)</w:t>
            </w:r>
          </w:p>
        </w:tc>
        <w:tc>
          <w:tcPr>
            <w:tcW w:w="1426" w:type="dxa"/>
            <w:tcBorders>
              <w:top w:val="nil"/>
              <w:left w:val="nil"/>
              <w:bottom w:val="nil"/>
              <w:right w:val="nil"/>
            </w:tcBorders>
            <w:shd w:val="clear" w:color="auto" w:fill="auto"/>
            <w:noWrap/>
            <w:vAlign w:val="center"/>
            <w:hideMark/>
          </w:tcPr>
          <w:p w14:paraId="26FEF301"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0.969 (163.6%)</w:t>
            </w:r>
          </w:p>
        </w:tc>
        <w:tc>
          <w:tcPr>
            <w:tcW w:w="425" w:type="dxa"/>
            <w:tcBorders>
              <w:top w:val="nil"/>
              <w:left w:val="nil"/>
              <w:bottom w:val="nil"/>
              <w:right w:val="nil"/>
            </w:tcBorders>
            <w:shd w:val="clear" w:color="auto" w:fill="auto"/>
            <w:noWrap/>
            <w:vAlign w:val="center"/>
            <w:hideMark/>
          </w:tcPr>
          <w:p w14:paraId="1DBD251D"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6</w:t>
            </w:r>
          </w:p>
        </w:tc>
        <w:tc>
          <w:tcPr>
            <w:tcW w:w="721" w:type="dxa"/>
            <w:tcBorders>
              <w:top w:val="nil"/>
              <w:left w:val="nil"/>
              <w:bottom w:val="nil"/>
              <w:right w:val="nil"/>
            </w:tcBorders>
            <w:shd w:val="clear" w:color="auto" w:fill="auto"/>
            <w:noWrap/>
            <w:vAlign w:val="center"/>
            <w:hideMark/>
          </w:tcPr>
          <w:p w14:paraId="7C458267"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0.4383 </w:t>
            </w:r>
          </w:p>
        </w:tc>
      </w:tr>
      <w:tr w:rsidR="001C70FA" w:rsidRPr="001C70FA" w14:paraId="16980338" w14:textId="77777777" w:rsidTr="006B2552">
        <w:trPr>
          <w:trHeight w:val="380"/>
        </w:trPr>
        <w:tc>
          <w:tcPr>
            <w:tcW w:w="1581" w:type="dxa"/>
            <w:tcBorders>
              <w:top w:val="nil"/>
              <w:left w:val="nil"/>
              <w:bottom w:val="nil"/>
              <w:right w:val="nil"/>
            </w:tcBorders>
            <w:shd w:val="clear" w:color="auto" w:fill="auto"/>
            <w:noWrap/>
            <w:vAlign w:val="center"/>
            <w:hideMark/>
          </w:tcPr>
          <w:p w14:paraId="0DB9B383"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Top-predator</w:t>
            </w:r>
          </w:p>
        </w:tc>
        <w:tc>
          <w:tcPr>
            <w:tcW w:w="888" w:type="dxa"/>
            <w:tcBorders>
              <w:top w:val="nil"/>
              <w:left w:val="nil"/>
              <w:bottom w:val="nil"/>
              <w:right w:val="nil"/>
            </w:tcBorders>
            <w:shd w:val="clear" w:color="auto" w:fill="auto"/>
            <w:noWrap/>
            <w:vAlign w:val="center"/>
            <w:hideMark/>
          </w:tcPr>
          <w:p w14:paraId="2828530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OA×OW</w:t>
            </w:r>
          </w:p>
        </w:tc>
        <w:tc>
          <w:tcPr>
            <w:tcW w:w="1384" w:type="dxa"/>
            <w:gridSpan w:val="2"/>
            <w:tcBorders>
              <w:top w:val="nil"/>
              <w:left w:val="nil"/>
              <w:bottom w:val="nil"/>
              <w:right w:val="nil"/>
            </w:tcBorders>
            <w:shd w:val="clear" w:color="auto" w:fill="auto"/>
            <w:noWrap/>
            <w:vAlign w:val="center"/>
            <w:hideMark/>
          </w:tcPr>
          <w:p w14:paraId="2E04F97F"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0.019 (2%)</w:t>
            </w:r>
          </w:p>
        </w:tc>
        <w:tc>
          <w:tcPr>
            <w:tcW w:w="1384" w:type="dxa"/>
            <w:tcBorders>
              <w:top w:val="nil"/>
              <w:left w:val="nil"/>
              <w:bottom w:val="nil"/>
              <w:right w:val="nil"/>
            </w:tcBorders>
            <w:shd w:val="clear" w:color="auto" w:fill="auto"/>
            <w:noWrap/>
            <w:vAlign w:val="center"/>
            <w:hideMark/>
          </w:tcPr>
          <w:p w14:paraId="0FE45674"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-0.531 (-41.2%)</w:t>
            </w:r>
          </w:p>
        </w:tc>
        <w:tc>
          <w:tcPr>
            <w:tcW w:w="1426" w:type="dxa"/>
            <w:tcBorders>
              <w:top w:val="nil"/>
              <w:left w:val="nil"/>
              <w:bottom w:val="nil"/>
              <w:right w:val="nil"/>
            </w:tcBorders>
            <w:shd w:val="clear" w:color="auto" w:fill="auto"/>
            <w:noWrap/>
            <w:vAlign w:val="center"/>
            <w:hideMark/>
          </w:tcPr>
          <w:p w14:paraId="45D56766"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0.57 (76.9%)</w:t>
            </w:r>
          </w:p>
        </w:tc>
        <w:tc>
          <w:tcPr>
            <w:tcW w:w="425" w:type="dxa"/>
            <w:tcBorders>
              <w:top w:val="nil"/>
              <w:left w:val="nil"/>
              <w:bottom w:val="nil"/>
              <w:right w:val="nil"/>
            </w:tcBorders>
            <w:shd w:val="clear" w:color="auto" w:fill="auto"/>
            <w:noWrap/>
            <w:vAlign w:val="center"/>
            <w:hideMark/>
          </w:tcPr>
          <w:p w14:paraId="26EC83EE"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6</w:t>
            </w:r>
          </w:p>
        </w:tc>
        <w:tc>
          <w:tcPr>
            <w:tcW w:w="721" w:type="dxa"/>
            <w:tcBorders>
              <w:top w:val="nil"/>
              <w:left w:val="nil"/>
              <w:bottom w:val="nil"/>
              <w:right w:val="nil"/>
            </w:tcBorders>
            <w:shd w:val="clear" w:color="auto" w:fill="auto"/>
            <w:noWrap/>
            <w:vAlign w:val="center"/>
            <w:hideMark/>
          </w:tcPr>
          <w:p w14:paraId="5A8E0D10"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0.9451 </w:t>
            </w:r>
          </w:p>
        </w:tc>
      </w:tr>
      <w:tr w:rsidR="001C70FA" w:rsidRPr="001C70FA" w14:paraId="61EB08D6" w14:textId="77777777" w:rsidTr="006B2552">
        <w:trPr>
          <w:trHeight w:val="380"/>
        </w:trPr>
        <w:tc>
          <w:tcPr>
            <w:tcW w:w="1581" w:type="dxa"/>
            <w:tcBorders>
              <w:top w:val="nil"/>
              <w:left w:val="nil"/>
              <w:bottom w:val="nil"/>
              <w:right w:val="nil"/>
            </w:tcBorders>
            <w:shd w:val="clear" w:color="auto" w:fill="auto"/>
            <w:noWrap/>
            <w:vAlign w:val="center"/>
            <w:hideMark/>
          </w:tcPr>
          <w:p w14:paraId="60C03E1A"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Predator</w:t>
            </w:r>
          </w:p>
        </w:tc>
        <w:tc>
          <w:tcPr>
            <w:tcW w:w="888" w:type="dxa"/>
            <w:tcBorders>
              <w:top w:val="nil"/>
              <w:left w:val="nil"/>
              <w:bottom w:val="nil"/>
              <w:right w:val="nil"/>
            </w:tcBorders>
            <w:shd w:val="clear" w:color="auto" w:fill="auto"/>
            <w:noWrap/>
            <w:vAlign w:val="center"/>
            <w:hideMark/>
          </w:tcPr>
          <w:p w14:paraId="4A1B6594"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w:t>
            </w:r>
          </w:p>
        </w:tc>
        <w:tc>
          <w:tcPr>
            <w:tcW w:w="1384" w:type="dxa"/>
            <w:gridSpan w:val="2"/>
            <w:tcBorders>
              <w:top w:val="nil"/>
              <w:left w:val="nil"/>
              <w:bottom w:val="nil"/>
              <w:right w:val="nil"/>
            </w:tcBorders>
            <w:shd w:val="clear" w:color="auto" w:fill="auto"/>
            <w:noWrap/>
            <w:vAlign w:val="center"/>
            <w:hideMark/>
          </w:tcPr>
          <w:p w14:paraId="1814BB74"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0.04 (4.1%)</w:t>
            </w:r>
          </w:p>
        </w:tc>
        <w:tc>
          <w:tcPr>
            <w:tcW w:w="1384" w:type="dxa"/>
            <w:tcBorders>
              <w:top w:val="nil"/>
              <w:left w:val="nil"/>
              <w:bottom w:val="nil"/>
              <w:right w:val="nil"/>
            </w:tcBorders>
            <w:shd w:val="clear" w:color="auto" w:fill="auto"/>
            <w:noWrap/>
            <w:vAlign w:val="center"/>
            <w:hideMark/>
          </w:tcPr>
          <w:p w14:paraId="6E681F1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-0.373 (-31.1%)</w:t>
            </w:r>
          </w:p>
        </w:tc>
        <w:tc>
          <w:tcPr>
            <w:tcW w:w="1426" w:type="dxa"/>
            <w:tcBorders>
              <w:top w:val="nil"/>
              <w:left w:val="nil"/>
              <w:bottom w:val="nil"/>
              <w:right w:val="nil"/>
            </w:tcBorders>
            <w:shd w:val="clear" w:color="auto" w:fill="auto"/>
            <w:noWrap/>
            <w:vAlign w:val="center"/>
            <w:hideMark/>
          </w:tcPr>
          <w:p w14:paraId="2B7CA56B"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0.454 (57.4%)</w:t>
            </w:r>
          </w:p>
        </w:tc>
        <w:tc>
          <w:tcPr>
            <w:tcW w:w="425" w:type="dxa"/>
            <w:tcBorders>
              <w:top w:val="nil"/>
              <w:left w:val="nil"/>
              <w:bottom w:val="nil"/>
              <w:right w:val="nil"/>
            </w:tcBorders>
            <w:shd w:val="clear" w:color="auto" w:fill="auto"/>
            <w:noWrap/>
            <w:vAlign w:val="center"/>
            <w:hideMark/>
          </w:tcPr>
          <w:p w14:paraId="67E2D668"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18</w:t>
            </w:r>
          </w:p>
        </w:tc>
        <w:tc>
          <w:tcPr>
            <w:tcW w:w="721" w:type="dxa"/>
            <w:tcBorders>
              <w:top w:val="nil"/>
              <w:left w:val="nil"/>
              <w:bottom w:val="nil"/>
              <w:right w:val="nil"/>
            </w:tcBorders>
            <w:shd w:val="clear" w:color="auto" w:fill="auto"/>
            <w:noWrap/>
            <w:vAlign w:val="center"/>
            <w:hideMark/>
          </w:tcPr>
          <w:p w14:paraId="04483A23"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0.8487 </w:t>
            </w:r>
          </w:p>
        </w:tc>
      </w:tr>
      <w:tr w:rsidR="001C70FA" w:rsidRPr="001C70FA" w14:paraId="18ED4694" w14:textId="77777777" w:rsidTr="006B2552">
        <w:trPr>
          <w:trHeight w:val="380"/>
        </w:trPr>
        <w:tc>
          <w:tcPr>
            <w:tcW w:w="1581" w:type="dxa"/>
            <w:tcBorders>
              <w:top w:val="nil"/>
              <w:left w:val="nil"/>
              <w:bottom w:val="nil"/>
              <w:right w:val="nil"/>
            </w:tcBorders>
            <w:shd w:val="clear" w:color="auto" w:fill="auto"/>
            <w:noWrap/>
            <w:vAlign w:val="center"/>
            <w:hideMark/>
          </w:tcPr>
          <w:p w14:paraId="10BED575"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Predator</w:t>
            </w:r>
          </w:p>
        </w:tc>
        <w:tc>
          <w:tcPr>
            <w:tcW w:w="888" w:type="dxa"/>
            <w:tcBorders>
              <w:top w:val="nil"/>
              <w:left w:val="nil"/>
              <w:bottom w:val="nil"/>
              <w:right w:val="nil"/>
            </w:tcBorders>
            <w:shd w:val="clear" w:color="auto" w:fill="auto"/>
            <w:noWrap/>
            <w:vAlign w:val="center"/>
            <w:hideMark/>
          </w:tcPr>
          <w:p w14:paraId="040FA992"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OW</w:t>
            </w:r>
          </w:p>
        </w:tc>
        <w:tc>
          <w:tcPr>
            <w:tcW w:w="1384" w:type="dxa"/>
            <w:gridSpan w:val="2"/>
            <w:tcBorders>
              <w:top w:val="nil"/>
              <w:left w:val="nil"/>
              <w:bottom w:val="nil"/>
              <w:right w:val="nil"/>
            </w:tcBorders>
            <w:shd w:val="clear" w:color="auto" w:fill="auto"/>
            <w:noWrap/>
            <w:vAlign w:val="center"/>
            <w:hideMark/>
          </w:tcPr>
          <w:p w14:paraId="67E90520"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0.129 (13.8%)</w:t>
            </w:r>
          </w:p>
        </w:tc>
        <w:tc>
          <w:tcPr>
            <w:tcW w:w="1384" w:type="dxa"/>
            <w:tcBorders>
              <w:top w:val="nil"/>
              <w:left w:val="nil"/>
              <w:bottom w:val="nil"/>
              <w:right w:val="nil"/>
            </w:tcBorders>
            <w:shd w:val="clear" w:color="auto" w:fill="auto"/>
            <w:noWrap/>
            <w:vAlign w:val="center"/>
            <w:hideMark/>
          </w:tcPr>
          <w:p w14:paraId="71769A94"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-0.285 (-24.8%)</w:t>
            </w:r>
          </w:p>
        </w:tc>
        <w:tc>
          <w:tcPr>
            <w:tcW w:w="1426" w:type="dxa"/>
            <w:tcBorders>
              <w:top w:val="nil"/>
              <w:left w:val="nil"/>
              <w:bottom w:val="nil"/>
              <w:right w:val="nil"/>
            </w:tcBorders>
            <w:shd w:val="clear" w:color="auto" w:fill="auto"/>
            <w:noWrap/>
            <w:vAlign w:val="center"/>
            <w:hideMark/>
          </w:tcPr>
          <w:p w14:paraId="6E150691"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0.543 (72.1%)</w:t>
            </w:r>
          </w:p>
        </w:tc>
        <w:tc>
          <w:tcPr>
            <w:tcW w:w="425" w:type="dxa"/>
            <w:tcBorders>
              <w:top w:val="nil"/>
              <w:left w:val="nil"/>
              <w:bottom w:val="nil"/>
              <w:right w:val="nil"/>
            </w:tcBorders>
            <w:shd w:val="clear" w:color="auto" w:fill="auto"/>
            <w:noWrap/>
            <w:vAlign w:val="center"/>
            <w:hideMark/>
          </w:tcPr>
          <w:p w14:paraId="37A9CA9C"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18</w:t>
            </w:r>
          </w:p>
        </w:tc>
        <w:tc>
          <w:tcPr>
            <w:tcW w:w="721" w:type="dxa"/>
            <w:tcBorders>
              <w:top w:val="nil"/>
              <w:left w:val="nil"/>
              <w:bottom w:val="nil"/>
              <w:right w:val="nil"/>
            </w:tcBorders>
            <w:shd w:val="clear" w:color="auto" w:fill="auto"/>
            <w:noWrap/>
            <w:vAlign w:val="center"/>
            <w:hideMark/>
          </w:tcPr>
          <w:p w14:paraId="07CE85BD"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0.5406 </w:t>
            </w:r>
          </w:p>
        </w:tc>
      </w:tr>
      <w:tr w:rsidR="001C70FA" w:rsidRPr="001C70FA" w14:paraId="4B132202" w14:textId="77777777" w:rsidTr="006B2552">
        <w:trPr>
          <w:trHeight w:val="380"/>
        </w:trPr>
        <w:tc>
          <w:tcPr>
            <w:tcW w:w="1581" w:type="dxa"/>
            <w:tcBorders>
              <w:top w:val="nil"/>
              <w:left w:val="nil"/>
              <w:bottom w:val="single" w:sz="4" w:space="0" w:color="auto"/>
              <w:right w:val="nil"/>
            </w:tcBorders>
            <w:shd w:val="clear" w:color="auto" w:fill="auto"/>
            <w:noWrap/>
            <w:vAlign w:val="center"/>
            <w:hideMark/>
          </w:tcPr>
          <w:p w14:paraId="61B967F7"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Predator</w:t>
            </w:r>
          </w:p>
        </w:tc>
        <w:tc>
          <w:tcPr>
            <w:tcW w:w="888" w:type="dxa"/>
            <w:tcBorders>
              <w:top w:val="nil"/>
              <w:left w:val="nil"/>
              <w:bottom w:val="single" w:sz="4" w:space="0" w:color="auto"/>
              <w:right w:val="nil"/>
            </w:tcBorders>
            <w:shd w:val="clear" w:color="auto" w:fill="auto"/>
            <w:noWrap/>
            <w:vAlign w:val="center"/>
            <w:hideMark/>
          </w:tcPr>
          <w:p w14:paraId="20D66485"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OA×OW</w:t>
            </w:r>
          </w:p>
        </w:tc>
        <w:tc>
          <w:tcPr>
            <w:tcW w:w="1384" w:type="dxa"/>
            <w:gridSpan w:val="2"/>
            <w:tcBorders>
              <w:top w:val="nil"/>
              <w:left w:val="nil"/>
              <w:bottom w:val="single" w:sz="4" w:space="0" w:color="auto"/>
              <w:right w:val="nil"/>
            </w:tcBorders>
            <w:shd w:val="clear" w:color="auto" w:fill="auto"/>
            <w:noWrap/>
            <w:vAlign w:val="center"/>
            <w:hideMark/>
          </w:tcPr>
          <w:p w14:paraId="5BDB0A79"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-0.017 (-1.7%)</w:t>
            </w:r>
          </w:p>
        </w:tc>
        <w:tc>
          <w:tcPr>
            <w:tcW w:w="1384" w:type="dxa"/>
            <w:tcBorders>
              <w:top w:val="nil"/>
              <w:left w:val="nil"/>
              <w:bottom w:val="single" w:sz="4" w:space="0" w:color="auto"/>
              <w:right w:val="nil"/>
            </w:tcBorders>
            <w:shd w:val="clear" w:color="auto" w:fill="auto"/>
            <w:noWrap/>
            <w:vAlign w:val="center"/>
            <w:hideMark/>
          </w:tcPr>
          <w:p w14:paraId="7D2D9AB8"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-0.331 (-28.2%)</w:t>
            </w:r>
          </w:p>
        </w:tc>
        <w:tc>
          <w:tcPr>
            <w:tcW w:w="1426" w:type="dxa"/>
            <w:tcBorders>
              <w:top w:val="nil"/>
              <w:left w:val="nil"/>
              <w:bottom w:val="single" w:sz="4" w:space="0" w:color="auto"/>
              <w:right w:val="nil"/>
            </w:tcBorders>
            <w:shd w:val="clear" w:color="auto" w:fill="auto"/>
            <w:noWrap/>
            <w:vAlign w:val="center"/>
            <w:hideMark/>
          </w:tcPr>
          <w:p w14:paraId="59959215" w14:textId="77777777" w:rsidR="001C70FA" w:rsidRPr="001C70FA" w:rsidRDefault="001C70FA">
            <w:pPr>
              <w:rPr>
                <w:rFonts w:ascii="Calibri" w:hAnsi="Calibri" w:cs="Calibri"/>
                <w:color w:val="000000"/>
                <w:sz w:val="18"/>
                <w:szCs w:val="18"/>
              </w:rPr>
            </w:pPr>
            <w:r w:rsidRPr="001C70FA">
              <w:rPr>
                <w:rFonts w:ascii="Calibri" w:hAnsi="Calibri" w:cs="Calibri"/>
                <w:color w:val="000000"/>
                <w:sz w:val="18"/>
                <w:szCs w:val="18"/>
              </w:rPr>
              <w:t>0.298 (34.7%)</w:t>
            </w:r>
          </w:p>
        </w:tc>
        <w:tc>
          <w:tcPr>
            <w:tcW w:w="425" w:type="dxa"/>
            <w:tcBorders>
              <w:top w:val="nil"/>
              <w:left w:val="nil"/>
              <w:bottom w:val="single" w:sz="4" w:space="0" w:color="auto"/>
              <w:right w:val="nil"/>
            </w:tcBorders>
            <w:shd w:val="clear" w:color="auto" w:fill="auto"/>
            <w:noWrap/>
            <w:vAlign w:val="center"/>
            <w:hideMark/>
          </w:tcPr>
          <w:p w14:paraId="5A12189A"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18</w:t>
            </w:r>
          </w:p>
        </w:tc>
        <w:tc>
          <w:tcPr>
            <w:tcW w:w="721" w:type="dxa"/>
            <w:tcBorders>
              <w:top w:val="nil"/>
              <w:left w:val="nil"/>
              <w:bottom w:val="single" w:sz="4" w:space="0" w:color="auto"/>
              <w:right w:val="nil"/>
            </w:tcBorders>
            <w:shd w:val="clear" w:color="auto" w:fill="auto"/>
            <w:noWrap/>
            <w:vAlign w:val="center"/>
            <w:hideMark/>
          </w:tcPr>
          <w:p w14:paraId="0346B825" w14:textId="77777777" w:rsidR="001C70FA" w:rsidRPr="001C70FA" w:rsidRDefault="001C70FA">
            <w:pPr>
              <w:jc w:val="right"/>
              <w:rPr>
                <w:rFonts w:ascii="Calibri" w:hAnsi="Calibri" w:cs="Calibri"/>
                <w:color w:val="000000"/>
                <w:sz w:val="18"/>
                <w:szCs w:val="18"/>
              </w:rPr>
            </w:pPr>
            <w:r w:rsidRPr="001C70FA">
              <w:rPr>
                <w:rFonts w:ascii="Calibri" w:hAnsi="Calibri" w:cs="Calibri"/>
                <w:color w:val="000000"/>
                <w:sz w:val="18"/>
                <w:szCs w:val="18"/>
              </w:rPr>
              <w:t xml:space="preserve">0.9161 </w:t>
            </w:r>
          </w:p>
        </w:tc>
      </w:tr>
    </w:tbl>
    <w:p w14:paraId="1F4658C5" w14:textId="1BAC5BAB" w:rsidR="00996174" w:rsidRDefault="00996174"/>
    <w:p w14:paraId="3E4578A0" w14:textId="0A31733C" w:rsidR="00C12A33" w:rsidRDefault="00C12A33"/>
    <w:p w14:paraId="261E87DC" w14:textId="4ED85C2F" w:rsidR="00C12A33" w:rsidRDefault="00C12A33"/>
    <w:p w14:paraId="5D55612C" w14:textId="77777777" w:rsidR="00C12A33" w:rsidRDefault="00C12A33">
      <w:r>
        <w:br w:type="page"/>
      </w:r>
    </w:p>
    <w:p w14:paraId="24AC86B2" w14:textId="5735B7F4" w:rsidR="00C12A33" w:rsidRPr="00196A07" w:rsidRDefault="00C12A33" w:rsidP="00C12A33">
      <w:pPr>
        <w:rPr>
          <w:rFonts w:ascii="Calibri" w:hAnsi="Calibri" w:cs="Calibri"/>
          <w:sz w:val="21"/>
          <w:szCs w:val="21"/>
        </w:rPr>
      </w:pPr>
      <w:r w:rsidRPr="00196A07">
        <w:rPr>
          <w:rFonts w:ascii="Calibri" w:hAnsi="Calibri" w:cs="Calibri"/>
          <w:b/>
          <w:bCs/>
          <w:sz w:val="21"/>
          <w:szCs w:val="21"/>
        </w:rPr>
        <w:lastRenderedPageBreak/>
        <w:t>Table S</w:t>
      </w:r>
      <w:r w:rsidR="004669A2">
        <w:rPr>
          <w:rFonts w:ascii="Calibri" w:hAnsi="Calibri" w:cs="Calibri"/>
          <w:b/>
          <w:bCs/>
          <w:sz w:val="21"/>
          <w:szCs w:val="21"/>
        </w:rPr>
        <w:t>6</w:t>
      </w:r>
      <w:r w:rsidRPr="00196A07">
        <w:rPr>
          <w:rFonts w:ascii="Calibri" w:hAnsi="Calibri" w:cs="Calibri"/>
          <w:b/>
          <w:bCs/>
          <w:sz w:val="21"/>
          <w:szCs w:val="21"/>
        </w:rPr>
        <w:t xml:space="preserve">. </w:t>
      </w:r>
      <w:r>
        <w:rPr>
          <w:rFonts w:ascii="Calibri" w:hAnsi="Calibri" w:cs="Calibri"/>
          <w:b/>
          <w:bCs/>
          <w:sz w:val="21"/>
          <w:szCs w:val="21"/>
        </w:rPr>
        <w:t>E</w:t>
      </w:r>
      <w:r w:rsidRPr="00196A07">
        <w:rPr>
          <w:rFonts w:ascii="Calibri" w:hAnsi="Calibri" w:cs="Calibri"/>
          <w:b/>
          <w:bCs/>
          <w:sz w:val="21"/>
          <w:szCs w:val="21"/>
        </w:rPr>
        <w:t>ffects of ocean acidification</w:t>
      </w:r>
      <w:r w:rsidR="00BD7815">
        <w:rPr>
          <w:rFonts w:ascii="Calibri" w:hAnsi="Calibri" w:cs="Calibri"/>
          <w:b/>
          <w:bCs/>
          <w:sz w:val="21"/>
          <w:szCs w:val="21"/>
        </w:rPr>
        <w:t>, ocean</w:t>
      </w:r>
      <w:r w:rsidRPr="00196A07">
        <w:rPr>
          <w:rFonts w:ascii="Calibri" w:hAnsi="Calibri" w:cs="Calibri"/>
          <w:b/>
          <w:bCs/>
          <w:sz w:val="21"/>
          <w:szCs w:val="21"/>
        </w:rPr>
        <w:t xml:space="preserve"> warming </w:t>
      </w:r>
      <w:r>
        <w:rPr>
          <w:rFonts w:ascii="Calibri" w:hAnsi="Calibri" w:cs="Calibri"/>
          <w:b/>
          <w:bCs/>
          <w:sz w:val="21"/>
          <w:szCs w:val="21"/>
        </w:rPr>
        <w:t xml:space="preserve">and </w:t>
      </w:r>
      <w:r w:rsidR="00BD7815">
        <w:rPr>
          <w:rFonts w:ascii="Calibri" w:hAnsi="Calibri" w:cs="Calibri"/>
          <w:b/>
          <w:bCs/>
          <w:sz w:val="21"/>
          <w:szCs w:val="21"/>
        </w:rPr>
        <w:t>their</w:t>
      </w:r>
      <w:r>
        <w:rPr>
          <w:rFonts w:ascii="Calibri" w:hAnsi="Calibri" w:cs="Calibri"/>
          <w:b/>
          <w:bCs/>
          <w:sz w:val="21"/>
          <w:szCs w:val="21"/>
        </w:rPr>
        <w:t xml:space="preserve"> combination </w:t>
      </w:r>
      <w:r w:rsidRPr="00196A07">
        <w:rPr>
          <w:rFonts w:ascii="Calibri" w:hAnsi="Calibri" w:cs="Calibri"/>
          <w:b/>
          <w:bCs/>
          <w:sz w:val="21"/>
          <w:szCs w:val="21"/>
        </w:rPr>
        <w:t>on marine trophic levels</w:t>
      </w:r>
      <w:r>
        <w:rPr>
          <w:rFonts w:ascii="Calibri" w:hAnsi="Calibri" w:cs="Calibri"/>
          <w:b/>
          <w:bCs/>
          <w:sz w:val="21"/>
          <w:szCs w:val="21"/>
        </w:rPr>
        <w:t xml:space="preserve"> of non-calcifiers</w:t>
      </w:r>
      <w:r w:rsidRPr="00196A07">
        <w:rPr>
          <w:rFonts w:ascii="Calibri" w:hAnsi="Calibri" w:cs="Calibri"/>
          <w:b/>
          <w:bCs/>
          <w:sz w:val="21"/>
          <w:szCs w:val="21"/>
        </w:rPr>
        <w:t xml:space="preserve">. </w:t>
      </w:r>
      <w:r w:rsidRPr="00196A07">
        <w:rPr>
          <w:rFonts w:ascii="Calibri" w:hAnsi="Calibri" w:cs="Calibri"/>
          <w:sz w:val="21"/>
          <w:szCs w:val="21"/>
        </w:rPr>
        <w:t xml:space="preserve">Mean effect size and 95% confidence intervals were estimated from multi-level meta-analytic models included </w:t>
      </w:r>
      <w:r w:rsidR="00C414F9">
        <w:rPr>
          <w:rFonts w:ascii="Calibri" w:hAnsi="Calibri" w:cs="Calibri"/>
          <w:sz w:val="21"/>
          <w:szCs w:val="21"/>
        </w:rPr>
        <w:t xml:space="preserve">the </w:t>
      </w:r>
      <w:r w:rsidRPr="00196A07">
        <w:rPr>
          <w:rFonts w:ascii="Calibri" w:hAnsi="Calibri" w:cs="Calibri"/>
          <w:sz w:val="21"/>
          <w:szCs w:val="21"/>
        </w:rPr>
        <w:t xml:space="preserve">trophic level </w:t>
      </w:r>
      <w:r>
        <w:rPr>
          <w:rFonts w:ascii="Calibri" w:hAnsi="Calibri" w:cs="Calibri"/>
          <w:sz w:val="21"/>
          <w:szCs w:val="21"/>
        </w:rPr>
        <w:t xml:space="preserve">and </w:t>
      </w:r>
      <w:r w:rsidR="00C414F9">
        <w:rPr>
          <w:rFonts w:ascii="Calibri" w:hAnsi="Calibri" w:cs="Calibri"/>
          <w:sz w:val="21"/>
          <w:szCs w:val="21"/>
        </w:rPr>
        <w:t xml:space="preserve">the </w:t>
      </w:r>
      <w:r>
        <w:rPr>
          <w:rFonts w:ascii="Calibri" w:hAnsi="Calibri" w:cs="Calibri"/>
          <w:sz w:val="21"/>
          <w:szCs w:val="21"/>
        </w:rPr>
        <w:t xml:space="preserve">stressor </w:t>
      </w:r>
      <w:r w:rsidRPr="00196A07">
        <w:rPr>
          <w:rFonts w:ascii="Calibri" w:hAnsi="Calibri" w:cs="Calibri"/>
          <w:sz w:val="21"/>
          <w:szCs w:val="21"/>
        </w:rPr>
        <w:t>as the moderator</w:t>
      </w:r>
      <w:r>
        <w:rPr>
          <w:rFonts w:ascii="Calibri" w:hAnsi="Calibri" w:cs="Calibri"/>
          <w:sz w:val="21"/>
          <w:szCs w:val="21"/>
        </w:rPr>
        <w:t>s using main effect sizes</w:t>
      </w:r>
      <w:r w:rsidRPr="00196A07">
        <w:rPr>
          <w:rFonts w:ascii="Calibri" w:hAnsi="Calibri" w:cs="Calibri"/>
          <w:sz w:val="21"/>
          <w:szCs w:val="21"/>
        </w:rPr>
        <w:t xml:space="preserve">. Percentages in parathesis denotes the proportion of changes. </w:t>
      </w:r>
      <w:r w:rsidRPr="00196A07">
        <w:rPr>
          <w:rFonts w:ascii="Calibri" w:hAnsi="Calibri" w:cs="Calibri"/>
          <w:i/>
          <w:iCs/>
          <w:sz w:val="21"/>
          <w:szCs w:val="21"/>
        </w:rPr>
        <w:t>p</w:t>
      </w:r>
      <w:r w:rsidRPr="00196A07">
        <w:rPr>
          <w:rFonts w:ascii="Calibri" w:hAnsi="Calibri" w:cs="Calibri"/>
          <w:sz w:val="21"/>
          <w:szCs w:val="21"/>
        </w:rPr>
        <w:t xml:space="preserve"> values in bold denotes a significant effect. </w:t>
      </w:r>
      <w:r w:rsidRPr="00196A07">
        <w:rPr>
          <w:rFonts w:ascii="Calibri" w:hAnsi="Calibri" w:cs="Calibri"/>
          <w:i/>
          <w:iCs/>
          <w:sz w:val="21"/>
          <w:szCs w:val="21"/>
        </w:rPr>
        <w:t>k</w:t>
      </w:r>
      <w:r w:rsidRPr="00196A07">
        <w:rPr>
          <w:rFonts w:ascii="Calibri" w:hAnsi="Calibri" w:cs="Calibri"/>
          <w:sz w:val="21"/>
          <w:szCs w:val="21"/>
        </w:rPr>
        <w:t xml:space="preserve"> denotes the number of </w:t>
      </w:r>
      <w:r>
        <w:rPr>
          <w:rFonts w:ascii="Calibri" w:hAnsi="Calibri" w:cs="Calibri" w:hint="eastAsia"/>
          <w:sz w:val="21"/>
          <w:szCs w:val="21"/>
        </w:rPr>
        <w:t>ob</w:t>
      </w:r>
      <w:r>
        <w:rPr>
          <w:rFonts w:ascii="Calibri" w:hAnsi="Calibri" w:cs="Calibri"/>
          <w:sz w:val="21"/>
          <w:szCs w:val="21"/>
        </w:rPr>
        <w:t xml:space="preserve">servations </w:t>
      </w:r>
      <w:r w:rsidRPr="00196A07">
        <w:rPr>
          <w:rFonts w:ascii="Calibri" w:hAnsi="Calibri" w:cs="Calibri"/>
          <w:sz w:val="21"/>
          <w:szCs w:val="21"/>
        </w:rPr>
        <w:t>for each trophic level.</w:t>
      </w:r>
    </w:p>
    <w:p w14:paraId="200A868C" w14:textId="77777777" w:rsidR="00C12A33" w:rsidRDefault="00C12A33"/>
    <w:p w14:paraId="75FCB317" w14:textId="2F7DB69E" w:rsidR="00C12A33" w:rsidRDefault="00C12A33"/>
    <w:tbl>
      <w:tblPr>
        <w:tblW w:w="8080" w:type="dxa"/>
        <w:tblLook w:val="04A0" w:firstRow="1" w:lastRow="0" w:firstColumn="1" w:lastColumn="0" w:noHBand="0" w:noVBand="1"/>
      </w:tblPr>
      <w:tblGrid>
        <w:gridCol w:w="1700"/>
        <w:gridCol w:w="810"/>
        <w:gridCol w:w="1459"/>
        <w:gridCol w:w="1418"/>
        <w:gridCol w:w="1417"/>
        <w:gridCol w:w="544"/>
        <w:gridCol w:w="732"/>
      </w:tblGrid>
      <w:tr w:rsidR="00C12A33" w:rsidRPr="00C12A33" w14:paraId="198DF544" w14:textId="77777777" w:rsidTr="00C12A33">
        <w:trPr>
          <w:trHeight w:val="380"/>
        </w:trPr>
        <w:tc>
          <w:tcPr>
            <w:tcW w:w="1700" w:type="dxa"/>
            <w:tcBorders>
              <w:top w:val="single" w:sz="4" w:space="0" w:color="auto"/>
              <w:left w:val="nil"/>
              <w:bottom w:val="single" w:sz="4" w:space="0" w:color="auto"/>
              <w:right w:val="nil"/>
            </w:tcBorders>
            <w:shd w:val="clear" w:color="auto" w:fill="auto"/>
            <w:noWrap/>
            <w:vAlign w:val="center"/>
            <w:hideMark/>
          </w:tcPr>
          <w:p w14:paraId="56BE24DC"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Trophic Level</w:t>
            </w:r>
          </w:p>
        </w:tc>
        <w:tc>
          <w:tcPr>
            <w:tcW w:w="810" w:type="dxa"/>
            <w:tcBorders>
              <w:top w:val="single" w:sz="4" w:space="0" w:color="auto"/>
              <w:left w:val="nil"/>
              <w:bottom w:val="single" w:sz="4" w:space="0" w:color="auto"/>
              <w:right w:val="nil"/>
            </w:tcBorders>
            <w:shd w:val="clear" w:color="auto" w:fill="auto"/>
            <w:noWrap/>
            <w:vAlign w:val="center"/>
            <w:hideMark/>
          </w:tcPr>
          <w:p w14:paraId="5798EC0E"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Stressor</w:t>
            </w:r>
          </w:p>
        </w:tc>
        <w:tc>
          <w:tcPr>
            <w:tcW w:w="1459" w:type="dxa"/>
            <w:tcBorders>
              <w:top w:val="single" w:sz="4" w:space="0" w:color="auto"/>
              <w:left w:val="nil"/>
              <w:bottom w:val="single" w:sz="4" w:space="0" w:color="auto"/>
              <w:right w:val="nil"/>
            </w:tcBorders>
            <w:shd w:val="clear" w:color="auto" w:fill="auto"/>
            <w:noWrap/>
            <w:vAlign w:val="center"/>
            <w:hideMark/>
          </w:tcPr>
          <w:p w14:paraId="20A4B0A7"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Effect size</w:t>
            </w:r>
          </w:p>
        </w:tc>
        <w:tc>
          <w:tcPr>
            <w:tcW w:w="1418" w:type="dxa"/>
            <w:tcBorders>
              <w:top w:val="single" w:sz="4" w:space="0" w:color="auto"/>
              <w:left w:val="nil"/>
              <w:bottom w:val="single" w:sz="4" w:space="0" w:color="auto"/>
              <w:right w:val="nil"/>
            </w:tcBorders>
            <w:shd w:val="clear" w:color="auto" w:fill="auto"/>
            <w:noWrap/>
            <w:vAlign w:val="center"/>
            <w:hideMark/>
          </w:tcPr>
          <w:p w14:paraId="6919A8CB"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Lower CI</w:t>
            </w:r>
          </w:p>
        </w:tc>
        <w:tc>
          <w:tcPr>
            <w:tcW w:w="1417" w:type="dxa"/>
            <w:tcBorders>
              <w:top w:val="single" w:sz="4" w:space="0" w:color="auto"/>
              <w:left w:val="nil"/>
              <w:bottom w:val="single" w:sz="4" w:space="0" w:color="auto"/>
              <w:right w:val="nil"/>
            </w:tcBorders>
            <w:shd w:val="clear" w:color="auto" w:fill="auto"/>
            <w:noWrap/>
            <w:vAlign w:val="center"/>
            <w:hideMark/>
          </w:tcPr>
          <w:p w14:paraId="186D6172"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Upper CI</w:t>
            </w:r>
          </w:p>
        </w:tc>
        <w:tc>
          <w:tcPr>
            <w:tcW w:w="544" w:type="dxa"/>
            <w:tcBorders>
              <w:top w:val="single" w:sz="4" w:space="0" w:color="auto"/>
              <w:left w:val="nil"/>
              <w:bottom w:val="single" w:sz="4" w:space="0" w:color="auto"/>
              <w:right w:val="nil"/>
            </w:tcBorders>
            <w:shd w:val="clear" w:color="auto" w:fill="auto"/>
            <w:noWrap/>
            <w:vAlign w:val="center"/>
            <w:hideMark/>
          </w:tcPr>
          <w:p w14:paraId="374002E5" w14:textId="77777777" w:rsidR="00C12A33" w:rsidRPr="00C12A33" w:rsidRDefault="00C12A33">
            <w:pPr>
              <w:rPr>
                <w:rFonts w:ascii="Calibri" w:hAnsi="Calibri" w:cs="Calibri"/>
                <w:i/>
                <w:iCs/>
                <w:color w:val="000000"/>
                <w:sz w:val="18"/>
                <w:szCs w:val="18"/>
              </w:rPr>
            </w:pPr>
            <w:r w:rsidRPr="00C12A33">
              <w:rPr>
                <w:rFonts w:ascii="Calibri" w:hAnsi="Calibri" w:cs="Calibri"/>
                <w:i/>
                <w:iCs/>
                <w:color w:val="000000"/>
                <w:sz w:val="18"/>
                <w:szCs w:val="18"/>
              </w:rPr>
              <w:t>k</w:t>
            </w:r>
          </w:p>
        </w:tc>
        <w:tc>
          <w:tcPr>
            <w:tcW w:w="732" w:type="dxa"/>
            <w:tcBorders>
              <w:top w:val="single" w:sz="4" w:space="0" w:color="auto"/>
              <w:left w:val="nil"/>
              <w:bottom w:val="single" w:sz="4" w:space="0" w:color="auto"/>
              <w:right w:val="nil"/>
            </w:tcBorders>
            <w:shd w:val="clear" w:color="auto" w:fill="auto"/>
            <w:noWrap/>
            <w:vAlign w:val="center"/>
            <w:hideMark/>
          </w:tcPr>
          <w:p w14:paraId="2DBBD2AD" w14:textId="77777777" w:rsidR="00C12A33" w:rsidRPr="00C12A33" w:rsidRDefault="00C12A33" w:rsidP="00C12A33">
            <w:pPr>
              <w:rPr>
                <w:rFonts w:ascii="Calibri" w:hAnsi="Calibri" w:cs="Calibri"/>
                <w:i/>
                <w:iCs/>
                <w:color w:val="000000"/>
                <w:sz w:val="18"/>
                <w:szCs w:val="18"/>
              </w:rPr>
            </w:pPr>
            <w:r w:rsidRPr="00C12A33">
              <w:rPr>
                <w:rFonts w:ascii="Calibri" w:hAnsi="Calibri" w:cs="Calibri"/>
                <w:i/>
                <w:iCs/>
                <w:color w:val="000000"/>
                <w:sz w:val="18"/>
                <w:szCs w:val="18"/>
              </w:rPr>
              <w:t>p</w:t>
            </w:r>
          </w:p>
        </w:tc>
      </w:tr>
      <w:tr w:rsidR="00C12A33" w:rsidRPr="00C12A33" w14:paraId="6F3D7C03" w14:textId="77777777" w:rsidTr="00C12A33">
        <w:trPr>
          <w:trHeight w:val="380"/>
        </w:trPr>
        <w:tc>
          <w:tcPr>
            <w:tcW w:w="1700" w:type="dxa"/>
            <w:tcBorders>
              <w:top w:val="nil"/>
              <w:left w:val="nil"/>
              <w:bottom w:val="nil"/>
              <w:right w:val="nil"/>
            </w:tcBorders>
            <w:shd w:val="clear" w:color="auto" w:fill="auto"/>
            <w:noWrap/>
            <w:vAlign w:val="center"/>
            <w:hideMark/>
          </w:tcPr>
          <w:p w14:paraId="7606F0F1"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Pooled</w:t>
            </w:r>
          </w:p>
        </w:tc>
        <w:tc>
          <w:tcPr>
            <w:tcW w:w="810" w:type="dxa"/>
            <w:tcBorders>
              <w:top w:val="nil"/>
              <w:left w:val="nil"/>
              <w:bottom w:val="nil"/>
              <w:right w:val="nil"/>
            </w:tcBorders>
            <w:shd w:val="clear" w:color="auto" w:fill="auto"/>
            <w:noWrap/>
            <w:vAlign w:val="center"/>
            <w:hideMark/>
          </w:tcPr>
          <w:p w14:paraId="03563315"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w:t>
            </w:r>
          </w:p>
        </w:tc>
        <w:tc>
          <w:tcPr>
            <w:tcW w:w="1459" w:type="dxa"/>
            <w:tcBorders>
              <w:top w:val="nil"/>
              <w:left w:val="nil"/>
              <w:bottom w:val="nil"/>
              <w:right w:val="nil"/>
            </w:tcBorders>
            <w:shd w:val="clear" w:color="auto" w:fill="auto"/>
            <w:noWrap/>
            <w:vAlign w:val="center"/>
            <w:hideMark/>
          </w:tcPr>
          <w:p w14:paraId="1CF264E7"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0.028 (2.8%)</w:t>
            </w:r>
          </w:p>
        </w:tc>
        <w:tc>
          <w:tcPr>
            <w:tcW w:w="1418" w:type="dxa"/>
            <w:tcBorders>
              <w:top w:val="nil"/>
              <w:left w:val="nil"/>
              <w:bottom w:val="nil"/>
              <w:right w:val="nil"/>
            </w:tcBorders>
            <w:shd w:val="clear" w:color="auto" w:fill="auto"/>
            <w:noWrap/>
            <w:vAlign w:val="center"/>
            <w:hideMark/>
          </w:tcPr>
          <w:p w14:paraId="1A15B535"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-0.082 (-7.8%)</w:t>
            </w:r>
          </w:p>
        </w:tc>
        <w:tc>
          <w:tcPr>
            <w:tcW w:w="1417" w:type="dxa"/>
            <w:tcBorders>
              <w:top w:val="nil"/>
              <w:left w:val="nil"/>
              <w:bottom w:val="nil"/>
              <w:right w:val="nil"/>
            </w:tcBorders>
            <w:shd w:val="clear" w:color="auto" w:fill="auto"/>
            <w:noWrap/>
            <w:vAlign w:val="center"/>
            <w:hideMark/>
          </w:tcPr>
          <w:p w14:paraId="4DD56A13"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0.137 (14.7%)</w:t>
            </w:r>
          </w:p>
        </w:tc>
        <w:tc>
          <w:tcPr>
            <w:tcW w:w="544" w:type="dxa"/>
            <w:tcBorders>
              <w:top w:val="nil"/>
              <w:left w:val="nil"/>
              <w:bottom w:val="nil"/>
              <w:right w:val="nil"/>
            </w:tcBorders>
            <w:shd w:val="clear" w:color="auto" w:fill="auto"/>
            <w:noWrap/>
            <w:vAlign w:val="center"/>
            <w:hideMark/>
          </w:tcPr>
          <w:p w14:paraId="0F53411C"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49</w:t>
            </w:r>
          </w:p>
        </w:tc>
        <w:tc>
          <w:tcPr>
            <w:tcW w:w="732" w:type="dxa"/>
            <w:tcBorders>
              <w:top w:val="nil"/>
              <w:left w:val="nil"/>
              <w:bottom w:val="nil"/>
              <w:right w:val="nil"/>
            </w:tcBorders>
            <w:shd w:val="clear" w:color="auto" w:fill="auto"/>
            <w:noWrap/>
            <w:vAlign w:val="center"/>
            <w:hideMark/>
          </w:tcPr>
          <w:p w14:paraId="07F5795C"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0.6181</w:t>
            </w:r>
          </w:p>
        </w:tc>
      </w:tr>
      <w:tr w:rsidR="00C12A33" w:rsidRPr="00C12A33" w14:paraId="02D444CF" w14:textId="77777777" w:rsidTr="00C12A33">
        <w:trPr>
          <w:trHeight w:val="380"/>
        </w:trPr>
        <w:tc>
          <w:tcPr>
            <w:tcW w:w="1700" w:type="dxa"/>
            <w:tcBorders>
              <w:top w:val="nil"/>
              <w:left w:val="nil"/>
              <w:bottom w:val="nil"/>
              <w:right w:val="nil"/>
            </w:tcBorders>
            <w:shd w:val="clear" w:color="auto" w:fill="auto"/>
            <w:noWrap/>
            <w:vAlign w:val="center"/>
            <w:hideMark/>
          </w:tcPr>
          <w:p w14:paraId="24CB64C5"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Pooled</w:t>
            </w:r>
          </w:p>
        </w:tc>
        <w:tc>
          <w:tcPr>
            <w:tcW w:w="810" w:type="dxa"/>
            <w:tcBorders>
              <w:top w:val="nil"/>
              <w:left w:val="nil"/>
              <w:bottom w:val="nil"/>
              <w:right w:val="nil"/>
            </w:tcBorders>
            <w:shd w:val="clear" w:color="auto" w:fill="auto"/>
            <w:noWrap/>
            <w:vAlign w:val="center"/>
            <w:hideMark/>
          </w:tcPr>
          <w:p w14:paraId="29E59FC7"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OW</w:t>
            </w:r>
          </w:p>
        </w:tc>
        <w:tc>
          <w:tcPr>
            <w:tcW w:w="1459" w:type="dxa"/>
            <w:tcBorders>
              <w:top w:val="nil"/>
              <w:left w:val="nil"/>
              <w:bottom w:val="nil"/>
              <w:right w:val="nil"/>
            </w:tcBorders>
            <w:shd w:val="clear" w:color="auto" w:fill="auto"/>
            <w:noWrap/>
            <w:vAlign w:val="center"/>
            <w:hideMark/>
          </w:tcPr>
          <w:p w14:paraId="692F5056"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-0.161 (-14.9%)</w:t>
            </w:r>
          </w:p>
        </w:tc>
        <w:tc>
          <w:tcPr>
            <w:tcW w:w="1418" w:type="dxa"/>
            <w:tcBorders>
              <w:top w:val="nil"/>
              <w:left w:val="nil"/>
              <w:bottom w:val="nil"/>
              <w:right w:val="nil"/>
            </w:tcBorders>
            <w:shd w:val="clear" w:color="auto" w:fill="auto"/>
            <w:noWrap/>
            <w:vAlign w:val="center"/>
            <w:hideMark/>
          </w:tcPr>
          <w:p w14:paraId="5729D22D"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-0.271 (-23.7%)</w:t>
            </w:r>
          </w:p>
        </w:tc>
        <w:tc>
          <w:tcPr>
            <w:tcW w:w="1417" w:type="dxa"/>
            <w:tcBorders>
              <w:top w:val="nil"/>
              <w:left w:val="nil"/>
              <w:bottom w:val="nil"/>
              <w:right w:val="nil"/>
            </w:tcBorders>
            <w:shd w:val="clear" w:color="auto" w:fill="auto"/>
            <w:noWrap/>
            <w:vAlign w:val="center"/>
            <w:hideMark/>
          </w:tcPr>
          <w:p w14:paraId="7A70E781"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-0.051 (-5%)</w:t>
            </w:r>
          </w:p>
        </w:tc>
        <w:tc>
          <w:tcPr>
            <w:tcW w:w="544" w:type="dxa"/>
            <w:tcBorders>
              <w:top w:val="nil"/>
              <w:left w:val="nil"/>
              <w:bottom w:val="nil"/>
              <w:right w:val="nil"/>
            </w:tcBorders>
            <w:shd w:val="clear" w:color="auto" w:fill="auto"/>
            <w:noWrap/>
            <w:vAlign w:val="center"/>
            <w:hideMark/>
          </w:tcPr>
          <w:p w14:paraId="586E33ED"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49</w:t>
            </w:r>
          </w:p>
        </w:tc>
        <w:tc>
          <w:tcPr>
            <w:tcW w:w="732" w:type="dxa"/>
            <w:tcBorders>
              <w:top w:val="nil"/>
              <w:left w:val="nil"/>
              <w:bottom w:val="nil"/>
              <w:right w:val="nil"/>
            </w:tcBorders>
            <w:shd w:val="clear" w:color="auto" w:fill="auto"/>
            <w:noWrap/>
            <w:vAlign w:val="center"/>
            <w:hideMark/>
          </w:tcPr>
          <w:p w14:paraId="16CAF2E0" w14:textId="77777777" w:rsidR="00C12A33" w:rsidRPr="00C12A33" w:rsidRDefault="00C12A33">
            <w:pPr>
              <w:jc w:val="right"/>
              <w:rPr>
                <w:rFonts w:ascii="Calibri" w:hAnsi="Calibri" w:cs="Calibri"/>
                <w:b/>
                <w:bCs/>
                <w:color w:val="000000"/>
                <w:sz w:val="18"/>
                <w:szCs w:val="18"/>
              </w:rPr>
            </w:pPr>
            <w:r w:rsidRPr="00C12A33">
              <w:rPr>
                <w:rFonts w:ascii="Calibri" w:hAnsi="Calibri" w:cs="Calibri"/>
                <w:b/>
                <w:bCs/>
                <w:color w:val="000000"/>
                <w:sz w:val="18"/>
                <w:szCs w:val="18"/>
              </w:rPr>
              <w:t>0.0041</w:t>
            </w:r>
          </w:p>
        </w:tc>
      </w:tr>
      <w:tr w:rsidR="00C12A33" w:rsidRPr="00C12A33" w14:paraId="21C36A92" w14:textId="77777777" w:rsidTr="00C12A33">
        <w:trPr>
          <w:trHeight w:val="380"/>
        </w:trPr>
        <w:tc>
          <w:tcPr>
            <w:tcW w:w="1700" w:type="dxa"/>
            <w:tcBorders>
              <w:top w:val="nil"/>
              <w:left w:val="nil"/>
              <w:bottom w:val="nil"/>
              <w:right w:val="nil"/>
            </w:tcBorders>
            <w:shd w:val="clear" w:color="auto" w:fill="auto"/>
            <w:noWrap/>
            <w:vAlign w:val="center"/>
            <w:hideMark/>
          </w:tcPr>
          <w:p w14:paraId="24606CFA"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Pooled</w:t>
            </w:r>
          </w:p>
        </w:tc>
        <w:tc>
          <w:tcPr>
            <w:tcW w:w="810" w:type="dxa"/>
            <w:tcBorders>
              <w:top w:val="nil"/>
              <w:left w:val="nil"/>
              <w:bottom w:val="nil"/>
              <w:right w:val="nil"/>
            </w:tcBorders>
            <w:shd w:val="clear" w:color="auto" w:fill="auto"/>
            <w:noWrap/>
            <w:vAlign w:val="center"/>
            <w:hideMark/>
          </w:tcPr>
          <w:p w14:paraId="22417A02"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OA×OW</w:t>
            </w:r>
          </w:p>
        </w:tc>
        <w:tc>
          <w:tcPr>
            <w:tcW w:w="1459" w:type="dxa"/>
            <w:tcBorders>
              <w:top w:val="nil"/>
              <w:left w:val="nil"/>
              <w:bottom w:val="nil"/>
              <w:right w:val="nil"/>
            </w:tcBorders>
            <w:shd w:val="clear" w:color="auto" w:fill="auto"/>
            <w:noWrap/>
            <w:vAlign w:val="center"/>
            <w:hideMark/>
          </w:tcPr>
          <w:p w14:paraId="44F25846"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-0.037 (-3.6%)</w:t>
            </w:r>
          </w:p>
        </w:tc>
        <w:tc>
          <w:tcPr>
            <w:tcW w:w="1418" w:type="dxa"/>
            <w:tcBorders>
              <w:top w:val="nil"/>
              <w:left w:val="nil"/>
              <w:bottom w:val="nil"/>
              <w:right w:val="nil"/>
            </w:tcBorders>
            <w:shd w:val="clear" w:color="auto" w:fill="auto"/>
            <w:noWrap/>
            <w:vAlign w:val="center"/>
            <w:hideMark/>
          </w:tcPr>
          <w:p w14:paraId="20313C17"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-0.163 (-15.1%)</w:t>
            </w:r>
          </w:p>
        </w:tc>
        <w:tc>
          <w:tcPr>
            <w:tcW w:w="1417" w:type="dxa"/>
            <w:tcBorders>
              <w:top w:val="nil"/>
              <w:left w:val="nil"/>
              <w:bottom w:val="nil"/>
              <w:right w:val="nil"/>
            </w:tcBorders>
            <w:shd w:val="clear" w:color="auto" w:fill="auto"/>
            <w:noWrap/>
            <w:vAlign w:val="center"/>
            <w:hideMark/>
          </w:tcPr>
          <w:p w14:paraId="1BDAFCD9"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0.09 (9.4%)</w:t>
            </w:r>
          </w:p>
        </w:tc>
        <w:tc>
          <w:tcPr>
            <w:tcW w:w="544" w:type="dxa"/>
            <w:tcBorders>
              <w:top w:val="nil"/>
              <w:left w:val="nil"/>
              <w:bottom w:val="nil"/>
              <w:right w:val="nil"/>
            </w:tcBorders>
            <w:shd w:val="clear" w:color="auto" w:fill="auto"/>
            <w:noWrap/>
            <w:vAlign w:val="center"/>
            <w:hideMark/>
          </w:tcPr>
          <w:p w14:paraId="3B22D70A"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49</w:t>
            </w:r>
          </w:p>
        </w:tc>
        <w:tc>
          <w:tcPr>
            <w:tcW w:w="732" w:type="dxa"/>
            <w:tcBorders>
              <w:top w:val="nil"/>
              <w:left w:val="nil"/>
              <w:bottom w:val="nil"/>
              <w:right w:val="nil"/>
            </w:tcBorders>
            <w:shd w:val="clear" w:color="auto" w:fill="auto"/>
            <w:noWrap/>
            <w:vAlign w:val="center"/>
            <w:hideMark/>
          </w:tcPr>
          <w:p w14:paraId="42A07C0A"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0.5716 </w:t>
            </w:r>
          </w:p>
        </w:tc>
      </w:tr>
      <w:tr w:rsidR="00C12A33" w:rsidRPr="00C12A33" w14:paraId="6E49B7C6" w14:textId="77777777" w:rsidTr="00C12A33">
        <w:trPr>
          <w:trHeight w:val="380"/>
        </w:trPr>
        <w:tc>
          <w:tcPr>
            <w:tcW w:w="1700" w:type="dxa"/>
            <w:tcBorders>
              <w:top w:val="nil"/>
              <w:left w:val="nil"/>
              <w:bottom w:val="nil"/>
              <w:right w:val="nil"/>
            </w:tcBorders>
            <w:shd w:val="clear" w:color="auto" w:fill="auto"/>
            <w:noWrap/>
            <w:vAlign w:val="center"/>
            <w:hideMark/>
          </w:tcPr>
          <w:p w14:paraId="60DC1BD5"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Primary Producer</w:t>
            </w:r>
          </w:p>
        </w:tc>
        <w:tc>
          <w:tcPr>
            <w:tcW w:w="810" w:type="dxa"/>
            <w:tcBorders>
              <w:top w:val="nil"/>
              <w:left w:val="nil"/>
              <w:bottom w:val="nil"/>
              <w:right w:val="nil"/>
            </w:tcBorders>
            <w:shd w:val="clear" w:color="auto" w:fill="auto"/>
            <w:noWrap/>
            <w:vAlign w:val="center"/>
            <w:hideMark/>
          </w:tcPr>
          <w:p w14:paraId="7724AE71"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w:t>
            </w:r>
          </w:p>
        </w:tc>
        <w:tc>
          <w:tcPr>
            <w:tcW w:w="1459" w:type="dxa"/>
            <w:tcBorders>
              <w:top w:val="nil"/>
              <w:left w:val="nil"/>
              <w:bottom w:val="nil"/>
              <w:right w:val="nil"/>
            </w:tcBorders>
            <w:shd w:val="clear" w:color="auto" w:fill="auto"/>
            <w:noWrap/>
            <w:vAlign w:val="center"/>
            <w:hideMark/>
          </w:tcPr>
          <w:p w14:paraId="55450CC0"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0.365 (44%)</w:t>
            </w:r>
          </w:p>
        </w:tc>
        <w:tc>
          <w:tcPr>
            <w:tcW w:w="1418" w:type="dxa"/>
            <w:tcBorders>
              <w:top w:val="nil"/>
              <w:left w:val="nil"/>
              <w:bottom w:val="nil"/>
              <w:right w:val="nil"/>
            </w:tcBorders>
            <w:shd w:val="clear" w:color="auto" w:fill="auto"/>
            <w:noWrap/>
            <w:vAlign w:val="center"/>
            <w:hideMark/>
          </w:tcPr>
          <w:p w14:paraId="55070A93"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0.013 (1.3%)</w:t>
            </w:r>
          </w:p>
        </w:tc>
        <w:tc>
          <w:tcPr>
            <w:tcW w:w="1417" w:type="dxa"/>
            <w:tcBorders>
              <w:top w:val="nil"/>
              <w:left w:val="nil"/>
              <w:bottom w:val="nil"/>
              <w:right w:val="nil"/>
            </w:tcBorders>
            <w:shd w:val="clear" w:color="auto" w:fill="auto"/>
            <w:noWrap/>
            <w:vAlign w:val="center"/>
            <w:hideMark/>
          </w:tcPr>
          <w:p w14:paraId="0A2D87AA"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0.716 (104.7%)</w:t>
            </w:r>
          </w:p>
        </w:tc>
        <w:tc>
          <w:tcPr>
            <w:tcW w:w="544" w:type="dxa"/>
            <w:tcBorders>
              <w:top w:val="nil"/>
              <w:left w:val="nil"/>
              <w:bottom w:val="nil"/>
              <w:right w:val="nil"/>
            </w:tcBorders>
            <w:shd w:val="clear" w:color="auto" w:fill="auto"/>
            <w:noWrap/>
            <w:vAlign w:val="center"/>
            <w:hideMark/>
          </w:tcPr>
          <w:p w14:paraId="0FBA4B91"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25</w:t>
            </w:r>
          </w:p>
        </w:tc>
        <w:tc>
          <w:tcPr>
            <w:tcW w:w="732" w:type="dxa"/>
            <w:tcBorders>
              <w:top w:val="nil"/>
              <w:left w:val="nil"/>
              <w:bottom w:val="nil"/>
              <w:right w:val="nil"/>
            </w:tcBorders>
            <w:shd w:val="clear" w:color="auto" w:fill="auto"/>
            <w:noWrap/>
            <w:vAlign w:val="center"/>
            <w:hideMark/>
          </w:tcPr>
          <w:p w14:paraId="78F1C619" w14:textId="77777777" w:rsidR="00C12A33" w:rsidRPr="00C12A33" w:rsidRDefault="00C12A33">
            <w:pPr>
              <w:jc w:val="right"/>
              <w:rPr>
                <w:rFonts w:ascii="Calibri" w:hAnsi="Calibri" w:cs="Calibri"/>
                <w:b/>
                <w:bCs/>
                <w:color w:val="000000"/>
                <w:sz w:val="18"/>
                <w:szCs w:val="18"/>
              </w:rPr>
            </w:pPr>
            <w:r w:rsidRPr="00C12A33">
              <w:rPr>
                <w:rFonts w:ascii="Calibri" w:hAnsi="Calibri" w:cs="Calibri"/>
                <w:b/>
                <w:bCs/>
                <w:color w:val="000000"/>
                <w:sz w:val="18"/>
                <w:szCs w:val="18"/>
              </w:rPr>
              <w:t xml:space="preserve">0.0419 </w:t>
            </w:r>
          </w:p>
        </w:tc>
      </w:tr>
      <w:tr w:rsidR="00C12A33" w:rsidRPr="00C12A33" w14:paraId="22E9701C" w14:textId="77777777" w:rsidTr="00C12A33">
        <w:trPr>
          <w:trHeight w:val="380"/>
        </w:trPr>
        <w:tc>
          <w:tcPr>
            <w:tcW w:w="1700" w:type="dxa"/>
            <w:tcBorders>
              <w:top w:val="nil"/>
              <w:left w:val="nil"/>
              <w:bottom w:val="nil"/>
              <w:right w:val="nil"/>
            </w:tcBorders>
            <w:shd w:val="clear" w:color="auto" w:fill="auto"/>
            <w:noWrap/>
            <w:vAlign w:val="center"/>
            <w:hideMark/>
          </w:tcPr>
          <w:p w14:paraId="1D1C092A"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Primary Producer</w:t>
            </w:r>
          </w:p>
        </w:tc>
        <w:tc>
          <w:tcPr>
            <w:tcW w:w="810" w:type="dxa"/>
            <w:tcBorders>
              <w:top w:val="nil"/>
              <w:left w:val="nil"/>
              <w:bottom w:val="nil"/>
              <w:right w:val="nil"/>
            </w:tcBorders>
            <w:shd w:val="clear" w:color="auto" w:fill="auto"/>
            <w:noWrap/>
            <w:vAlign w:val="center"/>
            <w:hideMark/>
          </w:tcPr>
          <w:p w14:paraId="579848D4"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OW</w:t>
            </w:r>
          </w:p>
        </w:tc>
        <w:tc>
          <w:tcPr>
            <w:tcW w:w="1459" w:type="dxa"/>
            <w:tcBorders>
              <w:top w:val="nil"/>
              <w:left w:val="nil"/>
              <w:bottom w:val="nil"/>
              <w:right w:val="nil"/>
            </w:tcBorders>
            <w:shd w:val="clear" w:color="auto" w:fill="auto"/>
            <w:noWrap/>
            <w:vAlign w:val="center"/>
            <w:hideMark/>
          </w:tcPr>
          <w:p w14:paraId="082ECC2E"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0.003 (0.3%)</w:t>
            </w:r>
          </w:p>
        </w:tc>
        <w:tc>
          <w:tcPr>
            <w:tcW w:w="1418" w:type="dxa"/>
            <w:tcBorders>
              <w:top w:val="nil"/>
              <w:left w:val="nil"/>
              <w:bottom w:val="nil"/>
              <w:right w:val="nil"/>
            </w:tcBorders>
            <w:shd w:val="clear" w:color="auto" w:fill="auto"/>
            <w:noWrap/>
            <w:vAlign w:val="center"/>
            <w:hideMark/>
          </w:tcPr>
          <w:p w14:paraId="065BA80D"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-0.349 (-29.4%)</w:t>
            </w:r>
          </w:p>
        </w:tc>
        <w:tc>
          <w:tcPr>
            <w:tcW w:w="1417" w:type="dxa"/>
            <w:tcBorders>
              <w:top w:val="nil"/>
              <w:left w:val="nil"/>
              <w:bottom w:val="nil"/>
              <w:right w:val="nil"/>
            </w:tcBorders>
            <w:shd w:val="clear" w:color="auto" w:fill="auto"/>
            <w:noWrap/>
            <w:vAlign w:val="center"/>
            <w:hideMark/>
          </w:tcPr>
          <w:p w14:paraId="054ABC10"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0.354 (42.5%)</w:t>
            </w:r>
          </w:p>
        </w:tc>
        <w:tc>
          <w:tcPr>
            <w:tcW w:w="544" w:type="dxa"/>
            <w:tcBorders>
              <w:top w:val="nil"/>
              <w:left w:val="nil"/>
              <w:bottom w:val="nil"/>
              <w:right w:val="nil"/>
            </w:tcBorders>
            <w:shd w:val="clear" w:color="auto" w:fill="auto"/>
            <w:noWrap/>
            <w:vAlign w:val="center"/>
            <w:hideMark/>
          </w:tcPr>
          <w:p w14:paraId="1F1D7447"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25</w:t>
            </w:r>
          </w:p>
        </w:tc>
        <w:tc>
          <w:tcPr>
            <w:tcW w:w="732" w:type="dxa"/>
            <w:tcBorders>
              <w:top w:val="nil"/>
              <w:left w:val="nil"/>
              <w:bottom w:val="nil"/>
              <w:right w:val="nil"/>
            </w:tcBorders>
            <w:shd w:val="clear" w:color="auto" w:fill="auto"/>
            <w:noWrap/>
            <w:vAlign w:val="center"/>
            <w:hideMark/>
          </w:tcPr>
          <w:p w14:paraId="48027FB0"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0.9879 </w:t>
            </w:r>
          </w:p>
        </w:tc>
      </w:tr>
      <w:tr w:rsidR="00C12A33" w:rsidRPr="00C12A33" w14:paraId="7FE380BA" w14:textId="77777777" w:rsidTr="00C12A33">
        <w:trPr>
          <w:trHeight w:val="380"/>
        </w:trPr>
        <w:tc>
          <w:tcPr>
            <w:tcW w:w="1700" w:type="dxa"/>
            <w:tcBorders>
              <w:top w:val="nil"/>
              <w:left w:val="nil"/>
              <w:bottom w:val="nil"/>
              <w:right w:val="nil"/>
            </w:tcBorders>
            <w:shd w:val="clear" w:color="auto" w:fill="auto"/>
            <w:noWrap/>
            <w:vAlign w:val="center"/>
            <w:hideMark/>
          </w:tcPr>
          <w:p w14:paraId="707EAE99"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Primary Producer</w:t>
            </w:r>
          </w:p>
        </w:tc>
        <w:tc>
          <w:tcPr>
            <w:tcW w:w="810" w:type="dxa"/>
            <w:tcBorders>
              <w:top w:val="nil"/>
              <w:left w:val="nil"/>
              <w:bottom w:val="nil"/>
              <w:right w:val="nil"/>
            </w:tcBorders>
            <w:shd w:val="clear" w:color="auto" w:fill="auto"/>
            <w:noWrap/>
            <w:vAlign w:val="center"/>
            <w:hideMark/>
          </w:tcPr>
          <w:p w14:paraId="46FD07E9"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OA×OW</w:t>
            </w:r>
          </w:p>
        </w:tc>
        <w:tc>
          <w:tcPr>
            <w:tcW w:w="1459" w:type="dxa"/>
            <w:tcBorders>
              <w:top w:val="nil"/>
              <w:left w:val="nil"/>
              <w:bottom w:val="nil"/>
              <w:right w:val="nil"/>
            </w:tcBorders>
            <w:shd w:val="clear" w:color="auto" w:fill="auto"/>
            <w:noWrap/>
            <w:vAlign w:val="center"/>
            <w:hideMark/>
          </w:tcPr>
          <w:p w14:paraId="742557DF"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-0.098 (-9.3%)</w:t>
            </w:r>
          </w:p>
        </w:tc>
        <w:tc>
          <w:tcPr>
            <w:tcW w:w="1418" w:type="dxa"/>
            <w:tcBorders>
              <w:top w:val="nil"/>
              <w:left w:val="nil"/>
              <w:bottom w:val="nil"/>
              <w:right w:val="nil"/>
            </w:tcBorders>
            <w:shd w:val="clear" w:color="auto" w:fill="auto"/>
            <w:noWrap/>
            <w:vAlign w:val="center"/>
            <w:hideMark/>
          </w:tcPr>
          <w:p w14:paraId="57A90B3C"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-0.405 (-33.3%)</w:t>
            </w:r>
          </w:p>
        </w:tc>
        <w:tc>
          <w:tcPr>
            <w:tcW w:w="1417" w:type="dxa"/>
            <w:tcBorders>
              <w:top w:val="nil"/>
              <w:left w:val="nil"/>
              <w:bottom w:val="nil"/>
              <w:right w:val="nil"/>
            </w:tcBorders>
            <w:shd w:val="clear" w:color="auto" w:fill="auto"/>
            <w:noWrap/>
            <w:vAlign w:val="center"/>
            <w:hideMark/>
          </w:tcPr>
          <w:p w14:paraId="0B20D524"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0.209 (23.2%)</w:t>
            </w:r>
          </w:p>
        </w:tc>
        <w:tc>
          <w:tcPr>
            <w:tcW w:w="544" w:type="dxa"/>
            <w:tcBorders>
              <w:top w:val="nil"/>
              <w:left w:val="nil"/>
              <w:bottom w:val="nil"/>
              <w:right w:val="nil"/>
            </w:tcBorders>
            <w:shd w:val="clear" w:color="auto" w:fill="auto"/>
            <w:noWrap/>
            <w:vAlign w:val="center"/>
            <w:hideMark/>
          </w:tcPr>
          <w:p w14:paraId="059D7F7A"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25</w:t>
            </w:r>
          </w:p>
        </w:tc>
        <w:tc>
          <w:tcPr>
            <w:tcW w:w="732" w:type="dxa"/>
            <w:tcBorders>
              <w:top w:val="nil"/>
              <w:left w:val="nil"/>
              <w:bottom w:val="nil"/>
              <w:right w:val="nil"/>
            </w:tcBorders>
            <w:shd w:val="clear" w:color="auto" w:fill="auto"/>
            <w:noWrap/>
            <w:vAlign w:val="center"/>
            <w:hideMark/>
          </w:tcPr>
          <w:p w14:paraId="0630240B"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0.5309 </w:t>
            </w:r>
          </w:p>
        </w:tc>
      </w:tr>
      <w:tr w:rsidR="00C12A33" w:rsidRPr="00C12A33" w14:paraId="66D927B7" w14:textId="77777777" w:rsidTr="00C12A33">
        <w:trPr>
          <w:trHeight w:val="380"/>
        </w:trPr>
        <w:tc>
          <w:tcPr>
            <w:tcW w:w="1700" w:type="dxa"/>
            <w:tcBorders>
              <w:top w:val="nil"/>
              <w:left w:val="nil"/>
              <w:bottom w:val="nil"/>
              <w:right w:val="nil"/>
            </w:tcBorders>
            <w:shd w:val="clear" w:color="auto" w:fill="auto"/>
            <w:noWrap/>
            <w:vAlign w:val="center"/>
            <w:hideMark/>
          </w:tcPr>
          <w:p w14:paraId="55CE4B64"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Herbivore</w:t>
            </w:r>
          </w:p>
        </w:tc>
        <w:tc>
          <w:tcPr>
            <w:tcW w:w="810" w:type="dxa"/>
            <w:tcBorders>
              <w:top w:val="nil"/>
              <w:left w:val="nil"/>
              <w:bottom w:val="nil"/>
              <w:right w:val="nil"/>
            </w:tcBorders>
            <w:shd w:val="clear" w:color="auto" w:fill="auto"/>
            <w:noWrap/>
            <w:vAlign w:val="center"/>
            <w:hideMark/>
          </w:tcPr>
          <w:p w14:paraId="662F23DA"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w:t>
            </w:r>
          </w:p>
        </w:tc>
        <w:tc>
          <w:tcPr>
            <w:tcW w:w="1459" w:type="dxa"/>
            <w:tcBorders>
              <w:top w:val="nil"/>
              <w:left w:val="nil"/>
              <w:bottom w:val="nil"/>
              <w:right w:val="nil"/>
            </w:tcBorders>
            <w:shd w:val="clear" w:color="auto" w:fill="auto"/>
            <w:noWrap/>
            <w:vAlign w:val="center"/>
            <w:hideMark/>
          </w:tcPr>
          <w:p w14:paraId="397F4AF2"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-0.144 (-13.4%)</w:t>
            </w:r>
          </w:p>
        </w:tc>
        <w:tc>
          <w:tcPr>
            <w:tcW w:w="1418" w:type="dxa"/>
            <w:tcBorders>
              <w:top w:val="nil"/>
              <w:left w:val="nil"/>
              <w:bottom w:val="nil"/>
              <w:right w:val="nil"/>
            </w:tcBorders>
            <w:shd w:val="clear" w:color="auto" w:fill="auto"/>
            <w:noWrap/>
            <w:vAlign w:val="center"/>
            <w:hideMark/>
          </w:tcPr>
          <w:p w14:paraId="636AFD34"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-0.354 (-29.8%)</w:t>
            </w:r>
          </w:p>
        </w:tc>
        <w:tc>
          <w:tcPr>
            <w:tcW w:w="1417" w:type="dxa"/>
            <w:tcBorders>
              <w:top w:val="nil"/>
              <w:left w:val="nil"/>
              <w:bottom w:val="nil"/>
              <w:right w:val="nil"/>
            </w:tcBorders>
            <w:shd w:val="clear" w:color="auto" w:fill="auto"/>
            <w:noWrap/>
            <w:vAlign w:val="center"/>
            <w:hideMark/>
          </w:tcPr>
          <w:p w14:paraId="1A80A52F"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0.066 (6.8%)</w:t>
            </w:r>
          </w:p>
        </w:tc>
        <w:tc>
          <w:tcPr>
            <w:tcW w:w="544" w:type="dxa"/>
            <w:tcBorders>
              <w:top w:val="nil"/>
              <w:left w:val="nil"/>
              <w:bottom w:val="nil"/>
              <w:right w:val="nil"/>
            </w:tcBorders>
            <w:shd w:val="clear" w:color="auto" w:fill="auto"/>
            <w:noWrap/>
            <w:vAlign w:val="center"/>
            <w:hideMark/>
          </w:tcPr>
          <w:p w14:paraId="544DC820"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13</w:t>
            </w:r>
          </w:p>
        </w:tc>
        <w:tc>
          <w:tcPr>
            <w:tcW w:w="732" w:type="dxa"/>
            <w:tcBorders>
              <w:top w:val="nil"/>
              <w:left w:val="nil"/>
              <w:bottom w:val="nil"/>
              <w:right w:val="nil"/>
            </w:tcBorders>
            <w:shd w:val="clear" w:color="auto" w:fill="auto"/>
            <w:noWrap/>
            <w:vAlign w:val="center"/>
            <w:hideMark/>
          </w:tcPr>
          <w:p w14:paraId="47035B7A"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0.1781 </w:t>
            </w:r>
          </w:p>
        </w:tc>
      </w:tr>
      <w:tr w:rsidR="00C12A33" w:rsidRPr="00C12A33" w14:paraId="6EA52CAE" w14:textId="77777777" w:rsidTr="00C12A33">
        <w:trPr>
          <w:trHeight w:val="380"/>
        </w:trPr>
        <w:tc>
          <w:tcPr>
            <w:tcW w:w="1700" w:type="dxa"/>
            <w:tcBorders>
              <w:top w:val="nil"/>
              <w:left w:val="nil"/>
              <w:bottom w:val="nil"/>
              <w:right w:val="nil"/>
            </w:tcBorders>
            <w:shd w:val="clear" w:color="auto" w:fill="auto"/>
            <w:noWrap/>
            <w:vAlign w:val="center"/>
            <w:hideMark/>
          </w:tcPr>
          <w:p w14:paraId="33D593DD"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Herbivore</w:t>
            </w:r>
          </w:p>
        </w:tc>
        <w:tc>
          <w:tcPr>
            <w:tcW w:w="810" w:type="dxa"/>
            <w:tcBorders>
              <w:top w:val="nil"/>
              <w:left w:val="nil"/>
              <w:bottom w:val="nil"/>
              <w:right w:val="nil"/>
            </w:tcBorders>
            <w:shd w:val="clear" w:color="auto" w:fill="auto"/>
            <w:noWrap/>
            <w:vAlign w:val="center"/>
            <w:hideMark/>
          </w:tcPr>
          <w:p w14:paraId="23964CD8"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OW</w:t>
            </w:r>
          </w:p>
        </w:tc>
        <w:tc>
          <w:tcPr>
            <w:tcW w:w="1459" w:type="dxa"/>
            <w:tcBorders>
              <w:top w:val="nil"/>
              <w:left w:val="nil"/>
              <w:bottom w:val="nil"/>
              <w:right w:val="nil"/>
            </w:tcBorders>
            <w:shd w:val="clear" w:color="auto" w:fill="auto"/>
            <w:noWrap/>
            <w:vAlign w:val="center"/>
            <w:hideMark/>
          </w:tcPr>
          <w:p w14:paraId="580EBFDA"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-0.151 (-14%)</w:t>
            </w:r>
          </w:p>
        </w:tc>
        <w:tc>
          <w:tcPr>
            <w:tcW w:w="1418" w:type="dxa"/>
            <w:tcBorders>
              <w:top w:val="nil"/>
              <w:left w:val="nil"/>
              <w:bottom w:val="nil"/>
              <w:right w:val="nil"/>
            </w:tcBorders>
            <w:shd w:val="clear" w:color="auto" w:fill="auto"/>
            <w:noWrap/>
            <w:vAlign w:val="center"/>
            <w:hideMark/>
          </w:tcPr>
          <w:p w14:paraId="48E2EFAD"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-0.363 (-30.5%)</w:t>
            </w:r>
          </w:p>
        </w:tc>
        <w:tc>
          <w:tcPr>
            <w:tcW w:w="1417" w:type="dxa"/>
            <w:tcBorders>
              <w:top w:val="nil"/>
              <w:left w:val="nil"/>
              <w:bottom w:val="nil"/>
              <w:right w:val="nil"/>
            </w:tcBorders>
            <w:shd w:val="clear" w:color="auto" w:fill="auto"/>
            <w:noWrap/>
            <w:vAlign w:val="center"/>
            <w:hideMark/>
          </w:tcPr>
          <w:p w14:paraId="4511A5C0"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0.062 (6.4%)</w:t>
            </w:r>
          </w:p>
        </w:tc>
        <w:tc>
          <w:tcPr>
            <w:tcW w:w="544" w:type="dxa"/>
            <w:tcBorders>
              <w:top w:val="nil"/>
              <w:left w:val="nil"/>
              <w:bottom w:val="nil"/>
              <w:right w:val="nil"/>
            </w:tcBorders>
            <w:shd w:val="clear" w:color="auto" w:fill="auto"/>
            <w:noWrap/>
            <w:vAlign w:val="center"/>
            <w:hideMark/>
          </w:tcPr>
          <w:p w14:paraId="511091CA"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13</w:t>
            </w:r>
          </w:p>
        </w:tc>
        <w:tc>
          <w:tcPr>
            <w:tcW w:w="732" w:type="dxa"/>
            <w:tcBorders>
              <w:top w:val="nil"/>
              <w:left w:val="nil"/>
              <w:bottom w:val="nil"/>
              <w:right w:val="nil"/>
            </w:tcBorders>
            <w:shd w:val="clear" w:color="auto" w:fill="auto"/>
            <w:noWrap/>
            <w:vAlign w:val="center"/>
            <w:hideMark/>
          </w:tcPr>
          <w:p w14:paraId="03B5C076"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0.1646 </w:t>
            </w:r>
          </w:p>
        </w:tc>
      </w:tr>
      <w:tr w:rsidR="00C12A33" w:rsidRPr="00C12A33" w14:paraId="138B7E05" w14:textId="77777777" w:rsidTr="00C12A33">
        <w:trPr>
          <w:trHeight w:val="380"/>
        </w:trPr>
        <w:tc>
          <w:tcPr>
            <w:tcW w:w="1700" w:type="dxa"/>
            <w:tcBorders>
              <w:top w:val="nil"/>
              <w:left w:val="nil"/>
              <w:bottom w:val="nil"/>
              <w:right w:val="nil"/>
            </w:tcBorders>
            <w:shd w:val="clear" w:color="auto" w:fill="auto"/>
            <w:noWrap/>
            <w:vAlign w:val="center"/>
            <w:hideMark/>
          </w:tcPr>
          <w:p w14:paraId="51B009CB"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Herbivore</w:t>
            </w:r>
          </w:p>
        </w:tc>
        <w:tc>
          <w:tcPr>
            <w:tcW w:w="810" w:type="dxa"/>
            <w:tcBorders>
              <w:top w:val="nil"/>
              <w:left w:val="nil"/>
              <w:bottom w:val="nil"/>
              <w:right w:val="nil"/>
            </w:tcBorders>
            <w:shd w:val="clear" w:color="auto" w:fill="auto"/>
            <w:noWrap/>
            <w:vAlign w:val="center"/>
            <w:hideMark/>
          </w:tcPr>
          <w:p w14:paraId="697490E0"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OA×OW</w:t>
            </w:r>
          </w:p>
        </w:tc>
        <w:tc>
          <w:tcPr>
            <w:tcW w:w="1459" w:type="dxa"/>
            <w:tcBorders>
              <w:top w:val="nil"/>
              <w:left w:val="nil"/>
              <w:bottom w:val="nil"/>
              <w:right w:val="nil"/>
            </w:tcBorders>
            <w:shd w:val="clear" w:color="auto" w:fill="auto"/>
            <w:noWrap/>
            <w:vAlign w:val="center"/>
            <w:hideMark/>
          </w:tcPr>
          <w:p w14:paraId="37E6E34D"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-0.028 (-2.8%)</w:t>
            </w:r>
          </w:p>
        </w:tc>
        <w:tc>
          <w:tcPr>
            <w:tcW w:w="1418" w:type="dxa"/>
            <w:tcBorders>
              <w:top w:val="nil"/>
              <w:left w:val="nil"/>
              <w:bottom w:val="nil"/>
              <w:right w:val="nil"/>
            </w:tcBorders>
            <w:shd w:val="clear" w:color="auto" w:fill="auto"/>
            <w:noWrap/>
            <w:vAlign w:val="center"/>
            <w:hideMark/>
          </w:tcPr>
          <w:p w14:paraId="2FAAD977"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-0.281 (-24.5%)</w:t>
            </w:r>
          </w:p>
        </w:tc>
        <w:tc>
          <w:tcPr>
            <w:tcW w:w="1417" w:type="dxa"/>
            <w:tcBorders>
              <w:top w:val="nil"/>
              <w:left w:val="nil"/>
              <w:bottom w:val="nil"/>
              <w:right w:val="nil"/>
            </w:tcBorders>
            <w:shd w:val="clear" w:color="auto" w:fill="auto"/>
            <w:noWrap/>
            <w:vAlign w:val="center"/>
            <w:hideMark/>
          </w:tcPr>
          <w:p w14:paraId="48657190"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0.225 (25.3%)</w:t>
            </w:r>
          </w:p>
        </w:tc>
        <w:tc>
          <w:tcPr>
            <w:tcW w:w="544" w:type="dxa"/>
            <w:tcBorders>
              <w:top w:val="nil"/>
              <w:left w:val="nil"/>
              <w:bottom w:val="nil"/>
              <w:right w:val="nil"/>
            </w:tcBorders>
            <w:shd w:val="clear" w:color="auto" w:fill="auto"/>
            <w:noWrap/>
            <w:vAlign w:val="center"/>
            <w:hideMark/>
          </w:tcPr>
          <w:p w14:paraId="76C27827"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13</w:t>
            </w:r>
          </w:p>
        </w:tc>
        <w:tc>
          <w:tcPr>
            <w:tcW w:w="732" w:type="dxa"/>
            <w:tcBorders>
              <w:top w:val="nil"/>
              <w:left w:val="nil"/>
              <w:bottom w:val="nil"/>
              <w:right w:val="nil"/>
            </w:tcBorders>
            <w:shd w:val="clear" w:color="auto" w:fill="auto"/>
            <w:noWrap/>
            <w:vAlign w:val="center"/>
            <w:hideMark/>
          </w:tcPr>
          <w:p w14:paraId="1D885E04"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0.8286 </w:t>
            </w:r>
          </w:p>
        </w:tc>
      </w:tr>
      <w:tr w:rsidR="00C12A33" w:rsidRPr="00C12A33" w14:paraId="41760663" w14:textId="77777777" w:rsidTr="00C12A33">
        <w:trPr>
          <w:trHeight w:val="380"/>
        </w:trPr>
        <w:tc>
          <w:tcPr>
            <w:tcW w:w="1700" w:type="dxa"/>
            <w:tcBorders>
              <w:top w:val="nil"/>
              <w:left w:val="nil"/>
              <w:bottom w:val="nil"/>
              <w:right w:val="nil"/>
            </w:tcBorders>
            <w:shd w:val="clear" w:color="auto" w:fill="auto"/>
            <w:noWrap/>
            <w:vAlign w:val="center"/>
            <w:hideMark/>
          </w:tcPr>
          <w:p w14:paraId="696E52FE"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Meso-predator</w:t>
            </w:r>
          </w:p>
        </w:tc>
        <w:tc>
          <w:tcPr>
            <w:tcW w:w="810" w:type="dxa"/>
            <w:tcBorders>
              <w:top w:val="nil"/>
              <w:left w:val="nil"/>
              <w:bottom w:val="nil"/>
              <w:right w:val="nil"/>
            </w:tcBorders>
            <w:shd w:val="clear" w:color="auto" w:fill="auto"/>
            <w:noWrap/>
            <w:vAlign w:val="center"/>
            <w:hideMark/>
          </w:tcPr>
          <w:p w14:paraId="4872B78F"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w:t>
            </w:r>
          </w:p>
        </w:tc>
        <w:tc>
          <w:tcPr>
            <w:tcW w:w="1459" w:type="dxa"/>
            <w:tcBorders>
              <w:top w:val="nil"/>
              <w:left w:val="nil"/>
              <w:bottom w:val="nil"/>
              <w:right w:val="nil"/>
            </w:tcBorders>
            <w:shd w:val="clear" w:color="auto" w:fill="auto"/>
            <w:noWrap/>
            <w:vAlign w:val="center"/>
            <w:hideMark/>
          </w:tcPr>
          <w:p w14:paraId="73F8C841"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-0.067 (-6.4%)</w:t>
            </w:r>
          </w:p>
        </w:tc>
        <w:tc>
          <w:tcPr>
            <w:tcW w:w="1418" w:type="dxa"/>
            <w:tcBorders>
              <w:top w:val="nil"/>
              <w:left w:val="nil"/>
              <w:bottom w:val="nil"/>
              <w:right w:val="nil"/>
            </w:tcBorders>
            <w:shd w:val="clear" w:color="auto" w:fill="auto"/>
            <w:noWrap/>
            <w:vAlign w:val="center"/>
            <w:hideMark/>
          </w:tcPr>
          <w:p w14:paraId="2A27679E"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-0.51 (-40%)</w:t>
            </w:r>
          </w:p>
        </w:tc>
        <w:tc>
          <w:tcPr>
            <w:tcW w:w="1417" w:type="dxa"/>
            <w:tcBorders>
              <w:top w:val="nil"/>
              <w:left w:val="nil"/>
              <w:bottom w:val="nil"/>
              <w:right w:val="nil"/>
            </w:tcBorders>
            <w:shd w:val="clear" w:color="auto" w:fill="auto"/>
            <w:noWrap/>
            <w:vAlign w:val="center"/>
            <w:hideMark/>
          </w:tcPr>
          <w:p w14:paraId="44BED192"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0.377 (45.8%)</w:t>
            </w:r>
          </w:p>
        </w:tc>
        <w:tc>
          <w:tcPr>
            <w:tcW w:w="544" w:type="dxa"/>
            <w:tcBorders>
              <w:top w:val="nil"/>
              <w:left w:val="nil"/>
              <w:bottom w:val="nil"/>
              <w:right w:val="nil"/>
            </w:tcBorders>
            <w:shd w:val="clear" w:color="auto" w:fill="auto"/>
            <w:noWrap/>
            <w:vAlign w:val="center"/>
            <w:hideMark/>
          </w:tcPr>
          <w:p w14:paraId="677A9837"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8</w:t>
            </w:r>
          </w:p>
        </w:tc>
        <w:tc>
          <w:tcPr>
            <w:tcW w:w="732" w:type="dxa"/>
            <w:tcBorders>
              <w:top w:val="nil"/>
              <w:left w:val="nil"/>
              <w:bottom w:val="nil"/>
              <w:right w:val="nil"/>
            </w:tcBorders>
            <w:shd w:val="clear" w:color="auto" w:fill="auto"/>
            <w:noWrap/>
            <w:vAlign w:val="center"/>
            <w:hideMark/>
          </w:tcPr>
          <w:p w14:paraId="652E6F70"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0.7686 </w:t>
            </w:r>
          </w:p>
        </w:tc>
      </w:tr>
      <w:tr w:rsidR="00C12A33" w:rsidRPr="00C12A33" w14:paraId="2D3F78BB" w14:textId="77777777" w:rsidTr="00C12A33">
        <w:trPr>
          <w:trHeight w:val="380"/>
        </w:trPr>
        <w:tc>
          <w:tcPr>
            <w:tcW w:w="1700" w:type="dxa"/>
            <w:tcBorders>
              <w:top w:val="nil"/>
              <w:left w:val="nil"/>
              <w:bottom w:val="nil"/>
              <w:right w:val="nil"/>
            </w:tcBorders>
            <w:shd w:val="clear" w:color="auto" w:fill="auto"/>
            <w:noWrap/>
            <w:vAlign w:val="center"/>
            <w:hideMark/>
          </w:tcPr>
          <w:p w14:paraId="67DFD09D"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Meso-predator</w:t>
            </w:r>
          </w:p>
        </w:tc>
        <w:tc>
          <w:tcPr>
            <w:tcW w:w="810" w:type="dxa"/>
            <w:tcBorders>
              <w:top w:val="nil"/>
              <w:left w:val="nil"/>
              <w:bottom w:val="nil"/>
              <w:right w:val="nil"/>
            </w:tcBorders>
            <w:shd w:val="clear" w:color="auto" w:fill="auto"/>
            <w:noWrap/>
            <w:vAlign w:val="center"/>
            <w:hideMark/>
          </w:tcPr>
          <w:p w14:paraId="10531046"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OW</w:t>
            </w:r>
          </w:p>
        </w:tc>
        <w:tc>
          <w:tcPr>
            <w:tcW w:w="1459" w:type="dxa"/>
            <w:tcBorders>
              <w:top w:val="nil"/>
              <w:left w:val="nil"/>
              <w:bottom w:val="nil"/>
              <w:right w:val="nil"/>
            </w:tcBorders>
            <w:shd w:val="clear" w:color="auto" w:fill="auto"/>
            <w:noWrap/>
            <w:vAlign w:val="center"/>
            <w:hideMark/>
          </w:tcPr>
          <w:p w14:paraId="5DA3FCDC"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-0.078 (-7.5%)</w:t>
            </w:r>
          </w:p>
        </w:tc>
        <w:tc>
          <w:tcPr>
            <w:tcW w:w="1418" w:type="dxa"/>
            <w:tcBorders>
              <w:top w:val="nil"/>
              <w:left w:val="nil"/>
              <w:bottom w:val="nil"/>
              <w:right w:val="nil"/>
            </w:tcBorders>
            <w:shd w:val="clear" w:color="auto" w:fill="auto"/>
            <w:noWrap/>
            <w:vAlign w:val="center"/>
            <w:hideMark/>
          </w:tcPr>
          <w:p w14:paraId="77285CEF"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-0.521 (-40.6%)</w:t>
            </w:r>
          </w:p>
        </w:tc>
        <w:tc>
          <w:tcPr>
            <w:tcW w:w="1417" w:type="dxa"/>
            <w:tcBorders>
              <w:top w:val="nil"/>
              <w:left w:val="nil"/>
              <w:bottom w:val="nil"/>
              <w:right w:val="nil"/>
            </w:tcBorders>
            <w:shd w:val="clear" w:color="auto" w:fill="auto"/>
            <w:noWrap/>
            <w:vAlign w:val="center"/>
            <w:hideMark/>
          </w:tcPr>
          <w:p w14:paraId="628234EF"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0.366 (44.1%)</w:t>
            </w:r>
          </w:p>
        </w:tc>
        <w:tc>
          <w:tcPr>
            <w:tcW w:w="544" w:type="dxa"/>
            <w:tcBorders>
              <w:top w:val="nil"/>
              <w:left w:val="nil"/>
              <w:bottom w:val="nil"/>
              <w:right w:val="nil"/>
            </w:tcBorders>
            <w:shd w:val="clear" w:color="auto" w:fill="auto"/>
            <w:noWrap/>
            <w:vAlign w:val="center"/>
            <w:hideMark/>
          </w:tcPr>
          <w:p w14:paraId="38359542"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8</w:t>
            </w:r>
          </w:p>
        </w:tc>
        <w:tc>
          <w:tcPr>
            <w:tcW w:w="732" w:type="dxa"/>
            <w:tcBorders>
              <w:top w:val="nil"/>
              <w:left w:val="nil"/>
              <w:bottom w:val="nil"/>
              <w:right w:val="nil"/>
            </w:tcBorders>
            <w:shd w:val="clear" w:color="auto" w:fill="auto"/>
            <w:noWrap/>
            <w:vAlign w:val="center"/>
            <w:hideMark/>
          </w:tcPr>
          <w:p w14:paraId="7AABD60C"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0.7310 </w:t>
            </w:r>
          </w:p>
        </w:tc>
      </w:tr>
      <w:tr w:rsidR="00C12A33" w:rsidRPr="00C12A33" w14:paraId="474D4965" w14:textId="77777777" w:rsidTr="00C12A33">
        <w:trPr>
          <w:trHeight w:val="380"/>
        </w:trPr>
        <w:tc>
          <w:tcPr>
            <w:tcW w:w="1700" w:type="dxa"/>
            <w:tcBorders>
              <w:top w:val="nil"/>
              <w:left w:val="nil"/>
              <w:bottom w:val="nil"/>
              <w:right w:val="nil"/>
            </w:tcBorders>
            <w:shd w:val="clear" w:color="auto" w:fill="auto"/>
            <w:noWrap/>
            <w:vAlign w:val="center"/>
            <w:hideMark/>
          </w:tcPr>
          <w:p w14:paraId="770766D6"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Meso-predator</w:t>
            </w:r>
          </w:p>
        </w:tc>
        <w:tc>
          <w:tcPr>
            <w:tcW w:w="810" w:type="dxa"/>
            <w:tcBorders>
              <w:top w:val="nil"/>
              <w:left w:val="nil"/>
              <w:bottom w:val="nil"/>
              <w:right w:val="nil"/>
            </w:tcBorders>
            <w:shd w:val="clear" w:color="auto" w:fill="auto"/>
            <w:noWrap/>
            <w:vAlign w:val="center"/>
            <w:hideMark/>
          </w:tcPr>
          <w:p w14:paraId="720115D4"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OA×OW</w:t>
            </w:r>
          </w:p>
        </w:tc>
        <w:tc>
          <w:tcPr>
            <w:tcW w:w="1459" w:type="dxa"/>
            <w:tcBorders>
              <w:top w:val="nil"/>
              <w:left w:val="nil"/>
              <w:bottom w:val="nil"/>
              <w:right w:val="nil"/>
            </w:tcBorders>
            <w:shd w:val="clear" w:color="auto" w:fill="auto"/>
            <w:noWrap/>
            <w:vAlign w:val="center"/>
            <w:hideMark/>
          </w:tcPr>
          <w:p w14:paraId="2EAF4A0C"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0.163 (17.7%)</w:t>
            </w:r>
          </w:p>
        </w:tc>
        <w:tc>
          <w:tcPr>
            <w:tcW w:w="1418" w:type="dxa"/>
            <w:tcBorders>
              <w:top w:val="nil"/>
              <w:left w:val="nil"/>
              <w:bottom w:val="nil"/>
              <w:right w:val="nil"/>
            </w:tcBorders>
            <w:shd w:val="clear" w:color="auto" w:fill="auto"/>
            <w:noWrap/>
            <w:vAlign w:val="center"/>
            <w:hideMark/>
          </w:tcPr>
          <w:p w14:paraId="15B874B8"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-0.215 (-19.3%)</w:t>
            </w:r>
          </w:p>
        </w:tc>
        <w:tc>
          <w:tcPr>
            <w:tcW w:w="1417" w:type="dxa"/>
            <w:tcBorders>
              <w:top w:val="nil"/>
              <w:left w:val="nil"/>
              <w:bottom w:val="nil"/>
              <w:right w:val="nil"/>
            </w:tcBorders>
            <w:shd w:val="clear" w:color="auto" w:fill="auto"/>
            <w:noWrap/>
            <w:vAlign w:val="center"/>
            <w:hideMark/>
          </w:tcPr>
          <w:p w14:paraId="60627FD2"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0.54 (71.6%)</w:t>
            </w:r>
          </w:p>
        </w:tc>
        <w:tc>
          <w:tcPr>
            <w:tcW w:w="544" w:type="dxa"/>
            <w:tcBorders>
              <w:top w:val="nil"/>
              <w:left w:val="nil"/>
              <w:bottom w:val="nil"/>
              <w:right w:val="nil"/>
            </w:tcBorders>
            <w:shd w:val="clear" w:color="auto" w:fill="auto"/>
            <w:noWrap/>
            <w:vAlign w:val="center"/>
            <w:hideMark/>
          </w:tcPr>
          <w:p w14:paraId="3DCE9858"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8</w:t>
            </w:r>
          </w:p>
        </w:tc>
        <w:tc>
          <w:tcPr>
            <w:tcW w:w="732" w:type="dxa"/>
            <w:tcBorders>
              <w:top w:val="nil"/>
              <w:left w:val="nil"/>
              <w:bottom w:val="nil"/>
              <w:right w:val="nil"/>
            </w:tcBorders>
            <w:shd w:val="clear" w:color="auto" w:fill="auto"/>
            <w:noWrap/>
            <w:vAlign w:val="center"/>
            <w:hideMark/>
          </w:tcPr>
          <w:p w14:paraId="39B747E1"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0.3984 </w:t>
            </w:r>
          </w:p>
        </w:tc>
      </w:tr>
      <w:tr w:rsidR="00C12A33" w:rsidRPr="00C12A33" w14:paraId="12C3543E" w14:textId="77777777" w:rsidTr="00C12A33">
        <w:trPr>
          <w:trHeight w:val="380"/>
        </w:trPr>
        <w:tc>
          <w:tcPr>
            <w:tcW w:w="1700" w:type="dxa"/>
            <w:tcBorders>
              <w:top w:val="nil"/>
              <w:left w:val="nil"/>
              <w:bottom w:val="nil"/>
              <w:right w:val="nil"/>
            </w:tcBorders>
            <w:shd w:val="clear" w:color="auto" w:fill="auto"/>
            <w:noWrap/>
            <w:vAlign w:val="center"/>
            <w:hideMark/>
          </w:tcPr>
          <w:p w14:paraId="7B058C8B"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Top-predator</w:t>
            </w:r>
          </w:p>
        </w:tc>
        <w:tc>
          <w:tcPr>
            <w:tcW w:w="810" w:type="dxa"/>
            <w:tcBorders>
              <w:top w:val="nil"/>
              <w:left w:val="nil"/>
              <w:bottom w:val="nil"/>
              <w:right w:val="nil"/>
            </w:tcBorders>
            <w:shd w:val="clear" w:color="auto" w:fill="auto"/>
            <w:noWrap/>
            <w:vAlign w:val="center"/>
            <w:hideMark/>
          </w:tcPr>
          <w:p w14:paraId="1EED9D12"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w:t>
            </w:r>
          </w:p>
        </w:tc>
        <w:tc>
          <w:tcPr>
            <w:tcW w:w="1459" w:type="dxa"/>
            <w:tcBorders>
              <w:top w:val="nil"/>
              <w:left w:val="nil"/>
              <w:bottom w:val="nil"/>
              <w:right w:val="nil"/>
            </w:tcBorders>
            <w:shd w:val="clear" w:color="auto" w:fill="auto"/>
            <w:noWrap/>
            <w:vAlign w:val="center"/>
            <w:hideMark/>
          </w:tcPr>
          <w:p w14:paraId="1CAF76A9"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0.223 (25%)</w:t>
            </w:r>
          </w:p>
        </w:tc>
        <w:tc>
          <w:tcPr>
            <w:tcW w:w="1418" w:type="dxa"/>
            <w:tcBorders>
              <w:top w:val="nil"/>
              <w:left w:val="nil"/>
              <w:bottom w:val="nil"/>
              <w:right w:val="nil"/>
            </w:tcBorders>
            <w:shd w:val="clear" w:color="auto" w:fill="auto"/>
            <w:noWrap/>
            <w:vAlign w:val="center"/>
            <w:hideMark/>
          </w:tcPr>
          <w:p w14:paraId="1267F0F0"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-0.468 (-37.4%)</w:t>
            </w:r>
          </w:p>
        </w:tc>
        <w:tc>
          <w:tcPr>
            <w:tcW w:w="1417" w:type="dxa"/>
            <w:tcBorders>
              <w:top w:val="nil"/>
              <w:left w:val="nil"/>
              <w:bottom w:val="nil"/>
              <w:right w:val="nil"/>
            </w:tcBorders>
            <w:shd w:val="clear" w:color="auto" w:fill="auto"/>
            <w:noWrap/>
            <w:vAlign w:val="center"/>
            <w:hideMark/>
          </w:tcPr>
          <w:p w14:paraId="3892DBDD"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0.914 (149.5%)</w:t>
            </w:r>
          </w:p>
        </w:tc>
        <w:tc>
          <w:tcPr>
            <w:tcW w:w="544" w:type="dxa"/>
            <w:tcBorders>
              <w:top w:val="nil"/>
              <w:left w:val="nil"/>
              <w:bottom w:val="nil"/>
              <w:right w:val="nil"/>
            </w:tcBorders>
            <w:shd w:val="clear" w:color="auto" w:fill="auto"/>
            <w:noWrap/>
            <w:vAlign w:val="center"/>
            <w:hideMark/>
          </w:tcPr>
          <w:p w14:paraId="75097B5C"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3</w:t>
            </w:r>
          </w:p>
        </w:tc>
        <w:tc>
          <w:tcPr>
            <w:tcW w:w="732" w:type="dxa"/>
            <w:tcBorders>
              <w:top w:val="nil"/>
              <w:left w:val="nil"/>
              <w:bottom w:val="nil"/>
              <w:right w:val="nil"/>
            </w:tcBorders>
            <w:shd w:val="clear" w:color="auto" w:fill="auto"/>
            <w:noWrap/>
            <w:vAlign w:val="center"/>
            <w:hideMark/>
          </w:tcPr>
          <w:p w14:paraId="07CE5C9B"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0.5273 </w:t>
            </w:r>
          </w:p>
        </w:tc>
      </w:tr>
      <w:tr w:rsidR="00C12A33" w:rsidRPr="00C12A33" w14:paraId="11AE66F3" w14:textId="77777777" w:rsidTr="00C12A33">
        <w:trPr>
          <w:trHeight w:val="380"/>
        </w:trPr>
        <w:tc>
          <w:tcPr>
            <w:tcW w:w="1700" w:type="dxa"/>
            <w:tcBorders>
              <w:top w:val="nil"/>
              <w:left w:val="nil"/>
              <w:bottom w:val="nil"/>
              <w:right w:val="nil"/>
            </w:tcBorders>
            <w:shd w:val="clear" w:color="auto" w:fill="auto"/>
            <w:noWrap/>
            <w:vAlign w:val="center"/>
            <w:hideMark/>
          </w:tcPr>
          <w:p w14:paraId="6A838F42"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Top-predator</w:t>
            </w:r>
          </w:p>
        </w:tc>
        <w:tc>
          <w:tcPr>
            <w:tcW w:w="810" w:type="dxa"/>
            <w:tcBorders>
              <w:top w:val="nil"/>
              <w:left w:val="nil"/>
              <w:bottom w:val="nil"/>
              <w:right w:val="nil"/>
            </w:tcBorders>
            <w:shd w:val="clear" w:color="auto" w:fill="auto"/>
            <w:noWrap/>
            <w:vAlign w:val="center"/>
            <w:hideMark/>
          </w:tcPr>
          <w:p w14:paraId="541BD4C8"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OW</w:t>
            </w:r>
          </w:p>
        </w:tc>
        <w:tc>
          <w:tcPr>
            <w:tcW w:w="1459" w:type="dxa"/>
            <w:tcBorders>
              <w:top w:val="nil"/>
              <w:left w:val="nil"/>
              <w:bottom w:val="nil"/>
              <w:right w:val="nil"/>
            </w:tcBorders>
            <w:shd w:val="clear" w:color="auto" w:fill="auto"/>
            <w:noWrap/>
            <w:vAlign w:val="center"/>
            <w:hideMark/>
          </w:tcPr>
          <w:p w14:paraId="4ABED585"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0.206 (22.8%)</w:t>
            </w:r>
          </w:p>
        </w:tc>
        <w:tc>
          <w:tcPr>
            <w:tcW w:w="1418" w:type="dxa"/>
            <w:tcBorders>
              <w:top w:val="nil"/>
              <w:left w:val="nil"/>
              <w:bottom w:val="nil"/>
              <w:right w:val="nil"/>
            </w:tcBorders>
            <w:shd w:val="clear" w:color="auto" w:fill="auto"/>
            <w:noWrap/>
            <w:vAlign w:val="center"/>
            <w:hideMark/>
          </w:tcPr>
          <w:p w14:paraId="1612397E"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-0.485 (-38.4%)</w:t>
            </w:r>
          </w:p>
        </w:tc>
        <w:tc>
          <w:tcPr>
            <w:tcW w:w="1417" w:type="dxa"/>
            <w:tcBorders>
              <w:top w:val="nil"/>
              <w:left w:val="nil"/>
              <w:bottom w:val="nil"/>
              <w:right w:val="nil"/>
            </w:tcBorders>
            <w:shd w:val="clear" w:color="auto" w:fill="auto"/>
            <w:noWrap/>
            <w:vAlign w:val="center"/>
            <w:hideMark/>
          </w:tcPr>
          <w:p w14:paraId="54345902"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0.896 (145%)</w:t>
            </w:r>
          </w:p>
        </w:tc>
        <w:tc>
          <w:tcPr>
            <w:tcW w:w="544" w:type="dxa"/>
            <w:tcBorders>
              <w:top w:val="nil"/>
              <w:left w:val="nil"/>
              <w:bottom w:val="nil"/>
              <w:right w:val="nil"/>
            </w:tcBorders>
            <w:shd w:val="clear" w:color="auto" w:fill="auto"/>
            <w:noWrap/>
            <w:vAlign w:val="center"/>
            <w:hideMark/>
          </w:tcPr>
          <w:p w14:paraId="77479171"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3</w:t>
            </w:r>
          </w:p>
        </w:tc>
        <w:tc>
          <w:tcPr>
            <w:tcW w:w="732" w:type="dxa"/>
            <w:tcBorders>
              <w:top w:val="nil"/>
              <w:left w:val="nil"/>
              <w:bottom w:val="nil"/>
              <w:right w:val="nil"/>
            </w:tcBorders>
            <w:shd w:val="clear" w:color="auto" w:fill="auto"/>
            <w:noWrap/>
            <w:vAlign w:val="center"/>
            <w:hideMark/>
          </w:tcPr>
          <w:p w14:paraId="0FA39596"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0.5597 </w:t>
            </w:r>
          </w:p>
        </w:tc>
      </w:tr>
      <w:tr w:rsidR="00C12A33" w:rsidRPr="00C12A33" w14:paraId="04271BF4" w14:textId="77777777" w:rsidTr="00C12A33">
        <w:trPr>
          <w:trHeight w:val="380"/>
        </w:trPr>
        <w:tc>
          <w:tcPr>
            <w:tcW w:w="1700" w:type="dxa"/>
            <w:tcBorders>
              <w:top w:val="nil"/>
              <w:left w:val="nil"/>
              <w:bottom w:val="nil"/>
              <w:right w:val="nil"/>
            </w:tcBorders>
            <w:shd w:val="clear" w:color="auto" w:fill="auto"/>
            <w:noWrap/>
            <w:vAlign w:val="center"/>
            <w:hideMark/>
          </w:tcPr>
          <w:p w14:paraId="6AB02861"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Top-predator</w:t>
            </w:r>
          </w:p>
        </w:tc>
        <w:tc>
          <w:tcPr>
            <w:tcW w:w="810" w:type="dxa"/>
            <w:tcBorders>
              <w:top w:val="nil"/>
              <w:left w:val="nil"/>
              <w:bottom w:val="nil"/>
              <w:right w:val="nil"/>
            </w:tcBorders>
            <w:shd w:val="clear" w:color="auto" w:fill="auto"/>
            <w:noWrap/>
            <w:vAlign w:val="center"/>
            <w:hideMark/>
          </w:tcPr>
          <w:p w14:paraId="030A029C"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OA×OW</w:t>
            </w:r>
          </w:p>
        </w:tc>
        <w:tc>
          <w:tcPr>
            <w:tcW w:w="1459" w:type="dxa"/>
            <w:tcBorders>
              <w:top w:val="nil"/>
              <w:left w:val="nil"/>
              <w:bottom w:val="nil"/>
              <w:right w:val="nil"/>
            </w:tcBorders>
            <w:shd w:val="clear" w:color="auto" w:fill="auto"/>
            <w:noWrap/>
            <w:vAlign w:val="center"/>
            <w:hideMark/>
          </w:tcPr>
          <w:p w14:paraId="3212C755"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0.154 (16.7%)</w:t>
            </w:r>
          </w:p>
        </w:tc>
        <w:tc>
          <w:tcPr>
            <w:tcW w:w="1418" w:type="dxa"/>
            <w:tcBorders>
              <w:top w:val="nil"/>
              <w:left w:val="nil"/>
              <w:bottom w:val="nil"/>
              <w:right w:val="nil"/>
            </w:tcBorders>
            <w:shd w:val="clear" w:color="auto" w:fill="auto"/>
            <w:noWrap/>
            <w:vAlign w:val="center"/>
            <w:hideMark/>
          </w:tcPr>
          <w:p w14:paraId="1575C540"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-0.463 (-37.1%)</w:t>
            </w:r>
          </w:p>
        </w:tc>
        <w:tc>
          <w:tcPr>
            <w:tcW w:w="1417" w:type="dxa"/>
            <w:tcBorders>
              <w:top w:val="nil"/>
              <w:left w:val="nil"/>
              <w:bottom w:val="nil"/>
              <w:right w:val="nil"/>
            </w:tcBorders>
            <w:shd w:val="clear" w:color="auto" w:fill="auto"/>
            <w:noWrap/>
            <w:vAlign w:val="center"/>
            <w:hideMark/>
          </w:tcPr>
          <w:p w14:paraId="621CE9A9"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0.772 (116.4%)</w:t>
            </w:r>
          </w:p>
        </w:tc>
        <w:tc>
          <w:tcPr>
            <w:tcW w:w="544" w:type="dxa"/>
            <w:tcBorders>
              <w:top w:val="nil"/>
              <w:left w:val="nil"/>
              <w:bottom w:val="nil"/>
              <w:right w:val="nil"/>
            </w:tcBorders>
            <w:shd w:val="clear" w:color="auto" w:fill="auto"/>
            <w:noWrap/>
            <w:vAlign w:val="center"/>
            <w:hideMark/>
          </w:tcPr>
          <w:p w14:paraId="0A3CE831"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3</w:t>
            </w:r>
          </w:p>
        </w:tc>
        <w:tc>
          <w:tcPr>
            <w:tcW w:w="732" w:type="dxa"/>
            <w:tcBorders>
              <w:top w:val="nil"/>
              <w:left w:val="nil"/>
              <w:bottom w:val="nil"/>
              <w:right w:val="nil"/>
            </w:tcBorders>
            <w:shd w:val="clear" w:color="auto" w:fill="auto"/>
            <w:noWrap/>
            <w:vAlign w:val="center"/>
            <w:hideMark/>
          </w:tcPr>
          <w:p w14:paraId="5DA45393"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0.6239 </w:t>
            </w:r>
          </w:p>
        </w:tc>
      </w:tr>
      <w:tr w:rsidR="00C12A33" w:rsidRPr="00C12A33" w14:paraId="556862B1" w14:textId="77777777" w:rsidTr="00C12A33">
        <w:trPr>
          <w:trHeight w:val="380"/>
        </w:trPr>
        <w:tc>
          <w:tcPr>
            <w:tcW w:w="1700" w:type="dxa"/>
            <w:tcBorders>
              <w:top w:val="nil"/>
              <w:left w:val="nil"/>
              <w:bottom w:val="nil"/>
              <w:right w:val="nil"/>
            </w:tcBorders>
            <w:shd w:val="clear" w:color="auto" w:fill="auto"/>
            <w:noWrap/>
            <w:vAlign w:val="center"/>
            <w:hideMark/>
          </w:tcPr>
          <w:p w14:paraId="6B68022E"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Predator</w:t>
            </w:r>
          </w:p>
        </w:tc>
        <w:tc>
          <w:tcPr>
            <w:tcW w:w="810" w:type="dxa"/>
            <w:tcBorders>
              <w:top w:val="nil"/>
              <w:left w:val="nil"/>
              <w:bottom w:val="nil"/>
              <w:right w:val="nil"/>
            </w:tcBorders>
            <w:shd w:val="clear" w:color="auto" w:fill="auto"/>
            <w:noWrap/>
            <w:vAlign w:val="center"/>
            <w:hideMark/>
          </w:tcPr>
          <w:p w14:paraId="102894CD"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w:t>
            </w:r>
          </w:p>
        </w:tc>
        <w:tc>
          <w:tcPr>
            <w:tcW w:w="1459" w:type="dxa"/>
            <w:tcBorders>
              <w:top w:val="nil"/>
              <w:left w:val="nil"/>
              <w:bottom w:val="nil"/>
              <w:right w:val="nil"/>
            </w:tcBorders>
            <w:shd w:val="clear" w:color="auto" w:fill="auto"/>
            <w:noWrap/>
            <w:vAlign w:val="center"/>
            <w:hideMark/>
          </w:tcPr>
          <w:p w14:paraId="7FE13A23"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0.006 (0.6%)</w:t>
            </w:r>
          </w:p>
        </w:tc>
        <w:tc>
          <w:tcPr>
            <w:tcW w:w="1418" w:type="dxa"/>
            <w:tcBorders>
              <w:top w:val="nil"/>
              <w:left w:val="nil"/>
              <w:bottom w:val="nil"/>
              <w:right w:val="nil"/>
            </w:tcBorders>
            <w:shd w:val="clear" w:color="auto" w:fill="auto"/>
            <w:noWrap/>
            <w:vAlign w:val="center"/>
            <w:hideMark/>
          </w:tcPr>
          <w:p w14:paraId="7E803D5B"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-0.407 (-33.4%)</w:t>
            </w:r>
          </w:p>
        </w:tc>
        <w:tc>
          <w:tcPr>
            <w:tcW w:w="1417" w:type="dxa"/>
            <w:tcBorders>
              <w:top w:val="nil"/>
              <w:left w:val="nil"/>
              <w:bottom w:val="nil"/>
              <w:right w:val="nil"/>
            </w:tcBorders>
            <w:shd w:val="clear" w:color="auto" w:fill="auto"/>
            <w:noWrap/>
            <w:vAlign w:val="center"/>
            <w:hideMark/>
          </w:tcPr>
          <w:p w14:paraId="18BEDAF3"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0.419 (52%)</w:t>
            </w:r>
          </w:p>
        </w:tc>
        <w:tc>
          <w:tcPr>
            <w:tcW w:w="544" w:type="dxa"/>
            <w:tcBorders>
              <w:top w:val="nil"/>
              <w:left w:val="nil"/>
              <w:bottom w:val="nil"/>
              <w:right w:val="nil"/>
            </w:tcBorders>
            <w:shd w:val="clear" w:color="auto" w:fill="auto"/>
            <w:noWrap/>
            <w:vAlign w:val="center"/>
            <w:hideMark/>
          </w:tcPr>
          <w:p w14:paraId="6CE25EBC"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11</w:t>
            </w:r>
          </w:p>
        </w:tc>
        <w:tc>
          <w:tcPr>
            <w:tcW w:w="732" w:type="dxa"/>
            <w:tcBorders>
              <w:top w:val="nil"/>
              <w:left w:val="nil"/>
              <w:bottom w:val="nil"/>
              <w:right w:val="nil"/>
            </w:tcBorders>
            <w:shd w:val="clear" w:color="auto" w:fill="auto"/>
            <w:noWrap/>
            <w:vAlign w:val="center"/>
            <w:hideMark/>
          </w:tcPr>
          <w:p w14:paraId="435956EC"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0.9778 </w:t>
            </w:r>
          </w:p>
        </w:tc>
      </w:tr>
      <w:tr w:rsidR="00C12A33" w:rsidRPr="00C12A33" w14:paraId="799988D1" w14:textId="77777777" w:rsidTr="00C12A33">
        <w:trPr>
          <w:trHeight w:val="380"/>
        </w:trPr>
        <w:tc>
          <w:tcPr>
            <w:tcW w:w="1700" w:type="dxa"/>
            <w:tcBorders>
              <w:top w:val="nil"/>
              <w:left w:val="nil"/>
              <w:bottom w:val="nil"/>
              <w:right w:val="nil"/>
            </w:tcBorders>
            <w:shd w:val="clear" w:color="auto" w:fill="auto"/>
            <w:noWrap/>
            <w:vAlign w:val="center"/>
            <w:hideMark/>
          </w:tcPr>
          <w:p w14:paraId="209EFAAB"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Predator</w:t>
            </w:r>
          </w:p>
        </w:tc>
        <w:tc>
          <w:tcPr>
            <w:tcW w:w="810" w:type="dxa"/>
            <w:tcBorders>
              <w:top w:val="nil"/>
              <w:left w:val="nil"/>
              <w:bottom w:val="nil"/>
              <w:right w:val="nil"/>
            </w:tcBorders>
            <w:shd w:val="clear" w:color="auto" w:fill="auto"/>
            <w:noWrap/>
            <w:vAlign w:val="center"/>
            <w:hideMark/>
          </w:tcPr>
          <w:p w14:paraId="0E0327D9"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OW</w:t>
            </w:r>
          </w:p>
        </w:tc>
        <w:tc>
          <w:tcPr>
            <w:tcW w:w="1459" w:type="dxa"/>
            <w:tcBorders>
              <w:top w:val="nil"/>
              <w:left w:val="nil"/>
              <w:bottom w:val="nil"/>
              <w:right w:val="nil"/>
            </w:tcBorders>
            <w:shd w:val="clear" w:color="auto" w:fill="auto"/>
            <w:noWrap/>
            <w:vAlign w:val="center"/>
            <w:hideMark/>
          </w:tcPr>
          <w:p w14:paraId="2A1C6C60"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-0.006 (-0.6%)</w:t>
            </w:r>
          </w:p>
        </w:tc>
        <w:tc>
          <w:tcPr>
            <w:tcW w:w="1418" w:type="dxa"/>
            <w:tcBorders>
              <w:top w:val="nil"/>
              <w:left w:val="nil"/>
              <w:bottom w:val="nil"/>
              <w:right w:val="nil"/>
            </w:tcBorders>
            <w:shd w:val="clear" w:color="auto" w:fill="auto"/>
            <w:noWrap/>
            <w:vAlign w:val="center"/>
            <w:hideMark/>
          </w:tcPr>
          <w:p w14:paraId="1F766FBA"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-0.419 (-34.2%)</w:t>
            </w:r>
          </w:p>
        </w:tc>
        <w:tc>
          <w:tcPr>
            <w:tcW w:w="1417" w:type="dxa"/>
            <w:tcBorders>
              <w:top w:val="nil"/>
              <w:left w:val="nil"/>
              <w:bottom w:val="nil"/>
              <w:right w:val="nil"/>
            </w:tcBorders>
            <w:shd w:val="clear" w:color="auto" w:fill="auto"/>
            <w:noWrap/>
            <w:vAlign w:val="center"/>
            <w:hideMark/>
          </w:tcPr>
          <w:p w14:paraId="1DA8E5AD"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0.406 (50.1%)</w:t>
            </w:r>
          </w:p>
        </w:tc>
        <w:tc>
          <w:tcPr>
            <w:tcW w:w="544" w:type="dxa"/>
            <w:tcBorders>
              <w:top w:val="nil"/>
              <w:left w:val="nil"/>
              <w:bottom w:val="nil"/>
              <w:right w:val="nil"/>
            </w:tcBorders>
            <w:shd w:val="clear" w:color="auto" w:fill="auto"/>
            <w:noWrap/>
            <w:vAlign w:val="center"/>
            <w:hideMark/>
          </w:tcPr>
          <w:p w14:paraId="737FCCAD"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11</w:t>
            </w:r>
          </w:p>
        </w:tc>
        <w:tc>
          <w:tcPr>
            <w:tcW w:w="732" w:type="dxa"/>
            <w:tcBorders>
              <w:top w:val="nil"/>
              <w:left w:val="nil"/>
              <w:bottom w:val="nil"/>
              <w:right w:val="nil"/>
            </w:tcBorders>
            <w:shd w:val="clear" w:color="auto" w:fill="auto"/>
            <w:noWrap/>
            <w:vAlign w:val="center"/>
            <w:hideMark/>
          </w:tcPr>
          <w:p w14:paraId="08DBF6D9"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0.9755 </w:t>
            </w:r>
          </w:p>
        </w:tc>
      </w:tr>
      <w:tr w:rsidR="00C12A33" w:rsidRPr="00C12A33" w14:paraId="29103103" w14:textId="77777777" w:rsidTr="00C12A33">
        <w:trPr>
          <w:trHeight w:val="380"/>
        </w:trPr>
        <w:tc>
          <w:tcPr>
            <w:tcW w:w="1700" w:type="dxa"/>
            <w:tcBorders>
              <w:top w:val="nil"/>
              <w:left w:val="nil"/>
              <w:bottom w:val="single" w:sz="4" w:space="0" w:color="auto"/>
              <w:right w:val="nil"/>
            </w:tcBorders>
            <w:shd w:val="clear" w:color="auto" w:fill="auto"/>
            <w:noWrap/>
            <w:vAlign w:val="center"/>
            <w:hideMark/>
          </w:tcPr>
          <w:p w14:paraId="1222BDA7"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Predator</w:t>
            </w:r>
          </w:p>
        </w:tc>
        <w:tc>
          <w:tcPr>
            <w:tcW w:w="810" w:type="dxa"/>
            <w:tcBorders>
              <w:top w:val="nil"/>
              <w:left w:val="nil"/>
              <w:bottom w:val="single" w:sz="4" w:space="0" w:color="auto"/>
              <w:right w:val="nil"/>
            </w:tcBorders>
            <w:shd w:val="clear" w:color="auto" w:fill="auto"/>
            <w:noWrap/>
            <w:vAlign w:val="center"/>
            <w:hideMark/>
          </w:tcPr>
          <w:p w14:paraId="59D26FBB"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OA×OW</w:t>
            </w:r>
          </w:p>
        </w:tc>
        <w:tc>
          <w:tcPr>
            <w:tcW w:w="1459" w:type="dxa"/>
            <w:tcBorders>
              <w:top w:val="nil"/>
              <w:left w:val="nil"/>
              <w:bottom w:val="single" w:sz="4" w:space="0" w:color="auto"/>
              <w:right w:val="nil"/>
            </w:tcBorders>
            <w:shd w:val="clear" w:color="auto" w:fill="auto"/>
            <w:noWrap/>
            <w:vAlign w:val="center"/>
            <w:hideMark/>
          </w:tcPr>
          <w:p w14:paraId="79153E62"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0.157 (17%)</w:t>
            </w:r>
          </w:p>
        </w:tc>
        <w:tc>
          <w:tcPr>
            <w:tcW w:w="1418" w:type="dxa"/>
            <w:tcBorders>
              <w:top w:val="nil"/>
              <w:left w:val="nil"/>
              <w:bottom w:val="single" w:sz="4" w:space="0" w:color="auto"/>
              <w:right w:val="nil"/>
            </w:tcBorders>
            <w:shd w:val="clear" w:color="auto" w:fill="auto"/>
            <w:noWrap/>
            <w:vAlign w:val="center"/>
            <w:hideMark/>
          </w:tcPr>
          <w:p w14:paraId="3F07338E"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-0.201 (-18.2%)</w:t>
            </w:r>
          </w:p>
        </w:tc>
        <w:tc>
          <w:tcPr>
            <w:tcW w:w="1417" w:type="dxa"/>
            <w:tcBorders>
              <w:top w:val="nil"/>
              <w:left w:val="nil"/>
              <w:bottom w:val="single" w:sz="4" w:space="0" w:color="auto"/>
              <w:right w:val="nil"/>
            </w:tcBorders>
            <w:shd w:val="clear" w:color="auto" w:fill="auto"/>
            <w:noWrap/>
            <w:vAlign w:val="center"/>
            <w:hideMark/>
          </w:tcPr>
          <w:p w14:paraId="1251B577" w14:textId="77777777" w:rsidR="00C12A33" w:rsidRPr="00C12A33" w:rsidRDefault="00C12A33">
            <w:pPr>
              <w:rPr>
                <w:rFonts w:ascii="Calibri" w:hAnsi="Calibri" w:cs="Calibri"/>
                <w:color w:val="000000"/>
                <w:sz w:val="18"/>
                <w:szCs w:val="18"/>
              </w:rPr>
            </w:pPr>
            <w:r w:rsidRPr="00C12A33">
              <w:rPr>
                <w:rFonts w:ascii="Calibri" w:hAnsi="Calibri" w:cs="Calibri"/>
                <w:color w:val="000000"/>
                <w:sz w:val="18"/>
                <w:szCs w:val="18"/>
              </w:rPr>
              <w:t>0.515 (67.4%)</w:t>
            </w:r>
          </w:p>
        </w:tc>
        <w:tc>
          <w:tcPr>
            <w:tcW w:w="544" w:type="dxa"/>
            <w:tcBorders>
              <w:top w:val="nil"/>
              <w:left w:val="nil"/>
              <w:bottom w:val="single" w:sz="4" w:space="0" w:color="auto"/>
              <w:right w:val="nil"/>
            </w:tcBorders>
            <w:shd w:val="clear" w:color="auto" w:fill="auto"/>
            <w:noWrap/>
            <w:vAlign w:val="center"/>
            <w:hideMark/>
          </w:tcPr>
          <w:p w14:paraId="63AB58C4"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11</w:t>
            </w:r>
          </w:p>
        </w:tc>
        <w:tc>
          <w:tcPr>
            <w:tcW w:w="732" w:type="dxa"/>
            <w:tcBorders>
              <w:top w:val="nil"/>
              <w:left w:val="nil"/>
              <w:bottom w:val="single" w:sz="4" w:space="0" w:color="auto"/>
              <w:right w:val="nil"/>
            </w:tcBorders>
            <w:shd w:val="clear" w:color="auto" w:fill="auto"/>
            <w:noWrap/>
            <w:vAlign w:val="center"/>
            <w:hideMark/>
          </w:tcPr>
          <w:p w14:paraId="3F793C6E" w14:textId="77777777" w:rsidR="00C12A33" w:rsidRPr="00C12A33" w:rsidRDefault="00C12A33">
            <w:pPr>
              <w:jc w:val="right"/>
              <w:rPr>
                <w:rFonts w:ascii="Calibri" w:hAnsi="Calibri" w:cs="Calibri"/>
                <w:color w:val="000000"/>
                <w:sz w:val="18"/>
                <w:szCs w:val="18"/>
              </w:rPr>
            </w:pPr>
            <w:r w:rsidRPr="00C12A33">
              <w:rPr>
                <w:rFonts w:ascii="Calibri" w:hAnsi="Calibri" w:cs="Calibri"/>
                <w:color w:val="000000"/>
                <w:sz w:val="18"/>
                <w:szCs w:val="18"/>
              </w:rPr>
              <w:t xml:space="preserve">0.3891 </w:t>
            </w:r>
          </w:p>
        </w:tc>
      </w:tr>
    </w:tbl>
    <w:p w14:paraId="04D398E1" w14:textId="449C9C2C" w:rsidR="00C12A33" w:rsidRDefault="00C12A33"/>
    <w:p w14:paraId="472012CF" w14:textId="089682E4" w:rsidR="004669A2" w:rsidRDefault="004669A2"/>
    <w:p w14:paraId="11282AD0" w14:textId="77777777" w:rsidR="004669A2" w:rsidRDefault="004669A2">
      <w:r>
        <w:br w:type="page"/>
      </w:r>
    </w:p>
    <w:p w14:paraId="4CFF3A10" w14:textId="14729B42" w:rsidR="004669A2" w:rsidRDefault="004669A2" w:rsidP="004669A2">
      <w:pPr>
        <w:rPr>
          <w:rFonts w:ascii="Calibri" w:hAnsi="Calibri" w:cs="Calibri"/>
          <w:sz w:val="21"/>
          <w:szCs w:val="21"/>
        </w:rPr>
      </w:pPr>
      <w:r w:rsidRPr="00196A07">
        <w:rPr>
          <w:rFonts w:ascii="Calibri" w:hAnsi="Calibri" w:cs="Calibri"/>
          <w:b/>
          <w:bCs/>
          <w:sz w:val="21"/>
          <w:szCs w:val="21"/>
        </w:rPr>
        <w:lastRenderedPageBreak/>
        <w:t>Table S</w:t>
      </w:r>
      <w:r>
        <w:rPr>
          <w:rFonts w:ascii="Calibri" w:hAnsi="Calibri" w:cs="Calibri"/>
          <w:b/>
          <w:bCs/>
          <w:sz w:val="21"/>
          <w:szCs w:val="21"/>
        </w:rPr>
        <w:t>7</w:t>
      </w:r>
      <w:r w:rsidRPr="00196A07">
        <w:rPr>
          <w:rFonts w:ascii="Calibri" w:hAnsi="Calibri" w:cs="Calibri"/>
          <w:b/>
          <w:bCs/>
          <w:sz w:val="21"/>
          <w:szCs w:val="21"/>
        </w:rPr>
        <w:t>.</w:t>
      </w:r>
      <w:r>
        <w:rPr>
          <w:rFonts w:ascii="Calibri" w:hAnsi="Calibri" w:cs="Calibri"/>
          <w:b/>
          <w:bCs/>
          <w:sz w:val="21"/>
          <w:szCs w:val="21"/>
        </w:rPr>
        <w:t xml:space="preserve"> </w:t>
      </w:r>
      <w:r>
        <w:rPr>
          <w:rFonts w:ascii="Calibri" w:hAnsi="Calibri" w:cs="Calibri" w:hint="eastAsia"/>
          <w:b/>
          <w:bCs/>
          <w:sz w:val="21"/>
          <w:szCs w:val="21"/>
        </w:rPr>
        <w:t>Re</w:t>
      </w:r>
      <w:r>
        <w:rPr>
          <w:rFonts w:ascii="Calibri" w:hAnsi="Calibri" w:cs="Calibri"/>
          <w:b/>
          <w:bCs/>
          <w:sz w:val="21"/>
          <w:szCs w:val="21"/>
        </w:rPr>
        <w:t xml:space="preserve">lationship between </w:t>
      </w:r>
      <w:r w:rsidR="008D5961">
        <w:rPr>
          <w:rFonts w:ascii="Calibri" w:hAnsi="Calibri" w:cs="Calibri"/>
          <w:b/>
          <w:bCs/>
          <w:sz w:val="21"/>
          <w:szCs w:val="21"/>
        </w:rPr>
        <w:t xml:space="preserve">the </w:t>
      </w:r>
      <w:r>
        <w:rPr>
          <w:rFonts w:ascii="Calibri" w:hAnsi="Calibri" w:cs="Calibri"/>
          <w:b/>
          <w:bCs/>
          <w:sz w:val="21"/>
          <w:szCs w:val="21"/>
        </w:rPr>
        <w:t xml:space="preserve">absolute latitude and main effect sizes. </w:t>
      </w:r>
      <w:r w:rsidRPr="00C26E61">
        <w:rPr>
          <w:rFonts w:ascii="Calibri" w:hAnsi="Calibri" w:cs="Calibri"/>
          <w:sz w:val="21"/>
          <w:szCs w:val="21"/>
        </w:rPr>
        <w:t xml:space="preserve">Results were generated from </w:t>
      </w:r>
      <w:r>
        <w:rPr>
          <w:rFonts w:ascii="Calibri" w:hAnsi="Calibri" w:cs="Calibri"/>
          <w:sz w:val="21"/>
          <w:szCs w:val="21"/>
        </w:rPr>
        <w:t>multi-level meta-regression using absolute latitude as the moderator.</w:t>
      </w:r>
      <w:r w:rsidR="00BD6268">
        <w:rPr>
          <w:rFonts w:ascii="Calibri" w:hAnsi="Calibri" w:cs="Calibri"/>
          <w:sz w:val="21"/>
          <w:szCs w:val="21"/>
        </w:rPr>
        <w:t xml:space="preserve"> Parameters that were significantly different from zero were denoted as bold.</w:t>
      </w:r>
      <w:r w:rsidR="00E77F15">
        <w:rPr>
          <w:rFonts w:ascii="Calibri" w:hAnsi="Calibri" w:cs="Calibri"/>
          <w:sz w:val="21"/>
          <w:szCs w:val="21"/>
        </w:rPr>
        <w:t xml:space="preserve"> SE: standard error.</w:t>
      </w:r>
    </w:p>
    <w:p w14:paraId="7663631B" w14:textId="77777777" w:rsidR="004669A2" w:rsidRDefault="004669A2" w:rsidP="004669A2">
      <w:pPr>
        <w:rPr>
          <w:rFonts w:ascii="Calibri" w:hAnsi="Calibri" w:cs="Calibri"/>
          <w:sz w:val="21"/>
          <w:szCs w:val="21"/>
        </w:rPr>
      </w:pPr>
    </w:p>
    <w:tbl>
      <w:tblPr>
        <w:tblW w:w="8790" w:type="dxa"/>
        <w:tblInd w:w="-426" w:type="dxa"/>
        <w:tblLayout w:type="fixed"/>
        <w:tblLook w:val="04A0" w:firstRow="1" w:lastRow="0" w:firstColumn="1" w:lastColumn="0" w:noHBand="0" w:noVBand="1"/>
      </w:tblPr>
      <w:tblGrid>
        <w:gridCol w:w="1844"/>
        <w:gridCol w:w="1134"/>
        <w:gridCol w:w="567"/>
        <w:gridCol w:w="992"/>
        <w:gridCol w:w="709"/>
        <w:gridCol w:w="142"/>
        <w:gridCol w:w="850"/>
        <w:gridCol w:w="851"/>
        <w:gridCol w:w="141"/>
        <w:gridCol w:w="693"/>
        <w:gridCol w:w="16"/>
        <w:gridCol w:w="567"/>
        <w:gridCol w:w="284"/>
      </w:tblGrid>
      <w:tr w:rsidR="00BD6268" w:rsidRPr="001A7896" w14:paraId="30AF097E" w14:textId="77777777" w:rsidTr="00BD6268">
        <w:trPr>
          <w:gridAfter w:val="1"/>
          <w:wAfter w:w="284" w:type="dxa"/>
          <w:trHeight w:val="380"/>
        </w:trPr>
        <w:tc>
          <w:tcPr>
            <w:tcW w:w="1844" w:type="dxa"/>
            <w:tcBorders>
              <w:top w:val="single" w:sz="4" w:space="0" w:color="auto"/>
              <w:left w:val="nil"/>
              <w:bottom w:val="single" w:sz="4" w:space="0" w:color="auto"/>
              <w:right w:val="nil"/>
            </w:tcBorders>
            <w:shd w:val="clear" w:color="auto" w:fill="auto"/>
            <w:noWrap/>
            <w:vAlign w:val="center"/>
            <w:hideMark/>
          </w:tcPr>
          <w:p w14:paraId="5DDE0735"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Trophic Level</w:t>
            </w:r>
          </w:p>
        </w:tc>
        <w:tc>
          <w:tcPr>
            <w:tcW w:w="1134" w:type="dxa"/>
            <w:tcBorders>
              <w:top w:val="single" w:sz="4" w:space="0" w:color="auto"/>
              <w:left w:val="nil"/>
              <w:bottom w:val="single" w:sz="4" w:space="0" w:color="auto"/>
              <w:right w:val="nil"/>
            </w:tcBorders>
            <w:shd w:val="clear" w:color="auto" w:fill="auto"/>
            <w:noWrap/>
            <w:vAlign w:val="center"/>
            <w:hideMark/>
          </w:tcPr>
          <w:p w14:paraId="29C75499"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Stressor</w:t>
            </w:r>
          </w:p>
        </w:tc>
        <w:tc>
          <w:tcPr>
            <w:tcW w:w="567" w:type="dxa"/>
            <w:tcBorders>
              <w:top w:val="single" w:sz="4" w:space="0" w:color="auto"/>
              <w:left w:val="nil"/>
              <w:bottom w:val="single" w:sz="4" w:space="0" w:color="auto"/>
              <w:right w:val="nil"/>
            </w:tcBorders>
            <w:vAlign w:val="center"/>
          </w:tcPr>
          <w:p w14:paraId="5F052AFA" w14:textId="77777777" w:rsidR="004669A2" w:rsidRDefault="004669A2" w:rsidP="00862C3D">
            <w:pPr>
              <w:rPr>
                <w:rFonts w:ascii="Calibri" w:hAnsi="Calibri" w:cs="Calibri"/>
                <w:color w:val="000000"/>
                <w:sz w:val="18"/>
                <w:szCs w:val="18"/>
              </w:rPr>
            </w:pPr>
            <w:r>
              <w:rPr>
                <w:rFonts w:ascii="Calibri" w:hAnsi="Calibri" w:cs="Calibri"/>
                <w:i/>
                <w:iCs/>
                <w:color w:val="000000"/>
                <w:sz w:val="18"/>
                <w:szCs w:val="18"/>
              </w:rPr>
              <w:t>df</w:t>
            </w:r>
          </w:p>
        </w:tc>
        <w:tc>
          <w:tcPr>
            <w:tcW w:w="992" w:type="dxa"/>
            <w:tcBorders>
              <w:top w:val="single" w:sz="4" w:space="0" w:color="auto"/>
              <w:left w:val="nil"/>
              <w:bottom w:val="single" w:sz="4" w:space="0" w:color="auto"/>
              <w:right w:val="nil"/>
            </w:tcBorders>
            <w:vAlign w:val="center"/>
          </w:tcPr>
          <w:p w14:paraId="644E97E7" w14:textId="754C5DD4" w:rsidR="004669A2" w:rsidRDefault="004669A2" w:rsidP="00BD6268">
            <w:pPr>
              <w:rPr>
                <w:rFonts w:ascii="Calibri" w:hAnsi="Calibri" w:cs="Calibri"/>
                <w:color w:val="000000"/>
                <w:sz w:val="18"/>
                <w:szCs w:val="18"/>
              </w:rPr>
            </w:pPr>
            <w:r w:rsidRPr="004669A2">
              <w:rPr>
                <w:rFonts w:ascii="Calibri" w:hAnsi="Calibri" w:cs="Calibri"/>
                <w:color w:val="000000"/>
                <w:sz w:val="18"/>
                <w:szCs w:val="18"/>
              </w:rPr>
              <w:t>In</w:t>
            </w:r>
            <w:r>
              <w:rPr>
                <w:rFonts w:ascii="Calibri" w:hAnsi="Calibri" w:cs="Calibri"/>
                <w:color w:val="000000"/>
                <w:sz w:val="18"/>
                <w:szCs w:val="18"/>
              </w:rPr>
              <w:t>tercept</w:t>
            </w:r>
          </w:p>
        </w:tc>
        <w:tc>
          <w:tcPr>
            <w:tcW w:w="709" w:type="dxa"/>
            <w:tcBorders>
              <w:top w:val="single" w:sz="4" w:space="0" w:color="auto"/>
              <w:left w:val="nil"/>
              <w:bottom w:val="single" w:sz="4" w:space="0" w:color="auto"/>
              <w:right w:val="nil"/>
            </w:tcBorders>
            <w:vAlign w:val="center"/>
          </w:tcPr>
          <w:p w14:paraId="36266604" w14:textId="77777777" w:rsidR="004669A2" w:rsidRDefault="004669A2" w:rsidP="00BD6268">
            <w:pPr>
              <w:rPr>
                <w:rFonts w:ascii="Calibri" w:hAnsi="Calibri" w:cs="Calibri"/>
                <w:color w:val="000000"/>
                <w:sz w:val="18"/>
                <w:szCs w:val="18"/>
              </w:rPr>
            </w:pPr>
            <w:r>
              <w:rPr>
                <w:rFonts w:ascii="Calibri" w:hAnsi="Calibri" w:cs="Calibri" w:hint="eastAsia"/>
                <w:i/>
                <w:iCs/>
                <w:color w:val="000000"/>
                <w:sz w:val="18"/>
                <w:szCs w:val="18"/>
              </w:rPr>
              <w:t>S</w:t>
            </w:r>
            <w:r>
              <w:rPr>
                <w:rFonts w:ascii="Calibri" w:hAnsi="Calibri" w:cs="Calibri"/>
                <w:i/>
                <w:iCs/>
                <w:color w:val="000000"/>
                <w:sz w:val="18"/>
                <w:szCs w:val="18"/>
              </w:rPr>
              <w:t>E</w:t>
            </w:r>
          </w:p>
        </w:tc>
        <w:tc>
          <w:tcPr>
            <w:tcW w:w="992" w:type="dxa"/>
            <w:gridSpan w:val="2"/>
            <w:tcBorders>
              <w:top w:val="single" w:sz="4" w:space="0" w:color="auto"/>
              <w:left w:val="nil"/>
              <w:bottom w:val="single" w:sz="4" w:space="0" w:color="auto"/>
              <w:right w:val="nil"/>
            </w:tcBorders>
            <w:vAlign w:val="center"/>
          </w:tcPr>
          <w:p w14:paraId="7A246CE9" w14:textId="77777777" w:rsidR="004669A2" w:rsidRDefault="004669A2" w:rsidP="00BD6268">
            <w:pPr>
              <w:ind w:firstLineChars="100" w:firstLine="180"/>
              <w:rPr>
                <w:rFonts w:ascii="Calibri" w:hAnsi="Calibri" w:cs="Calibri"/>
                <w:color w:val="000000"/>
                <w:sz w:val="18"/>
                <w:szCs w:val="18"/>
              </w:rPr>
            </w:pPr>
            <w:r>
              <w:rPr>
                <w:rFonts w:ascii="Calibri" w:hAnsi="Calibri" w:cs="Calibri" w:hint="eastAsia"/>
                <w:i/>
                <w:iCs/>
                <w:color w:val="000000"/>
                <w:sz w:val="18"/>
                <w:szCs w:val="18"/>
              </w:rPr>
              <w:t>p</w:t>
            </w:r>
          </w:p>
        </w:tc>
        <w:tc>
          <w:tcPr>
            <w:tcW w:w="992" w:type="dxa"/>
            <w:gridSpan w:val="2"/>
            <w:tcBorders>
              <w:top w:val="single" w:sz="4" w:space="0" w:color="auto"/>
              <w:left w:val="nil"/>
              <w:bottom w:val="single" w:sz="4" w:space="0" w:color="auto"/>
              <w:right w:val="nil"/>
            </w:tcBorders>
            <w:shd w:val="clear" w:color="auto" w:fill="auto"/>
            <w:noWrap/>
            <w:vAlign w:val="center"/>
            <w:hideMark/>
          </w:tcPr>
          <w:p w14:paraId="62730F18" w14:textId="77777777" w:rsidR="004669A2" w:rsidRPr="001A7896" w:rsidRDefault="004669A2" w:rsidP="00BD6268">
            <w:pPr>
              <w:rPr>
                <w:rFonts w:ascii="Calibri" w:hAnsi="Calibri" w:cs="Calibri"/>
                <w:color w:val="000000"/>
                <w:sz w:val="18"/>
                <w:szCs w:val="18"/>
              </w:rPr>
            </w:pPr>
            <w:r>
              <w:rPr>
                <w:rFonts w:ascii="Calibri" w:hAnsi="Calibri" w:cs="Calibri"/>
                <w:color w:val="000000"/>
                <w:sz w:val="18"/>
                <w:szCs w:val="18"/>
              </w:rPr>
              <w:t xml:space="preserve">Slope </w:t>
            </w:r>
          </w:p>
        </w:tc>
        <w:tc>
          <w:tcPr>
            <w:tcW w:w="693" w:type="dxa"/>
            <w:tcBorders>
              <w:top w:val="single" w:sz="4" w:space="0" w:color="auto"/>
              <w:left w:val="nil"/>
              <w:bottom w:val="single" w:sz="4" w:space="0" w:color="auto"/>
              <w:right w:val="nil"/>
            </w:tcBorders>
            <w:vAlign w:val="center"/>
          </w:tcPr>
          <w:p w14:paraId="7316EDA6" w14:textId="77777777" w:rsidR="004669A2" w:rsidRPr="001A7896" w:rsidRDefault="004669A2" w:rsidP="00BD6268">
            <w:pPr>
              <w:rPr>
                <w:rFonts w:ascii="Calibri" w:hAnsi="Calibri" w:cs="Calibri"/>
                <w:i/>
                <w:iCs/>
                <w:color w:val="000000"/>
                <w:sz w:val="18"/>
                <w:szCs w:val="18"/>
              </w:rPr>
            </w:pPr>
            <w:r>
              <w:rPr>
                <w:rFonts w:ascii="Calibri" w:hAnsi="Calibri" w:cs="Calibri" w:hint="eastAsia"/>
                <w:i/>
                <w:iCs/>
                <w:color w:val="000000"/>
                <w:sz w:val="18"/>
                <w:szCs w:val="18"/>
              </w:rPr>
              <w:t>S</w:t>
            </w:r>
            <w:r>
              <w:rPr>
                <w:rFonts w:ascii="Calibri" w:hAnsi="Calibri" w:cs="Calibri"/>
                <w:i/>
                <w:iCs/>
                <w:color w:val="000000"/>
                <w:sz w:val="18"/>
                <w:szCs w:val="18"/>
              </w:rPr>
              <w:t>E</w:t>
            </w:r>
          </w:p>
        </w:tc>
        <w:tc>
          <w:tcPr>
            <w:tcW w:w="583" w:type="dxa"/>
            <w:gridSpan w:val="2"/>
            <w:tcBorders>
              <w:top w:val="single" w:sz="4" w:space="0" w:color="auto"/>
              <w:left w:val="nil"/>
              <w:bottom w:val="single" w:sz="4" w:space="0" w:color="auto"/>
              <w:right w:val="nil"/>
            </w:tcBorders>
            <w:shd w:val="clear" w:color="auto" w:fill="auto"/>
            <w:noWrap/>
            <w:vAlign w:val="center"/>
            <w:hideMark/>
          </w:tcPr>
          <w:p w14:paraId="51A7E2A7" w14:textId="77777777" w:rsidR="004669A2" w:rsidRPr="001A7896" w:rsidRDefault="004669A2" w:rsidP="00BD6268">
            <w:pPr>
              <w:rPr>
                <w:rFonts w:ascii="Calibri" w:hAnsi="Calibri" w:cs="Calibri"/>
                <w:i/>
                <w:iCs/>
                <w:color w:val="000000"/>
                <w:sz w:val="18"/>
                <w:szCs w:val="18"/>
              </w:rPr>
            </w:pPr>
            <w:r w:rsidRPr="001A7896">
              <w:rPr>
                <w:rFonts w:ascii="Calibri" w:hAnsi="Calibri" w:cs="Calibri"/>
                <w:i/>
                <w:iCs/>
                <w:color w:val="000000"/>
                <w:sz w:val="18"/>
                <w:szCs w:val="18"/>
              </w:rPr>
              <w:t>p</w:t>
            </w:r>
          </w:p>
        </w:tc>
      </w:tr>
      <w:tr w:rsidR="00BD6268" w:rsidRPr="001A7896" w14:paraId="377EF963" w14:textId="77777777" w:rsidTr="00BD6268">
        <w:trPr>
          <w:trHeight w:val="380"/>
        </w:trPr>
        <w:tc>
          <w:tcPr>
            <w:tcW w:w="1844" w:type="dxa"/>
            <w:tcBorders>
              <w:top w:val="nil"/>
              <w:left w:val="nil"/>
              <w:bottom w:val="nil"/>
              <w:right w:val="nil"/>
            </w:tcBorders>
            <w:shd w:val="clear" w:color="auto" w:fill="auto"/>
            <w:noWrap/>
            <w:vAlign w:val="center"/>
            <w:hideMark/>
          </w:tcPr>
          <w:p w14:paraId="460C0508"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Primary Producer</w:t>
            </w:r>
          </w:p>
        </w:tc>
        <w:tc>
          <w:tcPr>
            <w:tcW w:w="1134" w:type="dxa"/>
            <w:tcBorders>
              <w:top w:val="nil"/>
              <w:left w:val="nil"/>
              <w:bottom w:val="nil"/>
              <w:right w:val="nil"/>
            </w:tcBorders>
            <w:shd w:val="clear" w:color="auto" w:fill="auto"/>
            <w:noWrap/>
            <w:vAlign w:val="center"/>
            <w:hideMark/>
          </w:tcPr>
          <w:p w14:paraId="5629F113"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OA</w:t>
            </w:r>
          </w:p>
        </w:tc>
        <w:tc>
          <w:tcPr>
            <w:tcW w:w="567" w:type="dxa"/>
            <w:tcBorders>
              <w:top w:val="nil"/>
              <w:left w:val="nil"/>
              <w:bottom w:val="nil"/>
              <w:right w:val="nil"/>
            </w:tcBorders>
            <w:vAlign w:val="center"/>
          </w:tcPr>
          <w:p w14:paraId="221258B2" w14:textId="77777777" w:rsidR="004669A2" w:rsidRDefault="004669A2" w:rsidP="00862C3D">
            <w:pPr>
              <w:rPr>
                <w:rFonts w:ascii="Calibri" w:hAnsi="Calibri" w:cs="Calibri"/>
                <w:color w:val="000000"/>
                <w:sz w:val="18"/>
                <w:szCs w:val="18"/>
              </w:rPr>
            </w:pPr>
            <w:r w:rsidRPr="001A7896">
              <w:rPr>
                <w:rFonts w:ascii="Calibri" w:hAnsi="Calibri" w:cs="Calibri"/>
                <w:color w:val="000000"/>
                <w:sz w:val="18"/>
                <w:szCs w:val="18"/>
              </w:rPr>
              <w:t>5</w:t>
            </w:r>
            <w:r>
              <w:rPr>
                <w:rFonts w:ascii="Calibri" w:hAnsi="Calibri" w:cs="Calibri"/>
                <w:color w:val="000000"/>
                <w:sz w:val="18"/>
                <w:szCs w:val="18"/>
              </w:rPr>
              <w:t>7</w:t>
            </w:r>
          </w:p>
        </w:tc>
        <w:tc>
          <w:tcPr>
            <w:tcW w:w="992" w:type="dxa"/>
            <w:tcBorders>
              <w:top w:val="nil"/>
              <w:left w:val="nil"/>
              <w:bottom w:val="nil"/>
              <w:right w:val="nil"/>
            </w:tcBorders>
            <w:vAlign w:val="center"/>
          </w:tcPr>
          <w:p w14:paraId="34E162A1" w14:textId="36AF9032" w:rsidR="004669A2" w:rsidRDefault="00BD6268" w:rsidP="00BD6268">
            <w:pPr>
              <w:rPr>
                <w:rFonts w:ascii="Calibri" w:hAnsi="Calibri" w:cs="Calibri"/>
                <w:color w:val="000000"/>
                <w:sz w:val="18"/>
                <w:szCs w:val="18"/>
              </w:rPr>
            </w:pPr>
            <w:r>
              <w:rPr>
                <w:rFonts w:ascii="Calibri" w:hAnsi="Calibri" w:cs="Calibri"/>
                <w:color w:val="000000"/>
                <w:sz w:val="18"/>
                <w:szCs w:val="18"/>
              </w:rPr>
              <w:t>-0.0668</w:t>
            </w:r>
          </w:p>
        </w:tc>
        <w:tc>
          <w:tcPr>
            <w:tcW w:w="851" w:type="dxa"/>
            <w:gridSpan w:val="2"/>
            <w:tcBorders>
              <w:top w:val="nil"/>
              <w:left w:val="nil"/>
              <w:bottom w:val="nil"/>
              <w:right w:val="nil"/>
            </w:tcBorders>
            <w:vAlign w:val="center"/>
          </w:tcPr>
          <w:p w14:paraId="45919CA5" w14:textId="174A3304" w:rsidR="004669A2"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.1613</w:t>
            </w:r>
          </w:p>
        </w:tc>
        <w:tc>
          <w:tcPr>
            <w:tcW w:w="850" w:type="dxa"/>
            <w:tcBorders>
              <w:top w:val="nil"/>
              <w:left w:val="nil"/>
              <w:bottom w:val="nil"/>
              <w:right w:val="nil"/>
            </w:tcBorders>
            <w:vAlign w:val="center"/>
          </w:tcPr>
          <w:p w14:paraId="7E333DD4" w14:textId="3EEEAD6C" w:rsidR="004669A2"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.6790</w:t>
            </w:r>
          </w:p>
        </w:tc>
        <w:tc>
          <w:tcPr>
            <w:tcW w:w="851" w:type="dxa"/>
            <w:tcBorders>
              <w:top w:val="nil"/>
              <w:left w:val="nil"/>
              <w:bottom w:val="nil"/>
              <w:right w:val="nil"/>
            </w:tcBorders>
            <w:shd w:val="clear" w:color="auto" w:fill="auto"/>
            <w:noWrap/>
            <w:vAlign w:val="center"/>
          </w:tcPr>
          <w:p w14:paraId="0ED7F0B2" w14:textId="3C0C9562" w:rsidR="004669A2"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.0011</w:t>
            </w:r>
          </w:p>
        </w:tc>
        <w:tc>
          <w:tcPr>
            <w:tcW w:w="850" w:type="dxa"/>
            <w:gridSpan w:val="3"/>
            <w:tcBorders>
              <w:top w:val="nil"/>
              <w:left w:val="nil"/>
              <w:bottom w:val="nil"/>
              <w:right w:val="nil"/>
            </w:tcBorders>
            <w:vAlign w:val="center"/>
          </w:tcPr>
          <w:p w14:paraId="0D3987C0" w14:textId="30C521DF" w:rsidR="004669A2"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.0041</w:t>
            </w:r>
          </w:p>
        </w:tc>
        <w:tc>
          <w:tcPr>
            <w:tcW w:w="851" w:type="dxa"/>
            <w:gridSpan w:val="2"/>
            <w:tcBorders>
              <w:top w:val="nil"/>
              <w:left w:val="nil"/>
              <w:bottom w:val="nil"/>
              <w:right w:val="nil"/>
            </w:tcBorders>
            <w:shd w:val="clear" w:color="auto" w:fill="auto"/>
            <w:noWrap/>
            <w:vAlign w:val="center"/>
          </w:tcPr>
          <w:p w14:paraId="7319953B" w14:textId="746841F7" w:rsidR="004669A2"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.7846</w:t>
            </w:r>
          </w:p>
        </w:tc>
      </w:tr>
      <w:tr w:rsidR="00BD6268" w:rsidRPr="001A7896" w14:paraId="7E02FC77" w14:textId="77777777" w:rsidTr="00BD6268">
        <w:trPr>
          <w:trHeight w:val="380"/>
        </w:trPr>
        <w:tc>
          <w:tcPr>
            <w:tcW w:w="1844" w:type="dxa"/>
            <w:tcBorders>
              <w:top w:val="nil"/>
              <w:left w:val="nil"/>
              <w:bottom w:val="nil"/>
              <w:right w:val="nil"/>
            </w:tcBorders>
            <w:shd w:val="clear" w:color="auto" w:fill="auto"/>
            <w:noWrap/>
            <w:vAlign w:val="center"/>
            <w:hideMark/>
          </w:tcPr>
          <w:p w14:paraId="1D3215AC"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Primary Producer</w:t>
            </w:r>
          </w:p>
        </w:tc>
        <w:tc>
          <w:tcPr>
            <w:tcW w:w="1134" w:type="dxa"/>
            <w:tcBorders>
              <w:top w:val="nil"/>
              <w:left w:val="nil"/>
              <w:bottom w:val="nil"/>
              <w:right w:val="nil"/>
            </w:tcBorders>
            <w:shd w:val="clear" w:color="auto" w:fill="auto"/>
            <w:noWrap/>
            <w:vAlign w:val="center"/>
            <w:hideMark/>
          </w:tcPr>
          <w:p w14:paraId="25761EA2"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OW</w:t>
            </w:r>
          </w:p>
        </w:tc>
        <w:tc>
          <w:tcPr>
            <w:tcW w:w="567" w:type="dxa"/>
            <w:tcBorders>
              <w:top w:val="nil"/>
              <w:left w:val="nil"/>
              <w:bottom w:val="nil"/>
              <w:right w:val="nil"/>
            </w:tcBorders>
            <w:vAlign w:val="center"/>
          </w:tcPr>
          <w:p w14:paraId="3F81FAB4" w14:textId="77777777" w:rsidR="004669A2" w:rsidRDefault="004669A2" w:rsidP="00862C3D">
            <w:pPr>
              <w:rPr>
                <w:rFonts w:ascii="Calibri" w:hAnsi="Calibri" w:cs="Calibri"/>
                <w:color w:val="000000"/>
                <w:sz w:val="18"/>
                <w:szCs w:val="18"/>
              </w:rPr>
            </w:pPr>
            <w:r w:rsidRPr="001A7896">
              <w:rPr>
                <w:rFonts w:ascii="Calibri" w:hAnsi="Calibri" w:cs="Calibri"/>
                <w:color w:val="000000"/>
                <w:sz w:val="18"/>
                <w:szCs w:val="18"/>
              </w:rPr>
              <w:t>5</w:t>
            </w:r>
            <w:r>
              <w:rPr>
                <w:rFonts w:ascii="Calibri" w:hAnsi="Calibri" w:cs="Calibri"/>
                <w:color w:val="000000"/>
                <w:sz w:val="18"/>
                <w:szCs w:val="18"/>
              </w:rPr>
              <w:t>7</w:t>
            </w:r>
          </w:p>
        </w:tc>
        <w:tc>
          <w:tcPr>
            <w:tcW w:w="992" w:type="dxa"/>
            <w:tcBorders>
              <w:top w:val="nil"/>
              <w:left w:val="nil"/>
              <w:bottom w:val="nil"/>
              <w:right w:val="nil"/>
            </w:tcBorders>
            <w:vAlign w:val="center"/>
          </w:tcPr>
          <w:p w14:paraId="787B9AA9" w14:textId="6CD0A2BC" w:rsidR="004669A2" w:rsidRDefault="00BD6268" w:rsidP="00BD6268">
            <w:pPr>
              <w:rPr>
                <w:rFonts w:ascii="Calibri" w:hAnsi="Calibri" w:cs="Calibri"/>
                <w:color w:val="000000"/>
                <w:sz w:val="18"/>
                <w:szCs w:val="18"/>
              </w:rPr>
            </w:pPr>
            <w:r>
              <w:rPr>
                <w:rFonts w:ascii="Calibri" w:hAnsi="Calibri" w:cs="Calibri" w:hint="eastAsia"/>
                <w:color w:val="000000"/>
                <w:sz w:val="18"/>
                <w:szCs w:val="18"/>
              </w:rPr>
              <w:t>-</w:t>
            </w:r>
            <w:r>
              <w:rPr>
                <w:rFonts w:ascii="Calibri" w:hAnsi="Calibri" w:cs="Calibri"/>
                <w:color w:val="000000"/>
                <w:sz w:val="18"/>
                <w:szCs w:val="18"/>
              </w:rPr>
              <w:t>0.6457</w:t>
            </w:r>
          </w:p>
        </w:tc>
        <w:tc>
          <w:tcPr>
            <w:tcW w:w="851" w:type="dxa"/>
            <w:gridSpan w:val="2"/>
            <w:tcBorders>
              <w:top w:val="nil"/>
              <w:left w:val="nil"/>
              <w:bottom w:val="nil"/>
              <w:right w:val="nil"/>
            </w:tcBorders>
            <w:vAlign w:val="center"/>
          </w:tcPr>
          <w:p w14:paraId="38E94C57" w14:textId="6973C05A" w:rsidR="004669A2" w:rsidRDefault="00BD6268" w:rsidP="00BD6268">
            <w:pPr>
              <w:rPr>
                <w:rFonts w:ascii="Calibri" w:hAnsi="Calibri" w:cs="Calibri"/>
                <w:color w:val="000000"/>
                <w:sz w:val="18"/>
                <w:szCs w:val="18"/>
              </w:rPr>
            </w:pPr>
            <w:r w:rsidRPr="00BD6268">
              <w:rPr>
                <w:rFonts w:ascii="Calibri" w:hAnsi="Calibri" w:cs="Calibri"/>
                <w:color w:val="000000"/>
                <w:sz w:val="18"/>
                <w:szCs w:val="18"/>
              </w:rPr>
              <w:t>0.1960</w:t>
            </w:r>
          </w:p>
        </w:tc>
        <w:tc>
          <w:tcPr>
            <w:tcW w:w="850" w:type="dxa"/>
            <w:tcBorders>
              <w:top w:val="nil"/>
              <w:left w:val="nil"/>
              <w:bottom w:val="nil"/>
              <w:right w:val="nil"/>
            </w:tcBorders>
            <w:vAlign w:val="center"/>
          </w:tcPr>
          <w:p w14:paraId="692284B0" w14:textId="214DA5BE" w:rsidR="004669A2" w:rsidRDefault="00BD6268" w:rsidP="00BD6268">
            <w:pPr>
              <w:rPr>
                <w:rFonts w:ascii="Calibri" w:hAnsi="Calibri" w:cs="Calibri"/>
                <w:color w:val="000000"/>
                <w:sz w:val="18"/>
                <w:szCs w:val="18"/>
              </w:rPr>
            </w:pPr>
            <w:r w:rsidRPr="00BD6268">
              <w:rPr>
                <w:rFonts w:ascii="Calibri" w:hAnsi="Calibri" w:cs="Calibri"/>
                <w:b/>
                <w:bCs/>
                <w:color w:val="000000"/>
                <w:sz w:val="18"/>
                <w:szCs w:val="18"/>
              </w:rPr>
              <w:t>0.0010</w:t>
            </w:r>
          </w:p>
        </w:tc>
        <w:tc>
          <w:tcPr>
            <w:tcW w:w="851" w:type="dxa"/>
            <w:tcBorders>
              <w:top w:val="nil"/>
              <w:left w:val="nil"/>
              <w:bottom w:val="nil"/>
              <w:right w:val="nil"/>
            </w:tcBorders>
            <w:shd w:val="clear" w:color="auto" w:fill="auto"/>
            <w:noWrap/>
            <w:vAlign w:val="center"/>
          </w:tcPr>
          <w:p w14:paraId="6C494108" w14:textId="417464D3"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0.0138</w:t>
            </w:r>
          </w:p>
        </w:tc>
        <w:tc>
          <w:tcPr>
            <w:tcW w:w="850" w:type="dxa"/>
            <w:gridSpan w:val="3"/>
            <w:tcBorders>
              <w:top w:val="nil"/>
              <w:left w:val="nil"/>
              <w:bottom w:val="nil"/>
              <w:right w:val="nil"/>
            </w:tcBorders>
            <w:vAlign w:val="center"/>
          </w:tcPr>
          <w:p w14:paraId="5150BBBA" w14:textId="059894F5"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0.0050</w:t>
            </w:r>
          </w:p>
        </w:tc>
        <w:tc>
          <w:tcPr>
            <w:tcW w:w="851" w:type="dxa"/>
            <w:gridSpan w:val="2"/>
            <w:tcBorders>
              <w:top w:val="nil"/>
              <w:left w:val="nil"/>
              <w:bottom w:val="nil"/>
              <w:right w:val="nil"/>
            </w:tcBorders>
            <w:shd w:val="clear" w:color="auto" w:fill="auto"/>
            <w:noWrap/>
            <w:vAlign w:val="center"/>
          </w:tcPr>
          <w:p w14:paraId="213EB719" w14:textId="16C26D1A" w:rsidR="004669A2" w:rsidRPr="001A7896" w:rsidRDefault="00BD6268" w:rsidP="00BD6268">
            <w:pPr>
              <w:rPr>
                <w:rFonts w:ascii="Calibri" w:hAnsi="Calibri" w:cs="Calibri"/>
                <w:color w:val="000000"/>
                <w:sz w:val="18"/>
                <w:szCs w:val="18"/>
              </w:rPr>
            </w:pPr>
            <w:r w:rsidRPr="00BD6268">
              <w:rPr>
                <w:rFonts w:ascii="Calibri" w:hAnsi="Calibri" w:cs="Calibri"/>
                <w:b/>
                <w:bCs/>
                <w:color w:val="000000"/>
                <w:sz w:val="18"/>
                <w:szCs w:val="18"/>
              </w:rPr>
              <w:t>0.0059</w:t>
            </w:r>
          </w:p>
        </w:tc>
      </w:tr>
      <w:tr w:rsidR="00BD6268" w:rsidRPr="001A7896" w14:paraId="2A848DA9" w14:textId="77777777" w:rsidTr="00BD6268">
        <w:trPr>
          <w:trHeight w:val="380"/>
        </w:trPr>
        <w:tc>
          <w:tcPr>
            <w:tcW w:w="1844" w:type="dxa"/>
            <w:tcBorders>
              <w:top w:val="nil"/>
              <w:left w:val="nil"/>
              <w:bottom w:val="nil"/>
              <w:right w:val="nil"/>
            </w:tcBorders>
            <w:shd w:val="clear" w:color="auto" w:fill="auto"/>
            <w:noWrap/>
            <w:vAlign w:val="center"/>
            <w:hideMark/>
          </w:tcPr>
          <w:p w14:paraId="539C5EE2"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Primary Producer</w:t>
            </w:r>
          </w:p>
        </w:tc>
        <w:tc>
          <w:tcPr>
            <w:tcW w:w="1134" w:type="dxa"/>
            <w:tcBorders>
              <w:top w:val="nil"/>
              <w:left w:val="nil"/>
              <w:bottom w:val="nil"/>
              <w:right w:val="nil"/>
            </w:tcBorders>
            <w:shd w:val="clear" w:color="auto" w:fill="auto"/>
            <w:noWrap/>
            <w:vAlign w:val="center"/>
            <w:hideMark/>
          </w:tcPr>
          <w:p w14:paraId="30F0F578"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OA×OW</w:t>
            </w:r>
          </w:p>
        </w:tc>
        <w:tc>
          <w:tcPr>
            <w:tcW w:w="567" w:type="dxa"/>
            <w:tcBorders>
              <w:top w:val="nil"/>
              <w:left w:val="nil"/>
              <w:bottom w:val="nil"/>
              <w:right w:val="nil"/>
            </w:tcBorders>
            <w:vAlign w:val="center"/>
          </w:tcPr>
          <w:p w14:paraId="2705CF9E"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5</w:t>
            </w:r>
            <w:r>
              <w:rPr>
                <w:rFonts w:ascii="Calibri" w:hAnsi="Calibri" w:cs="Calibri"/>
                <w:color w:val="000000"/>
                <w:sz w:val="18"/>
                <w:szCs w:val="18"/>
              </w:rPr>
              <w:t>7</w:t>
            </w:r>
          </w:p>
        </w:tc>
        <w:tc>
          <w:tcPr>
            <w:tcW w:w="992" w:type="dxa"/>
            <w:tcBorders>
              <w:top w:val="nil"/>
              <w:left w:val="nil"/>
              <w:bottom w:val="nil"/>
              <w:right w:val="nil"/>
            </w:tcBorders>
            <w:vAlign w:val="center"/>
          </w:tcPr>
          <w:p w14:paraId="24FA9DC4" w14:textId="657CBD3B"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-0.1393</w:t>
            </w:r>
          </w:p>
        </w:tc>
        <w:tc>
          <w:tcPr>
            <w:tcW w:w="851" w:type="dxa"/>
            <w:gridSpan w:val="2"/>
            <w:tcBorders>
              <w:top w:val="nil"/>
              <w:left w:val="nil"/>
              <w:bottom w:val="nil"/>
              <w:right w:val="nil"/>
            </w:tcBorders>
            <w:vAlign w:val="center"/>
          </w:tcPr>
          <w:p w14:paraId="3D8338FA" w14:textId="16C14573"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0.2118</w:t>
            </w:r>
          </w:p>
        </w:tc>
        <w:tc>
          <w:tcPr>
            <w:tcW w:w="850" w:type="dxa"/>
            <w:tcBorders>
              <w:top w:val="nil"/>
              <w:left w:val="nil"/>
              <w:bottom w:val="nil"/>
              <w:right w:val="nil"/>
            </w:tcBorders>
            <w:vAlign w:val="center"/>
          </w:tcPr>
          <w:p w14:paraId="6E2DA150" w14:textId="7666B141"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0.5106</w:t>
            </w:r>
          </w:p>
        </w:tc>
        <w:tc>
          <w:tcPr>
            <w:tcW w:w="851" w:type="dxa"/>
            <w:tcBorders>
              <w:top w:val="nil"/>
              <w:left w:val="nil"/>
              <w:bottom w:val="nil"/>
              <w:right w:val="nil"/>
            </w:tcBorders>
            <w:shd w:val="clear" w:color="auto" w:fill="auto"/>
            <w:noWrap/>
            <w:vAlign w:val="center"/>
          </w:tcPr>
          <w:p w14:paraId="679279BD" w14:textId="67238264"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0.0010</w:t>
            </w:r>
          </w:p>
        </w:tc>
        <w:tc>
          <w:tcPr>
            <w:tcW w:w="850" w:type="dxa"/>
            <w:gridSpan w:val="3"/>
            <w:tcBorders>
              <w:top w:val="nil"/>
              <w:left w:val="nil"/>
              <w:bottom w:val="nil"/>
              <w:right w:val="nil"/>
            </w:tcBorders>
            <w:vAlign w:val="center"/>
          </w:tcPr>
          <w:p w14:paraId="79553547" w14:textId="571AB56D"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0.0054</w:t>
            </w:r>
          </w:p>
        </w:tc>
        <w:tc>
          <w:tcPr>
            <w:tcW w:w="851" w:type="dxa"/>
            <w:gridSpan w:val="2"/>
            <w:tcBorders>
              <w:top w:val="nil"/>
              <w:left w:val="nil"/>
              <w:bottom w:val="nil"/>
              <w:right w:val="nil"/>
            </w:tcBorders>
            <w:shd w:val="clear" w:color="auto" w:fill="auto"/>
            <w:noWrap/>
            <w:vAlign w:val="center"/>
          </w:tcPr>
          <w:p w14:paraId="54E9DB07" w14:textId="50C9EEAD"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0.8589</w:t>
            </w:r>
          </w:p>
        </w:tc>
      </w:tr>
      <w:tr w:rsidR="00BD6268" w:rsidRPr="001A7896" w14:paraId="65901C2B" w14:textId="77777777" w:rsidTr="00BD6268">
        <w:trPr>
          <w:trHeight w:val="380"/>
        </w:trPr>
        <w:tc>
          <w:tcPr>
            <w:tcW w:w="1844" w:type="dxa"/>
            <w:tcBorders>
              <w:top w:val="nil"/>
              <w:left w:val="nil"/>
              <w:bottom w:val="nil"/>
              <w:right w:val="nil"/>
            </w:tcBorders>
            <w:shd w:val="clear" w:color="auto" w:fill="auto"/>
            <w:noWrap/>
            <w:vAlign w:val="center"/>
            <w:hideMark/>
          </w:tcPr>
          <w:p w14:paraId="3A3B585F"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Herbivore</w:t>
            </w:r>
          </w:p>
        </w:tc>
        <w:tc>
          <w:tcPr>
            <w:tcW w:w="1134" w:type="dxa"/>
            <w:tcBorders>
              <w:top w:val="nil"/>
              <w:left w:val="nil"/>
              <w:bottom w:val="nil"/>
              <w:right w:val="nil"/>
            </w:tcBorders>
            <w:shd w:val="clear" w:color="auto" w:fill="auto"/>
            <w:noWrap/>
            <w:vAlign w:val="center"/>
            <w:hideMark/>
          </w:tcPr>
          <w:p w14:paraId="11BA1566"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OA</w:t>
            </w:r>
          </w:p>
        </w:tc>
        <w:tc>
          <w:tcPr>
            <w:tcW w:w="567" w:type="dxa"/>
            <w:tcBorders>
              <w:top w:val="nil"/>
              <w:left w:val="nil"/>
              <w:bottom w:val="nil"/>
              <w:right w:val="nil"/>
            </w:tcBorders>
            <w:vAlign w:val="center"/>
          </w:tcPr>
          <w:p w14:paraId="2AD39836"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7</w:t>
            </w:r>
            <w:r>
              <w:rPr>
                <w:rFonts w:ascii="Calibri" w:hAnsi="Calibri" w:cs="Calibri"/>
                <w:color w:val="000000"/>
                <w:sz w:val="18"/>
                <w:szCs w:val="18"/>
              </w:rPr>
              <w:t>4</w:t>
            </w:r>
          </w:p>
        </w:tc>
        <w:tc>
          <w:tcPr>
            <w:tcW w:w="992" w:type="dxa"/>
            <w:tcBorders>
              <w:top w:val="nil"/>
              <w:left w:val="nil"/>
              <w:bottom w:val="nil"/>
              <w:right w:val="nil"/>
            </w:tcBorders>
            <w:vAlign w:val="center"/>
          </w:tcPr>
          <w:p w14:paraId="12832543" w14:textId="3659CF75"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-0.3593</w:t>
            </w:r>
          </w:p>
        </w:tc>
        <w:tc>
          <w:tcPr>
            <w:tcW w:w="851" w:type="dxa"/>
            <w:gridSpan w:val="2"/>
            <w:tcBorders>
              <w:top w:val="nil"/>
              <w:left w:val="nil"/>
              <w:bottom w:val="nil"/>
              <w:right w:val="nil"/>
            </w:tcBorders>
            <w:vAlign w:val="center"/>
          </w:tcPr>
          <w:p w14:paraId="4C39466B" w14:textId="2ABEBED4"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0.1391</w:t>
            </w:r>
          </w:p>
        </w:tc>
        <w:tc>
          <w:tcPr>
            <w:tcW w:w="850" w:type="dxa"/>
            <w:tcBorders>
              <w:top w:val="nil"/>
              <w:left w:val="nil"/>
              <w:bottom w:val="nil"/>
              <w:right w:val="nil"/>
            </w:tcBorders>
            <w:vAlign w:val="center"/>
          </w:tcPr>
          <w:p w14:paraId="4C4F50DC" w14:textId="7BB06636" w:rsidR="004669A2" w:rsidRPr="00BD6268" w:rsidRDefault="00BD6268" w:rsidP="00BD6268">
            <w:pPr>
              <w:rPr>
                <w:rFonts w:ascii="Calibri" w:hAnsi="Calibri" w:cs="Calibri"/>
                <w:b/>
                <w:bCs/>
                <w:color w:val="000000"/>
                <w:sz w:val="18"/>
                <w:szCs w:val="18"/>
              </w:rPr>
            </w:pPr>
            <w:r w:rsidRPr="00BD6268">
              <w:rPr>
                <w:rFonts w:ascii="Calibri" w:hAnsi="Calibri" w:cs="Calibri"/>
                <w:b/>
                <w:bCs/>
                <w:color w:val="000000"/>
                <w:sz w:val="18"/>
                <w:szCs w:val="18"/>
              </w:rPr>
              <w:t>0.0098</w:t>
            </w:r>
          </w:p>
        </w:tc>
        <w:tc>
          <w:tcPr>
            <w:tcW w:w="851" w:type="dxa"/>
            <w:tcBorders>
              <w:top w:val="nil"/>
              <w:left w:val="nil"/>
              <w:bottom w:val="nil"/>
              <w:right w:val="nil"/>
            </w:tcBorders>
            <w:shd w:val="clear" w:color="auto" w:fill="auto"/>
            <w:noWrap/>
            <w:vAlign w:val="center"/>
          </w:tcPr>
          <w:p w14:paraId="19DDE788" w14:textId="61EE0E5A" w:rsidR="004669A2" w:rsidRPr="001A7896" w:rsidRDefault="00BD6268" w:rsidP="00BD6268">
            <w:pPr>
              <w:rPr>
                <w:rFonts w:ascii="Calibri" w:hAnsi="Calibri" w:cs="Calibri"/>
                <w:color w:val="000000"/>
                <w:sz w:val="18"/>
                <w:szCs w:val="18"/>
              </w:rPr>
            </w:pPr>
            <w:r w:rsidRPr="00BD6268">
              <w:rPr>
                <w:rFonts w:ascii="Calibri" w:hAnsi="Calibri" w:cs="Calibri"/>
                <w:color w:val="000000"/>
                <w:sz w:val="18"/>
                <w:szCs w:val="18"/>
              </w:rPr>
              <w:t>0.0048</w:t>
            </w:r>
          </w:p>
        </w:tc>
        <w:tc>
          <w:tcPr>
            <w:tcW w:w="850" w:type="dxa"/>
            <w:gridSpan w:val="3"/>
            <w:tcBorders>
              <w:top w:val="nil"/>
              <w:left w:val="nil"/>
              <w:bottom w:val="nil"/>
              <w:right w:val="nil"/>
            </w:tcBorders>
            <w:vAlign w:val="center"/>
          </w:tcPr>
          <w:p w14:paraId="71081D8D" w14:textId="608CF9B9" w:rsidR="004669A2" w:rsidRPr="00BD6268" w:rsidRDefault="00BD6268" w:rsidP="00BD6268">
            <w:pPr>
              <w:rPr>
                <w:rFonts w:ascii="Calibri" w:hAnsi="Calibri" w:cs="Calibri"/>
                <w:color w:val="000000"/>
                <w:sz w:val="18"/>
                <w:szCs w:val="18"/>
              </w:rPr>
            </w:pPr>
            <w:r w:rsidRPr="00BD6268">
              <w:rPr>
                <w:rFonts w:ascii="Calibri" w:hAnsi="Calibri" w:cs="Calibri"/>
                <w:color w:val="000000"/>
                <w:sz w:val="18"/>
                <w:szCs w:val="18"/>
              </w:rPr>
              <w:t>0.0033</w:t>
            </w:r>
          </w:p>
        </w:tc>
        <w:tc>
          <w:tcPr>
            <w:tcW w:w="851" w:type="dxa"/>
            <w:gridSpan w:val="2"/>
            <w:tcBorders>
              <w:top w:val="nil"/>
              <w:left w:val="nil"/>
              <w:bottom w:val="nil"/>
              <w:right w:val="nil"/>
            </w:tcBorders>
            <w:shd w:val="clear" w:color="auto" w:fill="auto"/>
            <w:noWrap/>
            <w:vAlign w:val="center"/>
          </w:tcPr>
          <w:p w14:paraId="5F629F8F" w14:textId="33E3588C" w:rsidR="004669A2" w:rsidRPr="00BD6268" w:rsidRDefault="00BD6268" w:rsidP="00BD6268">
            <w:pPr>
              <w:rPr>
                <w:rFonts w:ascii="Calibri" w:hAnsi="Calibri" w:cs="Calibri"/>
                <w:color w:val="000000"/>
                <w:sz w:val="18"/>
                <w:szCs w:val="18"/>
              </w:rPr>
            </w:pPr>
            <w:r w:rsidRPr="00BD6268">
              <w:rPr>
                <w:rFonts w:ascii="Calibri" w:hAnsi="Calibri" w:cs="Calibri"/>
                <w:color w:val="000000"/>
                <w:sz w:val="18"/>
                <w:szCs w:val="18"/>
              </w:rPr>
              <w:t>0.1421</w:t>
            </w:r>
          </w:p>
        </w:tc>
      </w:tr>
      <w:tr w:rsidR="00BD6268" w:rsidRPr="001A7896" w14:paraId="136E1F1E" w14:textId="77777777" w:rsidTr="00BD6268">
        <w:trPr>
          <w:trHeight w:val="380"/>
        </w:trPr>
        <w:tc>
          <w:tcPr>
            <w:tcW w:w="1844" w:type="dxa"/>
            <w:tcBorders>
              <w:top w:val="nil"/>
              <w:left w:val="nil"/>
              <w:bottom w:val="nil"/>
              <w:right w:val="nil"/>
            </w:tcBorders>
            <w:shd w:val="clear" w:color="auto" w:fill="auto"/>
            <w:noWrap/>
            <w:vAlign w:val="center"/>
            <w:hideMark/>
          </w:tcPr>
          <w:p w14:paraId="64959B0D"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Herbivore</w:t>
            </w:r>
          </w:p>
        </w:tc>
        <w:tc>
          <w:tcPr>
            <w:tcW w:w="1134" w:type="dxa"/>
            <w:tcBorders>
              <w:top w:val="nil"/>
              <w:left w:val="nil"/>
              <w:bottom w:val="nil"/>
              <w:right w:val="nil"/>
            </w:tcBorders>
            <w:shd w:val="clear" w:color="auto" w:fill="auto"/>
            <w:noWrap/>
            <w:vAlign w:val="center"/>
            <w:hideMark/>
          </w:tcPr>
          <w:p w14:paraId="5A6A1E1C"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OW</w:t>
            </w:r>
          </w:p>
        </w:tc>
        <w:tc>
          <w:tcPr>
            <w:tcW w:w="567" w:type="dxa"/>
            <w:tcBorders>
              <w:top w:val="nil"/>
              <w:left w:val="nil"/>
              <w:bottom w:val="nil"/>
              <w:right w:val="nil"/>
            </w:tcBorders>
            <w:vAlign w:val="center"/>
          </w:tcPr>
          <w:p w14:paraId="3411F097"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7</w:t>
            </w:r>
            <w:r>
              <w:rPr>
                <w:rFonts w:ascii="Calibri" w:hAnsi="Calibri" w:cs="Calibri"/>
                <w:color w:val="000000"/>
                <w:sz w:val="18"/>
                <w:szCs w:val="18"/>
              </w:rPr>
              <w:t>4</w:t>
            </w:r>
          </w:p>
        </w:tc>
        <w:tc>
          <w:tcPr>
            <w:tcW w:w="992" w:type="dxa"/>
            <w:tcBorders>
              <w:top w:val="nil"/>
              <w:left w:val="nil"/>
              <w:bottom w:val="nil"/>
              <w:right w:val="nil"/>
            </w:tcBorders>
            <w:vAlign w:val="center"/>
          </w:tcPr>
          <w:p w14:paraId="2F479138" w14:textId="4EAB2A37"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-0.1497</w:t>
            </w:r>
          </w:p>
        </w:tc>
        <w:tc>
          <w:tcPr>
            <w:tcW w:w="851" w:type="dxa"/>
            <w:gridSpan w:val="2"/>
            <w:tcBorders>
              <w:top w:val="nil"/>
              <w:left w:val="nil"/>
              <w:bottom w:val="nil"/>
              <w:right w:val="nil"/>
            </w:tcBorders>
            <w:vAlign w:val="center"/>
          </w:tcPr>
          <w:p w14:paraId="679AEC4E" w14:textId="5F8CF8A0"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0.2139</w:t>
            </w:r>
          </w:p>
        </w:tc>
        <w:tc>
          <w:tcPr>
            <w:tcW w:w="850" w:type="dxa"/>
            <w:tcBorders>
              <w:top w:val="nil"/>
              <w:left w:val="nil"/>
              <w:bottom w:val="nil"/>
              <w:right w:val="nil"/>
            </w:tcBorders>
            <w:vAlign w:val="center"/>
          </w:tcPr>
          <w:p w14:paraId="3D6859CF" w14:textId="1A6CCB10"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0.4840</w:t>
            </w:r>
          </w:p>
        </w:tc>
        <w:tc>
          <w:tcPr>
            <w:tcW w:w="851" w:type="dxa"/>
            <w:tcBorders>
              <w:top w:val="nil"/>
              <w:left w:val="nil"/>
              <w:bottom w:val="nil"/>
              <w:right w:val="nil"/>
            </w:tcBorders>
            <w:shd w:val="clear" w:color="auto" w:fill="auto"/>
            <w:noWrap/>
            <w:vAlign w:val="center"/>
          </w:tcPr>
          <w:p w14:paraId="674A1C22" w14:textId="0FA7FB2E"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0.0009</w:t>
            </w:r>
          </w:p>
        </w:tc>
        <w:tc>
          <w:tcPr>
            <w:tcW w:w="850" w:type="dxa"/>
            <w:gridSpan w:val="3"/>
            <w:tcBorders>
              <w:top w:val="nil"/>
              <w:left w:val="nil"/>
              <w:bottom w:val="nil"/>
              <w:right w:val="nil"/>
            </w:tcBorders>
            <w:vAlign w:val="center"/>
          </w:tcPr>
          <w:p w14:paraId="21263E90" w14:textId="35CEEF88"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0.0050</w:t>
            </w:r>
          </w:p>
        </w:tc>
        <w:tc>
          <w:tcPr>
            <w:tcW w:w="851" w:type="dxa"/>
            <w:gridSpan w:val="2"/>
            <w:tcBorders>
              <w:top w:val="nil"/>
              <w:left w:val="nil"/>
              <w:bottom w:val="nil"/>
              <w:right w:val="nil"/>
            </w:tcBorders>
            <w:shd w:val="clear" w:color="auto" w:fill="auto"/>
            <w:noWrap/>
            <w:vAlign w:val="center"/>
          </w:tcPr>
          <w:p w14:paraId="533AD79A" w14:textId="34505205"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0.8528</w:t>
            </w:r>
          </w:p>
        </w:tc>
      </w:tr>
      <w:tr w:rsidR="00BD6268" w:rsidRPr="001A7896" w14:paraId="6FB45BEE" w14:textId="77777777" w:rsidTr="00BD6268">
        <w:trPr>
          <w:trHeight w:val="380"/>
        </w:trPr>
        <w:tc>
          <w:tcPr>
            <w:tcW w:w="1844" w:type="dxa"/>
            <w:tcBorders>
              <w:top w:val="nil"/>
              <w:left w:val="nil"/>
              <w:bottom w:val="nil"/>
              <w:right w:val="nil"/>
            </w:tcBorders>
            <w:shd w:val="clear" w:color="auto" w:fill="auto"/>
            <w:noWrap/>
            <w:vAlign w:val="center"/>
            <w:hideMark/>
          </w:tcPr>
          <w:p w14:paraId="02AC7228"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Herbivore</w:t>
            </w:r>
          </w:p>
        </w:tc>
        <w:tc>
          <w:tcPr>
            <w:tcW w:w="1134" w:type="dxa"/>
            <w:tcBorders>
              <w:top w:val="nil"/>
              <w:left w:val="nil"/>
              <w:bottom w:val="nil"/>
              <w:right w:val="nil"/>
            </w:tcBorders>
            <w:shd w:val="clear" w:color="auto" w:fill="auto"/>
            <w:noWrap/>
            <w:vAlign w:val="center"/>
            <w:hideMark/>
          </w:tcPr>
          <w:p w14:paraId="2CA41B1C"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OA×OW</w:t>
            </w:r>
          </w:p>
        </w:tc>
        <w:tc>
          <w:tcPr>
            <w:tcW w:w="567" w:type="dxa"/>
            <w:tcBorders>
              <w:top w:val="nil"/>
              <w:left w:val="nil"/>
              <w:bottom w:val="nil"/>
              <w:right w:val="nil"/>
            </w:tcBorders>
            <w:vAlign w:val="center"/>
          </w:tcPr>
          <w:p w14:paraId="2EB0CBF4"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7</w:t>
            </w:r>
            <w:r>
              <w:rPr>
                <w:rFonts w:ascii="Calibri" w:hAnsi="Calibri" w:cs="Calibri"/>
                <w:color w:val="000000"/>
                <w:sz w:val="18"/>
                <w:szCs w:val="18"/>
              </w:rPr>
              <w:t>4</w:t>
            </w:r>
          </w:p>
        </w:tc>
        <w:tc>
          <w:tcPr>
            <w:tcW w:w="992" w:type="dxa"/>
            <w:tcBorders>
              <w:top w:val="nil"/>
              <w:left w:val="nil"/>
              <w:bottom w:val="nil"/>
              <w:right w:val="nil"/>
            </w:tcBorders>
            <w:vAlign w:val="center"/>
          </w:tcPr>
          <w:p w14:paraId="4F8D24C2" w14:textId="3361A429"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0.5153</w:t>
            </w:r>
          </w:p>
        </w:tc>
        <w:tc>
          <w:tcPr>
            <w:tcW w:w="851" w:type="dxa"/>
            <w:gridSpan w:val="2"/>
            <w:tcBorders>
              <w:top w:val="nil"/>
              <w:left w:val="nil"/>
              <w:bottom w:val="nil"/>
              <w:right w:val="nil"/>
            </w:tcBorders>
            <w:vAlign w:val="center"/>
          </w:tcPr>
          <w:p w14:paraId="74C80D80" w14:textId="0EC9AF29"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0.4147</w:t>
            </w:r>
          </w:p>
        </w:tc>
        <w:tc>
          <w:tcPr>
            <w:tcW w:w="850" w:type="dxa"/>
            <w:tcBorders>
              <w:top w:val="nil"/>
              <w:left w:val="nil"/>
              <w:bottom w:val="nil"/>
              <w:right w:val="nil"/>
            </w:tcBorders>
            <w:vAlign w:val="center"/>
          </w:tcPr>
          <w:p w14:paraId="39BADE56" w14:textId="19FBA3DC"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0.2139</w:t>
            </w:r>
          </w:p>
        </w:tc>
        <w:tc>
          <w:tcPr>
            <w:tcW w:w="851" w:type="dxa"/>
            <w:tcBorders>
              <w:top w:val="nil"/>
              <w:left w:val="nil"/>
              <w:bottom w:val="nil"/>
              <w:right w:val="nil"/>
            </w:tcBorders>
            <w:shd w:val="clear" w:color="auto" w:fill="auto"/>
            <w:noWrap/>
            <w:vAlign w:val="center"/>
          </w:tcPr>
          <w:p w14:paraId="50F06661" w14:textId="0456BFDF"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-0.0126</w:t>
            </w:r>
          </w:p>
        </w:tc>
        <w:tc>
          <w:tcPr>
            <w:tcW w:w="850" w:type="dxa"/>
            <w:gridSpan w:val="3"/>
            <w:tcBorders>
              <w:top w:val="nil"/>
              <w:left w:val="nil"/>
              <w:bottom w:val="nil"/>
              <w:right w:val="nil"/>
            </w:tcBorders>
            <w:vAlign w:val="center"/>
          </w:tcPr>
          <w:p w14:paraId="3194689D" w14:textId="4C22106C"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0.0097</w:t>
            </w:r>
          </w:p>
        </w:tc>
        <w:tc>
          <w:tcPr>
            <w:tcW w:w="851" w:type="dxa"/>
            <w:gridSpan w:val="2"/>
            <w:tcBorders>
              <w:top w:val="nil"/>
              <w:left w:val="nil"/>
              <w:bottom w:val="nil"/>
              <w:right w:val="nil"/>
            </w:tcBorders>
            <w:shd w:val="clear" w:color="auto" w:fill="auto"/>
            <w:noWrap/>
            <w:vAlign w:val="center"/>
          </w:tcPr>
          <w:p w14:paraId="257E0C8E" w14:textId="76D8127F" w:rsidR="004669A2"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0.1934</w:t>
            </w:r>
          </w:p>
        </w:tc>
      </w:tr>
      <w:tr w:rsidR="00BD6268" w:rsidRPr="001A7896" w14:paraId="504A1CAC" w14:textId="77777777" w:rsidTr="00BD6268">
        <w:trPr>
          <w:trHeight w:val="380"/>
        </w:trPr>
        <w:tc>
          <w:tcPr>
            <w:tcW w:w="1844" w:type="dxa"/>
            <w:tcBorders>
              <w:top w:val="nil"/>
              <w:left w:val="nil"/>
              <w:bottom w:val="nil"/>
              <w:right w:val="nil"/>
            </w:tcBorders>
            <w:shd w:val="clear" w:color="auto" w:fill="auto"/>
            <w:noWrap/>
            <w:vAlign w:val="center"/>
            <w:hideMark/>
          </w:tcPr>
          <w:p w14:paraId="7537AA13"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Meso-predator</w:t>
            </w:r>
          </w:p>
        </w:tc>
        <w:tc>
          <w:tcPr>
            <w:tcW w:w="1134" w:type="dxa"/>
            <w:tcBorders>
              <w:top w:val="nil"/>
              <w:left w:val="nil"/>
              <w:bottom w:val="nil"/>
              <w:right w:val="nil"/>
            </w:tcBorders>
            <w:shd w:val="clear" w:color="auto" w:fill="auto"/>
            <w:noWrap/>
            <w:vAlign w:val="center"/>
            <w:hideMark/>
          </w:tcPr>
          <w:p w14:paraId="73849B67"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OA</w:t>
            </w:r>
          </w:p>
        </w:tc>
        <w:tc>
          <w:tcPr>
            <w:tcW w:w="567" w:type="dxa"/>
            <w:tcBorders>
              <w:top w:val="nil"/>
              <w:left w:val="nil"/>
              <w:bottom w:val="nil"/>
              <w:right w:val="nil"/>
            </w:tcBorders>
            <w:vAlign w:val="center"/>
          </w:tcPr>
          <w:p w14:paraId="414AAC0A" w14:textId="77777777" w:rsidR="004669A2" w:rsidRDefault="004669A2" w:rsidP="00862C3D">
            <w:pPr>
              <w:rPr>
                <w:rFonts w:ascii="Calibri" w:hAnsi="Calibri" w:cs="Calibri"/>
                <w:color w:val="000000"/>
                <w:sz w:val="18"/>
                <w:szCs w:val="18"/>
              </w:rPr>
            </w:pPr>
            <w:r>
              <w:rPr>
                <w:rFonts w:ascii="Calibri" w:hAnsi="Calibri" w:cs="Calibri" w:hint="eastAsia"/>
                <w:color w:val="000000"/>
                <w:sz w:val="18"/>
                <w:szCs w:val="18"/>
              </w:rPr>
              <w:t>1</w:t>
            </w:r>
            <w:r>
              <w:rPr>
                <w:rFonts w:ascii="Calibri" w:hAnsi="Calibri" w:cs="Calibri"/>
                <w:color w:val="000000"/>
                <w:sz w:val="18"/>
                <w:szCs w:val="18"/>
              </w:rPr>
              <w:t>9</w:t>
            </w:r>
          </w:p>
        </w:tc>
        <w:tc>
          <w:tcPr>
            <w:tcW w:w="992" w:type="dxa"/>
            <w:tcBorders>
              <w:top w:val="nil"/>
              <w:left w:val="nil"/>
              <w:bottom w:val="nil"/>
              <w:right w:val="nil"/>
            </w:tcBorders>
            <w:vAlign w:val="center"/>
          </w:tcPr>
          <w:p w14:paraId="68B6CB94" w14:textId="16537EF9" w:rsidR="004669A2" w:rsidRDefault="00822236" w:rsidP="00BD6268">
            <w:pPr>
              <w:rPr>
                <w:rFonts w:ascii="Calibri" w:hAnsi="Calibri" w:cs="Calibri"/>
                <w:color w:val="000000"/>
                <w:sz w:val="18"/>
                <w:szCs w:val="18"/>
              </w:rPr>
            </w:pPr>
            <w:r w:rsidRPr="00822236">
              <w:rPr>
                <w:rFonts w:ascii="Calibri" w:hAnsi="Calibri" w:cs="Calibri"/>
                <w:color w:val="000000"/>
                <w:sz w:val="18"/>
                <w:szCs w:val="18"/>
              </w:rPr>
              <w:t>-0.0828</w:t>
            </w:r>
          </w:p>
        </w:tc>
        <w:tc>
          <w:tcPr>
            <w:tcW w:w="851" w:type="dxa"/>
            <w:gridSpan w:val="2"/>
            <w:tcBorders>
              <w:top w:val="nil"/>
              <w:left w:val="nil"/>
              <w:bottom w:val="nil"/>
              <w:right w:val="nil"/>
            </w:tcBorders>
            <w:vAlign w:val="center"/>
          </w:tcPr>
          <w:p w14:paraId="47ACE5B3" w14:textId="0BEB7665" w:rsidR="004669A2" w:rsidRDefault="00822236" w:rsidP="00BD6268">
            <w:pPr>
              <w:rPr>
                <w:rFonts w:ascii="Calibri" w:hAnsi="Calibri" w:cs="Calibri"/>
                <w:color w:val="000000"/>
                <w:sz w:val="18"/>
                <w:szCs w:val="18"/>
              </w:rPr>
            </w:pPr>
            <w:r w:rsidRPr="00822236">
              <w:rPr>
                <w:rFonts w:ascii="Calibri" w:hAnsi="Calibri" w:cs="Calibri"/>
                <w:color w:val="000000"/>
                <w:sz w:val="18"/>
                <w:szCs w:val="18"/>
              </w:rPr>
              <w:t>0.2338</w:t>
            </w:r>
          </w:p>
        </w:tc>
        <w:tc>
          <w:tcPr>
            <w:tcW w:w="850" w:type="dxa"/>
            <w:tcBorders>
              <w:top w:val="nil"/>
              <w:left w:val="nil"/>
              <w:bottom w:val="nil"/>
              <w:right w:val="nil"/>
            </w:tcBorders>
            <w:vAlign w:val="center"/>
          </w:tcPr>
          <w:p w14:paraId="4EF4E44F" w14:textId="7FDD6DE1" w:rsidR="004669A2" w:rsidRDefault="00822236" w:rsidP="00BD6268">
            <w:pPr>
              <w:rPr>
                <w:rFonts w:ascii="Calibri" w:hAnsi="Calibri" w:cs="Calibri"/>
                <w:color w:val="000000"/>
                <w:sz w:val="18"/>
                <w:szCs w:val="18"/>
              </w:rPr>
            </w:pPr>
            <w:r w:rsidRPr="00822236">
              <w:rPr>
                <w:rFonts w:ascii="Calibri" w:hAnsi="Calibri" w:cs="Calibri"/>
                <w:color w:val="000000"/>
                <w:sz w:val="18"/>
                <w:szCs w:val="18"/>
              </w:rPr>
              <w:t>0.7233</w:t>
            </w:r>
          </w:p>
        </w:tc>
        <w:tc>
          <w:tcPr>
            <w:tcW w:w="851" w:type="dxa"/>
            <w:tcBorders>
              <w:top w:val="nil"/>
              <w:left w:val="nil"/>
              <w:bottom w:val="nil"/>
              <w:right w:val="nil"/>
            </w:tcBorders>
            <w:shd w:val="clear" w:color="auto" w:fill="auto"/>
            <w:noWrap/>
            <w:vAlign w:val="center"/>
          </w:tcPr>
          <w:p w14:paraId="23E79433" w14:textId="7EC40F5D"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-0.0007</w:t>
            </w:r>
          </w:p>
        </w:tc>
        <w:tc>
          <w:tcPr>
            <w:tcW w:w="850" w:type="dxa"/>
            <w:gridSpan w:val="3"/>
            <w:tcBorders>
              <w:top w:val="nil"/>
              <w:left w:val="nil"/>
              <w:bottom w:val="nil"/>
              <w:right w:val="nil"/>
            </w:tcBorders>
            <w:vAlign w:val="center"/>
          </w:tcPr>
          <w:p w14:paraId="062D38C8" w14:textId="2DE9E20E"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0.0060</w:t>
            </w:r>
          </w:p>
        </w:tc>
        <w:tc>
          <w:tcPr>
            <w:tcW w:w="851" w:type="dxa"/>
            <w:gridSpan w:val="2"/>
            <w:tcBorders>
              <w:top w:val="nil"/>
              <w:left w:val="nil"/>
              <w:bottom w:val="nil"/>
              <w:right w:val="nil"/>
            </w:tcBorders>
            <w:shd w:val="clear" w:color="auto" w:fill="auto"/>
            <w:noWrap/>
            <w:vAlign w:val="center"/>
          </w:tcPr>
          <w:p w14:paraId="0FE7F261" w14:textId="7D780DB4"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0.9066</w:t>
            </w:r>
          </w:p>
        </w:tc>
      </w:tr>
      <w:tr w:rsidR="00BD6268" w:rsidRPr="001A7896" w14:paraId="76944A12" w14:textId="77777777" w:rsidTr="00BD6268">
        <w:trPr>
          <w:trHeight w:val="380"/>
        </w:trPr>
        <w:tc>
          <w:tcPr>
            <w:tcW w:w="1844" w:type="dxa"/>
            <w:tcBorders>
              <w:top w:val="nil"/>
              <w:left w:val="nil"/>
              <w:bottom w:val="nil"/>
              <w:right w:val="nil"/>
            </w:tcBorders>
            <w:shd w:val="clear" w:color="auto" w:fill="auto"/>
            <w:noWrap/>
            <w:vAlign w:val="center"/>
            <w:hideMark/>
          </w:tcPr>
          <w:p w14:paraId="463ADD7B"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Meso-predator</w:t>
            </w:r>
          </w:p>
        </w:tc>
        <w:tc>
          <w:tcPr>
            <w:tcW w:w="1134" w:type="dxa"/>
            <w:tcBorders>
              <w:top w:val="nil"/>
              <w:left w:val="nil"/>
              <w:bottom w:val="nil"/>
              <w:right w:val="nil"/>
            </w:tcBorders>
            <w:shd w:val="clear" w:color="auto" w:fill="auto"/>
            <w:noWrap/>
            <w:vAlign w:val="center"/>
            <w:hideMark/>
          </w:tcPr>
          <w:p w14:paraId="5B4FA035"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OW</w:t>
            </w:r>
          </w:p>
        </w:tc>
        <w:tc>
          <w:tcPr>
            <w:tcW w:w="567" w:type="dxa"/>
            <w:tcBorders>
              <w:top w:val="nil"/>
              <w:left w:val="nil"/>
              <w:bottom w:val="nil"/>
              <w:right w:val="nil"/>
            </w:tcBorders>
            <w:vAlign w:val="center"/>
          </w:tcPr>
          <w:p w14:paraId="18C1FA02" w14:textId="77777777" w:rsidR="004669A2" w:rsidRPr="001A7896" w:rsidRDefault="004669A2" w:rsidP="00862C3D">
            <w:pPr>
              <w:rPr>
                <w:rFonts w:ascii="Calibri" w:hAnsi="Calibri" w:cs="Calibri"/>
                <w:color w:val="000000"/>
                <w:sz w:val="18"/>
                <w:szCs w:val="18"/>
              </w:rPr>
            </w:pPr>
            <w:r>
              <w:rPr>
                <w:rFonts w:ascii="Calibri" w:hAnsi="Calibri" w:cs="Calibri" w:hint="eastAsia"/>
                <w:color w:val="000000"/>
                <w:sz w:val="18"/>
                <w:szCs w:val="18"/>
              </w:rPr>
              <w:t>1</w:t>
            </w:r>
            <w:r>
              <w:rPr>
                <w:rFonts w:ascii="Calibri" w:hAnsi="Calibri" w:cs="Calibri"/>
                <w:color w:val="000000"/>
                <w:sz w:val="18"/>
                <w:szCs w:val="18"/>
              </w:rPr>
              <w:t>9</w:t>
            </w:r>
          </w:p>
        </w:tc>
        <w:tc>
          <w:tcPr>
            <w:tcW w:w="992" w:type="dxa"/>
            <w:tcBorders>
              <w:top w:val="nil"/>
              <w:left w:val="nil"/>
              <w:bottom w:val="nil"/>
              <w:right w:val="nil"/>
            </w:tcBorders>
            <w:vAlign w:val="center"/>
          </w:tcPr>
          <w:p w14:paraId="64A0CFA7" w14:textId="5A66C6D6"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-0.1182</w:t>
            </w:r>
          </w:p>
        </w:tc>
        <w:tc>
          <w:tcPr>
            <w:tcW w:w="851" w:type="dxa"/>
            <w:gridSpan w:val="2"/>
            <w:tcBorders>
              <w:top w:val="nil"/>
              <w:left w:val="nil"/>
              <w:bottom w:val="nil"/>
              <w:right w:val="nil"/>
            </w:tcBorders>
            <w:vAlign w:val="center"/>
          </w:tcPr>
          <w:p w14:paraId="084B2AF7" w14:textId="4B5FD703"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0.2131</w:t>
            </w:r>
          </w:p>
        </w:tc>
        <w:tc>
          <w:tcPr>
            <w:tcW w:w="850" w:type="dxa"/>
            <w:tcBorders>
              <w:top w:val="nil"/>
              <w:left w:val="nil"/>
              <w:bottom w:val="nil"/>
              <w:right w:val="nil"/>
            </w:tcBorders>
            <w:vAlign w:val="center"/>
          </w:tcPr>
          <w:p w14:paraId="46BBEB6B" w14:textId="459F6F64"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0.5792</w:t>
            </w:r>
          </w:p>
        </w:tc>
        <w:tc>
          <w:tcPr>
            <w:tcW w:w="851" w:type="dxa"/>
            <w:tcBorders>
              <w:top w:val="nil"/>
              <w:left w:val="nil"/>
              <w:bottom w:val="nil"/>
              <w:right w:val="nil"/>
            </w:tcBorders>
            <w:shd w:val="clear" w:color="auto" w:fill="auto"/>
            <w:noWrap/>
            <w:vAlign w:val="center"/>
          </w:tcPr>
          <w:p w14:paraId="32434FB9" w14:textId="6D73EEE0"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0.0012</w:t>
            </w:r>
          </w:p>
        </w:tc>
        <w:tc>
          <w:tcPr>
            <w:tcW w:w="850" w:type="dxa"/>
            <w:gridSpan w:val="3"/>
            <w:tcBorders>
              <w:top w:val="nil"/>
              <w:left w:val="nil"/>
              <w:bottom w:val="nil"/>
              <w:right w:val="nil"/>
            </w:tcBorders>
            <w:vAlign w:val="center"/>
          </w:tcPr>
          <w:p w14:paraId="5B563C9B" w14:textId="2CE58811"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0.0055</w:t>
            </w:r>
          </w:p>
        </w:tc>
        <w:tc>
          <w:tcPr>
            <w:tcW w:w="851" w:type="dxa"/>
            <w:gridSpan w:val="2"/>
            <w:tcBorders>
              <w:top w:val="nil"/>
              <w:left w:val="nil"/>
              <w:bottom w:val="nil"/>
              <w:right w:val="nil"/>
            </w:tcBorders>
            <w:shd w:val="clear" w:color="auto" w:fill="auto"/>
            <w:noWrap/>
            <w:vAlign w:val="center"/>
          </w:tcPr>
          <w:p w14:paraId="165FDC54" w14:textId="22593D8A"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0.8232</w:t>
            </w:r>
          </w:p>
        </w:tc>
      </w:tr>
      <w:tr w:rsidR="00BD6268" w:rsidRPr="001A7896" w14:paraId="0D44D377" w14:textId="77777777" w:rsidTr="00BD6268">
        <w:trPr>
          <w:trHeight w:val="380"/>
        </w:trPr>
        <w:tc>
          <w:tcPr>
            <w:tcW w:w="1844" w:type="dxa"/>
            <w:tcBorders>
              <w:top w:val="nil"/>
              <w:left w:val="nil"/>
              <w:bottom w:val="nil"/>
              <w:right w:val="nil"/>
            </w:tcBorders>
            <w:shd w:val="clear" w:color="auto" w:fill="auto"/>
            <w:noWrap/>
            <w:vAlign w:val="center"/>
            <w:hideMark/>
          </w:tcPr>
          <w:p w14:paraId="31EA804A"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Meso-predator</w:t>
            </w:r>
          </w:p>
        </w:tc>
        <w:tc>
          <w:tcPr>
            <w:tcW w:w="1134" w:type="dxa"/>
            <w:tcBorders>
              <w:top w:val="nil"/>
              <w:left w:val="nil"/>
              <w:bottom w:val="nil"/>
              <w:right w:val="nil"/>
            </w:tcBorders>
            <w:shd w:val="clear" w:color="auto" w:fill="auto"/>
            <w:noWrap/>
            <w:vAlign w:val="center"/>
            <w:hideMark/>
          </w:tcPr>
          <w:p w14:paraId="0C485228"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OA×OW</w:t>
            </w:r>
          </w:p>
        </w:tc>
        <w:tc>
          <w:tcPr>
            <w:tcW w:w="567" w:type="dxa"/>
            <w:tcBorders>
              <w:top w:val="nil"/>
              <w:left w:val="nil"/>
              <w:bottom w:val="nil"/>
              <w:right w:val="nil"/>
            </w:tcBorders>
            <w:vAlign w:val="center"/>
          </w:tcPr>
          <w:p w14:paraId="4D846FA5" w14:textId="77777777" w:rsidR="004669A2" w:rsidRPr="001A7896" w:rsidRDefault="004669A2" w:rsidP="00862C3D">
            <w:pPr>
              <w:rPr>
                <w:rFonts w:ascii="Calibri" w:hAnsi="Calibri" w:cs="Calibri"/>
                <w:color w:val="000000"/>
                <w:sz w:val="18"/>
                <w:szCs w:val="18"/>
              </w:rPr>
            </w:pPr>
            <w:r>
              <w:rPr>
                <w:rFonts w:ascii="Calibri" w:hAnsi="Calibri" w:cs="Calibri" w:hint="eastAsia"/>
                <w:color w:val="000000"/>
                <w:sz w:val="18"/>
                <w:szCs w:val="18"/>
              </w:rPr>
              <w:t>1</w:t>
            </w:r>
            <w:r>
              <w:rPr>
                <w:rFonts w:ascii="Calibri" w:hAnsi="Calibri" w:cs="Calibri"/>
                <w:color w:val="000000"/>
                <w:sz w:val="18"/>
                <w:szCs w:val="18"/>
              </w:rPr>
              <w:t>9</w:t>
            </w:r>
          </w:p>
        </w:tc>
        <w:tc>
          <w:tcPr>
            <w:tcW w:w="992" w:type="dxa"/>
            <w:tcBorders>
              <w:top w:val="nil"/>
              <w:left w:val="nil"/>
              <w:bottom w:val="nil"/>
              <w:right w:val="nil"/>
            </w:tcBorders>
            <w:vAlign w:val="center"/>
          </w:tcPr>
          <w:p w14:paraId="6CBBDFBC" w14:textId="3A3810D8"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0.2223</w:t>
            </w:r>
          </w:p>
        </w:tc>
        <w:tc>
          <w:tcPr>
            <w:tcW w:w="851" w:type="dxa"/>
            <w:gridSpan w:val="2"/>
            <w:tcBorders>
              <w:top w:val="nil"/>
              <w:left w:val="nil"/>
              <w:bottom w:val="nil"/>
              <w:right w:val="nil"/>
            </w:tcBorders>
            <w:vAlign w:val="center"/>
          </w:tcPr>
          <w:p w14:paraId="7E83247B" w14:textId="0170DA47"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0.2451</w:t>
            </w:r>
          </w:p>
        </w:tc>
        <w:tc>
          <w:tcPr>
            <w:tcW w:w="850" w:type="dxa"/>
            <w:tcBorders>
              <w:top w:val="nil"/>
              <w:left w:val="nil"/>
              <w:bottom w:val="nil"/>
              <w:right w:val="nil"/>
            </w:tcBorders>
            <w:vAlign w:val="center"/>
          </w:tcPr>
          <w:p w14:paraId="081B8630" w14:textId="4CC44159"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0.3643</w:t>
            </w:r>
          </w:p>
        </w:tc>
        <w:tc>
          <w:tcPr>
            <w:tcW w:w="851" w:type="dxa"/>
            <w:tcBorders>
              <w:top w:val="nil"/>
              <w:left w:val="nil"/>
              <w:bottom w:val="nil"/>
              <w:right w:val="nil"/>
            </w:tcBorders>
            <w:shd w:val="clear" w:color="auto" w:fill="auto"/>
            <w:noWrap/>
            <w:vAlign w:val="center"/>
          </w:tcPr>
          <w:p w14:paraId="22F78A86" w14:textId="626CAD37"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-0.0054</w:t>
            </w:r>
          </w:p>
        </w:tc>
        <w:tc>
          <w:tcPr>
            <w:tcW w:w="850" w:type="dxa"/>
            <w:gridSpan w:val="3"/>
            <w:tcBorders>
              <w:top w:val="nil"/>
              <w:left w:val="nil"/>
              <w:bottom w:val="nil"/>
              <w:right w:val="nil"/>
            </w:tcBorders>
            <w:vAlign w:val="center"/>
          </w:tcPr>
          <w:p w14:paraId="0D89FB2B" w14:textId="6F4216DB"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0.0063</w:t>
            </w:r>
          </w:p>
        </w:tc>
        <w:tc>
          <w:tcPr>
            <w:tcW w:w="851" w:type="dxa"/>
            <w:gridSpan w:val="2"/>
            <w:tcBorders>
              <w:top w:val="nil"/>
              <w:left w:val="nil"/>
              <w:bottom w:val="nil"/>
              <w:right w:val="nil"/>
            </w:tcBorders>
            <w:shd w:val="clear" w:color="auto" w:fill="auto"/>
            <w:noWrap/>
            <w:vAlign w:val="center"/>
          </w:tcPr>
          <w:p w14:paraId="017554DA" w14:textId="457C2D05"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0.3961</w:t>
            </w:r>
          </w:p>
        </w:tc>
      </w:tr>
      <w:tr w:rsidR="00BD6268" w:rsidRPr="001A7896" w14:paraId="447FE887" w14:textId="77777777" w:rsidTr="00BD6268">
        <w:trPr>
          <w:trHeight w:val="380"/>
        </w:trPr>
        <w:tc>
          <w:tcPr>
            <w:tcW w:w="1844" w:type="dxa"/>
            <w:tcBorders>
              <w:top w:val="nil"/>
              <w:left w:val="nil"/>
              <w:bottom w:val="nil"/>
              <w:right w:val="nil"/>
            </w:tcBorders>
            <w:shd w:val="clear" w:color="auto" w:fill="auto"/>
            <w:noWrap/>
            <w:vAlign w:val="center"/>
            <w:hideMark/>
          </w:tcPr>
          <w:p w14:paraId="24712C6A"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Top-predator</w:t>
            </w:r>
          </w:p>
        </w:tc>
        <w:tc>
          <w:tcPr>
            <w:tcW w:w="1134" w:type="dxa"/>
            <w:tcBorders>
              <w:top w:val="nil"/>
              <w:left w:val="nil"/>
              <w:bottom w:val="nil"/>
              <w:right w:val="nil"/>
            </w:tcBorders>
            <w:shd w:val="clear" w:color="auto" w:fill="auto"/>
            <w:noWrap/>
            <w:vAlign w:val="center"/>
            <w:hideMark/>
          </w:tcPr>
          <w:p w14:paraId="24C1959F"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OA</w:t>
            </w:r>
          </w:p>
        </w:tc>
        <w:tc>
          <w:tcPr>
            <w:tcW w:w="567" w:type="dxa"/>
            <w:tcBorders>
              <w:top w:val="nil"/>
              <w:left w:val="nil"/>
              <w:bottom w:val="nil"/>
              <w:right w:val="nil"/>
            </w:tcBorders>
            <w:vAlign w:val="center"/>
          </w:tcPr>
          <w:p w14:paraId="3195ABF3" w14:textId="77777777" w:rsidR="004669A2" w:rsidRDefault="004669A2" w:rsidP="00862C3D">
            <w:pPr>
              <w:rPr>
                <w:rFonts w:ascii="Calibri" w:hAnsi="Calibri" w:cs="Calibri"/>
                <w:color w:val="000000"/>
                <w:sz w:val="18"/>
                <w:szCs w:val="18"/>
              </w:rPr>
            </w:pPr>
            <w:r>
              <w:rPr>
                <w:rFonts w:ascii="Calibri" w:hAnsi="Calibri" w:cs="Calibri" w:hint="eastAsia"/>
                <w:color w:val="000000"/>
                <w:sz w:val="18"/>
                <w:szCs w:val="18"/>
              </w:rPr>
              <w:t>8</w:t>
            </w:r>
          </w:p>
        </w:tc>
        <w:tc>
          <w:tcPr>
            <w:tcW w:w="992" w:type="dxa"/>
            <w:tcBorders>
              <w:top w:val="nil"/>
              <w:left w:val="nil"/>
              <w:bottom w:val="nil"/>
              <w:right w:val="nil"/>
            </w:tcBorders>
            <w:vAlign w:val="center"/>
          </w:tcPr>
          <w:p w14:paraId="55F2476E" w14:textId="761F6C3E" w:rsidR="004669A2" w:rsidRDefault="00822236" w:rsidP="00BD6268">
            <w:pPr>
              <w:rPr>
                <w:rFonts w:ascii="Calibri" w:hAnsi="Calibri" w:cs="Calibri"/>
                <w:color w:val="000000"/>
                <w:sz w:val="18"/>
                <w:szCs w:val="18"/>
              </w:rPr>
            </w:pPr>
            <w:r w:rsidRPr="00822236">
              <w:rPr>
                <w:rFonts w:ascii="Calibri" w:hAnsi="Calibri" w:cs="Calibri"/>
                <w:color w:val="000000"/>
                <w:sz w:val="18"/>
                <w:szCs w:val="18"/>
              </w:rPr>
              <w:t>0.6789</w:t>
            </w:r>
          </w:p>
        </w:tc>
        <w:tc>
          <w:tcPr>
            <w:tcW w:w="851" w:type="dxa"/>
            <w:gridSpan w:val="2"/>
            <w:tcBorders>
              <w:top w:val="nil"/>
              <w:left w:val="nil"/>
              <w:bottom w:val="nil"/>
              <w:right w:val="nil"/>
            </w:tcBorders>
            <w:vAlign w:val="center"/>
          </w:tcPr>
          <w:p w14:paraId="4AAB275B" w14:textId="68B7A8F4" w:rsidR="004669A2" w:rsidRDefault="00822236" w:rsidP="00BD6268">
            <w:pPr>
              <w:rPr>
                <w:rFonts w:ascii="Calibri" w:hAnsi="Calibri" w:cs="Calibri"/>
                <w:color w:val="000000"/>
                <w:sz w:val="18"/>
                <w:szCs w:val="18"/>
              </w:rPr>
            </w:pPr>
            <w:r w:rsidRPr="00822236">
              <w:rPr>
                <w:rFonts w:ascii="Calibri" w:hAnsi="Calibri" w:cs="Calibri"/>
                <w:color w:val="000000"/>
                <w:sz w:val="18"/>
                <w:szCs w:val="18"/>
              </w:rPr>
              <w:t>0.3093</w:t>
            </w:r>
          </w:p>
        </w:tc>
        <w:tc>
          <w:tcPr>
            <w:tcW w:w="850" w:type="dxa"/>
            <w:tcBorders>
              <w:top w:val="nil"/>
              <w:left w:val="nil"/>
              <w:bottom w:val="nil"/>
              <w:right w:val="nil"/>
            </w:tcBorders>
            <w:vAlign w:val="center"/>
          </w:tcPr>
          <w:p w14:paraId="2311AEDE" w14:textId="511CECED" w:rsidR="004669A2" w:rsidRPr="00822236" w:rsidRDefault="00822236" w:rsidP="00BD6268">
            <w:pPr>
              <w:rPr>
                <w:rFonts w:ascii="Calibri" w:hAnsi="Calibri" w:cs="Calibri"/>
                <w:b/>
                <w:bCs/>
                <w:color w:val="000000"/>
                <w:sz w:val="18"/>
                <w:szCs w:val="18"/>
              </w:rPr>
            </w:pPr>
            <w:r w:rsidRPr="00822236">
              <w:rPr>
                <w:rFonts w:ascii="Calibri" w:hAnsi="Calibri" w:cs="Calibri"/>
                <w:b/>
                <w:bCs/>
                <w:color w:val="000000"/>
                <w:sz w:val="18"/>
                <w:szCs w:val="18"/>
              </w:rPr>
              <w:t>0.0282</w:t>
            </w:r>
          </w:p>
        </w:tc>
        <w:tc>
          <w:tcPr>
            <w:tcW w:w="851" w:type="dxa"/>
            <w:tcBorders>
              <w:top w:val="nil"/>
              <w:left w:val="nil"/>
              <w:bottom w:val="nil"/>
              <w:right w:val="nil"/>
            </w:tcBorders>
            <w:shd w:val="clear" w:color="auto" w:fill="auto"/>
            <w:noWrap/>
            <w:vAlign w:val="center"/>
          </w:tcPr>
          <w:p w14:paraId="786E4832" w14:textId="73783F81"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-0.0142</w:t>
            </w:r>
          </w:p>
        </w:tc>
        <w:tc>
          <w:tcPr>
            <w:tcW w:w="850" w:type="dxa"/>
            <w:gridSpan w:val="3"/>
            <w:tcBorders>
              <w:top w:val="nil"/>
              <w:left w:val="nil"/>
              <w:bottom w:val="nil"/>
              <w:right w:val="nil"/>
            </w:tcBorders>
            <w:vAlign w:val="center"/>
          </w:tcPr>
          <w:p w14:paraId="39D4A64B" w14:textId="03872C1B"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0.0066</w:t>
            </w:r>
          </w:p>
        </w:tc>
        <w:tc>
          <w:tcPr>
            <w:tcW w:w="851" w:type="dxa"/>
            <w:gridSpan w:val="2"/>
            <w:tcBorders>
              <w:top w:val="nil"/>
              <w:left w:val="nil"/>
              <w:bottom w:val="nil"/>
              <w:right w:val="nil"/>
            </w:tcBorders>
            <w:shd w:val="clear" w:color="auto" w:fill="auto"/>
            <w:noWrap/>
            <w:vAlign w:val="center"/>
          </w:tcPr>
          <w:p w14:paraId="2DFC561A" w14:textId="58D1F996" w:rsidR="004669A2" w:rsidRPr="00822236" w:rsidRDefault="00822236" w:rsidP="00BD6268">
            <w:pPr>
              <w:rPr>
                <w:rFonts w:ascii="Calibri" w:hAnsi="Calibri" w:cs="Calibri"/>
                <w:b/>
                <w:bCs/>
                <w:color w:val="000000"/>
                <w:sz w:val="18"/>
                <w:szCs w:val="18"/>
              </w:rPr>
            </w:pPr>
            <w:r w:rsidRPr="00822236">
              <w:rPr>
                <w:rFonts w:ascii="Calibri" w:hAnsi="Calibri" w:cs="Calibri"/>
                <w:b/>
                <w:bCs/>
                <w:color w:val="000000"/>
                <w:sz w:val="18"/>
                <w:szCs w:val="18"/>
              </w:rPr>
              <w:t>0.0313</w:t>
            </w:r>
          </w:p>
        </w:tc>
      </w:tr>
      <w:tr w:rsidR="00BD6268" w:rsidRPr="001A7896" w14:paraId="089D93F9" w14:textId="77777777" w:rsidTr="00BD6268">
        <w:trPr>
          <w:trHeight w:val="380"/>
        </w:trPr>
        <w:tc>
          <w:tcPr>
            <w:tcW w:w="1844" w:type="dxa"/>
            <w:tcBorders>
              <w:top w:val="nil"/>
              <w:left w:val="nil"/>
              <w:bottom w:val="nil"/>
              <w:right w:val="nil"/>
            </w:tcBorders>
            <w:shd w:val="clear" w:color="auto" w:fill="auto"/>
            <w:noWrap/>
            <w:vAlign w:val="center"/>
            <w:hideMark/>
          </w:tcPr>
          <w:p w14:paraId="7A086F03"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Top-predator</w:t>
            </w:r>
          </w:p>
        </w:tc>
        <w:tc>
          <w:tcPr>
            <w:tcW w:w="1134" w:type="dxa"/>
            <w:tcBorders>
              <w:top w:val="nil"/>
              <w:left w:val="nil"/>
              <w:bottom w:val="nil"/>
              <w:right w:val="nil"/>
            </w:tcBorders>
            <w:shd w:val="clear" w:color="auto" w:fill="auto"/>
            <w:noWrap/>
            <w:vAlign w:val="center"/>
            <w:hideMark/>
          </w:tcPr>
          <w:p w14:paraId="3097BC7A"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OW</w:t>
            </w:r>
          </w:p>
        </w:tc>
        <w:tc>
          <w:tcPr>
            <w:tcW w:w="567" w:type="dxa"/>
            <w:tcBorders>
              <w:top w:val="nil"/>
              <w:left w:val="nil"/>
              <w:bottom w:val="nil"/>
              <w:right w:val="nil"/>
            </w:tcBorders>
            <w:vAlign w:val="center"/>
          </w:tcPr>
          <w:p w14:paraId="48266DDC" w14:textId="77777777" w:rsidR="004669A2" w:rsidRPr="001A7896" w:rsidRDefault="004669A2" w:rsidP="00862C3D">
            <w:pPr>
              <w:rPr>
                <w:rFonts w:ascii="Calibri" w:hAnsi="Calibri" w:cs="Calibri"/>
                <w:color w:val="000000"/>
                <w:sz w:val="18"/>
                <w:szCs w:val="18"/>
              </w:rPr>
            </w:pPr>
            <w:r>
              <w:rPr>
                <w:rFonts w:ascii="Calibri" w:hAnsi="Calibri" w:cs="Calibri"/>
                <w:color w:val="000000"/>
                <w:sz w:val="18"/>
                <w:szCs w:val="18"/>
              </w:rPr>
              <w:t>8</w:t>
            </w:r>
          </w:p>
        </w:tc>
        <w:tc>
          <w:tcPr>
            <w:tcW w:w="992" w:type="dxa"/>
            <w:tcBorders>
              <w:top w:val="nil"/>
              <w:left w:val="nil"/>
              <w:bottom w:val="nil"/>
              <w:right w:val="nil"/>
            </w:tcBorders>
            <w:vAlign w:val="center"/>
          </w:tcPr>
          <w:p w14:paraId="05516D16" w14:textId="476C059C"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0.0599</w:t>
            </w:r>
          </w:p>
        </w:tc>
        <w:tc>
          <w:tcPr>
            <w:tcW w:w="851" w:type="dxa"/>
            <w:gridSpan w:val="2"/>
            <w:tcBorders>
              <w:top w:val="nil"/>
              <w:left w:val="nil"/>
              <w:bottom w:val="nil"/>
              <w:right w:val="nil"/>
            </w:tcBorders>
            <w:vAlign w:val="center"/>
          </w:tcPr>
          <w:p w14:paraId="1FD2A881" w14:textId="6DD20C99"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2.0360</w:t>
            </w:r>
          </w:p>
        </w:tc>
        <w:tc>
          <w:tcPr>
            <w:tcW w:w="850" w:type="dxa"/>
            <w:tcBorders>
              <w:top w:val="nil"/>
              <w:left w:val="nil"/>
              <w:bottom w:val="nil"/>
              <w:right w:val="nil"/>
            </w:tcBorders>
            <w:vAlign w:val="center"/>
          </w:tcPr>
          <w:p w14:paraId="6F972996" w14:textId="01314603"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0.9765</w:t>
            </w:r>
          </w:p>
        </w:tc>
        <w:tc>
          <w:tcPr>
            <w:tcW w:w="851" w:type="dxa"/>
            <w:tcBorders>
              <w:top w:val="nil"/>
              <w:left w:val="nil"/>
              <w:bottom w:val="nil"/>
              <w:right w:val="nil"/>
            </w:tcBorders>
            <w:shd w:val="clear" w:color="auto" w:fill="auto"/>
            <w:noWrap/>
            <w:vAlign w:val="center"/>
          </w:tcPr>
          <w:p w14:paraId="15235FB3" w14:textId="4E1980C5"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0.0025</w:t>
            </w:r>
          </w:p>
        </w:tc>
        <w:tc>
          <w:tcPr>
            <w:tcW w:w="850" w:type="dxa"/>
            <w:gridSpan w:val="3"/>
            <w:tcBorders>
              <w:top w:val="nil"/>
              <w:left w:val="nil"/>
              <w:bottom w:val="nil"/>
              <w:right w:val="nil"/>
            </w:tcBorders>
            <w:vAlign w:val="center"/>
          </w:tcPr>
          <w:p w14:paraId="091B016A" w14:textId="683BC228"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0.0441</w:t>
            </w:r>
          </w:p>
        </w:tc>
        <w:tc>
          <w:tcPr>
            <w:tcW w:w="851" w:type="dxa"/>
            <w:gridSpan w:val="2"/>
            <w:tcBorders>
              <w:top w:val="nil"/>
              <w:left w:val="nil"/>
              <w:bottom w:val="nil"/>
              <w:right w:val="nil"/>
            </w:tcBorders>
            <w:shd w:val="clear" w:color="auto" w:fill="auto"/>
            <w:noWrap/>
            <w:vAlign w:val="center"/>
          </w:tcPr>
          <w:p w14:paraId="6C11F980" w14:textId="245F568F"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0.9540</w:t>
            </w:r>
          </w:p>
        </w:tc>
      </w:tr>
      <w:tr w:rsidR="00BD6268" w:rsidRPr="001A7896" w14:paraId="624C14D9" w14:textId="77777777" w:rsidTr="00BD6268">
        <w:trPr>
          <w:trHeight w:val="380"/>
        </w:trPr>
        <w:tc>
          <w:tcPr>
            <w:tcW w:w="1844" w:type="dxa"/>
            <w:tcBorders>
              <w:top w:val="nil"/>
              <w:left w:val="nil"/>
              <w:bottom w:val="nil"/>
              <w:right w:val="nil"/>
            </w:tcBorders>
            <w:shd w:val="clear" w:color="auto" w:fill="auto"/>
            <w:noWrap/>
            <w:vAlign w:val="center"/>
            <w:hideMark/>
          </w:tcPr>
          <w:p w14:paraId="20425D4C"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Top-predator</w:t>
            </w:r>
          </w:p>
        </w:tc>
        <w:tc>
          <w:tcPr>
            <w:tcW w:w="1134" w:type="dxa"/>
            <w:tcBorders>
              <w:top w:val="nil"/>
              <w:left w:val="nil"/>
              <w:bottom w:val="nil"/>
              <w:right w:val="nil"/>
            </w:tcBorders>
            <w:shd w:val="clear" w:color="auto" w:fill="auto"/>
            <w:noWrap/>
            <w:vAlign w:val="center"/>
            <w:hideMark/>
          </w:tcPr>
          <w:p w14:paraId="2D01FC09"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OA×OW</w:t>
            </w:r>
          </w:p>
        </w:tc>
        <w:tc>
          <w:tcPr>
            <w:tcW w:w="567" w:type="dxa"/>
            <w:tcBorders>
              <w:top w:val="nil"/>
              <w:left w:val="nil"/>
              <w:bottom w:val="nil"/>
              <w:right w:val="nil"/>
            </w:tcBorders>
            <w:vAlign w:val="center"/>
          </w:tcPr>
          <w:p w14:paraId="402EAD6D" w14:textId="77777777" w:rsidR="004669A2" w:rsidRPr="001A7896" w:rsidRDefault="004669A2" w:rsidP="00862C3D">
            <w:pPr>
              <w:rPr>
                <w:rFonts w:ascii="Calibri" w:hAnsi="Calibri" w:cs="Calibri"/>
                <w:color w:val="000000"/>
                <w:sz w:val="18"/>
                <w:szCs w:val="18"/>
              </w:rPr>
            </w:pPr>
            <w:r>
              <w:rPr>
                <w:rFonts w:ascii="Calibri" w:hAnsi="Calibri" w:cs="Calibri"/>
                <w:color w:val="000000"/>
                <w:sz w:val="18"/>
                <w:szCs w:val="18"/>
              </w:rPr>
              <w:t>8</w:t>
            </w:r>
          </w:p>
        </w:tc>
        <w:tc>
          <w:tcPr>
            <w:tcW w:w="992" w:type="dxa"/>
            <w:tcBorders>
              <w:top w:val="nil"/>
              <w:left w:val="nil"/>
              <w:bottom w:val="nil"/>
              <w:right w:val="nil"/>
            </w:tcBorders>
            <w:vAlign w:val="center"/>
          </w:tcPr>
          <w:p w14:paraId="59C0055D" w14:textId="101633BD"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0.0911</w:t>
            </w:r>
          </w:p>
        </w:tc>
        <w:tc>
          <w:tcPr>
            <w:tcW w:w="851" w:type="dxa"/>
            <w:gridSpan w:val="2"/>
            <w:tcBorders>
              <w:top w:val="nil"/>
              <w:left w:val="nil"/>
              <w:bottom w:val="nil"/>
              <w:right w:val="nil"/>
            </w:tcBorders>
            <w:vAlign w:val="center"/>
          </w:tcPr>
          <w:p w14:paraId="369AA7AA" w14:textId="1FB28499"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0.5452</w:t>
            </w:r>
          </w:p>
        </w:tc>
        <w:tc>
          <w:tcPr>
            <w:tcW w:w="850" w:type="dxa"/>
            <w:tcBorders>
              <w:top w:val="nil"/>
              <w:left w:val="nil"/>
              <w:bottom w:val="nil"/>
              <w:right w:val="nil"/>
            </w:tcBorders>
            <w:vAlign w:val="center"/>
          </w:tcPr>
          <w:p w14:paraId="661EE74B" w14:textId="13BB54CB"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0.8673</w:t>
            </w:r>
          </w:p>
        </w:tc>
        <w:tc>
          <w:tcPr>
            <w:tcW w:w="851" w:type="dxa"/>
            <w:tcBorders>
              <w:top w:val="nil"/>
              <w:left w:val="nil"/>
              <w:bottom w:val="nil"/>
              <w:right w:val="nil"/>
            </w:tcBorders>
            <w:shd w:val="clear" w:color="auto" w:fill="auto"/>
            <w:noWrap/>
            <w:vAlign w:val="center"/>
          </w:tcPr>
          <w:p w14:paraId="4A9C0D79" w14:textId="57CC1B18" w:rsidR="004669A2" w:rsidRPr="001A7896" w:rsidRDefault="00822236" w:rsidP="00BD6268">
            <w:pPr>
              <w:rPr>
                <w:rFonts w:ascii="Calibri" w:hAnsi="Calibri" w:cs="Calibri"/>
                <w:color w:val="000000"/>
                <w:sz w:val="18"/>
                <w:szCs w:val="18"/>
              </w:rPr>
            </w:pPr>
            <w:r w:rsidRPr="00822236">
              <w:rPr>
                <w:rFonts w:ascii="Calibri" w:hAnsi="Calibri" w:cs="Calibri"/>
                <w:color w:val="000000"/>
                <w:sz w:val="18"/>
                <w:szCs w:val="18"/>
              </w:rPr>
              <w:t>-0.0013</w:t>
            </w:r>
          </w:p>
        </w:tc>
        <w:tc>
          <w:tcPr>
            <w:tcW w:w="850" w:type="dxa"/>
            <w:gridSpan w:val="3"/>
            <w:tcBorders>
              <w:top w:val="nil"/>
              <w:left w:val="nil"/>
              <w:bottom w:val="nil"/>
              <w:right w:val="nil"/>
            </w:tcBorders>
            <w:vAlign w:val="center"/>
          </w:tcPr>
          <w:p w14:paraId="5FBDC401" w14:textId="4AFF6809"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0.0112</w:t>
            </w:r>
          </w:p>
        </w:tc>
        <w:tc>
          <w:tcPr>
            <w:tcW w:w="851" w:type="dxa"/>
            <w:gridSpan w:val="2"/>
            <w:tcBorders>
              <w:top w:val="nil"/>
              <w:left w:val="nil"/>
              <w:bottom w:val="nil"/>
              <w:right w:val="nil"/>
            </w:tcBorders>
            <w:shd w:val="clear" w:color="auto" w:fill="auto"/>
            <w:noWrap/>
            <w:vAlign w:val="center"/>
          </w:tcPr>
          <w:p w14:paraId="0E154D88" w14:textId="0FA8FCA7"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0.9082</w:t>
            </w:r>
          </w:p>
        </w:tc>
      </w:tr>
      <w:tr w:rsidR="00BD6268" w:rsidRPr="001A7896" w14:paraId="63EE9841" w14:textId="77777777" w:rsidTr="00BD6268">
        <w:trPr>
          <w:trHeight w:val="380"/>
        </w:trPr>
        <w:tc>
          <w:tcPr>
            <w:tcW w:w="1844" w:type="dxa"/>
            <w:tcBorders>
              <w:top w:val="nil"/>
              <w:left w:val="nil"/>
              <w:bottom w:val="nil"/>
              <w:right w:val="nil"/>
            </w:tcBorders>
            <w:shd w:val="clear" w:color="auto" w:fill="auto"/>
            <w:noWrap/>
            <w:vAlign w:val="center"/>
            <w:hideMark/>
          </w:tcPr>
          <w:p w14:paraId="1BC8BCC0"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Predator</w:t>
            </w:r>
          </w:p>
        </w:tc>
        <w:tc>
          <w:tcPr>
            <w:tcW w:w="1134" w:type="dxa"/>
            <w:tcBorders>
              <w:top w:val="nil"/>
              <w:left w:val="nil"/>
              <w:bottom w:val="nil"/>
              <w:right w:val="nil"/>
            </w:tcBorders>
            <w:shd w:val="clear" w:color="auto" w:fill="auto"/>
            <w:noWrap/>
            <w:vAlign w:val="center"/>
            <w:hideMark/>
          </w:tcPr>
          <w:p w14:paraId="7EFDC526"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OA</w:t>
            </w:r>
          </w:p>
        </w:tc>
        <w:tc>
          <w:tcPr>
            <w:tcW w:w="567" w:type="dxa"/>
            <w:tcBorders>
              <w:top w:val="nil"/>
              <w:left w:val="nil"/>
              <w:bottom w:val="nil"/>
              <w:right w:val="nil"/>
            </w:tcBorders>
            <w:vAlign w:val="center"/>
          </w:tcPr>
          <w:p w14:paraId="688133DF" w14:textId="77777777" w:rsidR="004669A2" w:rsidRDefault="004669A2" w:rsidP="00862C3D">
            <w:pPr>
              <w:rPr>
                <w:rFonts w:ascii="Calibri" w:hAnsi="Calibri" w:cs="Calibri"/>
                <w:color w:val="000000"/>
                <w:sz w:val="18"/>
                <w:szCs w:val="18"/>
              </w:rPr>
            </w:pPr>
            <w:r w:rsidRPr="001A7896">
              <w:rPr>
                <w:rFonts w:ascii="Calibri" w:hAnsi="Calibri" w:cs="Calibri"/>
                <w:color w:val="000000"/>
                <w:sz w:val="18"/>
                <w:szCs w:val="18"/>
              </w:rPr>
              <w:t>2</w:t>
            </w:r>
            <w:r>
              <w:rPr>
                <w:rFonts w:ascii="Calibri" w:hAnsi="Calibri" w:cs="Calibri"/>
                <w:color w:val="000000"/>
                <w:sz w:val="18"/>
                <w:szCs w:val="18"/>
              </w:rPr>
              <w:t>8</w:t>
            </w:r>
          </w:p>
        </w:tc>
        <w:tc>
          <w:tcPr>
            <w:tcW w:w="992" w:type="dxa"/>
            <w:tcBorders>
              <w:top w:val="nil"/>
              <w:left w:val="nil"/>
              <w:bottom w:val="nil"/>
              <w:right w:val="nil"/>
            </w:tcBorders>
            <w:vAlign w:val="center"/>
          </w:tcPr>
          <w:p w14:paraId="3FAFCF99" w14:textId="78C669DF" w:rsidR="004669A2" w:rsidRDefault="0085643F" w:rsidP="00BD6268">
            <w:pPr>
              <w:rPr>
                <w:rFonts w:ascii="Calibri" w:hAnsi="Calibri" w:cs="Calibri"/>
                <w:color w:val="000000"/>
                <w:sz w:val="18"/>
                <w:szCs w:val="18"/>
              </w:rPr>
            </w:pPr>
            <w:r w:rsidRPr="0085643F">
              <w:rPr>
                <w:rFonts w:ascii="Calibri" w:hAnsi="Calibri" w:cs="Calibri"/>
                <w:color w:val="000000"/>
                <w:sz w:val="18"/>
                <w:szCs w:val="18"/>
              </w:rPr>
              <w:t>-0.0478</w:t>
            </w:r>
          </w:p>
        </w:tc>
        <w:tc>
          <w:tcPr>
            <w:tcW w:w="851" w:type="dxa"/>
            <w:gridSpan w:val="2"/>
            <w:tcBorders>
              <w:top w:val="nil"/>
              <w:left w:val="nil"/>
              <w:bottom w:val="nil"/>
              <w:right w:val="nil"/>
            </w:tcBorders>
            <w:vAlign w:val="center"/>
          </w:tcPr>
          <w:p w14:paraId="56BBF566" w14:textId="24A1FD9A" w:rsidR="004669A2" w:rsidRDefault="0085643F" w:rsidP="00BD6268">
            <w:pPr>
              <w:rPr>
                <w:rFonts w:ascii="Calibri" w:hAnsi="Calibri" w:cs="Calibri"/>
                <w:color w:val="000000"/>
                <w:sz w:val="18"/>
                <w:szCs w:val="18"/>
              </w:rPr>
            </w:pPr>
            <w:r>
              <w:rPr>
                <w:rFonts w:ascii="Calibri" w:hAnsi="Calibri" w:cs="Calibri"/>
                <w:color w:val="000000"/>
                <w:sz w:val="18"/>
                <w:szCs w:val="18"/>
              </w:rPr>
              <w:t>0</w:t>
            </w:r>
            <w:r w:rsidRPr="0085643F">
              <w:rPr>
                <w:rFonts w:ascii="Calibri" w:hAnsi="Calibri" w:cs="Calibri"/>
                <w:color w:val="000000"/>
                <w:sz w:val="18"/>
                <w:szCs w:val="18"/>
              </w:rPr>
              <w:t>.2070</w:t>
            </w:r>
          </w:p>
        </w:tc>
        <w:tc>
          <w:tcPr>
            <w:tcW w:w="850" w:type="dxa"/>
            <w:tcBorders>
              <w:top w:val="nil"/>
              <w:left w:val="nil"/>
              <w:bottom w:val="nil"/>
              <w:right w:val="nil"/>
            </w:tcBorders>
            <w:vAlign w:val="center"/>
          </w:tcPr>
          <w:p w14:paraId="03C23B93" w14:textId="2ED337A3" w:rsidR="004669A2" w:rsidRDefault="0085643F" w:rsidP="00BD6268">
            <w:pPr>
              <w:rPr>
                <w:rFonts w:ascii="Calibri" w:hAnsi="Calibri" w:cs="Calibri"/>
                <w:color w:val="000000"/>
                <w:sz w:val="18"/>
                <w:szCs w:val="18"/>
              </w:rPr>
            </w:pPr>
            <w:r w:rsidRPr="0085643F">
              <w:rPr>
                <w:rFonts w:ascii="Calibri" w:hAnsi="Calibri" w:cs="Calibri"/>
                <w:color w:val="000000"/>
                <w:sz w:val="18"/>
                <w:szCs w:val="18"/>
              </w:rPr>
              <w:t>0.8176</w:t>
            </w:r>
          </w:p>
        </w:tc>
        <w:tc>
          <w:tcPr>
            <w:tcW w:w="851" w:type="dxa"/>
            <w:tcBorders>
              <w:top w:val="nil"/>
              <w:left w:val="nil"/>
              <w:bottom w:val="nil"/>
              <w:right w:val="nil"/>
            </w:tcBorders>
            <w:shd w:val="clear" w:color="auto" w:fill="auto"/>
            <w:noWrap/>
            <w:vAlign w:val="center"/>
          </w:tcPr>
          <w:p w14:paraId="4D7430FF" w14:textId="296B2C2D"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-0.0007</w:t>
            </w:r>
          </w:p>
        </w:tc>
        <w:tc>
          <w:tcPr>
            <w:tcW w:w="850" w:type="dxa"/>
            <w:gridSpan w:val="3"/>
            <w:tcBorders>
              <w:top w:val="nil"/>
              <w:left w:val="nil"/>
              <w:bottom w:val="nil"/>
              <w:right w:val="nil"/>
            </w:tcBorders>
            <w:vAlign w:val="center"/>
          </w:tcPr>
          <w:p w14:paraId="7D88821F" w14:textId="5F68CE80"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0.0051</w:t>
            </w:r>
          </w:p>
        </w:tc>
        <w:tc>
          <w:tcPr>
            <w:tcW w:w="851" w:type="dxa"/>
            <w:gridSpan w:val="2"/>
            <w:tcBorders>
              <w:top w:val="nil"/>
              <w:left w:val="nil"/>
              <w:bottom w:val="nil"/>
              <w:right w:val="nil"/>
            </w:tcBorders>
            <w:shd w:val="clear" w:color="auto" w:fill="auto"/>
            <w:noWrap/>
            <w:vAlign w:val="center"/>
          </w:tcPr>
          <w:p w14:paraId="78F4D725" w14:textId="4B7DB4E8"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0.8866</w:t>
            </w:r>
          </w:p>
        </w:tc>
      </w:tr>
      <w:tr w:rsidR="00BD6268" w:rsidRPr="001A7896" w14:paraId="04054ED0" w14:textId="77777777" w:rsidTr="00BD6268">
        <w:trPr>
          <w:trHeight w:val="380"/>
        </w:trPr>
        <w:tc>
          <w:tcPr>
            <w:tcW w:w="1844" w:type="dxa"/>
            <w:tcBorders>
              <w:top w:val="nil"/>
              <w:left w:val="nil"/>
              <w:bottom w:val="nil"/>
              <w:right w:val="nil"/>
            </w:tcBorders>
            <w:shd w:val="clear" w:color="auto" w:fill="auto"/>
            <w:noWrap/>
            <w:vAlign w:val="center"/>
            <w:hideMark/>
          </w:tcPr>
          <w:p w14:paraId="5353F285"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Predator</w:t>
            </w:r>
          </w:p>
        </w:tc>
        <w:tc>
          <w:tcPr>
            <w:tcW w:w="1134" w:type="dxa"/>
            <w:tcBorders>
              <w:top w:val="nil"/>
              <w:left w:val="nil"/>
              <w:bottom w:val="nil"/>
              <w:right w:val="nil"/>
            </w:tcBorders>
            <w:shd w:val="clear" w:color="auto" w:fill="auto"/>
            <w:noWrap/>
            <w:vAlign w:val="center"/>
            <w:hideMark/>
          </w:tcPr>
          <w:p w14:paraId="568BAA49"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OW</w:t>
            </w:r>
          </w:p>
        </w:tc>
        <w:tc>
          <w:tcPr>
            <w:tcW w:w="567" w:type="dxa"/>
            <w:tcBorders>
              <w:top w:val="nil"/>
              <w:left w:val="nil"/>
              <w:bottom w:val="nil"/>
              <w:right w:val="nil"/>
            </w:tcBorders>
            <w:vAlign w:val="center"/>
          </w:tcPr>
          <w:p w14:paraId="4710A7C8" w14:textId="77777777" w:rsidR="004669A2" w:rsidRDefault="004669A2" w:rsidP="00862C3D">
            <w:pPr>
              <w:rPr>
                <w:rFonts w:ascii="Calibri" w:hAnsi="Calibri" w:cs="Calibri"/>
                <w:color w:val="000000"/>
                <w:sz w:val="18"/>
                <w:szCs w:val="18"/>
              </w:rPr>
            </w:pPr>
            <w:r w:rsidRPr="001A7896">
              <w:rPr>
                <w:rFonts w:ascii="Calibri" w:hAnsi="Calibri" w:cs="Calibri"/>
                <w:color w:val="000000"/>
                <w:sz w:val="18"/>
                <w:szCs w:val="18"/>
              </w:rPr>
              <w:t>2</w:t>
            </w:r>
            <w:r>
              <w:rPr>
                <w:rFonts w:ascii="Calibri" w:hAnsi="Calibri" w:cs="Calibri"/>
                <w:color w:val="000000"/>
                <w:sz w:val="18"/>
                <w:szCs w:val="18"/>
              </w:rPr>
              <w:t>8</w:t>
            </w:r>
          </w:p>
        </w:tc>
        <w:tc>
          <w:tcPr>
            <w:tcW w:w="992" w:type="dxa"/>
            <w:tcBorders>
              <w:top w:val="nil"/>
              <w:left w:val="nil"/>
              <w:bottom w:val="nil"/>
              <w:right w:val="nil"/>
            </w:tcBorders>
            <w:vAlign w:val="center"/>
          </w:tcPr>
          <w:p w14:paraId="650187C2" w14:textId="6FFEFAC3" w:rsidR="004669A2" w:rsidRDefault="0085643F" w:rsidP="00BD6268">
            <w:pPr>
              <w:rPr>
                <w:rFonts w:ascii="Calibri" w:hAnsi="Calibri" w:cs="Calibri"/>
                <w:color w:val="000000"/>
                <w:sz w:val="18"/>
                <w:szCs w:val="18"/>
              </w:rPr>
            </w:pPr>
            <w:r w:rsidRPr="0085643F">
              <w:rPr>
                <w:rFonts w:ascii="Calibri" w:hAnsi="Calibri" w:cs="Calibri"/>
                <w:color w:val="000000"/>
                <w:sz w:val="18"/>
                <w:szCs w:val="18"/>
              </w:rPr>
              <w:t>-0.1436</w:t>
            </w:r>
          </w:p>
        </w:tc>
        <w:tc>
          <w:tcPr>
            <w:tcW w:w="851" w:type="dxa"/>
            <w:gridSpan w:val="2"/>
            <w:tcBorders>
              <w:top w:val="nil"/>
              <w:left w:val="nil"/>
              <w:bottom w:val="nil"/>
              <w:right w:val="nil"/>
            </w:tcBorders>
            <w:vAlign w:val="center"/>
          </w:tcPr>
          <w:p w14:paraId="06C21118" w14:textId="413F565B" w:rsidR="004669A2" w:rsidRDefault="0085643F" w:rsidP="00BD6268">
            <w:pPr>
              <w:rPr>
                <w:rFonts w:ascii="Calibri" w:hAnsi="Calibri" w:cs="Calibri"/>
                <w:color w:val="000000"/>
                <w:sz w:val="18"/>
                <w:szCs w:val="18"/>
              </w:rPr>
            </w:pPr>
            <w:r w:rsidRPr="0085643F">
              <w:rPr>
                <w:rFonts w:ascii="Calibri" w:hAnsi="Calibri" w:cs="Calibri"/>
                <w:color w:val="000000"/>
                <w:sz w:val="18"/>
                <w:szCs w:val="18"/>
              </w:rPr>
              <w:t>0.3169</w:t>
            </w:r>
          </w:p>
        </w:tc>
        <w:tc>
          <w:tcPr>
            <w:tcW w:w="850" w:type="dxa"/>
            <w:tcBorders>
              <w:top w:val="nil"/>
              <w:left w:val="nil"/>
              <w:bottom w:val="nil"/>
              <w:right w:val="nil"/>
            </w:tcBorders>
            <w:vAlign w:val="center"/>
          </w:tcPr>
          <w:p w14:paraId="5E16839C" w14:textId="274DB512" w:rsidR="004669A2" w:rsidRDefault="0085643F" w:rsidP="00BD6268">
            <w:pPr>
              <w:rPr>
                <w:rFonts w:ascii="Calibri" w:hAnsi="Calibri" w:cs="Calibri"/>
                <w:color w:val="000000"/>
                <w:sz w:val="18"/>
                <w:szCs w:val="18"/>
              </w:rPr>
            </w:pPr>
            <w:r w:rsidRPr="0085643F">
              <w:rPr>
                <w:rFonts w:ascii="Calibri" w:hAnsi="Calibri" w:cs="Calibri"/>
                <w:color w:val="000000"/>
                <w:sz w:val="18"/>
                <w:szCs w:val="18"/>
              </w:rPr>
              <w:t>0.6503</w:t>
            </w:r>
          </w:p>
        </w:tc>
        <w:tc>
          <w:tcPr>
            <w:tcW w:w="851" w:type="dxa"/>
            <w:tcBorders>
              <w:top w:val="nil"/>
              <w:left w:val="nil"/>
              <w:bottom w:val="nil"/>
              <w:right w:val="nil"/>
            </w:tcBorders>
            <w:shd w:val="clear" w:color="auto" w:fill="auto"/>
            <w:noWrap/>
            <w:vAlign w:val="center"/>
          </w:tcPr>
          <w:p w14:paraId="20C3D2DD" w14:textId="7D598DE2"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0.0035</w:t>
            </w:r>
          </w:p>
        </w:tc>
        <w:tc>
          <w:tcPr>
            <w:tcW w:w="850" w:type="dxa"/>
            <w:gridSpan w:val="3"/>
            <w:tcBorders>
              <w:top w:val="nil"/>
              <w:left w:val="nil"/>
              <w:bottom w:val="nil"/>
              <w:right w:val="nil"/>
            </w:tcBorders>
            <w:vAlign w:val="center"/>
          </w:tcPr>
          <w:p w14:paraId="137D1DF0" w14:textId="2E21F056"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0.0078</w:t>
            </w:r>
          </w:p>
        </w:tc>
        <w:tc>
          <w:tcPr>
            <w:tcW w:w="851" w:type="dxa"/>
            <w:gridSpan w:val="2"/>
            <w:tcBorders>
              <w:top w:val="nil"/>
              <w:left w:val="nil"/>
              <w:bottom w:val="nil"/>
              <w:right w:val="nil"/>
            </w:tcBorders>
            <w:shd w:val="clear" w:color="auto" w:fill="auto"/>
            <w:noWrap/>
            <w:vAlign w:val="center"/>
          </w:tcPr>
          <w:p w14:paraId="41F235C3" w14:textId="06FB4BD8"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0.6555</w:t>
            </w:r>
          </w:p>
        </w:tc>
      </w:tr>
      <w:tr w:rsidR="00BD6268" w:rsidRPr="001A7896" w14:paraId="352AE50C" w14:textId="77777777" w:rsidTr="00BD6268">
        <w:trPr>
          <w:trHeight w:val="380"/>
        </w:trPr>
        <w:tc>
          <w:tcPr>
            <w:tcW w:w="1844" w:type="dxa"/>
            <w:tcBorders>
              <w:top w:val="nil"/>
              <w:left w:val="nil"/>
              <w:bottom w:val="single" w:sz="4" w:space="0" w:color="auto"/>
              <w:right w:val="nil"/>
            </w:tcBorders>
            <w:shd w:val="clear" w:color="auto" w:fill="auto"/>
            <w:noWrap/>
            <w:vAlign w:val="center"/>
            <w:hideMark/>
          </w:tcPr>
          <w:p w14:paraId="5AAD344A"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Predator</w:t>
            </w:r>
          </w:p>
        </w:tc>
        <w:tc>
          <w:tcPr>
            <w:tcW w:w="1134" w:type="dxa"/>
            <w:tcBorders>
              <w:top w:val="nil"/>
              <w:left w:val="nil"/>
              <w:bottom w:val="single" w:sz="4" w:space="0" w:color="auto"/>
              <w:right w:val="nil"/>
            </w:tcBorders>
            <w:shd w:val="clear" w:color="auto" w:fill="auto"/>
            <w:noWrap/>
            <w:vAlign w:val="center"/>
            <w:hideMark/>
          </w:tcPr>
          <w:p w14:paraId="41BBD399"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OA×OW</w:t>
            </w:r>
          </w:p>
        </w:tc>
        <w:tc>
          <w:tcPr>
            <w:tcW w:w="567" w:type="dxa"/>
            <w:tcBorders>
              <w:top w:val="nil"/>
              <w:left w:val="nil"/>
              <w:bottom w:val="single" w:sz="4" w:space="0" w:color="auto"/>
              <w:right w:val="nil"/>
            </w:tcBorders>
            <w:vAlign w:val="center"/>
          </w:tcPr>
          <w:p w14:paraId="5DB170D1" w14:textId="77777777" w:rsidR="004669A2" w:rsidRPr="001A7896" w:rsidRDefault="004669A2" w:rsidP="00862C3D">
            <w:pPr>
              <w:rPr>
                <w:rFonts w:ascii="Calibri" w:hAnsi="Calibri" w:cs="Calibri"/>
                <w:color w:val="000000"/>
                <w:sz w:val="18"/>
                <w:szCs w:val="18"/>
              </w:rPr>
            </w:pPr>
            <w:r w:rsidRPr="001A7896">
              <w:rPr>
                <w:rFonts w:ascii="Calibri" w:hAnsi="Calibri" w:cs="Calibri"/>
                <w:color w:val="000000"/>
                <w:sz w:val="18"/>
                <w:szCs w:val="18"/>
              </w:rPr>
              <w:t>2</w:t>
            </w:r>
            <w:r>
              <w:rPr>
                <w:rFonts w:ascii="Calibri" w:hAnsi="Calibri" w:cs="Calibri"/>
                <w:color w:val="000000"/>
                <w:sz w:val="18"/>
                <w:szCs w:val="18"/>
              </w:rPr>
              <w:t>8</w:t>
            </w:r>
          </w:p>
        </w:tc>
        <w:tc>
          <w:tcPr>
            <w:tcW w:w="992" w:type="dxa"/>
            <w:tcBorders>
              <w:top w:val="nil"/>
              <w:left w:val="nil"/>
              <w:bottom w:val="single" w:sz="4" w:space="0" w:color="auto"/>
              <w:right w:val="nil"/>
            </w:tcBorders>
            <w:vAlign w:val="center"/>
          </w:tcPr>
          <w:p w14:paraId="7B41F2C4" w14:textId="2D1FB269"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0.1959</w:t>
            </w:r>
          </w:p>
        </w:tc>
        <w:tc>
          <w:tcPr>
            <w:tcW w:w="851" w:type="dxa"/>
            <w:gridSpan w:val="2"/>
            <w:tcBorders>
              <w:top w:val="nil"/>
              <w:left w:val="nil"/>
              <w:bottom w:val="single" w:sz="4" w:space="0" w:color="auto"/>
              <w:right w:val="nil"/>
            </w:tcBorders>
            <w:vAlign w:val="center"/>
          </w:tcPr>
          <w:p w14:paraId="2C0B382C" w14:textId="66688334"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0.1949</w:t>
            </w:r>
          </w:p>
        </w:tc>
        <w:tc>
          <w:tcPr>
            <w:tcW w:w="850" w:type="dxa"/>
            <w:tcBorders>
              <w:top w:val="nil"/>
              <w:left w:val="nil"/>
              <w:bottom w:val="single" w:sz="4" w:space="0" w:color="auto"/>
              <w:right w:val="nil"/>
            </w:tcBorders>
            <w:vAlign w:val="center"/>
          </w:tcPr>
          <w:p w14:paraId="4576CA46" w14:textId="6CC3E813"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0.3149</w:t>
            </w:r>
          </w:p>
        </w:tc>
        <w:tc>
          <w:tcPr>
            <w:tcW w:w="851" w:type="dxa"/>
            <w:tcBorders>
              <w:top w:val="nil"/>
              <w:left w:val="nil"/>
              <w:bottom w:val="single" w:sz="4" w:space="0" w:color="auto"/>
              <w:right w:val="nil"/>
            </w:tcBorders>
            <w:shd w:val="clear" w:color="auto" w:fill="auto"/>
            <w:noWrap/>
            <w:vAlign w:val="center"/>
          </w:tcPr>
          <w:p w14:paraId="793AB48C" w14:textId="675794E4"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-0.0042</w:t>
            </w:r>
          </w:p>
        </w:tc>
        <w:tc>
          <w:tcPr>
            <w:tcW w:w="850" w:type="dxa"/>
            <w:gridSpan w:val="3"/>
            <w:tcBorders>
              <w:top w:val="nil"/>
              <w:left w:val="nil"/>
              <w:bottom w:val="single" w:sz="4" w:space="0" w:color="auto"/>
              <w:right w:val="nil"/>
            </w:tcBorders>
            <w:vAlign w:val="center"/>
          </w:tcPr>
          <w:p w14:paraId="5C2D45E2" w14:textId="1AC61B3E" w:rsidR="004669A2" w:rsidRPr="001A7896" w:rsidRDefault="0085643F" w:rsidP="00BD6268">
            <w:pPr>
              <w:rPr>
                <w:rFonts w:ascii="Calibri" w:hAnsi="Calibri" w:cs="Calibri"/>
                <w:color w:val="000000"/>
                <w:sz w:val="18"/>
                <w:szCs w:val="18"/>
              </w:rPr>
            </w:pPr>
            <w:r w:rsidRPr="0085643F">
              <w:rPr>
                <w:rFonts w:ascii="Calibri" w:hAnsi="Calibri" w:cs="Calibri"/>
                <w:color w:val="000000"/>
                <w:sz w:val="18"/>
                <w:szCs w:val="18"/>
              </w:rPr>
              <w:t>0.0048</w:t>
            </w:r>
          </w:p>
        </w:tc>
        <w:tc>
          <w:tcPr>
            <w:tcW w:w="851" w:type="dxa"/>
            <w:gridSpan w:val="2"/>
            <w:tcBorders>
              <w:top w:val="nil"/>
              <w:left w:val="nil"/>
              <w:bottom w:val="single" w:sz="4" w:space="0" w:color="auto"/>
              <w:right w:val="nil"/>
            </w:tcBorders>
            <w:shd w:val="clear" w:color="auto" w:fill="auto"/>
            <w:noWrap/>
            <w:vAlign w:val="center"/>
          </w:tcPr>
          <w:p w14:paraId="4FDEE603" w14:textId="5C9C9A4C" w:rsidR="004669A2" w:rsidRPr="003B3093" w:rsidRDefault="0085643F" w:rsidP="00BD6268">
            <w:pPr>
              <w:rPr>
                <w:rFonts w:ascii="Calibri" w:hAnsi="Calibri" w:cs="Calibri"/>
                <w:color w:val="000000"/>
                <w:sz w:val="18"/>
                <w:szCs w:val="18"/>
                <w:lang w:val="sv-SE"/>
              </w:rPr>
            </w:pPr>
            <w:proofErr w:type="gramStart"/>
            <w:r w:rsidRPr="0085643F">
              <w:rPr>
                <w:rFonts w:ascii="Calibri" w:hAnsi="Calibri" w:cs="Calibri"/>
                <w:color w:val="000000"/>
                <w:sz w:val="18"/>
                <w:szCs w:val="18"/>
                <w:lang w:val="sv-SE"/>
              </w:rPr>
              <w:t>0.3788</w:t>
            </w:r>
            <w:proofErr w:type="gramEnd"/>
          </w:p>
        </w:tc>
      </w:tr>
    </w:tbl>
    <w:p w14:paraId="49A1BCAC" w14:textId="77777777" w:rsidR="004669A2" w:rsidRDefault="004669A2" w:rsidP="004669A2"/>
    <w:p w14:paraId="5CCFFEFB" w14:textId="77777777" w:rsidR="004669A2" w:rsidRPr="00AB7A31" w:rsidRDefault="004669A2" w:rsidP="004669A2"/>
    <w:p w14:paraId="098D30D1" w14:textId="77777777" w:rsidR="00C12A33" w:rsidRDefault="00C12A33"/>
    <w:p w14:paraId="710EF09D" w14:textId="0B52AE72" w:rsidR="006D6B98" w:rsidRDefault="006D6B98"/>
    <w:p w14:paraId="7DFAF6B8" w14:textId="77777777" w:rsidR="006D6B98" w:rsidRDefault="006D6B98">
      <w:r>
        <w:br w:type="page"/>
      </w:r>
    </w:p>
    <w:p w14:paraId="3D4422D2" w14:textId="7859CE91" w:rsidR="00C414F9" w:rsidRPr="00196A07" w:rsidRDefault="00C414F9" w:rsidP="00C414F9">
      <w:pPr>
        <w:rPr>
          <w:rFonts w:ascii="Calibri" w:hAnsi="Calibri" w:cs="Calibri"/>
          <w:sz w:val="21"/>
          <w:szCs w:val="21"/>
        </w:rPr>
      </w:pPr>
      <w:r w:rsidRPr="00196A07">
        <w:rPr>
          <w:rFonts w:ascii="Calibri" w:hAnsi="Calibri" w:cs="Calibri"/>
          <w:b/>
          <w:bCs/>
          <w:sz w:val="21"/>
          <w:szCs w:val="21"/>
        </w:rPr>
        <w:lastRenderedPageBreak/>
        <w:t>Table S</w:t>
      </w:r>
      <w:r w:rsidR="004669A2">
        <w:rPr>
          <w:rFonts w:ascii="Calibri" w:hAnsi="Calibri" w:cs="Calibri"/>
          <w:b/>
          <w:bCs/>
          <w:sz w:val="21"/>
          <w:szCs w:val="21"/>
        </w:rPr>
        <w:t>8</w:t>
      </w:r>
      <w:r w:rsidRPr="00196A07">
        <w:rPr>
          <w:rFonts w:ascii="Calibri" w:hAnsi="Calibri" w:cs="Calibri"/>
          <w:b/>
          <w:bCs/>
          <w:sz w:val="21"/>
          <w:szCs w:val="21"/>
        </w:rPr>
        <w:t>.</w:t>
      </w:r>
      <w:r w:rsidR="001E0544">
        <w:rPr>
          <w:rFonts w:ascii="Calibri" w:hAnsi="Calibri" w:cs="Calibri"/>
          <w:b/>
          <w:bCs/>
          <w:sz w:val="21"/>
          <w:szCs w:val="21"/>
        </w:rPr>
        <w:t xml:space="preserve"> Sensitivity analysis according to Figure 2 and Table S</w:t>
      </w:r>
      <w:r w:rsidR="004669A2">
        <w:rPr>
          <w:rFonts w:ascii="Calibri" w:hAnsi="Calibri" w:cs="Calibri"/>
          <w:b/>
          <w:bCs/>
          <w:sz w:val="21"/>
          <w:szCs w:val="21"/>
        </w:rPr>
        <w:t>4</w:t>
      </w:r>
      <w:r w:rsidR="001E0544">
        <w:rPr>
          <w:rFonts w:ascii="Calibri" w:hAnsi="Calibri" w:cs="Calibri"/>
          <w:b/>
          <w:bCs/>
          <w:sz w:val="21"/>
          <w:szCs w:val="21"/>
        </w:rPr>
        <w:t xml:space="preserve">. </w:t>
      </w:r>
      <w:r w:rsidR="00C26E61" w:rsidRPr="00C26E61">
        <w:rPr>
          <w:rFonts w:ascii="Calibri" w:hAnsi="Calibri" w:cs="Calibri"/>
          <w:sz w:val="21"/>
          <w:szCs w:val="21"/>
        </w:rPr>
        <w:t>Results were generated from models</w:t>
      </w:r>
      <w:r w:rsidR="00BD7815" w:rsidRPr="00BD7815">
        <w:rPr>
          <w:rFonts w:ascii="Calibri" w:hAnsi="Calibri" w:cs="Calibri"/>
          <w:sz w:val="21"/>
          <w:szCs w:val="21"/>
        </w:rPr>
        <w:t xml:space="preserve"> used the </w:t>
      </w:r>
      <w:r w:rsidR="00BD7815">
        <w:rPr>
          <w:rFonts w:ascii="Calibri" w:hAnsi="Calibri" w:cs="Calibri"/>
          <w:sz w:val="21"/>
          <w:szCs w:val="21"/>
        </w:rPr>
        <w:t>v</w:t>
      </w:r>
      <w:r w:rsidR="001E0544" w:rsidRPr="001E0544">
        <w:rPr>
          <w:rFonts w:ascii="Calibri" w:hAnsi="Calibri" w:cs="Calibri"/>
          <w:sz w:val="21"/>
          <w:szCs w:val="21"/>
        </w:rPr>
        <w:t>ariance-covariance matrices with a correlation of 0.9 among correlated effect size sample variances</w:t>
      </w:r>
      <w:r w:rsidR="00BD7815">
        <w:rPr>
          <w:rFonts w:ascii="Calibri" w:hAnsi="Calibri" w:cs="Calibri"/>
          <w:sz w:val="21"/>
          <w:szCs w:val="21"/>
        </w:rPr>
        <w:t>.</w:t>
      </w:r>
      <w:r w:rsidR="001E0544" w:rsidRPr="001E0544">
        <w:rPr>
          <w:rFonts w:ascii="Calibri" w:hAnsi="Calibri" w:cs="Calibri"/>
          <w:b/>
          <w:bCs/>
          <w:sz w:val="21"/>
          <w:szCs w:val="21"/>
        </w:rPr>
        <w:t xml:space="preserve"> </w:t>
      </w:r>
      <w:r w:rsidR="001E0544" w:rsidRPr="001E0544">
        <w:rPr>
          <w:rFonts w:ascii="Calibri" w:hAnsi="Calibri" w:cs="Calibri"/>
          <w:sz w:val="21"/>
          <w:szCs w:val="21"/>
        </w:rPr>
        <w:t>See more details in the legend of Table S</w:t>
      </w:r>
      <w:r w:rsidR="004669A2">
        <w:rPr>
          <w:rFonts w:ascii="Calibri" w:hAnsi="Calibri" w:cs="Calibri"/>
          <w:sz w:val="21"/>
          <w:szCs w:val="21"/>
        </w:rPr>
        <w:t>4</w:t>
      </w:r>
      <w:r w:rsidR="001E0544" w:rsidRPr="001E0544">
        <w:rPr>
          <w:rFonts w:ascii="Calibri" w:hAnsi="Calibri" w:cs="Calibri"/>
          <w:sz w:val="21"/>
          <w:szCs w:val="21"/>
        </w:rPr>
        <w:t>.</w:t>
      </w:r>
      <w:r w:rsidRPr="001E0544">
        <w:rPr>
          <w:rFonts w:ascii="Calibri" w:hAnsi="Calibri" w:cs="Calibri"/>
          <w:sz w:val="21"/>
          <w:szCs w:val="21"/>
        </w:rPr>
        <w:t xml:space="preserve"> </w:t>
      </w:r>
    </w:p>
    <w:p w14:paraId="79F8A7DB" w14:textId="77777777" w:rsidR="00C414F9" w:rsidRDefault="00C414F9" w:rsidP="00C414F9"/>
    <w:tbl>
      <w:tblPr>
        <w:tblW w:w="8080" w:type="dxa"/>
        <w:tblLook w:val="04A0" w:firstRow="1" w:lastRow="0" w:firstColumn="1" w:lastColumn="0" w:noHBand="0" w:noVBand="1"/>
      </w:tblPr>
      <w:tblGrid>
        <w:gridCol w:w="1707"/>
        <w:gridCol w:w="813"/>
        <w:gridCol w:w="1494"/>
        <w:gridCol w:w="1494"/>
        <w:gridCol w:w="1296"/>
        <w:gridCol w:w="566"/>
        <w:gridCol w:w="721"/>
      </w:tblGrid>
      <w:tr w:rsidR="001E0544" w:rsidRPr="001E0544" w14:paraId="55FCA2A2" w14:textId="77777777" w:rsidTr="001E0544">
        <w:trPr>
          <w:trHeight w:val="380"/>
        </w:trPr>
        <w:tc>
          <w:tcPr>
            <w:tcW w:w="1707" w:type="dxa"/>
            <w:tcBorders>
              <w:top w:val="single" w:sz="4" w:space="0" w:color="auto"/>
              <w:left w:val="nil"/>
              <w:bottom w:val="single" w:sz="4" w:space="0" w:color="auto"/>
              <w:right w:val="nil"/>
            </w:tcBorders>
            <w:shd w:val="clear" w:color="auto" w:fill="auto"/>
            <w:noWrap/>
            <w:vAlign w:val="center"/>
            <w:hideMark/>
          </w:tcPr>
          <w:p w14:paraId="43F9276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Trophic Level</w:t>
            </w:r>
          </w:p>
        </w:tc>
        <w:tc>
          <w:tcPr>
            <w:tcW w:w="813" w:type="dxa"/>
            <w:tcBorders>
              <w:top w:val="single" w:sz="4" w:space="0" w:color="auto"/>
              <w:left w:val="nil"/>
              <w:bottom w:val="single" w:sz="4" w:space="0" w:color="auto"/>
              <w:right w:val="nil"/>
            </w:tcBorders>
            <w:shd w:val="clear" w:color="auto" w:fill="auto"/>
            <w:noWrap/>
            <w:vAlign w:val="center"/>
            <w:hideMark/>
          </w:tcPr>
          <w:p w14:paraId="4868E465"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Stressor</w:t>
            </w:r>
          </w:p>
        </w:tc>
        <w:tc>
          <w:tcPr>
            <w:tcW w:w="1494" w:type="dxa"/>
            <w:tcBorders>
              <w:top w:val="single" w:sz="4" w:space="0" w:color="auto"/>
              <w:left w:val="nil"/>
              <w:bottom w:val="single" w:sz="4" w:space="0" w:color="auto"/>
              <w:right w:val="nil"/>
            </w:tcBorders>
            <w:shd w:val="clear" w:color="auto" w:fill="auto"/>
            <w:noWrap/>
            <w:vAlign w:val="center"/>
            <w:hideMark/>
          </w:tcPr>
          <w:p w14:paraId="7B0ED1F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Effect size</w:t>
            </w:r>
          </w:p>
        </w:tc>
        <w:tc>
          <w:tcPr>
            <w:tcW w:w="1494" w:type="dxa"/>
            <w:tcBorders>
              <w:top w:val="single" w:sz="4" w:space="0" w:color="auto"/>
              <w:left w:val="nil"/>
              <w:bottom w:val="single" w:sz="4" w:space="0" w:color="auto"/>
              <w:right w:val="nil"/>
            </w:tcBorders>
            <w:shd w:val="clear" w:color="auto" w:fill="auto"/>
            <w:noWrap/>
            <w:vAlign w:val="center"/>
            <w:hideMark/>
          </w:tcPr>
          <w:p w14:paraId="029960A0"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Lower CI</w:t>
            </w:r>
          </w:p>
        </w:tc>
        <w:tc>
          <w:tcPr>
            <w:tcW w:w="1296" w:type="dxa"/>
            <w:tcBorders>
              <w:top w:val="single" w:sz="4" w:space="0" w:color="auto"/>
              <w:left w:val="nil"/>
              <w:bottom w:val="single" w:sz="4" w:space="0" w:color="auto"/>
              <w:right w:val="nil"/>
            </w:tcBorders>
            <w:shd w:val="clear" w:color="auto" w:fill="auto"/>
            <w:noWrap/>
            <w:vAlign w:val="center"/>
            <w:hideMark/>
          </w:tcPr>
          <w:p w14:paraId="511C8BA7"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Upper CI</w:t>
            </w:r>
          </w:p>
        </w:tc>
        <w:tc>
          <w:tcPr>
            <w:tcW w:w="566" w:type="dxa"/>
            <w:tcBorders>
              <w:top w:val="single" w:sz="4" w:space="0" w:color="auto"/>
              <w:left w:val="nil"/>
              <w:bottom w:val="single" w:sz="4" w:space="0" w:color="auto"/>
              <w:right w:val="nil"/>
            </w:tcBorders>
            <w:shd w:val="clear" w:color="auto" w:fill="auto"/>
            <w:noWrap/>
            <w:vAlign w:val="center"/>
            <w:hideMark/>
          </w:tcPr>
          <w:p w14:paraId="4F2661FB" w14:textId="77777777" w:rsidR="001E0544" w:rsidRPr="001E0544" w:rsidRDefault="001E0544" w:rsidP="001E0544">
            <w:pPr>
              <w:rPr>
                <w:rFonts w:ascii="Calibri" w:hAnsi="Calibri" w:cs="Calibri"/>
                <w:i/>
                <w:iCs/>
                <w:color w:val="000000"/>
                <w:sz w:val="18"/>
                <w:szCs w:val="18"/>
              </w:rPr>
            </w:pPr>
            <w:r w:rsidRPr="001E0544">
              <w:rPr>
                <w:rFonts w:ascii="Calibri" w:hAnsi="Calibri" w:cs="Calibri"/>
                <w:i/>
                <w:iCs/>
                <w:color w:val="000000"/>
                <w:sz w:val="18"/>
                <w:szCs w:val="18"/>
              </w:rPr>
              <w:t>k</w:t>
            </w:r>
          </w:p>
        </w:tc>
        <w:tc>
          <w:tcPr>
            <w:tcW w:w="710" w:type="dxa"/>
            <w:tcBorders>
              <w:top w:val="single" w:sz="4" w:space="0" w:color="auto"/>
              <w:left w:val="nil"/>
              <w:bottom w:val="single" w:sz="4" w:space="0" w:color="auto"/>
              <w:right w:val="nil"/>
            </w:tcBorders>
            <w:shd w:val="clear" w:color="auto" w:fill="auto"/>
            <w:noWrap/>
            <w:vAlign w:val="center"/>
            <w:hideMark/>
          </w:tcPr>
          <w:p w14:paraId="0E89C2A3" w14:textId="77777777" w:rsidR="001E0544" w:rsidRPr="001E0544" w:rsidRDefault="001E0544" w:rsidP="001E0544">
            <w:pPr>
              <w:rPr>
                <w:rFonts w:ascii="Calibri" w:hAnsi="Calibri" w:cs="Calibri"/>
                <w:i/>
                <w:iCs/>
                <w:color w:val="000000"/>
                <w:sz w:val="18"/>
                <w:szCs w:val="18"/>
              </w:rPr>
            </w:pPr>
            <w:r w:rsidRPr="001E0544">
              <w:rPr>
                <w:rFonts w:ascii="Calibri" w:hAnsi="Calibri" w:cs="Calibri"/>
                <w:i/>
                <w:iCs/>
                <w:color w:val="000000"/>
                <w:sz w:val="18"/>
                <w:szCs w:val="18"/>
              </w:rPr>
              <w:t>p</w:t>
            </w:r>
          </w:p>
        </w:tc>
      </w:tr>
      <w:tr w:rsidR="001E0544" w:rsidRPr="001E0544" w14:paraId="716D8C4F" w14:textId="77777777" w:rsidTr="001E0544">
        <w:trPr>
          <w:trHeight w:val="380"/>
        </w:trPr>
        <w:tc>
          <w:tcPr>
            <w:tcW w:w="1707" w:type="dxa"/>
            <w:tcBorders>
              <w:top w:val="nil"/>
              <w:left w:val="nil"/>
              <w:bottom w:val="nil"/>
              <w:right w:val="nil"/>
            </w:tcBorders>
            <w:shd w:val="clear" w:color="auto" w:fill="auto"/>
            <w:noWrap/>
            <w:vAlign w:val="center"/>
            <w:hideMark/>
          </w:tcPr>
          <w:p w14:paraId="57F7FC4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Pooled</w:t>
            </w:r>
          </w:p>
        </w:tc>
        <w:tc>
          <w:tcPr>
            <w:tcW w:w="813" w:type="dxa"/>
            <w:tcBorders>
              <w:top w:val="nil"/>
              <w:left w:val="nil"/>
              <w:bottom w:val="nil"/>
              <w:right w:val="nil"/>
            </w:tcBorders>
            <w:shd w:val="clear" w:color="auto" w:fill="auto"/>
            <w:noWrap/>
            <w:vAlign w:val="center"/>
            <w:hideMark/>
          </w:tcPr>
          <w:p w14:paraId="5F958741"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0672BE8E"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-0.113 (-10.7%)</w:t>
            </w:r>
          </w:p>
        </w:tc>
        <w:tc>
          <w:tcPr>
            <w:tcW w:w="1494" w:type="dxa"/>
            <w:tcBorders>
              <w:top w:val="nil"/>
              <w:left w:val="nil"/>
              <w:bottom w:val="nil"/>
              <w:right w:val="nil"/>
            </w:tcBorders>
            <w:shd w:val="clear" w:color="auto" w:fill="auto"/>
            <w:noWrap/>
            <w:vAlign w:val="center"/>
            <w:hideMark/>
          </w:tcPr>
          <w:p w14:paraId="7B04FD50"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-0.195 (-17.7%)</w:t>
            </w:r>
          </w:p>
        </w:tc>
        <w:tc>
          <w:tcPr>
            <w:tcW w:w="1296" w:type="dxa"/>
            <w:tcBorders>
              <w:top w:val="nil"/>
              <w:left w:val="nil"/>
              <w:bottom w:val="nil"/>
              <w:right w:val="nil"/>
            </w:tcBorders>
            <w:shd w:val="clear" w:color="auto" w:fill="auto"/>
            <w:noWrap/>
            <w:vAlign w:val="center"/>
            <w:hideMark/>
          </w:tcPr>
          <w:p w14:paraId="0976DAF4"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-0.031 (-3%)</w:t>
            </w:r>
          </w:p>
        </w:tc>
        <w:tc>
          <w:tcPr>
            <w:tcW w:w="566" w:type="dxa"/>
            <w:tcBorders>
              <w:top w:val="nil"/>
              <w:left w:val="nil"/>
              <w:bottom w:val="nil"/>
              <w:right w:val="nil"/>
            </w:tcBorders>
            <w:shd w:val="clear" w:color="auto" w:fill="auto"/>
            <w:noWrap/>
            <w:vAlign w:val="center"/>
            <w:hideMark/>
          </w:tcPr>
          <w:p w14:paraId="2FBA83E8"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162</w:t>
            </w:r>
          </w:p>
        </w:tc>
        <w:tc>
          <w:tcPr>
            <w:tcW w:w="710" w:type="dxa"/>
            <w:tcBorders>
              <w:top w:val="nil"/>
              <w:left w:val="nil"/>
              <w:bottom w:val="nil"/>
              <w:right w:val="nil"/>
            </w:tcBorders>
            <w:shd w:val="clear" w:color="auto" w:fill="auto"/>
            <w:noWrap/>
            <w:vAlign w:val="center"/>
            <w:hideMark/>
          </w:tcPr>
          <w:p w14:paraId="216316C7" w14:textId="77777777" w:rsidR="001E0544" w:rsidRPr="001E0544" w:rsidRDefault="001E0544" w:rsidP="001E0544">
            <w:pPr>
              <w:jc w:val="right"/>
              <w:rPr>
                <w:rFonts w:ascii="Calibri" w:hAnsi="Calibri" w:cs="Calibri"/>
                <w:b/>
                <w:bCs/>
                <w:color w:val="000000"/>
                <w:sz w:val="18"/>
                <w:szCs w:val="18"/>
              </w:rPr>
            </w:pPr>
            <w:r w:rsidRPr="001E0544">
              <w:rPr>
                <w:rFonts w:ascii="Calibri" w:hAnsi="Calibri" w:cs="Calibri"/>
                <w:b/>
                <w:bCs/>
                <w:color w:val="000000"/>
                <w:sz w:val="18"/>
                <w:szCs w:val="18"/>
              </w:rPr>
              <w:t>0.0071</w:t>
            </w:r>
          </w:p>
        </w:tc>
      </w:tr>
      <w:tr w:rsidR="001E0544" w:rsidRPr="001E0544" w14:paraId="3240808D" w14:textId="77777777" w:rsidTr="001E0544">
        <w:trPr>
          <w:trHeight w:val="380"/>
        </w:trPr>
        <w:tc>
          <w:tcPr>
            <w:tcW w:w="1707" w:type="dxa"/>
            <w:tcBorders>
              <w:top w:val="nil"/>
              <w:left w:val="nil"/>
              <w:bottom w:val="nil"/>
              <w:right w:val="nil"/>
            </w:tcBorders>
            <w:shd w:val="clear" w:color="auto" w:fill="auto"/>
            <w:noWrap/>
            <w:vAlign w:val="center"/>
            <w:hideMark/>
          </w:tcPr>
          <w:p w14:paraId="12AC9F80"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Pooled</w:t>
            </w:r>
          </w:p>
        </w:tc>
        <w:tc>
          <w:tcPr>
            <w:tcW w:w="813" w:type="dxa"/>
            <w:tcBorders>
              <w:top w:val="nil"/>
              <w:left w:val="nil"/>
              <w:bottom w:val="nil"/>
              <w:right w:val="nil"/>
            </w:tcBorders>
            <w:shd w:val="clear" w:color="auto" w:fill="auto"/>
            <w:noWrap/>
            <w:vAlign w:val="center"/>
            <w:hideMark/>
          </w:tcPr>
          <w:p w14:paraId="036F9B17"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6B9D6D90"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-0.1 (-9.5%)</w:t>
            </w:r>
          </w:p>
        </w:tc>
        <w:tc>
          <w:tcPr>
            <w:tcW w:w="1494" w:type="dxa"/>
            <w:tcBorders>
              <w:top w:val="nil"/>
              <w:left w:val="nil"/>
              <w:bottom w:val="nil"/>
              <w:right w:val="nil"/>
            </w:tcBorders>
            <w:shd w:val="clear" w:color="auto" w:fill="auto"/>
            <w:noWrap/>
            <w:vAlign w:val="center"/>
            <w:hideMark/>
          </w:tcPr>
          <w:p w14:paraId="11810D99"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-0.183 (-16.7%)</w:t>
            </w:r>
          </w:p>
        </w:tc>
        <w:tc>
          <w:tcPr>
            <w:tcW w:w="1296" w:type="dxa"/>
            <w:tcBorders>
              <w:top w:val="nil"/>
              <w:left w:val="nil"/>
              <w:bottom w:val="nil"/>
              <w:right w:val="nil"/>
            </w:tcBorders>
            <w:shd w:val="clear" w:color="auto" w:fill="auto"/>
            <w:noWrap/>
            <w:vAlign w:val="center"/>
            <w:hideMark/>
          </w:tcPr>
          <w:p w14:paraId="1EF369CC"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-0.018 (-1.7%)</w:t>
            </w:r>
          </w:p>
        </w:tc>
        <w:tc>
          <w:tcPr>
            <w:tcW w:w="566" w:type="dxa"/>
            <w:tcBorders>
              <w:top w:val="nil"/>
              <w:left w:val="nil"/>
              <w:bottom w:val="nil"/>
              <w:right w:val="nil"/>
            </w:tcBorders>
            <w:shd w:val="clear" w:color="auto" w:fill="auto"/>
            <w:noWrap/>
            <w:vAlign w:val="center"/>
            <w:hideMark/>
          </w:tcPr>
          <w:p w14:paraId="7B2E67F6"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162</w:t>
            </w:r>
          </w:p>
        </w:tc>
        <w:tc>
          <w:tcPr>
            <w:tcW w:w="710" w:type="dxa"/>
            <w:tcBorders>
              <w:top w:val="nil"/>
              <w:left w:val="nil"/>
              <w:bottom w:val="nil"/>
              <w:right w:val="nil"/>
            </w:tcBorders>
            <w:shd w:val="clear" w:color="auto" w:fill="auto"/>
            <w:noWrap/>
            <w:vAlign w:val="center"/>
            <w:hideMark/>
          </w:tcPr>
          <w:p w14:paraId="3E5732B1" w14:textId="77777777" w:rsidR="001E0544" w:rsidRPr="001E0544" w:rsidRDefault="001E0544" w:rsidP="001E0544">
            <w:pPr>
              <w:jc w:val="right"/>
              <w:rPr>
                <w:rFonts w:ascii="Calibri" w:hAnsi="Calibri" w:cs="Calibri"/>
                <w:b/>
                <w:bCs/>
                <w:color w:val="000000"/>
                <w:sz w:val="18"/>
                <w:szCs w:val="18"/>
              </w:rPr>
            </w:pPr>
            <w:r w:rsidRPr="001E0544">
              <w:rPr>
                <w:rFonts w:ascii="Calibri" w:hAnsi="Calibri" w:cs="Calibri"/>
                <w:b/>
                <w:bCs/>
                <w:color w:val="000000"/>
                <w:sz w:val="18"/>
                <w:szCs w:val="18"/>
              </w:rPr>
              <w:t>0.0175</w:t>
            </w:r>
          </w:p>
        </w:tc>
      </w:tr>
      <w:tr w:rsidR="001E0544" w:rsidRPr="001E0544" w14:paraId="79A761EC" w14:textId="77777777" w:rsidTr="001E0544">
        <w:trPr>
          <w:trHeight w:val="380"/>
        </w:trPr>
        <w:tc>
          <w:tcPr>
            <w:tcW w:w="1707" w:type="dxa"/>
            <w:tcBorders>
              <w:top w:val="nil"/>
              <w:left w:val="nil"/>
              <w:bottom w:val="nil"/>
              <w:right w:val="nil"/>
            </w:tcBorders>
            <w:shd w:val="clear" w:color="auto" w:fill="auto"/>
            <w:noWrap/>
            <w:vAlign w:val="center"/>
            <w:hideMark/>
          </w:tcPr>
          <w:p w14:paraId="6F90694D"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Pooled</w:t>
            </w:r>
          </w:p>
        </w:tc>
        <w:tc>
          <w:tcPr>
            <w:tcW w:w="813" w:type="dxa"/>
            <w:tcBorders>
              <w:top w:val="nil"/>
              <w:left w:val="nil"/>
              <w:bottom w:val="nil"/>
              <w:right w:val="nil"/>
            </w:tcBorders>
            <w:shd w:val="clear" w:color="auto" w:fill="auto"/>
            <w:noWrap/>
            <w:vAlign w:val="center"/>
            <w:hideMark/>
          </w:tcPr>
          <w:p w14:paraId="1224A52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OA×OW</w:t>
            </w:r>
          </w:p>
        </w:tc>
        <w:tc>
          <w:tcPr>
            <w:tcW w:w="1494" w:type="dxa"/>
            <w:tcBorders>
              <w:top w:val="nil"/>
              <w:left w:val="nil"/>
              <w:bottom w:val="nil"/>
              <w:right w:val="nil"/>
            </w:tcBorders>
            <w:shd w:val="clear" w:color="auto" w:fill="auto"/>
            <w:noWrap/>
            <w:vAlign w:val="center"/>
            <w:hideMark/>
          </w:tcPr>
          <w:p w14:paraId="22DFF46D"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-0.049 (-4.8%)</w:t>
            </w:r>
          </w:p>
        </w:tc>
        <w:tc>
          <w:tcPr>
            <w:tcW w:w="1494" w:type="dxa"/>
            <w:tcBorders>
              <w:top w:val="nil"/>
              <w:left w:val="nil"/>
              <w:bottom w:val="nil"/>
              <w:right w:val="nil"/>
            </w:tcBorders>
            <w:shd w:val="clear" w:color="auto" w:fill="auto"/>
            <w:noWrap/>
            <w:vAlign w:val="center"/>
            <w:hideMark/>
          </w:tcPr>
          <w:p w14:paraId="04B0C2BB"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-0.142 (-13.3%)</w:t>
            </w:r>
          </w:p>
        </w:tc>
        <w:tc>
          <w:tcPr>
            <w:tcW w:w="1296" w:type="dxa"/>
            <w:tcBorders>
              <w:top w:val="nil"/>
              <w:left w:val="nil"/>
              <w:bottom w:val="nil"/>
              <w:right w:val="nil"/>
            </w:tcBorders>
            <w:shd w:val="clear" w:color="auto" w:fill="auto"/>
            <w:noWrap/>
            <w:vAlign w:val="center"/>
            <w:hideMark/>
          </w:tcPr>
          <w:p w14:paraId="0C2B3E34"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0.044 (4.5%)</w:t>
            </w:r>
          </w:p>
        </w:tc>
        <w:tc>
          <w:tcPr>
            <w:tcW w:w="566" w:type="dxa"/>
            <w:tcBorders>
              <w:top w:val="nil"/>
              <w:left w:val="nil"/>
              <w:bottom w:val="nil"/>
              <w:right w:val="nil"/>
            </w:tcBorders>
            <w:shd w:val="clear" w:color="auto" w:fill="auto"/>
            <w:noWrap/>
            <w:vAlign w:val="center"/>
            <w:hideMark/>
          </w:tcPr>
          <w:p w14:paraId="71FE0231"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162</w:t>
            </w:r>
          </w:p>
        </w:tc>
        <w:tc>
          <w:tcPr>
            <w:tcW w:w="710" w:type="dxa"/>
            <w:tcBorders>
              <w:top w:val="nil"/>
              <w:left w:val="nil"/>
              <w:bottom w:val="nil"/>
              <w:right w:val="nil"/>
            </w:tcBorders>
            <w:shd w:val="clear" w:color="auto" w:fill="auto"/>
            <w:noWrap/>
            <w:vAlign w:val="center"/>
            <w:hideMark/>
          </w:tcPr>
          <w:p w14:paraId="38A6FF92"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0.3036</w:t>
            </w:r>
          </w:p>
        </w:tc>
      </w:tr>
      <w:tr w:rsidR="001E0544" w:rsidRPr="001E0544" w14:paraId="2D542003" w14:textId="77777777" w:rsidTr="001E0544">
        <w:trPr>
          <w:trHeight w:val="380"/>
        </w:trPr>
        <w:tc>
          <w:tcPr>
            <w:tcW w:w="1707" w:type="dxa"/>
            <w:tcBorders>
              <w:top w:val="nil"/>
              <w:left w:val="nil"/>
              <w:bottom w:val="nil"/>
              <w:right w:val="nil"/>
            </w:tcBorders>
            <w:shd w:val="clear" w:color="auto" w:fill="auto"/>
            <w:noWrap/>
            <w:vAlign w:val="center"/>
            <w:hideMark/>
          </w:tcPr>
          <w:p w14:paraId="25648B6E"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Primary Producer</w:t>
            </w:r>
          </w:p>
        </w:tc>
        <w:tc>
          <w:tcPr>
            <w:tcW w:w="813" w:type="dxa"/>
            <w:tcBorders>
              <w:top w:val="nil"/>
              <w:left w:val="nil"/>
              <w:bottom w:val="nil"/>
              <w:right w:val="nil"/>
            </w:tcBorders>
            <w:shd w:val="clear" w:color="auto" w:fill="auto"/>
            <w:noWrap/>
            <w:vAlign w:val="center"/>
            <w:hideMark/>
          </w:tcPr>
          <w:p w14:paraId="1D45B5A2"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1655C3F2"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0.203 (22.4%)</w:t>
            </w:r>
          </w:p>
        </w:tc>
        <w:tc>
          <w:tcPr>
            <w:tcW w:w="1494" w:type="dxa"/>
            <w:tcBorders>
              <w:top w:val="nil"/>
              <w:left w:val="nil"/>
              <w:bottom w:val="nil"/>
              <w:right w:val="nil"/>
            </w:tcBorders>
            <w:shd w:val="clear" w:color="auto" w:fill="auto"/>
            <w:noWrap/>
            <w:vAlign w:val="center"/>
            <w:hideMark/>
          </w:tcPr>
          <w:p w14:paraId="734AE850"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-0.058 (-5.7%)</w:t>
            </w:r>
          </w:p>
        </w:tc>
        <w:tc>
          <w:tcPr>
            <w:tcW w:w="1296" w:type="dxa"/>
            <w:tcBorders>
              <w:top w:val="nil"/>
              <w:left w:val="nil"/>
              <w:bottom w:val="nil"/>
              <w:right w:val="nil"/>
            </w:tcBorders>
            <w:shd w:val="clear" w:color="auto" w:fill="auto"/>
            <w:noWrap/>
            <w:vAlign w:val="center"/>
            <w:hideMark/>
          </w:tcPr>
          <w:p w14:paraId="1BBF3741"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0.463 (59%)</w:t>
            </w:r>
          </w:p>
        </w:tc>
        <w:tc>
          <w:tcPr>
            <w:tcW w:w="566" w:type="dxa"/>
            <w:tcBorders>
              <w:top w:val="nil"/>
              <w:left w:val="nil"/>
              <w:bottom w:val="nil"/>
              <w:right w:val="nil"/>
            </w:tcBorders>
            <w:shd w:val="clear" w:color="auto" w:fill="auto"/>
            <w:noWrap/>
            <w:vAlign w:val="center"/>
            <w:hideMark/>
          </w:tcPr>
          <w:p w14:paraId="11B78B90"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58</w:t>
            </w:r>
          </w:p>
        </w:tc>
        <w:tc>
          <w:tcPr>
            <w:tcW w:w="710" w:type="dxa"/>
            <w:tcBorders>
              <w:top w:val="nil"/>
              <w:left w:val="nil"/>
              <w:bottom w:val="nil"/>
              <w:right w:val="nil"/>
            </w:tcBorders>
            <w:shd w:val="clear" w:color="auto" w:fill="auto"/>
            <w:noWrap/>
            <w:vAlign w:val="center"/>
            <w:hideMark/>
          </w:tcPr>
          <w:p w14:paraId="4971C9B6"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0.1283</w:t>
            </w:r>
          </w:p>
        </w:tc>
      </w:tr>
      <w:tr w:rsidR="001E0544" w:rsidRPr="001E0544" w14:paraId="38A02A97" w14:textId="77777777" w:rsidTr="001E0544">
        <w:trPr>
          <w:trHeight w:val="380"/>
        </w:trPr>
        <w:tc>
          <w:tcPr>
            <w:tcW w:w="1707" w:type="dxa"/>
            <w:tcBorders>
              <w:top w:val="nil"/>
              <w:left w:val="nil"/>
              <w:bottom w:val="nil"/>
              <w:right w:val="nil"/>
            </w:tcBorders>
            <w:shd w:val="clear" w:color="auto" w:fill="auto"/>
            <w:noWrap/>
            <w:vAlign w:val="center"/>
            <w:hideMark/>
          </w:tcPr>
          <w:p w14:paraId="0F5CE537"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Primary Producer</w:t>
            </w:r>
          </w:p>
        </w:tc>
        <w:tc>
          <w:tcPr>
            <w:tcW w:w="813" w:type="dxa"/>
            <w:tcBorders>
              <w:top w:val="nil"/>
              <w:left w:val="nil"/>
              <w:bottom w:val="nil"/>
              <w:right w:val="nil"/>
            </w:tcBorders>
            <w:shd w:val="clear" w:color="auto" w:fill="auto"/>
            <w:noWrap/>
            <w:vAlign w:val="center"/>
            <w:hideMark/>
          </w:tcPr>
          <w:p w14:paraId="79D2257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0DF3AF02"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0.009 (0.9%)</w:t>
            </w:r>
          </w:p>
        </w:tc>
        <w:tc>
          <w:tcPr>
            <w:tcW w:w="1494" w:type="dxa"/>
            <w:tcBorders>
              <w:top w:val="nil"/>
              <w:left w:val="nil"/>
              <w:bottom w:val="nil"/>
              <w:right w:val="nil"/>
            </w:tcBorders>
            <w:shd w:val="clear" w:color="auto" w:fill="auto"/>
            <w:noWrap/>
            <w:vAlign w:val="center"/>
            <w:hideMark/>
          </w:tcPr>
          <w:p w14:paraId="588D878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-0.252 (-22.3%)</w:t>
            </w:r>
          </w:p>
        </w:tc>
        <w:tc>
          <w:tcPr>
            <w:tcW w:w="1296" w:type="dxa"/>
            <w:tcBorders>
              <w:top w:val="nil"/>
              <w:left w:val="nil"/>
              <w:bottom w:val="nil"/>
              <w:right w:val="nil"/>
            </w:tcBorders>
            <w:shd w:val="clear" w:color="auto" w:fill="auto"/>
            <w:noWrap/>
            <w:vAlign w:val="center"/>
            <w:hideMark/>
          </w:tcPr>
          <w:p w14:paraId="489497BD"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0.27 (31%)</w:t>
            </w:r>
          </w:p>
        </w:tc>
        <w:tc>
          <w:tcPr>
            <w:tcW w:w="566" w:type="dxa"/>
            <w:tcBorders>
              <w:top w:val="nil"/>
              <w:left w:val="nil"/>
              <w:bottom w:val="nil"/>
              <w:right w:val="nil"/>
            </w:tcBorders>
            <w:shd w:val="clear" w:color="auto" w:fill="auto"/>
            <w:noWrap/>
            <w:vAlign w:val="center"/>
            <w:hideMark/>
          </w:tcPr>
          <w:p w14:paraId="078DFDC3"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58</w:t>
            </w:r>
          </w:p>
        </w:tc>
        <w:tc>
          <w:tcPr>
            <w:tcW w:w="710" w:type="dxa"/>
            <w:tcBorders>
              <w:top w:val="nil"/>
              <w:left w:val="nil"/>
              <w:bottom w:val="nil"/>
              <w:right w:val="nil"/>
            </w:tcBorders>
            <w:shd w:val="clear" w:color="auto" w:fill="auto"/>
            <w:noWrap/>
            <w:vAlign w:val="center"/>
            <w:hideMark/>
          </w:tcPr>
          <w:p w14:paraId="6D4CDBFB"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0.9453</w:t>
            </w:r>
          </w:p>
        </w:tc>
      </w:tr>
      <w:tr w:rsidR="001E0544" w:rsidRPr="001E0544" w14:paraId="35647EAE" w14:textId="77777777" w:rsidTr="001E0544">
        <w:trPr>
          <w:trHeight w:val="380"/>
        </w:trPr>
        <w:tc>
          <w:tcPr>
            <w:tcW w:w="1707" w:type="dxa"/>
            <w:tcBorders>
              <w:top w:val="nil"/>
              <w:left w:val="nil"/>
              <w:bottom w:val="nil"/>
              <w:right w:val="nil"/>
            </w:tcBorders>
            <w:shd w:val="clear" w:color="auto" w:fill="auto"/>
            <w:noWrap/>
            <w:vAlign w:val="center"/>
            <w:hideMark/>
          </w:tcPr>
          <w:p w14:paraId="738EA6D0"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Primary Producer</w:t>
            </w:r>
          </w:p>
        </w:tc>
        <w:tc>
          <w:tcPr>
            <w:tcW w:w="813" w:type="dxa"/>
            <w:tcBorders>
              <w:top w:val="nil"/>
              <w:left w:val="nil"/>
              <w:bottom w:val="nil"/>
              <w:right w:val="nil"/>
            </w:tcBorders>
            <w:shd w:val="clear" w:color="auto" w:fill="auto"/>
            <w:noWrap/>
            <w:vAlign w:val="center"/>
            <w:hideMark/>
          </w:tcPr>
          <w:p w14:paraId="42A27019"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OA×OW</w:t>
            </w:r>
          </w:p>
        </w:tc>
        <w:tc>
          <w:tcPr>
            <w:tcW w:w="1494" w:type="dxa"/>
            <w:tcBorders>
              <w:top w:val="nil"/>
              <w:left w:val="nil"/>
              <w:bottom w:val="nil"/>
              <w:right w:val="nil"/>
            </w:tcBorders>
            <w:shd w:val="clear" w:color="auto" w:fill="auto"/>
            <w:noWrap/>
            <w:vAlign w:val="center"/>
            <w:hideMark/>
          </w:tcPr>
          <w:p w14:paraId="6CB356B5"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-0.07 (-6.7%)</w:t>
            </w:r>
          </w:p>
        </w:tc>
        <w:tc>
          <w:tcPr>
            <w:tcW w:w="1494" w:type="dxa"/>
            <w:tcBorders>
              <w:top w:val="nil"/>
              <w:left w:val="nil"/>
              <w:bottom w:val="nil"/>
              <w:right w:val="nil"/>
            </w:tcBorders>
            <w:shd w:val="clear" w:color="auto" w:fill="auto"/>
            <w:noWrap/>
            <w:vAlign w:val="center"/>
            <w:hideMark/>
          </w:tcPr>
          <w:p w14:paraId="37123F9C"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-0.28 (-24.4%)</w:t>
            </w:r>
          </w:p>
        </w:tc>
        <w:tc>
          <w:tcPr>
            <w:tcW w:w="1296" w:type="dxa"/>
            <w:tcBorders>
              <w:top w:val="nil"/>
              <w:left w:val="nil"/>
              <w:bottom w:val="nil"/>
              <w:right w:val="nil"/>
            </w:tcBorders>
            <w:shd w:val="clear" w:color="auto" w:fill="auto"/>
            <w:noWrap/>
            <w:vAlign w:val="center"/>
            <w:hideMark/>
          </w:tcPr>
          <w:p w14:paraId="521F2634"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0.141 (15.1%)</w:t>
            </w:r>
          </w:p>
        </w:tc>
        <w:tc>
          <w:tcPr>
            <w:tcW w:w="566" w:type="dxa"/>
            <w:tcBorders>
              <w:top w:val="nil"/>
              <w:left w:val="nil"/>
              <w:bottom w:val="nil"/>
              <w:right w:val="nil"/>
            </w:tcBorders>
            <w:shd w:val="clear" w:color="auto" w:fill="auto"/>
            <w:noWrap/>
            <w:vAlign w:val="center"/>
            <w:hideMark/>
          </w:tcPr>
          <w:p w14:paraId="10096D43"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58</w:t>
            </w:r>
          </w:p>
        </w:tc>
        <w:tc>
          <w:tcPr>
            <w:tcW w:w="710" w:type="dxa"/>
            <w:tcBorders>
              <w:top w:val="nil"/>
              <w:left w:val="nil"/>
              <w:bottom w:val="nil"/>
              <w:right w:val="nil"/>
            </w:tcBorders>
            <w:shd w:val="clear" w:color="auto" w:fill="auto"/>
            <w:noWrap/>
            <w:vAlign w:val="center"/>
            <w:hideMark/>
          </w:tcPr>
          <w:p w14:paraId="54B16B0C" w14:textId="1403330E"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0.516</w:t>
            </w:r>
            <w:r w:rsidR="00BD7815">
              <w:rPr>
                <w:rFonts w:ascii="Calibri" w:hAnsi="Calibri" w:cs="Calibri"/>
                <w:color w:val="000000"/>
                <w:sz w:val="18"/>
                <w:szCs w:val="18"/>
              </w:rPr>
              <w:t>0</w:t>
            </w:r>
          </w:p>
        </w:tc>
      </w:tr>
      <w:tr w:rsidR="001E0544" w:rsidRPr="001E0544" w14:paraId="0C7A0933" w14:textId="77777777" w:rsidTr="001E0544">
        <w:trPr>
          <w:trHeight w:val="380"/>
        </w:trPr>
        <w:tc>
          <w:tcPr>
            <w:tcW w:w="1707" w:type="dxa"/>
            <w:tcBorders>
              <w:top w:val="nil"/>
              <w:left w:val="nil"/>
              <w:bottom w:val="nil"/>
              <w:right w:val="nil"/>
            </w:tcBorders>
            <w:shd w:val="clear" w:color="auto" w:fill="auto"/>
            <w:noWrap/>
            <w:vAlign w:val="center"/>
            <w:hideMark/>
          </w:tcPr>
          <w:p w14:paraId="6B5CB27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Herbivore</w:t>
            </w:r>
          </w:p>
        </w:tc>
        <w:tc>
          <w:tcPr>
            <w:tcW w:w="813" w:type="dxa"/>
            <w:tcBorders>
              <w:top w:val="nil"/>
              <w:left w:val="nil"/>
              <w:bottom w:val="nil"/>
              <w:right w:val="nil"/>
            </w:tcBorders>
            <w:shd w:val="clear" w:color="auto" w:fill="auto"/>
            <w:noWrap/>
            <w:vAlign w:val="center"/>
            <w:hideMark/>
          </w:tcPr>
          <w:p w14:paraId="5E36CC6D"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774D6C1A"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-0.177 (-16.2%)</w:t>
            </w:r>
          </w:p>
        </w:tc>
        <w:tc>
          <w:tcPr>
            <w:tcW w:w="1494" w:type="dxa"/>
            <w:tcBorders>
              <w:top w:val="nil"/>
              <w:left w:val="nil"/>
              <w:bottom w:val="nil"/>
              <w:right w:val="nil"/>
            </w:tcBorders>
            <w:shd w:val="clear" w:color="auto" w:fill="auto"/>
            <w:noWrap/>
            <w:vAlign w:val="center"/>
            <w:hideMark/>
          </w:tcPr>
          <w:p w14:paraId="703920F8"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-0.298 (-25.7%)</w:t>
            </w:r>
          </w:p>
        </w:tc>
        <w:tc>
          <w:tcPr>
            <w:tcW w:w="1296" w:type="dxa"/>
            <w:tcBorders>
              <w:top w:val="nil"/>
              <w:left w:val="nil"/>
              <w:bottom w:val="nil"/>
              <w:right w:val="nil"/>
            </w:tcBorders>
            <w:shd w:val="clear" w:color="auto" w:fill="auto"/>
            <w:noWrap/>
            <w:vAlign w:val="center"/>
            <w:hideMark/>
          </w:tcPr>
          <w:p w14:paraId="5AB2D04A"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-0.056 (-5.4%)</w:t>
            </w:r>
          </w:p>
        </w:tc>
        <w:tc>
          <w:tcPr>
            <w:tcW w:w="566" w:type="dxa"/>
            <w:tcBorders>
              <w:top w:val="nil"/>
              <w:left w:val="nil"/>
              <w:bottom w:val="nil"/>
              <w:right w:val="nil"/>
            </w:tcBorders>
            <w:shd w:val="clear" w:color="auto" w:fill="auto"/>
            <w:noWrap/>
            <w:vAlign w:val="center"/>
            <w:hideMark/>
          </w:tcPr>
          <w:p w14:paraId="18ED8D03"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75</w:t>
            </w:r>
          </w:p>
        </w:tc>
        <w:tc>
          <w:tcPr>
            <w:tcW w:w="710" w:type="dxa"/>
            <w:tcBorders>
              <w:top w:val="nil"/>
              <w:left w:val="nil"/>
              <w:bottom w:val="nil"/>
              <w:right w:val="nil"/>
            </w:tcBorders>
            <w:shd w:val="clear" w:color="auto" w:fill="auto"/>
            <w:noWrap/>
            <w:vAlign w:val="center"/>
            <w:hideMark/>
          </w:tcPr>
          <w:p w14:paraId="6C4775AB" w14:textId="77777777" w:rsidR="001E0544" w:rsidRPr="001E0544" w:rsidRDefault="001E0544" w:rsidP="001E0544">
            <w:pPr>
              <w:jc w:val="right"/>
              <w:rPr>
                <w:rFonts w:ascii="Calibri" w:hAnsi="Calibri" w:cs="Calibri"/>
                <w:b/>
                <w:bCs/>
                <w:color w:val="000000"/>
                <w:sz w:val="18"/>
                <w:szCs w:val="18"/>
              </w:rPr>
            </w:pPr>
            <w:r w:rsidRPr="001E0544">
              <w:rPr>
                <w:rFonts w:ascii="Calibri" w:hAnsi="Calibri" w:cs="Calibri"/>
                <w:b/>
                <w:bCs/>
                <w:color w:val="000000"/>
                <w:sz w:val="18"/>
                <w:szCs w:val="18"/>
              </w:rPr>
              <w:t>0.0041</w:t>
            </w:r>
          </w:p>
        </w:tc>
      </w:tr>
      <w:tr w:rsidR="001E0544" w:rsidRPr="001E0544" w14:paraId="1C0963A6" w14:textId="77777777" w:rsidTr="001E0544">
        <w:trPr>
          <w:trHeight w:val="380"/>
        </w:trPr>
        <w:tc>
          <w:tcPr>
            <w:tcW w:w="1707" w:type="dxa"/>
            <w:tcBorders>
              <w:top w:val="nil"/>
              <w:left w:val="nil"/>
              <w:bottom w:val="nil"/>
              <w:right w:val="nil"/>
            </w:tcBorders>
            <w:shd w:val="clear" w:color="auto" w:fill="auto"/>
            <w:noWrap/>
            <w:vAlign w:val="center"/>
            <w:hideMark/>
          </w:tcPr>
          <w:p w14:paraId="40BFA88B"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Herbivore</w:t>
            </w:r>
          </w:p>
        </w:tc>
        <w:tc>
          <w:tcPr>
            <w:tcW w:w="813" w:type="dxa"/>
            <w:tcBorders>
              <w:top w:val="nil"/>
              <w:left w:val="nil"/>
              <w:bottom w:val="nil"/>
              <w:right w:val="nil"/>
            </w:tcBorders>
            <w:shd w:val="clear" w:color="auto" w:fill="auto"/>
            <w:noWrap/>
            <w:vAlign w:val="center"/>
            <w:hideMark/>
          </w:tcPr>
          <w:p w14:paraId="13B1AD1F"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224B42D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-0.099 (-9.5%)</w:t>
            </w:r>
          </w:p>
        </w:tc>
        <w:tc>
          <w:tcPr>
            <w:tcW w:w="1494" w:type="dxa"/>
            <w:tcBorders>
              <w:top w:val="nil"/>
              <w:left w:val="nil"/>
              <w:bottom w:val="nil"/>
              <w:right w:val="nil"/>
            </w:tcBorders>
            <w:shd w:val="clear" w:color="auto" w:fill="auto"/>
            <w:noWrap/>
            <w:vAlign w:val="center"/>
            <w:hideMark/>
          </w:tcPr>
          <w:p w14:paraId="3C4F53D9"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-0.221 (-19.9%)</w:t>
            </w:r>
          </w:p>
        </w:tc>
        <w:tc>
          <w:tcPr>
            <w:tcW w:w="1296" w:type="dxa"/>
            <w:tcBorders>
              <w:top w:val="nil"/>
              <w:left w:val="nil"/>
              <w:bottom w:val="nil"/>
              <w:right w:val="nil"/>
            </w:tcBorders>
            <w:shd w:val="clear" w:color="auto" w:fill="auto"/>
            <w:noWrap/>
            <w:vAlign w:val="center"/>
            <w:hideMark/>
          </w:tcPr>
          <w:p w14:paraId="4A507257"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0.022 (2.3%)</w:t>
            </w:r>
          </w:p>
        </w:tc>
        <w:tc>
          <w:tcPr>
            <w:tcW w:w="566" w:type="dxa"/>
            <w:tcBorders>
              <w:top w:val="nil"/>
              <w:left w:val="nil"/>
              <w:bottom w:val="nil"/>
              <w:right w:val="nil"/>
            </w:tcBorders>
            <w:shd w:val="clear" w:color="auto" w:fill="auto"/>
            <w:noWrap/>
            <w:vAlign w:val="center"/>
            <w:hideMark/>
          </w:tcPr>
          <w:p w14:paraId="0B3F4A87"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75</w:t>
            </w:r>
          </w:p>
        </w:tc>
        <w:tc>
          <w:tcPr>
            <w:tcW w:w="710" w:type="dxa"/>
            <w:tcBorders>
              <w:top w:val="nil"/>
              <w:left w:val="nil"/>
              <w:bottom w:val="nil"/>
              <w:right w:val="nil"/>
            </w:tcBorders>
            <w:shd w:val="clear" w:color="auto" w:fill="auto"/>
            <w:noWrap/>
            <w:vAlign w:val="center"/>
            <w:hideMark/>
          </w:tcPr>
          <w:p w14:paraId="161AC522"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0.1094</w:t>
            </w:r>
          </w:p>
        </w:tc>
      </w:tr>
      <w:tr w:rsidR="001E0544" w:rsidRPr="001E0544" w14:paraId="10FAB56F" w14:textId="77777777" w:rsidTr="001E0544">
        <w:trPr>
          <w:trHeight w:val="380"/>
        </w:trPr>
        <w:tc>
          <w:tcPr>
            <w:tcW w:w="1707" w:type="dxa"/>
            <w:tcBorders>
              <w:top w:val="nil"/>
              <w:left w:val="nil"/>
              <w:bottom w:val="nil"/>
              <w:right w:val="nil"/>
            </w:tcBorders>
            <w:shd w:val="clear" w:color="auto" w:fill="auto"/>
            <w:noWrap/>
            <w:vAlign w:val="center"/>
            <w:hideMark/>
          </w:tcPr>
          <w:p w14:paraId="2F4096EC"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Herbivore</w:t>
            </w:r>
          </w:p>
        </w:tc>
        <w:tc>
          <w:tcPr>
            <w:tcW w:w="813" w:type="dxa"/>
            <w:tcBorders>
              <w:top w:val="nil"/>
              <w:left w:val="nil"/>
              <w:bottom w:val="nil"/>
              <w:right w:val="nil"/>
            </w:tcBorders>
            <w:shd w:val="clear" w:color="auto" w:fill="auto"/>
            <w:noWrap/>
            <w:vAlign w:val="center"/>
            <w:hideMark/>
          </w:tcPr>
          <w:p w14:paraId="5BEA9760"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OA×OW</w:t>
            </w:r>
          </w:p>
        </w:tc>
        <w:tc>
          <w:tcPr>
            <w:tcW w:w="1494" w:type="dxa"/>
            <w:tcBorders>
              <w:top w:val="nil"/>
              <w:left w:val="nil"/>
              <w:bottom w:val="nil"/>
              <w:right w:val="nil"/>
            </w:tcBorders>
            <w:shd w:val="clear" w:color="auto" w:fill="auto"/>
            <w:noWrap/>
            <w:vAlign w:val="center"/>
            <w:hideMark/>
          </w:tcPr>
          <w:p w14:paraId="51BE2E31"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-0.032 (-3.1%)</w:t>
            </w:r>
          </w:p>
        </w:tc>
        <w:tc>
          <w:tcPr>
            <w:tcW w:w="1494" w:type="dxa"/>
            <w:tcBorders>
              <w:top w:val="nil"/>
              <w:left w:val="nil"/>
              <w:bottom w:val="nil"/>
              <w:right w:val="nil"/>
            </w:tcBorders>
            <w:shd w:val="clear" w:color="auto" w:fill="auto"/>
            <w:noWrap/>
            <w:vAlign w:val="center"/>
            <w:hideMark/>
          </w:tcPr>
          <w:p w14:paraId="07FEF25C"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-0.17 (-15.6%)</w:t>
            </w:r>
          </w:p>
        </w:tc>
        <w:tc>
          <w:tcPr>
            <w:tcW w:w="1296" w:type="dxa"/>
            <w:tcBorders>
              <w:top w:val="nil"/>
              <w:left w:val="nil"/>
              <w:bottom w:val="nil"/>
              <w:right w:val="nil"/>
            </w:tcBorders>
            <w:shd w:val="clear" w:color="auto" w:fill="auto"/>
            <w:noWrap/>
            <w:vAlign w:val="center"/>
            <w:hideMark/>
          </w:tcPr>
          <w:p w14:paraId="5AA45DC1"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0.106 (11.2%)</w:t>
            </w:r>
          </w:p>
        </w:tc>
        <w:tc>
          <w:tcPr>
            <w:tcW w:w="566" w:type="dxa"/>
            <w:tcBorders>
              <w:top w:val="nil"/>
              <w:left w:val="nil"/>
              <w:bottom w:val="nil"/>
              <w:right w:val="nil"/>
            </w:tcBorders>
            <w:shd w:val="clear" w:color="auto" w:fill="auto"/>
            <w:noWrap/>
            <w:vAlign w:val="center"/>
            <w:hideMark/>
          </w:tcPr>
          <w:p w14:paraId="6EADA700"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75</w:t>
            </w:r>
          </w:p>
        </w:tc>
        <w:tc>
          <w:tcPr>
            <w:tcW w:w="710" w:type="dxa"/>
            <w:tcBorders>
              <w:top w:val="nil"/>
              <w:left w:val="nil"/>
              <w:bottom w:val="nil"/>
              <w:right w:val="nil"/>
            </w:tcBorders>
            <w:shd w:val="clear" w:color="auto" w:fill="auto"/>
            <w:noWrap/>
            <w:vAlign w:val="center"/>
            <w:hideMark/>
          </w:tcPr>
          <w:p w14:paraId="16ECAECD"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0.6515</w:t>
            </w:r>
          </w:p>
        </w:tc>
      </w:tr>
      <w:tr w:rsidR="001E0544" w:rsidRPr="001E0544" w14:paraId="558A4C97" w14:textId="77777777" w:rsidTr="001E0544">
        <w:trPr>
          <w:trHeight w:val="380"/>
        </w:trPr>
        <w:tc>
          <w:tcPr>
            <w:tcW w:w="1707" w:type="dxa"/>
            <w:tcBorders>
              <w:top w:val="nil"/>
              <w:left w:val="nil"/>
              <w:bottom w:val="nil"/>
              <w:right w:val="nil"/>
            </w:tcBorders>
            <w:shd w:val="clear" w:color="auto" w:fill="auto"/>
            <w:noWrap/>
            <w:vAlign w:val="center"/>
            <w:hideMark/>
          </w:tcPr>
          <w:p w14:paraId="7D0F1752"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Meso-predator</w:t>
            </w:r>
          </w:p>
        </w:tc>
        <w:tc>
          <w:tcPr>
            <w:tcW w:w="813" w:type="dxa"/>
            <w:tcBorders>
              <w:top w:val="nil"/>
              <w:left w:val="nil"/>
              <w:bottom w:val="nil"/>
              <w:right w:val="nil"/>
            </w:tcBorders>
            <w:shd w:val="clear" w:color="auto" w:fill="auto"/>
            <w:noWrap/>
            <w:vAlign w:val="center"/>
            <w:hideMark/>
          </w:tcPr>
          <w:p w14:paraId="46FEA73D"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3262B224"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0.013 (1.3%)</w:t>
            </w:r>
          </w:p>
        </w:tc>
        <w:tc>
          <w:tcPr>
            <w:tcW w:w="1494" w:type="dxa"/>
            <w:tcBorders>
              <w:top w:val="nil"/>
              <w:left w:val="nil"/>
              <w:bottom w:val="nil"/>
              <w:right w:val="nil"/>
            </w:tcBorders>
            <w:shd w:val="clear" w:color="auto" w:fill="auto"/>
            <w:noWrap/>
            <w:vAlign w:val="center"/>
            <w:hideMark/>
          </w:tcPr>
          <w:p w14:paraId="0F58E6E6"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-0.354 (-29.8%)</w:t>
            </w:r>
          </w:p>
        </w:tc>
        <w:tc>
          <w:tcPr>
            <w:tcW w:w="1296" w:type="dxa"/>
            <w:tcBorders>
              <w:top w:val="nil"/>
              <w:left w:val="nil"/>
              <w:bottom w:val="nil"/>
              <w:right w:val="nil"/>
            </w:tcBorders>
            <w:shd w:val="clear" w:color="auto" w:fill="auto"/>
            <w:noWrap/>
            <w:vAlign w:val="center"/>
            <w:hideMark/>
          </w:tcPr>
          <w:p w14:paraId="609EB488"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0.379 (46.1%)</w:t>
            </w:r>
          </w:p>
        </w:tc>
        <w:tc>
          <w:tcPr>
            <w:tcW w:w="566" w:type="dxa"/>
            <w:tcBorders>
              <w:top w:val="nil"/>
              <w:left w:val="nil"/>
              <w:bottom w:val="nil"/>
              <w:right w:val="nil"/>
            </w:tcBorders>
            <w:shd w:val="clear" w:color="auto" w:fill="auto"/>
            <w:noWrap/>
            <w:vAlign w:val="center"/>
            <w:hideMark/>
          </w:tcPr>
          <w:p w14:paraId="4380C156"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20</w:t>
            </w:r>
          </w:p>
        </w:tc>
        <w:tc>
          <w:tcPr>
            <w:tcW w:w="710" w:type="dxa"/>
            <w:tcBorders>
              <w:top w:val="nil"/>
              <w:left w:val="nil"/>
              <w:bottom w:val="nil"/>
              <w:right w:val="nil"/>
            </w:tcBorders>
            <w:shd w:val="clear" w:color="auto" w:fill="auto"/>
            <w:noWrap/>
            <w:vAlign w:val="center"/>
            <w:hideMark/>
          </w:tcPr>
          <w:p w14:paraId="3D85EAB7"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0.9461</w:t>
            </w:r>
          </w:p>
        </w:tc>
      </w:tr>
      <w:tr w:rsidR="001E0544" w:rsidRPr="001E0544" w14:paraId="547F045C" w14:textId="77777777" w:rsidTr="001E0544">
        <w:trPr>
          <w:trHeight w:val="380"/>
        </w:trPr>
        <w:tc>
          <w:tcPr>
            <w:tcW w:w="1707" w:type="dxa"/>
            <w:tcBorders>
              <w:top w:val="nil"/>
              <w:left w:val="nil"/>
              <w:bottom w:val="nil"/>
              <w:right w:val="nil"/>
            </w:tcBorders>
            <w:shd w:val="clear" w:color="auto" w:fill="auto"/>
            <w:noWrap/>
            <w:vAlign w:val="center"/>
            <w:hideMark/>
          </w:tcPr>
          <w:p w14:paraId="35A91C17"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Meso-predator</w:t>
            </w:r>
          </w:p>
        </w:tc>
        <w:tc>
          <w:tcPr>
            <w:tcW w:w="813" w:type="dxa"/>
            <w:tcBorders>
              <w:top w:val="nil"/>
              <w:left w:val="nil"/>
              <w:bottom w:val="nil"/>
              <w:right w:val="nil"/>
            </w:tcBorders>
            <w:shd w:val="clear" w:color="auto" w:fill="auto"/>
            <w:noWrap/>
            <w:vAlign w:val="center"/>
            <w:hideMark/>
          </w:tcPr>
          <w:p w14:paraId="33A77307"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39F490C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-0.01 (-1%)</w:t>
            </w:r>
          </w:p>
        </w:tc>
        <w:tc>
          <w:tcPr>
            <w:tcW w:w="1494" w:type="dxa"/>
            <w:tcBorders>
              <w:top w:val="nil"/>
              <w:left w:val="nil"/>
              <w:bottom w:val="nil"/>
              <w:right w:val="nil"/>
            </w:tcBorders>
            <w:shd w:val="clear" w:color="auto" w:fill="auto"/>
            <w:noWrap/>
            <w:vAlign w:val="center"/>
            <w:hideMark/>
          </w:tcPr>
          <w:p w14:paraId="76624BAC"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-0.376 (-31.3%)</w:t>
            </w:r>
          </w:p>
        </w:tc>
        <w:tc>
          <w:tcPr>
            <w:tcW w:w="1296" w:type="dxa"/>
            <w:tcBorders>
              <w:top w:val="nil"/>
              <w:left w:val="nil"/>
              <w:bottom w:val="nil"/>
              <w:right w:val="nil"/>
            </w:tcBorders>
            <w:shd w:val="clear" w:color="auto" w:fill="auto"/>
            <w:noWrap/>
            <w:vAlign w:val="center"/>
            <w:hideMark/>
          </w:tcPr>
          <w:p w14:paraId="33FE0696"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0.356 (42.8%)</w:t>
            </w:r>
          </w:p>
        </w:tc>
        <w:tc>
          <w:tcPr>
            <w:tcW w:w="566" w:type="dxa"/>
            <w:tcBorders>
              <w:top w:val="nil"/>
              <w:left w:val="nil"/>
              <w:bottom w:val="nil"/>
              <w:right w:val="nil"/>
            </w:tcBorders>
            <w:shd w:val="clear" w:color="auto" w:fill="auto"/>
            <w:noWrap/>
            <w:vAlign w:val="center"/>
            <w:hideMark/>
          </w:tcPr>
          <w:p w14:paraId="334F8122"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20</w:t>
            </w:r>
          </w:p>
        </w:tc>
        <w:tc>
          <w:tcPr>
            <w:tcW w:w="710" w:type="dxa"/>
            <w:tcBorders>
              <w:top w:val="nil"/>
              <w:left w:val="nil"/>
              <w:bottom w:val="nil"/>
              <w:right w:val="nil"/>
            </w:tcBorders>
            <w:shd w:val="clear" w:color="auto" w:fill="auto"/>
            <w:noWrap/>
            <w:vAlign w:val="center"/>
            <w:hideMark/>
          </w:tcPr>
          <w:p w14:paraId="0C19CAA0"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0.9582</w:t>
            </w:r>
          </w:p>
        </w:tc>
      </w:tr>
      <w:tr w:rsidR="001E0544" w:rsidRPr="001E0544" w14:paraId="1338DE9B" w14:textId="77777777" w:rsidTr="001E0544">
        <w:trPr>
          <w:trHeight w:val="380"/>
        </w:trPr>
        <w:tc>
          <w:tcPr>
            <w:tcW w:w="1707" w:type="dxa"/>
            <w:tcBorders>
              <w:top w:val="nil"/>
              <w:left w:val="nil"/>
              <w:bottom w:val="nil"/>
              <w:right w:val="nil"/>
            </w:tcBorders>
            <w:shd w:val="clear" w:color="auto" w:fill="auto"/>
            <w:noWrap/>
            <w:vAlign w:val="center"/>
            <w:hideMark/>
          </w:tcPr>
          <w:p w14:paraId="27D72C05"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Meso-predator</w:t>
            </w:r>
          </w:p>
        </w:tc>
        <w:tc>
          <w:tcPr>
            <w:tcW w:w="813" w:type="dxa"/>
            <w:tcBorders>
              <w:top w:val="nil"/>
              <w:left w:val="nil"/>
              <w:bottom w:val="nil"/>
              <w:right w:val="nil"/>
            </w:tcBorders>
            <w:shd w:val="clear" w:color="auto" w:fill="auto"/>
            <w:noWrap/>
            <w:vAlign w:val="center"/>
            <w:hideMark/>
          </w:tcPr>
          <w:p w14:paraId="04C07331"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OA×OW</w:t>
            </w:r>
          </w:p>
        </w:tc>
        <w:tc>
          <w:tcPr>
            <w:tcW w:w="1494" w:type="dxa"/>
            <w:tcBorders>
              <w:top w:val="nil"/>
              <w:left w:val="nil"/>
              <w:bottom w:val="nil"/>
              <w:right w:val="nil"/>
            </w:tcBorders>
            <w:shd w:val="clear" w:color="auto" w:fill="auto"/>
            <w:noWrap/>
            <w:vAlign w:val="center"/>
            <w:hideMark/>
          </w:tcPr>
          <w:p w14:paraId="660FDB31"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0.051 (5.2%)</w:t>
            </w:r>
          </w:p>
        </w:tc>
        <w:tc>
          <w:tcPr>
            <w:tcW w:w="1494" w:type="dxa"/>
            <w:tcBorders>
              <w:top w:val="nil"/>
              <w:left w:val="nil"/>
              <w:bottom w:val="nil"/>
              <w:right w:val="nil"/>
            </w:tcBorders>
            <w:shd w:val="clear" w:color="auto" w:fill="auto"/>
            <w:noWrap/>
            <w:vAlign w:val="center"/>
            <w:hideMark/>
          </w:tcPr>
          <w:p w14:paraId="0958D014"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-0.232 (-20.7%)</w:t>
            </w:r>
          </w:p>
        </w:tc>
        <w:tc>
          <w:tcPr>
            <w:tcW w:w="1296" w:type="dxa"/>
            <w:tcBorders>
              <w:top w:val="nil"/>
              <w:left w:val="nil"/>
              <w:bottom w:val="nil"/>
              <w:right w:val="nil"/>
            </w:tcBorders>
            <w:shd w:val="clear" w:color="auto" w:fill="auto"/>
            <w:noWrap/>
            <w:vAlign w:val="center"/>
            <w:hideMark/>
          </w:tcPr>
          <w:p w14:paraId="2F334A9C"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0.334 (39.7%)</w:t>
            </w:r>
          </w:p>
        </w:tc>
        <w:tc>
          <w:tcPr>
            <w:tcW w:w="566" w:type="dxa"/>
            <w:tcBorders>
              <w:top w:val="nil"/>
              <w:left w:val="nil"/>
              <w:bottom w:val="nil"/>
              <w:right w:val="nil"/>
            </w:tcBorders>
            <w:shd w:val="clear" w:color="auto" w:fill="auto"/>
            <w:noWrap/>
            <w:vAlign w:val="center"/>
            <w:hideMark/>
          </w:tcPr>
          <w:p w14:paraId="5DC2171D"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20</w:t>
            </w:r>
          </w:p>
        </w:tc>
        <w:tc>
          <w:tcPr>
            <w:tcW w:w="710" w:type="dxa"/>
            <w:tcBorders>
              <w:top w:val="nil"/>
              <w:left w:val="nil"/>
              <w:bottom w:val="nil"/>
              <w:right w:val="nil"/>
            </w:tcBorders>
            <w:shd w:val="clear" w:color="auto" w:fill="auto"/>
            <w:noWrap/>
            <w:vAlign w:val="center"/>
            <w:hideMark/>
          </w:tcPr>
          <w:p w14:paraId="79FDA892"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0.7237</w:t>
            </w:r>
          </w:p>
        </w:tc>
      </w:tr>
      <w:tr w:rsidR="001E0544" w:rsidRPr="001E0544" w14:paraId="61887880" w14:textId="77777777" w:rsidTr="001E0544">
        <w:trPr>
          <w:trHeight w:val="380"/>
        </w:trPr>
        <w:tc>
          <w:tcPr>
            <w:tcW w:w="1707" w:type="dxa"/>
            <w:tcBorders>
              <w:top w:val="nil"/>
              <w:left w:val="nil"/>
              <w:bottom w:val="nil"/>
              <w:right w:val="nil"/>
            </w:tcBorders>
            <w:shd w:val="clear" w:color="auto" w:fill="auto"/>
            <w:noWrap/>
            <w:vAlign w:val="center"/>
            <w:hideMark/>
          </w:tcPr>
          <w:p w14:paraId="07C093A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Top-predator</w:t>
            </w:r>
          </w:p>
        </w:tc>
        <w:tc>
          <w:tcPr>
            <w:tcW w:w="813" w:type="dxa"/>
            <w:tcBorders>
              <w:top w:val="nil"/>
              <w:left w:val="nil"/>
              <w:bottom w:val="nil"/>
              <w:right w:val="nil"/>
            </w:tcBorders>
            <w:shd w:val="clear" w:color="auto" w:fill="auto"/>
            <w:noWrap/>
            <w:vAlign w:val="center"/>
            <w:hideMark/>
          </w:tcPr>
          <w:p w14:paraId="01EC97F4"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6C8E26E8"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0.149 (16.1%)</w:t>
            </w:r>
          </w:p>
        </w:tc>
        <w:tc>
          <w:tcPr>
            <w:tcW w:w="1494" w:type="dxa"/>
            <w:tcBorders>
              <w:top w:val="nil"/>
              <w:left w:val="nil"/>
              <w:bottom w:val="nil"/>
              <w:right w:val="nil"/>
            </w:tcBorders>
            <w:shd w:val="clear" w:color="auto" w:fill="auto"/>
            <w:noWrap/>
            <w:vAlign w:val="center"/>
            <w:hideMark/>
          </w:tcPr>
          <w:p w14:paraId="24778620"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-0.379 (-31.6%)</w:t>
            </w:r>
          </w:p>
        </w:tc>
        <w:tc>
          <w:tcPr>
            <w:tcW w:w="1296" w:type="dxa"/>
            <w:tcBorders>
              <w:top w:val="nil"/>
              <w:left w:val="nil"/>
              <w:bottom w:val="nil"/>
              <w:right w:val="nil"/>
            </w:tcBorders>
            <w:shd w:val="clear" w:color="auto" w:fill="auto"/>
            <w:noWrap/>
            <w:vAlign w:val="center"/>
            <w:hideMark/>
          </w:tcPr>
          <w:p w14:paraId="18613D2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0.678 (96.9%)</w:t>
            </w:r>
          </w:p>
        </w:tc>
        <w:tc>
          <w:tcPr>
            <w:tcW w:w="566" w:type="dxa"/>
            <w:tcBorders>
              <w:top w:val="nil"/>
              <w:left w:val="nil"/>
              <w:bottom w:val="nil"/>
              <w:right w:val="nil"/>
            </w:tcBorders>
            <w:shd w:val="clear" w:color="auto" w:fill="auto"/>
            <w:noWrap/>
            <w:vAlign w:val="center"/>
            <w:hideMark/>
          </w:tcPr>
          <w:p w14:paraId="65733471"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9</w:t>
            </w:r>
          </w:p>
        </w:tc>
        <w:tc>
          <w:tcPr>
            <w:tcW w:w="710" w:type="dxa"/>
            <w:tcBorders>
              <w:top w:val="nil"/>
              <w:left w:val="nil"/>
              <w:bottom w:val="nil"/>
              <w:right w:val="nil"/>
            </w:tcBorders>
            <w:shd w:val="clear" w:color="auto" w:fill="auto"/>
            <w:noWrap/>
            <w:vAlign w:val="center"/>
            <w:hideMark/>
          </w:tcPr>
          <w:p w14:paraId="0FAFACE5"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0.5805</w:t>
            </w:r>
          </w:p>
        </w:tc>
      </w:tr>
      <w:tr w:rsidR="001E0544" w:rsidRPr="001E0544" w14:paraId="02592002" w14:textId="77777777" w:rsidTr="001E0544">
        <w:trPr>
          <w:trHeight w:val="380"/>
        </w:trPr>
        <w:tc>
          <w:tcPr>
            <w:tcW w:w="1707" w:type="dxa"/>
            <w:tcBorders>
              <w:top w:val="nil"/>
              <w:left w:val="nil"/>
              <w:bottom w:val="nil"/>
              <w:right w:val="nil"/>
            </w:tcBorders>
            <w:shd w:val="clear" w:color="auto" w:fill="auto"/>
            <w:noWrap/>
            <w:vAlign w:val="center"/>
            <w:hideMark/>
          </w:tcPr>
          <w:p w14:paraId="4B839FE4"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Top-predator</w:t>
            </w:r>
          </w:p>
        </w:tc>
        <w:tc>
          <w:tcPr>
            <w:tcW w:w="813" w:type="dxa"/>
            <w:tcBorders>
              <w:top w:val="nil"/>
              <w:left w:val="nil"/>
              <w:bottom w:val="nil"/>
              <w:right w:val="nil"/>
            </w:tcBorders>
            <w:shd w:val="clear" w:color="auto" w:fill="auto"/>
            <w:noWrap/>
            <w:vAlign w:val="center"/>
            <w:hideMark/>
          </w:tcPr>
          <w:p w14:paraId="1399BC0E"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0BD030D8"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0.269 (30.9%)</w:t>
            </w:r>
          </w:p>
        </w:tc>
        <w:tc>
          <w:tcPr>
            <w:tcW w:w="1494" w:type="dxa"/>
            <w:tcBorders>
              <w:top w:val="nil"/>
              <w:left w:val="nil"/>
              <w:bottom w:val="nil"/>
              <w:right w:val="nil"/>
            </w:tcBorders>
            <w:shd w:val="clear" w:color="auto" w:fill="auto"/>
            <w:noWrap/>
            <w:vAlign w:val="center"/>
            <w:hideMark/>
          </w:tcPr>
          <w:p w14:paraId="4CEE7415"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-0.259 (-22.8%)</w:t>
            </w:r>
          </w:p>
        </w:tc>
        <w:tc>
          <w:tcPr>
            <w:tcW w:w="1296" w:type="dxa"/>
            <w:tcBorders>
              <w:top w:val="nil"/>
              <w:left w:val="nil"/>
              <w:bottom w:val="nil"/>
              <w:right w:val="nil"/>
            </w:tcBorders>
            <w:shd w:val="clear" w:color="auto" w:fill="auto"/>
            <w:noWrap/>
            <w:vAlign w:val="center"/>
            <w:hideMark/>
          </w:tcPr>
          <w:p w14:paraId="72E82A82"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0.798 (122%)</w:t>
            </w:r>
          </w:p>
        </w:tc>
        <w:tc>
          <w:tcPr>
            <w:tcW w:w="566" w:type="dxa"/>
            <w:tcBorders>
              <w:top w:val="nil"/>
              <w:left w:val="nil"/>
              <w:bottom w:val="nil"/>
              <w:right w:val="nil"/>
            </w:tcBorders>
            <w:shd w:val="clear" w:color="auto" w:fill="auto"/>
            <w:noWrap/>
            <w:vAlign w:val="center"/>
            <w:hideMark/>
          </w:tcPr>
          <w:p w14:paraId="4FB3B81C"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9</w:t>
            </w:r>
          </w:p>
        </w:tc>
        <w:tc>
          <w:tcPr>
            <w:tcW w:w="710" w:type="dxa"/>
            <w:tcBorders>
              <w:top w:val="nil"/>
              <w:left w:val="nil"/>
              <w:bottom w:val="nil"/>
              <w:right w:val="nil"/>
            </w:tcBorders>
            <w:shd w:val="clear" w:color="auto" w:fill="auto"/>
            <w:noWrap/>
            <w:vAlign w:val="center"/>
            <w:hideMark/>
          </w:tcPr>
          <w:p w14:paraId="3CAADFD1"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0.3174</w:t>
            </w:r>
          </w:p>
        </w:tc>
      </w:tr>
      <w:tr w:rsidR="001E0544" w:rsidRPr="001E0544" w14:paraId="38DFF3CC" w14:textId="77777777" w:rsidTr="001E0544">
        <w:trPr>
          <w:trHeight w:val="380"/>
        </w:trPr>
        <w:tc>
          <w:tcPr>
            <w:tcW w:w="1707" w:type="dxa"/>
            <w:tcBorders>
              <w:top w:val="nil"/>
              <w:left w:val="nil"/>
              <w:bottom w:val="nil"/>
              <w:right w:val="nil"/>
            </w:tcBorders>
            <w:shd w:val="clear" w:color="auto" w:fill="auto"/>
            <w:noWrap/>
            <w:vAlign w:val="center"/>
            <w:hideMark/>
          </w:tcPr>
          <w:p w14:paraId="302DA05A"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Top-predator</w:t>
            </w:r>
          </w:p>
        </w:tc>
        <w:tc>
          <w:tcPr>
            <w:tcW w:w="813" w:type="dxa"/>
            <w:tcBorders>
              <w:top w:val="nil"/>
              <w:left w:val="nil"/>
              <w:bottom w:val="nil"/>
              <w:right w:val="nil"/>
            </w:tcBorders>
            <w:shd w:val="clear" w:color="auto" w:fill="auto"/>
            <w:noWrap/>
            <w:vAlign w:val="center"/>
            <w:hideMark/>
          </w:tcPr>
          <w:p w14:paraId="616D7C4E"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OA×OW</w:t>
            </w:r>
          </w:p>
        </w:tc>
        <w:tc>
          <w:tcPr>
            <w:tcW w:w="1494" w:type="dxa"/>
            <w:tcBorders>
              <w:top w:val="nil"/>
              <w:left w:val="nil"/>
              <w:bottom w:val="nil"/>
              <w:right w:val="nil"/>
            </w:tcBorders>
            <w:shd w:val="clear" w:color="auto" w:fill="auto"/>
            <w:noWrap/>
            <w:vAlign w:val="center"/>
            <w:hideMark/>
          </w:tcPr>
          <w:p w14:paraId="4046A47D"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0.018 (1.8%)</w:t>
            </w:r>
          </w:p>
        </w:tc>
        <w:tc>
          <w:tcPr>
            <w:tcW w:w="1494" w:type="dxa"/>
            <w:tcBorders>
              <w:top w:val="nil"/>
              <w:left w:val="nil"/>
              <w:bottom w:val="nil"/>
              <w:right w:val="nil"/>
            </w:tcBorders>
            <w:shd w:val="clear" w:color="auto" w:fill="auto"/>
            <w:noWrap/>
            <w:vAlign w:val="center"/>
            <w:hideMark/>
          </w:tcPr>
          <w:p w14:paraId="71211551"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-0.426 (-34.7%)</w:t>
            </w:r>
          </w:p>
        </w:tc>
        <w:tc>
          <w:tcPr>
            <w:tcW w:w="1296" w:type="dxa"/>
            <w:tcBorders>
              <w:top w:val="nil"/>
              <w:left w:val="nil"/>
              <w:bottom w:val="nil"/>
              <w:right w:val="nil"/>
            </w:tcBorders>
            <w:shd w:val="clear" w:color="auto" w:fill="auto"/>
            <w:noWrap/>
            <w:vAlign w:val="center"/>
            <w:hideMark/>
          </w:tcPr>
          <w:p w14:paraId="1D3BB05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0.462 (58.7%)</w:t>
            </w:r>
          </w:p>
        </w:tc>
        <w:tc>
          <w:tcPr>
            <w:tcW w:w="566" w:type="dxa"/>
            <w:tcBorders>
              <w:top w:val="nil"/>
              <w:left w:val="nil"/>
              <w:bottom w:val="nil"/>
              <w:right w:val="nil"/>
            </w:tcBorders>
            <w:shd w:val="clear" w:color="auto" w:fill="auto"/>
            <w:noWrap/>
            <w:vAlign w:val="center"/>
            <w:hideMark/>
          </w:tcPr>
          <w:p w14:paraId="15E82936"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9</w:t>
            </w:r>
          </w:p>
        </w:tc>
        <w:tc>
          <w:tcPr>
            <w:tcW w:w="710" w:type="dxa"/>
            <w:tcBorders>
              <w:top w:val="nil"/>
              <w:left w:val="nil"/>
              <w:bottom w:val="nil"/>
              <w:right w:val="nil"/>
            </w:tcBorders>
            <w:shd w:val="clear" w:color="auto" w:fill="auto"/>
            <w:noWrap/>
            <w:vAlign w:val="center"/>
            <w:hideMark/>
          </w:tcPr>
          <w:p w14:paraId="0681B3EB"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0.9375</w:t>
            </w:r>
          </w:p>
        </w:tc>
      </w:tr>
      <w:tr w:rsidR="001E0544" w:rsidRPr="001E0544" w14:paraId="6EB392FF" w14:textId="77777777" w:rsidTr="001E0544">
        <w:trPr>
          <w:trHeight w:val="380"/>
        </w:trPr>
        <w:tc>
          <w:tcPr>
            <w:tcW w:w="1707" w:type="dxa"/>
            <w:tcBorders>
              <w:top w:val="nil"/>
              <w:left w:val="nil"/>
              <w:bottom w:val="nil"/>
              <w:right w:val="nil"/>
            </w:tcBorders>
            <w:shd w:val="clear" w:color="auto" w:fill="auto"/>
            <w:noWrap/>
            <w:vAlign w:val="center"/>
            <w:hideMark/>
          </w:tcPr>
          <w:p w14:paraId="0298A025"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Predator</w:t>
            </w:r>
          </w:p>
        </w:tc>
        <w:tc>
          <w:tcPr>
            <w:tcW w:w="813" w:type="dxa"/>
            <w:tcBorders>
              <w:top w:val="nil"/>
              <w:left w:val="nil"/>
              <w:bottom w:val="nil"/>
              <w:right w:val="nil"/>
            </w:tcBorders>
            <w:shd w:val="clear" w:color="auto" w:fill="auto"/>
            <w:noWrap/>
            <w:vAlign w:val="center"/>
            <w:hideMark/>
          </w:tcPr>
          <w:p w14:paraId="34446669"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3F19A21D"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0.057 (5.8%)</w:t>
            </w:r>
          </w:p>
        </w:tc>
        <w:tc>
          <w:tcPr>
            <w:tcW w:w="1494" w:type="dxa"/>
            <w:tcBorders>
              <w:top w:val="nil"/>
              <w:left w:val="nil"/>
              <w:bottom w:val="nil"/>
              <w:right w:val="nil"/>
            </w:tcBorders>
            <w:shd w:val="clear" w:color="auto" w:fill="auto"/>
            <w:noWrap/>
            <w:vAlign w:val="center"/>
            <w:hideMark/>
          </w:tcPr>
          <w:p w14:paraId="556D0674"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-0.264 (-23.2%)</w:t>
            </w:r>
          </w:p>
        </w:tc>
        <w:tc>
          <w:tcPr>
            <w:tcW w:w="1296" w:type="dxa"/>
            <w:tcBorders>
              <w:top w:val="nil"/>
              <w:left w:val="nil"/>
              <w:bottom w:val="nil"/>
              <w:right w:val="nil"/>
            </w:tcBorders>
            <w:shd w:val="clear" w:color="auto" w:fill="auto"/>
            <w:noWrap/>
            <w:vAlign w:val="center"/>
            <w:hideMark/>
          </w:tcPr>
          <w:p w14:paraId="529D7AC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0.377 (45.8%)</w:t>
            </w:r>
          </w:p>
        </w:tc>
        <w:tc>
          <w:tcPr>
            <w:tcW w:w="566" w:type="dxa"/>
            <w:tcBorders>
              <w:top w:val="nil"/>
              <w:left w:val="nil"/>
              <w:bottom w:val="nil"/>
              <w:right w:val="nil"/>
            </w:tcBorders>
            <w:shd w:val="clear" w:color="auto" w:fill="auto"/>
            <w:noWrap/>
            <w:vAlign w:val="center"/>
            <w:hideMark/>
          </w:tcPr>
          <w:p w14:paraId="7E7B76E2"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29</w:t>
            </w:r>
          </w:p>
        </w:tc>
        <w:tc>
          <w:tcPr>
            <w:tcW w:w="710" w:type="dxa"/>
            <w:tcBorders>
              <w:top w:val="nil"/>
              <w:left w:val="nil"/>
              <w:bottom w:val="nil"/>
              <w:right w:val="nil"/>
            </w:tcBorders>
            <w:shd w:val="clear" w:color="auto" w:fill="auto"/>
            <w:noWrap/>
            <w:vAlign w:val="center"/>
            <w:hideMark/>
          </w:tcPr>
          <w:p w14:paraId="618CB974"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0.7284</w:t>
            </w:r>
          </w:p>
        </w:tc>
      </w:tr>
      <w:tr w:rsidR="001E0544" w:rsidRPr="001E0544" w14:paraId="27944CB7" w14:textId="77777777" w:rsidTr="001E0544">
        <w:trPr>
          <w:trHeight w:val="380"/>
        </w:trPr>
        <w:tc>
          <w:tcPr>
            <w:tcW w:w="1707" w:type="dxa"/>
            <w:tcBorders>
              <w:top w:val="nil"/>
              <w:left w:val="nil"/>
              <w:bottom w:val="nil"/>
              <w:right w:val="nil"/>
            </w:tcBorders>
            <w:shd w:val="clear" w:color="auto" w:fill="auto"/>
            <w:noWrap/>
            <w:vAlign w:val="center"/>
            <w:hideMark/>
          </w:tcPr>
          <w:p w14:paraId="7A1B2423"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Predator</w:t>
            </w:r>
          </w:p>
        </w:tc>
        <w:tc>
          <w:tcPr>
            <w:tcW w:w="813" w:type="dxa"/>
            <w:tcBorders>
              <w:top w:val="nil"/>
              <w:left w:val="nil"/>
              <w:bottom w:val="nil"/>
              <w:right w:val="nil"/>
            </w:tcBorders>
            <w:shd w:val="clear" w:color="auto" w:fill="auto"/>
            <w:noWrap/>
            <w:vAlign w:val="center"/>
            <w:hideMark/>
          </w:tcPr>
          <w:p w14:paraId="7E465B4E"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6C29C4A2"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0.078 (8.1%)</w:t>
            </w:r>
          </w:p>
        </w:tc>
        <w:tc>
          <w:tcPr>
            <w:tcW w:w="1494" w:type="dxa"/>
            <w:tcBorders>
              <w:top w:val="nil"/>
              <w:left w:val="nil"/>
              <w:bottom w:val="nil"/>
              <w:right w:val="nil"/>
            </w:tcBorders>
            <w:shd w:val="clear" w:color="auto" w:fill="auto"/>
            <w:noWrap/>
            <w:vAlign w:val="center"/>
            <w:hideMark/>
          </w:tcPr>
          <w:p w14:paraId="19695A17"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-0.242 (-21.5%)</w:t>
            </w:r>
          </w:p>
        </w:tc>
        <w:tc>
          <w:tcPr>
            <w:tcW w:w="1296" w:type="dxa"/>
            <w:tcBorders>
              <w:top w:val="nil"/>
              <w:left w:val="nil"/>
              <w:bottom w:val="nil"/>
              <w:right w:val="nil"/>
            </w:tcBorders>
            <w:shd w:val="clear" w:color="auto" w:fill="auto"/>
            <w:noWrap/>
            <w:vAlign w:val="center"/>
            <w:hideMark/>
          </w:tcPr>
          <w:p w14:paraId="79B1D2BC"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0.398 (48.9%)</w:t>
            </w:r>
          </w:p>
        </w:tc>
        <w:tc>
          <w:tcPr>
            <w:tcW w:w="566" w:type="dxa"/>
            <w:tcBorders>
              <w:top w:val="nil"/>
              <w:left w:val="nil"/>
              <w:bottom w:val="nil"/>
              <w:right w:val="nil"/>
            </w:tcBorders>
            <w:shd w:val="clear" w:color="auto" w:fill="auto"/>
            <w:noWrap/>
            <w:vAlign w:val="center"/>
            <w:hideMark/>
          </w:tcPr>
          <w:p w14:paraId="35EE60D9"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29</w:t>
            </w:r>
          </w:p>
        </w:tc>
        <w:tc>
          <w:tcPr>
            <w:tcW w:w="710" w:type="dxa"/>
            <w:tcBorders>
              <w:top w:val="nil"/>
              <w:left w:val="nil"/>
              <w:bottom w:val="nil"/>
              <w:right w:val="nil"/>
            </w:tcBorders>
            <w:shd w:val="clear" w:color="auto" w:fill="auto"/>
            <w:noWrap/>
            <w:vAlign w:val="center"/>
            <w:hideMark/>
          </w:tcPr>
          <w:p w14:paraId="150623B3"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0.6331</w:t>
            </w:r>
          </w:p>
        </w:tc>
      </w:tr>
      <w:tr w:rsidR="001E0544" w:rsidRPr="001E0544" w14:paraId="38AD8383" w14:textId="77777777" w:rsidTr="001E0544">
        <w:trPr>
          <w:trHeight w:val="380"/>
        </w:trPr>
        <w:tc>
          <w:tcPr>
            <w:tcW w:w="1707" w:type="dxa"/>
            <w:tcBorders>
              <w:top w:val="nil"/>
              <w:left w:val="nil"/>
              <w:bottom w:val="single" w:sz="4" w:space="0" w:color="auto"/>
              <w:right w:val="nil"/>
            </w:tcBorders>
            <w:shd w:val="clear" w:color="auto" w:fill="auto"/>
            <w:noWrap/>
            <w:vAlign w:val="center"/>
            <w:hideMark/>
          </w:tcPr>
          <w:p w14:paraId="7F4FD547"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Predator</w:t>
            </w:r>
          </w:p>
        </w:tc>
        <w:tc>
          <w:tcPr>
            <w:tcW w:w="813" w:type="dxa"/>
            <w:tcBorders>
              <w:top w:val="nil"/>
              <w:left w:val="nil"/>
              <w:bottom w:val="single" w:sz="4" w:space="0" w:color="auto"/>
              <w:right w:val="nil"/>
            </w:tcBorders>
            <w:shd w:val="clear" w:color="auto" w:fill="auto"/>
            <w:noWrap/>
            <w:vAlign w:val="center"/>
            <w:hideMark/>
          </w:tcPr>
          <w:p w14:paraId="34B60BF7"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OA×OW</w:t>
            </w:r>
          </w:p>
        </w:tc>
        <w:tc>
          <w:tcPr>
            <w:tcW w:w="1494" w:type="dxa"/>
            <w:tcBorders>
              <w:top w:val="nil"/>
              <w:left w:val="nil"/>
              <w:bottom w:val="single" w:sz="4" w:space="0" w:color="auto"/>
              <w:right w:val="nil"/>
            </w:tcBorders>
            <w:shd w:val="clear" w:color="auto" w:fill="auto"/>
            <w:noWrap/>
            <w:vAlign w:val="center"/>
            <w:hideMark/>
          </w:tcPr>
          <w:p w14:paraId="46F5D048"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0.035 (3.6%)</w:t>
            </w:r>
          </w:p>
        </w:tc>
        <w:tc>
          <w:tcPr>
            <w:tcW w:w="1494" w:type="dxa"/>
            <w:tcBorders>
              <w:top w:val="nil"/>
              <w:left w:val="nil"/>
              <w:bottom w:val="single" w:sz="4" w:space="0" w:color="auto"/>
              <w:right w:val="nil"/>
            </w:tcBorders>
            <w:shd w:val="clear" w:color="auto" w:fill="auto"/>
            <w:noWrap/>
            <w:vAlign w:val="center"/>
            <w:hideMark/>
          </w:tcPr>
          <w:p w14:paraId="5F4433EB"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-0.218 (-19.6%)</w:t>
            </w:r>
          </w:p>
        </w:tc>
        <w:tc>
          <w:tcPr>
            <w:tcW w:w="1296" w:type="dxa"/>
            <w:tcBorders>
              <w:top w:val="nil"/>
              <w:left w:val="nil"/>
              <w:bottom w:val="single" w:sz="4" w:space="0" w:color="auto"/>
              <w:right w:val="nil"/>
            </w:tcBorders>
            <w:shd w:val="clear" w:color="auto" w:fill="auto"/>
            <w:noWrap/>
            <w:vAlign w:val="center"/>
            <w:hideMark/>
          </w:tcPr>
          <w:p w14:paraId="5688AF70" w14:textId="77777777" w:rsidR="001E0544" w:rsidRPr="001E0544" w:rsidRDefault="001E0544" w:rsidP="001E0544">
            <w:pPr>
              <w:rPr>
                <w:rFonts w:ascii="Calibri" w:hAnsi="Calibri" w:cs="Calibri"/>
                <w:color w:val="000000"/>
                <w:sz w:val="18"/>
                <w:szCs w:val="18"/>
              </w:rPr>
            </w:pPr>
            <w:r w:rsidRPr="001E0544">
              <w:rPr>
                <w:rFonts w:ascii="Calibri" w:hAnsi="Calibri" w:cs="Calibri"/>
                <w:color w:val="000000"/>
                <w:sz w:val="18"/>
                <w:szCs w:val="18"/>
              </w:rPr>
              <w:t>0.289 (33.4%)</w:t>
            </w:r>
          </w:p>
        </w:tc>
        <w:tc>
          <w:tcPr>
            <w:tcW w:w="566" w:type="dxa"/>
            <w:tcBorders>
              <w:top w:val="nil"/>
              <w:left w:val="nil"/>
              <w:bottom w:val="single" w:sz="4" w:space="0" w:color="auto"/>
              <w:right w:val="nil"/>
            </w:tcBorders>
            <w:shd w:val="clear" w:color="auto" w:fill="auto"/>
            <w:noWrap/>
            <w:vAlign w:val="center"/>
            <w:hideMark/>
          </w:tcPr>
          <w:p w14:paraId="54BF3932"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29</w:t>
            </w:r>
          </w:p>
        </w:tc>
        <w:tc>
          <w:tcPr>
            <w:tcW w:w="710" w:type="dxa"/>
            <w:tcBorders>
              <w:top w:val="nil"/>
              <w:left w:val="nil"/>
              <w:bottom w:val="single" w:sz="4" w:space="0" w:color="auto"/>
              <w:right w:val="nil"/>
            </w:tcBorders>
            <w:shd w:val="clear" w:color="auto" w:fill="auto"/>
            <w:noWrap/>
            <w:vAlign w:val="center"/>
            <w:hideMark/>
          </w:tcPr>
          <w:p w14:paraId="47022761" w14:textId="77777777" w:rsidR="001E0544" w:rsidRPr="001E0544" w:rsidRDefault="001E0544" w:rsidP="001E0544">
            <w:pPr>
              <w:jc w:val="right"/>
              <w:rPr>
                <w:rFonts w:ascii="Calibri" w:hAnsi="Calibri" w:cs="Calibri"/>
                <w:color w:val="000000"/>
                <w:sz w:val="18"/>
                <w:szCs w:val="18"/>
              </w:rPr>
            </w:pPr>
            <w:r w:rsidRPr="001E0544">
              <w:rPr>
                <w:rFonts w:ascii="Calibri" w:hAnsi="Calibri" w:cs="Calibri"/>
                <w:color w:val="000000"/>
                <w:sz w:val="18"/>
                <w:szCs w:val="18"/>
              </w:rPr>
              <w:t>0.7852</w:t>
            </w:r>
          </w:p>
        </w:tc>
      </w:tr>
    </w:tbl>
    <w:p w14:paraId="534C6708" w14:textId="77777777" w:rsidR="00C414F9" w:rsidRDefault="00C414F9" w:rsidP="00C414F9"/>
    <w:p w14:paraId="36777755" w14:textId="5307FB9F" w:rsidR="00AB7A31" w:rsidRDefault="00AB7A31">
      <w:pPr>
        <w:rPr>
          <w:lang w:val="sv-SE"/>
        </w:rPr>
      </w:pPr>
    </w:p>
    <w:p w14:paraId="744CE584" w14:textId="77777777" w:rsidR="00AB7A31" w:rsidRDefault="00AB7A31">
      <w:pPr>
        <w:rPr>
          <w:lang w:val="sv-SE"/>
        </w:rPr>
      </w:pPr>
      <w:r>
        <w:rPr>
          <w:lang w:val="sv-SE"/>
        </w:rPr>
        <w:br w:type="page"/>
      </w:r>
    </w:p>
    <w:p w14:paraId="450DE23A" w14:textId="14E9E8C8" w:rsidR="00AB7A31" w:rsidRPr="00196A07" w:rsidRDefault="00AB7A31" w:rsidP="00AB7A31">
      <w:pPr>
        <w:rPr>
          <w:rFonts w:ascii="Calibri" w:hAnsi="Calibri" w:cs="Calibri"/>
          <w:sz w:val="21"/>
          <w:szCs w:val="21"/>
        </w:rPr>
      </w:pPr>
      <w:r w:rsidRPr="00196A07">
        <w:rPr>
          <w:rFonts w:ascii="Calibri" w:hAnsi="Calibri" w:cs="Calibri"/>
          <w:b/>
          <w:bCs/>
          <w:sz w:val="21"/>
          <w:szCs w:val="21"/>
        </w:rPr>
        <w:lastRenderedPageBreak/>
        <w:t>Table S</w:t>
      </w:r>
      <w:r w:rsidR="004669A2">
        <w:rPr>
          <w:rFonts w:ascii="Calibri" w:hAnsi="Calibri" w:cs="Calibri"/>
          <w:b/>
          <w:bCs/>
          <w:sz w:val="21"/>
          <w:szCs w:val="21"/>
        </w:rPr>
        <w:t>9</w:t>
      </w:r>
      <w:r w:rsidRPr="00196A07">
        <w:rPr>
          <w:rFonts w:ascii="Calibri" w:hAnsi="Calibri" w:cs="Calibri"/>
          <w:b/>
          <w:bCs/>
          <w:sz w:val="21"/>
          <w:szCs w:val="21"/>
        </w:rPr>
        <w:t>.</w:t>
      </w:r>
      <w:r>
        <w:rPr>
          <w:rFonts w:ascii="Calibri" w:hAnsi="Calibri" w:cs="Calibri"/>
          <w:b/>
          <w:bCs/>
          <w:sz w:val="21"/>
          <w:szCs w:val="21"/>
        </w:rPr>
        <w:t xml:space="preserve"> Sensitivity analysis according to Figure 3a and Table S</w:t>
      </w:r>
      <w:r w:rsidR="004669A2">
        <w:rPr>
          <w:rFonts w:ascii="Calibri" w:hAnsi="Calibri" w:cs="Calibri"/>
          <w:b/>
          <w:bCs/>
          <w:sz w:val="21"/>
          <w:szCs w:val="21"/>
        </w:rPr>
        <w:t>5</w:t>
      </w:r>
      <w:r w:rsidR="00DD2070">
        <w:rPr>
          <w:rFonts w:ascii="Calibri" w:hAnsi="Calibri" w:cs="Calibri"/>
          <w:b/>
          <w:bCs/>
          <w:sz w:val="21"/>
          <w:szCs w:val="21"/>
        </w:rPr>
        <w:t xml:space="preserve"> on calcifiers</w:t>
      </w:r>
      <w:r>
        <w:rPr>
          <w:rFonts w:ascii="Calibri" w:hAnsi="Calibri" w:cs="Calibri"/>
          <w:b/>
          <w:bCs/>
          <w:sz w:val="21"/>
          <w:szCs w:val="21"/>
        </w:rPr>
        <w:t xml:space="preserve">. </w:t>
      </w:r>
      <w:r w:rsidR="00C26E61" w:rsidRPr="00C26E61">
        <w:rPr>
          <w:rFonts w:ascii="Calibri" w:hAnsi="Calibri" w:cs="Calibri"/>
          <w:sz w:val="21"/>
          <w:szCs w:val="21"/>
        </w:rPr>
        <w:t>Results were generated from models</w:t>
      </w:r>
      <w:r w:rsidRPr="00BD7815">
        <w:rPr>
          <w:rFonts w:ascii="Calibri" w:hAnsi="Calibri" w:cs="Calibri"/>
          <w:sz w:val="21"/>
          <w:szCs w:val="21"/>
        </w:rPr>
        <w:t xml:space="preserve"> used the </w:t>
      </w:r>
      <w:r>
        <w:rPr>
          <w:rFonts w:ascii="Calibri" w:hAnsi="Calibri" w:cs="Calibri"/>
          <w:sz w:val="21"/>
          <w:szCs w:val="21"/>
        </w:rPr>
        <w:t>v</w:t>
      </w:r>
      <w:r w:rsidRPr="001E0544">
        <w:rPr>
          <w:rFonts w:ascii="Calibri" w:hAnsi="Calibri" w:cs="Calibri"/>
          <w:sz w:val="21"/>
          <w:szCs w:val="21"/>
        </w:rPr>
        <w:t>ariance-covariance matrices with a correlation of 0.9 among correlated effect size sample variances</w:t>
      </w:r>
      <w:r>
        <w:rPr>
          <w:rFonts w:ascii="Calibri" w:hAnsi="Calibri" w:cs="Calibri"/>
          <w:sz w:val="21"/>
          <w:szCs w:val="21"/>
        </w:rPr>
        <w:t>.</w:t>
      </w:r>
      <w:r w:rsidRPr="001E0544">
        <w:rPr>
          <w:rFonts w:ascii="Calibri" w:hAnsi="Calibri" w:cs="Calibri"/>
          <w:b/>
          <w:bCs/>
          <w:sz w:val="21"/>
          <w:szCs w:val="21"/>
        </w:rPr>
        <w:t xml:space="preserve"> </w:t>
      </w:r>
      <w:r w:rsidRPr="001E0544">
        <w:rPr>
          <w:rFonts w:ascii="Calibri" w:hAnsi="Calibri" w:cs="Calibri"/>
          <w:sz w:val="21"/>
          <w:szCs w:val="21"/>
        </w:rPr>
        <w:t>See more details in the legend of Table S</w:t>
      </w:r>
      <w:r w:rsidR="004669A2">
        <w:rPr>
          <w:rFonts w:ascii="Calibri" w:hAnsi="Calibri" w:cs="Calibri"/>
          <w:sz w:val="21"/>
          <w:szCs w:val="21"/>
        </w:rPr>
        <w:t>5</w:t>
      </w:r>
      <w:r w:rsidRPr="001E0544">
        <w:rPr>
          <w:rFonts w:ascii="Calibri" w:hAnsi="Calibri" w:cs="Calibri"/>
          <w:sz w:val="21"/>
          <w:szCs w:val="21"/>
        </w:rPr>
        <w:t xml:space="preserve">. </w:t>
      </w:r>
    </w:p>
    <w:p w14:paraId="39A3913F" w14:textId="77777777" w:rsidR="00C414F9" w:rsidRPr="00AB7A31" w:rsidRDefault="00C414F9"/>
    <w:tbl>
      <w:tblPr>
        <w:tblW w:w="8300" w:type="dxa"/>
        <w:tblLook w:val="04A0" w:firstRow="1" w:lastRow="0" w:firstColumn="1" w:lastColumn="0" w:noHBand="0" w:noVBand="1"/>
      </w:tblPr>
      <w:tblGrid>
        <w:gridCol w:w="1706"/>
        <w:gridCol w:w="812"/>
        <w:gridCol w:w="1494"/>
        <w:gridCol w:w="1494"/>
        <w:gridCol w:w="1374"/>
        <w:gridCol w:w="490"/>
        <w:gridCol w:w="930"/>
      </w:tblGrid>
      <w:tr w:rsidR="001A7896" w:rsidRPr="001A7896" w14:paraId="52FDDB2B" w14:textId="77777777" w:rsidTr="001A7896">
        <w:trPr>
          <w:trHeight w:val="380"/>
        </w:trPr>
        <w:tc>
          <w:tcPr>
            <w:tcW w:w="1707" w:type="dxa"/>
            <w:tcBorders>
              <w:top w:val="single" w:sz="4" w:space="0" w:color="auto"/>
              <w:left w:val="nil"/>
              <w:bottom w:val="single" w:sz="4" w:space="0" w:color="auto"/>
              <w:right w:val="nil"/>
            </w:tcBorders>
            <w:shd w:val="clear" w:color="auto" w:fill="auto"/>
            <w:noWrap/>
            <w:vAlign w:val="center"/>
            <w:hideMark/>
          </w:tcPr>
          <w:p w14:paraId="4A81011B"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Trophic Level</w:t>
            </w:r>
          </w:p>
        </w:tc>
        <w:tc>
          <w:tcPr>
            <w:tcW w:w="813" w:type="dxa"/>
            <w:tcBorders>
              <w:top w:val="single" w:sz="4" w:space="0" w:color="auto"/>
              <w:left w:val="nil"/>
              <w:bottom w:val="single" w:sz="4" w:space="0" w:color="auto"/>
              <w:right w:val="nil"/>
            </w:tcBorders>
            <w:shd w:val="clear" w:color="auto" w:fill="auto"/>
            <w:noWrap/>
            <w:vAlign w:val="center"/>
            <w:hideMark/>
          </w:tcPr>
          <w:p w14:paraId="52143CCE"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Stressor</w:t>
            </w:r>
          </w:p>
        </w:tc>
        <w:tc>
          <w:tcPr>
            <w:tcW w:w="1494" w:type="dxa"/>
            <w:tcBorders>
              <w:top w:val="single" w:sz="4" w:space="0" w:color="auto"/>
              <w:left w:val="nil"/>
              <w:bottom w:val="single" w:sz="4" w:space="0" w:color="auto"/>
              <w:right w:val="nil"/>
            </w:tcBorders>
            <w:shd w:val="clear" w:color="auto" w:fill="auto"/>
            <w:noWrap/>
            <w:vAlign w:val="center"/>
            <w:hideMark/>
          </w:tcPr>
          <w:p w14:paraId="6D6D8187"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Effect size</w:t>
            </w:r>
          </w:p>
        </w:tc>
        <w:tc>
          <w:tcPr>
            <w:tcW w:w="1494" w:type="dxa"/>
            <w:tcBorders>
              <w:top w:val="single" w:sz="4" w:space="0" w:color="auto"/>
              <w:left w:val="nil"/>
              <w:bottom w:val="single" w:sz="4" w:space="0" w:color="auto"/>
              <w:right w:val="nil"/>
            </w:tcBorders>
            <w:shd w:val="clear" w:color="auto" w:fill="auto"/>
            <w:noWrap/>
            <w:vAlign w:val="center"/>
            <w:hideMark/>
          </w:tcPr>
          <w:p w14:paraId="1D0EF7F4"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Lower CI</w:t>
            </w:r>
          </w:p>
        </w:tc>
        <w:tc>
          <w:tcPr>
            <w:tcW w:w="1374" w:type="dxa"/>
            <w:tcBorders>
              <w:top w:val="single" w:sz="4" w:space="0" w:color="auto"/>
              <w:left w:val="nil"/>
              <w:bottom w:val="single" w:sz="4" w:space="0" w:color="auto"/>
              <w:right w:val="nil"/>
            </w:tcBorders>
            <w:shd w:val="clear" w:color="auto" w:fill="auto"/>
            <w:noWrap/>
            <w:vAlign w:val="center"/>
            <w:hideMark/>
          </w:tcPr>
          <w:p w14:paraId="624B124C"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Upper CI</w:t>
            </w:r>
          </w:p>
        </w:tc>
        <w:tc>
          <w:tcPr>
            <w:tcW w:w="488" w:type="dxa"/>
            <w:tcBorders>
              <w:top w:val="single" w:sz="4" w:space="0" w:color="auto"/>
              <w:left w:val="nil"/>
              <w:bottom w:val="single" w:sz="4" w:space="0" w:color="auto"/>
              <w:right w:val="nil"/>
            </w:tcBorders>
            <w:shd w:val="clear" w:color="auto" w:fill="auto"/>
            <w:noWrap/>
            <w:vAlign w:val="center"/>
            <w:hideMark/>
          </w:tcPr>
          <w:p w14:paraId="7509D276" w14:textId="77777777" w:rsidR="001A7896" w:rsidRPr="001A7896" w:rsidRDefault="001A7896" w:rsidP="001A7896">
            <w:pPr>
              <w:rPr>
                <w:rFonts w:ascii="Calibri" w:hAnsi="Calibri" w:cs="Calibri"/>
                <w:i/>
                <w:iCs/>
                <w:color w:val="000000"/>
                <w:sz w:val="18"/>
                <w:szCs w:val="18"/>
              </w:rPr>
            </w:pPr>
            <w:r w:rsidRPr="001A7896">
              <w:rPr>
                <w:rFonts w:ascii="Calibri" w:hAnsi="Calibri" w:cs="Calibri"/>
                <w:i/>
                <w:iCs/>
                <w:color w:val="000000"/>
                <w:sz w:val="18"/>
                <w:szCs w:val="18"/>
              </w:rPr>
              <w:t>k</w:t>
            </w:r>
          </w:p>
        </w:tc>
        <w:tc>
          <w:tcPr>
            <w:tcW w:w="930" w:type="dxa"/>
            <w:tcBorders>
              <w:top w:val="single" w:sz="4" w:space="0" w:color="auto"/>
              <w:left w:val="nil"/>
              <w:bottom w:val="single" w:sz="4" w:space="0" w:color="auto"/>
              <w:right w:val="nil"/>
            </w:tcBorders>
            <w:shd w:val="clear" w:color="auto" w:fill="auto"/>
            <w:noWrap/>
            <w:vAlign w:val="center"/>
            <w:hideMark/>
          </w:tcPr>
          <w:p w14:paraId="14DBE571" w14:textId="77777777" w:rsidR="001A7896" w:rsidRPr="001A7896" w:rsidRDefault="001A7896" w:rsidP="001A7896">
            <w:pPr>
              <w:rPr>
                <w:rFonts w:ascii="Calibri" w:hAnsi="Calibri" w:cs="Calibri"/>
                <w:i/>
                <w:iCs/>
                <w:color w:val="000000"/>
                <w:sz w:val="18"/>
                <w:szCs w:val="18"/>
              </w:rPr>
            </w:pPr>
            <w:r w:rsidRPr="001A7896">
              <w:rPr>
                <w:rFonts w:ascii="Calibri" w:hAnsi="Calibri" w:cs="Calibri"/>
                <w:i/>
                <w:iCs/>
                <w:color w:val="000000"/>
                <w:sz w:val="18"/>
                <w:szCs w:val="18"/>
              </w:rPr>
              <w:t>p</w:t>
            </w:r>
          </w:p>
        </w:tc>
      </w:tr>
      <w:tr w:rsidR="001A7896" w:rsidRPr="001A7896" w14:paraId="2DF4DEC8" w14:textId="77777777" w:rsidTr="001A7896">
        <w:trPr>
          <w:trHeight w:val="380"/>
        </w:trPr>
        <w:tc>
          <w:tcPr>
            <w:tcW w:w="1707" w:type="dxa"/>
            <w:tcBorders>
              <w:top w:val="nil"/>
              <w:left w:val="nil"/>
              <w:bottom w:val="nil"/>
              <w:right w:val="nil"/>
            </w:tcBorders>
            <w:shd w:val="clear" w:color="auto" w:fill="auto"/>
            <w:noWrap/>
            <w:vAlign w:val="center"/>
            <w:hideMark/>
          </w:tcPr>
          <w:p w14:paraId="6FCDE685"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Pooled</w:t>
            </w:r>
          </w:p>
        </w:tc>
        <w:tc>
          <w:tcPr>
            <w:tcW w:w="813" w:type="dxa"/>
            <w:tcBorders>
              <w:top w:val="nil"/>
              <w:left w:val="nil"/>
              <w:bottom w:val="nil"/>
              <w:right w:val="nil"/>
            </w:tcBorders>
            <w:shd w:val="clear" w:color="auto" w:fill="auto"/>
            <w:noWrap/>
            <w:vAlign w:val="center"/>
            <w:hideMark/>
          </w:tcPr>
          <w:p w14:paraId="49117DB8"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3F10C9FF"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-0.113 (-10.7%)</w:t>
            </w:r>
          </w:p>
        </w:tc>
        <w:tc>
          <w:tcPr>
            <w:tcW w:w="1494" w:type="dxa"/>
            <w:tcBorders>
              <w:top w:val="nil"/>
              <w:left w:val="nil"/>
              <w:bottom w:val="nil"/>
              <w:right w:val="nil"/>
            </w:tcBorders>
            <w:shd w:val="clear" w:color="auto" w:fill="auto"/>
            <w:noWrap/>
            <w:vAlign w:val="center"/>
            <w:hideMark/>
          </w:tcPr>
          <w:p w14:paraId="0222006D"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-0.195 (-17.7%)</w:t>
            </w:r>
          </w:p>
        </w:tc>
        <w:tc>
          <w:tcPr>
            <w:tcW w:w="1374" w:type="dxa"/>
            <w:tcBorders>
              <w:top w:val="nil"/>
              <w:left w:val="nil"/>
              <w:bottom w:val="nil"/>
              <w:right w:val="nil"/>
            </w:tcBorders>
            <w:shd w:val="clear" w:color="auto" w:fill="auto"/>
            <w:noWrap/>
            <w:vAlign w:val="center"/>
            <w:hideMark/>
          </w:tcPr>
          <w:p w14:paraId="6D76FF55"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-0.031 (-3%)</w:t>
            </w:r>
          </w:p>
        </w:tc>
        <w:tc>
          <w:tcPr>
            <w:tcW w:w="488" w:type="dxa"/>
            <w:tcBorders>
              <w:top w:val="nil"/>
              <w:left w:val="nil"/>
              <w:bottom w:val="nil"/>
              <w:right w:val="nil"/>
            </w:tcBorders>
            <w:shd w:val="clear" w:color="auto" w:fill="auto"/>
            <w:noWrap/>
            <w:vAlign w:val="center"/>
            <w:hideMark/>
          </w:tcPr>
          <w:p w14:paraId="092E4064"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162</w:t>
            </w:r>
          </w:p>
        </w:tc>
        <w:tc>
          <w:tcPr>
            <w:tcW w:w="930" w:type="dxa"/>
            <w:tcBorders>
              <w:top w:val="nil"/>
              <w:left w:val="nil"/>
              <w:bottom w:val="nil"/>
              <w:right w:val="nil"/>
            </w:tcBorders>
            <w:shd w:val="clear" w:color="auto" w:fill="auto"/>
            <w:noWrap/>
            <w:vAlign w:val="center"/>
            <w:hideMark/>
          </w:tcPr>
          <w:p w14:paraId="4E690515" w14:textId="77777777" w:rsidR="001A7896" w:rsidRPr="001A7896" w:rsidRDefault="001A7896" w:rsidP="001A7896">
            <w:pPr>
              <w:jc w:val="right"/>
              <w:rPr>
                <w:rFonts w:ascii="Calibri" w:hAnsi="Calibri" w:cs="Calibri"/>
                <w:b/>
                <w:bCs/>
                <w:color w:val="000000"/>
                <w:sz w:val="18"/>
                <w:szCs w:val="18"/>
              </w:rPr>
            </w:pPr>
            <w:r w:rsidRPr="001A7896">
              <w:rPr>
                <w:rFonts w:ascii="Calibri" w:hAnsi="Calibri" w:cs="Calibri"/>
                <w:b/>
                <w:bCs/>
                <w:color w:val="000000"/>
                <w:sz w:val="18"/>
                <w:szCs w:val="18"/>
              </w:rPr>
              <w:t>0.0071</w:t>
            </w:r>
          </w:p>
        </w:tc>
      </w:tr>
      <w:tr w:rsidR="001A7896" w:rsidRPr="001A7896" w14:paraId="13EE9348" w14:textId="77777777" w:rsidTr="001A7896">
        <w:trPr>
          <w:trHeight w:val="380"/>
        </w:trPr>
        <w:tc>
          <w:tcPr>
            <w:tcW w:w="1707" w:type="dxa"/>
            <w:tcBorders>
              <w:top w:val="nil"/>
              <w:left w:val="nil"/>
              <w:bottom w:val="nil"/>
              <w:right w:val="nil"/>
            </w:tcBorders>
            <w:shd w:val="clear" w:color="auto" w:fill="auto"/>
            <w:noWrap/>
            <w:vAlign w:val="center"/>
            <w:hideMark/>
          </w:tcPr>
          <w:p w14:paraId="26136491"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Pooled</w:t>
            </w:r>
          </w:p>
        </w:tc>
        <w:tc>
          <w:tcPr>
            <w:tcW w:w="813" w:type="dxa"/>
            <w:tcBorders>
              <w:top w:val="nil"/>
              <w:left w:val="nil"/>
              <w:bottom w:val="nil"/>
              <w:right w:val="nil"/>
            </w:tcBorders>
            <w:shd w:val="clear" w:color="auto" w:fill="auto"/>
            <w:noWrap/>
            <w:vAlign w:val="center"/>
            <w:hideMark/>
          </w:tcPr>
          <w:p w14:paraId="5105D435"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67AAE4AC"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-0.1 (-9.5%)</w:t>
            </w:r>
          </w:p>
        </w:tc>
        <w:tc>
          <w:tcPr>
            <w:tcW w:w="1494" w:type="dxa"/>
            <w:tcBorders>
              <w:top w:val="nil"/>
              <w:left w:val="nil"/>
              <w:bottom w:val="nil"/>
              <w:right w:val="nil"/>
            </w:tcBorders>
            <w:shd w:val="clear" w:color="auto" w:fill="auto"/>
            <w:noWrap/>
            <w:vAlign w:val="center"/>
            <w:hideMark/>
          </w:tcPr>
          <w:p w14:paraId="22137826"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-0.183 (-16.7%)</w:t>
            </w:r>
          </w:p>
        </w:tc>
        <w:tc>
          <w:tcPr>
            <w:tcW w:w="1374" w:type="dxa"/>
            <w:tcBorders>
              <w:top w:val="nil"/>
              <w:left w:val="nil"/>
              <w:bottom w:val="nil"/>
              <w:right w:val="nil"/>
            </w:tcBorders>
            <w:shd w:val="clear" w:color="auto" w:fill="auto"/>
            <w:noWrap/>
            <w:vAlign w:val="center"/>
            <w:hideMark/>
          </w:tcPr>
          <w:p w14:paraId="5FF4FF3A"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-0.018 (-1.7%)</w:t>
            </w:r>
          </w:p>
        </w:tc>
        <w:tc>
          <w:tcPr>
            <w:tcW w:w="488" w:type="dxa"/>
            <w:tcBorders>
              <w:top w:val="nil"/>
              <w:left w:val="nil"/>
              <w:bottom w:val="nil"/>
              <w:right w:val="nil"/>
            </w:tcBorders>
            <w:shd w:val="clear" w:color="auto" w:fill="auto"/>
            <w:noWrap/>
            <w:vAlign w:val="center"/>
            <w:hideMark/>
          </w:tcPr>
          <w:p w14:paraId="54F04177"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162</w:t>
            </w:r>
          </w:p>
        </w:tc>
        <w:tc>
          <w:tcPr>
            <w:tcW w:w="930" w:type="dxa"/>
            <w:tcBorders>
              <w:top w:val="nil"/>
              <w:left w:val="nil"/>
              <w:bottom w:val="nil"/>
              <w:right w:val="nil"/>
            </w:tcBorders>
            <w:shd w:val="clear" w:color="auto" w:fill="auto"/>
            <w:noWrap/>
            <w:vAlign w:val="center"/>
            <w:hideMark/>
          </w:tcPr>
          <w:p w14:paraId="200C5391" w14:textId="77777777" w:rsidR="001A7896" w:rsidRPr="001A7896" w:rsidRDefault="001A7896" w:rsidP="001A7896">
            <w:pPr>
              <w:jc w:val="right"/>
              <w:rPr>
                <w:rFonts w:ascii="Calibri" w:hAnsi="Calibri" w:cs="Calibri"/>
                <w:b/>
                <w:bCs/>
                <w:color w:val="000000"/>
                <w:sz w:val="18"/>
                <w:szCs w:val="18"/>
              </w:rPr>
            </w:pPr>
            <w:r w:rsidRPr="001A7896">
              <w:rPr>
                <w:rFonts w:ascii="Calibri" w:hAnsi="Calibri" w:cs="Calibri"/>
                <w:b/>
                <w:bCs/>
                <w:color w:val="000000"/>
                <w:sz w:val="18"/>
                <w:szCs w:val="18"/>
              </w:rPr>
              <w:t>0.0175</w:t>
            </w:r>
          </w:p>
        </w:tc>
      </w:tr>
      <w:tr w:rsidR="001A7896" w:rsidRPr="001A7896" w14:paraId="776C0901" w14:textId="77777777" w:rsidTr="001A7896">
        <w:trPr>
          <w:trHeight w:val="380"/>
        </w:trPr>
        <w:tc>
          <w:tcPr>
            <w:tcW w:w="1707" w:type="dxa"/>
            <w:tcBorders>
              <w:top w:val="nil"/>
              <w:left w:val="nil"/>
              <w:bottom w:val="nil"/>
              <w:right w:val="nil"/>
            </w:tcBorders>
            <w:shd w:val="clear" w:color="auto" w:fill="auto"/>
            <w:noWrap/>
            <w:vAlign w:val="center"/>
            <w:hideMark/>
          </w:tcPr>
          <w:p w14:paraId="4294EE13"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Pooled</w:t>
            </w:r>
          </w:p>
        </w:tc>
        <w:tc>
          <w:tcPr>
            <w:tcW w:w="813" w:type="dxa"/>
            <w:tcBorders>
              <w:top w:val="nil"/>
              <w:left w:val="nil"/>
              <w:bottom w:val="nil"/>
              <w:right w:val="nil"/>
            </w:tcBorders>
            <w:shd w:val="clear" w:color="auto" w:fill="auto"/>
            <w:noWrap/>
            <w:vAlign w:val="center"/>
            <w:hideMark/>
          </w:tcPr>
          <w:p w14:paraId="667E1C3A"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OA×OW</w:t>
            </w:r>
          </w:p>
        </w:tc>
        <w:tc>
          <w:tcPr>
            <w:tcW w:w="1494" w:type="dxa"/>
            <w:tcBorders>
              <w:top w:val="nil"/>
              <w:left w:val="nil"/>
              <w:bottom w:val="nil"/>
              <w:right w:val="nil"/>
            </w:tcBorders>
            <w:shd w:val="clear" w:color="auto" w:fill="auto"/>
            <w:noWrap/>
            <w:vAlign w:val="center"/>
            <w:hideMark/>
          </w:tcPr>
          <w:p w14:paraId="0F0DC84C"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-0.049 (-4.8%)</w:t>
            </w:r>
          </w:p>
        </w:tc>
        <w:tc>
          <w:tcPr>
            <w:tcW w:w="1494" w:type="dxa"/>
            <w:tcBorders>
              <w:top w:val="nil"/>
              <w:left w:val="nil"/>
              <w:bottom w:val="nil"/>
              <w:right w:val="nil"/>
            </w:tcBorders>
            <w:shd w:val="clear" w:color="auto" w:fill="auto"/>
            <w:noWrap/>
            <w:vAlign w:val="center"/>
            <w:hideMark/>
          </w:tcPr>
          <w:p w14:paraId="1EC9BC51"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-0.142 (-13.3%)</w:t>
            </w:r>
          </w:p>
        </w:tc>
        <w:tc>
          <w:tcPr>
            <w:tcW w:w="1374" w:type="dxa"/>
            <w:tcBorders>
              <w:top w:val="nil"/>
              <w:left w:val="nil"/>
              <w:bottom w:val="nil"/>
              <w:right w:val="nil"/>
            </w:tcBorders>
            <w:shd w:val="clear" w:color="auto" w:fill="auto"/>
            <w:noWrap/>
            <w:vAlign w:val="center"/>
            <w:hideMark/>
          </w:tcPr>
          <w:p w14:paraId="3C4A2573"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0.044 (4.5%)</w:t>
            </w:r>
          </w:p>
        </w:tc>
        <w:tc>
          <w:tcPr>
            <w:tcW w:w="488" w:type="dxa"/>
            <w:tcBorders>
              <w:top w:val="nil"/>
              <w:left w:val="nil"/>
              <w:bottom w:val="nil"/>
              <w:right w:val="nil"/>
            </w:tcBorders>
            <w:shd w:val="clear" w:color="auto" w:fill="auto"/>
            <w:noWrap/>
            <w:vAlign w:val="center"/>
            <w:hideMark/>
          </w:tcPr>
          <w:p w14:paraId="038B8532"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162</w:t>
            </w:r>
          </w:p>
        </w:tc>
        <w:tc>
          <w:tcPr>
            <w:tcW w:w="930" w:type="dxa"/>
            <w:tcBorders>
              <w:top w:val="nil"/>
              <w:left w:val="nil"/>
              <w:bottom w:val="nil"/>
              <w:right w:val="nil"/>
            </w:tcBorders>
            <w:shd w:val="clear" w:color="auto" w:fill="auto"/>
            <w:noWrap/>
            <w:vAlign w:val="center"/>
            <w:hideMark/>
          </w:tcPr>
          <w:p w14:paraId="1A818F88"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0.3036</w:t>
            </w:r>
          </w:p>
        </w:tc>
      </w:tr>
      <w:tr w:rsidR="001A7896" w:rsidRPr="001A7896" w14:paraId="33BAA0AE" w14:textId="77777777" w:rsidTr="001A7896">
        <w:trPr>
          <w:trHeight w:val="380"/>
        </w:trPr>
        <w:tc>
          <w:tcPr>
            <w:tcW w:w="1707" w:type="dxa"/>
            <w:tcBorders>
              <w:top w:val="nil"/>
              <w:left w:val="nil"/>
              <w:bottom w:val="nil"/>
              <w:right w:val="nil"/>
            </w:tcBorders>
            <w:shd w:val="clear" w:color="auto" w:fill="auto"/>
            <w:noWrap/>
            <w:vAlign w:val="center"/>
            <w:hideMark/>
          </w:tcPr>
          <w:p w14:paraId="06A258D6"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Primary Producer</w:t>
            </w:r>
          </w:p>
        </w:tc>
        <w:tc>
          <w:tcPr>
            <w:tcW w:w="813" w:type="dxa"/>
            <w:tcBorders>
              <w:top w:val="nil"/>
              <w:left w:val="nil"/>
              <w:bottom w:val="nil"/>
              <w:right w:val="nil"/>
            </w:tcBorders>
            <w:shd w:val="clear" w:color="auto" w:fill="auto"/>
            <w:noWrap/>
            <w:vAlign w:val="center"/>
            <w:hideMark/>
          </w:tcPr>
          <w:p w14:paraId="1D36CBC2"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5A3385ED"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0.203 (22.4%)</w:t>
            </w:r>
          </w:p>
        </w:tc>
        <w:tc>
          <w:tcPr>
            <w:tcW w:w="1494" w:type="dxa"/>
            <w:tcBorders>
              <w:top w:val="nil"/>
              <w:left w:val="nil"/>
              <w:bottom w:val="nil"/>
              <w:right w:val="nil"/>
            </w:tcBorders>
            <w:shd w:val="clear" w:color="auto" w:fill="auto"/>
            <w:noWrap/>
            <w:vAlign w:val="center"/>
            <w:hideMark/>
          </w:tcPr>
          <w:p w14:paraId="05A5B4A3"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-0.058 (-5.7%)</w:t>
            </w:r>
          </w:p>
        </w:tc>
        <w:tc>
          <w:tcPr>
            <w:tcW w:w="1374" w:type="dxa"/>
            <w:tcBorders>
              <w:top w:val="nil"/>
              <w:left w:val="nil"/>
              <w:bottom w:val="nil"/>
              <w:right w:val="nil"/>
            </w:tcBorders>
            <w:shd w:val="clear" w:color="auto" w:fill="auto"/>
            <w:noWrap/>
            <w:vAlign w:val="center"/>
            <w:hideMark/>
          </w:tcPr>
          <w:p w14:paraId="410F7508"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0.463 (59%)</w:t>
            </w:r>
          </w:p>
        </w:tc>
        <w:tc>
          <w:tcPr>
            <w:tcW w:w="488" w:type="dxa"/>
            <w:tcBorders>
              <w:top w:val="nil"/>
              <w:left w:val="nil"/>
              <w:bottom w:val="nil"/>
              <w:right w:val="nil"/>
            </w:tcBorders>
            <w:shd w:val="clear" w:color="auto" w:fill="auto"/>
            <w:noWrap/>
            <w:vAlign w:val="center"/>
            <w:hideMark/>
          </w:tcPr>
          <w:p w14:paraId="09098701"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58</w:t>
            </w:r>
          </w:p>
        </w:tc>
        <w:tc>
          <w:tcPr>
            <w:tcW w:w="930" w:type="dxa"/>
            <w:tcBorders>
              <w:top w:val="nil"/>
              <w:left w:val="nil"/>
              <w:bottom w:val="nil"/>
              <w:right w:val="nil"/>
            </w:tcBorders>
            <w:shd w:val="clear" w:color="auto" w:fill="auto"/>
            <w:noWrap/>
            <w:vAlign w:val="center"/>
            <w:hideMark/>
          </w:tcPr>
          <w:p w14:paraId="4D8CF5B3"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0.1283</w:t>
            </w:r>
          </w:p>
        </w:tc>
      </w:tr>
      <w:tr w:rsidR="001A7896" w:rsidRPr="001A7896" w14:paraId="0D7570A1" w14:textId="77777777" w:rsidTr="001A7896">
        <w:trPr>
          <w:trHeight w:val="380"/>
        </w:trPr>
        <w:tc>
          <w:tcPr>
            <w:tcW w:w="1707" w:type="dxa"/>
            <w:tcBorders>
              <w:top w:val="nil"/>
              <w:left w:val="nil"/>
              <w:bottom w:val="nil"/>
              <w:right w:val="nil"/>
            </w:tcBorders>
            <w:shd w:val="clear" w:color="auto" w:fill="auto"/>
            <w:noWrap/>
            <w:vAlign w:val="center"/>
            <w:hideMark/>
          </w:tcPr>
          <w:p w14:paraId="19B30616"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Primary Producer</w:t>
            </w:r>
          </w:p>
        </w:tc>
        <w:tc>
          <w:tcPr>
            <w:tcW w:w="813" w:type="dxa"/>
            <w:tcBorders>
              <w:top w:val="nil"/>
              <w:left w:val="nil"/>
              <w:bottom w:val="nil"/>
              <w:right w:val="nil"/>
            </w:tcBorders>
            <w:shd w:val="clear" w:color="auto" w:fill="auto"/>
            <w:noWrap/>
            <w:vAlign w:val="center"/>
            <w:hideMark/>
          </w:tcPr>
          <w:p w14:paraId="03FD296D"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222AED40"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0.009 (0.9%)</w:t>
            </w:r>
          </w:p>
        </w:tc>
        <w:tc>
          <w:tcPr>
            <w:tcW w:w="1494" w:type="dxa"/>
            <w:tcBorders>
              <w:top w:val="nil"/>
              <w:left w:val="nil"/>
              <w:bottom w:val="nil"/>
              <w:right w:val="nil"/>
            </w:tcBorders>
            <w:shd w:val="clear" w:color="auto" w:fill="auto"/>
            <w:noWrap/>
            <w:vAlign w:val="center"/>
            <w:hideMark/>
          </w:tcPr>
          <w:p w14:paraId="63DC81FF"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-0.252 (-22.3%)</w:t>
            </w:r>
          </w:p>
        </w:tc>
        <w:tc>
          <w:tcPr>
            <w:tcW w:w="1374" w:type="dxa"/>
            <w:tcBorders>
              <w:top w:val="nil"/>
              <w:left w:val="nil"/>
              <w:bottom w:val="nil"/>
              <w:right w:val="nil"/>
            </w:tcBorders>
            <w:shd w:val="clear" w:color="auto" w:fill="auto"/>
            <w:noWrap/>
            <w:vAlign w:val="center"/>
            <w:hideMark/>
          </w:tcPr>
          <w:p w14:paraId="1D73F3FF"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0.27 (31%)</w:t>
            </w:r>
          </w:p>
        </w:tc>
        <w:tc>
          <w:tcPr>
            <w:tcW w:w="488" w:type="dxa"/>
            <w:tcBorders>
              <w:top w:val="nil"/>
              <w:left w:val="nil"/>
              <w:bottom w:val="nil"/>
              <w:right w:val="nil"/>
            </w:tcBorders>
            <w:shd w:val="clear" w:color="auto" w:fill="auto"/>
            <w:noWrap/>
            <w:vAlign w:val="center"/>
            <w:hideMark/>
          </w:tcPr>
          <w:p w14:paraId="046447BF"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58</w:t>
            </w:r>
          </w:p>
        </w:tc>
        <w:tc>
          <w:tcPr>
            <w:tcW w:w="930" w:type="dxa"/>
            <w:tcBorders>
              <w:top w:val="nil"/>
              <w:left w:val="nil"/>
              <w:bottom w:val="nil"/>
              <w:right w:val="nil"/>
            </w:tcBorders>
            <w:shd w:val="clear" w:color="auto" w:fill="auto"/>
            <w:noWrap/>
            <w:vAlign w:val="center"/>
            <w:hideMark/>
          </w:tcPr>
          <w:p w14:paraId="16211027"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0.9453</w:t>
            </w:r>
          </w:p>
        </w:tc>
      </w:tr>
      <w:tr w:rsidR="001A7896" w:rsidRPr="001A7896" w14:paraId="2F8B397E" w14:textId="77777777" w:rsidTr="001A7896">
        <w:trPr>
          <w:trHeight w:val="380"/>
        </w:trPr>
        <w:tc>
          <w:tcPr>
            <w:tcW w:w="1707" w:type="dxa"/>
            <w:tcBorders>
              <w:top w:val="nil"/>
              <w:left w:val="nil"/>
              <w:bottom w:val="nil"/>
              <w:right w:val="nil"/>
            </w:tcBorders>
            <w:shd w:val="clear" w:color="auto" w:fill="auto"/>
            <w:noWrap/>
            <w:vAlign w:val="center"/>
            <w:hideMark/>
          </w:tcPr>
          <w:p w14:paraId="6D6E7666"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Primary Producer</w:t>
            </w:r>
          </w:p>
        </w:tc>
        <w:tc>
          <w:tcPr>
            <w:tcW w:w="813" w:type="dxa"/>
            <w:tcBorders>
              <w:top w:val="nil"/>
              <w:left w:val="nil"/>
              <w:bottom w:val="nil"/>
              <w:right w:val="nil"/>
            </w:tcBorders>
            <w:shd w:val="clear" w:color="auto" w:fill="auto"/>
            <w:noWrap/>
            <w:vAlign w:val="center"/>
            <w:hideMark/>
          </w:tcPr>
          <w:p w14:paraId="41C123CF"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OA×OW</w:t>
            </w:r>
          </w:p>
        </w:tc>
        <w:tc>
          <w:tcPr>
            <w:tcW w:w="1494" w:type="dxa"/>
            <w:tcBorders>
              <w:top w:val="nil"/>
              <w:left w:val="nil"/>
              <w:bottom w:val="nil"/>
              <w:right w:val="nil"/>
            </w:tcBorders>
            <w:shd w:val="clear" w:color="auto" w:fill="auto"/>
            <w:noWrap/>
            <w:vAlign w:val="center"/>
            <w:hideMark/>
          </w:tcPr>
          <w:p w14:paraId="2987A6AD"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-0.07 (-6.7%)</w:t>
            </w:r>
          </w:p>
        </w:tc>
        <w:tc>
          <w:tcPr>
            <w:tcW w:w="1494" w:type="dxa"/>
            <w:tcBorders>
              <w:top w:val="nil"/>
              <w:left w:val="nil"/>
              <w:bottom w:val="nil"/>
              <w:right w:val="nil"/>
            </w:tcBorders>
            <w:shd w:val="clear" w:color="auto" w:fill="auto"/>
            <w:noWrap/>
            <w:vAlign w:val="center"/>
            <w:hideMark/>
          </w:tcPr>
          <w:p w14:paraId="5411F298"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-0.28 (-24.4%)</w:t>
            </w:r>
          </w:p>
        </w:tc>
        <w:tc>
          <w:tcPr>
            <w:tcW w:w="1374" w:type="dxa"/>
            <w:tcBorders>
              <w:top w:val="nil"/>
              <w:left w:val="nil"/>
              <w:bottom w:val="nil"/>
              <w:right w:val="nil"/>
            </w:tcBorders>
            <w:shd w:val="clear" w:color="auto" w:fill="auto"/>
            <w:noWrap/>
            <w:vAlign w:val="center"/>
            <w:hideMark/>
          </w:tcPr>
          <w:p w14:paraId="4F949074"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0.141 (15.1%)</w:t>
            </w:r>
          </w:p>
        </w:tc>
        <w:tc>
          <w:tcPr>
            <w:tcW w:w="488" w:type="dxa"/>
            <w:tcBorders>
              <w:top w:val="nil"/>
              <w:left w:val="nil"/>
              <w:bottom w:val="nil"/>
              <w:right w:val="nil"/>
            </w:tcBorders>
            <w:shd w:val="clear" w:color="auto" w:fill="auto"/>
            <w:noWrap/>
            <w:vAlign w:val="center"/>
            <w:hideMark/>
          </w:tcPr>
          <w:p w14:paraId="117686D0"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58</w:t>
            </w:r>
          </w:p>
        </w:tc>
        <w:tc>
          <w:tcPr>
            <w:tcW w:w="930" w:type="dxa"/>
            <w:tcBorders>
              <w:top w:val="nil"/>
              <w:left w:val="nil"/>
              <w:bottom w:val="nil"/>
              <w:right w:val="nil"/>
            </w:tcBorders>
            <w:shd w:val="clear" w:color="auto" w:fill="auto"/>
            <w:noWrap/>
            <w:vAlign w:val="center"/>
            <w:hideMark/>
          </w:tcPr>
          <w:p w14:paraId="0B1E96C8"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0.516</w:t>
            </w:r>
          </w:p>
        </w:tc>
      </w:tr>
      <w:tr w:rsidR="001A7896" w:rsidRPr="001A7896" w14:paraId="0652F871" w14:textId="77777777" w:rsidTr="001A7896">
        <w:trPr>
          <w:trHeight w:val="380"/>
        </w:trPr>
        <w:tc>
          <w:tcPr>
            <w:tcW w:w="1707" w:type="dxa"/>
            <w:tcBorders>
              <w:top w:val="nil"/>
              <w:left w:val="nil"/>
              <w:bottom w:val="nil"/>
              <w:right w:val="nil"/>
            </w:tcBorders>
            <w:shd w:val="clear" w:color="auto" w:fill="auto"/>
            <w:noWrap/>
            <w:vAlign w:val="center"/>
            <w:hideMark/>
          </w:tcPr>
          <w:p w14:paraId="0B297184"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Herbivore</w:t>
            </w:r>
          </w:p>
        </w:tc>
        <w:tc>
          <w:tcPr>
            <w:tcW w:w="813" w:type="dxa"/>
            <w:tcBorders>
              <w:top w:val="nil"/>
              <w:left w:val="nil"/>
              <w:bottom w:val="nil"/>
              <w:right w:val="nil"/>
            </w:tcBorders>
            <w:shd w:val="clear" w:color="auto" w:fill="auto"/>
            <w:noWrap/>
            <w:vAlign w:val="center"/>
            <w:hideMark/>
          </w:tcPr>
          <w:p w14:paraId="4FF48728"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72F1D7D4"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-0.177 (-16.2%)</w:t>
            </w:r>
          </w:p>
        </w:tc>
        <w:tc>
          <w:tcPr>
            <w:tcW w:w="1494" w:type="dxa"/>
            <w:tcBorders>
              <w:top w:val="nil"/>
              <w:left w:val="nil"/>
              <w:bottom w:val="nil"/>
              <w:right w:val="nil"/>
            </w:tcBorders>
            <w:shd w:val="clear" w:color="auto" w:fill="auto"/>
            <w:noWrap/>
            <w:vAlign w:val="center"/>
            <w:hideMark/>
          </w:tcPr>
          <w:p w14:paraId="42F1D91A"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-0.298 (-25.7%)</w:t>
            </w:r>
          </w:p>
        </w:tc>
        <w:tc>
          <w:tcPr>
            <w:tcW w:w="1374" w:type="dxa"/>
            <w:tcBorders>
              <w:top w:val="nil"/>
              <w:left w:val="nil"/>
              <w:bottom w:val="nil"/>
              <w:right w:val="nil"/>
            </w:tcBorders>
            <w:shd w:val="clear" w:color="auto" w:fill="auto"/>
            <w:noWrap/>
            <w:vAlign w:val="center"/>
            <w:hideMark/>
          </w:tcPr>
          <w:p w14:paraId="5322824D"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-0.056 (-5.4%)</w:t>
            </w:r>
          </w:p>
        </w:tc>
        <w:tc>
          <w:tcPr>
            <w:tcW w:w="488" w:type="dxa"/>
            <w:tcBorders>
              <w:top w:val="nil"/>
              <w:left w:val="nil"/>
              <w:bottom w:val="nil"/>
              <w:right w:val="nil"/>
            </w:tcBorders>
            <w:shd w:val="clear" w:color="auto" w:fill="auto"/>
            <w:noWrap/>
            <w:vAlign w:val="center"/>
            <w:hideMark/>
          </w:tcPr>
          <w:p w14:paraId="6DEDA53A"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75</w:t>
            </w:r>
          </w:p>
        </w:tc>
        <w:tc>
          <w:tcPr>
            <w:tcW w:w="930" w:type="dxa"/>
            <w:tcBorders>
              <w:top w:val="nil"/>
              <w:left w:val="nil"/>
              <w:bottom w:val="nil"/>
              <w:right w:val="nil"/>
            </w:tcBorders>
            <w:shd w:val="clear" w:color="auto" w:fill="auto"/>
            <w:noWrap/>
            <w:vAlign w:val="center"/>
            <w:hideMark/>
          </w:tcPr>
          <w:p w14:paraId="50E8996E" w14:textId="77777777" w:rsidR="001A7896" w:rsidRPr="001A7896" w:rsidRDefault="001A7896" w:rsidP="001A7896">
            <w:pPr>
              <w:jc w:val="right"/>
              <w:rPr>
                <w:rFonts w:ascii="Calibri" w:hAnsi="Calibri" w:cs="Calibri"/>
                <w:b/>
                <w:bCs/>
                <w:color w:val="000000"/>
                <w:sz w:val="18"/>
                <w:szCs w:val="18"/>
              </w:rPr>
            </w:pPr>
            <w:r w:rsidRPr="001A7896">
              <w:rPr>
                <w:rFonts w:ascii="Calibri" w:hAnsi="Calibri" w:cs="Calibri"/>
                <w:b/>
                <w:bCs/>
                <w:color w:val="000000"/>
                <w:sz w:val="18"/>
                <w:szCs w:val="18"/>
              </w:rPr>
              <w:t>0.0041</w:t>
            </w:r>
          </w:p>
        </w:tc>
      </w:tr>
      <w:tr w:rsidR="001A7896" w:rsidRPr="001A7896" w14:paraId="249DC68F" w14:textId="77777777" w:rsidTr="001A7896">
        <w:trPr>
          <w:trHeight w:val="380"/>
        </w:trPr>
        <w:tc>
          <w:tcPr>
            <w:tcW w:w="1707" w:type="dxa"/>
            <w:tcBorders>
              <w:top w:val="nil"/>
              <w:left w:val="nil"/>
              <w:bottom w:val="nil"/>
              <w:right w:val="nil"/>
            </w:tcBorders>
            <w:shd w:val="clear" w:color="auto" w:fill="auto"/>
            <w:noWrap/>
            <w:vAlign w:val="center"/>
            <w:hideMark/>
          </w:tcPr>
          <w:p w14:paraId="3811B49C"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Herbivore</w:t>
            </w:r>
          </w:p>
        </w:tc>
        <w:tc>
          <w:tcPr>
            <w:tcW w:w="813" w:type="dxa"/>
            <w:tcBorders>
              <w:top w:val="nil"/>
              <w:left w:val="nil"/>
              <w:bottom w:val="nil"/>
              <w:right w:val="nil"/>
            </w:tcBorders>
            <w:shd w:val="clear" w:color="auto" w:fill="auto"/>
            <w:noWrap/>
            <w:vAlign w:val="center"/>
            <w:hideMark/>
          </w:tcPr>
          <w:p w14:paraId="1A4A88EF"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3873FE82"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-0.099 (-9.5%)</w:t>
            </w:r>
          </w:p>
        </w:tc>
        <w:tc>
          <w:tcPr>
            <w:tcW w:w="1494" w:type="dxa"/>
            <w:tcBorders>
              <w:top w:val="nil"/>
              <w:left w:val="nil"/>
              <w:bottom w:val="nil"/>
              <w:right w:val="nil"/>
            </w:tcBorders>
            <w:shd w:val="clear" w:color="auto" w:fill="auto"/>
            <w:noWrap/>
            <w:vAlign w:val="center"/>
            <w:hideMark/>
          </w:tcPr>
          <w:p w14:paraId="54F79838"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-0.221 (-19.9%)</w:t>
            </w:r>
          </w:p>
        </w:tc>
        <w:tc>
          <w:tcPr>
            <w:tcW w:w="1374" w:type="dxa"/>
            <w:tcBorders>
              <w:top w:val="nil"/>
              <w:left w:val="nil"/>
              <w:bottom w:val="nil"/>
              <w:right w:val="nil"/>
            </w:tcBorders>
            <w:shd w:val="clear" w:color="auto" w:fill="auto"/>
            <w:noWrap/>
            <w:vAlign w:val="center"/>
            <w:hideMark/>
          </w:tcPr>
          <w:p w14:paraId="399771C3"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0.022 (2.3%)</w:t>
            </w:r>
          </w:p>
        </w:tc>
        <w:tc>
          <w:tcPr>
            <w:tcW w:w="488" w:type="dxa"/>
            <w:tcBorders>
              <w:top w:val="nil"/>
              <w:left w:val="nil"/>
              <w:bottom w:val="nil"/>
              <w:right w:val="nil"/>
            </w:tcBorders>
            <w:shd w:val="clear" w:color="auto" w:fill="auto"/>
            <w:noWrap/>
            <w:vAlign w:val="center"/>
            <w:hideMark/>
          </w:tcPr>
          <w:p w14:paraId="01F42261"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75</w:t>
            </w:r>
          </w:p>
        </w:tc>
        <w:tc>
          <w:tcPr>
            <w:tcW w:w="930" w:type="dxa"/>
            <w:tcBorders>
              <w:top w:val="nil"/>
              <w:left w:val="nil"/>
              <w:bottom w:val="nil"/>
              <w:right w:val="nil"/>
            </w:tcBorders>
            <w:shd w:val="clear" w:color="auto" w:fill="auto"/>
            <w:noWrap/>
            <w:vAlign w:val="center"/>
            <w:hideMark/>
          </w:tcPr>
          <w:p w14:paraId="0DD7A33B"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0.1094</w:t>
            </w:r>
          </w:p>
        </w:tc>
      </w:tr>
      <w:tr w:rsidR="001A7896" w:rsidRPr="001A7896" w14:paraId="749469B7" w14:textId="77777777" w:rsidTr="001A7896">
        <w:trPr>
          <w:trHeight w:val="380"/>
        </w:trPr>
        <w:tc>
          <w:tcPr>
            <w:tcW w:w="1707" w:type="dxa"/>
            <w:tcBorders>
              <w:top w:val="nil"/>
              <w:left w:val="nil"/>
              <w:bottom w:val="nil"/>
              <w:right w:val="nil"/>
            </w:tcBorders>
            <w:shd w:val="clear" w:color="auto" w:fill="auto"/>
            <w:noWrap/>
            <w:vAlign w:val="center"/>
            <w:hideMark/>
          </w:tcPr>
          <w:p w14:paraId="53D7284D"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Herbivore</w:t>
            </w:r>
          </w:p>
        </w:tc>
        <w:tc>
          <w:tcPr>
            <w:tcW w:w="813" w:type="dxa"/>
            <w:tcBorders>
              <w:top w:val="nil"/>
              <w:left w:val="nil"/>
              <w:bottom w:val="nil"/>
              <w:right w:val="nil"/>
            </w:tcBorders>
            <w:shd w:val="clear" w:color="auto" w:fill="auto"/>
            <w:noWrap/>
            <w:vAlign w:val="center"/>
            <w:hideMark/>
          </w:tcPr>
          <w:p w14:paraId="0031EF56"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OA×OW</w:t>
            </w:r>
          </w:p>
        </w:tc>
        <w:tc>
          <w:tcPr>
            <w:tcW w:w="1494" w:type="dxa"/>
            <w:tcBorders>
              <w:top w:val="nil"/>
              <w:left w:val="nil"/>
              <w:bottom w:val="nil"/>
              <w:right w:val="nil"/>
            </w:tcBorders>
            <w:shd w:val="clear" w:color="auto" w:fill="auto"/>
            <w:noWrap/>
            <w:vAlign w:val="center"/>
            <w:hideMark/>
          </w:tcPr>
          <w:p w14:paraId="16B77629"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-0.032 (-3.1%)</w:t>
            </w:r>
          </w:p>
        </w:tc>
        <w:tc>
          <w:tcPr>
            <w:tcW w:w="1494" w:type="dxa"/>
            <w:tcBorders>
              <w:top w:val="nil"/>
              <w:left w:val="nil"/>
              <w:bottom w:val="nil"/>
              <w:right w:val="nil"/>
            </w:tcBorders>
            <w:shd w:val="clear" w:color="auto" w:fill="auto"/>
            <w:noWrap/>
            <w:vAlign w:val="center"/>
            <w:hideMark/>
          </w:tcPr>
          <w:p w14:paraId="173CB40D"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-0.17 (-15.6%)</w:t>
            </w:r>
          </w:p>
        </w:tc>
        <w:tc>
          <w:tcPr>
            <w:tcW w:w="1374" w:type="dxa"/>
            <w:tcBorders>
              <w:top w:val="nil"/>
              <w:left w:val="nil"/>
              <w:bottom w:val="nil"/>
              <w:right w:val="nil"/>
            </w:tcBorders>
            <w:shd w:val="clear" w:color="auto" w:fill="auto"/>
            <w:noWrap/>
            <w:vAlign w:val="center"/>
            <w:hideMark/>
          </w:tcPr>
          <w:p w14:paraId="0ED41E90"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0.106 (11.2%)</w:t>
            </w:r>
          </w:p>
        </w:tc>
        <w:tc>
          <w:tcPr>
            <w:tcW w:w="488" w:type="dxa"/>
            <w:tcBorders>
              <w:top w:val="nil"/>
              <w:left w:val="nil"/>
              <w:bottom w:val="nil"/>
              <w:right w:val="nil"/>
            </w:tcBorders>
            <w:shd w:val="clear" w:color="auto" w:fill="auto"/>
            <w:noWrap/>
            <w:vAlign w:val="center"/>
            <w:hideMark/>
          </w:tcPr>
          <w:p w14:paraId="7AA53D0D"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75</w:t>
            </w:r>
          </w:p>
        </w:tc>
        <w:tc>
          <w:tcPr>
            <w:tcW w:w="930" w:type="dxa"/>
            <w:tcBorders>
              <w:top w:val="nil"/>
              <w:left w:val="nil"/>
              <w:bottom w:val="nil"/>
              <w:right w:val="nil"/>
            </w:tcBorders>
            <w:shd w:val="clear" w:color="auto" w:fill="auto"/>
            <w:noWrap/>
            <w:vAlign w:val="center"/>
            <w:hideMark/>
          </w:tcPr>
          <w:p w14:paraId="30241DB5"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0.6515</w:t>
            </w:r>
          </w:p>
        </w:tc>
      </w:tr>
      <w:tr w:rsidR="001A7896" w:rsidRPr="001A7896" w14:paraId="028EE45C" w14:textId="77777777" w:rsidTr="001A7896">
        <w:trPr>
          <w:trHeight w:val="380"/>
        </w:trPr>
        <w:tc>
          <w:tcPr>
            <w:tcW w:w="1707" w:type="dxa"/>
            <w:tcBorders>
              <w:top w:val="nil"/>
              <w:left w:val="nil"/>
              <w:bottom w:val="nil"/>
              <w:right w:val="nil"/>
            </w:tcBorders>
            <w:shd w:val="clear" w:color="auto" w:fill="auto"/>
            <w:noWrap/>
            <w:vAlign w:val="center"/>
            <w:hideMark/>
          </w:tcPr>
          <w:p w14:paraId="7CA87DD3"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Meso-predator</w:t>
            </w:r>
          </w:p>
        </w:tc>
        <w:tc>
          <w:tcPr>
            <w:tcW w:w="813" w:type="dxa"/>
            <w:tcBorders>
              <w:top w:val="nil"/>
              <w:left w:val="nil"/>
              <w:bottom w:val="nil"/>
              <w:right w:val="nil"/>
            </w:tcBorders>
            <w:shd w:val="clear" w:color="auto" w:fill="auto"/>
            <w:noWrap/>
            <w:vAlign w:val="center"/>
            <w:hideMark/>
          </w:tcPr>
          <w:p w14:paraId="66EFFAAA"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1F704512"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0.013 (1.3%)</w:t>
            </w:r>
          </w:p>
        </w:tc>
        <w:tc>
          <w:tcPr>
            <w:tcW w:w="1494" w:type="dxa"/>
            <w:tcBorders>
              <w:top w:val="nil"/>
              <w:left w:val="nil"/>
              <w:bottom w:val="nil"/>
              <w:right w:val="nil"/>
            </w:tcBorders>
            <w:shd w:val="clear" w:color="auto" w:fill="auto"/>
            <w:noWrap/>
            <w:vAlign w:val="center"/>
            <w:hideMark/>
          </w:tcPr>
          <w:p w14:paraId="311679F0"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-0.354 (-29.8%)</w:t>
            </w:r>
          </w:p>
        </w:tc>
        <w:tc>
          <w:tcPr>
            <w:tcW w:w="1374" w:type="dxa"/>
            <w:tcBorders>
              <w:top w:val="nil"/>
              <w:left w:val="nil"/>
              <w:bottom w:val="nil"/>
              <w:right w:val="nil"/>
            </w:tcBorders>
            <w:shd w:val="clear" w:color="auto" w:fill="auto"/>
            <w:noWrap/>
            <w:vAlign w:val="center"/>
            <w:hideMark/>
          </w:tcPr>
          <w:p w14:paraId="4650C115"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0.379 (46.1%)</w:t>
            </w:r>
          </w:p>
        </w:tc>
        <w:tc>
          <w:tcPr>
            <w:tcW w:w="488" w:type="dxa"/>
            <w:tcBorders>
              <w:top w:val="nil"/>
              <w:left w:val="nil"/>
              <w:bottom w:val="nil"/>
              <w:right w:val="nil"/>
            </w:tcBorders>
            <w:shd w:val="clear" w:color="auto" w:fill="auto"/>
            <w:noWrap/>
            <w:vAlign w:val="center"/>
            <w:hideMark/>
          </w:tcPr>
          <w:p w14:paraId="230C14C1"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20</w:t>
            </w:r>
          </w:p>
        </w:tc>
        <w:tc>
          <w:tcPr>
            <w:tcW w:w="930" w:type="dxa"/>
            <w:tcBorders>
              <w:top w:val="nil"/>
              <w:left w:val="nil"/>
              <w:bottom w:val="nil"/>
              <w:right w:val="nil"/>
            </w:tcBorders>
            <w:shd w:val="clear" w:color="auto" w:fill="auto"/>
            <w:noWrap/>
            <w:vAlign w:val="center"/>
            <w:hideMark/>
          </w:tcPr>
          <w:p w14:paraId="2184E697"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0.9461</w:t>
            </w:r>
          </w:p>
        </w:tc>
      </w:tr>
      <w:tr w:rsidR="001A7896" w:rsidRPr="001A7896" w14:paraId="051EDB50" w14:textId="77777777" w:rsidTr="001A7896">
        <w:trPr>
          <w:trHeight w:val="380"/>
        </w:trPr>
        <w:tc>
          <w:tcPr>
            <w:tcW w:w="1707" w:type="dxa"/>
            <w:tcBorders>
              <w:top w:val="nil"/>
              <w:left w:val="nil"/>
              <w:bottom w:val="nil"/>
              <w:right w:val="nil"/>
            </w:tcBorders>
            <w:shd w:val="clear" w:color="auto" w:fill="auto"/>
            <w:noWrap/>
            <w:vAlign w:val="center"/>
            <w:hideMark/>
          </w:tcPr>
          <w:p w14:paraId="3EDB450F"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Meso-predator</w:t>
            </w:r>
          </w:p>
        </w:tc>
        <w:tc>
          <w:tcPr>
            <w:tcW w:w="813" w:type="dxa"/>
            <w:tcBorders>
              <w:top w:val="nil"/>
              <w:left w:val="nil"/>
              <w:bottom w:val="nil"/>
              <w:right w:val="nil"/>
            </w:tcBorders>
            <w:shd w:val="clear" w:color="auto" w:fill="auto"/>
            <w:noWrap/>
            <w:vAlign w:val="center"/>
            <w:hideMark/>
          </w:tcPr>
          <w:p w14:paraId="7CF52DA9"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64E59BBC"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-0.01 (-1%)</w:t>
            </w:r>
          </w:p>
        </w:tc>
        <w:tc>
          <w:tcPr>
            <w:tcW w:w="1494" w:type="dxa"/>
            <w:tcBorders>
              <w:top w:val="nil"/>
              <w:left w:val="nil"/>
              <w:bottom w:val="nil"/>
              <w:right w:val="nil"/>
            </w:tcBorders>
            <w:shd w:val="clear" w:color="auto" w:fill="auto"/>
            <w:noWrap/>
            <w:vAlign w:val="center"/>
            <w:hideMark/>
          </w:tcPr>
          <w:p w14:paraId="57947880"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-0.376 (-31.3%)</w:t>
            </w:r>
          </w:p>
        </w:tc>
        <w:tc>
          <w:tcPr>
            <w:tcW w:w="1374" w:type="dxa"/>
            <w:tcBorders>
              <w:top w:val="nil"/>
              <w:left w:val="nil"/>
              <w:bottom w:val="nil"/>
              <w:right w:val="nil"/>
            </w:tcBorders>
            <w:shd w:val="clear" w:color="auto" w:fill="auto"/>
            <w:noWrap/>
            <w:vAlign w:val="center"/>
            <w:hideMark/>
          </w:tcPr>
          <w:p w14:paraId="75DFB458"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0.356 (42.8%)</w:t>
            </w:r>
          </w:p>
        </w:tc>
        <w:tc>
          <w:tcPr>
            <w:tcW w:w="488" w:type="dxa"/>
            <w:tcBorders>
              <w:top w:val="nil"/>
              <w:left w:val="nil"/>
              <w:bottom w:val="nil"/>
              <w:right w:val="nil"/>
            </w:tcBorders>
            <w:shd w:val="clear" w:color="auto" w:fill="auto"/>
            <w:noWrap/>
            <w:vAlign w:val="center"/>
            <w:hideMark/>
          </w:tcPr>
          <w:p w14:paraId="221678C0"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20</w:t>
            </w:r>
          </w:p>
        </w:tc>
        <w:tc>
          <w:tcPr>
            <w:tcW w:w="930" w:type="dxa"/>
            <w:tcBorders>
              <w:top w:val="nil"/>
              <w:left w:val="nil"/>
              <w:bottom w:val="nil"/>
              <w:right w:val="nil"/>
            </w:tcBorders>
            <w:shd w:val="clear" w:color="auto" w:fill="auto"/>
            <w:noWrap/>
            <w:vAlign w:val="center"/>
            <w:hideMark/>
          </w:tcPr>
          <w:p w14:paraId="53231D10"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0.9582</w:t>
            </w:r>
          </w:p>
        </w:tc>
      </w:tr>
      <w:tr w:rsidR="001A7896" w:rsidRPr="001A7896" w14:paraId="4D1E611C" w14:textId="77777777" w:rsidTr="001A7896">
        <w:trPr>
          <w:trHeight w:val="380"/>
        </w:trPr>
        <w:tc>
          <w:tcPr>
            <w:tcW w:w="1707" w:type="dxa"/>
            <w:tcBorders>
              <w:top w:val="nil"/>
              <w:left w:val="nil"/>
              <w:bottom w:val="nil"/>
              <w:right w:val="nil"/>
            </w:tcBorders>
            <w:shd w:val="clear" w:color="auto" w:fill="auto"/>
            <w:noWrap/>
            <w:vAlign w:val="center"/>
            <w:hideMark/>
          </w:tcPr>
          <w:p w14:paraId="0BD04024"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Meso-predator</w:t>
            </w:r>
          </w:p>
        </w:tc>
        <w:tc>
          <w:tcPr>
            <w:tcW w:w="813" w:type="dxa"/>
            <w:tcBorders>
              <w:top w:val="nil"/>
              <w:left w:val="nil"/>
              <w:bottom w:val="nil"/>
              <w:right w:val="nil"/>
            </w:tcBorders>
            <w:shd w:val="clear" w:color="auto" w:fill="auto"/>
            <w:noWrap/>
            <w:vAlign w:val="center"/>
            <w:hideMark/>
          </w:tcPr>
          <w:p w14:paraId="4F3961C5"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OA×OW</w:t>
            </w:r>
          </w:p>
        </w:tc>
        <w:tc>
          <w:tcPr>
            <w:tcW w:w="1494" w:type="dxa"/>
            <w:tcBorders>
              <w:top w:val="nil"/>
              <w:left w:val="nil"/>
              <w:bottom w:val="nil"/>
              <w:right w:val="nil"/>
            </w:tcBorders>
            <w:shd w:val="clear" w:color="auto" w:fill="auto"/>
            <w:noWrap/>
            <w:vAlign w:val="center"/>
            <w:hideMark/>
          </w:tcPr>
          <w:p w14:paraId="6768A159"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0.051 (5.2%)</w:t>
            </w:r>
          </w:p>
        </w:tc>
        <w:tc>
          <w:tcPr>
            <w:tcW w:w="1494" w:type="dxa"/>
            <w:tcBorders>
              <w:top w:val="nil"/>
              <w:left w:val="nil"/>
              <w:bottom w:val="nil"/>
              <w:right w:val="nil"/>
            </w:tcBorders>
            <w:shd w:val="clear" w:color="auto" w:fill="auto"/>
            <w:noWrap/>
            <w:vAlign w:val="center"/>
            <w:hideMark/>
          </w:tcPr>
          <w:p w14:paraId="3402CAEB"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-0.232 (-20.7%)</w:t>
            </w:r>
          </w:p>
        </w:tc>
        <w:tc>
          <w:tcPr>
            <w:tcW w:w="1374" w:type="dxa"/>
            <w:tcBorders>
              <w:top w:val="nil"/>
              <w:left w:val="nil"/>
              <w:bottom w:val="nil"/>
              <w:right w:val="nil"/>
            </w:tcBorders>
            <w:shd w:val="clear" w:color="auto" w:fill="auto"/>
            <w:noWrap/>
            <w:vAlign w:val="center"/>
            <w:hideMark/>
          </w:tcPr>
          <w:p w14:paraId="6A2F6F50"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0.334 (39.7%)</w:t>
            </w:r>
          </w:p>
        </w:tc>
        <w:tc>
          <w:tcPr>
            <w:tcW w:w="488" w:type="dxa"/>
            <w:tcBorders>
              <w:top w:val="nil"/>
              <w:left w:val="nil"/>
              <w:bottom w:val="nil"/>
              <w:right w:val="nil"/>
            </w:tcBorders>
            <w:shd w:val="clear" w:color="auto" w:fill="auto"/>
            <w:noWrap/>
            <w:vAlign w:val="center"/>
            <w:hideMark/>
          </w:tcPr>
          <w:p w14:paraId="38CE3704"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20</w:t>
            </w:r>
          </w:p>
        </w:tc>
        <w:tc>
          <w:tcPr>
            <w:tcW w:w="930" w:type="dxa"/>
            <w:tcBorders>
              <w:top w:val="nil"/>
              <w:left w:val="nil"/>
              <w:bottom w:val="nil"/>
              <w:right w:val="nil"/>
            </w:tcBorders>
            <w:shd w:val="clear" w:color="auto" w:fill="auto"/>
            <w:noWrap/>
            <w:vAlign w:val="center"/>
            <w:hideMark/>
          </w:tcPr>
          <w:p w14:paraId="5A215DF5"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0.7237</w:t>
            </w:r>
          </w:p>
        </w:tc>
      </w:tr>
      <w:tr w:rsidR="001A7896" w:rsidRPr="001A7896" w14:paraId="293A97A9" w14:textId="77777777" w:rsidTr="001A7896">
        <w:trPr>
          <w:trHeight w:val="380"/>
        </w:trPr>
        <w:tc>
          <w:tcPr>
            <w:tcW w:w="1707" w:type="dxa"/>
            <w:tcBorders>
              <w:top w:val="nil"/>
              <w:left w:val="nil"/>
              <w:bottom w:val="nil"/>
              <w:right w:val="nil"/>
            </w:tcBorders>
            <w:shd w:val="clear" w:color="auto" w:fill="auto"/>
            <w:noWrap/>
            <w:vAlign w:val="center"/>
            <w:hideMark/>
          </w:tcPr>
          <w:p w14:paraId="21805899"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Top-predator</w:t>
            </w:r>
          </w:p>
        </w:tc>
        <w:tc>
          <w:tcPr>
            <w:tcW w:w="813" w:type="dxa"/>
            <w:tcBorders>
              <w:top w:val="nil"/>
              <w:left w:val="nil"/>
              <w:bottom w:val="nil"/>
              <w:right w:val="nil"/>
            </w:tcBorders>
            <w:shd w:val="clear" w:color="auto" w:fill="auto"/>
            <w:noWrap/>
            <w:vAlign w:val="center"/>
            <w:hideMark/>
          </w:tcPr>
          <w:p w14:paraId="53D3AEDC"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7AE8207C"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0.149 (16.1%)</w:t>
            </w:r>
          </w:p>
        </w:tc>
        <w:tc>
          <w:tcPr>
            <w:tcW w:w="1494" w:type="dxa"/>
            <w:tcBorders>
              <w:top w:val="nil"/>
              <w:left w:val="nil"/>
              <w:bottom w:val="nil"/>
              <w:right w:val="nil"/>
            </w:tcBorders>
            <w:shd w:val="clear" w:color="auto" w:fill="auto"/>
            <w:noWrap/>
            <w:vAlign w:val="center"/>
            <w:hideMark/>
          </w:tcPr>
          <w:p w14:paraId="36332AD6"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-0.379 (-31.6%)</w:t>
            </w:r>
          </w:p>
        </w:tc>
        <w:tc>
          <w:tcPr>
            <w:tcW w:w="1374" w:type="dxa"/>
            <w:tcBorders>
              <w:top w:val="nil"/>
              <w:left w:val="nil"/>
              <w:bottom w:val="nil"/>
              <w:right w:val="nil"/>
            </w:tcBorders>
            <w:shd w:val="clear" w:color="auto" w:fill="auto"/>
            <w:noWrap/>
            <w:vAlign w:val="center"/>
            <w:hideMark/>
          </w:tcPr>
          <w:p w14:paraId="63FF1BE5"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0.678 (96.9%)</w:t>
            </w:r>
          </w:p>
        </w:tc>
        <w:tc>
          <w:tcPr>
            <w:tcW w:w="488" w:type="dxa"/>
            <w:tcBorders>
              <w:top w:val="nil"/>
              <w:left w:val="nil"/>
              <w:bottom w:val="nil"/>
              <w:right w:val="nil"/>
            </w:tcBorders>
            <w:shd w:val="clear" w:color="auto" w:fill="auto"/>
            <w:noWrap/>
            <w:vAlign w:val="center"/>
            <w:hideMark/>
          </w:tcPr>
          <w:p w14:paraId="4CDE1D52"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9</w:t>
            </w:r>
          </w:p>
        </w:tc>
        <w:tc>
          <w:tcPr>
            <w:tcW w:w="930" w:type="dxa"/>
            <w:tcBorders>
              <w:top w:val="nil"/>
              <w:left w:val="nil"/>
              <w:bottom w:val="nil"/>
              <w:right w:val="nil"/>
            </w:tcBorders>
            <w:shd w:val="clear" w:color="auto" w:fill="auto"/>
            <w:noWrap/>
            <w:vAlign w:val="center"/>
            <w:hideMark/>
          </w:tcPr>
          <w:p w14:paraId="0017B9AB"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0.5805</w:t>
            </w:r>
          </w:p>
        </w:tc>
      </w:tr>
      <w:tr w:rsidR="001A7896" w:rsidRPr="001A7896" w14:paraId="64FDCE32" w14:textId="77777777" w:rsidTr="001A7896">
        <w:trPr>
          <w:trHeight w:val="380"/>
        </w:trPr>
        <w:tc>
          <w:tcPr>
            <w:tcW w:w="1707" w:type="dxa"/>
            <w:tcBorders>
              <w:top w:val="nil"/>
              <w:left w:val="nil"/>
              <w:bottom w:val="nil"/>
              <w:right w:val="nil"/>
            </w:tcBorders>
            <w:shd w:val="clear" w:color="auto" w:fill="auto"/>
            <w:noWrap/>
            <w:vAlign w:val="center"/>
            <w:hideMark/>
          </w:tcPr>
          <w:p w14:paraId="47D8ED43"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Top-predator</w:t>
            </w:r>
          </w:p>
        </w:tc>
        <w:tc>
          <w:tcPr>
            <w:tcW w:w="813" w:type="dxa"/>
            <w:tcBorders>
              <w:top w:val="nil"/>
              <w:left w:val="nil"/>
              <w:bottom w:val="nil"/>
              <w:right w:val="nil"/>
            </w:tcBorders>
            <w:shd w:val="clear" w:color="auto" w:fill="auto"/>
            <w:noWrap/>
            <w:vAlign w:val="center"/>
            <w:hideMark/>
          </w:tcPr>
          <w:p w14:paraId="6812F3A9"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3A1A8FCF"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0.269 (30.9%)</w:t>
            </w:r>
          </w:p>
        </w:tc>
        <w:tc>
          <w:tcPr>
            <w:tcW w:w="1494" w:type="dxa"/>
            <w:tcBorders>
              <w:top w:val="nil"/>
              <w:left w:val="nil"/>
              <w:bottom w:val="nil"/>
              <w:right w:val="nil"/>
            </w:tcBorders>
            <w:shd w:val="clear" w:color="auto" w:fill="auto"/>
            <w:noWrap/>
            <w:vAlign w:val="center"/>
            <w:hideMark/>
          </w:tcPr>
          <w:p w14:paraId="280BC3E1"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-0.259 (-22.8%)</w:t>
            </w:r>
          </w:p>
        </w:tc>
        <w:tc>
          <w:tcPr>
            <w:tcW w:w="1374" w:type="dxa"/>
            <w:tcBorders>
              <w:top w:val="nil"/>
              <w:left w:val="nil"/>
              <w:bottom w:val="nil"/>
              <w:right w:val="nil"/>
            </w:tcBorders>
            <w:shd w:val="clear" w:color="auto" w:fill="auto"/>
            <w:noWrap/>
            <w:vAlign w:val="center"/>
            <w:hideMark/>
          </w:tcPr>
          <w:p w14:paraId="666653BF"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0.798 (122%)</w:t>
            </w:r>
          </w:p>
        </w:tc>
        <w:tc>
          <w:tcPr>
            <w:tcW w:w="488" w:type="dxa"/>
            <w:tcBorders>
              <w:top w:val="nil"/>
              <w:left w:val="nil"/>
              <w:bottom w:val="nil"/>
              <w:right w:val="nil"/>
            </w:tcBorders>
            <w:shd w:val="clear" w:color="auto" w:fill="auto"/>
            <w:noWrap/>
            <w:vAlign w:val="center"/>
            <w:hideMark/>
          </w:tcPr>
          <w:p w14:paraId="7EA7AB63"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9</w:t>
            </w:r>
          </w:p>
        </w:tc>
        <w:tc>
          <w:tcPr>
            <w:tcW w:w="930" w:type="dxa"/>
            <w:tcBorders>
              <w:top w:val="nil"/>
              <w:left w:val="nil"/>
              <w:bottom w:val="nil"/>
              <w:right w:val="nil"/>
            </w:tcBorders>
            <w:shd w:val="clear" w:color="auto" w:fill="auto"/>
            <w:noWrap/>
            <w:vAlign w:val="center"/>
            <w:hideMark/>
          </w:tcPr>
          <w:p w14:paraId="0166EF7A"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0.3174</w:t>
            </w:r>
          </w:p>
        </w:tc>
      </w:tr>
      <w:tr w:rsidR="001A7896" w:rsidRPr="001A7896" w14:paraId="4CCF1E37" w14:textId="77777777" w:rsidTr="001A7896">
        <w:trPr>
          <w:trHeight w:val="380"/>
        </w:trPr>
        <w:tc>
          <w:tcPr>
            <w:tcW w:w="1707" w:type="dxa"/>
            <w:tcBorders>
              <w:top w:val="nil"/>
              <w:left w:val="nil"/>
              <w:bottom w:val="nil"/>
              <w:right w:val="nil"/>
            </w:tcBorders>
            <w:shd w:val="clear" w:color="auto" w:fill="auto"/>
            <w:noWrap/>
            <w:vAlign w:val="center"/>
            <w:hideMark/>
          </w:tcPr>
          <w:p w14:paraId="77DC3AD0"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Top-predator</w:t>
            </w:r>
          </w:p>
        </w:tc>
        <w:tc>
          <w:tcPr>
            <w:tcW w:w="813" w:type="dxa"/>
            <w:tcBorders>
              <w:top w:val="nil"/>
              <w:left w:val="nil"/>
              <w:bottom w:val="nil"/>
              <w:right w:val="nil"/>
            </w:tcBorders>
            <w:shd w:val="clear" w:color="auto" w:fill="auto"/>
            <w:noWrap/>
            <w:vAlign w:val="center"/>
            <w:hideMark/>
          </w:tcPr>
          <w:p w14:paraId="56C94362"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OA×OW</w:t>
            </w:r>
          </w:p>
        </w:tc>
        <w:tc>
          <w:tcPr>
            <w:tcW w:w="1494" w:type="dxa"/>
            <w:tcBorders>
              <w:top w:val="nil"/>
              <w:left w:val="nil"/>
              <w:bottom w:val="nil"/>
              <w:right w:val="nil"/>
            </w:tcBorders>
            <w:shd w:val="clear" w:color="auto" w:fill="auto"/>
            <w:noWrap/>
            <w:vAlign w:val="center"/>
            <w:hideMark/>
          </w:tcPr>
          <w:p w14:paraId="022AF054"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0.018 (1.8%)</w:t>
            </w:r>
          </w:p>
        </w:tc>
        <w:tc>
          <w:tcPr>
            <w:tcW w:w="1494" w:type="dxa"/>
            <w:tcBorders>
              <w:top w:val="nil"/>
              <w:left w:val="nil"/>
              <w:bottom w:val="nil"/>
              <w:right w:val="nil"/>
            </w:tcBorders>
            <w:shd w:val="clear" w:color="auto" w:fill="auto"/>
            <w:noWrap/>
            <w:vAlign w:val="center"/>
            <w:hideMark/>
          </w:tcPr>
          <w:p w14:paraId="4452854E"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-0.426 (-34.7%)</w:t>
            </w:r>
          </w:p>
        </w:tc>
        <w:tc>
          <w:tcPr>
            <w:tcW w:w="1374" w:type="dxa"/>
            <w:tcBorders>
              <w:top w:val="nil"/>
              <w:left w:val="nil"/>
              <w:bottom w:val="nil"/>
              <w:right w:val="nil"/>
            </w:tcBorders>
            <w:shd w:val="clear" w:color="auto" w:fill="auto"/>
            <w:noWrap/>
            <w:vAlign w:val="center"/>
            <w:hideMark/>
          </w:tcPr>
          <w:p w14:paraId="2CD0E36C"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0.462 (58.7%)</w:t>
            </w:r>
          </w:p>
        </w:tc>
        <w:tc>
          <w:tcPr>
            <w:tcW w:w="488" w:type="dxa"/>
            <w:tcBorders>
              <w:top w:val="nil"/>
              <w:left w:val="nil"/>
              <w:bottom w:val="nil"/>
              <w:right w:val="nil"/>
            </w:tcBorders>
            <w:shd w:val="clear" w:color="auto" w:fill="auto"/>
            <w:noWrap/>
            <w:vAlign w:val="center"/>
            <w:hideMark/>
          </w:tcPr>
          <w:p w14:paraId="64B167CB"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9</w:t>
            </w:r>
          </w:p>
        </w:tc>
        <w:tc>
          <w:tcPr>
            <w:tcW w:w="930" w:type="dxa"/>
            <w:tcBorders>
              <w:top w:val="nil"/>
              <w:left w:val="nil"/>
              <w:bottom w:val="nil"/>
              <w:right w:val="nil"/>
            </w:tcBorders>
            <w:shd w:val="clear" w:color="auto" w:fill="auto"/>
            <w:noWrap/>
            <w:vAlign w:val="center"/>
            <w:hideMark/>
          </w:tcPr>
          <w:p w14:paraId="04E7D47B"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0.9375</w:t>
            </w:r>
          </w:p>
        </w:tc>
      </w:tr>
      <w:tr w:rsidR="001A7896" w:rsidRPr="001A7896" w14:paraId="29511583" w14:textId="77777777" w:rsidTr="001A7896">
        <w:trPr>
          <w:trHeight w:val="380"/>
        </w:trPr>
        <w:tc>
          <w:tcPr>
            <w:tcW w:w="1707" w:type="dxa"/>
            <w:tcBorders>
              <w:top w:val="nil"/>
              <w:left w:val="nil"/>
              <w:bottom w:val="nil"/>
              <w:right w:val="nil"/>
            </w:tcBorders>
            <w:shd w:val="clear" w:color="auto" w:fill="auto"/>
            <w:noWrap/>
            <w:vAlign w:val="center"/>
            <w:hideMark/>
          </w:tcPr>
          <w:p w14:paraId="40C71246"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Predator</w:t>
            </w:r>
          </w:p>
        </w:tc>
        <w:tc>
          <w:tcPr>
            <w:tcW w:w="813" w:type="dxa"/>
            <w:tcBorders>
              <w:top w:val="nil"/>
              <w:left w:val="nil"/>
              <w:bottom w:val="nil"/>
              <w:right w:val="nil"/>
            </w:tcBorders>
            <w:shd w:val="clear" w:color="auto" w:fill="auto"/>
            <w:noWrap/>
            <w:vAlign w:val="center"/>
            <w:hideMark/>
          </w:tcPr>
          <w:p w14:paraId="3014EFA8"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w:t>
            </w:r>
          </w:p>
        </w:tc>
        <w:tc>
          <w:tcPr>
            <w:tcW w:w="1494" w:type="dxa"/>
            <w:tcBorders>
              <w:top w:val="nil"/>
              <w:left w:val="nil"/>
              <w:bottom w:val="nil"/>
              <w:right w:val="nil"/>
            </w:tcBorders>
            <w:shd w:val="clear" w:color="auto" w:fill="auto"/>
            <w:noWrap/>
            <w:vAlign w:val="center"/>
            <w:hideMark/>
          </w:tcPr>
          <w:p w14:paraId="2E3ACCE9"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0.057 (5.8%)</w:t>
            </w:r>
          </w:p>
        </w:tc>
        <w:tc>
          <w:tcPr>
            <w:tcW w:w="1494" w:type="dxa"/>
            <w:tcBorders>
              <w:top w:val="nil"/>
              <w:left w:val="nil"/>
              <w:bottom w:val="nil"/>
              <w:right w:val="nil"/>
            </w:tcBorders>
            <w:shd w:val="clear" w:color="auto" w:fill="auto"/>
            <w:noWrap/>
            <w:vAlign w:val="center"/>
            <w:hideMark/>
          </w:tcPr>
          <w:p w14:paraId="20D3C80F"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-0.264 (-23.2%)</w:t>
            </w:r>
          </w:p>
        </w:tc>
        <w:tc>
          <w:tcPr>
            <w:tcW w:w="1374" w:type="dxa"/>
            <w:tcBorders>
              <w:top w:val="nil"/>
              <w:left w:val="nil"/>
              <w:bottom w:val="nil"/>
              <w:right w:val="nil"/>
            </w:tcBorders>
            <w:shd w:val="clear" w:color="auto" w:fill="auto"/>
            <w:noWrap/>
            <w:vAlign w:val="center"/>
            <w:hideMark/>
          </w:tcPr>
          <w:p w14:paraId="77AEB0E0"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0.377 (45.8%)</w:t>
            </w:r>
          </w:p>
        </w:tc>
        <w:tc>
          <w:tcPr>
            <w:tcW w:w="488" w:type="dxa"/>
            <w:tcBorders>
              <w:top w:val="nil"/>
              <w:left w:val="nil"/>
              <w:bottom w:val="nil"/>
              <w:right w:val="nil"/>
            </w:tcBorders>
            <w:shd w:val="clear" w:color="auto" w:fill="auto"/>
            <w:noWrap/>
            <w:vAlign w:val="center"/>
            <w:hideMark/>
          </w:tcPr>
          <w:p w14:paraId="03C481E2"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29</w:t>
            </w:r>
          </w:p>
        </w:tc>
        <w:tc>
          <w:tcPr>
            <w:tcW w:w="930" w:type="dxa"/>
            <w:tcBorders>
              <w:top w:val="nil"/>
              <w:left w:val="nil"/>
              <w:bottom w:val="nil"/>
              <w:right w:val="nil"/>
            </w:tcBorders>
            <w:shd w:val="clear" w:color="auto" w:fill="auto"/>
            <w:noWrap/>
            <w:vAlign w:val="center"/>
            <w:hideMark/>
          </w:tcPr>
          <w:p w14:paraId="24B75BFF"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0.7284</w:t>
            </w:r>
          </w:p>
        </w:tc>
      </w:tr>
      <w:tr w:rsidR="001A7896" w:rsidRPr="001A7896" w14:paraId="72637D2F" w14:textId="77777777" w:rsidTr="001A7896">
        <w:trPr>
          <w:trHeight w:val="380"/>
        </w:trPr>
        <w:tc>
          <w:tcPr>
            <w:tcW w:w="1707" w:type="dxa"/>
            <w:tcBorders>
              <w:top w:val="nil"/>
              <w:left w:val="nil"/>
              <w:bottom w:val="nil"/>
              <w:right w:val="nil"/>
            </w:tcBorders>
            <w:shd w:val="clear" w:color="auto" w:fill="auto"/>
            <w:noWrap/>
            <w:vAlign w:val="center"/>
            <w:hideMark/>
          </w:tcPr>
          <w:p w14:paraId="26B30E32"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Predator</w:t>
            </w:r>
          </w:p>
        </w:tc>
        <w:tc>
          <w:tcPr>
            <w:tcW w:w="813" w:type="dxa"/>
            <w:tcBorders>
              <w:top w:val="nil"/>
              <w:left w:val="nil"/>
              <w:bottom w:val="nil"/>
              <w:right w:val="nil"/>
            </w:tcBorders>
            <w:shd w:val="clear" w:color="auto" w:fill="auto"/>
            <w:noWrap/>
            <w:vAlign w:val="center"/>
            <w:hideMark/>
          </w:tcPr>
          <w:p w14:paraId="3E345235"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OW</w:t>
            </w:r>
          </w:p>
        </w:tc>
        <w:tc>
          <w:tcPr>
            <w:tcW w:w="1494" w:type="dxa"/>
            <w:tcBorders>
              <w:top w:val="nil"/>
              <w:left w:val="nil"/>
              <w:bottom w:val="nil"/>
              <w:right w:val="nil"/>
            </w:tcBorders>
            <w:shd w:val="clear" w:color="auto" w:fill="auto"/>
            <w:noWrap/>
            <w:vAlign w:val="center"/>
            <w:hideMark/>
          </w:tcPr>
          <w:p w14:paraId="78427E03"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0.078 (8.1%)</w:t>
            </w:r>
          </w:p>
        </w:tc>
        <w:tc>
          <w:tcPr>
            <w:tcW w:w="1494" w:type="dxa"/>
            <w:tcBorders>
              <w:top w:val="nil"/>
              <w:left w:val="nil"/>
              <w:bottom w:val="nil"/>
              <w:right w:val="nil"/>
            </w:tcBorders>
            <w:shd w:val="clear" w:color="auto" w:fill="auto"/>
            <w:noWrap/>
            <w:vAlign w:val="center"/>
            <w:hideMark/>
          </w:tcPr>
          <w:p w14:paraId="29E9333A"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-0.242 (-21.5%)</w:t>
            </w:r>
          </w:p>
        </w:tc>
        <w:tc>
          <w:tcPr>
            <w:tcW w:w="1374" w:type="dxa"/>
            <w:tcBorders>
              <w:top w:val="nil"/>
              <w:left w:val="nil"/>
              <w:bottom w:val="nil"/>
              <w:right w:val="nil"/>
            </w:tcBorders>
            <w:shd w:val="clear" w:color="auto" w:fill="auto"/>
            <w:noWrap/>
            <w:vAlign w:val="center"/>
            <w:hideMark/>
          </w:tcPr>
          <w:p w14:paraId="725EEE8A"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0.398 (48.9%)</w:t>
            </w:r>
          </w:p>
        </w:tc>
        <w:tc>
          <w:tcPr>
            <w:tcW w:w="488" w:type="dxa"/>
            <w:tcBorders>
              <w:top w:val="nil"/>
              <w:left w:val="nil"/>
              <w:bottom w:val="nil"/>
              <w:right w:val="nil"/>
            </w:tcBorders>
            <w:shd w:val="clear" w:color="auto" w:fill="auto"/>
            <w:noWrap/>
            <w:vAlign w:val="center"/>
            <w:hideMark/>
          </w:tcPr>
          <w:p w14:paraId="3EF2265C"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29</w:t>
            </w:r>
          </w:p>
        </w:tc>
        <w:tc>
          <w:tcPr>
            <w:tcW w:w="930" w:type="dxa"/>
            <w:tcBorders>
              <w:top w:val="nil"/>
              <w:left w:val="nil"/>
              <w:bottom w:val="nil"/>
              <w:right w:val="nil"/>
            </w:tcBorders>
            <w:shd w:val="clear" w:color="auto" w:fill="auto"/>
            <w:noWrap/>
            <w:vAlign w:val="center"/>
            <w:hideMark/>
          </w:tcPr>
          <w:p w14:paraId="6AB66592"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0.6331</w:t>
            </w:r>
          </w:p>
        </w:tc>
      </w:tr>
      <w:tr w:rsidR="001A7896" w:rsidRPr="001A7896" w14:paraId="47BFB90B" w14:textId="77777777" w:rsidTr="001A7896">
        <w:trPr>
          <w:trHeight w:val="380"/>
        </w:trPr>
        <w:tc>
          <w:tcPr>
            <w:tcW w:w="1707" w:type="dxa"/>
            <w:tcBorders>
              <w:top w:val="nil"/>
              <w:left w:val="nil"/>
              <w:bottom w:val="single" w:sz="4" w:space="0" w:color="auto"/>
              <w:right w:val="nil"/>
            </w:tcBorders>
            <w:shd w:val="clear" w:color="auto" w:fill="auto"/>
            <w:noWrap/>
            <w:vAlign w:val="center"/>
            <w:hideMark/>
          </w:tcPr>
          <w:p w14:paraId="6DC66A89"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Predator</w:t>
            </w:r>
          </w:p>
        </w:tc>
        <w:tc>
          <w:tcPr>
            <w:tcW w:w="813" w:type="dxa"/>
            <w:tcBorders>
              <w:top w:val="nil"/>
              <w:left w:val="nil"/>
              <w:bottom w:val="single" w:sz="4" w:space="0" w:color="auto"/>
              <w:right w:val="nil"/>
            </w:tcBorders>
            <w:shd w:val="clear" w:color="auto" w:fill="auto"/>
            <w:noWrap/>
            <w:vAlign w:val="center"/>
            <w:hideMark/>
          </w:tcPr>
          <w:p w14:paraId="6FF1EA59"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OA×OW</w:t>
            </w:r>
          </w:p>
        </w:tc>
        <w:tc>
          <w:tcPr>
            <w:tcW w:w="1494" w:type="dxa"/>
            <w:tcBorders>
              <w:top w:val="nil"/>
              <w:left w:val="nil"/>
              <w:bottom w:val="single" w:sz="4" w:space="0" w:color="auto"/>
              <w:right w:val="nil"/>
            </w:tcBorders>
            <w:shd w:val="clear" w:color="auto" w:fill="auto"/>
            <w:noWrap/>
            <w:vAlign w:val="center"/>
            <w:hideMark/>
          </w:tcPr>
          <w:p w14:paraId="2EB85DC8"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0.035 (3.6%)</w:t>
            </w:r>
          </w:p>
        </w:tc>
        <w:tc>
          <w:tcPr>
            <w:tcW w:w="1494" w:type="dxa"/>
            <w:tcBorders>
              <w:top w:val="nil"/>
              <w:left w:val="nil"/>
              <w:bottom w:val="single" w:sz="4" w:space="0" w:color="auto"/>
              <w:right w:val="nil"/>
            </w:tcBorders>
            <w:shd w:val="clear" w:color="auto" w:fill="auto"/>
            <w:noWrap/>
            <w:vAlign w:val="center"/>
            <w:hideMark/>
          </w:tcPr>
          <w:p w14:paraId="71F28876"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-0.218 (-19.6%)</w:t>
            </w:r>
          </w:p>
        </w:tc>
        <w:tc>
          <w:tcPr>
            <w:tcW w:w="1374" w:type="dxa"/>
            <w:tcBorders>
              <w:top w:val="nil"/>
              <w:left w:val="nil"/>
              <w:bottom w:val="single" w:sz="4" w:space="0" w:color="auto"/>
              <w:right w:val="nil"/>
            </w:tcBorders>
            <w:shd w:val="clear" w:color="auto" w:fill="auto"/>
            <w:noWrap/>
            <w:vAlign w:val="center"/>
            <w:hideMark/>
          </w:tcPr>
          <w:p w14:paraId="006A09A9" w14:textId="77777777" w:rsidR="001A7896" w:rsidRPr="001A7896" w:rsidRDefault="001A7896" w:rsidP="001A7896">
            <w:pPr>
              <w:rPr>
                <w:rFonts w:ascii="Calibri" w:hAnsi="Calibri" w:cs="Calibri"/>
                <w:color w:val="000000"/>
                <w:sz w:val="18"/>
                <w:szCs w:val="18"/>
              </w:rPr>
            </w:pPr>
            <w:r w:rsidRPr="001A7896">
              <w:rPr>
                <w:rFonts w:ascii="Calibri" w:hAnsi="Calibri" w:cs="Calibri"/>
                <w:color w:val="000000"/>
                <w:sz w:val="18"/>
                <w:szCs w:val="18"/>
              </w:rPr>
              <w:t>0.289 (33.4%)</w:t>
            </w:r>
          </w:p>
        </w:tc>
        <w:tc>
          <w:tcPr>
            <w:tcW w:w="488" w:type="dxa"/>
            <w:tcBorders>
              <w:top w:val="nil"/>
              <w:left w:val="nil"/>
              <w:bottom w:val="single" w:sz="4" w:space="0" w:color="auto"/>
              <w:right w:val="nil"/>
            </w:tcBorders>
            <w:shd w:val="clear" w:color="auto" w:fill="auto"/>
            <w:noWrap/>
            <w:vAlign w:val="center"/>
            <w:hideMark/>
          </w:tcPr>
          <w:p w14:paraId="7F01565B"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29</w:t>
            </w:r>
          </w:p>
        </w:tc>
        <w:tc>
          <w:tcPr>
            <w:tcW w:w="930" w:type="dxa"/>
            <w:tcBorders>
              <w:top w:val="nil"/>
              <w:left w:val="nil"/>
              <w:bottom w:val="single" w:sz="4" w:space="0" w:color="auto"/>
              <w:right w:val="nil"/>
            </w:tcBorders>
            <w:shd w:val="clear" w:color="auto" w:fill="auto"/>
            <w:noWrap/>
            <w:vAlign w:val="center"/>
            <w:hideMark/>
          </w:tcPr>
          <w:p w14:paraId="715AE994" w14:textId="77777777" w:rsidR="001A7896" w:rsidRPr="001A7896" w:rsidRDefault="001A7896" w:rsidP="001A7896">
            <w:pPr>
              <w:jc w:val="right"/>
              <w:rPr>
                <w:rFonts w:ascii="Calibri" w:hAnsi="Calibri" w:cs="Calibri"/>
                <w:color w:val="000000"/>
                <w:sz w:val="18"/>
                <w:szCs w:val="18"/>
              </w:rPr>
            </w:pPr>
            <w:r w:rsidRPr="001A7896">
              <w:rPr>
                <w:rFonts w:ascii="Calibri" w:hAnsi="Calibri" w:cs="Calibri"/>
                <w:color w:val="000000"/>
                <w:sz w:val="18"/>
                <w:szCs w:val="18"/>
              </w:rPr>
              <w:t>0.7852</w:t>
            </w:r>
          </w:p>
        </w:tc>
      </w:tr>
    </w:tbl>
    <w:p w14:paraId="0014695F" w14:textId="08C09501" w:rsidR="00DD2070" w:rsidRDefault="00DD2070"/>
    <w:p w14:paraId="5F20EDCD" w14:textId="77777777" w:rsidR="00DD2070" w:rsidRDefault="00DD2070">
      <w:r>
        <w:br w:type="page"/>
      </w:r>
    </w:p>
    <w:p w14:paraId="0D4FC947" w14:textId="4C6C1646" w:rsidR="00DD2070" w:rsidRDefault="00DD2070" w:rsidP="00DD2070">
      <w:pPr>
        <w:rPr>
          <w:rFonts w:ascii="Calibri" w:hAnsi="Calibri" w:cs="Calibri"/>
          <w:sz w:val="21"/>
          <w:szCs w:val="21"/>
        </w:rPr>
      </w:pPr>
      <w:r w:rsidRPr="00196A07">
        <w:rPr>
          <w:rFonts w:ascii="Calibri" w:hAnsi="Calibri" w:cs="Calibri"/>
          <w:b/>
          <w:bCs/>
          <w:sz w:val="21"/>
          <w:szCs w:val="21"/>
        </w:rPr>
        <w:lastRenderedPageBreak/>
        <w:t>Table S</w:t>
      </w:r>
      <w:r w:rsidR="004669A2">
        <w:rPr>
          <w:rFonts w:ascii="Calibri" w:hAnsi="Calibri" w:cs="Calibri"/>
          <w:b/>
          <w:bCs/>
          <w:sz w:val="21"/>
          <w:szCs w:val="21"/>
        </w:rPr>
        <w:t>10</w:t>
      </w:r>
      <w:r w:rsidRPr="00196A07">
        <w:rPr>
          <w:rFonts w:ascii="Calibri" w:hAnsi="Calibri" w:cs="Calibri"/>
          <w:b/>
          <w:bCs/>
          <w:sz w:val="21"/>
          <w:szCs w:val="21"/>
        </w:rPr>
        <w:t>.</w:t>
      </w:r>
      <w:r>
        <w:rPr>
          <w:rFonts w:ascii="Calibri" w:hAnsi="Calibri" w:cs="Calibri"/>
          <w:b/>
          <w:bCs/>
          <w:sz w:val="21"/>
          <w:szCs w:val="21"/>
        </w:rPr>
        <w:t xml:space="preserve"> Sensitivity analysis according to Figure 3b and Table S</w:t>
      </w:r>
      <w:r w:rsidR="004669A2">
        <w:rPr>
          <w:rFonts w:ascii="Calibri" w:hAnsi="Calibri" w:cs="Calibri"/>
          <w:b/>
          <w:bCs/>
          <w:sz w:val="21"/>
          <w:szCs w:val="21"/>
        </w:rPr>
        <w:t>6</w:t>
      </w:r>
      <w:r>
        <w:rPr>
          <w:rFonts w:ascii="Calibri" w:hAnsi="Calibri" w:cs="Calibri"/>
          <w:b/>
          <w:bCs/>
          <w:sz w:val="21"/>
          <w:szCs w:val="21"/>
        </w:rPr>
        <w:t xml:space="preserve"> on non-calcifiers. </w:t>
      </w:r>
      <w:r w:rsidR="00C26E61" w:rsidRPr="00C26E61">
        <w:rPr>
          <w:rFonts w:ascii="Calibri" w:hAnsi="Calibri" w:cs="Calibri"/>
          <w:sz w:val="21"/>
          <w:szCs w:val="21"/>
        </w:rPr>
        <w:t>Results were generated from models</w:t>
      </w:r>
      <w:r w:rsidRPr="00BD7815">
        <w:rPr>
          <w:rFonts w:ascii="Calibri" w:hAnsi="Calibri" w:cs="Calibri"/>
          <w:sz w:val="21"/>
          <w:szCs w:val="21"/>
        </w:rPr>
        <w:t xml:space="preserve"> used the </w:t>
      </w:r>
      <w:r>
        <w:rPr>
          <w:rFonts w:ascii="Calibri" w:hAnsi="Calibri" w:cs="Calibri"/>
          <w:sz w:val="21"/>
          <w:szCs w:val="21"/>
        </w:rPr>
        <w:t>v</w:t>
      </w:r>
      <w:r w:rsidRPr="001E0544">
        <w:rPr>
          <w:rFonts w:ascii="Calibri" w:hAnsi="Calibri" w:cs="Calibri"/>
          <w:sz w:val="21"/>
          <w:szCs w:val="21"/>
        </w:rPr>
        <w:t>ariance-covariance matrices with a correlation of 0.9 among correlated effect size sample variances</w:t>
      </w:r>
      <w:r>
        <w:rPr>
          <w:rFonts w:ascii="Calibri" w:hAnsi="Calibri" w:cs="Calibri"/>
          <w:sz w:val="21"/>
          <w:szCs w:val="21"/>
        </w:rPr>
        <w:t>.</w:t>
      </w:r>
      <w:r w:rsidRPr="001E0544">
        <w:rPr>
          <w:rFonts w:ascii="Calibri" w:hAnsi="Calibri" w:cs="Calibri"/>
          <w:b/>
          <w:bCs/>
          <w:sz w:val="21"/>
          <w:szCs w:val="21"/>
        </w:rPr>
        <w:t xml:space="preserve"> </w:t>
      </w:r>
      <w:r w:rsidRPr="001E0544">
        <w:rPr>
          <w:rFonts w:ascii="Calibri" w:hAnsi="Calibri" w:cs="Calibri"/>
          <w:sz w:val="21"/>
          <w:szCs w:val="21"/>
        </w:rPr>
        <w:t>See more details in the legend of Table S</w:t>
      </w:r>
      <w:r w:rsidR="004669A2">
        <w:rPr>
          <w:rFonts w:ascii="Calibri" w:hAnsi="Calibri" w:cs="Calibri"/>
          <w:sz w:val="21"/>
          <w:szCs w:val="21"/>
        </w:rPr>
        <w:t>6</w:t>
      </w:r>
      <w:r w:rsidRPr="001E0544">
        <w:rPr>
          <w:rFonts w:ascii="Calibri" w:hAnsi="Calibri" w:cs="Calibri"/>
          <w:sz w:val="21"/>
          <w:szCs w:val="21"/>
        </w:rPr>
        <w:t xml:space="preserve">. </w:t>
      </w:r>
    </w:p>
    <w:p w14:paraId="05C960AB" w14:textId="77777777" w:rsidR="00C26E61" w:rsidRPr="00196A07" w:rsidRDefault="00C26E61" w:rsidP="00DD2070">
      <w:pPr>
        <w:rPr>
          <w:rFonts w:ascii="Calibri" w:hAnsi="Calibri" w:cs="Calibri"/>
          <w:sz w:val="21"/>
          <w:szCs w:val="21"/>
        </w:rPr>
      </w:pPr>
    </w:p>
    <w:tbl>
      <w:tblPr>
        <w:tblW w:w="8300" w:type="dxa"/>
        <w:tblLook w:val="04A0" w:firstRow="1" w:lastRow="0" w:firstColumn="1" w:lastColumn="0" w:noHBand="0" w:noVBand="1"/>
      </w:tblPr>
      <w:tblGrid>
        <w:gridCol w:w="1696"/>
        <w:gridCol w:w="998"/>
        <w:gridCol w:w="1417"/>
        <w:gridCol w:w="1364"/>
        <w:gridCol w:w="1460"/>
        <w:gridCol w:w="440"/>
        <w:gridCol w:w="925"/>
      </w:tblGrid>
      <w:tr w:rsidR="00DD2070" w:rsidRPr="00DD2070" w14:paraId="71DB255B" w14:textId="77777777" w:rsidTr="00DD2070">
        <w:trPr>
          <w:trHeight w:val="380"/>
        </w:trPr>
        <w:tc>
          <w:tcPr>
            <w:tcW w:w="1696" w:type="dxa"/>
            <w:tcBorders>
              <w:top w:val="single" w:sz="4" w:space="0" w:color="auto"/>
              <w:left w:val="nil"/>
              <w:bottom w:val="single" w:sz="4" w:space="0" w:color="auto"/>
              <w:right w:val="nil"/>
            </w:tcBorders>
            <w:shd w:val="clear" w:color="auto" w:fill="auto"/>
            <w:noWrap/>
            <w:vAlign w:val="center"/>
            <w:hideMark/>
          </w:tcPr>
          <w:p w14:paraId="647B2BE7"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Trophic Level</w:t>
            </w:r>
          </w:p>
        </w:tc>
        <w:tc>
          <w:tcPr>
            <w:tcW w:w="998" w:type="dxa"/>
            <w:tcBorders>
              <w:top w:val="single" w:sz="4" w:space="0" w:color="auto"/>
              <w:left w:val="nil"/>
              <w:bottom w:val="single" w:sz="4" w:space="0" w:color="auto"/>
              <w:right w:val="nil"/>
            </w:tcBorders>
            <w:shd w:val="clear" w:color="auto" w:fill="auto"/>
            <w:noWrap/>
            <w:vAlign w:val="center"/>
            <w:hideMark/>
          </w:tcPr>
          <w:p w14:paraId="645037F3"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Stressor</w:t>
            </w:r>
          </w:p>
        </w:tc>
        <w:tc>
          <w:tcPr>
            <w:tcW w:w="1417" w:type="dxa"/>
            <w:tcBorders>
              <w:top w:val="single" w:sz="4" w:space="0" w:color="auto"/>
              <w:left w:val="nil"/>
              <w:bottom w:val="single" w:sz="4" w:space="0" w:color="auto"/>
              <w:right w:val="nil"/>
            </w:tcBorders>
            <w:shd w:val="clear" w:color="auto" w:fill="auto"/>
            <w:noWrap/>
            <w:vAlign w:val="center"/>
            <w:hideMark/>
          </w:tcPr>
          <w:p w14:paraId="747F48DB"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Effect size</w:t>
            </w:r>
          </w:p>
        </w:tc>
        <w:tc>
          <w:tcPr>
            <w:tcW w:w="1364" w:type="dxa"/>
            <w:tcBorders>
              <w:top w:val="single" w:sz="4" w:space="0" w:color="auto"/>
              <w:left w:val="nil"/>
              <w:bottom w:val="single" w:sz="4" w:space="0" w:color="auto"/>
              <w:right w:val="nil"/>
            </w:tcBorders>
            <w:shd w:val="clear" w:color="auto" w:fill="auto"/>
            <w:noWrap/>
            <w:vAlign w:val="center"/>
            <w:hideMark/>
          </w:tcPr>
          <w:p w14:paraId="521AE2C2"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Lower CI</w:t>
            </w:r>
          </w:p>
        </w:tc>
        <w:tc>
          <w:tcPr>
            <w:tcW w:w="1460" w:type="dxa"/>
            <w:tcBorders>
              <w:top w:val="single" w:sz="4" w:space="0" w:color="auto"/>
              <w:left w:val="nil"/>
              <w:bottom w:val="single" w:sz="4" w:space="0" w:color="auto"/>
              <w:right w:val="nil"/>
            </w:tcBorders>
            <w:shd w:val="clear" w:color="auto" w:fill="auto"/>
            <w:noWrap/>
            <w:vAlign w:val="center"/>
            <w:hideMark/>
          </w:tcPr>
          <w:p w14:paraId="6C7A0736"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Upper CI</w:t>
            </w:r>
          </w:p>
        </w:tc>
        <w:tc>
          <w:tcPr>
            <w:tcW w:w="440" w:type="dxa"/>
            <w:tcBorders>
              <w:top w:val="single" w:sz="4" w:space="0" w:color="auto"/>
              <w:left w:val="nil"/>
              <w:bottom w:val="single" w:sz="4" w:space="0" w:color="auto"/>
              <w:right w:val="nil"/>
            </w:tcBorders>
            <w:shd w:val="clear" w:color="auto" w:fill="auto"/>
            <w:noWrap/>
            <w:vAlign w:val="center"/>
            <w:hideMark/>
          </w:tcPr>
          <w:p w14:paraId="2073A18C" w14:textId="77777777" w:rsidR="00DD2070" w:rsidRPr="00DD2070" w:rsidRDefault="00DD2070" w:rsidP="00DD2070">
            <w:pPr>
              <w:rPr>
                <w:rFonts w:ascii="Calibri" w:hAnsi="Calibri" w:cs="Calibri"/>
                <w:i/>
                <w:iCs/>
                <w:color w:val="000000"/>
                <w:sz w:val="18"/>
                <w:szCs w:val="18"/>
              </w:rPr>
            </w:pPr>
            <w:r w:rsidRPr="00DD2070">
              <w:rPr>
                <w:rFonts w:ascii="Calibri" w:hAnsi="Calibri" w:cs="Calibri"/>
                <w:i/>
                <w:iCs/>
                <w:color w:val="000000"/>
                <w:sz w:val="18"/>
                <w:szCs w:val="18"/>
              </w:rPr>
              <w:t>k</w:t>
            </w:r>
          </w:p>
        </w:tc>
        <w:tc>
          <w:tcPr>
            <w:tcW w:w="925" w:type="dxa"/>
            <w:tcBorders>
              <w:top w:val="single" w:sz="4" w:space="0" w:color="auto"/>
              <w:left w:val="nil"/>
              <w:bottom w:val="single" w:sz="4" w:space="0" w:color="auto"/>
              <w:right w:val="nil"/>
            </w:tcBorders>
            <w:shd w:val="clear" w:color="auto" w:fill="auto"/>
            <w:noWrap/>
            <w:vAlign w:val="center"/>
            <w:hideMark/>
          </w:tcPr>
          <w:p w14:paraId="0F094650" w14:textId="77777777" w:rsidR="00DD2070" w:rsidRPr="00DD2070" w:rsidRDefault="00DD2070" w:rsidP="00DD2070">
            <w:pPr>
              <w:rPr>
                <w:rFonts w:ascii="Calibri" w:hAnsi="Calibri" w:cs="Calibri"/>
                <w:i/>
                <w:iCs/>
                <w:color w:val="000000"/>
                <w:sz w:val="18"/>
                <w:szCs w:val="18"/>
              </w:rPr>
            </w:pPr>
            <w:r w:rsidRPr="00DD2070">
              <w:rPr>
                <w:rFonts w:ascii="Calibri" w:hAnsi="Calibri" w:cs="Calibri"/>
                <w:i/>
                <w:iCs/>
                <w:color w:val="000000"/>
                <w:sz w:val="18"/>
                <w:szCs w:val="18"/>
              </w:rPr>
              <w:t>p</w:t>
            </w:r>
          </w:p>
        </w:tc>
      </w:tr>
      <w:tr w:rsidR="00DD2070" w:rsidRPr="00DD2070" w14:paraId="2B181BF4" w14:textId="77777777" w:rsidTr="00DD2070">
        <w:trPr>
          <w:trHeight w:val="380"/>
        </w:trPr>
        <w:tc>
          <w:tcPr>
            <w:tcW w:w="1696" w:type="dxa"/>
            <w:tcBorders>
              <w:top w:val="nil"/>
              <w:left w:val="nil"/>
              <w:bottom w:val="nil"/>
              <w:right w:val="nil"/>
            </w:tcBorders>
            <w:shd w:val="clear" w:color="auto" w:fill="auto"/>
            <w:noWrap/>
            <w:vAlign w:val="center"/>
            <w:hideMark/>
          </w:tcPr>
          <w:p w14:paraId="7F34FA0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Pooled</w:t>
            </w:r>
          </w:p>
        </w:tc>
        <w:tc>
          <w:tcPr>
            <w:tcW w:w="998" w:type="dxa"/>
            <w:tcBorders>
              <w:top w:val="nil"/>
              <w:left w:val="nil"/>
              <w:bottom w:val="nil"/>
              <w:right w:val="nil"/>
            </w:tcBorders>
            <w:shd w:val="clear" w:color="auto" w:fill="auto"/>
            <w:noWrap/>
            <w:vAlign w:val="center"/>
            <w:hideMark/>
          </w:tcPr>
          <w:p w14:paraId="2E690D5A"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w:t>
            </w:r>
          </w:p>
        </w:tc>
        <w:tc>
          <w:tcPr>
            <w:tcW w:w="1417" w:type="dxa"/>
            <w:tcBorders>
              <w:top w:val="nil"/>
              <w:left w:val="nil"/>
              <w:bottom w:val="nil"/>
              <w:right w:val="nil"/>
            </w:tcBorders>
            <w:shd w:val="clear" w:color="auto" w:fill="auto"/>
            <w:noWrap/>
            <w:vAlign w:val="center"/>
            <w:hideMark/>
          </w:tcPr>
          <w:p w14:paraId="0F3206B2"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0.028 (2.9%)</w:t>
            </w:r>
          </w:p>
        </w:tc>
        <w:tc>
          <w:tcPr>
            <w:tcW w:w="1364" w:type="dxa"/>
            <w:tcBorders>
              <w:top w:val="nil"/>
              <w:left w:val="nil"/>
              <w:bottom w:val="nil"/>
              <w:right w:val="nil"/>
            </w:tcBorders>
            <w:shd w:val="clear" w:color="auto" w:fill="auto"/>
            <w:noWrap/>
            <w:vAlign w:val="center"/>
            <w:hideMark/>
          </w:tcPr>
          <w:p w14:paraId="0D379BB5"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-0.084 (-8%)</w:t>
            </w:r>
          </w:p>
        </w:tc>
        <w:tc>
          <w:tcPr>
            <w:tcW w:w="1460" w:type="dxa"/>
            <w:tcBorders>
              <w:top w:val="nil"/>
              <w:left w:val="nil"/>
              <w:bottom w:val="nil"/>
              <w:right w:val="nil"/>
            </w:tcBorders>
            <w:shd w:val="clear" w:color="auto" w:fill="auto"/>
            <w:noWrap/>
            <w:vAlign w:val="center"/>
            <w:hideMark/>
          </w:tcPr>
          <w:p w14:paraId="295D155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0.14 (15.1%)</w:t>
            </w:r>
          </w:p>
        </w:tc>
        <w:tc>
          <w:tcPr>
            <w:tcW w:w="440" w:type="dxa"/>
            <w:tcBorders>
              <w:top w:val="nil"/>
              <w:left w:val="nil"/>
              <w:bottom w:val="nil"/>
              <w:right w:val="nil"/>
            </w:tcBorders>
            <w:shd w:val="clear" w:color="auto" w:fill="auto"/>
            <w:noWrap/>
            <w:vAlign w:val="center"/>
            <w:hideMark/>
          </w:tcPr>
          <w:p w14:paraId="73089959"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49</w:t>
            </w:r>
          </w:p>
        </w:tc>
        <w:tc>
          <w:tcPr>
            <w:tcW w:w="925" w:type="dxa"/>
            <w:tcBorders>
              <w:top w:val="nil"/>
              <w:left w:val="nil"/>
              <w:bottom w:val="nil"/>
              <w:right w:val="nil"/>
            </w:tcBorders>
            <w:shd w:val="clear" w:color="auto" w:fill="auto"/>
            <w:noWrap/>
            <w:vAlign w:val="center"/>
            <w:hideMark/>
          </w:tcPr>
          <w:p w14:paraId="2BEFD701"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0.6211</w:t>
            </w:r>
          </w:p>
        </w:tc>
      </w:tr>
      <w:tr w:rsidR="00DD2070" w:rsidRPr="00DD2070" w14:paraId="17290A50" w14:textId="77777777" w:rsidTr="00DD2070">
        <w:trPr>
          <w:trHeight w:val="380"/>
        </w:trPr>
        <w:tc>
          <w:tcPr>
            <w:tcW w:w="1696" w:type="dxa"/>
            <w:tcBorders>
              <w:top w:val="nil"/>
              <w:left w:val="nil"/>
              <w:bottom w:val="nil"/>
              <w:right w:val="nil"/>
            </w:tcBorders>
            <w:shd w:val="clear" w:color="auto" w:fill="auto"/>
            <w:noWrap/>
            <w:vAlign w:val="center"/>
            <w:hideMark/>
          </w:tcPr>
          <w:p w14:paraId="56F52A45"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Pooled</w:t>
            </w:r>
          </w:p>
        </w:tc>
        <w:tc>
          <w:tcPr>
            <w:tcW w:w="998" w:type="dxa"/>
            <w:tcBorders>
              <w:top w:val="nil"/>
              <w:left w:val="nil"/>
              <w:bottom w:val="nil"/>
              <w:right w:val="nil"/>
            </w:tcBorders>
            <w:shd w:val="clear" w:color="auto" w:fill="auto"/>
            <w:noWrap/>
            <w:vAlign w:val="center"/>
            <w:hideMark/>
          </w:tcPr>
          <w:p w14:paraId="16636F9D"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OW</w:t>
            </w:r>
          </w:p>
        </w:tc>
        <w:tc>
          <w:tcPr>
            <w:tcW w:w="1417" w:type="dxa"/>
            <w:tcBorders>
              <w:top w:val="nil"/>
              <w:left w:val="nil"/>
              <w:bottom w:val="nil"/>
              <w:right w:val="nil"/>
            </w:tcBorders>
            <w:shd w:val="clear" w:color="auto" w:fill="auto"/>
            <w:noWrap/>
            <w:vAlign w:val="center"/>
            <w:hideMark/>
          </w:tcPr>
          <w:p w14:paraId="7FBD85A4"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-0.173 (-15.9%)</w:t>
            </w:r>
          </w:p>
        </w:tc>
        <w:tc>
          <w:tcPr>
            <w:tcW w:w="1364" w:type="dxa"/>
            <w:tcBorders>
              <w:top w:val="nil"/>
              <w:left w:val="nil"/>
              <w:bottom w:val="nil"/>
              <w:right w:val="nil"/>
            </w:tcBorders>
            <w:shd w:val="clear" w:color="auto" w:fill="auto"/>
            <w:noWrap/>
            <w:vAlign w:val="center"/>
            <w:hideMark/>
          </w:tcPr>
          <w:p w14:paraId="24BCD9D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-0.286 (-24.8%)</w:t>
            </w:r>
          </w:p>
        </w:tc>
        <w:tc>
          <w:tcPr>
            <w:tcW w:w="1460" w:type="dxa"/>
            <w:tcBorders>
              <w:top w:val="nil"/>
              <w:left w:val="nil"/>
              <w:bottom w:val="nil"/>
              <w:right w:val="nil"/>
            </w:tcBorders>
            <w:shd w:val="clear" w:color="auto" w:fill="auto"/>
            <w:noWrap/>
            <w:vAlign w:val="center"/>
            <w:hideMark/>
          </w:tcPr>
          <w:p w14:paraId="7BFDF14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-0.06 (-5.9%)</w:t>
            </w:r>
          </w:p>
        </w:tc>
        <w:tc>
          <w:tcPr>
            <w:tcW w:w="440" w:type="dxa"/>
            <w:tcBorders>
              <w:top w:val="nil"/>
              <w:left w:val="nil"/>
              <w:bottom w:val="nil"/>
              <w:right w:val="nil"/>
            </w:tcBorders>
            <w:shd w:val="clear" w:color="auto" w:fill="auto"/>
            <w:noWrap/>
            <w:vAlign w:val="center"/>
            <w:hideMark/>
          </w:tcPr>
          <w:p w14:paraId="581E51BD"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49</w:t>
            </w:r>
          </w:p>
        </w:tc>
        <w:tc>
          <w:tcPr>
            <w:tcW w:w="925" w:type="dxa"/>
            <w:tcBorders>
              <w:top w:val="nil"/>
              <w:left w:val="nil"/>
              <w:bottom w:val="nil"/>
              <w:right w:val="nil"/>
            </w:tcBorders>
            <w:shd w:val="clear" w:color="auto" w:fill="auto"/>
            <w:noWrap/>
            <w:vAlign w:val="center"/>
            <w:hideMark/>
          </w:tcPr>
          <w:p w14:paraId="1E329FCC" w14:textId="77777777" w:rsidR="00DD2070" w:rsidRPr="00DD2070" w:rsidRDefault="00DD2070" w:rsidP="00DD2070">
            <w:pPr>
              <w:jc w:val="right"/>
              <w:rPr>
                <w:rFonts w:ascii="Calibri" w:hAnsi="Calibri" w:cs="Calibri"/>
                <w:b/>
                <w:bCs/>
                <w:color w:val="000000"/>
                <w:sz w:val="18"/>
                <w:szCs w:val="18"/>
              </w:rPr>
            </w:pPr>
            <w:r w:rsidRPr="00DD2070">
              <w:rPr>
                <w:rFonts w:ascii="Calibri" w:hAnsi="Calibri" w:cs="Calibri"/>
                <w:b/>
                <w:bCs/>
                <w:color w:val="000000"/>
                <w:sz w:val="18"/>
                <w:szCs w:val="18"/>
              </w:rPr>
              <w:t>0.0026</w:t>
            </w:r>
          </w:p>
        </w:tc>
      </w:tr>
      <w:tr w:rsidR="00DD2070" w:rsidRPr="00DD2070" w14:paraId="7496601B" w14:textId="77777777" w:rsidTr="00DD2070">
        <w:trPr>
          <w:trHeight w:val="380"/>
        </w:trPr>
        <w:tc>
          <w:tcPr>
            <w:tcW w:w="1696" w:type="dxa"/>
            <w:tcBorders>
              <w:top w:val="nil"/>
              <w:left w:val="nil"/>
              <w:bottom w:val="nil"/>
              <w:right w:val="nil"/>
            </w:tcBorders>
            <w:shd w:val="clear" w:color="auto" w:fill="auto"/>
            <w:noWrap/>
            <w:vAlign w:val="center"/>
            <w:hideMark/>
          </w:tcPr>
          <w:p w14:paraId="1C7D5131"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Pooled</w:t>
            </w:r>
          </w:p>
        </w:tc>
        <w:tc>
          <w:tcPr>
            <w:tcW w:w="998" w:type="dxa"/>
            <w:tcBorders>
              <w:top w:val="nil"/>
              <w:left w:val="nil"/>
              <w:bottom w:val="nil"/>
              <w:right w:val="nil"/>
            </w:tcBorders>
            <w:shd w:val="clear" w:color="auto" w:fill="auto"/>
            <w:noWrap/>
            <w:vAlign w:val="center"/>
            <w:hideMark/>
          </w:tcPr>
          <w:p w14:paraId="0EA08C23"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OA×OW</w:t>
            </w:r>
          </w:p>
        </w:tc>
        <w:tc>
          <w:tcPr>
            <w:tcW w:w="1417" w:type="dxa"/>
            <w:tcBorders>
              <w:top w:val="nil"/>
              <w:left w:val="nil"/>
              <w:bottom w:val="nil"/>
              <w:right w:val="nil"/>
            </w:tcBorders>
            <w:shd w:val="clear" w:color="auto" w:fill="auto"/>
            <w:noWrap/>
            <w:vAlign w:val="center"/>
            <w:hideMark/>
          </w:tcPr>
          <w:p w14:paraId="402CCB32"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-0.032 (-3.2%)</w:t>
            </w:r>
          </w:p>
        </w:tc>
        <w:tc>
          <w:tcPr>
            <w:tcW w:w="1364" w:type="dxa"/>
            <w:tcBorders>
              <w:top w:val="nil"/>
              <w:left w:val="nil"/>
              <w:bottom w:val="nil"/>
              <w:right w:val="nil"/>
            </w:tcBorders>
            <w:shd w:val="clear" w:color="auto" w:fill="auto"/>
            <w:noWrap/>
            <w:vAlign w:val="center"/>
            <w:hideMark/>
          </w:tcPr>
          <w:p w14:paraId="117C04A6"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-0.164 (-15.1%)</w:t>
            </w:r>
          </w:p>
        </w:tc>
        <w:tc>
          <w:tcPr>
            <w:tcW w:w="1460" w:type="dxa"/>
            <w:tcBorders>
              <w:top w:val="nil"/>
              <w:left w:val="nil"/>
              <w:bottom w:val="nil"/>
              <w:right w:val="nil"/>
            </w:tcBorders>
            <w:shd w:val="clear" w:color="auto" w:fill="auto"/>
            <w:noWrap/>
            <w:vAlign w:val="center"/>
            <w:hideMark/>
          </w:tcPr>
          <w:p w14:paraId="5DCB12B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 (10.5%)</w:t>
            </w:r>
          </w:p>
        </w:tc>
        <w:tc>
          <w:tcPr>
            <w:tcW w:w="440" w:type="dxa"/>
            <w:tcBorders>
              <w:top w:val="nil"/>
              <w:left w:val="nil"/>
              <w:bottom w:val="nil"/>
              <w:right w:val="nil"/>
            </w:tcBorders>
            <w:shd w:val="clear" w:color="auto" w:fill="auto"/>
            <w:noWrap/>
            <w:vAlign w:val="center"/>
            <w:hideMark/>
          </w:tcPr>
          <w:p w14:paraId="529A0272"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49</w:t>
            </w:r>
          </w:p>
        </w:tc>
        <w:tc>
          <w:tcPr>
            <w:tcW w:w="925" w:type="dxa"/>
            <w:tcBorders>
              <w:top w:val="nil"/>
              <w:left w:val="nil"/>
              <w:bottom w:val="nil"/>
              <w:right w:val="nil"/>
            </w:tcBorders>
            <w:shd w:val="clear" w:color="auto" w:fill="auto"/>
            <w:noWrap/>
            <w:vAlign w:val="center"/>
            <w:hideMark/>
          </w:tcPr>
          <w:p w14:paraId="795CB4F0"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0.6333</w:t>
            </w:r>
          </w:p>
        </w:tc>
      </w:tr>
      <w:tr w:rsidR="00DD2070" w:rsidRPr="00DD2070" w14:paraId="0F8B4595" w14:textId="77777777" w:rsidTr="00DD2070">
        <w:trPr>
          <w:trHeight w:val="380"/>
        </w:trPr>
        <w:tc>
          <w:tcPr>
            <w:tcW w:w="1696" w:type="dxa"/>
            <w:tcBorders>
              <w:top w:val="nil"/>
              <w:left w:val="nil"/>
              <w:bottom w:val="nil"/>
              <w:right w:val="nil"/>
            </w:tcBorders>
            <w:shd w:val="clear" w:color="auto" w:fill="auto"/>
            <w:noWrap/>
            <w:vAlign w:val="center"/>
            <w:hideMark/>
          </w:tcPr>
          <w:p w14:paraId="47F1F501"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Primary Producer</w:t>
            </w:r>
          </w:p>
        </w:tc>
        <w:tc>
          <w:tcPr>
            <w:tcW w:w="998" w:type="dxa"/>
            <w:tcBorders>
              <w:top w:val="nil"/>
              <w:left w:val="nil"/>
              <w:bottom w:val="nil"/>
              <w:right w:val="nil"/>
            </w:tcBorders>
            <w:shd w:val="clear" w:color="auto" w:fill="auto"/>
            <w:noWrap/>
            <w:vAlign w:val="center"/>
            <w:hideMark/>
          </w:tcPr>
          <w:p w14:paraId="2850F152"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w:t>
            </w:r>
          </w:p>
        </w:tc>
        <w:tc>
          <w:tcPr>
            <w:tcW w:w="1417" w:type="dxa"/>
            <w:tcBorders>
              <w:top w:val="nil"/>
              <w:left w:val="nil"/>
              <w:bottom w:val="nil"/>
              <w:right w:val="nil"/>
            </w:tcBorders>
            <w:shd w:val="clear" w:color="auto" w:fill="auto"/>
            <w:noWrap/>
            <w:vAlign w:val="center"/>
            <w:hideMark/>
          </w:tcPr>
          <w:p w14:paraId="444694FB"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0.389 (47.6%)</w:t>
            </w:r>
          </w:p>
        </w:tc>
        <w:tc>
          <w:tcPr>
            <w:tcW w:w="1364" w:type="dxa"/>
            <w:tcBorders>
              <w:top w:val="nil"/>
              <w:left w:val="nil"/>
              <w:bottom w:val="nil"/>
              <w:right w:val="nil"/>
            </w:tcBorders>
            <w:shd w:val="clear" w:color="auto" w:fill="auto"/>
            <w:noWrap/>
            <w:vAlign w:val="center"/>
            <w:hideMark/>
          </w:tcPr>
          <w:p w14:paraId="62CE31E1"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0.027 (2.7%)</w:t>
            </w:r>
          </w:p>
        </w:tc>
        <w:tc>
          <w:tcPr>
            <w:tcW w:w="1460" w:type="dxa"/>
            <w:tcBorders>
              <w:top w:val="nil"/>
              <w:left w:val="nil"/>
              <w:bottom w:val="nil"/>
              <w:right w:val="nil"/>
            </w:tcBorders>
            <w:shd w:val="clear" w:color="auto" w:fill="auto"/>
            <w:noWrap/>
            <w:vAlign w:val="center"/>
            <w:hideMark/>
          </w:tcPr>
          <w:p w14:paraId="1B5C76A2"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0.752 (112%)</w:t>
            </w:r>
          </w:p>
        </w:tc>
        <w:tc>
          <w:tcPr>
            <w:tcW w:w="440" w:type="dxa"/>
            <w:tcBorders>
              <w:top w:val="nil"/>
              <w:left w:val="nil"/>
              <w:bottom w:val="nil"/>
              <w:right w:val="nil"/>
            </w:tcBorders>
            <w:shd w:val="clear" w:color="auto" w:fill="auto"/>
            <w:noWrap/>
            <w:vAlign w:val="center"/>
            <w:hideMark/>
          </w:tcPr>
          <w:p w14:paraId="453FDBED"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25</w:t>
            </w:r>
          </w:p>
        </w:tc>
        <w:tc>
          <w:tcPr>
            <w:tcW w:w="925" w:type="dxa"/>
            <w:tcBorders>
              <w:top w:val="nil"/>
              <w:left w:val="nil"/>
              <w:bottom w:val="nil"/>
              <w:right w:val="nil"/>
            </w:tcBorders>
            <w:shd w:val="clear" w:color="auto" w:fill="auto"/>
            <w:noWrap/>
            <w:vAlign w:val="center"/>
            <w:hideMark/>
          </w:tcPr>
          <w:p w14:paraId="3DE4D9FB" w14:textId="77777777" w:rsidR="00DD2070" w:rsidRPr="00DD2070" w:rsidRDefault="00DD2070" w:rsidP="00DD2070">
            <w:pPr>
              <w:jc w:val="right"/>
              <w:rPr>
                <w:rFonts w:ascii="Calibri" w:hAnsi="Calibri" w:cs="Calibri"/>
                <w:b/>
                <w:bCs/>
                <w:color w:val="000000"/>
                <w:sz w:val="18"/>
                <w:szCs w:val="18"/>
              </w:rPr>
            </w:pPr>
            <w:r w:rsidRPr="00DD2070">
              <w:rPr>
                <w:rFonts w:ascii="Calibri" w:hAnsi="Calibri" w:cs="Calibri"/>
                <w:b/>
                <w:bCs/>
                <w:color w:val="000000"/>
                <w:sz w:val="18"/>
                <w:szCs w:val="18"/>
              </w:rPr>
              <w:t>0.0354</w:t>
            </w:r>
          </w:p>
        </w:tc>
      </w:tr>
      <w:tr w:rsidR="00DD2070" w:rsidRPr="00DD2070" w14:paraId="7E11B47D" w14:textId="77777777" w:rsidTr="00DD2070">
        <w:trPr>
          <w:trHeight w:val="380"/>
        </w:trPr>
        <w:tc>
          <w:tcPr>
            <w:tcW w:w="1696" w:type="dxa"/>
            <w:tcBorders>
              <w:top w:val="nil"/>
              <w:left w:val="nil"/>
              <w:bottom w:val="nil"/>
              <w:right w:val="nil"/>
            </w:tcBorders>
            <w:shd w:val="clear" w:color="auto" w:fill="auto"/>
            <w:noWrap/>
            <w:vAlign w:val="center"/>
            <w:hideMark/>
          </w:tcPr>
          <w:p w14:paraId="6CF91EF9"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Primary Producer</w:t>
            </w:r>
          </w:p>
        </w:tc>
        <w:tc>
          <w:tcPr>
            <w:tcW w:w="998" w:type="dxa"/>
            <w:tcBorders>
              <w:top w:val="nil"/>
              <w:left w:val="nil"/>
              <w:bottom w:val="nil"/>
              <w:right w:val="nil"/>
            </w:tcBorders>
            <w:shd w:val="clear" w:color="auto" w:fill="auto"/>
            <w:noWrap/>
            <w:vAlign w:val="center"/>
            <w:hideMark/>
          </w:tcPr>
          <w:p w14:paraId="2C2618FD"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OW</w:t>
            </w:r>
          </w:p>
        </w:tc>
        <w:tc>
          <w:tcPr>
            <w:tcW w:w="1417" w:type="dxa"/>
            <w:tcBorders>
              <w:top w:val="nil"/>
              <w:left w:val="nil"/>
              <w:bottom w:val="nil"/>
              <w:right w:val="nil"/>
            </w:tcBorders>
            <w:shd w:val="clear" w:color="auto" w:fill="auto"/>
            <w:noWrap/>
            <w:vAlign w:val="center"/>
            <w:hideMark/>
          </w:tcPr>
          <w:p w14:paraId="4C99765B"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0.025 (2.5%)</w:t>
            </w:r>
          </w:p>
        </w:tc>
        <w:tc>
          <w:tcPr>
            <w:tcW w:w="1364" w:type="dxa"/>
            <w:tcBorders>
              <w:top w:val="nil"/>
              <w:left w:val="nil"/>
              <w:bottom w:val="nil"/>
              <w:right w:val="nil"/>
            </w:tcBorders>
            <w:shd w:val="clear" w:color="auto" w:fill="auto"/>
            <w:noWrap/>
            <w:vAlign w:val="center"/>
            <w:hideMark/>
          </w:tcPr>
          <w:p w14:paraId="365E4FBC"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-0.336 (-28.5%)</w:t>
            </w:r>
          </w:p>
        </w:tc>
        <w:tc>
          <w:tcPr>
            <w:tcW w:w="1460" w:type="dxa"/>
            <w:tcBorders>
              <w:top w:val="nil"/>
              <w:left w:val="nil"/>
              <w:bottom w:val="nil"/>
              <w:right w:val="nil"/>
            </w:tcBorders>
            <w:shd w:val="clear" w:color="auto" w:fill="auto"/>
            <w:noWrap/>
            <w:vAlign w:val="center"/>
            <w:hideMark/>
          </w:tcPr>
          <w:p w14:paraId="5B25AE7F"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0.386 (47.1%)</w:t>
            </w:r>
          </w:p>
        </w:tc>
        <w:tc>
          <w:tcPr>
            <w:tcW w:w="440" w:type="dxa"/>
            <w:tcBorders>
              <w:top w:val="nil"/>
              <w:left w:val="nil"/>
              <w:bottom w:val="nil"/>
              <w:right w:val="nil"/>
            </w:tcBorders>
            <w:shd w:val="clear" w:color="auto" w:fill="auto"/>
            <w:noWrap/>
            <w:vAlign w:val="center"/>
            <w:hideMark/>
          </w:tcPr>
          <w:p w14:paraId="4FA417C0"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25</w:t>
            </w:r>
          </w:p>
        </w:tc>
        <w:tc>
          <w:tcPr>
            <w:tcW w:w="925" w:type="dxa"/>
            <w:tcBorders>
              <w:top w:val="nil"/>
              <w:left w:val="nil"/>
              <w:bottom w:val="nil"/>
              <w:right w:val="nil"/>
            </w:tcBorders>
            <w:shd w:val="clear" w:color="auto" w:fill="auto"/>
            <w:noWrap/>
            <w:vAlign w:val="center"/>
            <w:hideMark/>
          </w:tcPr>
          <w:p w14:paraId="653003E1"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0.8921</w:t>
            </w:r>
          </w:p>
        </w:tc>
      </w:tr>
      <w:tr w:rsidR="00DD2070" w:rsidRPr="00DD2070" w14:paraId="2AA4C9EB" w14:textId="77777777" w:rsidTr="00DD2070">
        <w:trPr>
          <w:trHeight w:val="380"/>
        </w:trPr>
        <w:tc>
          <w:tcPr>
            <w:tcW w:w="1696" w:type="dxa"/>
            <w:tcBorders>
              <w:top w:val="nil"/>
              <w:left w:val="nil"/>
              <w:bottom w:val="nil"/>
              <w:right w:val="nil"/>
            </w:tcBorders>
            <w:shd w:val="clear" w:color="auto" w:fill="auto"/>
            <w:noWrap/>
            <w:vAlign w:val="center"/>
            <w:hideMark/>
          </w:tcPr>
          <w:p w14:paraId="084612E1"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Primary Producer</w:t>
            </w:r>
          </w:p>
        </w:tc>
        <w:tc>
          <w:tcPr>
            <w:tcW w:w="998" w:type="dxa"/>
            <w:tcBorders>
              <w:top w:val="nil"/>
              <w:left w:val="nil"/>
              <w:bottom w:val="nil"/>
              <w:right w:val="nil"/>
            </w:tcBorders>
            <w:shd w:val="clear" w:color="auto" w:fill="auto"/>
            <w:noWrap/>
            <w:vAlign w:val="center"/>
            <w:hideMark/>
          </w:tcPr>
          <w:p w14:paraId="034EF1C5"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OA×OW</w:t>
            </w:r>
          </w:p>
        </w:tc>
        <w:tc>
          <w:tcPr>
            <w:tcW w:w="1417" w:type="dxa"/>
            <w:tcBorders>
              <w:top w:val="nil"/>
              <w:left w:val="nil"/>
              <w:bottom w:val="nil"/>
              <w:right w:val="nil"/>
            </w:tcBorders>
            <w:shd w:val="clear" w:color="auto" w:fill="auto"/>
            <w:noWrap/>
            <w:vAlign w:val="center"/>
            <w:hideMark/>
          </w:tcPr>
          <w:p w14:paraId="069DD69B"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-0.131 (-12.3%)</w:t>
            </w:r>
          </w:p>
        </w:tc>
        <w:tc>
          <w:tcPr>
            <w:tcW w:w="1364" w:type="dxa"/>
            <w:tcBorders>
              <w:top w:val="nil"/>
              <w:left w:val="nil"/>
              <w:bottom w:val="nil"/>
              <w:right w:val="nil"/>
            </w:tcBorders>
            <w:shd w:val="clear" w:color="auto" w:fill="auto"/>
            <w:noWrap/>
            <w:vAlign w:val="center"/>
            <w:hideMark/>
          </w:tcPr>
          <w:p w14:paraId="703EA916"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-0.455 (-36.6%)</w:t>
            </w:r>
          </w:p>
        </w:tc>
        <w:tc>
          <w:tcPr>
            <w:tcW w:w="1460" w:type="dxa"/>
            <w:tcBorders>
              <w:top w:val="nil"/>
              <w:left w:val="nil"/>
              <w:bottom w:val="nil"/>
              <w:right w:val="nil"/>
            </w:tcBorders>
            <w:shd w:val="clear" w:color="auto" w:fill="auto"/>
            <w:noWrap/>
            <w:vAlign w:val="center"/>
            <w:hideMark/>
          </w:tcPr>
          <w:p w14:paraId="2EE9AB5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0.193 (21.3%)</w:t>
            </w:r>
          </w:p>
        </w:tc>
        <w:tc>
          <w:tcPr>
            <w:tcW w:w="440" w:type="dxa"/>
            <w:tcBorders>
              <w:top w:val="nil"/>
              <w:left w:val="nil"/>
              <w:bottom w:val="nil"/>
              <w:right w:val="nil"/>
            </w:tcBorders>
            <w:shd w:val="clear" w:color="auto" w:fill="auto"/>
            <w:noWrap/>
            <w:vAlign w:val="center"/>
            <w:hideMark/>
          </w:tcPr>
          <w:p w14:paraId="555F0AFC"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25</w:t>
            </w:r>
          </w:p>
        </w:tc>
        <w:tc>
          <w:tcPr>
            <w:tcW w:w="925" w:type="dxa"/>
            <w:tcBorders>
              <w:top w:val="nil"/>
              <w:left w:val="nil"/>
              <w:bottom w:val="nil"/>
              <w:right w:val="nil"/>
            </w:tcBorders>
            <w:shd w:val="clear" w:color="auto" w:fill="auto"/>
            <w:noWrap/>
            <w:vAlign w:val="center"/>
            <w:hideMark/>
          </w:tcPr>
          <w:p w14:paraId="3A355258"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0.4281</w:t>
            </w:r>
          </w:p>
        </w:tc>
      </w:tr>
      <w:tr w:rsidR="00DD2070" w:rsidRPr="00DD2070" w14:paraId="767B244B" w14:textId="77777777" w:rsidTr="00DD2070">
        <w:trPr>
          <w:trHeight w:val="380"/>
        </w:trPr>
        <w:tc>
          <w:tcPr>
            <w:tcW w:w="1696" w:type="dxa"/>
            <w:tcBorders>
              <w:top w:val="nil"/>
              <w:left w:val="nil"/>
              <w:bottom w:val="nil"/>
              <w:right w:val="nil"/>
            </w:tcBorders>
            <w:shd w:val="clear" w:color="auto" w:fill="auto"/>
            <w:noWrap/>
            <w:vAlign w:val="center"/>
            <w:hideMark/>
          </w:tcPr>
          <w:p w14:paraId="0EE30EF2"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Herbivore</w:t>
            </w:r>
          </w:p>
        </w:tc>
        <w:tc>
          <w:tcPr>
            <w:tcW w:w="998" w:type="dxa"/>
            <w:tcBorders>
              <w:top w:val="nil"/>
              <w:left w:val="nil"/>
              <w:bottom w:val="nil"/>
              <w:right w:val="nil"/>
            </w:tcBorders>
            <w:shd w:val="clear" w:color="auto" w:fill="auto"/>
            <w:noWrap/>
            <w:vAlign w:val="center"/>
            <w:hideMark/>
          </w:tcPr>
          <w:p w14:paraId="37C113D6"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w:t>
            </w:r>
          </w:p>
        </w:tc>
        <w:tc>
          <w:tcPr>
            <w:tcW w:w="1417" w:type="dxa"/>
            <w:tcBorders>
              <w:top w:val="nil"/>
              <w:left w:val="nil"/>
              <w:bottom w:val="nil"/>
              <w:right w:val="nil"/>
            </w:tcBorders>
            <w:shd w:val="clear" w:color="auto" w:fill="auto"/>
            <w:noWrap/>
            <w:vAlign w:val="center"/>
            <w:hideMark/>
          </w:tcPr>
          <w:p w14:paraId="0522BBE2"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-0.143 (-13.3%)</w:t>
            </w:r>
          </w:p>
        </w:tc>
        <w:tc>
          <w:tcPr>
            <w:tcW w:w="1364" w:type="dxa"/>
            <w:tcBorders>
              <w:top w:val="nil"/>
              <w:left w:val="nil"/>
              <w:bottom w:val="nil"/>
              <w:right w:val="nil"/>
            </w:tcBorders>
            <w:shd w:val="clear" w:color="auto" w:fill="auto"/>
            <w:noWrap/>
            <w:vAlign w:val="center"/>
            <w:hideMark/>
          </w:tcPr>
          <w:p w14:paraId="208E76FD"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-0.358 (-30.1%)</w:t>
            </w:r>
          </w:p>
        </w:tc>
        <w:tc>
          <w:tcPr>
            <w:tcW w:w="1460" w:type="dxa"/>
            <w:tcBorders>
              <w:top w:val="nil"/>
              <w:left w:val="nil"/>
              <w:bottom w:val="nil"/>
              <w:right w:val="nil"/>
            </w:tcBorders>
            <w:shd w:val="clear" w:color="auto" w:fill="auto"/>
            <w:noWrap/>
            <w:vAlign w:val="center"/>
            <w:hideMark/>
          </w:tcPr>
          <w:p w14:paraId="14778FFF"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0.073 (7.6%)</w:t>
            </w:r>
          </w:p>
        </w:tc>
        <w:tc>
          <w:tcPr>
            <w:tcW w:w="440" w:type="dxa"/>
            <w:tcBorders>
              <w:top w:val="nil"/>
              <w:left w:val="nil"/>
              <w:bottom w:val="nil"/>
              <w:right w:val="nil"/>
            </w:tcBorders>
            <w:shd w:val="clear" w:color="auto" w:fill="auto"/>
            <w:noWrap/>
            <w:vAlign w:val="center"/>
            <w:hideMark/>
          </w:tcPr>
          <w:p w14:paraId="49DBD312"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13</w:t>
            </w:r>
          </w:p>
        </w:tc>
        <w:tc>
          <w:tcPr>
            <w:tcW w:w="925" w:type="dxa"/>
            <w:tcBorders>
              <w:top w:val="nil"/>
              <w:left w:val="nil"/>
              <w:bottom w:val="nil"/>
              <w:right w:val="nil"/>
            </w:tcBorders>
            <w:shd w:val="clear" w:color="auto" w:fill="auto"/>
            <w:noWrap/>
            <w:vAlign w:val="center"/>
            <w:hideMark/>
          </w:tcPr>
          <w:p w14:paraId="113D448A"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0.1951</w:t>
            </w:r>
          </w:p>
        </w:tc>
      </w:tr>
      <w:tr w:rsidR="00DD2070" w:rsidRPr="00DD2070" w14:paraId="0D79B96C" w14:textId="77777777" w:rsidTr="00DD2070">
        <w:trPr>
          <w:trHeight w:val="380"/>
        </w:trPr>
        <w:tc>
          <w:tcPr>
            <w:tcW w:w="1696" w:type="dxa"/>
            <w:tcBorders>
              <w:top w:val="nil"/>
              <w:left w:val="nil"/>
              <w:bottom w:val="nil"/>
              <w:right w:val="nil"/>
            </w:tcBorders>
            <w:shd w:val="clear" w:color="auto" w:fill="auto"/>
            <w:noWrap/>
            <w:vAlign w:val="center"/>
            <w:hideMark/>
          </w:tcPr>
          <w:p w14:paraId="6D2C39FE"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Herbivore</w:t>
            </w:r>
          </w:p>
        </w:tc>
        <w:tc>
          <w:tcPr>
            <w:tcW w:w="998" w:type="dxa"/>
            <w:tcBorders>
              <w:top w:val="nil"/>
              <w:left w:val="nil"/>
              <w:bottom w:val="nil"/>
              <w:right w:val="nil"/>
            </w:tcBorders>
            <w:shd w:val="clear" w:color="auto" w:fill="auto"/>
            <w:noWrap/>
            <w:vAlign w:val="center"/>
            <w:hideMark/>
          </w:tcPr>
          <w:p w14:paraId="54B9C314"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OW</w:t>
            </w:r>
          </w:p>
        </w:tc>
        <w:tc>
          <w:tcPr>
            <w:tcW w:w="1417" w:type="dxa"/>
            <w:tcBorders>
              <w:top w:val="nil"/>
              <w:left w:val="nil"/>
              <w:bottom w:val="nil"/>
              <w:right w:val="nil"/>
            </w:tcBorders>
            <w:shd w:val="clear" w:color="auto" w:fill="auto"/>
            <w:noWrap/>
            <w:vAlign w:val="center"/>
            <w:hideMark/>
          </w:tcPr>
          <w:p w14:paraId="757DAF34"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-0.153 (-14.2%)</w:t>
            </w:r>
          </w:p>
        </w:tc>
        <w:tc>
          <w:tcPr>
            <w:tcW w:w="1364" w:type="dxa"/>
            <w:tcBorders>
              <w:top w:val="nil"/>
              <w:left w:val="nil"/>
              <w:bottom w:val="nil"/>
              <w:right w:val="nil"/>
            </w:tcBorders>
            <w:shd w:val="clear" w:color="auto" w:fill="auto"/>
            <w:noWrap/>
            <w:vAlign w:val="center"/>
            <w:hideMark/>
          </w:tcPr>
          <w:p w14:paraId="71B74F0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-0.372 (-31%)</w:t>
            </w:r>
          </w:p>
        </w:tc>
        <w:tc>
          <w:tcPr>
            <w:tcW w:w="1460" w:type="dxa"/>
            <w:tcBorders>
              <w:top w:val="nil"/>
              <w:left w:val="nil"/>
              <w:bottom w:val="nil"/>
              <w:right w:val="nil"/>
            </w:tcBorders>
            <w:shd w:val="clear" w:color="auto" w:fill="auto"/>
            <w:noWrap/>
            <w:vAlign w:val="center"/>
            <w:hideMark/>
          </w:tcPr>
          <w:p w14:paraId="205FCA8A"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0.066 (6.8%)</w:t>
            </w:r>
          </w:p>
        </w:tc>
        <w:tc>
          <w:tcPr>
            <w:tcW w:w="440" w:type="dxa"/>
            <w:tcBorders>
              <w:top w:val="nil"/>
              <w:left w:val="nil"/>
              <w:bottom w:val="nil"/>
              <w:right w:val="nil"/>
            </w:tcBorders>
            <w:shd w:val="clear" w:color="auto" w:fill="auto"/>
            <w:noWrap/>
            <w:vAlign w:val="center"/>
            <w:hideMark/>
          </w:tcPr>
          <w:p w14:paraId="15E9C183"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13</w:t>
            </w:r>
          </w:p>
        </w:tc>
        <w:tc>
          <w:tcPr>
            <w:tcW w:w="925" w:type="dxa"/>
            <w:tcBorders>
              <w:top w:val="nil"/>
              <w:left w:val="nil"/>
              <w:bottom w:val="nil"/>
              <w:right w:val="nil"/>
            </w:tcBorders>
            <w:shd w:val="clear" w:color="auto" w:fill="auto"/>
            <w:noWrap/>
            <w:vAlign w:val="center"/>
            <w:hideMark/>
          </w:tcPr>
          <w:p w14:paraId="43B18CF7"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0.1711</w:t>
            </w:r>
          </w:p>
        </w:tc>
      </w:tr>
      <w:tr w:rsidR="00DD2070" w:rsidRPr="00DD2070" w14:paraId="20802DDB" w14:textId="77777777" w:rsidTr="00DD2070">
        <w:trPr>
          <w:trHeight w:val="380"/>
        </w:trPr>
        <w:tc>
          <w:tcPr>
            <w:tcW w:w="1696" w:type="dxa"/>
            <w:tcBorders>
              <w:top w:val="nil"/>
              <w:left w:val="nil"/>
              <w:bottom w:val="nil"/>
              <w:right w:val="nil"/>
            </w:tcBorders>
            <w:shd w:val="clear" w:color="auto" w:fill="auto"/>
            <w:noWrap/>
            <w:vAlign w:val="center"/>
            <w:hideMark/>
          </w:tcPr>
          <w:p w14:paraId="11CB27F9"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Herbivore</w:t>
            </w:r>
          </w:p>
        </w:tc>
        <w:tc>
          <w:tcPr>
            <w:tcW w:w="998" w:type="dxa"/>
            <w:tcBorders>
              <w:top w:val="nil"/>
              <w:left w:val="nil"/>
              <w:bottom w:val="nil"/>
              <w:right w:val="nil"/>
            </w:tcBorders>
            <w:shd w:val="clear" w:color="auto" w:fill="auto"/>
            <w:noWrap/>
            <w:vAlign w:val="center"/>
            <w:hideMark/>
          </w:tcPr>
          <w:p w14:paraId="39C936BA"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OA×OW</w:t>
            </w:r>
          </w:p>
        </w:tc>
        <w:tc>
          <w:tcPr>
            <w:tcW w:w="1417" w:type="dxa"/>
            <w:tcBorders>
              <w:top w:val="nil"/>
              <w:left w:val="nil"/>
              <w:bottom w:val="nil"/>
              <w:right w:val="nil"/>
            </w:tcBorders>
            <w:shd w:val="clear" w:color="auto" w:fill="auto"/>
            <w:noWrap/>
            <w:vAlign w:val="center"/>
            <w:hideMark/>
          </w:tcPr>
          <w:p w14:paraId="77454B0B"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0.002 (0.2%)</w:t>
            </w:r>
          </w:p>
        </w:tc>
        <w:tc>
          <w:tcPr>
            <w:tcW w:w="1364" w:type="dxa"/>
            <w:tcBorders>
              <w:top w:val="nil"/>
              <w:left w:val="nil"/>
              <w:bottom w:val="nil"/>
              <w:right w:val="nil"/>
            </w:tcBorders>
            <w:shd w:val="clear" w:color="auto" w:fill="auto"/>
            <w:noWrap/>
            <w:vAlign w:val="center"/>
            <w:hideMark/>
          </w:tcPr>
          <w:p w14:paraId="385CDE2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-0.269 (-23.6%)</w:t>
            </w:r>
          </w:p>
        </w:tc>
        <w:tc>
          <w:tcPr>
            <w:tcW w:w="1460" w:type="dxa"/>
            <w:tcBorders>
              <w:top w:val="nil"/>
              <w:left w:val="nil"/>
              <w:bottom w:val="nil"/>
              <w:right w:val="nil"/>
            </w:tcBorders>
            <w:shd w:val="clear" w:color="auto" w:fill="auto"/>
            <w:noWrap/>
            <w:vAlign w:val="center"/>
            <w:hideMark/>
          </w:tcPr>
          <w:p w14:paraId="5DC3736E"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0.272 (31.3%)</w:t>
            </w:r>
          </w:p>
        </w:tc>
        <w:tc>
          <w:tcPr>
            <w:tcW w:w="440" w:type="dxa"/>
            <w:tcBorders>
              <w:top w:val="nil"/>
              <w:left w:val="nil"/>
              <w:bottom w:val="nil"/>
              <w:right w:val="nil"/>
            </w:tcBorders>
            <w:shd w:val="clear" w:color="auto" w:fill="auto"/>
            <w:noWrap/>
            <w:vAlign w:val="center"/>
            <w:hideMark/>
          </w:tcPr>
          <w:p w14:paraId="2E302711"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13</w:t>
            </w:r>
          </w:p>
        </w:tc>
        <w:tc>
          <w:tcPr>
            <w:tcW w:w="925" w:type="dxa"/>
            <w:tcBorders>
              <w:top w:val="nil"/>
              <w:left w:val="nil"/>
              <w:bottom w:val="nil"/>
              <w:right w:val="nil"/>
            </w:tcBorders>
            <w:shd w:val="clear" w:color="auto" w:fill="auto"/>
            <w:noWrap/>
            <w:vAlign w:val="center"/>
            <w:hideMark/>
          </w:tcPr>
          <w:p w14:paraId="0857846E"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0.9911</w:t>
            </w:r>
          </w:p>
        </w:tc>
      </w:tr>
      <w:tr w:rsidR="00DD2070" w:rsidRPr="00DD2070" w14:paraId="7C15FEE8" w14:textId="77777777" w:rsidTr="00DD2070">
        <w:trPr>
          <w:trHeight w:val="380"/>
        </w:trPr>
        <w:tc>
          <w:tcPr>
            <w:tcW w:w="1696" w:type="dxa"/>
            <w:tcBorders>
              <w:top w:val="nil"/>
              <w:left w:val="nil"/>
              <w:bottom w:val="nil"/>
              <w:right w:val="nil"/>
            </w:tcBorders>
            <w:shd w:val="clear" w:color="auto" w:fill="auto"/>
            <w:noWrap/>
            <w:vAlign w:val="center"/>
            <w:hideMark/>
          </w:tcPr>
          <w:p w14:paraId="706BDF61"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Meso-predator</w:t>
            </w:r>
          </w:p>
        </w:tc>
        <w:tc>
          <w:tcPr>
            <w:tcW w:w="998" w:type="dxa"/>
            <w:tcBorders>
              <w:top w:val="nil"/>
              <w:left w:val="nil"/>
              <w:bottom w:val="nil"/>
              <w:right w:val="nil"/>
            </w:tcBorders>
            <w:shd w:val="clear" w:color="auto" w:fill="auto"/>
            <w:noWrap/>
            <w:vAlign w:val="center"/>
            <w:hideMark/>
          </w:tcPr>
          <w:p w14:paraId="75658E9C"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w:t>
            </w:r>
          </w:p>
        </w:tc>
        <w:tc>
          <w:tcPr>
            <w:tcW w:w="1417" w:type="dxa"/>
            <w:tcBorders>
              <w:top w:val="nil"/>
              <w:left w:val="nil"/>
              <w:bottom w:val="nil"/>
              <w:right w:val="nil"/>
            </w:tcBorders>
            <w:shd w:val="clear" w:color="auto" w:fill="auto"/>
            <w:noWrap/>
            <w:vAlign w:val="center"/>
            <w:hideMark/>
          </w:tcPr>
          <w:p w14:paraId="541CF8F9"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-0.04 (-3.9%)</w:t>
            </w:r>
          </w:p>
        </w:tc>
        <w:tc>
          <w:tcPr>
            <w:tcW w:w="1364" w:type="dxa"/>
            <w:tcBorders>
              <w:top w:val="nil"/>
              <w:left w:val="nil"/>
              <w:bottom w:val="nil"/>
              <w:right w:val="nil"/>
            </w:tcBorders>
            <w:shd w:val="clear" w:color="auto" w:fill="auto"/>
            <w:noWrap/>
            <w:vAlign w:val="center"/>
            <w:hideMark/>
          </w:tcPr>
          <w:p w14:paraId="76883D7F"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-0.505 (-39.7%)</w:t>
            </w:r>
          </w:p>
        </w:tc>
        <w:tc>
          <w:tcPr>
            <w:tcW w:w="1460" w:type="dxa"/>
            <w:tcBorders>
              <w:top w:val="nil"/>
              <w:left w:val="nil"/>
              <w:bottom w:val="nil"/>
              <w:right w:val="nil"/>
            </w:tcBorders>
            <w:shd w:val="clear" w:color="auto" w:fill="auto"/>
            <w:noWrap/>
            <w:vAlign w:val="center"/>
            <w:hideMark/>
          </w:tcPr>
          <w:p w14:paraId="63AC378E"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0.425 (53%)</w:t>
            </w:r>
          </w:p>
        </w:tc>
        <w:tc>
          <w:tcPr>
            <w:tcW w:w="440" w:type="dxa"/>
            <w:tcBorders>
              <w:top w:val="nil"/>
              <w:left w:val="nil"/>
              <w:bottom w:val="nil"/>
              <w:right w:val="nil"/>
            </w:tcBorders>
            <w:shd w:val="clear" w:color="auto" w:fill="auto"/>
            <w:noWrap/>
            <w:vAlign w:val="center"/>
            <w:hideMark/>
          </w:tcPr>
          <w:p w14:paraId="60DC3DB1"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8</w:t>
            </w:r>
          </w:p>
        </w:tc>
        <w:tc>
          <w:tcPr>
            <w:tcW w:w="925" w:type="dxa"/>
            <w:tcBorders>
              <w:top w:val="nil"/>
              <w:left w:val="nil"/>
              <w:bottom w:val="nil"/>
              <w:right w:val="nil"/>
            </w:tcBorders>
            <w:shd w:val="clear" w:color="auto" w:fill="auto"/>
            <w:noWrap/>
            <w:vAlign w:val="center"/>
            <w:hideMark/>
          </w:tcPr>
          <w:p w14:paraId="7C3799D8"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0.8658</w:t>
            </w:r>
          </w:p>
        </w:tc>
      </w:tr>
      <w:tr w:rsidR="00DD2070" w:rsidRPr="00DD2070" w14:paraId="60A9958A" w14:textId="77777777" w:rsidTr="00DD2070">
        <w:trPr>
          <w:trHeight w:val="380"/>
        </w:trPr>
        <w:tc>
          <w:tcPr>
            <w:tcW w:w="1696" w:type="dxa"/>
            <w:tcBorders>
              <w:top w:val="nil"/>
              <w:left w:val="nil"/>
              <w:bottom w:val="nil"/>
              <w:right w:val="nil"/>
            </w:tcBorders>
            <w:shd w:val="clear" w:color="auto" w:fill="auto"/>
            <w:noWrap/>
            <w:vAlign w:val="center"/>
            <w:hideMark/>
          </w:tcPr>
          <w:p w14:paraId="72E10BD4"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Meso-predator</w:t>
            </w:r>
          </w:p>
        </w:tc>
        <w:tc>
          <w:tcPr>
            <w:tcW w:w="998" w:type="dxa"/>
            <w:tcBorders>
              <w:top w:val="nil"/>
              <w:left w:val="nil"/>
              <w:bottom w:val="nil"/>
              <w:right w:val="nil"/>
            </w:tcBorders>
            <w:shd w:val="clear" w:color="auto" w:fill="auto"/>
            <w:noWrap/>
            <w:vAlign w:val="center"/>
            <w:hideMark/>
          </w:tcPr>
          <w:p w14:paraId="3E8FC677"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OW</w:t>
            </w:r>
          </w:p>
        </w:tc>
        <w:tc>
          <w:tcPr>
            <w:tcW w:w="1417" w:type="dxa"/>
            <w:tcBorders>
              <w:top w:val="nil"/>
              <w:left w:val="nil"/>
              <w:bottom w:val="nil"/>
              <w:right w:val="nil"/>
            </w:tcBorders>
            <w:shd w:val="clear" w:color="auto" w:fill="auto"/>
            <w:noWrap/>
            <w:vAlign w:val="center"/>
            <w:hideMark/>
          </w:tcPr>
          <w:p w14:paraId="2CBDA636"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-0.049 (-4.8%)</w:t>
            </w:r>
          </w:p>
        </w:tc>
        <w:tc>
          <w:tcPr>
            <w:tcW w:w="1364" w:type="dxa"/>
            <w:tcBorders>
              <w:top w:val="nil"/>
              <w:left w:val="nil"/>
              <w:bottom w:val="nil"/>
              <w:right w:val="nil"/>
            </w:tcBorders>
            <w:shd w:val="clear" w:color="auto" w:fill="auto"/>
            <w:noWrap/>
            <w:vAlign w:val="center"/>
            <w:hideMark/>
          </w:tcPr>
          <w:p w14:paraId="029E3D70"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-0.513 (-40.1%)</w:t>
            </w:r>
          </w:p>
        </w:tc>
        <w:tc>
          <w:tcPr>
            <w:tcW w:w="1460" w:type="dxa"/>
            <w:tcBorders>
              <w:top w:val="nil"/>
              <w:left w:val="nil"/>
              <w:bottom w:val="nil"/>
              <w:right w:val="nil"/>
            </w:tcBorders>
            <w:shd w:val="clear" w:color="auto" w:fill="auto"/>
            <w:noWrap/>
            <w:vAlign w:val="center"/>
            <w:hideMark/>
          </w:tcPr>
          <w:p w14:paraId="0BA7A0AC"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0.415 (51.4%)</w:t>
            </w:r>
          </w:p>
        </w:tc>
        <w:tc>
          <w:tcPr>
            <w:tcW w:w="440" w:type="dxa"/>
            <w:tcBorders>
              <w:top w:val="nil"/>
              <w:left w:val="nil"/>
              <w:bottom w:val="nil"/>
              <w:right w:val="nil"/>
            </w:tcBorders>
            <w:shd w:val="clear" w:color="auto" w:fill="auto"/>
            <w:noWrap/>
            <w:vAlign w:val="center"/>
            <w:hideMark/>
          </w:tcPr>
          <w:p w14:paraId="38CB95B1"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8</w:t>
            </w:r>
          </w:p>
        </w:tc>
        <w:tc>
          <w:tcPr>
            <w:tcW w:w="925" w:type="dxa"/>
            <w:tcBorders>
              <w:top w:val="nil"/>
              <w:left w:val="nil"/>
              <w:bottom w:val="nil"/>
              <w:right w:val="nil"/>
            </w:tcBorders>
            <w:shd w:val="clear" w:color="auto" w:fill="auto"/>
            <w:noWrap/>
            <w:vAlign w:val="center"/>
            <w:hideMark/>
          </w:tcPr>
          <w:p w14:paraId="753A8267"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0.8349</w:t>
            </w:r>
          </w:p>
        </w:tc>
      </w:tr>
      <w:tr w:rsidR="00DD2070" w:rsidRPr="00DD2070" w14:paraId="2163B0F6" w14:textId="77777777" w:rsidTr="00DD2070">
        <w:trPr>
          <w:trHeight w:val="380"/>
        </w:trPr>
        <w:tc>
          <w:tcPr>
            <w:tcW w:w="1696" w:type="dxa"/>
            <w:tcBorders>
              <w:top w:val="nil"/>
              <w:left w:val="nil"/>
              <w:bottom w:val="nil"/>
              <w:right w:val="nil"/>
            </w:tcBorders>
            <w:shd w:val="clear" w:color="auto" w:fill="auto"/>
            <w:noWrap/>
            <w:vAlign w:val="center"/>
            <w:hideMark/>
          </w:tcPr>
          <w:p w14:paraId="64DAAD2A"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Meso-predator</w:t>
            </w:r>
          </w:p>
        </w:tc>
        <w:tc>
          <w:tcPr>
            <w:tcW w:w="998" w:type="dxa"/>
            <w:tcBorders>
              <w:top w:val="nil"/>
              <w:left w:val="nil"/>
              <w:bottom w:val="nil"/>
              <w:right w:val="nil"/>
            </w:tcBorders>
            <w:shd w:val="clear" w:color="auto" w:fill="auto"/>
            <w:noWrap/>
            <w:vAlign w:val="center"/>
            <w:hideMark/>
          </w:tcPr>
          <w:p w14:paraId="343222E3"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OA×OW</w:t>
            </w:r>
          </w:p>
        </w:tc>
        <w:tc>
          <w:tcPr>
            <w:tcW w:w="1417" w:type="dxa"/>
            <w:tcBorders>
              <w:top w:val="nil"/>
              <w:left w:val="nil"/>
              <w:bottom w:val="nil"/>
              <w:right w:val="nil"/>
            </w:tcBorders>
            <w:shd w:val="clear" w:color="auto" w:fill="auto"/>
            <w:noWrap/>
            <w:vAlign w:val="center"/>
            <w:hideMark/>
          </w:tcPr>
          <w:p w14:paraId="02713742"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0.137 (14.7%)</w:t>
            </w:r>
          </w:p>
        </w:tc>
        <w:tc>
          <w:tcPr>
            <w:tcW w:w="1364" w:type="dxa"/>
            <w:tcBorders>
              <w:top w:val="nil"/>
              <w:left w:val="nil"/>
              <w:bottom w:val="nil"/>
              <w:right w:val="nil"/>
            </w:tcBorders>
            <w:shd w:val="clear" w:color="auto" w:fill="auto"/>
            <w:noWrap/>
            <w:vAlign w:val="center"/>
            <w:hideMark/>
          </w:tcPr>
          <w:p w14:paraId="4C619BD1"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-0.264 (-23.2%)</w:t>
            </w:r>
          </w:p>
        </w:tc>
        <w:tc>
          <w:tcPr>
            <w:tcW w:w="1460" w:type="dxa"/>
            <w:tcBorders>
              <w:top w:val="nil"/>
              <w:left w:val="nil"/>
              <w:bottom w:val="nil"/>
              <w:right w:val="nil"/>
            </w:tcBorders>
            <w:shd w:val="clear" w:color="auto" w:fill="auto"/>
            <w:noWrap/>
            <w:vAlign w:val="center"/>
            <w:hideMark/>
          </w:tcPr>
          <w:p w14:paraId="57A38DA6"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0.538 (71.3%)</w:t>
            </w:r>
          </w:p>
        </w:tc>
        <w:tc>
          <w:tcPr>
            <w:tcW w:w="440" w:type="dxa"/>
            <w:tcBorders>
              <w:top w:val="nil"/>
              <w:left w:val="nil"/>
              <w:bottom w:val="nil"/>
              <w:right w:val="nil"/>
            </w:tcBorders>
            <w:shd w:val="clear" w:color="auto" w:fill="auto"/>
            <w:noWrap/>
            <w:vAlign w:val="center"/>
            <w:hideMark/>
          </w:tcPr>
          <w:p w14:paraId="387DF94A"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8</w:t>
            </w:r>
          </w:p>
        </w:tc>
        <w:tc>
          <w:tcPr>
            <w:tcW w:w="925" w:type="dxa"/>
            <w:tcBorders>
              <w:top w:val="nil"/>
              <w:left w:val="nil"/>
              <w:bottom w:val="nil"/>
              <w:right w:val="nil"/>
            </w:tcBorders>
            <w:shd w:val="clear" w:color="auto" w:fill="auto"/>
            <w:noWrap/>
            <w:vAlign w:val="center"/>
            <w:hideMark/>
          </w:tcPr>
          <w:p w14:paraId="53D15982"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0.5035</w:t>
            </w:r>
          </w:p>
        </w:tc>
      </w:tr>
      <w:tr w:rsidR="00DD2070" w:rsidRPr="00DD2070" w14:paraId="5D97EFC9" w14:textId="77777777" w:rsidTr="00DD2070">
        <w:trPr>
          <w:trHeight w:val="380"/>
        </w:trPr>
        <w:tc>
          <w:tcPr>
            <w:tcW w:w="1696" w:type="dxa"/>
            <w:tcBorders>
              <w:top w:val="nil"/>
              <w:left w:val="nil"/>
              <w:bottom w:val="nil"/>
              <w:right w:val="nil"/>
            </w:tcBorders>
            <w:shd w:val="clear" w:color="auto" w:fill="auto"/>
            <w:noWrap/>
            <w:vAlign w:val="center"/>
            <w:hideMark/>
          </w:tcPr>
          <w:p w14:paraId="088893F4"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Top-predator</w:t>
            </w:r>
          </w:p>
        </w:tc>
        <w:tc>
          <w:tcPr>
            <w:tcW w:w="998" w:type="dxa"/>
            <w:tcBorders>
              <w:top w:val="nil"/>
              <w:left w:val="nil"/>
              <w:bottom w:val="nil"/>
              <w:right w:val="nil"/>
            </w:tcBorders>
            <w:shd w:val="clear" w:color="auto" w:fill="auto"/>
            <w:noWrap/>
            <w:vAlign w:val="center"/>
            <w:hideMark/>
          </w:tcPr>
          <w:p w14:paraId="7AA0AF29"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w:t>
            </w:r>
          </w:p>
        </w:tc>
        <w:tc>
          <w:tcPr>
            <w:tcW w:w="1417" w:type="dxa"/>
            <w:tcBorders>
              <w:top w:val="nil"/>
              <w:left w:val="nil"/>
              <w:bottom w:val="nil"/>
              <w:right w:val="nil"/>
            </w:tcBorders>
            <w:shd w:val="clear" w:color="auto" w:fill="auto"/>
            <w:noWrap/>
            <w:vAlign w:val="center"/>
            <w:hideMark/>
          </w:tcPr>
          <w:p w14:paraId="016CA897"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0.209 (23.3%)</w:t>
            </w:r>
          </w:p>
        </w:tc>
        <w:tc>
          <w:tcPr>
            <w:tcW w:w="1364" w:type="dxa"/>
            <w:tcBorders>
              <w:top w:val="nil"/>
              <w:left w:val="nil"/>
              <w:bottom w:val="nil"/>
              <w:right w:val="nil"/>
            </w:tcBorders>
            <w:shd w:val="clear" w:color="auto" w:fill="auto"/>
            <w:noWrap/>
            <w:vAlign w:val="center"/>
            <w:hideMark/>
          </w:tcPr>
          <w:p w14:paraId="408C6386"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-0.478 (-38%)</w:t>
            </w:r>
          </w:p>
        </w:tc>
        <w:tc>
          <w:tcPr>
            <w:tcW w:w="1460" w:type="dxa"/>
            <w:tcBorders>
              <w:top w:val="nil"/>
              <w:left w:val="nil"/>
              <w:bottom w:val="nil"/>
              <w:right w:val="nil"/>
            </w:tcBorders>
            <w:shd w:val="clear" w:color="auto" w:fill="auto"/>
            <w:noWrap/>
            <w:vAlign w:val="center"/>
            <w:hideMark/>
          </w:tcPr>
          <w:p w14:paraId="64D2EE22"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0.896 (145%)</w:t>
            </w:r>
          </w:p>
        </w:tc>
        <w:tc>
          <w:tcPr>
            <w:tcW w:w="440" w:type="dxa"/>
            <w:tcBorders>
              <w:top w:val="nil"/>
              <w:left w:val="nil"/>
              <w:bottom w:val="nil"/>
              <w:right w:val="nil"/>
            </w:tcBorders>
            <w:shd w:val="clear" w:color="auto" w:fill="auto"/>
            <w:noWrap/>
            <w:vAlign w:val="center"/>
            <w:hideMark/>
          </w:tcPr>
          <w:p w14:paraId="0B068D95"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3</w:t>
            </w:r>
          </w:p>
        </w:tc>
        <w:tc>
          <w:tcPr>
            <w:tcW w:w="925" w:type="dxa"/>
            <w:tcBorders>
              <w:top w:val="nil"/>
              <w:left w:val="nil"/>
              <w:bottom w:val="nil"/>
              <w:right w:val="nil"/>
            </w:tcBorders>
            <w:shd w:val="clear" w:color="auto" w:fill="auto"/>
            <w:noWrap/>
            <w:vAlign w:val="center"/>
            <w:hideMark/>
          </w:tcPr>
          <w:p w14:paraId="157250F1"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0.5506</w:t>
            </w:r>
          </w:p>
        </w:tc>
      </w:tr>
      <w:tr w:rsidR="00DD2070" w:rsidRPr="00DD2070" w14:paraId="445EC7BE" w14:textId="77777777" w:rsidTr="00DD2070">
        <w:trPr>
          <w:trHeight w:val="380"/>
        </w:trPr>
        <w:tc>
          <w:tcPr>
            <w:tcW w:w="1696" w:type="dxa"/>
            <w:tcBorders>
              <w:top w:val="nil"/>
              <w:left w:val="nil"/>
              <w:bottom w:val="nil"/>
              <w:right w:val="nil"/>
            </w:tcBorders>
            <w:shd w:val="clear" w:color="auto" w:fill="auto"/>
            <w:noWrap/>
            <w:vAlign w:val="center"/>
            <w:hideMark/>
          </w:tcPr>
          <w:p w14:paraId="28D6E1BD"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Top-predator</w:t>
            </w:r>
          </w:p>
        </w:tc>
        <w:tc>
          <w:tcPr>
            <w:tcW w:w="998" w:type="dxa"/>
            <w:tcBorders>
              <w:top w:val="nil"/>
              <w:left w:val="nil"/>
              <w:bottom w:val="nil"/>
              <w:right w:val="nil"/>
            </w:tcBorders>
            <w:shd w:val="clear" w:color="auto" w:fill="auto"/>
            <w:noWrap/>
            <w:vAlign w:val="center"/>
            <w:hideMark/>
          </w:tcPr>
          <w:p w14:paraId="569EE2D4"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OW</w:t>
            </w:r>
          </w:p>
        </w:tc>
        <w:tc>
          <w:tcPr>
            <w:tcW w:w="1417" w:type="dxa"/>
            <w:tcBorders>
              <w:top w:val="nil"/>
              <w:left w:val="nil"/>
              <w:bottom w:val="nil"/>
              <w:right w:val="nil"/>
            </w:tcBorders>
            <w:shd w:val="clear" w:color="auto" w:fill="auto"/>
            <w:noWrap/>
            <w:vAlign w:val="center"/>
            <w:hideMark/>
          </w:tcPr>
          <w:p w14:paraId="2870D0AF"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0.117 (12.4%)</w:t>
            </w:r>
          </w:p>
        </w:tc>
        <w:tc>
          <w:tcPr>
            <w:tcW w:w="1364" w:type="dxa"/>
            <w:tcBorders>
              <w:top w:val="nil"/>
              <w:left w:val="nil"/>
              <w:bottom w:val="nil"/>
              <w:right w:val="nil"/>
            </w:tcBorders>
            <w:shd w:val="clear" w:color="auto" w:fill="auto"/>
            <w:noWrap/>
            <w:vAlign w:val="center"/>
            <w:hideMark/>
          </w:tcPr>
          <w:p w14:paraId="0B02921C"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-0.57 (-43.5%)</w:t>
            </w:r>
          </w:p>
        </w:tc>
        <w:tc>
          <w:tcPr>
            <w:tcW w:w="1460" w:type="dxa"/>
            <w:tcBorders>
              <w:top w:val="nil"/>
              <w:left w:val="nil"/>
              <w:bottom w:val="nil"/>
              <w:right w:val="nil"/>
            </w:tcBorders>
            <w:shd w:val="clear" w:color="auto" w:fill="auto"/>
            <w:noWrap/>
            <w:vAlign w:val="center"/>
            <w:hideMark/>
          </w:tcPr>
          <w:p w14:paraId="7CABE90D"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0.804 (123.5%)</w:t>
            </w:r>
          </w:p>
        </w:tc>
        <w:tc>
          <w:tcPr>
            <w:tcW w:w="440" w:type="dxa"/>
            <w:tcBorders>
              <w:top w:val="nil"/>
              <w:left w:val="nil"/>
              <w:bottom w:val="nil"/>
              <w:right w:val="nil"/>
            </w:tcBorders>
            <w:shd w:val="clear" w:color="auto" w:fill="auto"/>
            <w:noWrap/>
            <w:vAlign w:val="center"/>
            <w:hideMark/>
          </w:tcPr>
          <w:p w14:paraId="6A18905B"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3</w:t>
            </w:r>
          </w:p>
        </w:tc>
        <w:tc>
          <w:tcPr>
            <w:tcW w:w="925" w:type="dxa"/>
            <w:tcBorders>
              <w:top w:val="nil"/>
              <w:left w:val="nil"/>
              <w:bottom w:val="nil"/>
              <w:right w:val="nil"/>
            </w:tcBorders>
            <w:shd w:val="clear" w:color="auto" w:fill="auto"/>
            <w:noWrap/>
            <w:vAlign w:val="center"/>
            <w:hideMark/>
          </w:tcPr>
          <w:p w14:paraId="4B66DDFB"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0.7387</w:t>
            </w:r>
          </w:p>
        </w:tc>
      </w:tr>
      <w:tr w:rsidR="00DD2070" w:rsidRPr="00DD2070" w14:paraId="1C023387" w14:textId="77777777" w:rsidTr="00DD2070">
        <w:trPr>
          <w:trHeight w:val="380"/>
        </w:trPr>
        <w:tc>
          <w:tcPr>
            <w:tcW w:w="1696" w:type="dxa"/>
            <w:tcBorders>
              <w:top w:val="nil"/>
              <w:left w:val="nil"/>
              <w:bottom w:val="nil"/>
              <w:right w:val="nil"/>
            </w:tcBorders>
            <w:shd w:val="clear" w:color="auto" w:fill="auto"/>
            <w:noWrap/>
            <w:vAlign w:val="center"/>
            <w:hideMark/>
          </w:tcPr>
          <w:p w14:paraId="03218A89"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Top-predator</w:t>
            </w:r>
          </w:p>
        </w:tc>
        <w:tc>
          <w:tcPr>
            <w:tcW w:w="998" w:type="dxa"/>
            <w:tcBorders>
              <w:top w:val="nil"/>
              <w:left w:val="nil"/>
              <w:bottom w:val="nil"/>
              <w:right w:val="nil"/>
            </w:tcBorders>
            <w:shd w:val="clear" w:color="auto" w:fill="auto"/>
            <w:noWrap/>
            <w:vAlign w:val="center"/>
            <w:hideMark/>
          </w:tcPr>
          <w:p w14:paraId="38CC5A53"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OA×OW</w:t>
            </w:r>
          </w:p>
        </w:tc>
        <w:tc>
          <w:tcPr>
            <w:tcW w:w="1417" w:type="dxa"/>
            <w:tcBorders>
              <w:top w:val="nil"/>
              <w:left w:val="nil"/>
              <w:bottom w:val="nil"/>
              <w:right w:val="nil"/>
            </w:tcBorders>
            <w:shd w:val="clear" w:color="auto" w:fill="auto"/>
            <w:noWrap/>
            <w:vAlign w:val="center"/>
            <w:hideMark/>
          </w:tcPr>
          <w:p w14:paraId="12B1F09C"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0.208 (23.1%)</w:t>
            </w:r>
          </w:p>
        </w:tc>
        <w:tc>
          <w:tcPr>
            <w:tcW w:w="1364" w:type="dxa"/>
            <w:tcBorders>
              <w:top w:val="nil"/>
              <w:left w:val="nil"/>
              <w:bottom w:val="nil"/>
              <w:right w:val="nil"/>
            </w:tcBorders>
            <w:shd w:val="clear" w:color="auto" w:fill="auto"/>
            <w:noWrap/>
            <w:vAlign w:val="center"/>
            <w:hideMark/>
          </w:tcPr>
          <w:p w14:paraId="4F683B9B"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-0.442 (-35.7%)</w:t>
            </w:r>
          </w:p>
        </w:tc>
        <w:tc>
          <w:tcPr>
            <w:tcW w:w="1460" w:type="dxa"/>
            <w:tcBorders>
              <w:top w:val="nil"/>
              <w:left w:val="nil"/>
              <w:bottom w:val="nil"/>
              <w:right w:val="nil"/>
            </w:tcBorders>
            <w:shd w:val="clear" w:color="auto" w:fill="auto"/>
            <w:noWrap/>
            <w:vAlign w:val="center"/>
            <w:hideMark/>
          </w:tcPr>
          <w:p w14:paraId="6CC3863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0.858 (135.9%)</w:t>
            </w:r>
          </w:p>
        </w:tc>
        <w:tc>
          <w:tcPr>
            <w:tcW w:w="440" w:type="dxa"/>
            <w:tcBorders>
              <w:top w:val="nil"/>
              <w:left w:val="nil"/>
              <w:bottom w:val="nil"/>
              <w:right w:val="nil"/>
            </w:tcBorders>
            <w:shd w:val="clear" w:color="auto" w:fill="auto"/>
            <w:noWrap/>
            <w:vAlign w:val="center"/>
            <w:hideMark/>
          </w:tcPr>
          <w:p w14:paraId="2400F52D"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3</w:t>
            </w:r>
          </w:p>
        </w:tc>
        <w:tc>
          <w:tcPr>
            <w:tcW w:w="925" w:type="dxa"/>
            <w:tcBorders>
              <w:top w:val="nil"/>
              <w:left w:val="nil"/>
              <w:bottom w:val="nil"/>
              <w:right w:val="nil"/>
            </w:tcBorders>
            <w:shd w:val="clear" w:color="auto" w:fill="auto"/>
            <w:noWrap/>
            <w:vAlign w:val="center"/>
            <w:hideMark/>
          </w:tcPr>
          <w:p w14:paraId="53CA894D"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0.5305</w:t>
            </w:r>
          </w:p>
        </w:tc>
      </w:tr>
      <w:tr w:rsidR="00DD2070" w:rsidRPr="00DD2070" w14:paraId="5A0A4C53" w14:textId="77777777" w:rsidTr="00DD2070">
        <w:trPr>
          <w:trHeight w:val="380"/>
        </w:trPr>
        <w:tc>
          <w:tcPr>
            <w:tcW w:w="1696" w:type="dxa"/>
            <w:tcBorders>
              <w:top w:val="nil"/>
              <w:left w:val="nil"/>
              <w:bottom w:val="nil"/>
              <w:right w:val="nil"/>
            </w:tcBorders>
            <w:shd w:val="clear" w:color="auto" w:fill="auto"/>
            <w:noWrap/>
            <w:vAlign w:val="center"/>
            <w:hideMark/>
          </w:tcPr>
          <w:p w14:paraId="1B7F92BE"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Predator</w:t>
            </w:r>
          </w:p>
        </w:tc>
        <w:tc>
          <w:tcPr>
            <w:tcW w:w="998" w:type="dxa"/>
            <w:tcBorders>
              <w:top w:val="nil"/>
              <w:left w:val="nil"/>
              <w:bottom w:val="nil"/>
              <w:right w:val="nil"/>
            </w:tcBorders>
            <w:shd w:val="clear" w:color="auto" w:fill="auto"/>
            <w:noWrap/>
            <w:vAlign w:val="center"/>
            <w:hideMark/>
          </w:tcPr>
          <w:p w14:paraId="082D4E8E"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w:t>
            </w:r>
          </w:p>
        </w:tc>
        <w:tc>
          <w:tcPr>
            <w:tcW w:w="1417" w:type="dxa"/>
            <w:tcBorders>
              <w:top w:val="nil"/>
              <w:left w:val="nil"/>
              <w:bottom w:val="nil"/>
              <w:right w:val="nil"/>
            </w:tcBorders>
            <w:shd w:val="clear" w:color="auto" w:fill="auto"/>
            <w:noWrap/>
            <w:vAlign w:val="center"/>
            <w:hideMark/>
          </w:tcPr>
          <w:p w14:paraId="4D2B54A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0.034 (3.5%)</w:t>
            </w:r>
          </w:p>
        </w:tc>
        <w:tc>
          <w:tcPr>
            <w:tcW w:w="1364" w:type="dxa"/>
            <w:tcBorders>
              <w:top w:val="nil"/>
              <w:left w:val="nil"/>
              <w:bottom w:val="nil"/>
              <w:right w:val="nil"/>
            </w:tcBorders>
            <w:shd w:val="clear" w:color="auto" w:fill="auto"/>
            <w:noWrap/>
            <w:vAlign w:val="center"/>
            <w:hideMark/>
          </w:tcPr>
          <w:p w14:paraId="125B9E48"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-0.394 (-32.6%)</w:t>
            </w:r>
          </w:p>
        </w:tc>
        <w:tc>
          <w:tcPr>
            <w:tcW w:w="1460" w:type="dxa"/>
            <w:tcBorders>
              <w:top w:val="nil"/>
              <w:left w:val="nil"/>
              <w:bottom w:val="nil"/>
              <w:right w:val="nil"/>
            </w:tcBorders>
            <w:shd w:val="clear" w:color="auto" w:fill="auto"/>
            <w:noWrap/>
            <w:vAlign w:val="center"/>
            <w:hideMark/>
          </w:tcPr>
          <w:p w14:paraId="5FD3DD30"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0.462 (58.8%)</w:t>
            </w:r>
          </w:p>
        </w:tc>
        <w:tc>
          <w:tcPr>
            <w:tcW w:w="440" w:type="dxa"/>
            <w:tcBorders>
              <w:top w:val="nil"/>
              <w:left w:val="nil"/>
              <w:bottom w:val="nil"/>
              <w:right w:val="nil"/>
            </w:tcBorders>
            <w:shd w:val="clear" w:color="auto" w:fill="auto"/>
            <w:noWrap/>
            <w:vAlign w:val="center"/>
            <w:hideMark/>
          </w:tcPr>
          <w:p w14:paraId="5DD95AA5"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11</w:t>
            </w:r>
          </w:p>
        </w:tc>
        <w:tc>
          <w:tcPr>
            <w:tcW w:w="925" w:type="dxa"/>
            <w:tcBorders>
              <w:top w:val="nil"/>
              <w:left w:val="nil"/>
              <w:bottom w:val="nil"/>
              <w:right w:val="nil"/>
            </w:tcBorders>
            <w:shd w:val="clear" w:color="auto" w:fill="auto"/>
            <w:noWrap/>
            <w:vAlign w:val="center"/>
            <w:hideMark/>
          </w:tcPr>
          <w:p w14:paraId="76774E78"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0.8753</w:t>
            </w:r>
          </w:p>
        </w:tc>
      </w:tr>
      <w:tr w:rsidR="00DD2070" w:rsidRPr="00DD2070" w14:paraId="0B1A2854" w14:textId="77777777" w:rsidTr="00DD2070">
        <w:trPr>
          <w:trHeight w:val="380"/>
        </w:trPr>
        <w:tc>
          <w:tcPr>
            <w:tcW w:w="1696" w:type="dxa"/>
            <w:tcBorders>
              <w:top w:val="nil"/>
              <w:left w:val="nil"/>
              <w:bottom w:val="nil"/>
              <w:right w:val="nil"/>
            </w:tcBorders>
            <w:shd w:val="clear" w:color="auto" w:fill="auto"/>
            <w:noWrap/>
            <w:vAlign w:val="center"/>
            <w:hideMark/>
          </w:tcPr>
          <w:p w14:paraId="581EFA5F"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Predator</w:t>
            </w:r>
          </w:p>
        </w:tc>
        <w:tc>
          <w:tcPr>
            <w:tcW w:w="998" w:type="dxa"/>
            <w:tcBorders>
              <w:top w:val="nil"/>
              <w:left w:val="nil"/>
              <w:bottom w:val="nil"/>
              <w:right w:val="nil"/>
            </w:tcBorders>
            <w:shd w:val="clear" w:color="auto" w:fill="auto"/>
            <w:noWrap/>
            <w:vAlign w:val="center"/>
            <w:hideMark/>
          </w:tcPr>
          <w:p w14:paraId="3777EFC5"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OW</w:t>
            </w:r>
          </w:p>
        </w:tc>
        <w:tc>
          <w:tcPr>
            <w:tcW w:w="1417" w:type="dxa"/>
            <w:tcBorders>
              <w:top w:val="nil"/>
              <w:left w:val="nil"/>
              <w:bottom w:val="nil"/>
              <w:right w:val="nil"/>
            </w:tcBorders>
            <w:shd w:val="clear" w:color="auto" w:fill="auto"/>
            <w:noWrap/>
            <w:vAlign w:val="center"/>
            <w:hideMark/>
          </w:tcPr>
          <w:p w14:paraId="0F362991"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0.003 (0.3%)</w:t>
            </w:r>
          </w:p>
        </w:tc>
        <w:tc>
          <w:tcPr>
            <w:tcW w:w="1364" w:type="dxa"/>
            <w:tcBorders>
              <w:top w:val="nil"/>
              <w:left w:val="nil"/>
              <w:bottom w:val="nil"/>
              <w:right w:val="nil"/>
            </w:tcBorders>
            <w:shd w:val="clear" w:color="auto" w:fill="auto"/>
            <w:noWrap/>
            <w:vAlign w:val="center"/>
            <w:hideMark/>
          </w:tcPr>
          <w:p w14:paraId="2BE560B7"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-0.423 (-34.5%)</w:t>
            </w:r>
          </w:p>
        </w:tc>
        <w:tc>
          <w:tcPr>
            <w:tcW w:w="1460" w:type="dxa"/>
            <w:tcBorders>
              <w:top w:val="nil"/>
              <w:left w:val="nil"/>
              <w:bottom w:val="nil"/>
              <w:right w:val="nil"/>
            </w:tcBorders>
            <w:shd w:val="clear" w:color="auto" w:fill="auto"/>
            <w:noWrap/>
            <w:vAlign w:val="center"/>
            <w:hideMark/>
          </w:tcPr>
          <w:p w14:paraId="19BC196F"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0.43 (53.8%)</w:t>
            </w:r>
          </w:p>
        </w:tc>
        <w:tc>
          <w:tcPr>
            <w:tcW w:w="440" w:type="dxa"/>
            <w:tcBorders>
              <w:top w:val="nil"/>
              <w:left w:val="nil"/>
              <w:bottom w:val="nil"/>
              <w:right w:val="nil"/>
            </w:tcBorders>
            <w:shd w:val="clear" w:color="auto" w:fill="auto"/>
            <w:noWrap/>
            <w:vAlign w:val="center"/>
            <w:hideMark/>
          </w:tcPr>
          <w:p w14:paraId="60287FB4"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11</w:t>
            </w:r>
          </w:p>
        </w:tc>
        <w:tc>
          <w:tcPr>
            <w:tcW w:w="925" w:type="dxa"/>
            <w:tcBorders>
              <w:top w:val="nil"/>
              <w:left w:val="nil"/>
              <w:bottom w:val="nil"/>
              <w:right w:val="nil"/>
            </w:tcBorders>
            <w:shd w:val="clear" w:color="auto" w:fill="auto"/>
            <w:noWrap/>
            <w:vAlign w:val="center"/>
            <w:hideMark/>
          </w:tcPr>
          <w:p w14:paraId="0CB80811"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0.9876</w:t>
            </w:r>
          </w:p>
        </w:tc>
      </w:tr>
      <w:tr w:rsidR="00DD2070" w:rsidRPr="00DD2070" w14:paraId="5845B0A2" w14:textId="77777777" w:rsidTr="00DD2070">
        <w:trPr>
          <w:trHeight w:val="380"/>
        </w:trPr>
        <w:tc>
          <w:tcPr>
            <w:tcW w:w="1696" w:type="dxa"/>
            <w:tcBorders>
              <w:top w:val="nil"/>
              <w:left w:val="nil"/>
              <w:bottom w:val="single" w:sz="4" w:space="0" w:color="auto"/>
              <w:right w:val="nil"/>
            </w:tcBorders>
            <w:shd w:val="clear" w:color="auto" w:fill="auto"/>
            <w:noWrap/>
            <w:vAlign w:val="center"/>
            <w:hideMark/>
          </w:tcPr>
          <w:p w14:paraId="0589E22E"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Predator</w:t>
            </w:r>
          </w:p>
        </w:tc>
        <w:tc>
          <w:tcPr>
            <w:tcW w:w="998" w:type="dxa"/>
            <w:tcBorders>
              <w:top w:val="nil"/>
              <w:left w:val="nil"/>
              <w:bottom w:val="single" w:sz="4" w:space="0" w:color="auto"/>
              <w:right w:val="nil"/>
            </w:tcBorders>
            <w:shd w:val="clear" w:color="auto" w:fill="auto"/>
            <w:noWrap/>
            <w:vAlign w:val="center"/>
            <w:hideMark/>
          </w:tcPr>
          <w:p w14:paraId="15B6B304"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OA×OW</w:t>
            </w:r>
          </w:p>
        </w:tc>
        <w:tc>
          <w:tcPr>
            <w:tcW w:w="1417" w:type="dxa"/>
            <w:tcBorders>
              <w:top w:val="nil"/>
              <w:left w:val="nil"/>
              <w:bottom w:val="single" w:sz="4" w:space="0" w:color="auto"/>
              <w:right w:val="nil"/>
            </w:tcBorders>
            <w:shd w:val="clear" w:color="auto" w:fill="auto"/>
            <w:noWrap/>
            <w:vAlign w:val="center"/>
            <w:hideMark/>
          </w:tcPr>
          <w:p w14:paraId="1CFE4BB0"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0.139 (14.9%)</w:t>
            </w:r>
          </w:p>
        </w:tc>
        <w:tc>
          <w:tcPr>
            <w:tcW w:w="1364" w:type="dxa"/>
            <w:tcBorders>
              <w:top w:val="nil"/>
              <w:left w:val="nil"/>
              <w:bottom w:val="single" w:sz="4" w:space="0" w:color="auto"/>
              <w:right w:val="nil"/>
            </w:tcBorders>
            <w:shd w:val="clear" w:color="auto" w:fill="auto"/>
            <w:noWrap/>
            <w:vAlign w:val="center"/>
            <w:hideMark/>
          </w:tcPr>
          <w:p w14:paraId="62AA715B"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-0.24 (-21.4%)</w:t>
            </w:r>
          </w:p>
        </w:tc>
        <w:tc>
          <w:tcPr>
            <w:tcW w:w="1460" w:type="dxa"/>
            <w:tcBorders>
              <w:top w:val="nil"/>
              <w:left w:val="nil"/>
              <w:bottom w:val="single" w:sz="4" w:space="0" w:color="auto"/>
              <w:right w:val="nil"/>
            </w:tcBorders>
            <w:shd w:val="clear" w:color="auto" w:fill="auto"/>
            <w:noWrap/>
            <w:vAlign w:val="center"/>
            <w:hideMark/>
          </w:tcPr>
          <w:p w14:paraId="3FCBA8C5" w14:textId="77777777" w:rsidR="00DD2070" w:rsidRPr="00DD2070" w:rsidRDefault="00DD2070" w:rsidP="00DD2070">
            <w:pPr>
              <w:rPr>
                <w:rFonts w:ascii="Calibri" w:hAnsi="Calibri" w:cs="Calibri"/>
                <w:color w:val="000000"/>
                <w:sz w:val="18"/>
                <w:szCs w:val="18"/>
              </w:rPr>
            </w:pPr>
            <w:r w:rsidRPr="00DD2070">
              <w:rPr>
                <w:rFonts w:ascii="Calibri" w:hAnsi="Calibri" w:cs="Calibri"/>
                <w:color w:val="000000"/>
                <w:sz w:val="18"/>
                <w:szCs w:val="18"/>
              </w:rPr>
              <w:t>0.519 (68%)</w:t>
            </w:r>
          </w:p>
        </w:tc>
        <w:tc>
          <w:tcPr>
            <w:tcW w:w="440" w:type="dxa"/>
            <w:tcBorders>
              <w:top w:val="nil"/>
              <w:left w:val="nil"/>
              <w:bottom w:val="single" w:sz="4" w:space="0" w:color="auto"/>
              <w:right w:val="nil"/>
            </w:tcBorders>
            <w:shd w:val="clear" w:color="auto" w:fill="auto"/>
            <w:noWrap/>
            <w:vAlign w:val="center"/>
            <w:hideMark/>
          </w:tcPr>
          <w:p w14:paraId="031658F3"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11</w:t>
            </w:r>
          </w:p>
        </w:tc>
        <w:tc>
          <w:tcPr>
            <w:tcW w:w="925" w:type="dxa"/>
            <w:tcBorders>
              <w:top w:val="nil"/>
              <w:left w:val="nil"/>
              <w:bottom w:val="single" w:sz="4" w:space="0" w:color="auto"/>
              <w:right w:val="nil"/>
            </w:tcBorders>
            <w:shd w:val="clear" w:color="auto" w:fill="auto"/>
            <w:noWrap/>
            <w:vAlign w:val="center"/>
            <w:hideMark/>
          </w:tcPr>
          <w:p w14:paraId="0B5F0B6B" w14:textId="77777777" w:rsidR="00DD2070" w:rsidRPr="00DD2070" w:rsidRDefault="00DD2070" w:rsidP="00DD2070">
            <w:pPr>
              <w:jc w:val="right"/>
              <w:rPr>
                <w:rFonts w:ascii="Calibri" w:hAnsi="Calibri" w:cs="Calibri"/>
                <w:color w:val="000000"/>
                <w:sz w:val="18"/>
                <w:szCs w:val="18"/>
              </w:rPr>
            </w:pPr>
            <w:r w:rsidRPr="00DD2070">
              <w:rPr>
                <w:rFonts w:ascii="Calibri" w:hAnsi="Calibri" w:cs="Calibri"/>
                <w:color w:val="000000"/>
                <w:sz w:val="18"/>
                <w:szCs w:val="18"/>
              </w:rPr>
              <w:t>0.4722</w:t>
            </w:r>
          </w:p>
        </w:tc>
      </w:tr>
    </w:tbl>
    <w:p w14:paraId="01F75690" w14:textId="77777777" w:rsidR="00C414F9" w:rsidRPr="00AB7A31" w:rsidRDefault="00C414F9"/>
    <w:p w14:paraId="6D45D0F8" w14:textId="24B223D8" w:rsidR="00C26E61" w:rsidRDefault="00C26E61"/>
    <w:p w14:paraId="6115E484" w14:textId="77777777" w:rsidR="00C26E61" w:rsidRDefault="00C26E61">
      <w:r>
        <w:br w:type="page"/>
      </w:r>
    </w:p>
    <w:p w14:paraId="7B37BF48" w14:textId="75C082F1" w:rsidR="00C26E61" w:rsidRDefault="00C26E61"/>
    <w:p w14:paraId="7F89644F" w14:textId="55D9DD47" w:rsidR="00C26E61" w:rsidRDefault="00C26E61" w:rsidP="00C26E61">
      <w:pPr>
        <w:rPr>
          <w:rFonts w:ascii="Calibri" w:hAnsi="Calibri" w:cs="Calibri"/>
          <w:sz w:val="21"/>
          <w:szCs w:val="21"/>
        </w:rPr>
      </w:pPr>
      <w:r w:rsidRPr="00196A07">
        <w:rPr>
          <w:rFonts w:ascii="Calibri" w:hAnsi="Calibri" w:cs="Calibri"/>
          <w:b/>
          <w:bCs/>
          <w:sz w:val="21"/>
          <w:szCs w:val="21"/>
        </w:rPr>
        <w:t>Table S</w:t>
      </w:r>
      <w:r>
        <w:rPr>
          <w:rFonts w:ascii="Calibri" w:hAnsi="Calibri" w:cs="Calibri"/>
          <w:b/>
          <w:bCs/>
          <w:sz w:val="21"/>
          <w:szCs w:val="21"/>
        </w:rPr>
        <w:t>1</w:t>
      </w:r>
      <w:r w:rsidR="004669A2">
        <w:rPr>
          <w:rFonts w:ascii="Calibri" w:hAnsi="Calibri" w:cs="Calibri"/>
          <w:b/>
          <w:bCs/>
          <w:sz w:val="21"/>
          <w:szCs w:val="21"/>
        </w:rPr>
        <w:t>1</w:t>
      </w:r>
      <w:r w:rsidRPr="00196A07">
        <w:rPr>
          <w:rFonts w:ascii="Calibri" w:hAnsi="Calibri" w:cs="Calibri"/>
          <w:b/>
          <w:bCs/>
          <w:sz w:val="21"/>
          <w:szCs w:val="21"/>
        </w:rPr>
        <w:t>.</w:t>
      </w:r>
      <w:r>
        <w:rPr>
          <w:rFonts w:ascii="Calibri" w:hAnsi="Calibri" w:cs="Calibri"/>
          <w:b/>
          <w:bCs/>
          <w:sz w:val="21"/>
          <w:szCs w:val="21"/>
        </w:rPr>
        <w:t xml:space="preserve"> Sensitivity analysis according to Figure 4</w:t>
      </w:r>
      <w:r w:rsidR="004669A2">
        <w:rPr>
          <w:rFonts w:ascii="Calibri" w:hAnsi="Calibri" w:cs="Calibri"/>
          <w:b/>
          <w:bCs/>
          <w:sz w:val="21"/>
          <w:szCs w:val="21"/>
        </w:rPr>
        <w:t xml:space="preserve"> and Table S7</w:t>
      </w:r>
      <w:r>
        <w:rPr>
          <w:rFonts w:ascii="Calibri" w:hAnsi="Calibri" w:cs="Calibri"/>
          <w:b/>
          <w:bCs/>
          <w:sz w:val="21"/>
          <w:szCs w:val="21"/>
        </w:rPr>
        <w:t xml:space="preserve">. </w:t>
      </w:r>
      <w:r w:rsidRPr="00C26E61">
        <w:rPr>
          <w:rFonts w:ascii="Calibri" w:hAnsi="Calibri" w:cs="Calibri"/>
          <w:sz w:val="21"/>
          <w:szCs w:val="21"/>
        </w:rPr>
        <w:t xml:space="preserve">Results were generated from models </w:t>
      </w:r>
      <w:r w:rsidRPr="00BD7815">
        <w:rPr>
          <w:rFonts w:ascii="Calibri" w:hAnsi="Calibri" w:cs="Calibri"/>
          <w:sz w:val="21"/>
          <w:szCs w:val="21"/>
        </w:rPr>
        <w:t xml:space="preserve">used the </w:t>
      </w:r>
      <w:r>
        <w:rPr>
          <w:rFonts w:ascii="Calibri" w:hAnsi="Calibri" w:cs="Calibri"/>
          <w:sz w:val="21"/>
          <w:szCs w:val="21"/>
        </w:rPr>
        <w:t>v</w:t>
      </w:r>
      <w:r w:rsidRPr="001E0544">
        <w:rPr>
          <w:rFonts w:ascii="Calibri" w:hAnsi="Calibri" w:cs="Calibri"/>
          <w:sz w:val="21"/>
          <w:szCs w:val="21"/>
        </w:rPr>
        <w:t>ariance-covariance matrices with a correlation of 0.9 among correlated effect size sample variances</w:t>
      </w:r>
      <w:r>
        <w:rPr>
          <w:rFonts w:ascii="Calibri" w:hAnsi="Calibri" w:cs="Calibri"/>
          <w:sz w:val="21"/>
          <w:szCs w:val="21"/>
        </w:rPr>
        <w:t>.</w:t>
      </w:r>
      <w:r w:rsidRPr="001E0544">
        <w:rPr>
          <w:rFonts w:ascii="Calibri" w:hAnsi="Calibri" w:cs="Calibri"/>
          <w:b/>
          <w:bCs/>
          <w:sz w:val="21"/>
          <w:szCs w:val="21"/>
        </w:rPr>
        <w:t xml:space="preserve"> </w:t>
      </w:r>
      <w:r w:rsidRPr="001E0544">
        <w:rPr>
          <w:rFonts w:ascii="Calibri" w:hAnsi="Calibri" w:cs="Calibri"/>
          <w:sz w:val="21"/>
          <w:szCs w:val="21"/>
        </w:rPr>
        <w:t>See more details in the legend of Table S</w:t>
      </w:r>
      <w:r w:rsidR="004669A2">
        <w:rPr>
          <w:rFonts w:ascii="Calibri" w:hAnsi="Calibri" w:cs="Calibri"/>
          <w:sz w:val="21"/>
          <w:szCs w:val="21"/>
        </w:rPr>
        <w:t>7</w:t>
      </w:r>
      <w:r w:rsidRPr="001E0544">
        <w:rPr>
          <w:rFonts w:ascii="Calibri" w:hAnsi="Calibri" w:cs="Calibri"/>
          <w:sz w:val="21"/>
          <w:szCs w:val="21"/>
        </w:rPr>
        <w:t xml:space="preserve">. </w:t>
      </w:r>
    </w:p>
    <w:p w14:paraId="602BD617" w14:textId="77777777" w:rsidR="00C26E61" w:rsidRDefault="00C26E61" w:rsidP="00C26E61">
      <w:pPr>
        <w:rPr>
          <w:rFonts w:ascii="Calibri" w:hAnsi="Calibri" w:cs="Calibri"/>
          <w:sz w:val="21"/>
          <w:szCs w:val="21"/>
        </w:rPr>
      </w:pPr>
    </w:p>
    <w:tbl>
      <w:tblPr>
        <w:tblW w:w="8790" w:type="dxa"/>
        <w:tblInd w:w="-426" w:type="dxa"/>
        <w:tblLayout w:type="fixed"/>
        <w:tblLook w:val="04A0" w:firstRow="1" w:lastRow="0" w:firstColumn="1" w:lastColumn="0" w:noHBand="0" w:noVBand="1"/>
      </w:tblPr>
      <w:tblGrid>
        <w:gridCol w:w="1844"/>
        <w:gridCol w:w="1134"/>
        <w:gridCol w:w="567"/>
        <w:gridCol w:w="992"/>
        <w:gridCol w:w="709"/>
        <w:gridCol w:w="142"/>
        <w:gridCol w:w="850"/>
        <w:gridCol w:w="851"/>
        <w:gridCol w:w="141"/>
        <w:gridCol w:w="693"/>
        <w:gridCol w:w="16"/>
        <w:gridCol w:w="567"/>
        <w:gridCol w:w="284"/>
      </w:tblGrid>
      <w:tr w:rsidR="00BD6268" w:rsidRPr="001A7896" w14:paraId="09078A47" w14:textId="77777777" w:rsidTr="00862C3D">
        <w:trPr>
          <w:gridAfter w:val="1"/>
          <w:wAfter w:w="284" w:type="dxa"/>
          <w:trHeight w:val="380"/>
        </w:trPr>
        <w:tc>
          <w:tcPr>
            <w:tcW w:w="1844" w:type="dxa"/>
            <w:tcBorders>
              <w:top w:val="single" w:sz="4" w:space="0" w:color="auto"/>
              <w:left w:val="nil"/>
              <w:bottom w:val="single" w:sz="4" w:space="0" w:color="auto"/>
              <w:right w:val="nil"/>
            </w:tcBorders>
            <w:shd w:val="clear" w:color="auto" w:fill="auto"/>
            <w:noWrap/>
            <w:vAlign w:val="center"/>
            <w:hideMark/>
          </w:tcPr>
          <w:p w14:paraId="3D289409" w14:textId="77777777" w:rsidR="00BD6268" w:rsidRPr="001A7896" w:rsidRDefault="00BD6268" w:rsidP="00862C3D">
            <w:pPr>
              <w:rPr>
                <w:rFonts w:ascii="Calibri" w:hAnsi="Calibri" w:cs="Calibri"/>
                <w:color w:val="000000"/>
                <w:sz w:val="18"/>
                <w:szCs w:val="18"/>
              </w:rPr>
            </w:pPr>
            <w:r w:rsidRPr="001A7896">
              <w:rPr>
                <w:rFonts w:ascii="Calibri" w:hAnsi="Calibri" w:cs="Calibri"/>
                <w:color w:val="000000"/>
                <w:sz w:val="18"/>
                <w:szCs w:val="18"/>
              </w:rPr>
              <w:t>Trophic Level</w:t>
            </w:r>
          </w:p>
        </w:tc>
        <w:tc>
          <w:tcPr>
            <w:tcW w:w="1134" w:type="dxa"/>
            <w:tcBorders>
              <w:top w:val="single" w:sz="4" w:space="0" w:color="auto"/>
              <w:left w:val="nil"/>
              <w:bottom w:val="single" w:sz="4" w:space="0" w:color="auto"/>
              <w:right w:val="nil"/>
            </w:tcBorders>
            <w:shd w:val="clear" w:color="auto" w:fill="auto"/>
            <w:noWrap/>
            <w:vAlign w:val="center"/>
            <w:hideMark/>
          </w:tcPr>
          <w:p w14:paraId="58C401D2" w14:textId="77777777" w:rsidR="00BD6268" w:rsidRPr="001A7896" w:rsidRDefault="00BD6268" w:rsidP="00862C3D">
            <w:pPr>
              <w:rPr>
                <w:rFonts w:ascii="Calibri" w:hAnsi="Calibri" w:cs="Calibri"/>
                <w:color w:val="000000"/>
                <w:sz w:val="18"/>
                <w:szCs w:val="18"/>
              </w:rPr>
            </w:pPr>
            <w:r w:rsidRPr="001A7896">
              <w:rPr>
                <w:rFonts w:ascii="Calibri" w:hAnsi="Calibri" w:cs="Calibri"/>
                <w:color w:val="000000"/>
                <w:sz w:val="18"/>
                <w:szCs w:val="18"/>
              </w:rPr>
              <w:t>Stressor</w:t>
            </w:r>
          </w:p>
        </w:tc>
        <w:tc>
          <w:tcPr>
            <w:tcW w:w="567" w:type="dxa"/>
            <w:tcBorders>
              <w:top w:val="single" w:sz="4" w:space="0" w:color="auto"/>
              <w:left w:val="nil"/>
              <w:bottom w:val="single" w:sz="4" w:space="0" w:color="auto"/>
              <w:right w:val="nil"/>
            </w:tcBorders>
            <w:vAlign w:val="center"/>
          </w:tcPr>
          <w:p w14:paraId="7286CC59" w14:textId="77777777" w:rsidR="00BD6268" w:rsidRDefault="00BD6268" w:rsidP="00862C3D">
            <w:pPr>
              <w:rPr>
                <w:rFonts w:ascii="Calibri" w:hAnsi="Calibri" w:cs="Calibri"/>
                <w:color w:val="000000"/>
                <w:sz w:val="18"/>
                <w:szCs w:val="18"/>
              </w:rPr>
            </w:pPr>
            <w:r>
              <w:rPr>
                <w:rFonts w:ascii="Calibri" w:hAnsi="Calibri" w:cs="Calibri"/>
                <w:i/>
                <w:iCs/>
                <w:color w:val="000000"/>
                <w:sz w:val="18"/>
                <w:szCs w:val="18"/>
              </w:rPr>
              <w:t>df</w:t>
            </w:r>
          </w:p>
        </w:tc>
        <w:tc>
          <w:tcPr>
            <w:tcW w:w="992" w:type="dxa"/>
            <w:tcBorders>
              <w:top w:val="single" w:sz="4" w:space="0" w:color="auto"/>
              <w:left w:val="nil"/>
              <w:bottom w:val="single" w:sz="4" w:space="0" w:color="auto"/>
              <w:right w:val="nil"/>
            </w:tcBorders>
            <w:vAlign w:val="center"/>
          </w:tcPr>
          <w:p w14:paraId="385A6439" w14:textId="77777777" w:rsidR="00BD6268" w:rsidRDefault="00BD6268" w:rsidP="00862C3D">
            <w:pPr>
              <w:rPr>
                <w:rFonts w:ascii="Calibri" w:hAnsi="Calibri" w:cs="Calibri"/>
                <w:color w:val="000000"/>
                <w:sz w:val="18"/>
                <w:szCs w:val="18"/>
              </w:rPr>
            </w:pPr>
            <w:r w:rsidRPr="004669A2">
              <w:rPr>
                <w:rFonts w:ascii="Calibri" w:hAnsi="Calibri" w:cs="Calibri"/>
                <w:color w:val="000000"/>
                <w:sz w:val="18"/>
                <w:szCs w:val="18"/>
              </w:rPr>
              <w:t>In</w:t>
            </w:r>
            <w:r>
              <w:rPr>
                <w:rFonts w:ascii="Calibri" w:hAnsi="Calibri" w:cs="Calibri"/>
                <w:color w:val="000000"/>
                <w:sz w:val="18"/>
                <w:szCs w:val="18"/>
              </w:rPr>
              <w:t>tercept</w:t>
            </w:r>
          </w:p>
        </w:tc>
        <w:tc>
          <w:tcPr>
            <w:tcW w:w="709" w:type="dxa"/>
            <w:tcBorders>
              <w:top w:val="single" w:sz="4" w:space="0" w:color="auto"/>
              <w:left w:val="nil"/>
              <w:bottom w:val="single" w:sz="4" w:space="0" w:color="auto"/>
              <w:right w:val="nil"/>
            </w:tcBorders>
            <w:vAlign w:val="center"/>
          </w:tcPr>
          <w:p w14:paraId="7EC3BC24" w14:textId="77777777" w:rsidR="00BD6268" w:rsidRDefault="00BD6268" w:rsidP="00862C3D">
            <w:pPr>
              <w:rPr>
                <w:rFonts w:ascii="Calibri" w:hAnsi="Calibri" w:cs="Calibri"/>
                <w:color w:val="000000"/>
                <w:sz w:val="18"/>
                <w:szCs w:val="18"/>
              </w:rPr>
            </w:pPr>
            <w:r>
              <w:rPr>
                <w:rFonts w:ascii="Calibri" w:hAnsi="Calibri" w:cs="Calibri" w:hint="eastAsia"/>
                <w:i/>
                <w:iCs/>
                <w:color w:val="000000"/>
                <w:sz w:val="18"/>
                <w:szCs w:val="18"/>
              </w:rPr>
              <w:t>S</w:t>
            </w:r>
            <w:r>
              <w:rPr>
                <w:rFonts w:ascii="Calibri" w:hAnsi="Calibri" w:cs="Calibri"/>
                <w:i/>
                <w:iCs/>
                <w:color w:val="000000"/>
                <w:sz w:val="18"/>
                <w:szCs w:val="18"/>
              </w:rPr>
              <w:t>E</w:t>
            </w:r>
          </w:p>
        </w:tc>
        <w:tc>
          <w:tcPr>
            <w:tcW w:w="992" w:type="dxa"/>
            <w:gridSpan w:val="2"/>
            <w:tcBorders>
              <w:top w:val="single" w:sz="4" w:space="0" w:color="auto"/>
              <w:left w:val="nil"/>
              <w:bottom w:val="single" w:sz="4" w:space="0" w:color="auto"/>
              <w:right w:val="nil"/>
            </w:tcBorders>
            <w:vAlign w:val="center"/>
          </w:tcPr>
          <w:p w14:paraId="36159E53" w14:textId="77777777" w:rsidR="00BD6268" w:rsidRDefault="00BD6268" w:rsidP="00862C3D">
            <w:pPr>
              <w:ind w:firstLineChars="100" w:firstLine="180"/>
              <w:rPr>
                <w:rFonts w:ascii="Calibri" w:hAnsi="Calibri" w:cs="Calibri"/>
                <w:color w:val="000000"/>
                <w:sz w:val="18"/>
                <w:szCs w:val="18"/>
              </w:rPr>
            </w:pPr>
            <w:r>
              <w:rPr>
                <w:rFonts w:ascii="Calibri" w:hAnsi="Calibri" w:cs="Calibri" w:hint="eastAsia"/>
                <w:i/>
                <w:iCs/>
                <w:color w:val="000000"/>
                <w:sz w:val="18"/>
                <w:szCs w:val="18"/>
              </w:rPr>
              <w:t>p</w:t>
            </w:r>
          </w:p>
        </w:tc>
        <w:tc>
          <w:tcPr>
            <w:tcW w:w="992" w:type="dxa"/>
            <w:gridSpan w:val="2"/>
            <w:tcBorders>
              <w:top w:val="single" w:sz="4" w:space="0" w:color="auto"/>
              <w:left w:val="nil"/>
              <w:bottom w:val="single" w:sz="4" w:space="0" w:color="auto"/>
              <w:right w:val="nil"/>
            </w:tcBorders>
            <w:shd w:val="clear" w:color="auto" w:fill="auto"/>
            <w:noWrap/>
            <w:vAlign w:val="center"/>
            <w:hideMark/>
          </w:tcPr>
          <w:p w14:paraId="7667A9B2" w14:textId="77777777" w:rsidR="00BD6268" w:rsidRPr="001A7896" w:rsidRDefault="00BD6268" w:rsidP="00862C3D">
            <w:pPr>
              <w:rPr>
                <w:rFonts w:ascii="Calibri" w:hAnsi="Calibri" w:cs="Calibri"/>
                <w:color w:val="000000"/>
                <w:sz w:val="18"/>
                <w:szCs w:val="18"/>
              </w:rPr>
            </w:pPr>
            <w:r>
              <w:rPr>
                <w:rFonts w:ascii="Calibri" w:hAnsi="Calibri" w:cs="Calibri"/>
                <w:color w:val="000000"/>
                <w:sz w:val="18"/>
                <w:szCs w:val="18"/>
              </w:rPr>
              <w:t xml:space="preserve">Slope </w:t>
            </w:r>
          </w:p>
        </w:tc>
        <w:tc>
          <w:tcPr>
            <w:tcW w:w="693" w:type="dxa"/>
            <w:tcBorders>
              <w:top w:val="single" w:sz="4" w:space="0" w:color="auto"/>
              <w:left w:val="nil"/>
              <w:bottom w:val="single" w:sz="4" w:space="0" w:color="auto"/>
              <w:right w:val="nil"/>
            </w:tcBorders>
            <w:vAlign w:val="center"/>
          </w:tcPr>
          <w:p w14:paraId="01E5FFD0" w14:textId="77777777" w:rsidR="00BD6268" w:rsidRPr="001A7896" w:rsidRDefault="00BD6268" w:rsidP="00862C3D">
            <w:pPr>
              <w:rPr>
                <w:rFonts w:ascii="Calibri" w:hAnsi="Calibri" w:cs="Calibri"/>
                <w:i/>
                <w:iCs/>
                <w:color w:val="000000"/>
                <w:sz w:val="18"/>
                <w:szCs w:val="18"/>
              </w:rPr>
            </w:pPr>
            <w:r>
              <w:rPr>
                <w:rFonts w:ascii="Calibri" w:hAnsi="Calibri" w:cs="Calibri" w:hint="eastAsia"/>
                <w:i/>
                <w:iCs/>
                <w:color w:val="000000"/>
                <w:sz w:val="18"/>
                <w:szCs w:val="18"/>
              </w:rPr>
              <w:t>S</w:t>
            </w:r>
            <w:r>
              <w:rPr>
                <w:rFonts w:ascii="Calibri" w:hAnsi="Calibri" w:cs="Calibri"/>
                <w:i/>
                <w:iCs/>
                <w:color w:val="000000"/>
                <w:sz w:val="18"/>
                <w:szCs w:val="18"/>
              </w:rPr>
              <w:t>E</w:t>
            </w:r>
          </w:p>
        </w:tc>
        <w:tc>
          <w:tcPr>
            <w:tcW w:w="583" w:type="dxa"/>
            <w:gridSpan w:val="2"/>
            <w:tcBorders>
              <w:top w:val="single" w:sz="4" w:space="0" w:color="auto"/>
              <w:left w:val="nil"/>
              <w:bottom w:val="single" w:sz="4" w:space="0" w:color="auto"/>
              <w:right w:val="nil"/>
            </w:tcBorders>
            <w:shd w:val="clear" w:color="auto" w:fill="auto"/>
            <w:noWrap/>
            <w:vAlign w:val="center"/>
            <w:hideMark/>
          </w:tcPr>
          <w:p w14:paraId="6F9382A3" w14:textId="77777777" w:rsidR="00BD6268" w:rsidRPr="001A7896" w:rsidRDefault="00BD6268" w:rsidP="00862C3D">
            <w:pPr>
              <w:rPr>
                <w:rFonts w:ascii="Calibri" w:hAnsi="Calibri" w:cs="Calibri"/>
                <w:i/>
                <w:iCs/>
                <w:color w:val="000000"/>
                <w:sz w:val="18"/>
                <w:szCs w:val="18"/>
              </w:rPr>
            </w:pPr>
            <w:r w:rsidRPr="001A7896">
              <w:rPr>
                <w:rFonts w:ascii="Calibri" w:hAnsi="Calibri" w:cs="Calibri"/>
                <w:i/>
                <w:iCs/>
                <w:color w:val="000000"/>
                <w:sz w:val="18"/>
                <w:szCs w:val="18"/>
              </w:rPr>
              <w:t>p</w:t>
            </w:r>
          </w:p>
        </w:tc>
      </w:tr>
      <w:tr w:rsidR="00BD6268" w:rsidRPr="001A7896" w14:paraId="32ABE0D1" w14:textId="77777777" w:rsidTr="00862C3D">
        <w:trPr>
          <w:trHeight w:val="380"/>
        </w:trPr>
        <w:tc>
          <w:tcPr>
            <w:tcW w:w="1844" w:type="dxa"/>
            <w:tcBorders>
              <w:top w:val="nil"/>
              <w:left w:val="nil"/>
              <w:bottom w:val="nil"/>
              <w:right w:val="nil"/>
            </w:tcBorders>
            <w:shd w:val="clear" w:color="auto" w:fill="auto"/>
            <w:noWrap/>
            <w:vAlign w:val="center"/>
            <w:hideMark/>
          </w:tcPr>
          <w:p w14:paraId="01506EEF"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Primary Producer</w:t>
            </w:r>
          </w:p>
        </w:tc>
        <w:tc>
          <w:tcPr>
            <w:tcW w:w="1134" w:type="dxa"/>
            <w:tcBorders>
              <w:top w:val="nil"/>
              <w:left w:val="nil"/>
              <w:bottom w:val="nil"/>
              <w:right w:val="nil"/>
            </w:tcBorders>
            <w:shd w:val="clear" w:color="auto" w:fill="auto"/>
            <w:noWrap/>
            <w:vAlign w:val="center"/>
            <w:hideMark/>
          </w:tcPr>
          <w:p w14:paraId="05BC6F97"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OA</w:t>
            </w:r>
          </w:p>
        </w:tc>
        <w:tc>
          <w:tcPr>
            <w:tcW w:w="567" w:type="dxa"/>
            <w:tcBorders>
              <w:top w:val="nil"/>
              <w:left w:val="nil"/>
              <w:bottom w:val="nil"/>
              <w:right w:val="nil"/>
            </w:tcBorders>
            <w:vAlign w:val="center"/>
          </w:tcPr>
          <w:p w14:paraId="2911A024" w14:textId="77777777" w:rsidR="00BD6268" w:rsidRDefault="00BD6268" w:rsidP="00BD6268">
            <w:pPr>
              <w:rPr>
                <w:rFonts w:ascii="Calibri" w:hAnsi="Calibri" w:cs="Calibri"/>
                <w:color w:val="000000"/>
                <w:sz w:val="18"/>
                <w:szCs w:val="18"/>
              </w:rPr>
            </w:pPr>
            <w:r w:rsidRPr="001A7896">
              <w:rPr>
                <w:rFonts w:ascii="Calibri" w:hAnsi="Calibri" w:cs="Calibri"/>
                <w:color w:val="000000"/>
                <w:sz w:val="18"/>
                <w:szCs w:val="18"/>
              </w:rPr>
              <w:t>5</w:t>
            </w:r>
            <w:r>
              <w:rPr>
                <w:rFonts w:ascii="Calibri" w:hAnsi="Calibri" w:cs="Calibri"/>
                <w:color w:val="000000"/>
                <w:sz w:val="18"/>
                <w:szCs w:val="18"/>
              </w:rPr>
              <w:t>7</w:t>
            </w:r>
          </w:p>
        </w:tc>
        <w:tc>
          <w:tcPr>
            <w:tcW w:w="992" w:type="dxa"/>
            <w:tcBorders>
              <w:top w:val="nil"/>
              <w:left w:val="nil"/>
              <w:bottom w:val="nil"/>
              <w:right w:val="nil"/>
            </w:tcBorders>
            <w:vAlign w:val="center"/>
          </w:tcPr>
          <w:p w14:paraId="24395177" w14:textId="2F779CFE" w:rsidR="00BD6268" w:rsidRDefault="00BD6268" w:rsidP="00BD6268">
            <w:pPr>
              <w:rPr>
                <w:rFonts w:ascii="Calibri" w:hAnsi="Calibri" w:cs="Calibri"/>
                <w:color w:val="000000"/>
                <w:sz w:val="18"/>
                <w:szCs w:val="18"/>
              </w:rPr>
            </w:pPr>
            <w:r>
              <w:rPr>
                <w:rFonts w:ascii="Calibri" w:hAnsi="Calibri" w:cs="Calibri" w:hint="eastAsia"/>
                <w:color w:val="000000"/>
                <w:sz w:val="18"/>
                <w:szCs w:val="18"/>
              </w:rPr>
              <w:t>-</w:t>
            </w:r>
            <w:r>
              <w:rPr>
                <w:rFonts w:ascii="Calibri" w:hAnsi="Calibri" w:cs="Calibri"/>
                <w:color w:val="000000"/>
                <w:sz w:val="18"/>
                <w:szCs w:val="18"/>
              </w:rPr>
              <w:t>0.0654</w:t>
            </w:r>
          </w:p>
        </w:tc>
        <w:tc>
          <w:tcPr>
            <w:tcW w:w="851" w:type="dxa"/>
            <w:gridSpan w:val="2"/>
            <w:tcBorders>
              <w:top w:val="nil"/>
              <w:left w:val="nil"/>
              <w:bottom w:val="nil"/>
              <w:right w:val="nil"/>
            </w:tcBorders>
            <w:vAlign w:val="center"/>
          </w:tcPr>
          <w:p w14:paraId="45F70840" w14:textId="1ACE7E70" w:rsidR="00BD6268"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.1636</w:t>
            </w:r>
          </w:p>
        </w:tc>
        <w:tc>
          <w:tcPr>
            <w:tcW w:w="850" w:type="dxa"/>
            <w:tcBorders>
              <w:top w:val="nil"/>
              <w:left w:val="nil"/>
              <w:bottom w:val="nil"/>
              <w:right w:val="nil"/>
            </w:tcBorders>
            <w:vAlign w:val="center"/>
          </w:tcPr>
          <w:p w14:paraId="3104626B" w14:textId="7ED55112" w:rsidR="00BD6268"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.6891</w:t>
            </w:r>
          </w:p>
        </w:tc>
        <w:tc>
          <w:tcPr>
            <w:tcW w:w="851" w:type="dxa"/>
            <w:tcBorders>
              <w:top w:val="nil"/>
              <w:left w:val="nil"/>
              <w:bottom w:val="nil"/>
              <w:right w:val="nil"/>
            </w:tcBorders>
            <w:shd w:val="clear" w:color="auto" w:fill="auto"/>
            <w:noWrap/>
            <w:vAlign w:val="center"/>
          </w:tcPr>
          <w:p w14:paraId="104078E4" w14:textId="58941D31"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.0011</w:t>
            </w:r>
          </w:p>
        </w:tc>
        <w:tc>
          <w:tcPr>
            <w:tcW w:w="850" w:type="dxa"/>
            <w:gridSpan w:val="3"/>
            <w:tcBorders>
              <w:top w:val="nil"/>
              <w:left w:val="nil"/>
              <w:bottom w:val="nil"/>
              <w:right w:val="nil"/>
            </w:tcBorders>
            <w:vAlign w:val="center"/>
          </w:tcPr>
          <w:p w14:paraId="146A8A63" w14:textId="4530D22B"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.0041</w:t>
            </w:r>
          </w:p>
        </w:tc>
        <w:tc>
          <w:tcPr>
            <w:tcW w:w="851" w:type="dxa"/>
            <w:gridSpan w:val="2"/>
            <w:tcBorders>
              <w:top w:val="nil"/>
              <w:left w:val="nil"/>
              <w:bottom w:val="nil"/>
              <w:right w:val="nil"/>
            </w:tcBorders>
            <w:shd w:val="clear" w:color="auto" w:fill="auto"/>
            <w:noWrap/>
            <w:vAlign w:val="center"/>
          </w:tcPr>
          <w:p w14:paraId="564BBD59" w14:textId="7CFB8EA3"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.7974</w:t>
            </w:r>
          </w:p>
        </w:tc>
      </w:tr>
      <w:tr w:rsidR="00BD6268" w:rsidRPr="001A7896" w14:paraId="113FF26C" w14:textId="77777777" w:rsidTr="00862C3D">
        <w:trPr>
          <w:trHeight w:val="380"/>
        </w:trPr>
        <w:tc>
          <w:tcPr>
            <w:tcW w:w="1844" w:type="dxa"/>
            <w:tcBorders>
              <w:top w:val="nil"/>
              <w:left w:val="nil"/>
              <w:bottom w:val="nil"/>
              <w:right w:val="nil"/>
            </w:tcBorders>
            <w:shd w:val="clear" w:color="auto" w:fill="auto"/>
            <w:noWrap/>
            <w:vAlign w:val="center"/>
            <w:hideMark/>
          </w:tcPr>
          <w:p w14:paraId="06DC7178"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Primary Producer</w:t>
            </w:r>
          </w:p>
        </w:tc>
        <w:tc>
          <w:tcPr>
            <w:tcW w:w="1134" w:type="dxa"/>
            <w:tcBorders>
              <w:top w:val="nil"/>
              <w:left w:val="nil"/>
              <w:bottom w:val="nil"/>
              <w:right w:val="nil"/>
            </w:tcBorders>
            <w:shd w:val="clear" w:color="auto" w:fill="auto"/>
            <w:noWrap/>
            <w:vAlign w:val="center"/>
            <w:hideMark/>
          </w:tcPr>
          <w:p w14:paraId="51F9BD44"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OW</w:t>
            </w:r>
          </w:p>
        </w:tc>
        <w:tc>
          <w:tcPr>
            <w:tcW w:w="567" w:type="dxa"/>
            <w:tcBorders>
              <w:top w:val="nil"/>
              <w:left w:val="nil"/>
              <w:bottom w:val="nil"/>
              <w:right w:val="nil"/>
            </w:tcBorders>
            <w:vAlign w:val="center"/>
          </w:tcPr>
          <w:p w14:paraId="74DECE24" w14:textId="77777777" w:rsidR="00BD6268" w:rsidRDefault="00BD6268" w:rsidP="00BD6268">
            <w:pPr>
              <w:rPr>
                <w:rFonts w:ascii="Calibri" w:hAnsi="Calibri" w:cs="Calibri"/>
                <w:color w:val="000000"/>
                <w:sz w:val="18"/>
                <w:szCs w:val="18"/>
              </w:rPr>
            </w:pPr>
            <w:r w:rsidRPr="001A7896">
              <w:rPr>
                <w:rFonts w:ascii="Calibri" w:hAnsi="Calibri" w:cs="Calibri"/>
                <w:color w:val="000000"/>
                <w:sz w:val="18"/>
                <w:szCs w:val="18"/>
              </w:rPr>
              <w:t>5</w:t>
            </w:r>
            <w:r>
              <w:rPr>
                <w:rFonts w:ascii="Calibri" w:hAnsi="Calibri" w:cs="Calibri"/>
                <w:color w:val="000000"/>
                <w:sz w:val="18"/>
                <w:szCs w:val="18"/>
              </w:rPr>
              <w:t>7</w:t>
            </w:r>
          </w:p>
        </w:tc>
        <w:tc>
          <w:tcPr>
            <w:tcW w:w="992" w:type="dxa"/>
            <w:tcBorders>
              <w:top w:val="nil"/>
              <w:left w:val="nil"/>
              <w:bottom w:val="nil"/>
              <w:right w:val="nil"/>
            </w:tcBorders>
            <w:vAlign w:val="center"/>
          </w:tcPr>
          <w:p w14:paraId="22971F42" w14:textId="7886A4FD" w:rsidR="00BD6268" w:rsidRDefault="00BD6268" w:rsidP="00BD6268">
            <w:pPr>
              <w:rPr>
                <w:rFonts w:ascii="Calibri" w:hAnsi="Calibri" w:cs="Calibri"/>
                <w:color w:val="000000"/>
                <w:sz w:val="18"/>
                <w:szCs w:val="18"/>
              </w:rPr>
            </w:pPr>
            <w:r>
              <w:rPr>
                <w:rFonts w:ascii="Calibri" w:hAnsi="Calibri" w:cs="Calibri" w:hint="eastAsia"/>
                <w:color w:val="000000"/>
                <w:sz w:val="18"/>
                <w:szCs w:val="18"/>
              </w:rPr>
              <w:t>-</w:t>
            </w:r>
            <w:r>
              <w:rPr>
                <w:rFonts w:ascii="Calibri" w:hAnsi="Calibri" w:cs="Calibri"/>
                <w:color w:val="000000"/>
                <w:sz w:val="18"/>
                <w:szCs w:val="18"/>
              </w:rPr>
              <w:t>0.6450</w:t>
            </w:r>
          </w:p>
        </w:tc>
        <w:tc>
          <w:tcPr>
            <w:tcW w:w="851" w:type="dxa"/>
            <w:gridSpan w:val="2"/>
            <w:tcBorders>
              <w:top w:val="nil"/>
              <w:left w:val="nil"/>
              <w:bottom w:val="nil"/>
              <w:right w:val="nil"/>
            </w:tcBorders>
            <w:vAlign w:val="center"/>
          </w:tcPr>
          <w:p w14:paraId="1A96FB46" w14:textId="76F26B98" w:rsidR="00BD6268"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.1989</w:t>
            </w:r>
          </w:p>
        </w:tc>
        <w:tc>
          <w:tcPr>
            <w:tcW w:w="850" w:type="dxa"/>
            <w:tcBorders>
              <w:top w:val="nil"/>
              <w:left w:val="nil"/>
              <w:bottom w:val="nil"/>
              <w:right w:val="nil"/>
            </w:tcBorders>
            <w:vAlign w:val="center"/>
          </w:tcPr>
          <w:p w14:paraId="2D326D2B" w14:textId="65823D59" w:rsidR="00BD6268" w:rsidRPr="00BD6268" w:rsidRDefault="00BD6268" w:rsidP="00BD6268">
            <w:pPr>
              <w:rPr>
                <w:rFonts w:ascii="Calibri" w:hAnsi="Calibri" w:cs="Calibri"/>
                <w:b/>
                <w:bCs/>
                <w:color w:val="000000"/>
                <w:sz w:val="18"/>
                <w:szCs w:val="18"/>
              </w:rPr>
            </w:pPr>
            <w:r w:rsidRPr="00BD6268">
              <w:rPr>
                <w:rFonts w:ascii="Calibri" w:hAnsi="Calibri" w:cs="Calibri" w:hint="eastAsia"/>
                <w:b/>
                <w:bCs/>
                <w:color w:val="000000"/>
                <w:sz w:val="18"/>
                <w:szCs w:val="18"/>
              </w:rPr>
              <w:t>0</w:t>
            </w:r>
            <w:r w:rsidRPr="00BD6268">
              <w:rPr>
                <w:rFonts w:ascii="Calibri" w:hAnsi="Calibri" w:cs="Calibri"/>
                <w:b/>
                <w:bCs/>
                <w:color w:val="000000"/>
                <w:sz w:val="18"/>
                <w:szCs w:val="18"/>
              </w:rPr>
              <w:t>.0012</w:t>
            </w:r>
          </w:p>
        </w:tc>
        <w:tc>
          <w:tcPr>
            <w:tcW w:w="851" w:type="dxa"/>
            <w:tcBorders>
              <w:top w:val="nil"/>
              <w:left w:val="nil"/>
              <w:bottom w:val="nil"/>
              <w:right w:val="nil"/>
            </w:tcBorders>
            <w:shd w:val="clear" w:color="auto" w:fill="auto"/>
            <w:noWrap/>
            <w:vAlign w:val="center"/>
          </w:tcPr>
          <w:p w14:paraId="0292E211" w14:textId="058A548B"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.0138</w:t>
            </w:r>
          </w:p>
        </w:tc>
        <w:tc>
          <w:tcPr>
            <w:tcW w:w="850" w:type="dxa"/>
            <w:gridSpan w:val="3"/>
            <w:tcBorders>
              <w:top w:val="nil"/>
              <w:left w:val="nil"/>
              <w:bottom w:val="nil"/>
              <w:right w:val="nil"/>
            </w:tcBorders>
            <w:vAlign w:val="center"/>
          </w:tcPr>
          <w:p w14:paraId="57F758AD" w14:textId="598E558D"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.0051</w:t>
            </w:r>
          </w:p>
        </w:tc>
        <w:tc>
          <w:tcPr>
            <w:tcW w:w="851" w:type="dxa"/>
            <w:gridSpan w:val="2"/>
            <w:tcBorders>
              <w:top w:val="nil"/>
              <w:left w:val="nil"/>
              <w:bottom w:val="nil"/>
              <w:right w:val="nil"/>
            </w:tcBorders>
            <w:shd w:val="clear" w:color="auto" w:fill="auto"/>
            <w:noWrap/>
            <w:vAlign w:val="center"/>
          </w:tcPr>
          <w:p w14:paraId="4711CF06" w14:textId="30BDEE09" w:rsidR="00BD6268" w:rsidRPr="00BD6268" w:rsidRDefault="00BD6268" w:rsidP="00BD6268">
            <w:pPr>
              <w:rPr>
                <w:rFonts w:ascii="Calibri" w:hAnsi="Calibri" w:cs="Calibri"/>
                <w:b/>
                <w:bCs/>
                <w:color w:val="000000"/>
                <w:sz w:val="18"/>
                <w:szCs w:val="18"/>
              </w:rPr>
            </w:pPr>
            <w:r w:rsidRPr="00BD6268">
              <w:rPr>
                <w:rFonts w:ascii="Calibri" w:hAnsi="Calibri" w:cs="Calibri" w:hint="eastAsia"/>
                <w:b/>
                <w:bCs/>
                <w:color w:val="000000"/>
                <w:sz w:val="18"/>
                <w:szCs w:val="18"/>
              </w:rPr>
              <w:t>0</w:t>
            </w:r>
            <w:r w:rsidRPr="00BD6268">
              <w:rPr>
                <w:rFonts w:ascii="Calibri" w:hAnsi="Calibri" w:cs="Calibri"/>
                <w:b/>
                <w:bCs/>
                <w:color w:val="000000"/>
                <w:sz w:val="18"/>
                <w:szCs w:val="18"/>
              </w:rPr>
              <w:t>.0070</w:t>
            </w:r>
          </w:p>
        </w:tc>
      </w:tr>
      <w:tr w:rsidR="00BD6268" w:rsidRPr="001A7896" w14:paraId="4B353F0A" w14:textId="77777777" w:rsidTr="00862C3D">
        <w:trPr>
          <w:trHeight w:val="380"/>
        </w:trPr>
        <w:tc>
          <w:tcPr>
            <w:tcW w:w="1844" w:type="dxa"/>
            <w:tcBorders>
              <w:top w:val="nil"/>
              <w:left w:val="nil"/>
              <w:bottom w:val="nil"/>
              <w:right w:val="nil"/>
            </w:tcBorders>
            <w:shd w:val="clear" w:color="auto" w:fill="auto"/>
            <w:noWrap/>
            <w:vAlign w:val="center"/>
            <w:hideMark/>
          </w:tcPr>
          <w:p w14:paraId="5D43D985"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Primary Producer</w:t>
            </w:r>
          </w:p>
        </w:tc>
        <w:tc>
          <w:tcPr>
            <w:tcW w:w="1134" w:type="dxa"/>
            <w:tcBorders>
              <w:top w:val="nil"/>
              <w:left w:val="nil"/>
              <w:bottom w:val="nil"/>
              <w:right w:val="nil"/>
            </w:tcBorders>
            <w:shd w:val="clear" w:color="auto" w:fill="auto"/>
            <w:noWrap/>
            <w:vAlign w:val="center"/>
            <w:hideMark/>
          </w:tcPr>
          <w:p w14:paraId="0EFCBDAD"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OA×OW</w:t>
            </w:r>
          </w:p>
        </w:tc>
        <w:tc>
          <w:tcPr>
            <w:tcW w:w="567" w:type="dxa"/>
            <w:tcBorders>
              <w:top w:val="nil"/>
              <w:left w:val="nil"/>
              <w:bottom w:val="nil"/>
              <w:right w:val="nil"/>
            </w:tcBorders>
            <w:vAlign w:val="center"/>
          </w:tcPr>
          <w:p w14:paraId="11056114"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5</w:t>
            </w:r>
            <w:r>
              <w:rPr>
                <w:rFonts w:ascii="Calibri" w:hAnsi="Calibri" w:cs="Calibri"/>
                <w:color w:val="000000"/>
                <w:sz w:val="18"/>
                <w:szCs w:val="18"/>
              </w:rPr>
              <w:t>7</w:t>
            </w:r>
          </w:p>
        </w:tc>
        <w:tc>
          <w:tcPr>
            <w:tcW w:w="992" w:type="dxa"/>
            <w:tcBorders>
              <w:top w:val="nil"/>
              <w:left w:val="nil"/>
              <w:bottom w:val="nil"/>
              <w:right w:val="nil"/>
            </w:tcBorders>
            <w:vAlign w:val="center"/>
          </w:tcPr>
          <w:p w14:paraId="1669FDD5" w14:textId="6EE0A7CA"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w:t>
            </w:r>
            <w:r>
              <w:rPr>
                <w:rFonts w:ascii="Calibri" w:hAnsi="Calibri" w:cs="Calibri"/>
                <w:color w:val="000000"/>
                <w:sz w:val="18"/>
                <w:szCs w:val="18"/>
              </w:rPr>
              <w:t>0.1334</w:t>
            </w:r>
          </w:p>
        </w:tc>
        <w:tc>
          <w:tcPr>
            <w:tcW w:w="851" w:type="dxa"/>
            <w:gridSpan w:val="2"/>
            <w:tcBorders>
              <w:top w:val="nil"/>
              <w:left w:val="nil"/>
              <w:bottom w:val="nil"/>
              <w:right w:val="nil"/>
            </w:tcBorders>
            <w:vAlign w:val="center"/>
          </w:tcPr>
          <w:p w14:paraId="7B3B8561" w14:textId="1AA1B86E"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.2235</w:t>
            </w:r>
          </w:p>
        </w:tc>
        <w:tc>
          <w:tcPr>
            <w:tcW w:w="850" w:type="dxa"/>
            <w:tcBorders>
              <w:top w:val="nil"/>
              <w:left w:val="nil"/>
              <w:bottom w:val="nil"/>
              <w:right w:val="nil"/>
            </w:tcBorders>
            <w:vAlign w:val="center"/>
          </w:tcPr>
          <w:p w14:paraId="3578D280" w14:textId="79844893"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.5507</w:t>
            </w:r>
          </w:p>
        </w:tc>
        <w:tc>
          <w:tcPr>
            <w:tcW w:w="851" w:type="dxa"/>
            <w:tcBorders>
              <w:top w:val="nil"/>
              <w:left w:val="nil"/>
              <w:bottom w:val="nil"/>
              <w:right w:val="nil"/>
            </w:tcBorders>
            <w:shd w:val="clear" w:color="auto" w:fill="auto"/>
            <w:noWrap/>
            <w:vAlign w:val="center"/>
          </w:tcPr>
          <w:p w14:paraId="77304081" w14:textId="40951588"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.0006</w:t>
            </w:r>
          </w:p>
        </w:tc>
        <w:tc>
          <w:tcPr>
            <w:tcW w:w="850" w:type="dxa"/>
            <w:gridSpan w:val="3"/>
            <w:tcBorders>
              <w:top w:val="nil"/>
              <w:left w:val="nil"/>
              <w:bottom w:val="nil"/>
              <w:right w:val="nil"/>
            </w:tcBorders>
            <w:vAlign w:val="center"/>
          </w:tcPr>
          <w:p w14:paraId="1127840F" w14:textId="5904AA81"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.0057</w:t>
            </w:r>
          </w:p>
        </w:tc>
        <w:tc>
          <w:tcPr>
            <w:tcW w:w="851" w:type="dxa"/>
            <w:gridSpan w:val="2"/>
            <w:tcBorders>
              <w:top w:val="nil"/>
              <w:left w:val="nil"/>
              <w:bottom w:val="nil"/>
              <w:right w:val="nil"/>
            </w:tcBorders>
            <w:shd w:val="clear" w:color="auto" w:fill="auto"/>
            <w:noWrap/>
            <w:vAlign w:val="center"/>
          </w:tcPr>
          <w:p w14:paraId="3401FC35" w14:textId="6120071C"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0</w:t>
            </w:r>
            <w:r>
              <w:rPr>
                <w:rFonts w:ascii="Calibri" w:hAnsi="Calibri" w:cs="Calibri"/>
                <w:color w:val="000000"/>
                <w:sz w:val="18"/>
                <w:szCs w:val="18"/>
              </w:rPr>
              <w:t>.9216</w:t>
            </w:r>
          </w:p>
        </w:tc>
      </w:tr>
      <w:tr w:rsidR="00BD6268" w:rsidRPr="001A7896" w14:paraId="0921F0DE" w14:textId="77777777" w:rsidTr="00862C3D">
        <w:trPr>
          <w:trHeight w:val="380"/>
        </w:trPr>
        <w:tc>
          <w:tcPr>
            <w:tcW w:w="1844" w:type="dxa"/>
            <w:tcBorders>
              <w:top w:val="nil"/>
              <w:left w:val="nil"/>
              <w:bottom w:val="nil"/>
              <w:right w:val="nil"/>
            </w:tcBorders>
            <w:shd w:val="clear" w:color="auto" w:fill="auto"/>
            <w:noWrap/>
            <w:vAlign w:val="center"/>
            <w:hideMark/>
          </w:tcPr>
          <w:p w14:paraId="54C04EE7"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Herbivore</w:t>
            </w:r>
          </w:p>
        </w:tc>
        <w:tc>
          <w:tcPr>
            <w:tcW w:w="1134" w:type="dxa"/>
            <w:tcBorders>
              <w:top w:val="nil"/>
              <w:left w:val="nil"/>
              <w:bottom w:val="nil"/>
              <w:right w:val="nil"/>
            </w:tcBorders>
            <w:shd w:val="clear" w:color="auto" w:fill="auto"/>
            <w:noWrap/>
            <w:vAlign w:val="center"/>
            <w:hideMark/>
          </w:tcPr>
          <w:p w14:paraId="709FDFD0"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OA</w:t>
            </w:r>
          </w:p>
        </w:tc>
        <w:tc>
          <w:tcPr>
            <w:tcW w:w="567" w:type="dxa"/>
            <w:tcBorders>
              <w:top w:val="nil"/>
              <w:left w:val="nil"/>
              <w:bottom w:val="nil"/>
              <w:right w:val="nil"/>
            </w:tcBorders>
            <w:vAlign w:val="center"/>
          </w:tcPr>
          <w:p w14:paraId="405A1DFB"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7</w:t>
            </w:r>
            <w:r>
              <w:rPr>
                <w:rFonts w:ascii="Calibri" w:hAnsi="Calibri" w:cs="Calibri"/>
                <w:color w:val="000000"/>
                <w:sz w:val="18"/>
                <w:szCs w:val="18"/>
              </w:rPr>
              <w:t>4</w:t>
            </w:r>
          </w:p>
        </w:tc>
        <w:tc>
          <w:tcPr>
            <w:tcW w:w="992" w:type="dxa"/>
            <w:tcBorders>
              <w:top w:val="nil"/>
              <w:left w:val="nil"/>
              <w:bottom w:val="nil"/>
              <w:right w:val="nil"/>
            </w:tcBorders>
            <w:vAlign w:val="center"/>
          </w:tcPr>
          <w:p w14:paraId="5C3D03EB" w14:textId="2611166B"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-0.3578</w:t>
            </w:r>
          </w:p>
        </w:tc>
        <w:tc>
          <w:tcPr>
            <w:tcW w:w="851" w:type="dxa"/>
            <w:gridSpan w:val="2"/>
            <w:tcBorders>
              <w:top w:val="nil"/>
              <w:left w:val="nil"/>
              <w:bottom w:val="nil"/>
              <w:right w:val="nil"/>
            </w:tcBorders>
            <w:vAlign w:val="center"/>
          </w:tcPr>
          <w:p w14:paraId="2BCC3121" w14:textId="6A8E99EA"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0.1438</w:t>
            </w:r>
          </w:p>
        </w:tc>
        <w:tc>
          <w:tcPr>
            <w:tcW w:w="850" w:type="dxa"/>
            <w:tcBorders>
              <w:top w:val="nil"/>
              <w:left w:val="nil"/>
              <w:bottom w:val="nil"/>
              <w:right w:val="nil"/>
            </w:tcBorders>
            <w:vAlign w:val="center"/>
          </w:tcPr>
          <w:p w14:paraId="538581E6" w14:textId="40491681"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0.0128</w:t>
            </w:r>
          </w:p>
        </w:tc>
        <w:tc>
          <w:tcPr>
            <w:tcW w:w="851" w:type="dxa"/>
            <w:tcBorders>
              <w:top w:val="nil"/>
              <w:left w:val="nil"/>
              <w:bottom w:val="nil"/>
              <w:right w:val="nil"/>
            </w:tcBorders>
            <w:shd w:val="clear" w:color="auto" w:fill="auto"/>
            <w:noWrap/>
            <w:vAlign w:val="center"/>
          </w:tcPr>
          <w:p w14:paraId="43D53643" w14:textId="35C2DCD7"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0.0048</w:t>
            </w:r>
          </w:p>
        </w:tc>
        <w:tc>
          <w:tcPr>
            <w:tcW w:w="850" w:type="dxa"/>
            <w:gridSpan w:val="3"/>
            <w:tcBorders>
              <w:top w:val="nil"/>
              <w:left w:val="nil"/>
              <w:bottom w:val="nil"/>
              <w:right w:val="nil"/>
            </w:tcBorders>
            <w:vAlign w:val="center"/>
          </w:tcPr>
          <w:p w14:paraId="658F7CC8" w14:textId="4E3FE209" w:rsidR="00BD6268" w:rsidRPr="00895D31" w:rsidRDefault="00895D31" w:rsidP="00BD6268">
            <w:pPr>
              <w:rPr>
                <w:rFonts w:ascii="Calibri" w:hAnsi="Calibri" w:cs="Calibri"/>
                <w:color w:val="000000"/>
                <w:sz w:val="18"/>
                <w:szCs w:val="18"/>
              </w:rPr>
            </w:pPr>
            <w:r w:rsidRPr="00895D31">
              <w:rPr>
                <w:rFonts w:ascii="Calibri" w:hAnsi="Calibri" w:cs="Calibri"/>
                <w:color w:val="000000"/>
                <w:sz w:val="18"/>
                <w:szCs w:val="18"/>
              </w:rPr>
              <w:t>0.0034</w:t>
            </w:r>
          </w:p>
        </w:tc>
        <w:tc>
          <w:tcPr>
            <w:tcW w:w="851" w:type="dxa"/>
            <w:gridSpan w:val="2"/>
            <w:tcBorders>
              <w:top w:val="nil"/>
              <w:left w:val="nil"/>
              <w:bottom w:val="nil"/>
              <w:right w:val="nil"/>
            </w:tcBorders>
            <w:shd w:val="clear" w:color="auto" w:fill="auto"/>
            <w:noWrap/>
            <w:vAlign w:val="center"/>
          </w:tcPr>
          <w:p w14:paraId="4CB2F9B2" w14:textId="6358D799" w:rsidR="00BD6268" w:rsidRPr="00895D31" w:rsidRDefault="00895D31" w:rsidP="00BD6268">
            <w:pPr>
              <w:rPr>
                <w:rFonts w:ascii="Calibri" w:hAnsi="Calibri" w:cs="Calibri"/>
                <w:color w:val="000000"/>
                <w:sz w:val="18"/>
                <w:szCs w:val="18"/>
              </w:rPr>
            </w:pPr>
            <w:r w:rsidRPr="00895D31">
              <w:rPr>
                <w:rFonts w:ascii="Calibri" w:hAnsi="Calibri" w:cs="Calibri"/>
                <w:color w:val="000000"/>
                <w:sz w:val="18"/>
                <w:szCs w:val="18"/>
              </w:rPr>
              <w:t>0.1561</w:t>
            </w:r>
          </w:p>
        </w:tc>
      </w:tr>
      <w:tr w:rsidR="00BD6268" w:rsidRPr="001A7896" w14:paraId="757B33CB" w14:textId="77777777" w:rsidTr="00862C3D">
        <w:trPr>
          <w:trHeight w:val="380"/>
        </w:trPr>
        <w:tc>
          <w:tcPr>
            <w:tcW w:w="1844" w:type="dxa"/>
            <w:tcBorders>
              <w:top w:val="nil"/>
              <w:left w:val="nil"/>
              <w:bottom w:val="nil"/>
              <w:right w:val="nil"/>
            </w:tcBorders>
            <w:shd w:val="clear" w:color="auto" w:fill="auto"/>
            <w:noWrap/>
            <w:vAlign w:val="center"/>
            <w:hideMark/>
          </w:tcPr>
          <w:p w14:paraId="762227E5"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Herbivore</w:t>
            </w:r>
          </w:p>
        </w:tc>
        <w:tc>
          <w:tcPr>
            <w:tcW w:w="1134" w:type="dxa"/>
            <w:tcBorders>
              <w:top w:val="nil"/>
              <w:left w:val="nil"/>
              <w:bottom w:val="nil"/>
              <w:right w:val="nil"/>
            </w:tcBorders>
            <w:shd w:val="clear" w:color="auto" w:fill="auto"/>
            <w:noWrap/>
            <w:vAlign w:val="center"/>
            <w:hideMark/>
          </w:tcPr>
          <w:p w14:paraId="176185B0"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OW</w:t>
            </w:r>
          </w:p>
        </w:tc>
        <w:tc>
          <w:tcPr>
            <w:tcW w:w="567" w:type="dxa"/>
            <w:tcBorders>
              <w:top w:val="nil"/>
              <w:left w:val="nil"/>
              <w:bottom w:val="nil"/>
              <w:right w:val="nil"/>
            </w:tcBorders>
            <w:vAlign w:val="center"/>
          </w:tcPr>
          <w:p w14:paraId="13527068"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7</w:t>
            </w:r>
            <w:r>
              <w:rPr>
                <w:rFonts w:ascii="Calibri" w:hAnsi="Calibri" w:cs="Calibri"/>
                <w:color w:val="000000"/>
                <w:sz w:val="18"/>
                <w:szCs w:val="18"/>
              </w:rPr>
              <w:t>4</w:t>
            </w:r>
          </w:p>
        </w:tc>
        <w:tc>
          <w:tcPr>
            <w:tcW w:w="992" w:type="dxa"/>
            <w:tcBorders>
              <w:top w:val="nil"/>
              <w:left w:val="nil"/>
              <w:bottom w:val="nil"/>
              <w:right w:val="nil"/>
            </w:tcBorders>
            <w:vAlign w:val="center"/>
          </w:tcPr>
          <w:p w14:paraId="5CAEF37C" w14:textId="60A48D4D"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-0.1497</w:t>
            </w:r>
          </w:p>
        </w:tc>
        <w:tc>
          <w:tcPr>
            <w:tcW w:w="851" w:type="dxa"/>
            <w:gridSpan w:val="2"/>
            <w:tcBorders>
              <w:top w:val="nil"/>
              <w:left w:val="nil"/>
              <w:bottom w:val="nil"/>
              <w:right w:val="nil"/>
            </w:tcBorders>
            <w:vAlign w:val="center"/>
          </w:tcPr>
          <w:p w14:paraId="3EBFD49B" w14:textId="53CFCB45"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0.2114</w:t>
            </w:r>
          </w:p>
        </w:tc>
        <w:tc>
          <w:tcPr>
            <w:tcW w:w="850" w:type="dxa"/>
            <w:tcBorders>
              <w:top w:val="nil"/>
              <w:left w:val="nil"/>
              <w:bottom w:val="nil"/>
              <w:right w:val="nil"/>
            </w:tcBorders>
            <w:vAlign w:val="center"/>
          </w:tcPr>
          <w:p w14:paraId="604C221D" w14:textId="545A1861"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0.4789</w:t>
            </w:r>
          </w:p>
        </w:tc>
        <w:tc>
          <w:tcPr>
            <w:tcW w:w="851" w:type="dxa"/>
            <w:tcBorders>
              <w:top w:val="nil"/>
              <w:left w:val="nil"/>
              <w:bottom w:val="nil"/>
              <w:right w:val="nil"/>
            </w:tcBorders>
            <w:shd w:val="clear" w:color="auto" w:fill="auto"/>
            <w:noWrap/>
            <w:vAlign w:val="center"/>
          </w:tcPr>
          <w:p w14:paraId="63C58A46" w14:textId="19C12E44"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0.0009</w:t>
            </w:r>
          </w:p>
        </w:tc>
        <w:tc>
          <w:tcPr>
            <w:tcW w:w="850" w:type="dxa"/>
            <w:gridSpan w:val="3"/>
            <w:tcBorders>
              <w:top w:val="nil"/>
              <w:left w:val="nil"/>
              <w:bottom w:val="nil"/>
              <w:right w:val="nil"/>
            </w:tcBorders>
            <w:vAlign w:val="center"/>
          </w:tcPr>
          <w:p w14:paraId="2C56942B" w14:textId="3F64214D"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0.0050</w:t>
            </w:r>
          </w:p>
        </w:tc>
        <w:tc>
          <w:tcPr>
            <w:tcW w:w="851" w:type="dxa"/>
            <w:gridSpan w:val="2"/>
            <w:tcBorders>
              <w:top w:val="nil"/>
              <w:left w:val="nil"/>
              <w:bottom w:val="nil"/>
              <w:right w:val="nil"/>
            </w:tcBorders>
            <w:shd w:val="clear" w:color="auto" w:fill="auto"/>
            <w:noWrap/>
            <w:vAlign w:val="center"/>
          </w:tcPr>
          <w:p w14:paraId="107F0F50" w14:textId="68FC68E9"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0.8574</w:t>
            </w:r>
          </w:p>
        </w:tc>
      </w:tr>
      <w:tr w:rsidR="00BD6268" w:rsidRPr="001A7896" w14:paraId="5E410859" w14:textId="77777777" w:rsidTr="00862C3D">
        <w:trPr>
          <w:trHeight w:val="380"/>
        </w:trPr>
        <w:tc>
          <w:tcPr>
            <w:tcW w:w="1844" w:type="dxa"/>
            <w:tcBorders>
              <w:top w:val="nil"/>
              <w:left w:val="nil"/>
              <w:bottom w:val="nil"/>
              <w:right w:val="nil"/>
            </w:tcBorders>
            <w:shd w:val="clear" w:color="auto" w:fill="auto"/>
            <w:noWrap/>
            <w:vAlign w:val="center"/>
            <w:hideMark/>
          </w:tcPr>
          <w:p w14:paraId="127EFABE"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Herbivore</w:t>
            </w:r>
          </w:p>
        </w:tc>
        <w:tc>
          <w:tcPr>
            <w:tcW w:w="1134" w:type="dxa"/>
            <w:tcBorders>
              <w:top w:val="nil"/>
              <w:left w:val="nil"/>
              <w:bottom w:val="nil"/>
              <w:right w:val="nil"/>
            </w:tcBorders>
            <w:shd w:val="clear" w:color="auto" w:fill="auto"/>
            <w:noWrap/>
            <w:vAlign w:val="center"/>
            <w:hideMark/>
          </w:tcPr>
          <w:p w14:paraId="2C661893"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OA×OW</w:t>
            </w:r>
          </w:p>
        </w:tc>
        <w:tc>
          <w:tcPr>
            <w:tcW w:w="567" w:type="dxa"/>
            <w:tcBorders>
              <w:top w:val="nil"/>
              <w:left w:val="nil"/>
              <w:bottom w:val="nil"/>
              <w:right w:val="nil"/>
            </w:tcBorders>
            <w:vAlign w:val="center"/>
          </w:tcPr>
          <w:p w14:paraId="63C9992A"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7</w:t>
            </w:r>
            <w:r>
              <w:rPr>
                <w:rFonts w:ascii="Calibri" w:hAnsi="Calibri" w:cs="Calibri"/>
                <w:color w:val="000000"/>
                <w:sz w:val="18"/>
                <w:szCs w:val="18"/>
              </w:rPr>
              <w:t>4</w:t>
            </w:r>
          </w:p>
        </w:tc>
        <w:tc>
          <w:tcPr>
            <w:tcW w:w="992" w:type="dxa"/>
            <w:tcBorders>
              <w:top w:val="nil"/>
              <w:left w:val="nil"/>
              <w:bottom w:val="nil"/>
              <w:right w:val="nil"/>
            </w:tcBorders>
            <w:vAlign w:val="center"/>
          </w:tcPr>
          <w:p w14:paraId="4805D153" w14:textId="29250A2D"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0.4534</w:t>
            </w:r>
          </w:p>
        </w:tc>
        <w:tc>
          <w:tcPr>
            <w:tcW w:w="851" w:type="dxa"/>
            <w:gridSpan w:val="2"/>
            <w:tcBorders>
              <w:top w:val="nil"/>
              <w:left w:val="nil"/>
              <w:bottom w:val="nil"/>
              <w:right w:val="nil"/>
            </w:tcBorders>
            <w:vAlign w:val="center"/>
          </w:tcPr>
          <w:p w14:paraId="223C3AAA" w14:textId="2E6ADB1F"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0.3957</w:t>
            </w:r>
          </w:p>
        </w:tc>
        <w:tc>
          <w:tcPr>
            <w:tcW w:w="850" w:type="dxa"/>
            <w:tcBorders>
              <w:top w:val="nil"/>
              <w:left w:val="nil"/>
              <w:bottom w:val="nil"/>
              <w:right w:val="nil"/>
            </w:tcBorders>
            <w:vAlign w:val="center"/>
          </w:tcPr>
          <w:p w14:paraId="7BA3599B" w14:textId="37EFCEF2"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0.2519</w:t>
            </w:r>
          </w:p>
        </w:tc>
        <w:tc>
          <w:tcPr>
            <w:tcW w:w="851" w:type="dxa"/>
            <w:tcBorders>
              <w:top w:val="nil"/>
              <w:left w:val="nil"/>
              <w:bottom w:val="nil"/>
              <w:right w:val="nil"/>
            </w:tcBorders>
            <w:shd w:val="clear" w:color="auto" w:fill="auto"/>
            <w:noWrap/>
            <w:vAlign w:val="center"/>
          </w:tcPr>
          <w:p w14:paraId="44B184F2" w14:textId="4C1C43A6"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-0.0116</w:t>
            </w:r>
          </w:p>
        </w:tc>
        <w:tc>
          <w:tcPr>
            <w:tcW w:w="850" w:type="dxa"/>
            <w:gridSpan w:val="3"/>
            <w:tcBorders>
              <w:top w:val="nil"/>
              <w:left w:val="nil"/>
              <w:bottom w:val="nil"/>
              <w:right w:val="nil"/>
            </w:tcBorders>
            <w:vAlign w:val="center"/>
          </w:tcPr>
          <w:p w14:paraId="694618A5" w14:textId="5794A333"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0.0092</w:t>
            </w:r>
          </w:p>
        </w:tc>
        <w:tc>
          <w:tcPr>
            <w:tcW w:w="851" w:type="dxa"/>
            <w:gridSpan w:val="2"/>
            <w:tcBorders>
              <w:top w:val="nil"/>
              <w:left w:val="nil"/>
              <w:bottom w:val="nil"/>
              <w:right w:val="nil"/>
            </w:tcBorders>
            <w:shd w:val="clear" w:color="auto" w:fill="auto"/>
            <w:noWrap/>
            <w:vAlign w:val="center"/>
          </w:tcPr>
          <w:p w14:paraId="412C5EE3" w14:textId="1C1FB7FE"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0.2096</w:t>
            </w:r>
          </w:p>
        </w:tc>
      </w:tr>
      <w:tr w:rsidR="00BD6268" w:rsidRPr="001A7896" w14:paraId="1C988C29" w14:textId="77777777" w:rsidTr="00862C3D">
        <w:trPr>
          <w:trHeight w:val="380"/>
        </w:trPr>
        <w:tc>
          <w:tcPr>
            <w:tcW w:w="1844" w:type="dxa"/>
            <w:tcBorders>
              <w:top w:val="nil"/>
              <w:left w:val="nil"/>
              <w:bottom w:val="nil"/>
              <w:right w:val="nil"/>
            </w:tcBorders>
            <w:shd w:val="clear" w:color="auto" w:fill="auto"/>
            <w:noWrap/>
            <w:vAlign w:val="center"/>
            <w:hideMark/>
          </w:tcPr>
          <w:p w14:paraId="7FEA2F05"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Meso-predator</w:t>
            </w:r>
          </w:p>
        </w:tc>
        <w:tc>
          <w:tcPr>
            <w:tcW w:w="1134" w:type="dxa"/>
            <w:tcBorders>
              <w:top w:val="nil"/>
              <w:left w:val="nil"/>
              <w:bottom w:val="nil"/>
              <w:right w:val="nil"/>
            </w:tcBorders>
            <w:shd w:val="clear" w:color="auto" w:fill="auto"/>
            <w:noWrap/>
            <w:vAlign w:val="center"/>
            <w:hideMark/>
          </w:tcPr>
          <w:p w14:paraId="561ADA36"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OA</w:t>
            </w:r>
          </w:p>
        </w:tc>
        <w:tc>
          <w:tcPr>
            <w:tcW w:w="567" w:type="dxa"/>
            <w:tcBorders>
              <w:top w:val="nil"/>
              <w:left w:val="nil"/>
              <w:bottom w:val="nil"/>
              <w:right w:val="nil"/>
            </w:tcBorders>
            <w:vAlign w:val="center"/>
          </w:tcPr>
          <w:p w14:paraId="5F322C25" w14:textId="77777777" w:rsidR="00BD6268" w:rsidRDefault="00BD6268" w:rsidP="00BD6268">
            <w:pPr>
              <w:rPr>
                <w:rFonts w:ascii="Calibri" w:hAnsi="Calibri" w:cs="Calibri"/>
                <w:color w:val="000000"/>
                <w:sz w:val="18"/>
                <w:szCs w:val="18"/>
              </w:rPr>
            </w:pPr>
            <w:r>
              <w:rPr>
                <w:rFonts w:ascii="Calibri" w:hAnsi="Calibri" w:cs="Calibri" w:hint="eastAsia"/>
                <w:color w:val="000000"/>
                <w:sz w:val="18"/>
                <w:szCs w:val="18"/>
              </w:rPr>
              <w:t>1</w:t>
            </w:r>
            <w:r>
              <w:rPr>
                <w:rFonts w:ascii="Calibri" w:hAnsi="Calibri" w:cs="Calibri"/>
                <w:color w:val="000000"/>
                <w:sz w:val="18"/>
                <w:szCs w:val="18"/>
              </w:rPr>
              <w:t>9</w:t>
            </w:r>
          </w:p>
        </w:tc>
        <w:tc>
          <w:tcPr>
            <w:tcW w:w="992" w:type="dxa"/>
            <w:tcBorders>
              <w:top w:val="nil"/>
              <w:left w:val="nil"/>
              <w:bottom w:val="nil"/>
              <w:right w:val="nil"/>
            </w:tcBorders>
            <w:vAlign w:val="center"/>
          </w:tcPr>
          <w:p w14:paraId="22D4822D" w14:textId="56A2C396"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-0.0769</w:t>
            </w:r>
          </w:p>
        </w:tc>
        <w:tc>
          <w:tcPr>
            <w:tcW w:w="851" w:type="dxa"/>
            <w:gridSpan w:val="2"/>
            <w:tcBorders>
              <w:top w:val="nil"/>
              <w:left w:val="nil"/>
              <w:bottom w:val="nil"/>
              <w:right w:val="nil"/>
            </w:tcBorders>
            <w:vAlign w:val="center"/>
          </w:tcPr>
          <w:p w14:paraId="4D92C00E" w14:textId="2A5F463A"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0.2331</w:t>
            </w:r>
          </w:p>
        </w:tc>
        <w:tc>
          <w:tcPr>
            <w:tcW w:w="850" w:type="dxa"/>
            <w:tcBorders>
              <w:top w:val="nil"/>
              <w:left w:val="nil"/>
              <w:bottom w:val="nil"/>
              <w:right w:val="nil"/>
            </w:tcBorders>
            <w:vAlign w:val="center"/>
          </w:tcPr>
          <w:p w14:paraId="11DEAC69" w14:textId="35017710"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0.7415</w:t>
            </w:r>
          </w:p>
        </w:tc>
        <w:tc>
          <w:tcPr>
            <w:tcW w:w="851" w:type="dxa"/>
            <w:tcBorders>
              <w:top w:val="nil"/>
              <w:left w:val="nil"/>
              <w:bottom w:val="nil"/>
              <w:right w:val="nil"/>
            </w:tcBorders>
            <w:shd w:val="clear" w:color="auto" w:fill="auto"/>
            <w:noWrap/>
            <w:vAlign w:val="center"/>
          </w:tcPr>
          <w:p w14:paraId="2688EB06" w14:textId="136FA058"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-0.0008</w:t>
            </w:r>
          </w:p>
        </w:tc>
        <w:tc>
          <w:tcPr>
            <w:tcW w:w="850" w:type="dxa"/>
            <w:gridSpan w:val="3"/>
            <w:tcBorders>
              <w:top w:val="nil"/>
              <w:left w:val="nil"/>
              <w:bottom w:val="nil"/>
              <w:right w:val="nil"/>
            </w:tcBorders>
            <w:vAlign w:val="center"/>
          </w:tcPr>
          <w:p w14:paraId="6DAD0577" w14:textId="1C5E2EAC"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0.0060</w:t>
            </w:r>
          </w:p>
        </w:tc>
        <w:tc>
          <w:tcPr>
            <w:tcW w:w="851" w:type="dxa"/>
            <w:gridSpan w:val="2"/>
            <w:tcBorders>
              <w:top w:val="nil"/>
              <w:left w:val="nil"/>
              <w:bottom w:val="nil"/>
              <w:right w:val="nil"/>
            </w:tcBorders>
            <w:shd w:val="clear" w:color="auto" w:fill="auto"/>
            <w:noWrap/>
            <w:vAlign w:val="center"/>
          </w:tcPr>
          <w:p w14:paraId="21B7A097" w14:textId="30ED23C7"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0.8873</w:t>
            </w:r>
          </w:p>
        </w:tc>
      </w:tr>
      <w:tr w:rsidR="00BD6268" w:rsidRPr="001A7896" w14:paraId="1D3E8390" w14:textId="77777777" w:rsidTr="00862C3D">
        <w:trPr>
          <w:trHeight w:val="380"/>
        </w:trPr>
        <w:tc>
          <w:tcPr>
            <w:tcW w:w="1844" w:type="dxa"/>
            <w:tcBorders>
              <w:top w:val="nil"/>
              <w:left w:val="nil"/>
              <w:bottom w:val="nil"/>
              <w:right w:val="nil"/>
            </w:tcBorders>
            <w:shd w:val="clear" w:color="auto" w:fill="auto"/>
            <w:noWrap/>
            <w:vAlign w:val="center"/>
            <w:hideMark/>
          </w:tcPr>
          <w:p w14:paraId="2345C96D"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Meso-predator</w:t>
            </w:r>
          </w:p>
        </w:tc>
        <w:tc>
          <w:tcPr>
            <w:tcW w:w="1134" w:type="dxa"/>
            <w:tcBorders>
              <w:top w:val="nil"/>
              <w:left w:val="nil"/>
              <w:bottom w:val="nil"/>
              <w:right w:val="nil"/>
            </w:tcBorders>
            <w:shd w:val="clear" w:color="auto" w:fill="auto"/>
            <w:noWrap/>
            <w:vAlign w:val="center"/>
            <w:hideMark/>
          </w:tcPr>
          <w:p w14:paraId="474D2DD8"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OW</w:t>
            </w:r>
          </w:p>
        </w:tc>
        <w:tc>
          <w:tcPr>
            <w:tcW w:w="567" w:type="dxa"/>
            <w:tcBorders>
              <w:top w:val="nil"/>
              <w:left w:val="nil"/>
              <w:bottom w:val="nil"/>
              <w:right w:val="nil"/>
            </w:tcBorders>
            <w:vAlign w:val="center"/>
          </w:tcPr>
          <w:p w14:paraId="76E489BD" w14:textId="77777777"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1</w:t>
            </w:r>
            <w:r>
              <w:rPr>
                <w:rFonts w:ascii="Calibri" w:hAnsi="Calibri" w:cs="Calibri"/>
                <w:color w:val="000000"/>
                <w:sz w:val="18"/>
                <w:szCs w:val="18"/>
              </w:rPr>
              <w:t>9</w:t>
            </w:r>
          </w:p>
        </w:tc>
        <w:tc>
          <w:tcPr>
            <w:tcW w:w="992" w:type="dxa"/>
            <w:tcBorders>
              <w:top w:val="nil"/>
              <w:left w:val="nil"/>
              <w:bottom w:val="nil"/>
              <w:right w:val="nil"/>
            </w:tcBorders>
            <w:vAlign w:val="center"/>
          </w:tcPr>
          <w:p w14:paraId="3885026F" w14:textId="4A400840"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-0.1168</w:t>
            </w:r>
          </w:p>
        </w:tc>
        <w:tc>
          <w:tcPr>
            <w:tcW w:w="851" w:type="dxa"/>
            <w:gridSpan w:val="2"/>
            <w:tcBorders>
              <w:top w:val="nil"/>
              <w:left w:val="nil"/>
              <w:bottom w:val="nil"/>
              <w:right w:val="nil"/>
            </w:tcBorders>
            <w:vAlign w:val="center"/>
          </w:tcPr>
          <w:p w14:paraId="61BB3004" w14:textId="3613A853"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0.2116</w:t>
            </w:r>
          </w:p>
        </w:tc>
        <w:tc>
          <w:tcPr>
            <w:tcW w:w="850" w:type="dxa"/>
            <w:tcBorders>
              <w:top w:val="nil"/>
              <w:left w:val="nil"/>
              <w:bottom w:val="nil"/>
              <w:right w:val="nil"/>
            </w:tcBorders>
            <w:vAlign w:val="center"/>
          </w:tcPr>
          <w:p w14:paraId="652E0588" w14:textId="4B303933"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0.5809</w:t>
            </w:r>
          </w:p>
        </w:tc>
        <w:tc>
          <w:tcPr>
            <w:tcW w:w="851" w:type="dxa"/>
            <w:tcBorders>
              <w:top w:val="nil"/>
              <w:left w:val="nil"/>
              <w:bottom w:val="nil"/>
              <w:right w:val="nil"/>
            </w:tcBorders>
            <w:shd w:val="clear" w:color="auto" w:fill="auto"/>
            <w:noWrap/>
            <w:vAlign w:val="center"/>
          </w:tcPr>
          <w:p w14:paraId="31972AD1" w14:textId="2D0E2C5F"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0.0013</w:t>
            </w:r>
          </w:p>
        </w:tc>
        <w:tc>
          <w:tcPr>
            <w:tcW w:w="850" w:type="dxa"/>
            <w:gridSpan w:val="3"/>
            <w:tcBorders>
              <w:top w:val="nil"/>
              <w:left w:val="nil"/>
              <w:bottom w:val="nil"/>
              <w:right w:val="nil"/>
            </w:tcBorders>
            <w:vAlign w:val="center"/>
          </w:tcPr>
          <w:p w14:paraId="0F5269CC" w14:textId="0BAA174D"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0.0055</w:t>
            </w:r>
          </w:p>
        </w:tc>
        <w:tc>
          <w:tcPr>
            <w:tcW w:w="851" w:type="dxa"/>
            <w:gridSpan w:val="2"/>
            <w:tcBorders>
              <w:top w:val="nil"/>
              <w:left w:val="nil"/>
              <w:bottom w:val="nil"/>
              <w:right w:val="nil"/>
            </w:tcBorders>
            <w:shd w:val="clear" w:color="auto" w:fill="auto"/>
            <w:noWrap/>
            <w:vAlign w:val="center"/>
          </w:tcPr>
          <w:p w14:paraId="67B170BA" w14:textId="63AA07F1"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0.8148</w:t>
            </w:r>
          </w:p>
        </w:tc>
      </w:tr>
      <w:tr w:rsidR="00BD6268" w:rsidRPr="001A7896" w14:paraId="11EC3B60" w14:textId="77777777" w:rsidTr="00862C3D">
        <w:trPr>
          <w:trHeight w:val="380"/>
        </w:trPr>
        <w:tc>
          <w:tcPr>
            <w:tcW w:w="1844" w:type="dxa"/>
            <w:tcBorders>
              <w:top w:val="nil"/>
              <w:left w:val="nil"/>
              <w:bottom w:val="nil"/>
              <w:right w:val="nil"/>
            </w:tcBorders>
            <w:shd w:val="clear" w:color="auto" w:fill="auto"/>
            <w:noWrap/>
            <w:vAlign w:val="center"/>
            <w:hideMark/>
          </w:tcPr>
          <w:p w14:paraId="0249E5B0"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Meso-predator</w:t>
            </w:r>
          </w:p>
        </w:tc>
        <w:tc>
          <w:tcPr>
            <w:tcW w:w="1134" w:type="dxa"/>
            <w:tcBorders>
              <w:top w:val="nil"/>
              <w:left w:val="nil"/>
              <w:bottom w:val="nil"/>
              <w:right w:val="nil"/>
            </w:tcBorders>
            <w:shd w:val="clear" w:color="auto" w:fill="auto"/>
            <w:noWrap/>
            <w:vAlign w:val="center"/>
            <w:hideMark/>
          </w:tcPr>
          <w:p w14:paraId="67FD3128"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OA×OW</w:t>
            </w:r>
          </w:p>
        </w:tc>
        <w:tc>
          <w:tcPr>
            <w:tcW w:w="567" w:type="dxa"/>
            <w:tcBorders>
              <w:top w:val="nil"/>
              <w:left w:val="nil"/>
              <w:bottom w:val="nil"/>
              <w:right w:val="nil"/>
            </w:tcBorders>
            <w:vAlign w:val="center"/>
          </w:tcPr>
          <w:p w14:paraId="7753A96A" w14:textId="77777777" w:rsidR="00BD6268" w:rsidRPr="001A7896" w:rsidRDefault="00BD6268" w:rsidP="00BD6268">
            <w:pPr>
              <w:rPr>
                <w:rFonts w:ascii="Calibri" w:hAnsi="Calibri" w:cs="Calibri"/>
                <w:color w:val="000000"/>
                <w:sz w:val="18"/>
                <w:szCs w:val="18"/>
              </w:rPr>
            </w:pPr>
            <w:r>
              <w:rPr>
                <w:rFonts w:ascii="Calibri" w:hAnsi="Calibri" w:cs="Calibri" w:hint="eastAsia"/>
                <w:color w:val="000000"/>
                <w:sz w:val="18"/>
                <w:szCs w:val="18"/>
              </w:rPr>
              <w:t>1</w:t>
            </w:r>
            <w:r>
              <w:rPr>
                <w:rFonts w:ascii="Calibri" w:hAnsi="Calibri" w:cs="Calibri"/>
                <w:color w:val="000000"/>
                <w:sz w:val="18"/>
                <w:szCs w:val="18"/>
              </w:rPr>
              <w:t>9</w:t>
            </w:r>
          </w:p>
        </w:tc>
        <w:tc>
          <w:tcPr>
            <w:tcW w:w="992" w:type="dxa"/>
            <w:tcBorders>
              <w:top w:val="nil"/>
              <w:left w:val="nil"/>
              <w:bottom w:val="nil"/>
              <w:right w:val="nil"/>
            </w:tcBorders>
            <w:vAlign w:val="center"/>
          </w:tcPr>
          <w:p w14:paraId="5F974F34" w14:textId="4C550726"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0.2204</w:t>
            </w:r>
          </w:p>
        </w:tc>
        <w:tc>
          <w:tcPr>
            <w:tcW w:w="851" w:type="dxa"/>
            <w:gridSpan w:val="2"/>
            <w:tcBorders>
              <w:top w:val="nil"/>
              <w:left w:val="nil"/>
              <w:bottom w:val="nil"/>
              <w:right w:val="nil"/>
            </w:tcBorders>
            <w:vAlign w:val="center"/>
          </w:tcPr>
          <w:p w14:paraId="4AC655EE" w14:textId="6D7FD533"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0.2331</w:t>
            </w:r>
          </w:p>
        </w:tc>
        <w:tc>
          <w:tcPr>
            <w:tcW w:w="850" w:type="dxa"/>
            <w:tcBorders>
              <w:top w:val="nil"/>
              <w:left w:val="nil"/>
              <w:bottom w:val="nil"/>
              <w:right w:val="nil"/>
            </w:tcBorders>
            <w:vAlign w:val="center"/>
          </w:tcPr>
          <w:p w14:paraId="35DB75B6" w14:textId="7BEDA4BC"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0.3443</w:t>
            </w:r>
          </w:p>
        </w:tc>
        <w:tc>
          <w:tcPr>
            <w:tcW w:w="851" w:type="dxa"/>
            <w:tcBorders>
              <w:top w:val="nil"/>
              <w:left w:val="nil"/>
              <w:bottom w:val="nil"/>
              <w:right w:val="nil"/>
            </w:tcBorders>
            <w:shd w:val="clear" w:color="auto" w:fill="auto"/>
            <w:noWrap/>
            <w:vAlign w:val="center"/>
          </w:tcPr>
          <w:p w14:paraId="3F3F9053" w14:textId="788962B5"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-0.0050</w:t>
            </w:r>
          </w:p>
        </w:tc>
        <w:tc>
          <w:tcPr>
            <w:tcW w:w="850" w:type="dxa"/>
            <w:gridSpan w:val="3"/>
            <w:tcBorders>
              <w:top w:val="nil"/>
              <w:left w:val="nil"/>
              <w:bottom w:val="nil"/>
              <w:right w:val="nil"/>
            </w:tcBorders>
            <w:vAlign w:val="center"/>
          </w:tcPr>
          <w:p w14:paraId="04908564" w14:textId="4447D16C"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0.0060</w:t>
            </w:r>
          </w:p>
        </w:tc>
        <w:tc>
          <w:tcPr>
            <w:tcW w:w="851" w:type="dxa"/>
            <w:gridSpan w:val="2"/>
            <w:tcBorders>
              <w:top w:val="nil"/>
              <w:left w:val="nil"/>
              <w:bottom w:val="nil"/>
              <w:right w:val="nil"/>
            </w:tcBorders>
            <w:shd w:val="clear" w:color="auto" w:fill="auto"/>
            <w:noWrap/>
            <w:vAlign w:val="center"/>
          </w:tcPr>
          <w:p w14:paraId="3759FA83" w14:textId="70F07753"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0.4020</w:t>
            </w:r>
          </w:p>
        </w:tc>
      </w:tr>
      <w:tr w:rsidR="00BD6268" w:rsidRPr="001A7896" w14:paraId="331F4C80" w14:textId="77777777" w:rsidTr="00862C3D">
        <w:trPr>
          <w:trHeight w:val="380"/>
        </w:trPr>
        <w:tc>
          <w:tcPr>
            <w:tcW w:w="1844" w:type="dxa"/>
            <w:tcBorders>
              <w:top w:val="nil"/>
              <w:left w:val="nil"/>
              <w:bottom w:val="nil"/>
              <w:right w:val="nil"/>
            </w:tcBorders>
            <w:shd w:val="clear" w:color="auto" w:fill="auto"/>
            <w:noWrap/>
            <w:vAlign w:val="center"/>
            <w:hideMark/>
          </w:tcPr>
          <w:p w14:paraId="2EAE85CD"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Top-predator</w:t>
            </w:r>
          </w:p>
        </w:tc>
        <w:tc>
          <w:tcPr>
            <w:tcW w:w="1134" w:type="dxa"/>
            <w:tcBorders>
              <w:top w:val="nil"/>
              <w:left w:val="nil"/>
              <w:bottom w:val="nil"/>
              <w:right w:val="nil"/>
            </w:tcBorders>
            <w:shd w:val="clear" w:color="auto" w:fill="auto"/>
            <w:noWrap/>
            <w:vAlign w:val="center"/>
            <w:hideMark/>
          </w:tcPr>
          <w:p w14:paraId="784FDE97"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OA</w:t>
            </w:r>
          </w:p>
        </w:tc>
        <w:tc>
          <w:tcPr>
            <w:tcW w:w="567" w:type="dxa"/>
            <w:tcBorders>
              <w:top w:val="nil"/>
              <w:left w:val="nil"/>
              <w:bottom w:val="nil"/>
              <w:right w:val="nil"/>
            </w:tcBorders>
            <w:vAlign w:val="center"/>
          </w:tcPr>
          <w:p w14:paraId="2B1B2DE2" w14:textId="77777777" w:rsidR="00BD6268" w:rsidRDefault="00BD6268" w:rsidP="00BD6268">
            <w:pPr>
              <w:rPr>
                <w:rFonts w:ascii="Calibri" w:hAnsi="Calibri" w:cs="Calibri"/>
                <w:color w:val="000000"/>
                <w:sz w:val="18"/>
                <w:szCs w:val="18"/>
              </w:rPr>
            </w:pPr>
            <w:r>
              <w:rPr>
                <w:rFonts w:ascii="Calibri" w:hAnsi="Calibri" w:cs="Calibri" w:hint="eastAsia"/>
                <w:color w:val="000000"/>
                <w:sz w:val="18"/>
                <w:szCs w:val="18"/>
              </w:rPr>
              <w:t>8</w:t>
            </w:r>
          </w:p>
        </w:tc>
        <w:tc>
          <w:tcPr>
            <w:tcW w:w="992" w:type="dxa"/>
            <w:tcBorders>
              <w:top w:val="nil"/>
              <w:left w:val="nil"/>
              <w:bottom w:val="nil"/>
              <w:right w:val="nil"/>
            </w:tcBorders>
            <w:vAlign w:val="center"/>
          </w:tcPr>
          <w:p w14:paraId="4CBC07A6" w14:textId="05A389A9"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0.8910</w:t>
            </w:r>
          </w:p>
        </w:tc>
        <w:tc>
          <w:tcPr>
            <w:tcW w:w="851" w:type="dxa"/>
            <w:gridSpan w:val="2"/>
            <w:tcBorders>
              <w:top w:val="nil"/>
              <w:left w:val="nil"/>
              <w:bottom w:val="nil"/>
              <w:right w:val="nil"/>
            </w:tcBorders>
            <w:vAlign w:val="center"/>
          </w:tcPr>
          <w:p w14:paraId="647E4F42" w14:textId="75201F00"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0.7561</w:t>
            </w:r>
          </w:p>
        </w:tc>
        <w:tc>
          <w:tcPr>
            <w:tcW w:w="850" w:type="dxa"/>
            <w:tcBorders>
              <w:top w:val="nil"/>
              <w:left w:val="nil"/>
              <w:bottom w:val="nil"/>
              <w:right w:val="nil"/>
            </w:tcBorders>
            <w:vAlign w:val="center"/>
          </w:tcPr>
          <w:p w14:paraId="5CB37CA7" w14:textId="22A2A2A5"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0.2386</w:t>
            </w:r>
          </w:p>
        </w:tc>
        <w:tc>
          <w:tcPr>
            <w:tcW w:w="851" w:type="dxa"/>
            <w:tcBorders>
              <w:top w:val="nil"/>
              <w:left w:val="nil"/>
              <w:bottom w:val="nil"/>
              <w:right w:val="nil"/>
            </w:tcBorders>
            <w:shd w:val="clear" w:color="auto" w:fill="auto"/>
            <w:noWrap/>
            <w:vAlign w:val="center"/>
          </w:tcPr>
          <w:p w14:paraId="6CC1FF29" w14:textId="47020FB1"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-0.0196</w:t>
            </w:r>
          </w:p>
        </w:tc>
        <w:tc>
          <w:tcPr>
            <w:tcW w:w="850" w:type="dxa"/>
            <w:gridSpan w:val="3"/>
            <w:tcBorders>
              <w:top w:val="nil"/>
              <w:left w:val="nil"/>
              <w:bottom w:val="nil"/>
              <w:right w:val="nil"/>
            </w:tcBorders>
            <w:vAlign w:val="center"/>
          </w:tcPr>
          <w:p w14:paraId="6966C8B2" w14:textId="37406F15"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0.0164</w:t>
            </w:r>
          </w:p>
        </w:tc>
        <w:tc>
          <w:tcPr>
            <w:tcW w:w="851" w:type="dxa"/>
            <w:gridSpan w:val="2"/>
            <w:tcBorders>
              <w:top w:val="nil"/>
              <w:left w:val="nil"/>
              <w:bottom w:val="nil"/>
              <w:right w:val="nil"/>
            </w:tcBorders>
            <w:shd w:val="clear" w:color="auto" w:fill="auto"/>
            <w:noWrap/>
            <w:vAlign w:val="center"/>
          </w:tcPr>
          <w:p w14:paraId="272E37CC" w14:textId="6C96A2BC"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0.2336</w:t>
            </w:r>
          </w:p>
        </w:tc>
      </w:tr>
      <w:tr w:rsidR="00BD6268" w:rsidRPr="001A7896" w14:paraId="715849B4" w14:textId="77777777" w:rsidTr="00862C3D">
        <w:trPr>
          <w:trHeight w:val="380"/>
        </w:trPr>
        <w:tc>
          <w:tcPr>
            <w:tcW w:w="1844" w:type="dxa"/>
            <w:tcBorders>
              <w:top w:val="nil"/>
              <w:left w:val="nil"/>
              <w:bottom w:val="nil"/>
              <w:right w:val="nil"/>
            </w:tcBorders>
            <w:shd w:val="clear" w:color="auto" w:fill="auto"/>
            <w:noWrap/>
            <w:vAlign w:val="center"/>
            <w:hideMark/>
          </w:tcPr>
          <w:p w14:paraId="52C6979A"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Top-predator</w:t>
            </w:r>
          </w:p>
        </w:tc>
        <w:tc>
          <w:tcPr>
            <w:tcW w:w="1134" w:type="dxa"/>
            <w:tcBorders>
              <w:top w:val="nil"/>
              <w:left w:val="nil"/>
              <w:bottom w:val="nil"/>
              <w:right w:val="nil"/>
            </w:tcBorders>
            <w:shd w:val="clear" w:color="auto" w:fill="auto"/>
            <w:noWrap/>
            <w:vAlign w:val="center"/>
            <w:hideMark/>
          </w:tcPr>
          <w:p w14:paraId="27B2C544"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OW</w:t>
            </w:r>
          </w:p>
        </w:tc>
        <w:tc>
          <w:tcPr>
            <w:tcW w:w="567" w:type="dxa"/>
            <w:tcBorders>
              <w:top w:val="nil"/>
              <w:left w:val="nil"/>
              <w:bottom w:val="nil"/>
              <w:right w:val="nil"/>
            </w:tcBorders>
            <w:vAlign w:val="center"/>
          </w:tcPr>
          <w:p w14:paraId="10467EC6" w14:textId="77777777" w:rsidR="00BD6268" w:rsidRPr="001A7896" w:rsidRDefault="00BD6268" w:rsidP="00BD6268">
            <w:pPr>
              <w:rPr>
                <w:rFonts w:ascii="Calibri" w:hAnsi="Calibri" w:cs="Calibri"/>
                <w:color w:val="000000"/>
                <w:sz w:val="18"/>
                <w:szCs w:val="18"/>
              </w:rPr>
            </w:pPr>
            <w:r>
              <w:rPr>
                <w:rFonts w:ascii="Calibri" w:hAnsi="Calibri" w:cs="Calibri"/>
                <w:color w:val="000000"/>
                <w:sz w:val="18"/>
                <w:szCs w:val="18"/>
              </w:rPr>
              <w:t>8</w:t>
            </w:r>
          </w:p>
        </w:tc>
        <w:tc>
          <w:tcPr>
            <w:tcW w:w="992" w:type="dxa"/>
            <w:tcBorders>
              <w:top w:val="nil"/>
              <w:left w:val="nil"/>
              <w:bottom w:val="nil"/>
              <w:right w:val="nil"/>
            </w:tcBorders>
            <w:vAlign w:val="center"/>
          </w:tcPr>
          <w:p w14:paraId="7B7A26D3" w14:textId="25F8D666"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0.0567</w:t>
            </w:r>
          </w:p>
        </w:tc>
        <w:tc>
          <w:tcPr>
            <w:tcW w:w="851" w:type="dxa"/>
            <w:gridSpan w:val="2"/>
            <w:tcBorders>
              <w:top w:val="nil"/>
              <w:left w:val="nil"/>
              <w:bottom w:val="nil"/>
              <w:right w:val="nil"/>
            </w:tcBorders>
            <w:vAlign w:val="center"/>
          </w:tcPr>
          <w:p w14:paraId="18307600" w14:textId="5460286A"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2.0714</w:t>
            </w:r>
          </w:p>
        </w:tc>
        <w:tc>
          <w:tcPr>
            <w:tcW w:w="850" w:type="dxa"/>
            <w:tcBorders>
              <w:top w:val="nil"/>
              <w:left w:val="nil"/>
              <w:bottom w:val="nil"/>
              <w:right w:val="nil"/>
            </w:tcBorders>
            <w:vAlign w:val="center"/>
          </w:tcPr>
          <w:p w14:paraId="162B8F88" w14:textId="3AC4F878"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0.9782</w:t>
            </w:r>
          </w:p>
        </w:tc>
        <w:tc>
          <w:tcPr>
            <w:tcW w:w="851" w:type="dxa"/>
            <w:tcBorders>
              <w:top w:val="nil"/>
              <w:left w:val="nil"/>
              <w:bottom w:val="nil"/>
              <w:right w:val="nil"/>
            </w:tcBorders>
            <w:shd w:val="clear" w:color="auto" w:fill="auto"/>
            <w:noWrap/>
            <w:vAlign w:val="center"/>
          </w:tcPr>
          <w:p w14:paraId="202E0A5B" w14:textId="44E0B67F"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0.0026</w:t>
            </w:r>
          </w:p>
        </w:tc>
        <w:tc>
          <w:tcPr>
            <w:tcW w:w="850" w:type="dxa"/>
            <w:gridSpan w:val="3"/>
            <w:tcBorders>
              <w:top w:val="nil"/>
              <w:left w:val="nil"/>
              <w:bottom w:val="nil"/>
              <w:right w:val="nil"/>
            </w:tcBorders>
            <w:vAlign w:val="center"/>
          </w:tcPr>
          <w:p w14:paraId="21501682" w14:textId="726AF187"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0.0449</w:t>
            </w:r>
          </w:p>
        </w:tc>
        <w:tc>
          <w:tcPr>
            <w:tcW w:w="851" w:type="dxa"/>
            <w:gridSpan w:val="2"/>
            <w:tcBorders>
              <w:top w:val="nil"/>
              <w:left w:val="nil"/>
              <w:bottom w:val="nil"/>
              <w:right w:val="nil"/>
            </w:tcBorders>
            <w:shd w:val="clear" w:color="auto" w:fill="auto"/>
            <w:noWrap/>
            <w:vAlign w:val="center"/>
          </w:tcPr>
          <w:p w14:paraId="187C3DB7" w14:textId="084B52EF"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0.9544</w:t>
            </w:r>
          </w:p>
        </w:tc>
      </w:tr>
      <w:tr w:rsidR="00BD6268" w:rsidRPr="001A7896" w14:paraId="065DD888" w14:textId="77777777" w:rsidTr="00862C3D">
        <w:trPr>
          <w:trHeight w:val="380"/>
        </w:trPr>
        <w:tc>
          <w:tcPr>
            <w:tcW w:w="1844" w:type="dxa"/>
            <w:tcBorders>
              <w:top w:val="nil"/>
              <w:left w:val="nil"/>
              <w:bottom w:val="nil"/>
              <w:right w:val="nil"/>
            </w:tcBorders>
            <w:shd w:val="clear" w:color="auto" w:fill="auto"/>
            <w:noWrap/>
            <w:vAlign w:val="center"/>
            <w:hideMark/>
          </w:tcPr>
          <w:p w14:paraId="63106F61"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Top-predator</w:t>
            </w:r>
          </w:p>
        </w:tc>
        <w:tc>
          <w:tcPr>
            <w:tcW w:w="1134" w:type="dxa"/>
            <w:tcBorders>
              <w:top w:val="nil"/>
              <w:left w:val="nil"/>
              <w:bottom w:val="nil"/>
              <w:right w:val="nil"/>
            </w:tcBorders>
            <w:shd w:val="clear" w:color="auto" w:fill="auto"/>
            <w:noWrap/>
            <w:vAlign w:val="center"/>
            <w:hideMark/>
          </w:tcPr>
          <w:p w14:paraId="088DD926"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OA×OW</w:t>
            </w:r>
          </w:p>
        </w:tc>
        <w:tc>
          <w:tcPr>
            <w:tcW w:w="567" w:type="dxa"/>
            <w:tcBorders>
              <w:top w:val="nil"/>
              <w:left w:val="nil"/>
              <w:bottom w:val="nil"/>
              <w:right w:val="nil"/>
            </w:tcBorders>
            <w:vAlign w:val="center"/>
          </w:tcPr>
          <w:p w14:paraId="44D0326A" w14:textId="77777777" w:rsidR="00BD6268" w:rsidRPr="001A7896" w:rsidRDefault="00BD6268" w:rsidP="00BD6268">
            <w:pPr>
              <w:rPr>
                <w:rFonts w:ascii="Calibri" w:hAnsi="Calibri" w:cs="Calibri"/>
                <w:color w:val="000000"/>
                <w:sz w:val="18"/>
                <w:szCs w:val="18"/>
              </w:rPr>
            </w:pPr>
            <w:r>
              <w:rPr>
                <w:rFonts w:ascii="Calibri" w:hAnsi="Calibri" w:cs="Calibri"/>
                <w:color w:val="000000"/>
                <w:sz w:val="18"/>
                <w:szCs w:val="18"/>
              </w:rPr>
              <w:t>8</w:t>
            </w:r>
          </w:p>
        </w:tc>
        <w:tc>
          <w:tcPr>
            <w:tcW w:w="992" w:type="dxa"/>
            <w:tcBorders>
              <w:top w:val="nil"/>
              <w:left w:val="nil"/>
              <w:bottom w:val="nil"/>
              <w:right w:val="nil"/>
            </w:tcBorders>
            <w:vAlign w:val="center"/>
          </w:tcPr>
          <w:p w14:paraId="022ADB69" w14:textId="7C452F82"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-0.0311</w:t>
            </w:r>
          </w:p>
        </w:tc>
        <w:tc>
          <w:tcPr>
            <w:tcW w:w="851" w:type="dxa"/>
            <w:gridSpan w:val="2"/>
            <w:tcBorders>
              <w:top w:val="nil"/>
              <w:left w:val="nil"/>
              <w:bottom w:val="nil"/>
              <w:right w:val="nil"/>
            </w:tcBorders>
            <w:vAlign w:val="center"/>
          </w:tcPr>
          <w:p w14:paraId="413008E3" w14:textId="3959DFE3"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0.5705</w:t>
            </w:r>
          </w:p>
        </w:tc>
        <w:tc>
          <w:tcPr>
            <w:tcW w:w="850" w:type="dxa"/>
            <w:tcBorders>
              <w:top w:val="nil"/>
              <w:left w:val="nil"/>
              <w:bottom w:val="nil"/>
              <w:right w:val="nil"/>
            </w:tcBorders>
            <w:vAlign w:val="center"/>
          </w:tcPr>
          <w:p w14:paraId="6AD1B9B7" w14:textId="3683C7FD"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0.9565</w:t>
            </w:r>
          </w:p>
        </w:tc>
        <w:tc>
          <w:tcPr>
            <w:tcW w:w="851" w:type="dxa"/>
            <w:tcBorders>
              <w:top w:val="nil"/>
              <w:left w:val="nil"/>
              <w:bottom w:val="nil"/>
              <w:right w:val="nil"/>
            </w:tcBorders>
            <w:shd w:val="clear" w:color="auto" w:fill="auto"/>
            <w:noWrap/>
            <w:vAlign w:val="center"/>
          </w:tcPr>
          <w:p w14:paraId="0ACE9CBE" w14:textId="13FF02CF"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0.0021</w:t>
            </w:r>
          </w:p>
        </w:tc>
        <w:tc>
          <w:tcPr>
            <w:tcW w:w="850" w:type="dxa"/>
            <w:gridSpan w:val="3"/>
            <w:tcBorders>
              <w:top w:val="nil"/>
              <w:left w:val="nil"/>
              <w:bottom w:val="nil"/>
              <w:right w:val="nil"/>
            </w:tcBorders>
            <w:vAlign w:val="center"/>
          </w:tcPr>
          <w:p w14:paraId="335FD0DC" w14:textId="189C65BD"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0.0123</w:t>
            </w:r>
          </w:p>
        </w:tc>
        <w:tc>
          <w:tcPr>
            <w:tcW w:w="851" w:type="dxa"/>
            <w:gridSpan w:val="2"/>
            <w:tcBorders>
              <w:top w:val="nil"/>
              <w:left w:val="nil"/>
              <w:bottom w:val="nil"/>
              <w:right w:val="nil"/>
            </w:tcBorders>
            <w:shd w:val="clear" w:color="auto" w:fill="auto"/>
            <w:noWrap/>
            <w:vAlign w:val="center"/>
          </w:tcPr>
          <w:p w14:paraId="7DDC455C" w14:textId="2A8AFB2B"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0.8617</w:t>
            </w:r>
          </w:p>
        </w:tc>
      </w:tr>
      <w:tr w:rsidR="00BD6268" w:rsidRPr="001A7896" w14:paraId="5756E333" w14:textId="77777777" w:rsidTr="00862C3D">
        <w:trPr>
          <w:trHeight w:val="380"/>
        </w:trPr>
        <w:tc>
          <w:tcPr>
            <w:tcW w:w="1844" w:type="dxa"/>
            <w:tcBorders>
              <w:top w:val="nil"/>
              <w:left w:val="nil"/>
              <w:bottom w:val="nil"/>
              <w:right w:val="nil"/>
            </w:tcBorders>
            <w:shd w:val="clear" w:color="auto" w:fill="auto"/>
            <w:noWrap/>
            <w:vAlign w:val="center"/>
            <w:hideMark/>
          </w:tcPr>
          <w:p w14:paraId="5948817E"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Predator</w:t>
            </w:r>
          </w:p>
        </w:tc>
        <w:tc>
          <w:tcPr>
            <w:tcW w:w="1134" w:type="dxa"/>
            <w:tcBorders>
              <w:top w:val="nil"/>
              <w:left w:val="nil"/>
              <w:bottom w:val="nil"/>
              <w:right w:val="nil"/>
            </w:tcBorders>
            <w:shd w:val="clear" w:color="auto" w:fill="auto"/>
            <w:noWrap/>
            <w:vAlign w:val="center"/>
            <w:hideMark/>
          </w:tcPr>
          <w:p w14:paraId="4D9C9F6E"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OA</w:t>
            </w:r>
          </w:p>
        </w:tc>
        <w:tc>
          <w:tcPr>
            <w:tcW w:w="567" w:type="dxa"/>
            <w:tcBorders>
              <w:top w:val="nil"/>
              <w:left w:val="nil"/>
              <w:bottom w:val="nil"/>
              <w:right w:val="nil"/>
            </w:tcBorders>
            <w:vAlign w:val="center"/>
          </w:tcPr>
          <w:p w14:paraId="0C9D24F1" w14:textId="77777777" w:rsidR="00BD6268" w:rsidRDefault="00BD6268" w:rsidP="00BD6268">
            <w:pPr>
              <w:rPr>
                <w:rFonts w:ascii="Calibri" w:hAnsi="Calibri" w:cs="Calibri"/>
                <w:color w:val="000000"/>
                <w:sz w:val="18"/>
                <w:szCs w:val="18"/>
              </w:rPr>
            </w:pPr>
            <w:r w:rsidRPr="001A7896">
              <w:rPr>
                <w:rFonts w:ascii="Calibri" w:hAnsi="Calibri" w:cs="Calibri"/>
                <w:color w:val="000000"/>
                <w:sz w:val="18"/>
                <w:szCs w:val="18"/>
              </w:rPr>
              <w:t>2</w:t>
            </w:r>
            <w:r>
              <w:rPr>
                <w:rFonts w:ascii="Calibri" w:hAnsi="Calibri" w:cs="Calibri"/>
                <w:color w:val="000000"/>
                <w:sz w:val="18"/>
                <w:szCs w:val="18"/>
              </w:rPr>
              <w:t>8</w:t>
            </w:r>
          </w:p>
        </w:tc>
        <w:tc>
          <w:tcPr>
            <w:tcW w:w="992" w:type="dxa"/>
            <w:tcBorders>
              <w:top w:val="nil"/>
              <w:left w:val="nil"/>
              <w:bottom w:val="nil"/>
              <w:right w:val="nil"/>
            </w:tcBorders>
            <w:vAlign w:val="center"/>
          </w:tcPr>
          <w:p w14:paraId="039EED33" w14:textId="3264B486"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-0.0335</w:t>
            </w:r>
          </w:p>
        </w:tc>
        <w:tc>
          <w:tcPr>
            <w:tcW w:w="851" w:type="dxa"/>
            <w:gridSpan w:val="2"/>
            <w:tcBorders>
              <w:top w:val="nil"/>
              <w:left w:val="nil"/>
              <w:bottom w:val="nil"/>
              <w:right w:val="nil"/>
            </w:tcBorders>
            <w:vAlign w:val="center"/>
          </w:tcPr>
          <w:p w14:paraId="02FE611F" w14:textId="468DFA55"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0.2096</w:t>
            </w:r>
          </w:p>
        </w:tc>
        <w:tc>
          <w:tcPr>
            <w:tcW w:w="850" w:type="dxa"/>
            <w:tcBorders>
              <w:top w:val="nil"/>
              <w:left w:val="nil"/>
              <w:bottom w:val="nil"/>
              <w:right w:val="nil"/>
            </w:tcBorders>
            <w:vAlign w:val="center"/>
          </w:tcPr>
          <w:p w14:paraId="73E0A073" w14:textId="66AEBA73"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0.8729</w:t>
            </w:r>
          </w:p>
        </w:tc>
        <w:tc>
          <w:tcPr>
            <w:tcW w:w="851" w:type="dxa"/>
            <w:tcBorders>
              <w:top w:val="nil"/>
              <w:left w:val="nil"/>
              <w:bottom w:val="nil"/>
              <w:right w:val="nil"/>
            </w:tcBorders>
            <w:shd w:val="clear" w:color="auto" w:fill="auto"/>
            <w:noWrap/>
            <w:vAlign w:val="center"/>
          </w:tcPr>
          <w:p w14:paraId="0B7852D8" w14:textId="26D20A6E"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-0.0012</w:t>
            </w:r>
          </w:p>
        </w:tc>
        <w:tc>
          <w:tcPr>
            <w:tcW w:w="850" w:type="dxa"/>
            <w:gridSpan w:val="3"/>
            <w:tcBorders>
              <w:top w:val="nil"/>
              <w:left w:val="nil"/>
              <w:bottom w:val="nil"/>
              <w:right w:val="nil"/>
            </w:tcBorders>
            <w:vAlign w:val="center"/>
          </w:tcPr>
          <w:p w14:paraId="220EE4A3" w14:textId="0C72874A"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0.0051</w:t>
            </w:r>
          </w:p>
        </w:tc>
        <w:tc>
          <w:tcPr>
            <w:tcW w:w="851" w:type="dxa"/>
            <w:gridSpan w:val="2"/>
            <w:tcBorders>
              <w:top w:val="nil"/>
              <w:left w:val="nil"/>
              <w:bottom w:val="nil"/>
              <w:right w:val="nil"/>
            </w:tcBorders>
            <w:shd w:val="clear" w:color="auto" w:fill="auto"/>
            <w:noWrap/>
            <w:vAlign w:val="center"/>
          </w:tcPr>
          <w:p w14:paraId="30661596" w14:textId="6F7F3852"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0.8173</w:t>
            </w:r>
          </w:p>
        </w:tc>
      </w:tr>
      <w:tr w:rsidR="00BD6268" w:rsidRPr="001A7896" w14:paraId="1C67C66B" w14:textId="77777777" w:rsidTr="00862C3D">
        <w:trPr>
          <w:trHeight w:val="380"/>
        </w:trPr>
        <w:tc>
          <w:tcPr>
            <w:tcW w:w="1844" w:type="dxa"/>
            <w:tcBorders>
              <w:top w:val="nil"/>
              <w:left w:val="nil"/>
              <w:bottom w:val="nil"/>
              <w:right w:val="nil"/>
            </w:tcBorders>
            <w:shd w:val="clear" w:color="auto" w:fill="auto"/>
            <w:noWrap/>
            <w:vAlign w:val="center"/>
            <w:hideMark/>
          </w:tcPr>
          <w:p w14:paraId="3B56EED9"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Predator</w:t>
            </w:r>
          </w:p>
        </w:tc>
        <w:tc>
          <w:tcPr>
            <w:tcW w:w="1134" w:type="dxa"/>
            <w:tcBorders>
              <w:top w:val="nil"/>
              <w:left w:val="nil"/>
              <w:bottom w:val="nil"/>
              <w:right w:val="nil"/>
            </w:tcBorders>
            <w:shd w:val="clear" w:color="auto" w:fill="auto"/>
            <w:noWrap/>
            <w:vAlign w:val="center"/>
            <w:hideMark/>
          </w:tcPr>
          <w:p w14:paraId="1115D413"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OW</w:t>
            </w:r>
          </w:p>
        </w:tc>
        <w:tc>
          <w:tcPr>
            <w:tcW w:w="567" w:type="dxa"/>
            <w:tcBorders>
              <w:top w:val="nil"/>
              <w:left w:val="nil"/>
              <w:bottom w:val="nil"/>
              <w:right w:val="nil"/>
            </w:tcBorders>
            <w:vAlign w:val="center"/>
          </w:tcPr>
          <w:p w14:paraId="0D759D32" w14:textId="77777777" w:rsidR="00BD6268" w:rsidRDefault="00BD6268" w:rsidP="00BD6268">
            <w:pPr>
              <w:rPr>
                <w:rFonts w:ascii="Calibri" w:hAnsi="Calibri" w:cs="Calibri"/>
                <w:color w:val="000000"/>
                <w:sz w:val="18"/>
                <w:szCs w:val="18"/>
              </w:rPr>
            </w:pPr>
            <w:r w:rsidRPr="001A7896">
              <w:rPr>
                <w:rFonts w:ascii="Calibri" w:hAnsi="Calibri" w:cs="Calibri"/>
                <w:color w:val="000000"/>
                <w:sz w:val="18"/>
                <w:szCs w:val="18"/>
              </w:rPr>
              <w:t>2</w:t>
            </w:r>
            <w:r>
              <w:rPr>
                <w:rFonts w:ascii="Calibri" w:hAnsi="Calibri" w:cs="Calibri"/>
                <w:color w:val="000000"/>
                <w:sz w:val="18"/>
                <w:szCs w:val="18"/>
              </w:rPr>
              <w:t>8</w:t>
            </w:r>
          </w:p>
        </w:tc>
        <w:tc>
          <w:tcPr>
            <w:tcW w:w="992" w:type="dxa"/>
            <w:tcBorders>
              <w:top w:val="nil"/>
              <w:left w:val="nil"/>
              <w:bottom w:val="nil"/>
              <w:right w:val="nil"/>
            </w:tcBorders>
            <w:vAlign w:val="center"/>
          </w:tcPr>
          <w:p w14:paraId="741C34CB" w14:textId="757CD127"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-0.1405</w:t>
            </w:r>
          </w:p>
        </w:tc>
        <w:tc>
          <w:tcPr>
            <w:tcW w:w="851" w:type="dxa"/>
            <w:gridSpan w:val="2"/>
            <w:tcBorders>
              <w:top w:val="nil"/>
              <w:left w:val="nil"/>
              <w:bottom w:val="nil"/>
              <w:right w:val="nil"/>
            </w:tcBorders>
            <w:vAlign w:val="center"/>
          </w:tcPr>
          <w:p w14:paraId="79224156" w14:textId="49792A45"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0.3270</w:t>
            </w:r>
          </w:p>
        </w:tc>
        <w:tc>
          <w:tcPr>
            <w:tcW w:w="850" w:type="dxa"/>
            <w:tcBorders>
              <w:top w:val="nil"/>
              <w:left w:val="nil"/>
              <w:bottom w:val="nil"/>
              <w:right w:val="nil"/>
            </w:tcBorders>
            <w:vAlign w:val="center"/>
          </w:tcPr>
          <w:p w14:paraId="3231682B" w14:textId="2AF526AE" w:rsidR="00BD6268" w:rsidRDefault="00895D31" w:rsidP="00BD6268">
            <w:pPr>
              <w:rPr>
                <w:rFonts w:ascii="Calibri" w:hAnsi="Calibri" w:cs="Calibri"/>
                <w:color w:val="000000"/>
                <w:sz w:val="18"/>
                <w:szCs w:val="18"/>
              </w:rPr>
            </w:pPr>
            <w:r w:rsidRPr="00895D31">
              <w:rPr>
                <w:rFonts w:ascii="Calibri" w:hAnsi="Calibri" w:cs="Calibri"/>
                <w:color w:val="000000"/>
                <w:sz w:val="18"/>
                <w:szCs w:val="18"/>
              </w:rPr>
              <w:t>0.6673</w:t>
            </w:r>
          </w:p>
        </w:tc>
        <w:tc>
          <w:tcPr>
            <w:tcW w:w="851" w:type="dxa"/>
            <w:tcBorders>
              <w:top w:val="nil"/>
              <w:left w:val="nil"/>
              <w:bottom w:val="nil"/>
              <w:right w:val="nil"/>
            </w:tcBorders>
            <w:shd w:val="clear" w:color="auto" w:fill="auto"/>
            <w:noWrap/>
            <w:vAlign w:val="center"/>
          </w:tcPr>
          <w:p w14:paraId="2C761110" w14:textId="114BF650"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0.0033</w:t>
            </w:r>
          </w:p>
        </w:tc>
        <w:tc>
          <w:tcPr>
            <w:tcW w:w="850" w:type="dxa"/>
            <w:gridSpan w:val="3"/>
            <w:tcBorders>
              <w:top w:val="nil"/>
              <w:left w:val="nil"/>
              <w:bottom w:val="nil"/>
              <w:right w:val="nil"/>
            </w:tcBorders>
            <w:vAlign w:val="center"/>
          </w:tcPr>
          <w:p w14:paraId="48796BAD" w14:textId="68CC0C5C"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0.0080</w:t>
            </w:r>
          </w:p>
        </w:tc>
        <w:tc>
          <w:tcPr>
            <w:tcW w:w="851" w:type="dxa"/>
            <w:gridSpan w:val="2"/>
            <w:tcBorders>
              <w:top w:val="nil"/>
              <w:left w:val="nil"/>
              <w:bottom w:val="nil"/>
              <w:right w:val="nil"/>
            </w:tcBorders>
            <w:shd w:val="clear" w:color="auto" w:fill="auto"/>
            <w:noWrap/>
            <w:vAlign w:val="center"/>
          </w:tcPr>
          <w:p w14:paraId="7524B605" w14:textId="7C68C222"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0.6787</w:t>
            </w:r>
          </w:p>
        </w:tc>
      </w:tr>
      <w:tr w:rsidR="00BD6268" w:rsidRPr="001A7896" w14:paraId="44C594F4" w14:textId="77777777" w:rsidTr="00862C3D">
        <w:trPr>
          <w:trHeight w:val="380"/>
        </w:trPr>
        <w:tc>
          <w:tcPr>
            <w:tcW w:w="1844" w:type="dxa"/>
            <w:tcBorders>
              <w:top w:val="nil"/>
              <w:left w:val="nil"/>
              <w:bottom w:val="single" w:sz="4" w:space="0" w:color="auto"/>
              <w:right w:val="nil"/>
            </w:tcBorders>
            <w:shd w:val="clear" w:color="auto" w:fill="auto"/>
            <w:noWrap/>
            <w:vAlign w:val="center"/>
            <w:hideMark/>
          </w:tcPr>
          <w:p w14:paraId="5433C03A"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Predator</w:t>
            </w:r>
          </w:p>
        </w:tc>
        <w:tc>
          <w:tcPr>
            <w:tcW w:w="1134" w:type="dxa"/>
            <w:tcBorders>
              <w:top w:val="nil"/>
              <w:left w:val="nil"/>
              <w:bottom w:val="single" w:sz="4" w:space="0" w:color="auto"/>
              <w:right w:val="nil"/>
            </w:tcBorders>
            <w:shd w:val="clear" w:color="auto" w:fill="auto"/>
            <w:noWrap/>
            <w:vAlign w:val="center"/>
            <w:hideMark/>
          </w:tcPr>
          <w:p w14:paraId="6062443D"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OA×OW</w:t>
            </w:r>
          </w:p>
        </w:tc>
        <w:tc>
          <w:tcPr>
            <w:tcW w:w="567" w:type="dxa"/>
            <w:tcBorders>
              <w:top w:val="nil"/>
              <w:left w:val="nil"/>
              <w:bottom w:val="single" w:sz="4" w:space="0" w:color="auto"/>
              <w:right w:val="nil"/>
            </w:tcBorders>
            <w:vAlign w:val="center"/>
          </w:tcPr>
          <w:p w14:paraId="34E0C9D4" w14:textId="77777777" w:rsidR="00BD6268" w:rsidRPr="001A7896" w:rsidRDefault="00BD6268" w:rsidP="00BD6268">
            <w:pPr>
              <w:rPr>
                <w:rFonts w:ascii="Calibri" w:hAnsi="Calibri" w:cs="Calibri"/>
                <w:color w:val="000000"/>
                <w:sz w:val="18"/>
                <w:szCs w:val="18"/>
              </w:rPr>
            </w:pPr>
            <w:r w:rsidRPr="001A7896">
              <w:rPr>
                <w:rFonts w:ascii="Calibri" w:hAnsi="Calibri" w:cs="Calibri"/>
                <w:color w:val="000000"/>
                <w:sz w:val="18"/>
                <w:szCs w:val="18"/>
              </w:rPr>
              <w:t>2</w:t>
            </w:r>
            <w:r>
              <w:rPr>
                <w:rFonts w:ascii="Calibri" w:hAnsi="Calibri" w:cs="Calibri"/>
                <w:color w:val="000000"/>
                <w:sz w:val="18"/>
                <w:szCs w:val="18"/>
              </w:rPr>
              <w:t>8</w:t>
            </w:r>
          </w:p>
        </w:tc>
        <w:tc>
          <w:tcPr>
            <w:tcW w:w="992" w:type="dxa"/>
            <w:tcBorders>
              <w:top w:val="nil"/>
              <w:left w:val="nil"/>
              <w:bottom w:val="single" w:sz="4" w:space="0" w:color="auto"/>
              <w:right w:val="nil"/>
            </w:tcBorders>
            <w:vAlign w:val="center"/>
          </w:tcPr>
          <w:p w14:paraId="2EAB928C" w14:textId="24C663C9"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0.1905</w:t>
            </w:r>
          </w:p>
        </w:tc>
        <w:tc>
          <w:tcPr>
            <w:tcW w:w="851" w:type="dxa"/>
            <w:gridSpan w:val="2"/>
            <w:tcBorders>
              <w:top w:val="nil"/>
              <w:left w:val="nil"/>
              <w:bottom w:val="single" w:sz="4" w:space="0" w:color="auto"/>
              <w:right w:val="nil"/>
            </w:tcBorders>
            <w:vAlign w:val="center"/>
          </w:tcPr>
          <w:p w14:paraId="0721D81C" w14:textId="1D19D5F3"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0.1844</w:t>
            </w:r>
          </w:p>
        </w:tc>
        <w:tc>
          <w:tcPr>
            <w:tcW w:w="850" w:type="dxa"/>
            <w:tcBorders>
              <w:top w:val="nil"/>
              <w:left w:val="nil"/>
              <w:bottom w:val="single" w:sz="4" w:space="0" w:color="auto"/>
              <w:right w:val="nil"/>
            </w:tcBorders>
            <w:vAlign w:val="center"/>
          </w:tcPr>
          <w:p w14:paraId="386C5615" w14:textId="4A81B118"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0.3016</w:t>
            </w:r>
          </w:p>
        </w:tc>
        <w:tc>
          <w:tcPr>
            <w:tcW w:w="851" w:type="dxa"/>
            <w:tcBorders>
              <w:top w:val="nil"/>
              <w:left w:val="nil"/>
              <w:bottom w:val="single" w:sz="4" w:space="0" w:color="auto"/>
              <w:right w:val="nil"/>
            </w:tcBorders>
            <w:shd w:val="clear" w:color="auto" w:fill="auto"/>
            <w:noWrap/>
            <w:vAlign w:val="center"/>
          </w:tcPr>
          <w:p w14:paraId="2F2F280A" w14:textId="5158B6F5"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-0.0038</w:t>
            </w:r>
          </w:p>
        </w:tc>
        <w:tc>
          <w:tcPr>
            <w:tcW w:w="850" w:type="dxa"/>
            <w:gridSpan w:val="3"/>
            <w:tcBorders>
              <w:top w:val="nil"/>
              <w:left w:val="nil"/>
              <w:bottom w:val="single" w:sz="4" w:space="0" w:color="auto"/>
              <w:right w:val="nil"/>
            </w:tcBorders>
            <w:vAlign w:val="center"/>
          </w:tcPr>
          <w:p w14:paraId="3F1FDB41" w14:textId="1F225DEC" w:rsidR="00BD6268" w:rsidRPr="001A7896" w:rsidRDefault="00895D31" w:rsidP="00BD6268">
            <w:pPr>
              <w:rPr>
                <w:rFonts w:ascii="Calibri" w:hAnsi="Calibri" w:cs="Calibri"/>
                <w:color w:val="000000"/>
                <w:sz w:val="18"/>
                <w:szCs w:val="18"/>
              </w:rPr>
            </w:pPr>
            <w:r w:rsidRPr="00895D31">
              <w:rPr>
                <w:rFonts w:ascii="Calibri" w:hAnsi="Calibri" w:cs="Calibri"/>
                <w:color w:val="000000"/>
                <w:sz w:val="18"/>
                <w:szCs w:val="18"/>
              </w:rPr>
              <w:t>0.0045</w:t>
            </w:r>
          </w:p>
        </w:tc>
        <w:tc>
          <w:tcPr>
            <w:tcW w:w="851" w:type="dxa"/>
            <w:gridSpan w:val="2"/>
            <w:tcBorders>
              <w:top w:val="nil"/>
              <w:left w:val="nil"/>
              <w:bottom w:val="single" w:sz="4" w:space="0" w:color="auto"/>
              <w:right w:val="nil"/>
            </w:tcBorders>
            <w:shd w:val="clear" w:color="auto" w:fill="auto"/>
            <w:noWrap/>
            <w:vAlign w:val="center"/>
          </w:tcPr>
          <w:p w14:paraId="442B1B5D" w14:textId="66046536" w:rsidR="00BD6268" w:rsidRPr="003B3093" w:rsidRDefault="00E77F15" w:rsidP="00BD6268">
            <w:pPr>
              <w:rPr>
                <w:rFonts w:ascii="Calibri" w:hAnsi="Calibri" w:cs="Calibri"/>
                <w:color w:val="000000"/>
                <w:sz w:val="18"/>
                <w:szCs w:val="18"/>
                <w:lang w:val="sv-SE"/>
              </w:rPr>
            </w:pPr>
            <w:proofErr w:type="gramStart"/>
            <w:r>
              <w:rPr>
                <w:rFonts w:ascii="Calibri" w:hAnsi="Calibri" w:cs="Calibri"/>
                <w:color w:val="000000"/>
                <w:sz w:val="18"/>
                <w:szCs w:val="18"/>
                <w:lang w:val="sv-SE"/>
              </w:rPr>
              <w:t>0.4078</w:t>
            </w:r>
            <w:proofErr w:type="gramEnd"/>
          </w:p>
        </w:tc>
      </w:tr>
    </w:tbl>
    <w:p w14:paraId="756C520E" w14:textId="3C49C834" w:rsidR="00C26E61" w:rsidRDefault="00C26E61"/>
    <w:p w14:paraId="511034A5" w14:textId="77777777" w:rsidR="00C414F9" w:rsidRPr="00AB7A31" w:rsidRDefault="00C414F9"/>
    <w:sectPr w:rsidR="00C414F9" w:rsidRPr="00AB7A31" w:rsidSect="00C9404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10102FF" w:usb1="38CF7CFA" w:usb2="00010016" w:usb3="00000000" w:csb0="001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10102FF" w:usb1="38CF7CFA" w:usb2="0001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74"/>
    <w:rsid w:val="00004F8B"/>
    <w:rsid w:val="0003613F"/>
    <w:rsid w:val="00084F09"/>
    <w:rsid w:val="00092993"/>
    <w:rsid w:val="000A2E0E"/>
    <w:rsid w:val="000B7C7B"/>
    <w:rsid w:val="000C7721"/>
    <w:rsid w:val="000D679B"/>
    <w:rsid w:val="000F3130"/>
    <w:rsid w:val="000F72FA"/>
    <w:rsid w:val="00144DB3"/>
    <w:rsid w:val="001458C7"/>
    <w:rsid w:val="00145B3B"/>
    <w:rsid w:val="00194DBE"/>
    <w:rsid w:val="00196A07"/>
    <w:rsid w:val="001A7896"/>
    <w:rsid w:val="001B5F5C"/>
    <w:rsid w:val="001C033D"/>
    <w:rsid w:val="001C70FA"/>
    <w:rsid w:val="001D403E"/>
    <w:rsid w:val="001E0544"/>
    <w:rsid w:val="001F7F99"/>
    <w:rsid w:val="002269D7"/>
    <w:rsid w:val="002642FD"/>
    <w:rsid w:val="002815B9"/>
    <w:rsid w:val="002A109B"/>
    <w:rsid w:val="002A78B9"/>
    <w:rsid w:val="002B3F52"/>
    <w:rsid w:val="002D257F"/>
    <w:rsid w:val="002E636D"/>
    <w:rsid w:val="003059F4"/>
    <w:rsid w:val="0032248C"/>
    <w:rsid w:val="00350266"/>
    <w:rsid w:val="00374AB1"/>
    <w:rsid w:val="0038514D"/>
    <w:rsid w:val="003B293E"/>
    <w:rsid w:val="003B3093"/>
    <w:rsid w:val="003D043D"/>
    <w:rsid w:val="003D0D4F"/>
    <w:rsid w:val="003D45D5"/>
    <w:rsid w:val="00407A32"/>
    <w:rsid w:val="00423A3B"/>
    <w:rsid w:val="00431A1E"/>
    <w:rsid w:val="004417EA"/>
    <w:rsid w:val="00465C8C"/>
    <w:rsid w:val="004669A2"/>
    <w:rsid w:val="0049352D"/>
    <w:rsid w:val="00493E09"/>
    <w:rsid w:val="00517EFA"/>
    <w:rsid w:val="00535CE9"/>
    <w:rsid w:val="00573330"/>
    <w:rsid w:val="00583639"/>
    <w:rsid w:val="005955E4"/>
    <w:rsid w:val="005B7A1C"/>
    <w:rsid w:val="005C06C7"/>
    <w:rsid w:val="00600844"/>
    <w:rsid w:val="0060725F"/>
    <w:rsid w:val="006161CB"/>
    <w:rsid w:val="006368BC"/>
    <w:rsid w:val="0064463D"/>
    <w:rsid w:val="00695EDF"/>
    <w:rsid w:val="006B2552"/>
    <w:rsid w:val="006B5908"/>
    <w:rsid w:val="006D6B98"/>
    <w:rsid w:val="006E0B1B"/>
    <w:rsid w:val="007122AF"/>
    <w:rsid w:val="00713387"/>
    <w:rsid w:val="00721745"/>
    <w:rsid w:val="007574CE"/>
    <w:rsid w:val="007679CB"/>
    <w:rsid w:val="00793E3E"/>
    <w:rsid w:val="007A1BDE"/>
    <w:rsid w:val="007E5216"/>
    <w:rsid w:val="007E76F0"/>
    <w:rsid w:val="00822236"/>
    <w:rsid w:val="0085643F"/>
    <w:rsid w:val="008567E2"/>
    <w:rsid w:val="00895D31"/>
    <w:rsid w:val="008A7EA3"/>
    <w:rsid w:val="008B6239"/>
    <w:rsid w:val="008D5961"/>
    <w:rsid w:val="009159CD"/>
    <w:rsid w:val="00920F9F"/>
    <w:rsid w:val="00951324"/>
    <w:rsid w:val="00996174"/>
    <w:rsid w:val="009B3E9F"/>
    <w:rsid w:val="009C163C"/>
    <w:rsid w:val="009C2E81"/>
    <w:rsid w:val="00A03E7E"/>
    <w:rsid w:val="00A25751"/>
    <w:rsid w:val="00A3396B"/>
    <w:rsid w:val="00A73F0D"/>
    <w:rsid w:val="00AB29FE"/>
    <w:rsid w:val="00AB7A31"/>
    <w:rsid w:val="00AC4910"/>
    <w:rsid w:val="00AD621D"/>
    <w:rsid w:val="00B31FFD"/>
    <w:rsid w:val="00B33D55"/>
    <w:rsid w:val="00B34827"/>
    <w:rsid w:val="00B61270"/>
    <w:rsid w:val="00B72A09"/>
    <w:rsid w:val="00B81C17"/>
    <w:rsid w:val="00B848C1"/>
    <w:rsid w:val="00BA3C60"/>
    <w:rsid w:val="00BB5474"/>
    <w:rsid w:val="00BD0F93"/>
    <w:rsid w:val="00BD6268"/>
    <w:rsid w:val="00BD7815"/>
    <w:rsid w:val="00BE2757"/>
    <w:rsid w:val="00C008E2"/>
    <w:rsid w:val="00C02EED"/>
    <w:rsid w:val="00C12A33"/>
    <w:rsid w:val="00C16D14"/>
    <w:rsid w:val="00C26E61"/>
    <w:rsid w:val="00C33ECF"/>
    <w:rsid w:val="00C37474"/>
    <w:rsid w:val="00C414F9"/>
    <w:rsid w:val="00C54327"/>
    <w:rsid w:val="00C635DF"/>
    <w:rsid w:val="00C653E7"/>
    <w:rsid w:val="00C8452A"/>
    <w:rsid w:val="00C9404D"/>
    <w:rsid w:val="00CE21C6"/>
    <w:rsid w:val="00CF1895"/>
    <w:rsid w:val="00D159A0"/>
    <w:rsid w:val="00DC79E2"/>
    <w:rsid w:val="00DD2070"/>
    <w:rsid w:val="00DE5069"/>
    <w:rsid w:val="00DE5C86"/>
    <w:rsid w:val="00E41A32"/>
    <w:rsid w:val="00E61FD1"/>
    <w:rsid w:val="00E72657"/>
    <w:rsid w:val="00E728F4"/>
    <w:rsid w:val="00E72C0D"/>
    <w:rsid w:val="00E77F15"/>
    <w:rsid w:val="00E8374B"/>
    <w:rsid w:val="00EC4DE4"/>
    <w:rsid w:val="00ED13ED"/>
    <w:rsid w:val="00EE6EC6"/>
    <w:rsid w:val="00EF0DA0"/>
    <w:rsid w:val="00F02DD0"/>
    <w:rsid w:val="00F12C82"/>
    <w:rsid w:val="00F16D74"/>
    <w:rsid w:val="00F25DDE"/>
    <w:rsid w:val="00F42D0D"/>
    <w:rsid w:val="00F441D0"/>
    <w:rsid w:val="00F91A68"/>
    <w:rsid w:val="00F93DA2"/>
    <w:rsid w:val="00FB79F9"/>
    <w:rsid w:val="00FC49CC"/>
    <w:rsid w:val="00FE4C41"/>
    <w:rsid w:val="00FF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5656A9"/>
  <w15:chartTrackingRefBased/>
  <w15:docId w15:val="{E21263D3-842B-DD4F-AABC-93E9D7DB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A33"/>
    <w:rPr>
      <w:rFonts w:ascii="宋体" w:eastAsia="宋体" w:hAnsi="宋体" w:cs="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6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6699">
      <w:bodyDiv w:val="1"/>
      <w:marLeft w:val="0"/>
      <w:marRight w:val="0"/>
      <w:marTop w:val="0"/>
      <w:marBottom w:val="0"/>
      <w:divBdr>
        <w:top w:val="none" w:sz="0" w:space="0" w:color="auto"/>
        <w:left w:val="none" w:sz="0" w:space="0" w:color="auto"/>
        <w:bottom w:val="none" w:sz="0" w:space="0" w:color="auto"/>
        <w:right w:val="none" w:sz="0" w:space="0" w:color="auto"/>
      </w:divBdr>
    </w:div>
    <w:div w:id="488132775">
      <w:bodyDiv w:val="1"/>
      <w:marLeft w:val="0"/>
      <w:marRight w:val="0"/>
      <w:marTop w:val="0"/>
      <w:marBottom w:val="0"/>
      <w:divBdr>
        <w:top w:val="none" w:sz="0" w:space="0" w:color="auto"/>
        <w:left w:val="none" w:sz="0" w:space="0" w:color="auto"/>
        <w:bottom w:val="none" w:sz="0" w:space="0" w:color="auto"/>
        <w:right w:val="none" w:sz="0" w:space="0" w:color="auto"/>
      </w:divBdr>
    </w:div>
    <w:div w:id="1161625694">
      <w:bodyDiv w:val="1"/>
      <w:marLeft w:val="0"/>
      <w:marRight w:val="0"/>
      <w:marTop w:val="0"/>
      <w:marBottom w:val="0"/>
      <w:divBdr>
        <w:top w:val="none" w:sz="0" w:space="0" w:color="auto"/>
        <w:left w:val="none" w:sz="0" w:space="0" w:color="auto"/>
        <w:bottom w:val="none" w:sz="0" w:space="0" w:color="auto"/>
        <w:right w:val="none" w:sz="0" w:space="0" w:color="auto"/>
      </w:divBdr>
    </w:div>
    <w:div w:id="1218929877">
      <w:bodyDiv w:val="1"/>
      <w:marLeft w:val="0"/>
      <w:marRight w:val="0"/>
      <w:marTop w:val="0"/>
      <w:marBottom w:val="0"/>
      <w:divBdr>
        <w:top w:val="none" w:sz="0" w:space="0" w:color="auto"/>
        <w:left w:val="none" w:sz="0" w:space="0" w:color="auto"/>
        <w:bottom w:val="none" w:sz="0" w:space="0" w:color="auto"/>
        <w:right w:val="none" w:sz="0" w:space="0" w:color="auto"/>
      </w:divBdr>
    </w:div>
    <w:div w:id="1420981297">
      <w:bodyDiv w:val="1"/>
      <w:marLeft w:val="0"/>
      <w:marRight w:val="0"/>
      <w:marTop w:val="0"/>
      <w:marBottom w:val="0"/>
      <w:divBdr>
        <w:top w:val="none" w:sz="0" w:space="0" w:color="auto"/>
        <w:left w:val="none" w:sz="0" w:space="0" w:color="auto"/>
        <w:bottom w:val="none" w:sz="0" w:space="0" w:color="auto"/>
        <w:right w:val="none" w:sz="0" w:space="0" w:color="auto"/>
      </w:divBdr>
    </w:div>
    <w:div w:id="1823887926">
      <w:bodyDiv w:val="1"/>
      <w:marLeft w:val="0"/>
      <w:marRight w:val="0"/>
      <w:marTop w:val="0"/>
      <w:marBottom w:val="0"/>
      <w:divBdr>
        <w:top w:val="none" w:sz="0" w:space="0" w:color="auto"/>
        <w:left w:val="none" w:sz="0" w:space="0" w:color="auto"/>
        <w:bottom w:val="none" w:sz="0" w:space="0" w:color="auto"/>
        <w:right w:val="none" w:sz="0" w:space="0" w:color="auto"/>
      </w:divBdr>
    </w:div>
    <w:div w:id="1933976667">
      <w:bodyDiv w:val="1"/>
      <w:marLeft w:val="0"/>
      <w:marRight w:val="0"/>
      <w:marTop w:val="0"/>
      <w:marBottom w:val="0"/>
      <w:divBdr>
        <w:top w:val="none" w:sz="0" w:space="0" w:color="auto"/>
        <w:left w:val="none" w:sz="0" w:space="0" w:color="auto"/>
        <w:bottom w:val="none" w:sz="0" w:space="0" w:color="auto"/>
        <w:right w:val="none" w:sz="0" w:space="0" w:color="auto"/>
      </w:divBdr>
    </w:div>
    <w:div w:id="1980649150">
      <w:bodyDiv w:val="1"/>
      <w:marLeft w:val="0"/>
      <w:marRight w:val="0"/>
      <w:marTop w:val="0"/>
      <w:marBottom w:val="0"/>
      <w:divBdr>
        <w:top w:val="none" w:sz="0" w:space="0" w:color="auto"/>
        <w:left w:val="none" w:sz="0" w:space="0" w:color="auto"/>
        <w:bottom w:val="none" w:sz="0" w:space="0" w:color="auto"/>
        <w:right w:val="none" w:sz="0" w:space="0" w:color="auto"/>
      </w:divBdr>
    </w:div>
    <w:div w:id="20693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13</Pages>
  <Words>2449</Words>
  <Characters>13960</Characters>
  <Application>Microsoft Office Word</Application>
  <DocSecurity>0</DocSecurity>
  <Lines>116</Lines>
  <Paragraphs>32</Paragraphs>
  <ScaleCrop>false</ScaleCrop>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Nan</dc:creator>
  <cp:keywords/>
  <dc:description/>
  <cp:lastModifiedBy>Hu Nan</cp:lastModifiedBy>
  <cp:revision>28</cp:revision>
  <cp:lastPrinted>2022-07-04T11:02:00Z</cp:lastPrinted>
  <dcterms:created xsi:type="dcterms:W3CDTF">2022-06-29T08:58:00Z</dcterms:created>
  <dcterms:modified xsi:type="dcterms:W3CDTF">2022-07-07T16:34:00Z</dcterms:modified>
</cp:coreProperties>
</file>