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8D6710" w14:textId="4F305BDF" w:rsidR="0013652E" w:rsidRPr="000C049F" w:rsidRDefault="004F0232" w:rsidP="0013652E">
      <w:pPr>
        <w:rPr>
          <w:rFonts w:ascii="Times New Roman" w:hAnsi="Times New Roman" w:cs="Times New Roman"/>
          <w:sz w:val="24"/>
          <w:szCs w:val="24"/>
        </w:rPr>
      </w:pPr>
      <w:bookmarkStart w:id="0" w:name="_Hlk137460080"/>
      <w:r w:rsidRPr="0013652E">
        <w:rPr>
          <w:rFonts w:ascii="Times New Roman" w:hAnsi="Times New Roman" w:cs="Times New Roman"/>
          <w:b/>
          <w:bCs/>
          <w:sz w:val="24"/>
          <w:szCs w:val="24"/>
        </w:rPr>
        <w:t xml:space="preserve">Table 3. </w:t>
      </w:r>
      <w:r w:rsidRPr="000C049F">
        <w:rPr>
          <w:rFonts w:ascii="Times New Roman" w:hAnsi="Times New Roman" w:cs="Times New Roman"/>
          <w:sz w:val="24"/>
          <w:szCs w:val="24"/>
        </w:rPr>
        <w:t xml:space="preserve">Comparison of mortality rates in </w:t>
      </w:r>
      <w:r w:rsidR="00AC3BE8" w:rsidRPr="000C049F">
        <w:rPr>
          <w:rFonts w:ascii="Times New Roman" w:hAnsi="Times New Roman" w:cs="Times New Roman"/>
          <w:sz w:val="24"/>
          <w:szCs w:val="24"/>
        </w:rPr>
        <w:t>our</w:t>
      </w:r>
      <w:r w:rsidRPr="000C049F">
        <w:rPr>
          <w:rFonts w:ascii="Times New Roman" w:hAnsi="Times New Roman" w:cs="Times New Roman"/>
          <w:sz w:val="24"/>
          <w:szCs w:val="24"/>
        </w:rPr>
        <w:t xml:space="preserve"> </w:t>
      </w:r>
      <w:r w:rsidRPr="000C049F">
        <w:rPr>
          <w:rFonts w:ascii="Times New Roman" w:hAnsi="Times New Roman" w:cs="Times New Roman"/>
          <w:i/>
          <w:iCs/>
          <w:sz w:val="24"/>
          <w:szCs w:val="24"/>
        </w:rPr>
        <w:t>T. molitor</w:t>
      </w:r>
      <w:r w:rsidRPr="000C049F">
        <w:rPr>
          <w:rFonts w:ascii="Times New Roman" w:hAnsi="Times New Roman" w:cs="Times New Roman"/>
          <w:sz w:val="24"/>
          <w:szCs w:val="24"/>
        </w:rPr>
        <w:t xml:space="preserve"> model according to different CRAB isolate</w:t>
      </w:r>
      <w:r w:rsidR="00AC3BE8" w:rsidRPr="000C049F">
        <w:rPr>
          <w:rFonts w:ascii="Times New Roman" w:hAnsi="Times New Roman" w:cs="Times New Roman"/>
          <w:sz w:val="24"/>
          <w:szCs w:val="24"/>
        </w:rPr>
        <w:t xml:space="preserve"> sequence types</w:t>
      </w:r>
    </w:p>
    <w:p w14:paraId="51094BE7" w14:textId="77777777" w:rsidR="0058532A" w:rsidRDefault="0058532A" w:rsidP="0013652E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120" w:type="dxa"/>
        <w:tblInd w:w="-10" w:type="dxa"/>
        <w:tblBorders>
          <w:top w:val="single" w:sz="8" w:space="0" w:color="auto"/>
          <w:bottom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3"/>
        <w:gridCol w:w="1176"/>
        <w:gridCol w:w="1176"/>
        <w:gridCol w:w="1177"/>
        <w:gridCol w:w="1176"/>
        <w:gridCol w:w="1177"/>
        <w:gridCol w:w="1176"/>
        <w:gridCol w:w="1176"/>
        <w:gridCol w:w="1177"/>
        <w:gridCol w:w="1176"/>
        <w:gridCol w:w="1177"/>
        <w:gridCol w:w="1176"/>
        <w:gridCol w:w="1177"/>
      </w:tblGrid>
      <w:tr w:rsidR="00446D2F" w14:paraId="5F17E222" w14:textId="77777777" w:rsidTr="008C0280">
        <w:trPr>
          <w:trHeight w:val="345"/>
        </w:trPr>
        <w:tc>
          <w:tcPr>
            <w:tcW w:w="1003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409E3" w14:textId="77777777" w:rsidR="0058532A" w:rsidRPr="00B075EA" w:rsidRDefault="0058532A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BC0D94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ST191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619E83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ST195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0AE6D2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ST208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460153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ST357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AD8A5E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ST369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A22159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ST451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E62E11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ST469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82411C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ST491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087743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ST784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3FFA2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ST1599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02CFD4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ST1653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CEBDA05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Non-typable</w:t>
            </w:r>
          </w:p>
        </w:tc>
      </w:tr>
      <w:tr w:rsidR="00446D2F" w14:paraId="524A4DDE" w14:textId="77777777" w:rsidTr="008C0280">
        <w:trPr>
          <w:trHeight w:val="345"/>
        </w:trPr>
        <w:tc>
          <w:tcPr>
            <w:tcW w:w="1003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4B16E8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No.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BA92FC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49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A572B6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28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2E8D8E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F94778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799FD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7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1B5F1F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27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1CE46F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2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742455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4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7A29896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23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C49CD0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9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C0CE1A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7AF7C8E" w14:textId="77777777" w:rsidR="0058532A" w:rsidRPr="00B075EA" w:rsidRDefault="004F0232" w:rsidP="008C028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10</w:t>
            </w:r>
          </w:p>
        </w:tc>
      </w:tr>
      <w:tr w:rsidR="00446D2F" w14:paraId="5AAE29F7" w14:textId="77777777" w:rsidTr="008C0280">
        <w:trPr>
          <w:trHeight w:val="345"/>
        </w:trPr>
        <w:tc>
          <w:tcPr>
            <w:tcW w:w="1003" w:type="dxa"/>
            <w:tcBorders>
              <w:top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9A2846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Mortality rates (%)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07CB1D" w14:textId="26B0E32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1.4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07EE88" w14:textId="67841DC0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3.3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568675" w14:textId="1AE0307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2.6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713968" w14:textId="4BE76E5D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3.3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DB40AD9" w14:textId="7758CF7F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7.1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10E5ED" w14:textId="6D6ECADE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1.7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6516653" w14:textId="43E5858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6.7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F64F4" w14:textId="5EB66812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7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6.7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60C693" w14:textId="613D9FBE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5.2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1AEB864" w14:textId="14B42A5D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1.8</w:t>
            </w:r>
          </w:p>
        </w:tc>
        <w:tc>
          <w:tcPr>
            <w:tcW w:w="11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6E496A4" w14:textId="055B4B43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0</w:t>
            </w:r>
          </w:p>
        </w:tc>
        <w:tc>
          <w:tcPr>
            <w:tcW w:w="1177" w:type="dxa"/>
            <w:tcBorders>
              <w:top w:val="single" w:sz="8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A73E1E7" w14:textId="6241D2D4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b/>
                <w:kern w:val="0"/>
                <w:sz w:val="24"/>
                <w:szCs w:val="24"/>
              </w:rPr>
              <w:t>6</w:t>
            </w:r>
            <w:r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5.3</w:t>
            </w:r>
          </w:p>
        </w:tc>
      </w:tr>
      <w:tr w:rsidR="00446D2F" w14:paraId="1098011D" w14:textId="77777777" w:rsidTr="009118CC">
        <w:trPr>
          <w:trHeight w:val="345"/>
        </w:trPr>
        <w:tc>
          <w:tcPr>
            <w:tcW w:w="1003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8CDAC5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ST191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44B1A2F0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C4B630" w14:textId="6FB914ED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8E49F2" w14:textId="7FF1864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B7A228" w14:textId="305D221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D498D2" w14:textId="69850D53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78449" w14:textId="4B507AD5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AAFC0" w14:textId="5146FBD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551A50" w14:textId="7B825014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F466E" w14:textId="39EAB082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9DBBDB" w14:textId="53DBFFA1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CAEDA" w14:textId="42C9891A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CC96D" w14:textId="5219CC90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41F5BA8A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F76F3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ST195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3311B4" w14:textId="37FA3F42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0.495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373B26E5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FE672" w14:textId="2A64BEB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4899A6" w14:textId="6A04577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3B676D" w14:textId="1C5FC9B8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FB6637" w14:textId="69457B6C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8D0680" w14:textId="3543133B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F3106" w14:textId="591C7F0E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486DEC" w14:textId="77E64CC8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ADE029" w14:textId="1136A1B5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7D4E40" w14:textId="1F155A51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2FC06D" w14:textId="487A838C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46AB5A9A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208AB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ST208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133500" w14:textId="516BEC65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0.795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539A2" w14:textId="3458B7C8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0.852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4BE0E6A0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FC5BC0" w14:textId="439C0CEE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587D23" w14:textId="49A69DA1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57DE2" w14:textId="0C4A23E9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7B1C99" w14:textId="4B3A07CD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4D6B9" w14:textId="5266C25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AE596F" w14:textId="5645E4C8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A9FC8B" w14:textId="176D46E8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4A5F34" w14:textId="013989E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330749" w14:textId="299CD8E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2EED8EFD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FB30B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ST357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447274" w14:textId="35FA5F26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0.883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E7B498" w14:textId="6120FFF5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0.998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7E6CA" w14:textId="4A083AF6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0.952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492D965E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E7CD2" w14:textId="68340320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77AF9" w14:textId="0073B63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7597DE" w14:textId="6092F2A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5011C3" w14:textId="4B06D7D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C65842" w14:textId="13EB757C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49D8A" w14:textId="05B1E003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C8E80" w14:textId="0A8E0711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439666" w14:textId="13504C5B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00860579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341C5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ST369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4F15CF" w14:textId="0FC94FF5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0.265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04679D" w14:textId="390D1683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0.406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7BB77" w14:textId="46257562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0.460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AF9E5F" w14:textId="2615099E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0.795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7E5B69B1" w14:textId="77777777" w:rsidR="00B075EA" w:rsidRPr="0078754D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F29A93" w14:textId="391768BC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0A2D6" w14:textId="4A26444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13D6BD" w14:textId="29BCC6E0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21F930" w14:textId="540D9FEA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168D2" w14:textId="5202E4BA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FF3DF1" w14:textId="11B46E94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F837EB" w14:textId="7221B1F1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64EE7808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C90EE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ST451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0C71E" w14:textId="6660CDB6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0.003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0381E9" w14:textId="2AC0BCA0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0.001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B85B9" w14:textId="3F11031E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0.043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65E3A2" w14:textId="0AB16A32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0.429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DAB9B4" w14:textId="5343C0E7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0.014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1D133856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64FE28" w14:textId="35D45753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76FFE1" w14:textId="31B63321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4308D3" w14:textId="6DB772A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B62EF6" w14:textId="3FBDC18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3488ED" w14:textId="5F50060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5EC13" w14:textId="489D8DA6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4E4B19E6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FB0A9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ST469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A9107F" w14:textId="0EC4156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0.574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AAE74" w14:textId="1375C09A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0.679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37B92" w14:textId="276A7F8E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0.695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186B4C" w14:textId="3BAC397C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0.926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D94BF4" w14:textId="59262E26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0.969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3A788" w14:textId="28C55B6C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0.175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647EE8B7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B2AC4A" w14:textId="3EA745E8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87DBB" w14:textId="235CEAC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C49AD" w14:textId="2E26D8EE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B3240C" w14:textId="6108025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7AD506" w14:textId="1C04038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2DC756A0" w14:textId="77777777" w:rsidTr="009118CC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D7AC6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ST491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CBDF31" w14:textId="6707CD7E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0.415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E056F" w14:textId="316350C9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0.531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635AB9" w14:textId="4A1F0C15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0.506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9C5E85" w14:textId="241F4C09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0.685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E30322" w14:textId="5FB4B6E8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0.947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FC21FD" w14:textId="32D9C09E" w:rsidR="00B075EA" w:rsidRPr="0035043B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0.049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B0E3AB" w14:textId="66BF3B2C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1.000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051ADB29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5664AC" w14:textId="37D001A8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0FDD6" w14:textId="3231B3EB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6F58C" w14:textId="10E1B3E5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36F0F9" w14:textId="0B4FD66C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2503E629" w14:textId="77777777" w:rsidTr="008C0280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530D9E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ST784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3E49E7" w14:textId="54E7A08A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0.078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60526" w14:textId="5506B456" w:rsidR="00B075EA" w:rsidRPr="0035043B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0.044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2061AB" w14:textId="7D4117C9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0.219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F8EF2" w14:textId="453A8456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0.630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BD21B" w14:textId="70F3BD1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0.088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7FECC" w14:textId="51A92F9C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0.420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66994C" w14:textId="62944604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0.360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13D37F" w14:textId="6D4EF93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0.182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47A595A3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A7AA3" w14:textId="41DC6837" w:rsidR="00B075EA" w:rsidRPr="0035043B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F92B0" w14:textId="66D5FDC8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ADB2AC0" w14:textId="3DBF16A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0EFEAE0E" w14:textId="77777777" w:rsidTr="008C0280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187A4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ST1599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D62C3" w14:textId="21F23288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&lt; 0.001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2B7EB" w14:textId="63894ACB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&lt; 0.001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68D7C" w14:textId="25074136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0.002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9EA317" w14:textId="225D8AF0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0.163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3896A" w14:textId="79A7D640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0.002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B7C19" w14:textId="36D356E0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0.074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74CE10" w14:textId="64B8B28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0.060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1DC69" w14:textId="1CA4E49E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0.005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415C25" w14:textId="7CE34E7F" w:rsidR="00B075EA" w:rsidRPr="0078754D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</w:pPr>
            <w:r w:rsidRPr="0078754D">
              <w:rPr>
                <w:rFonts w:ascii="Times New Roman" w:eastAsiaTheme="minorHAnsi" w:hAnsi="Times New Roman" w:cs="Times New Roman"/>
                <w:b/>
                <w:bCs/>
                <w:color w:val="000000" w:themeColor="text1"/>
                <w:kern w:val="0"/>
                <w:sz w:val="22"/>
                <w:szCs w:val="24"/>
              </w:rPr>
              <w:t>0.036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0A78DF09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110135" w14:textId="52C91BBF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59683D26" w14:textId="3A75C310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46CD9CFC" w14:textId="77777777" w:rsidTr="008C0280">
        <w:trPr>
          <w:trHeight w:val="345"/>
        </w:trPr>
        <w:tc>
          <w:tcPr>
            <w:tcW w:w="1003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7FAFE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kern w:val="0"/>
                <w:sz w:val="24"/>
                <w:szCs w:val="24"/>
              </w:rPr>
              <w:t>ST1653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4CD0C" w14:textId="447F6952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0.499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B18FB" w14:textId="66F851C4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0.522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CA23EE" w14:textId="5F65CA6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0.532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15DFF" w14:textId="24706D68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>
              <w:rPr>
                <w:rFonts w:ascii="Times New Roman" w:eastAsiaTheme="minorHAnsi" w:hAnsi="Times New Roman" w:cs="Times New Roman" w:hint="eastAsia"/>
                <w:kern w:val="0"/>
                <w:sz w:val="22"/>
                <w:szCs w:val="24"/>
              </w:rPr>
              <w:t>-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0FAEEB" w14:textId="5F11E6F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0.847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B63874" w14:textId="4CD5A77B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0.216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06DC5" w14:textId="3B870428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0.926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FD7CF" w14:textId="45B750A4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0.685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717B7" w14:textId="249D82D0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0.381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C57018" w14:textId="49B03A3B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0.078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  <w:tr2bl w:val="single" w:sz="4" w:space="0" w:color="auto"/>
            </w:tcBorders>
            <w:shd w:val="clear" w:color="auto" w:fill="000000" w:themeFill="text1"/>
            <w:vAlign w:val="center"/>
          </w:tcPr>
          <w:p w14:paraId="686A0D6D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177" w:type="dxa"/>
            <w:tcBorders>
              <w:top w:val="nil"/>
              <w:left w:val="nil"/>
              <w:bottom w:val="nil"/>
            </w:tcBorders>
            <w:shd w:val="clear" w:color="auto" w:fill="auto"/>
            <w:vAlign w:val="center"/>
          </w:tcPr>
          <w:p w14:paraId="4791FE17" w14:textId="083A4D8D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tr w:rsidR="00446D2F" w14:paraId="6D9B5A41" w14:textId="77777777" w:rsidTr="008C0280">
        <w:trPr>
          <w:trHeight w:val="345"/>
        </w:trPr>
        <w:tc>
          <w:tcPr>
            <w:tcW w:w="100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0C4736" w14:textId="7777777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Theme="minorHAnsi" w:hAnsi="Times New Roman" w:cs="Times New Roman"/>
                <w:b/>
                <w:bCs/>
                <w:iCs/>
                <w:kern w:val="0"/>
                <w:sz w:val="24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b/>
                <w:bCs/>
                <w:iCs/>
                <w:kern w:val="0"/>
                <w:sz w:val="24"/>
                <w:szCs w:val="24"/>
              </w:rPr>
              <w:t>Non-typable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14D063" w14:textId="67E3D549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0.207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B43C7" w14:textId="2A7A529F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0.238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DB3ECA7" w14:textId="31C07654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0.334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8AA7D3" w14:textId="3F8842D1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0.703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4550586" w14:textId="69781EA5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0.183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C19E2C" w14:textId="403C8E29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0.539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DDFC89" w14:textId="6E269C26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0.477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2E0C08" w14:textId="5A41552A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0.284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E9056D7" w14:textId="176D13BD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0.987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6037F7" w14:textId="4E9AE737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0.098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4FF1F8" w14:textId="27A5139B" w:rsidR="00B075EA" w:rsidRPr="00B075EA" w:rsidRDefault="004F0232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  <w:r w:rsidRPr="00B075EA"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  <w:t>0.488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tr2bl w:val="single" w:sz="4" w:space="0" w:color="auto"/>
            </w:tcBorders>
            <w:shd w:val="clear" w:color="auto" w:fill="000000" w:themeFill="text1"/>
            <w:vAlign w:val="center"/>
          </w:tcPr>
          <w:p w14:paraId="46029F05" w14:textId="77777777" w:rsidR="00B075EA" w:rsidRPr="00B075EA" w:rsidRDefault="00B075EA" w:rsidP="00B075EA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kern w:val="0"/>
                <w:sz w:val="22"/>
                <w:szCs w:val="24"/>
              </w:rPr>
            </w:pPr>
          </w:p>
        </w:tc>
      </w:tr>
      <w:bookmarkEnd w:id="0"/>
    </w:tbl>
    <w:p w14:paraId="00329F83" w14:textId="77777777" w:rsidR="00AE7003" w:rsidRPr="003A0F20" w:rsidRDefault="00AE7003" w:rsidP="0065204E">
      <w:pPr>
        <w:spacing w:after="0" w:line="480" w:lineRule="auto"/>
        <w:rPr>
          <w:rFonts w:ascii="Times New Roman" w:hAnsi="Times New Roman" w:cs="Times New Roman"/>
          <w:sz w:val="22"/>
          <w:szCs w:val="24"/>
        </w:rPr>
        <w:sectPr w:rsidR="00AE7003" w:rsidRPr="003A0F20" w:rsidSect="00AE7003">
          <w:pgSz w:w="16838" w:h="11906" w:orient="landscape"/>
          <w:pgMar w:top="720" w:right="720" w:bottom="720" w:left="720" w:header="851" w:footer="992" w:gutter="0"/>
          <w:cols w:space="425"/>
          <w:docGrid w:linePitch="360"/>
        </w:sectPr>
      </w:pPr>
    </w:p>
    <w:p w14:paraId="7FEF4A44" w14:textId="61A232AB" w:rsidR="0062425A" w:rsidRPr="00002B9F" w:rsidRDefault="0062425A" w:rsidP="004F0232">
      <w:pPr>
        <w:spacing w:after="0" w:line="480" w:lineRule="auto"/>
        <w:rPr>
          <w:rFonts w:ascii="Times New Roman" w:hAnsi="Times New Roman" w:cs="Times New Roman"/>
        </w:rPr>
      </w:pPr>
    </w:p>
    <w:sectPr w:rsidR="0062425A" w:rsidRPr="00002B9F" w:rsidSect="00AE7003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-Oblique">
    <w:altName w:val="Arial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mbria"/>
    <w:panose1 w:val="02040503050306020203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Helvetica-Condensed-Bold">
    <w:altName w:val="Helvetica"/>
    <w:panose1 w:val="00000000000000000000"/>
    <w:charset w:val="00"/>
    <w:family w:val="roman"/>
    <w:notTrueType/>
    <w:pitch w:val="default"/>
  </w:font>
  <w:font w:name="Helvetica-Condensed">
    <w:altName w:val="Helvetica"/>
    <w:panose1 w:val="00000000000000000000"/>
    <w:charset w:val="00"/>
    <w:family w:val="roman"/>
    <w:notTrueType/>
    <w:pitch w:val="default"/>
  </w:font>
  <w:font w:name="Helvetica-Condensed-Oblique">
    <w:altName w:val="Helvetica"/>
    <w:panose1 w:val="00000000000000000000"/>
    <w:charset w:val="00"/>
    <w:family w:val="roman"/>
    <w:notTrueType/>
    <w:pitch w:val="default"/>
  </w:font>
  <w:font w:name="ArialNarrow">
    <w:altName w:val="Arial"/>
    <w:panose1 w:val="00000000000000000000"/>
    <w:charset w:val="00"/>
    <w:family w:val="roman"/>
    <w:notTrueType/>
    <w:pitch w:val="default"/>
  </w:font>
  <w:font w:name="GulimChe">
    <w:altName w:val="굴림체"/>
    <w:charset w:val="81"/>
    <w:family w:val="modern"/>
    <w:pitch w:val="fixed"/>
    <w:sig w:usb0="B00002AF" w:usb1="69D77CFB" w:usb2="00000030" w:usb3="00000000" w:csb0="0008009F" w:csb1="00000000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7528D"/>
    <w:multiLevelType w:val="hybridMultilevel"/>
    <w:tmpl w:val="040CA236"/>
    <w:lvl w:ilvl="0" w:tplc="4D96E2D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B30426A8" w:tentative="1">
      <w:start w:val="1"/>
      <w:numFmt w:val="upperLetter"/>
      <w:lvlText w:val="%2."/>
      <w:lvlJc w:val="left"/>
      <w:pPr>
        <w:ind w:left="1200" w:hanging="400"/>
      </w:pPr>
    </w:lvl>
    <w:lvl w:ilvl="2" w:tplc="552E1C2E" w:tentative="1">
      <w:start w:val="1"/>
      <w:numFmt w:val="lowerRoman"/>
      <w:lvlText w:val="%3."/>
      <w:lvlJc w:val="right"/>
      <w:pPr>
        <w:ind w:left="1600" w:hanging="400"/>
      </w:pPr>
    </w:lvl>
    <w:lvl w:ilvl="3" w:tplc="94DAF682" w:tentative="1">
      <w:start w:val="1"/>
      <w:numFmt w:val="decimal"/>
      <w:lvlText w:val="%4."/>
      <w:lvlJc w:val="left"/>
      <w:pPr>
        <w:ind w:left="2000" w:hanging="400"/>
      </w:pPr>
    </w:lvl>
    <w:lvl w:ilvl="4" w:tplc="7E145398" w:tentative="1">
      <w:start w:val="1"/>
      <w:numFmt w:val="upperLetter"/>
      <w:lvlText w:val="%5."/>
      <w:lvlJc w:val="left"/>
      <w:pPr>
        <w:ind w:left="2400" w:hanging="400"/>
      </w:pPr>
    </w:lvl>
    <w:lvl w:ilvl="5" w:tplc="878C9936" w:tentative="1">
      <w:start w:val="1"/>
      <w:numFmt w:val="lowerRoman"/>
      <w:lvlText w:val="%6."/>
      <w:lvlJc w:val="right"/>
      <w:pPr>
        <w:ind w:left="2800" w:hanging="400"/>
      </w:pPr>
    </w:lvl>
    <w:lvl w:ilvl="6" w:tplc="1E10D24A" w:tentative="1">
      <w:start w:val="1"/>
      <w:numFmt w:val="decimal"/>
      <w:lvlText w:val="%7."/>
      <w:lvlJc w:val="left"/>
      <w:pPr>
        <w:ind w:left="3200" w:hanging="400"/>
      </w:pPr>
    </w:lvl>
    <w:lvl w:ilvl="7" w:tplc="E52C8A40" w:tentative="1">
      <w:start w:val="1"/>
      <w:numFmt w:val="upperLetter"/>
      <w:lvlText w:val="%8."/>
      <w:lvlJc w:val="left"/>
      <w:pPr>
        <w:ind w:left="3600" w:hanging="400"/>
      </w:pPr>
    </w:lvl>
    <w:lvl w:ilvl="8" w:tplc="569E656E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19F439D"/>
    <w:multiLevelType w:val="hybridMultilevel"/>
    <w:tmpl w:val="F5ECF852"/>
    <w:lvl w:ilvl="0" w:tplc="411A147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21AAEADE" w:tentative="1">
      <w:start w:val="1"/>
      <w:numFmt w:val="upperLetter"/>
      <w:lvlText w:val="%2."/>
      <w:lvlJc w:val="left"/>
      <w:pPr>
        <w:ind w:left="1200" w:hanging="400"/>
      </w:pPr>
    </w:lvl>
    <w:lvl w:ilvl="2" w:tplc="0B5E4F74" w:tentative="1">
      <w:start w:val="1"/>
      <w:numFmt w:val="lowerRoman"/>
      <w:lvlText w:val="%3."/>
      <w:lvlJc w:val="right"/>
      <w:pPr>
        <w:ind w:left="1600" w:hanging="400"/>
      </w:pPr>
    </w:lvl>
    <w:lvl w:ilvl="3" w:tplc="6F9C202E" w:tentative="1">
      <w:start w:val="1"/>
      <w:numFmt w:val="decimal"/>
      <w:lvlText w:val="%4."/>
      <w:lvlJc w:val="left"/>
      <w:pPr>
        <w:ind w:left="2000" w:hanging="400"/>
      </w:pPr>
    </w:lvl>
    <w:lvl w:ilvl="4" w:tplc="07F801E4" w:tentative="1">
      <w:start w:val="1"/>
      <w:numFmt w:val="upperLetter"/>
      <w:lvlText w:val="%5."/>
      <w:lvlJc w:val="left"/>
      <w:pPr>
        <w:ind w:left="2400" w:hanging="400"/>
      </w:pPr>
    </w:lvl>
    <w:lvl w:ilvl="5" w:tplc="C192A852" w:tentative="1">
      <w:start w:val="1"/>
      <w:numFmt w:val="lowerRoman"/>
      <w:lvlText w:val="%6."/>
      <w:lvlJc w:val="right"/>
      <w:pPr>
        <w:ind w:left="2800" w:hanging="400"/>
      </w:pPr>
    </w:lvl>
    <w:lvl w:ilvl="6" w:tplc="EC6A640E" w:tentative="1">
      <w:start w:val="1"/>
      <w:numFmt w:val="decimal"/>
      <w:lvlText w:val="%7."/>
      <w:lvlJc w:val="left"/>
      <w:pPr>
        <w:ind w:left="3200" w:hanging="400"/>
      </w:pPr>
    </w:lvl>
    <w:lvl w:ilvl="7" w:tplc="0368FBAE" w:tentative="1">
      <w:start w:val="1"/>
      <w:numFmt w:val="upperLetter"/>
      <w:lvlText w:val="%8."/>
      <w:lvlJc w:val="left"/>
      <w:pPr>
        <w:ind w:left="3600" w:hanging="400"/>
      </w:pPr>
    </w:lvl>
    <w:lvl w:ilvl="8" w:tplc="FA785078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834064A"/>
    <w:multiLevelType w:val="hybridMultilevel"/>
    <w:tmpl w:val="422E5038"/>
    <w:lvl w:ilvl="0" w:tplc="8F2868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BE78BA88" w:tentative="1">
      <w:start w:val="1"/>
      <w:numFmt w:val="upperLetter"/>
      <w:lvlText w:val="%2."/>
      <w:lvlJc w:val="left"/>
      <w:pPr>
        <w:ind w:left="1200" w:hanging="400"/>
      </w:pPr>
    </w:lvl>
    <w:lvl w:ilvl="2" w:tplc="9976D800" w:tentative="1">
      <w:start w:val="1"/>
      <w:numFmt w:val="lowerRoman"/>
      <w:lvlText w:val="%3."/>
      <w:lvlJc w:val="right"/>
      <w:pPr>
        <w:ind w:left="1600" w:hanging="400"/>
      </w:pPr>
    </w:lvl>
    <w:lvl w:ilvl="3" w:tplc="1FFEDD76" w:tentative="1">
      <w:start w:val="1"/>
      <w:numFmt w:val="decimal"/>
      <w:lvlText w:val="%4."/>
      <w:lvlJc w:val="left"/>
      <w:pPr>
        <w:ind w:left="2000" w:hanging="400"/>
      </w:pPr>
    </w:lvl>
    <w:lvl w:ilvl="4" w:tplc="9A46F538" w:tentative="1">
      <w:start w:val="1"/>
      <w:numFmt w:val="upperLetter"/>
      <w:lvlText w:val="%5."/>
      <w:lvlJc w:val="left"/>
      <w:pPr>
        <w:ind w:left="2400" w:hanging="400"/>
      </w:pPr>
    </w:lvl>
    <w:lvl w:ilvl="5" w:tplc="1F8E0C8A" w:tentative="1">
      <w:start w:val="1"/>
      <w:numFmt w:val="lowerRoman"/>
      <w:lvlText w:val="%6."/>
      <w:lvlJc w:val="right"/>
      <w:pPr>
        <w:ind w:left="2800" w:hanging="400"/>
      </w:pPr>
    </w:lvl>
    <w:lvl w:ilvl="6" w:tplc="62DAD32C" w:tentative="1">
      <w:start w:val="1"/>
      <w:numFmt w:val="decimal"/>
      <w:lvlText w:val="%7."/>
      <w:lvlJc w:val="left"/>
      <w:pPr>
        <w:ind w:left="3200" w:hanging="400"/>
      </w:pPr>
    </w:lvl>
    <w:lvl w:ilvl="7" w:tplc="DEA0226E" w:tentative="1">
      <w:start w:val="1"/>
      <w:numFmt w:val="upperLetter"/>
      <w:lvlText w:val="%8."/>
      <w:lvlJc w:val="left"/>
      <w:pPr>
        <w:ind w:left="3600" w:hanging="400"/>
      </w:pPr>
    </w:lvl>
    <w:lvl w:ilvl="8" w:tplc="49A8047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E1C1253"/>
    <w:multiLevelType w:val="hybridMultilevel"/>
    <w:tmpl w:val="932C6C24"/>
    <w:lvl w:ilvl="0" w:tplc="52F886D6">
      <w:start w:val="1"/>
      <w:numFmt w:val="bullet"/>
      <w:lvlText w:val="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59F8E5C0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95E2CE0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3B0AFA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FAC61870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C8EAE8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EF40019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204797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1F1005D2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3342185"/>
    <w:multiLevelType w:val="hybridMultilevel"/>
    <w:tmpl w:val="DDB2763A"/>
    <w:lvl w:ilvl="0" w:tplc="0F9297B6">
      <w:start w:val="1"/>
      <w:numFmt w:val="bullet"/>
      <w:lvlText w:val="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AA6EE24E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47EA5DA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B3410E0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BEE294FA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D514D710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55CDA9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72C8E902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721040E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7F7096E"/>
    <w:multiLevelType w:val="hybridMultilevel"/>
    <w:tmpl w:val="DBBA2144"/>
    <w:lvl w:ilvl="0" w:tplc="2FECF75A">
      <w:start w:val="369"/>
      <w:numFmt w:val="bullet"/>
      <w:lvlText w:val=""/>
      <w:lvlJc w:val="left"/>
      <w:pPr>
        <w:ind w:left="555" w:hanging="360"/>
      </w:pPr>
      <w:rPr>
        <w:rFonts w:ascii="Wingdings" w:eastAsiaTheme="minorEastAsia" w:hAnsi="Wingdings" w:cstheme="minorBidi" w:hint="default"/>
      </w:rPr>
    </w:lvl>
    <w:lvl w:ilvl="1" w:tplc="D5804F7A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5016D00C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A54A9F4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7526A484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EDB61826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BFC6A060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3A091BC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866A25FA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abstractNum w:abstractNumId="6" w15:restartNumberingAfterBreak="0">
    <w:nsid w:val="5C835458"/>
    <w:multiLevelType w:val="hybridMultilevel"/>
    <w:tmpl w:val="2D6E5130"/>
    <w:lvl w:ilvl="0" w:tplc="59C4334A"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1528F432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E224351C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BC0A4FCE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EF82CF3C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B47EC0DA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1280320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BA34D050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2CA7FD8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946"/>
    <w:rsid w:val="00002B9F"/>
    <w:rsid w:val="000127BB"/>
    <w:rsid w:val="000177F3"/>
    <w:rsid w:val="00025E1B"/>
    <w:rsid w:val="00043579"/>
    <w:rsid w:val="0005155F"/>
    <w:rsid w:val="00054758"/>
    <w:rsid w:val="00065CEE"/>
    <w:rsid w:val="000822E9"/>
    <w:rsid w:val="00095D57"/>
    <w:rsid w:val="000A0614"/>
    <w:rsid w:val="000A4A3C"/>
    <w:rsid w:val="000B05AA"/>
    <w:rsid w:val="000C049F"/>
    <w:rsid w:val="000E5D65"/>
    <w:rsid w:val="000E7066"/>
    <w:rsid w:val="000F6BD2"/>
    <w:rsid w:val="001122F1"/>
    <w:rsid w:val="00116B31"/>
    <w:rsid w:val="00130766"/>
    <w:rsid w:val="00132AE9"/>
    <w:rsid w:val="0013652E"/>
    <w:rsid w:val="001645D1"/>
    <w:rsid w:val="0017242B"/>
    <w:rsid w:val="001914FB"/>
    <w:rsid w:val="001925B1"/>
    <w:rsid w:val="0019340E"/>
    <w:rsid w:val="001B28BB"/>
    <w:rsid w:val="001E0931"/>
    <w:rsid w:val="001F21BF"/>
    <w:rsid w:val="001F3C5B"/>
    <w:rsid w:val="00211ED3"/>
    <w:rsid w:val="00223288"/>
    <w:rsid w:val="0023547E"/>
    <w:rsid w:val="00236252"/>
    <w:rsid w:val="00250CD1"/>
    <w:rsid w:val="00266E9D"/>
    <w:rsid w:val="002958CB"/>
    <w:rsid w:val="002C7AD8"/>
    <w:rsid w:val="002E2CE6"/>
    <w:rsid w:val="002E6158"/>
    <w:rsid w:val="002E6DB1"/>
    <w:rsid w:val="002F0260"/>
    <w:rsid w:val="002F4AAF"/>
    <w:rsid w:val="003030C8"/>
    <w:rsid w:val="003078DC"/>
    <w:rsid w:val="00313BDF"/>
    <w:rsid w:val="00341AF9"/>
    <w:rsid w:val="0035043B"/>
    <w:rsid w:val="00351D50"/>
    <w:rsid w:val="00357B26"/>
    <w:rsid w:val="00371C31"/>
    <w:rsid w:val="0038720E"/>
    <w:rsid w:val="00395CDF"/>
    <w:rsid w:val="003A0F20"/>
    <w:rsid w:val="003A2512"/>
    <w:rsid w:val="003B1D01"/>
    <w:rsid w:val="003B2780"/>
    <w:rsid w:val="003F2DF1"/>
    <w:rsid w:val="0040086E"/>
    <w:rsid w:val="00423764"/>
    <w:rsid w:val="00425CD4"/>
    <w:rsid w:val="00446D2F"/>
    <w:rsid w:val="00450667"/>
    <w:rsid w:val="004646D7"/>
    <w:rsid w:val="004878CE"/>
    <w:rsid w:val="00490C69"/>
    <w:rsid w:val="004D30EC"/>
    <w:rsid w:val="004F0232"/>
    <w:rsid w:val="00524798"/>
    <w:rsid w:val="005278CD"/>
    <w:rsid w:val="00535E32"/>
    <w:rsid w:val="00544CF1"/>
    <w:rsid w:val="00563B35"/>
    <w:rsid w:val="00570BDF"/>
    <w:rsid w:val="00575414"/>
    <w:rsid w:val="0058532A"/>
    <w:rsid w:val="00587B62"/>
    <w:rsid w:val="00591A18"/>
    <w:rsid w:val="005A41F0"/>
    <w:rsid w:val="005B38D1"/>
    <w:rsid w:val="005C797C"/>
    <w:rsid w:val="005D4820"/>
    <w:rsid w:val="005D4EAE"/>
    <w:rsid w:val="005E30C7"/>
    <w:rsid w:val="005F6FD4"/>
    <w:rsid w:val="005F7106"/>
    <w:rsid w:val="00614C32"/>
    <w:rsid w:val="0062425A"/>
    <w:rsid w:val="0065204E"/>
    <w:rsid w:val="006551EE"/>
    <w:rsid w:val="00655D8B"/>
    <w:rsid w:val="0065691A"/>
    <w:rsid w:val="00657FE0"/>
    <w:rsid w:val="00680E5D"/>
    <w:rsid w:val="006871B1"/>
    <w:rsid w:val="00696B87"/>
    <w:rsid w:val="006A1ED1"/>
    <w:rsid w:val="006C5311"/>
    <w:rsid w:val="006D6249"/>
    <w:rsid w:val="006E2D41"/>
    <w:rsid w:val="00714CA3"/>
    <w:rsid w:val="007240CF"/>
    <w:rsid w:val="00731484"/>
    <w:rsid w:val="0073150F"/>
    <w:rsid w:val="00774265"/>
    <w:rsid w:val="007742C9"/>
    <w:rsid w:val="00787412"/>
    <w:rsid w:val="0078754D"/>
    <w:rsid w:val="007C04E3"/>
    <w:rsid w:val="007D664F"/>
    <w:rsid w:val="0081548D"/>
    <w:rsid w:val="0082015A"/>
    <w:rsid w:val="00833CE6"/>
    <w:rsid w:val="0086383E"/>
    <w:rsid w:val="008826A0"/>
    <w:rsid w:val="008A30DA"/>
    <w:rsid w:val="008A41CC"/>
    <w:rsid w:val="008B1168"/>
    <w:rsid w:val="008B6959"/>
    <w:rsid w:val="008C0280"/>
    <w:rsid w:val="008C4345"/>
    <w:rsid w:val="008C4CE3"/>
    <w:rsid w:val="009043A9"/>
    <w:rsid w:val="00923440"/>
    <w:rsid w:val="00923696"/>
    <w:rsid w:val="00930946"/>
    <w:rsid w:val="00931F06"/>
    <w:rsid w:val="009339C6"/>
    <w:rsid w:val="0095360F"/>
    <w:rsid w:val="00957D63"/>
    <w:rsid w:val="009A6F3D"/>
    <w:rsid w:val="009B3529"/>
    <w:rsid w:val="009C6BA2"/>
    <w:rsid w:val="009C7A7B"/>
    <w:rsid w:val="009D078B"/>
    <w:rsid w:val="009E3C6D"/>
    <w:rsid w:val="009E6A00"/>
    <w:rsid w:val="009F3AC5"/>
    <w:rsid w:val="00A0098D"/>
    <w:rsid w:val="00A224CC"/>
    <w:rsid w:val="00A3142D"/>
    <w:rsid w:val="00A36A9D"/>
    <w:rsid w:val="00A52669"/>
    <w:rsid w:val="00A63FE7"/>
    <w:rsid w:val="00A91E14"/>
    <w:rsid w:val="00AA4CBB"/>
    <w:rsid w:val="00AC1AD6"/>
    <w:rsid w:val="00AC3BE8"/>
    <w:rsid w:val="00AD4950"/>
    <w:rsid w:val="00AD63F7"/>
    <w:rsid w:val="00AE63AC"/>
    <w:rsid w:val="00AE7003"/>
    <w:rsid w:val="00AF23F6"/>
    <w:rsid w:val="00AF2D66"/>
    <w:rsid w:val="00AF34F9"/>
    <w:rsid w:val="00B0184E"/>
    <w:rsid w:val="00B05246"/>
    <w:rsid w:val="00B068A0"/>
    <w:rsid w:val="00B075EA"/>
    <w:rsid w:val="00B30C04"/>
    <w:rsid w:val="00B31E20"/>
    <w:rsid w:val="00B3431C"/>
    <w:rsid w:val="00B37C63"/>
    <w:rsid w:val="00B402FC"/>
    <w:rsid w:val="00B63EC8"/>
    <w:rsid w:val="00B81CD4"/>
    <w:rsid w:val="00B834B9"/>
    <w:rsid w:val="00B87BA6"/>
    <w:rsid w:val="00BB1412"/>
    <w:rsid w:val="00BC1FFD"/>
    <w:rsid w:val="00BD0BD4"/>
    <w:rsid w:val="00BD39A5"/>
    <w:rsid w:val="00BD5C94"/>
    <w:rsid w:val="00BE1ACC"/>
    <w:rsid w:val="00C10648"/>
    <w:rsid w:val="00C12E01"/>
    <w:rsid w:val="00C12FCB"/>
    <w:rsid w:val="00C218CD"/>
    <w:rsid w:val="00C3143A"/>
    <w:rsid w:val="00C34787"/>
    <w:rsid w:val="00C5466C"/>
    <w:rsid w:val="00C6171B"/>
    <w:rsid w:val="00C7547E"/>
    <w:rsid w:val="00C95766"/>
    <w:rsid w:val="00CA422F"/>
    <w:rsid w:val="00CB183C"/>
    <w:rsid w:val="00CB6D78"/>
    <w:rsid w:val="00CC2740"/>
    <w:rsid w:val="00CF0F45"/>
    <w:rsid w:val="00D149D3"/>
    <w:rsid w:val="00D31672"/>
    <w:rsid w:val="00D32486"/>
    <w:rsid w:val="00D424F0"/>
    <w:rsid w:val="00D46724"/>
    <w:rsid w:val="00D52AE6"/>
    <w:rsid w:val="00D53C29"/>
    <w:rsid w:val="00D57526"/>
    <w:rsid w:val="00D75215"/>
    <w:rsid w:val="00D75451"/>
    <w:rsid w:val="00D77FF0"/>
    <w:rsid w:val="00D9289E"/>
    <w:rsid w:val="00DA5412"/>
    <w:rsid w:val="00DB4D28"/>
    <w:rsid w:val="00DC0E9A"/>
    <w:rsid w:val="00DD0620"/>
    <w:rsid w:val="00DD41DB"/>
    <w:rsid w:val="00DD5930"/>
    <w:rsid w:val="00E0529B"/>
    <w:rsid w:val="00E35D45"/>
    <w:rsid w:val="00E46C0F"/>
    <w:rsid w:val="00E64296"/>
    <w:rsid w:val="00E716FC"/>
    <w:rsid w:val="00EB05F0"/>
    <w:rsid w:val="00EB0673"/>
    <w:rsid w:val="00EB1E9D"/>
    <w:rsid w:val="00EC5DDC"/>
    <w:rsid w:val="00EC7445"/>
    <w:rsid w:val="00EE279D"/>
    <w:rsid w:val="00F139D5"/>
    <w:rsid w:val="00F14CC1"/>
    <w:rsid w:val="00F316E4"/>
    <w:rsid w:val="00F341D3"/>
    <w:rsid w:val="00F54000"/>
    <w:rsid w:val="00F64398"/>
    <w:rsid w:val="00F840BA"/>
    <w:rsid w:val="00F87014"/>
    <w:rsid w:val="00F900FC"/>
    <w:rsid w:val="00FA2F8E"/>
    <w:rsid w:val="00FE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6A92EE"/>
  <w15:chartTrackingRefBased/>
  <w15:docId w15:val="{2E78DC5D-5FFE-4A26-AB2A-88C70E02C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3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840BA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F840BA"/>
  </w:style>
  <w:style w:type="paragraph" w:styleId="Footer">
    <w:name w:val="footer"/>
    <w:basedOn w:val="Normal"/>
    <w:link w:val="FooterChar"/>
    <w:uiPriority w:val="99"/>
    <w:unhideWhenUsed/>
    <w:rsid w:val="00F840BA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F840BA"/>
  </w:style>
  <w:style w:type="paragraph" w:styleId="ListParagraph">
    <w:name w:val="List Paragraph"/>
    <w:basedOn w:val="Normal"/>
    <w:uiPriority w:val="34"/>
    <w:qFormat/>
    <w:rsid w:val="00211ED3"/>
    <w:pPr>
      <w:ind w:leftChars="400" w:left="800"/>
    </w:pPr>
  </w:style>
  <w:style w:type="character" w:customStyle="1" w:styleId="fontstyle01">
    <w:name w:val="fontstyle01"/>
    <w:basedOn w:val="DefaultParagraphFont"/>
    <w:rsid w:val="00D75451"/>
    <w:rPr>
      <w:rFonts w:ascii="Helvetica-Oblique" w:hAnsi="Helvetica-Oblique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D75451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DefaultParagraphFont"/>
    <w:rsid w:val="00D75451"/>
    <w:rPr>
      <w:rFonts w:ascii="MinionPro-Regular" w:hAnsi="MinionPro-Regular" w:hint="default"/>
      <w:b w:val="0"/>
      <w:bCs w:val="0"/>
      <w:i w:val="0"/>
      <w:iCs w:val="0"/>
      <w:color w:val="FFFFFF"/>
      <w:sz w:val="20"/>
      <w:szCs w:val="20"/>
    </w:rPr>
  </w:style>
  <w:style w:type="character" w:customStyle="1" w:styleId="fontstyle41">
    <w:name w:val="fontstyle41"/>
    <w:basedOn w:val="DefaultParagraphFont"/>
    <w:rsid w:val="00D75451"/>
    <w:rPr>
      <w:rFonts w:ascii="ArialMT" w:hAnsi="ArialMT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51">
    <w:name w:val="fontstyle51"/>
    <w:basedOn w:val="DefaultParagraphFont"/>
    <w:rsid w:val="00D75451"/>
    <w:rPr>
      <w:rFonts w:ascii="Helvetica-Condensed-Bold" w:hAnsi="Helvetica-Condensed-Bold" w:hint="default"/>
      <w:b/>
      <w:bCs/>
      <w:i w:val="0"/>
      <w:iCs w:val="0"/>
      <w:color w:val="000000"/>
      <w:sz w:val="16"/>
      <w:szCs w:val="16"/>
    </w:rPr>
  </w:style>
  <w:style w:type="character" w:customStyle="1" w:styleId="fontstyle61">
    <w:name w:val="fontstyle61"/>
    <w:basedOn w:val="DefaultParagraphFont"/>
    <w:rsid w:val="00D75451"/>
    <w:rPr>
      <w:rFonts w:ascii="Helvetica-Condensed" w:hAnsi="Helvetica-Condensed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71">
    <w:name w:val="fontstyle71"/>
    <w:basedOn w:val="DefaultParagraphFont"/>
    <w:rsid w:val="00D75451"/>
    <w:rPr>
      <w:rFonts w:ascii="Helvetica-Condensed-Oblique" w:hAnsi="Helvetica-Condensed-Oblique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81">
    <w:name w:val="fontstyle81"/>
    <w:basedOn w:val="DefaultParagraphFont"/>
    <w:rsid w:val="00D75451"/>
    <w:rPr>
      <w:rFonts w:ascii="ArialNarrow" w:hAnsi="ArialNarrow" w:hint="default"/>
      <w:b w:val="0"/>
      <w:bCs w:val="0"/>
      <w:i w:val="0"/>
      <w:iCs w:val="0"/>
      <w:color w:val="000000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B695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GulimChe" w:eastAsia="GulimChe" w:hAnsi="GulimChe" w:cs="GulimChe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B6959"/>
    <w:rPr>
      <w:rFonts w:ascii="GulimChe" w:eastAsia="GulimChe" w:hAnsi="GulimChe" w:cs="GulimChe"/>
      <w:kern w:val="0"/>
      <w:sz w:val="24"/>
      <w:szCs w:val="24"/>
    </w:rPr>
  </w:style>
  <w:style w:type="character" w:customStyle="1" w:styleId="y2iqfc">
    <w:name w:val="y2iqfc"/>
    <w:basedOn w:val="DefaultParagraphFont"/>
    <w:rsid w:val="008B6959"/>
  </w:style>
  <w:style w:type="paragraph" w:customStyle="1" w:styleId="a">
    <w:name w:val="바탕글"/>
    <w:basedOn w:val="Normal"/>
    <w:rsid w:val="00524798"/>
    <w:pPr>
      <w:spacing w:after="0" w:line="384" w:lineRule="auto"/>
      <w:textAlignment w:val="baseline"/>
    </w:pPr>
    <w:rPr>
      <w:rFonts w:ascii="함초롬바탕" w:eastAsia="Gulim" w:hAnsi="Gulim" w:cs="Gulim"/>
      <w:color w:val="000000"/>
      <w:kern w:val="0"/>
      <w:szCs w:val="20"/>
    </w:rPr>
  </w:style>
  <w:style w:type="paragraph" w:styleId="Revision">
    <w:name w:val="Revision"/>
    <w:hidden/>
    <w:uiPriority w:val="99"/>
    <w:semiHidden/>
    <w:rsid w:val="001645D1"/>
    <w:pPr>
      <w:spacing w:after="0" w:line="240" w:lineRule="auto"/>
      <w:jc w:val="left"/>
    </w:pPr>
  </w:style>
  <w:style w:type="character" w:styleId="CommentReference">
    <w:name w:val="annotation reference"/>
    <w:basedOn w:val="DefaultParagraphFont"/>
    <w:uiPriority w:val="99"/>
    <w:semiHidden/>
    <w:unhideWhenUsed/>
    <w:rsid w:val="001645D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5D1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5D1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45D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45D1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45B32-7EAB-4D30-9CC2-B6E30A33C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131</Words>
  <Characters>747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Sachin Vilas Pawar</cp:lastModifiedBy>
  <cp:revision>2</cp:revision>
  <cp:lastPrinted>2023-06-07T01:55:00Z</cp:lastPrinted>
  <dcterms:created xsi:type="dcterms:W3CDTF">2023-09-04T09:17:00Z</dcterms:created>
  <dcterms:modified xsi:type="dcterms:W3CDTF">2023-09-04T09:17:00Z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Id 1_1">
    <vt:lpwstr>http://www.zotero.org/styles/apa</vt:lpwstr>
  </property>
  <property fmtid="{D5CDD505-2E9C-101B-9397-08002B2CF9AE}" pid="4" name="Mendeley Recent Style Id 2_1">
    <vt:lpwstr>http://www.zotero.org/styles/american-sociological-association</vt:lpwstr>
  </property>
  <property fmtid="{D5CDD505-2E9C-101B-9397-08002B2CF9AE}" pid="5" name="Mendeley Recent Style Id 3_1">
    <vt:lpwstr>http://www.zotero.org/styles/chicago-author-date</vt:lpwstr>
  </property>
  <property fmtid="{D5CDD505-2E9C-101B-9397-08002B2CF9AE}" pid="6" name="Mendeley Recent Style Id 4_1">
    <vt:lpwstr>http://www.zotero.org/styles/harvard-cite-them-right</vt:lpwstr>
  </property>
  <property fmtid="{D5CDD505-2E9C-101B-9397-08002B2CF9AE}" pid="7" name="Mendeley Recent Style Id 5_1">
    <vt:lpwstr>http://www.zotero.org/styles/ieee</vt:lpwstr>
  </property>
  <property fmtid="{D5CDD505-2E9C-101B-9397-08002B2CF9AE}" pid="8" name="Mendeley Recent Style Id 6_1">
    <vt:lpwstr>http://www.zotero.org/styles/modern-humanities-research-association</vt:lpwstr>
  </property>
  <property fmtid="{D5CDD505-2E9C-101B-9397-08002B2CF9AE}" pid="9" name="Mendeley Recent Style Id 7_1">
    <vt:lpwstr>http://www.zotero.org/styles/modern-language-association</vt:lpwstr>
  </property>
  <property fmtid="{D5CDD505-2E9C-101B-9397-08002B2CF9AE}" pid="10" name="Mendeley Recent Style Id 8_1">
    <vt:lpwstr>http://www.zotero.org/styles/nature</vt:lpwstr>
  </property>
  <property fmtid="{D5CDD505-2E9C-101B-9397-08002B2CF9AE}" pid="11" name="Mendeley Recent Style Id 9_1">
    <vt:lpwstr>http://www.zotero.org/styles/vancouver</vt:lpwstr>
  </property>
  <property fmtid="{D5CDD505-2E9C-101B-9397-08002B2CF9AE}" pid="12" name="Mendeley Recent Style Name 0_1">
    <vt:lpwstr>American Political Science Association</vt:lpwstr>
  </property>
  <property fmtid="{D5CDD505-2E9C-101B-9397-08002B2CF9AE}" pid="13" name="Mendeley Recent Style Name 1_1">
    <vt:lpwstr>American Psychological Association 7th edition</vt:lpwstr>
  </property>
  <property fmtid="{D5CDD505-2E9C-101B-9397-08002B2CF9AE}" pid="14" name="Mendeley Recent Style Name 2_1">
    <vt:lpwstr>American Sociological Association 6th edition</vt:lpwstr>
  </property>
  <property fmtid="{D5CDD505-2E9C-101B-9397-08002B2CF9AE}" pid="15" name="Mendeley Recent Style Name 3_1">
    <vt:lpwstr>Chicago Manual of Style 17th edition (author-date)</vt:lpwstr>
  </property>
  <property fmtid="{D5CDD505-2E9C-101B-9397-08002B2CF9AE}" pid="16" name="Mendeley Recent Style Name 4_1">
    <vt:lpwstr>Cite Them Right 10th edition - Harvard</vt:lpwstr>
  </property>
  <property fmtid="{D5CDD505-2E9C-101B-9397-08002B2CF9AE}" pid="17" name="Mendeley Recent Style Name 5_1">
    <vt:lpwstr>IEEE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Name 7_1">
    <vt:lpwstr>Modern Language Association 8th edition</vt:lpwstr>
  </property>
  <property fmtid="{D5CDD505-2E9C-101B-9397-08002B2CF9AE}" pid="20" name="Mendeley Recent Style Name 8_1">
    <vt:lpwstr>Nature</vt:lpwstr>
  </property>
  <property fmtid="{D5CDD505-2E9C-101B-9397-08002B2CF9AE}" pid="21" name="Mendeley Recent Style Name 9_1">
    <vt:lpwstr>Vancouver</vt:lpwstr>
  </property>
</Properties>
</file>