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4D164" w14:textId="77777777" w:rsidR="001A7577" w:rsidRPr="000646C2" w:rsidRDefault="00000000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0646C2">
        <w:rPr>
          <w:rFonts w:ascii="Times New Roman" w:eastAsia="宋体" w:hAnsi="Times New Roman" w:cs="Times New Roman"/>
          <w:b/>
          <w:bCs/>
          <w:color w:val="000000" w:themeColor="text1"/>
          <w:sz w:val="22"/>
          <w:szCs w:val="22"/>
          <w:lang w:val="en-US" w:eastAsia="zh-CN"/>
        </w:rPr>
        <w:t xml:space="preserve">Supplementary </w:t>
      </w:r>
      <w:r w:rsidRPr="000646C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Table 1.</w:t>
      </w:r>
      <w:r w:rsidRPr="000646C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Study quality assessment*</w:t>
      </w:r>
    </w:p>
    <w:tbl>
      <w:tblPr>
        <w:tblW w:w="14469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562"/>
        <w:gridCol w:w="1701"/>
        <w:gridCol w:w="850"/>
        <w:gridCol w:w="1246"/>
        <w:gridCol w:w="913"/>
        <w:gridCol w:w="775"/>
        <w:gridCol w:w="928"/>
        <w:gridCol w:w="958"/>
        <w:gridCol w:w="1134"/>
        <w:gridCol w:w="992"/>
        <w:gridCol w:w="1134"/>
        <w:gridCol w:w="1276"/>
      </w:tblGrid>
      <w:tr w:rsidR="001A7577" w14:paraId="0FA61F68" w14:textId="77777777" w:rsidTr="000F4D7A">
        <w:trPr>
          <w:trHeight w:val="63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1A53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B4E0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Reference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D145F" w14:textId="1A2AF528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1.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title &amp; abstract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35256" w14:textId="7D0BB27B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2.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background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br/>
              <w:t>&amp; objective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A6E35" w14:textId="44CB064E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3.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design &amp;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br/>
              <w:t>data sources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2AD3D" w14:textId="3BBDAE49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4.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study sample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CC9A9" w14:textId="3D07C7A4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5.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selection of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br/>
              <w:t>genetic variants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143B2" w14:textId="76D3F916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6.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primary analysis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EBB55" w14:textId="6E82A1C9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7.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sensitivity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br/>
              <w:t>analyses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5AA81" w14:textId="2485999A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8.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software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B162B" w14:textId="34626CE8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9.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data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br/>
              <w:t>presentation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E3A79" w14:textId="3EF8D074" w:rsidR="001A7577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10.</w:t>
            </w:r>
            <w:r w:rsidR="004B0D1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limitations</w:t>
            </w:r>
            <w:r>
              <w:rPr>
                <w:rStyle w:val="font41"/>
                <w:rFonts w:hint="default"/>
                <w:lang w:val="en-US" w:eastAsia="zh-CN" w:bidi="ar"/>
              </w:rPr>
              <w:t>，</w:t>
            </w:r>
            <w:r>
              <w:rPr>
                <w:rStyle w:val="font51"/>
                <w:rFonts w:eastAsia="宋体"/>
                <w:lang w:val="en-US" w:eastAsia="zh-CN" w:bidi="ar"/>
              </w:rPr>
              <w:br/>
              <w:t>interpretation</w:t>
            </w:r>
          </w:p>
        </w:tc>
      </w:tr>
      <w:tr w:rsidR="001A7577" w14:paraId="435550B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F9E8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Type 2 Diabetes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1F21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Wen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1542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6BA1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E78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DAB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02F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C63F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310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7A8A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D693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9D0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65F5F8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60DC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Type 2 Diabetes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BD6A5" w14:textId="37169B50" w:rsidR="001A7577" w:rsidRDefault="00C030A9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ao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6771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3B6F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048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3836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03D10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669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5FE7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10EE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647E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1F0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85D6AD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1B33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Type 2 Diabetes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401CB" w14:textId="306E8814" w:rsidR="001A7577" w:rsidRDefault="00C030A9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J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ia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59BE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B51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9226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8B67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D855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05F3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0FB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FAF8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EB0C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4FB19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36CE70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8FC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Type 2 Diabetes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43D9C" w14:textId="1059F009" w:rsidR="001A7577" w:rsidRDefault="00C030A9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J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ia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C3B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3865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4FC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715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49A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14F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C713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FC18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0A95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C6E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EA157C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8283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Sepsis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BF86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Marianne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4B41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DFD8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3BA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1AD4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20D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97A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682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27C8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028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B1233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375AB7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1B3A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Coronary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4F9C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E723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1D4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03DC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E38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77A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899D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2FC1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CD0A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E2E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174A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BD1A619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F20C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Coronary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8A55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BE5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FAC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AE4E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C71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AA2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23F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F44B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C2B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AB70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BDB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745AAE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E00A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Coronary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AC82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Jia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C50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5FA1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7D76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ED0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0497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ED2F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00F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BA6B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7492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FEC1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F1F26E0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AF5F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Coronary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544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D2D8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8E9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BD30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7A6AA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AB00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1010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31FB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4FA0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7C3B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D1F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CEC7BE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35F5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Coronary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DE2D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39E6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0C9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D1C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E2C1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DFD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858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894E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5FAF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A091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C4B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0EA79F0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AFBB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Hypertension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7029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BC27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FEDB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FCF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D7C9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91F8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1C8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834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D30A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11EC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6D8D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CD7CA3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4DC5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Hypertension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665A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Oort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776C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4EE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17F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04F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D9CD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0649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006D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3EB0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FB71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7C04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3C06A00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688B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Hemorrhagic Stroke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68B9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6473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80D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A208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F4DD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8EB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BA7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8C1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1F9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6CE4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44D9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654B2D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F4FE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Ischemic Stroke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A0D5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Cai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E9F2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C0E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270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660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F02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C8B9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3AF2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D2D40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C726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E725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A220A0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ECAE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Ischemic Stroke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A30F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Jia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47C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9D48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B338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5D0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5A9B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BCC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63A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B47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7899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05DDF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97CCB2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8781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Ischemic Stroke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36B9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2340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3AE2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D5A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741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63EE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8F0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8C9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006F9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6C1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BD1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FC0769B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9EED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Ischemic Stroke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D2C0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F455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4D07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D0F6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0413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7E5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EC12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D466D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7AC52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AB26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BD5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AE1EB5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2CC1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Transient Ischemic Attack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C2F2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A9A4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C7F5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DEA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145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F1F7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5E9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5D7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A874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529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8EA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15218B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F2A0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Intracranial Hemorrhage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CF15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36E6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FFA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CD55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1085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A42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1B81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F5F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457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A869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9D3E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C6BE86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BAE6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lastRenderedPageBreak/>
              <w:t>Intracranial Hemorrhage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E718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Wang et al.,2023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6D0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B27FB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9F2F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98C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B3D0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059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30D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EBD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1FD3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DC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13CCC0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0810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Aneurysmal Subarachnoid Hemorrhage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2C4C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Karhunen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4F5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72A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270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8A59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616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0CD71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58AE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E23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FC5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7F4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D00F1C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BA91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Subarachnoid Hemorrhage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1D56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5B8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665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CDED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E99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A2BB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B711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EF5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B97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CDB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9B6F1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8EDDB0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97E1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Abdominal Aortic Aneurysm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74E2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FD726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9A8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E088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A22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FFA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D6D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3A2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2B32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0C31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8A8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E32AE1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79C5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Abdominal Aortic Aneurysm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498E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BC39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A7B1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1693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AD40F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2E8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31D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5823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0E4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C12D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ECD1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7D048A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D361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Thoracic Aortic Aneurysm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00D3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A86F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BF889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6F89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DCAC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CC2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2FFB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8B3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D7D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3639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157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833C55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0EC3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Venous Thromboembolism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2CBE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43E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50E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439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38E0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C925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6C76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BC1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6051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D87A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495AF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3C94C5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788D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Deep Venous Thrombosis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A0E0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80B0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C4D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2BDF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F9C6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7001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9C21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7A7D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DA24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7598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C1904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EBFB7A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256D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Pulmonary Embolism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A104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E76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564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98EF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ED9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F899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D739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841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A3B7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821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343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7E65D1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53BE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Aortic Valve Stenosis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7528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6B1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5C97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E9C5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FB13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E19A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B7F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DDF7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3E83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FB6E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9B08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5EC4D6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D6B8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Aortic Valve Stenosis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415A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EA2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92A5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9C2C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1A26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05B6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E6B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9C5C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623C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6C4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9ED20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4E091C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15F3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Peripheral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EF78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9FBF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4D08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FDC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19D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DA07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1E6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9EF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C47A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6F1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7D8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8A7CF1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5883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Peripheral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684C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Hoek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1DE4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924E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9AD5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B293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8D1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EE13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35B6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5E5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C73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E89C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9F9075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F6EC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Peripheral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8C91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Hoek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165AD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7660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32EA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0C6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D712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69ED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4EA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420B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7D08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7461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25C811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C9CA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Peripheral Artery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1B38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F6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0F59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A3EE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CF63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EA04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8A1A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DA0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D3B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D6FF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F70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16B490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078D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Heart Failure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7A54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Jia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C1C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E9C5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08B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F00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5D28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B728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619F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FAA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C3FF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FC9B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10AB01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D64A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Heart Failure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AABFD" w14:textId="63D03F87" w:rsidR="001A7577" w:rsidRDefault="00A749EF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Yang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4DC8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D1C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E00B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DA88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6D9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F2F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5EE02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AF68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0DD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FC0F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98104F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BBE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Heart Failure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F93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0955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D1D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229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5615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4D0E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CEF6A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A0C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38F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684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8E1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BF4AE9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746F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Heart Failure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AABD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FAB8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432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239E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335F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94A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E675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FAF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BB59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2F6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28A6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C808C2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BC06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Atrial Fibrillation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0596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28A2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BBE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0ADF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FEC8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299B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EE5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AF34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47F6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96A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8BB9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81D073B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CC1C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Atrial Fibrillation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1D4F0" w14:textId="669845E8" w:rsidR="001A7577" w:rsidRDefault="00A749EF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Yang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2F47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A88E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2B47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171E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1B616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4153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DC6C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083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8B46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E20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8442FC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B231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Atrial Fibrillation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E468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592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4D4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601D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2593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697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2C2F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F206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9F3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0A3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CA0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AA815A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AAC8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Ischemic Heart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8B352" w14:textId="457351D3" w:rsidR="001A7577" w:rsidRDefault="00A749EF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Yang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41E3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709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9386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6D7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91BC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AAF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0784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2E58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C4C8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61954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657CD1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3EAE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Myocardial Infarction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893F1" w14:textId="5D5D1425" w:rsidR="001A7577" w:rsidRDefault="00A749EF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Yang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0321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F20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C080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C0B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027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7525A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2852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A40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4849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03E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CE1435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2F4E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lastRenderedPageBreak/>
              <w:t>Intracranial Aneurysm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9C86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Karhunen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B42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49BE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0EB4A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557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1DF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614E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C9FC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BA36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7E9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47A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9966C5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B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Alzheimer'S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DDC1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Anderson et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180A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14A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E926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358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CD35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46D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5FA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768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352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EB4A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387380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6825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Alzheimer'S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25948" w14:textId="20030CCF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802A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AEF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7AC0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09A9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8206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EC43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A347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AB14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110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0107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B5E5AB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CD39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Alzheimer'S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EDF9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Huang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6373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792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9ED5F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31FE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C8D9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14A4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0C416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575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F785A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E9CB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73B815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BEB1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Alzheimer'S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6907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03D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1362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7CB3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AD9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1DCB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C68F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480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4290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776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4D9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B0F72A0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CB33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Post-Traumatic Stress Disorder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497C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Lind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E9F3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F654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D8CF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5CBB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4886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224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DCAE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E0B5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6A38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8C93D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AF64DE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D128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Epilepsy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BC96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Yuan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AA6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7B3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A54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2210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94BA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881E2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9D2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2D1E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BC59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7111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3A9CD0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8895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Epilepsy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A8FD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 .</w:t>
            </w:r>
            <w:proofErr w:type="gram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et al.,2023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C5FC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426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A720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4A52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158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7DB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55E1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670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476B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B38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3BB857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CA22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Anxiety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6573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Zhou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C9B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CBBE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22D8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9FB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0EC2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F6F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A2B7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21BA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B514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8CE3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75408D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B429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Infantile Autism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5EB4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FCF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8FB2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80AB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F83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1E1A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9F96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231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6355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90CD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E83D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852829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351F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Bipolar Disorder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BEC9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0F6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F10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84C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B457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430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E5B9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D5C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D5B81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2FA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105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47F4A8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92AD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Bipolar Disorder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DF66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2243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3E2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226E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C1D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B013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A29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02F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FB9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60126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F849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198FA0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B38E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Attention Deficit/Hyperactivity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27BD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75A7F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AB7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4363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FDC4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F362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290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15C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5FC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5CB0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A69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1750C7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C2E2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2E7E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6838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15F6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618E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66D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DCC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8485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B412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EC3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5E2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2A15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B658D5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C9E2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C255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17F6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080F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107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276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BEBF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76FB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5A0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5E4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459F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CBD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F72B1D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BAF3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D0FA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Baranova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DF7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8123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ECDC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8F4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A0E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ED6D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612E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F5B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D20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50F2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9AD552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D762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B537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Cai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EFCF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C45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6FCA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798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09DC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10B6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3FF01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ABB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98D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0FB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6AFC1D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7C08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210A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Zhou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68C9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BA11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EF5D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961A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491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244D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BD4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2F98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A91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2583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B120B9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C89A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Depression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ACEF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Huang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2FC8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F7B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2B360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3F2F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C104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9FA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A47F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6E1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532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8AA1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7C780DB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2D5D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Schizophrenia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35E2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9F89A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FDD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7F6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44F8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C7A8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4C68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1528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8007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61B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6B55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553949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7188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Schizophrenia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5A5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9B1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BD17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0C5F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82E1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CDE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3680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1B3AB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8A5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D08F0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BFF7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E8FD49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7B547" w14:textId="6535A53D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Age-</w:t>
            </w:r>
            <w:r w:rsidR="000F4D7A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 w:bidi="ar"/>
              </w:rPr>
              <w:t>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elated Macular Degeneration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23186" w14:textId="70EE7323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2952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80F1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B2314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9657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60C3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FD4E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8695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E99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B8553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A7D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FC3A36A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E6F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Multiple Sclerosis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B6A38" w14:textId="26F35343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6D4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15A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8C1E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B29A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F78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7F6E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A8BD2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CB5C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6EA9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16A9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CFCAB6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0CA9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Parkinson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8B55C" w14:textId="7E30D9A6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24E3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016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A20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26D4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7C7E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D248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F956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727C8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F720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53DB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24D6F89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7A0A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lastRenderedPageBreak/>
              <w:t>Parkinson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AD62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Ling et al.,2023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2735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E38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5AB7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F1D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418B6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E75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CF36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3660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DF4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D0A4C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0A6C0F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C922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Suicide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F51D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Nassan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358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FDD8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2EE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9FEE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45421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4E8C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23F1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BC6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9FDB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7A66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720A7F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5828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Suicide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D0A6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Nassan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4BC0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5F262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6669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A042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DEB1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192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FA0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3B4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348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207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9DCAE4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7BC2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Suicide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A7B8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Nassan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12BC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94D4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7854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0A36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A9592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DB9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50F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AC3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C4B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626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0DB9CA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64E5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Smoking Initiation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7CE5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Pasman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4F4E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bdr w:val="single" w:sz="4" w:space="0" w:color="000000"/>
                <w:lang w:val="en-US" w:eastAsia="zh-CN" w:bidi="ar"/>
              </w:rPr>
              <w:drawing>
                <wp:anchor distT="0" distB="0" distL="114300" distR="114300" simplePos="0" relativeHeight="251654144" behindDoc="0" locked="0" layoutInCell="1" allowOverlap="1" wp14:anchorId="61A75EC4" wp14:editId="07720E8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bdr w:val="single" w:sz="4" w:space="0" w:color="000000"/>
                <w:lang w:val="en-US" w:eastAsia="zh-CN" w:bidi="ar"/>
              </w:rPr>
              <w:drawing>
                <wp:anchor distT="0" distB="0" distL="114300" distR="114300" simplePos="0" relativeHeight="251656192" behindDoc="0" locked="0" layoutInCell="1" allowOverlap="1" wp14:anchorId="1D117604" wp14:editId="3DA508F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9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bdr w:val="single" w:sz="4" w:space="0" w:color="00000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 wp14:anchorId="29D8B5DC" wp14:editId="7F55F27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0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73BB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F1B91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5E07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91623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2A7A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6CE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2581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A8DD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0A4B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B5DCF2F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597E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sz w:val="16"/>
                <w:szCs w:val="16"/>
                <w:bdr w:val="single" w:sz="4" w:space="0" w:color="00000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 wp14:anchorId="26830F3A" wp14:editId="6BB93B1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2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Smoking Heaviness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1153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Pasman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8B8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429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712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B84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6328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CA5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75D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38B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A98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C83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64A016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1ED8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Smoking Cessation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146E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Pasman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E8F7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B306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CCFE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0039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6A6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51E2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1A5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2B9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606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3532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05E255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44DB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Alcohol Per Week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55C8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Pasman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AE5E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3C9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9BD9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C666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1A8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9447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42B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91B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AED7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3ED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9281C7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AC3F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Alcohol Dependence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D646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Pasman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287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8EA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AFE3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760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A0D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3FCC6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0A8C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A90B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A7CC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0B7C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220C029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82DB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Irritable Bowel Syndrome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D7E7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Bao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9B10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8B4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B22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4339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4C55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85EA1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2CE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7627C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1126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BBEB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E3DA66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8AF8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Nonalcoholic Fatty Liver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27E3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Fan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122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C3C1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AE24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78B0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E09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45B79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0DF7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8C5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7061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20BD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DC3841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6839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Gastroesophageal Reflux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2B8C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Sun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6A4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EDF6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BDC36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DC40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5E0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B37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D0C8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7825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147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9CD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1FDBE76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0163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Gastroesophageal Reflux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01E7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Zhao et al.,2023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E35D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554F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E8B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588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2A6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10BF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4E25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BF4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95F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1BA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2B1DF3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85FD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Peptic Ulcer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684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Zha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AA6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8A20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D7B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6DE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CCCC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9D7D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597D1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0A1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1B37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FE0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35747EB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DE3A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Inflammatory Bowel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2615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E30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071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057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86E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AE4B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4788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184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BB75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4696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D73F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4E9A80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EACC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Ulcerative Colitis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7472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17C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3168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B483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E0B3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147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A538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29C5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552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189D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1CB1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042E48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FA02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Crohn'S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Disease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FFE4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B3B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85F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3ED5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52D4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F79E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29D1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17E0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CCA5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BC99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293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CB96CF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54C8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Asthma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4E5A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Kim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BFE8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F80D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E9A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B147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DE3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BF4B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D869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026B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A239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4C51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49BF73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59A9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Asthma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782E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Li et al.,2023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64DD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4CF4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000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94D84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B34E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9527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D83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E87C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ABD3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AF4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6D8495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78B0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Tuberculosis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DCFD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Zhang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BDA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A477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3F6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9F9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42A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DA2A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95A68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2F4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CD59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3C06A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C14F0B9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1DD6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Lung Cancer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69F1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Wang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3034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2DD9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AE4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7B61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10CE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912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4DE4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BF522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EB93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37A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31FE03D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3A87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Lung Cancer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202F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7B6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232D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5B7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D8F5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05D9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315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3E4B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B24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E419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6A47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671A9F4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A65C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Lung Cancer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FEA3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Huo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95F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1A6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48B1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829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446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A237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01D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295E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CBB9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499E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156D25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1F0D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Adenocarcinoma Of Lung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099C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Wang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954C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6CB3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F8E5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3AB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D401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F9E3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5C69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FD56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A04A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1D57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83627C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FBEC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Adenocarcinoma Of Lung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69F1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274D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A735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7B2D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49A9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DBDE2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5B68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88D1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9BE1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D5EA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6152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828D90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0B00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lastRenderedPageBreak/>
              <w:t>Adenocarcinoma Of Lung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D888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Huo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BA5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E757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E58B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E145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FE9E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C62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0D1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0DE2C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223B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1167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EF5187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9F78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Squamous Cell Lung Carcinoma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9825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Wang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9C8A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282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7499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4395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9C0F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B7F5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129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AF82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F98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5BDB3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6D4EE3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80DA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Squamous Cell Lung Carcinoma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1A97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04C7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18D0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D0B2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2CD4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A40B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2569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1E20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8552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848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D0BA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4E045E7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2B6A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Squamous Cell Lung Carcinoma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4F67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Huo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FDAA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3B4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6B9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AB47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DB091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762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586C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61086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CAF3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A894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CBB3CC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666B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Migraine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046D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Daghlas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B5CD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53B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9211B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E20D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E10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938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5E9C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8316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B2FE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A81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AE41635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82B9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Migraine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CEC4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Chu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1A1B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579E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1F1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F156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5159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92C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F297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5BDE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3F9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6CD6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951767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4C4E6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Headache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276A3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3DFED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65DB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606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91D7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C22F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540A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F37D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3E0AC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0155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AF620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F7C783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9D8A5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Back Pain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8F4A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D914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8BA4B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9E7D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06FF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3FB1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3BF0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55239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28D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2066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D88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2E8355C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CEC4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Abdominal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194B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4304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C621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E26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666A8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1801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C551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091F8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C806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5AB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F28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32B2BB19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3F35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Abdominal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A760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Broberg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E608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901D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7774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8D7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D42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5E82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7179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0373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350D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1E8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02B54C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07B7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Hip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E0FE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3D75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8418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7931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3B81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A54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9706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AAD9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3135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A9A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6C1F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45D38F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42E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Multisite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B37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FEE1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0E098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04EB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8B83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F17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2928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C2E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C9B2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9056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213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0E31A9E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04C9B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Pain Of Limbs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79219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Broberg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CC75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80A8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9BB0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90CC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B22B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F1E0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F7C5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2A76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C9C9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030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C7B170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103A8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Eye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5F8DC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Broberg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8C59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04DF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C44C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7D27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244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4369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F2B9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795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8971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8BA2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6D7CAFF2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E6637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Chest Pain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4388E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Broberg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CA5AB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6914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0C54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D4F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63E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8FAD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304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AAB3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853C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29C2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DE33A9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6D0D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Low Back Pain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F682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Broberg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EBA7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4F80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CA56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D207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3A01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2177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BA43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707A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D64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E385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078FB410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B916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Low Back Pain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6723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Shu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77DB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0FC7D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2CA4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664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9AF5C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9342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2FDA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909B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59CF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3D5D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52629B28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B6F3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Low Back Pain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5E9DD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Luo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9CA88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B980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3149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A91F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F97A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9244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280E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7089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13BF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5FB3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4D386911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7403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Heel Bone Mineral Density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88E3F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Chen et al.,2021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5ED2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83BC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9FAC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5F0F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A23A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7658F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0044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FFB4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74EC0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4D69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23042C76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39CB4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 xml:space="preserve">Osteoarthritis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F4B9A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Ni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44535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00289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DF4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845A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4003D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9FA5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453E03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8B63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23D7A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573B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  <w:tr w:rsidR="001A7577" w14:paraId="7FCCE933" w14:textId="77777777" w:rsidTr="000F4D7A">
        <w:trPr>
          <w:trHeight w:val="280"/>
        </w:trPr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A7891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Rheumatoid Arthritis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03A60" w14:textId="77777777" w:rsidR="001A7577" w:rsidRDefault="00000000">
            <w:pPr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 w:bidi="ar"/>
              </w:rPr>
              <w:t>Gao et al.,2022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C5DB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37A4A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72FB1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D65B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B474E7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57DB6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48702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C340B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53514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22B1E" w14:textId="77777777" w:rsidR="001A7577" w:rsidRPr="000646C2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lang w:val="en-US" w:eastAsia="zh-CN" w:bidi="ar"/>
              </w:rPr>
              <w:t>*</w:t>
            </w:r>
          </w:p>
        </w:tc>
      </w:tr>
    </w:tbl>
    <w:p w14:paraId="731B386B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*Study quality was assessed using a modified version of Strengthening the Reporting of Mendelian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Randomisation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Studies (STROBE-MR) guidelines </w:t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begin">
          <w:fldData xml:space="preserve">PEVuZE5vdGU+PENpdGU+PEF1dGhvcj5TbWl0aDwvQXV0aG9yPjxSZWNOdW0+Mjc0ODwvUmVjTnVt
PjxEaXNwbGF5VGV4dD5bMSwgMl08L0Rpc3BsYXlUZXh0PjxyZWNvcmQ+PHJlYy1udW1iZXI+Mjc0
ODwvcmVjLW51bWJlcj48Zm9yZWlnbi1rZXlzPjxrZXkgYXBwPSJFTiIgZGItaWQ9ImV4OXY1YTU5
bnJ6ejIwZTB2MDN2dHN6aHJ4YTJ6d2FmdnY1ciIgdGltZXN0YW1wPSIxNjMzNzkzMjE3Ij4yNzQ4
PC9rZXk+PC9mb3JlaWduLWtleXM+PHJlZi10eXBlIG5hbWU9IkpvdXJuYWwgQXJ0aWNsZSI+MTc8
L3JlZi10eXBlPjxjb250cmlidXRvcnM+PGF1dGhvcnM+PGF1dGhvcj5TbWl0aCwgRy4gRC48L2F1
dGhvcj48YXV0aG9yPkRhdmllcywgTi4gTS48L2F1dGhvcj48YXV0aG9yPkVnZ2VyLCBNLjwvYXV0
aG9yPjxhdXRob3I+R2FsbG8sIFYuPC9hdXRob3I+PGF1dGhvcj5Hb2x1YiwgUi48L2F1dGhvcj48
YXV0aG9yPkhpZ2dpbnMsIEouIFAuPC9hdXRob3I+PGF1dGhvcj5MYW5nZW5iZXJnLCBDLjwvYXV0
aG9yPjxhdXRob3I+TG9kZXIsIEUuIFcuPC9hdXRob3I+PGF1dGhvcj5SaWNoYXJkcywgSi4gQi48
L2F1dGhvcj48YXV0aG9yPlJpY2htb25kIFIuIEMuPC9hdXRob3I+PGF1dGhvcj5Ta3JpdmFub2tv
dmEsIFYuIFcuPC9hdXRob3I+PGF1dGhvcj5Td2Fuc29uLCBTLiBBLjwvYXV0aG9yPjxhdXRob3I+
VGltcHNvbiwgTi48L2F1dGhvcj48YXV0aG9yPlR5YmphZXJnLUhhbnNlbiwgQS48L2F1dGhvcj48
YXV0aG9yPlZhZGVyV2VlbGUsIFQuIEouPC9hdXRob3I+PGF1dGhvcj5Xb29sZiwgQi4gQS4gUi48
L2F1dGhvcj48YXV0aG9yPllhbW9saW5za3ksIEouPC9hdXRob3I+PC9hdXRob3JzPjwvY29udHJp
YnV0b3JzPjx0aXRsZXM+PHRpdGxlPlNUUk9CRS1NUjogR3VpZGVsaW5lcyBmb3Igc3RyZW5ndGhl
bmluZyB0aGUgcmVwb3J0aW5nIG9mIE1lbmRlbGlhbiByYW5kb21pemF0aW9uIHN0dWRpZXMsIFBl
ZXJKIFByZXByaW50cyBKdWwgMTUgMjAxOTsgNzplMjc4NTd2MTwvdGl0bGU+PC90aXRsZXM+PGRh
dGVzPjwvZGF0ZXM+PHVybHM+PC91cmxzPjwvcmVjb3JkPjwvQ2l0ZT48Q2l0ZT48QXV0aG9yPkJ1
cmdlc3M8L0F1dGhvcj48WWVhcj4yMDE5PC9ZZWFyPjxSZWNOdW0+Mjc0NjwvUmVjTnVtPjxyZWNv
cmQ+PHJlYy1udW1iZXI+Mjc0NjwvcmVjLW51bWJlcj48Zm9yZWlnbi1rZXlzPjxrZXkgYXBwPSJF
TiIgZGItaWQ9ImV4OXY1YTU5bnJ6ejIwZTB2MDN2dHN6aHJ4YTJ6d2FmdnY1ciIgdGltZXN0YW1w
PSIxNjMzNDUzMTc0Ij4yNzQ2PC9rZXk+PC9mb3JlaWduLWtleXM+PHJlZi10eXBlIG5hbWU9Ikpv
dXJuYWwgQXJ0aWNsZSI+MTc8L3JlZi10eXBlPjxjb250cmlidXRvcnM+PGF1dGhvcnM+PGF1dGhv
cj5CdXJnZXNzLCBTLjwvYXV0aG9yPjxhdXRob3I+RGF2ZXkgU21pdGgsIEcuPC9hdXRob3I+PGF1
dGhvcj5EYXZpZXMsIE4uIE0uPC9hdXRob3I+PGF1dGhvcj5EdWRicmlkZ2UsIEYuPC9hdXRob3I+
PGF1dGhvcj5HaWxsLCBELjwvYXV0aG9yPjxhdXRob3I+R2x5bW91ciwgTS4gTS48L2F1dGhvcj48
YXV0aG9yPkhhcnR3aWcsIEYuIFAuPC9hdXRob3I+PGF1dGhvcj5Ib2xtZXMsIE0uIFYuPC9hdXRo
b3I+PGF1dGhvcj5NaW5lbGxpLCBDLjwvYXV0aG9yPjxhdXRob3I+UmVsdG9uLCBDLiBMLjwvYXV0
aG9yPjxhdXRob3I+VGhlb2RvcmF0b3UsIEUuPC9hdXRob3I+PC9hdXRob3JzPjwvY29udHJpYnV0
b3JzPjxhdXRoLWFkZHJlc3M+TVJDIEJpb3N0YXRpc3RpY3MgVW5pdCwgVW5pdmVyc2l0eSBvZiBD
YW1icmlkZ2UsIENhbWJyaWRnZSwgVUsuJiN4RDtDYXJkaW92YXNjdWxhciBFcGlkZW1pb2xvZ3kg
VW5pdCwgVW5pdmVyc2l0eSBvZiBDYW1icmlkZ2UsIENhbWJyaWRnZSwgVUsuJiN4RDtNUkMgSW50
ZWdyYXRpdmUgRXBpZGVtaW9sb2d5IFVuaXQsIFVuaXZlcnNpdHkgb2YgQnJpc3RvbCwgQnJpc3Rv
bCwgVUsuJiN4RDtQb3B1bGF0aW9uIEhlYWx0aCBTY2llbmNlcywgQnJpc3RvbCBNZWRpY2FsIFNj
aG9vbCwgVW5pdmVyc2l0eSBvZiBCcmlzdG9sLCBCcmlzdG9sLCBVSy4mI3hEO0RlcGFydG1lbnQg
b2YgSGVhbHRoIFNjaWVuY2VzLCBVbml2ZXJzaXR5IG9mIExlaWNlc3RlciwgTGVpY2VzdGVyLCBV
Sy4mI3hEO0RlcGFydG1lbnQgb2YgRXBpZGVtaW9sb2d5IGFuZCBCaW9zdGF0aXN0aWNzLCBTY2hv
b2wgb2YgUHVibGljIEhlYWx0aCwgSW1wZXJpYWwgQ29sbGVnZSBMb25kb24sIExvbmRvbiwgVUsu
JiN4RDtEZXBhcnRtZW50IG9mIEVwaWRlbWlvbG9neSBhbmQgQmlvc3RhdGlzdGljcywgVW5pdmVy
c2l0eSBvZiBDYWxpZm9ybmlhLCBTYW4gRnJhbmNpc2NvLCBTYW4gRnJhbmNpc2NvLCBDQSwgVVNB
LiYjeEQ7UG9zdGdyYWR1YXRlIFByb2dyYW0gaW4gRXBpZGVtaW9sb2d5LCBGZWRlcmFsIFVuaXZl
cnNpdHkgb2YgUGVsb3RhcywgUGVsb3RhcywgQnJhemlsLiYjeEQ7TVJDIFBvcHVsYXRpb24gSGVh
bHRoIFJlc2VhcmNoIFVuaXQgYXQgdGhlIFVuaXZlcnNpdHkgb2YgT3hmb3JkLCBOdWZmaWVsZCBE
ZXBhcnRtZW50IG9mIFBvcHVsYXRpb24gSGVhbHRoLCBVbml2ZXJzaXR5IG9mIE94Zm9yZCwgT3hm
b3JkLCBVSy4mI3hEO0NsaW5pY2FsIFRyaWFsIFNlcnZpY2UgVW5pdCBhbmQgRXBpZGVtaW9sb2dp
Y2FsIFN0dWRpZXMgVW5pdCwgTnVmZmllbGQgRGVwYXJ0bWVudCBvZiBQb3B1bGF0aW9uIEhlYWx0
aCwgVW5pdmVyc2l0eSBvZiBPeGZvcmQsIE94Zm9yZCwgVUsuJiN4RDtOYXRpb25hbCBIZWFydCBh
bmQgTHVuZyBJbnN0aXR1dGUsIEltcGVyaWFsIENvbGxlZ2UgTG9uZG9uLCBMb25kb24sIFVLLiYj
eEQ7Q2VudHJlIGZvciBHbG9iYWwgSGVhbHRoLCBVc2hlciBJbnN0aXR1dGUsIFVuaXZlcnNpdHkg
b2YgRWRpbmJ1cmdoLCBFZGluYnVyZ2gsIFVLLiYjeEQ7RWRpbmJ1cmdoIENhbmNlciBSZXNlYXJj
aCBDZW50cmUsIEluc3RpdHV0ZSBvZiBHZW5ldGljcyBhbmQgTW9sZWN1bGFyIE1lZGljaW5lLCBV
bml2ZXJzaXR5IG9mIEVkaW5idXJnaCwgRWRpbmJ1cmdoLCBVSy48L2F1dGgtYWRkcmVzcz48dGl0
bGVzPjx0aXRsZT5HdWlkZWxpbmVzIGZvciBwZXJmb3JtaW5nIE1lbmRlbGlhbiByYW5kb21pemF0
aW9uIGludmVzdGlnYXRpb25zPC90aXRsZT48c2Vjb25kYXJ5LXRpdGxlPldlbGxjb21lIE9wZW4g
UmVzPC9zZWNvbmRhcnktdGl0bGU+PC90aXRsZXM+PHBlcmlvZGljYWw+PGZ1bGwtdGl0bGU+V2Vs
bGNvbWUgT3BlbiBSZXM8L2Z1bGwtdGl0bGU+PC9wZXJpb2RpY2FsPjxwYWdlcz4xODY8L3BhZ2Vz
Pjx2b2x1bWU+NDwvdm9sdW1lPjxlZGl0aW9uPjIwMjAvMDgvMTE8L2VkaXRpb24+PGtleXdvcmRz
PjxrZXl3b3JkPk1lbmRlbGlhbiByYW5kb21pemF0aW9uPC9rZXl3b3JkPjxrZXl3b3JkPmNhdXNh
bCBpbmZlcmVuY2U8L2tleXdvcmQ+PGtleXdvcmQ+Z2VuZXRpYyBlcGlkZW1pb2xvZ3k8L2tleXdv
cmQ+PGtleXdvcmQ+Z3VpZGVsaW5lczwva2V5d29yZD48L2tleXdvcmRzPjxkYXRlcz48eWVhcj4y
MDE5PC95ZWFyPjwvZGF0ZXM+PGlzYm4+MjM5OC01MDJYIChQcmludCkmI3hEOzIzOTgtNTAyWCAo
TGlua2luZyk8L2lzYm4+PGFjY2Vzc2lvbi1udW0+MzI3NjA4MTE8L2FjY2Vzc2lvbi1udW0+PHVy
bHM+PHJlbGF0ZWQtdXJscz48dXJsPmh0dHBzOi8vd3d3Lm5jYmkubmxtLm5paC5nb3YvcHVibWVk
LzMyNzYwODExPC91cmw+PC9yZWxhdGVkLXVybHM+PC91cmxzPjxjdXN0b20yPlBNQzczODQxNTE8
L2N1c3RvbTI+PGVsZWN0cm9uaWMtcmVzb3VyY2UtbnVtPjEwLjEyNjg4L3dlbGxjb21lb3BlbnJl
cy4xNTU1NS4yPC9lbGVjdHJvbmljLXJlc291cmNlLW51bT48L3JlY29yZD48L0NpdGU+PC9FbmRO
b3RlPgBAAA==
</w:fldData>
        </w:fldChar>
      </w:r>
      <w:r>
        <w:rPr>
          <w:rFonts w:ascii="Times New Roman" w:hAnsi="Times New Roman" w:cs="Times New Roman"/>
          <w:sz w:val="20"/>
          <w:szCs w:val="20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begin">
          <w:fldData xml:space="preserve">PEVuZE5vdGU+PENpdGU+PEF1dGhvcj5TbWl0aDwvQXV0aG9yPjxSZWNOdW0+Mjc0ODwvUmVjTnVt
PjxEaXNwbGF5VGV4dD5bMSwgMl08L0Rpc3BsYXlUZXh0PjxyZWNvcmQ+PHJlYy1udW1iZXI+Mjc0
ODwvcmVjLW51bWJlcj48Zm9yZWlnbi1rZXlzPjxrZXkgYXBwPSJFTiIgZGItaWQ9ImV4OXY1YTU5
bnJ6ejIwZTB2MDN2dHN6aHJ4YTJ6d2FmdnY1ciIgdGltZXN0YW1wPSIxNjMzNzkzMjE3Ij4yNzQ4
PC9rZXk+PC9mb3JlaWduLWtleXM+PHJlZi10eXBlIG5hbWU9IkpvdXJuYWwgQXJ0aWNsZSI+MTc8
L3JlZi10eXBlPjxjb250cmlidXRvcnM+PGF1dGhvcnM+PGF1dGhvcj5TbWl0aCwgRy4gRC48L2F1
dGhvcj48YXV0aG9yPkRhdmllcywgTi4gTS48L2F1dGhvcj48YXV0aG9yPkVnZ2VyLCBNLjwvYXV0
aG9yPjxhdXRob3I+R2FsbG8sIFYuPC9hdXRob3I+PGF1dGhvcj5Hb2x1YiwgUi48L2F1dGhvcj48
YXV0aG9yPkhpZ2dpbnMsIEouIFAuPC9hdXRob3I+PGF1dGhvcj5MYW5nZW5iZXJnLCBDLjwvYXV0
aG9yPjxhdXRob3I+TG9kZXIsIEUuIFcuPC9hdXRob3I+PGF1dGhvcj5SaWNoYXJkcywgSi4gQi48
L2F1dGhvcj48YXV0aG9yPlJpY2htb25kIFIuIEMuPC9hdXRob3I+PGF1dGhvcj5Ta3JpdmFub2tv
dmEsIFYuIFcuPC9hdXRob3I+PGF1dGhvcj5Td2Fuc29uLCBTLiBBLjwvYXV0aG9yPjxhdXRob3I+
VGltcHNvbiwgTi48L2F1dGhvcj48YXV0aG9yPlR5YmphZXJnLUhhbnNlbiwgQS48L2F1dGhvcj48
YXV0aG9yPlZhZGVyV2VlbGUsIFQuIEouPC9hdXRob3I+PGF1dGhvcj5Xb29sZiwgQi4gQS4gUi48
L2F1dGhvcj48YXV0aG9yPllhbW9saW5za3ksIEouPC9hdXRob3I+PC9hdXRob3JzPjwvY29udHJp
YnV0b3JzPjx0aXRsZXM+PHRpdGxlPlNUUk9CRS1NUjogR3VpZGVsaW5lcyBmb3Igc3RyZW5ndGhl
bmluZyB0aGUgcmVwb3J0aW5nIG9mIE1lbmRlbGlhbiByYW5kb21pemF0aW9uIHN0dWRpZXMsIFBl
ZXJKIFByZXByaW50cyBKdWwgMTUgMjAxOTsgNzplMjc4NTd2MTwvdGl0bGU+PC90aXRsZXM+PGRh
dGVzPjwvZGF0ZXM+PHVybHM+PC91cmxzPjwvcmVjb3JkPjwvQ2l0ZT48Q2l0ZT48QXV0aG9yPkJ1
cmdlc3M8L0F1dGhvcj48WWVhcj4yMDE5PC9ZZWFyPjxSZWNOdW0+Mjc0NjwvUmVjTnVtPjxyZWNv
cmQ+PHJlYy1udW1iZXI+Mjc0NjwvcmVjLW51bWJlcj48Zm9yZWlnbi1rZXlzPjxrZXkgYXBwPSJF
TiIgZGItaWQ9ImV4OXY1YTU5bnJ6ejIwZTB2MDN2dHN6aHJ4YTJ6d2FmdnY1ciIgdGltZXN0YW1w
PSIxNjMzNDUzMTc0Ij4yNzQ2PC9rZXk+PC9mb3JlaWduLWtleXM+PHJlZi10eXBlIG5hbWU9Ikpv
dXJuYWwgQXJ0aWNsZSI+MTc8L3JlZi10eXBlPjxjb250cmlidXRvcnM+PGF1dGhvcnM+PGF1dGhv
cj5CdXJnZXNzLCBTLjwvYXV0aG9yPjxhdXRob3I+RGF2ZXkgU21pdGgsIEcuPC9hdXRob3I+PGF1
dGhvcj5EYXZpZXMsIE4uIE0uPC9hdXRob3I+PGF1dGhvcj5EdWRicmlkZ2UsIEYuPC9hdXRob3I+
PGF1dGhvcj5HaWxsLCBELjwvYXV0aG9yPjxhdXRob3I+R2x5bW91ciwgTS4gTS48L2F1dGhvcj48
YXV0aG9yPkhhcnR3aWcsIEYuIFAuPC9hdXRob3I+PGF1dGhvcj5Ib2xtZXMsIE0uIFYuPC9hdXRo
b3I+PGF1dGhvcj5NaW5lbGxpLCBDLjwvYXV0aG9yPjxhdXRob3I+UmVsdG9uLCBDLiBMLjwvYXV0
aG9yPjxhdXRob3I+VGhlb2RvcmF0b3UsIEUuPC9hdXRob3I+PC9hdXRob3JzPjwvY29udHJpYnV0
b3JzPjxhdXRoLWFkZHJlc3M+TVJDIEJpb3N0YXRpc3RpY3MgVW5pdCwgVW5pdmVyc2l0eSBvZiBD
YW1icmlkZ2UsIENhbWJyaWRnZSwgVUsuJiN4RDtDYXJkaW92YXNjdWxhciBFcGlkZW1pb2xvZ3kg
VW5pdCwgVW5pdmVyc2l0eSBvZiBDYW1icmlkZ2UsIENhbWJyaWRnZSwgVUsuJiN4RDtNUkMgSW50
ZWdyYXRpdmUgRXBpZGVtaW9sb2d5IFVuaXQsIFVuaXZlcnNpdHkgb2YgQnJpc3RvbCwgQnJpc3Rv
bCwgVUsuJiN4RDtQb3B1bGF0aW9uIEhlYWx0aCBTY2llbmNlcywgQnJpc3RvbCBNZWRpY2FsIFNj
aG9vbCwgVW5pdmVyc2l0eSBvZiBCcmlzdG9sLCBCcmlzdG9sLCBVSy4mI3hEO0RlcGFydG1lbnQg
b2YgSGVhbHRoIFNjaWVuY2VzLCBVbml2ZXJzaXR5IG9mIExlaWNlc3RlciwgTGVpY2VzdGVyLCBV
Sy4mI3hEO0RlcGFydG1lbnQgb2YgRXBpZGVtaW9sb2d5IGFuZCBCaW9zdGF0aXN0aWNzLCBTY2hv
b2wgb2YgUHVibGljIEhlYWx0aCwgSW1wZXJpYWwgQ29sbGVnZSBMb25kb24sIExvbmRvbiwgVUsu
JiN4RDtEZXBhcnRtZW50IG9mIEVwaWRlbWlvbG9neSBhbmQgQmlvc3RhdGlzdGljcywgVW5pdmVy
c2l0eSBvZiBDYWxpZm9ybmlhLCBTYW4gRnJhbmNpc2NvLCBTYW4gRnJhbmNpc2NvLCBDQSwgVVNB
LiYjeEQ7UG9zdGdyYWR1YXRlIFByb2dyYW0gaW4gRXBpZGVtaW9sb2d5LCBGZWRlcmFsIFVuaXZl
cnNpdHkgb2YgUGVsb3RhcywgUGVsb3RhcywgQnJhemlsLiYjeEQ7TVJDIFBvcHVsYXRpb24gSGVh
bHRoIFJlc2VhcmNoIFVuaXQgYXQgdGhlIFVuaXZlcnNpdHkgb2YgT3hmb3JkLCBOdWZmaWVsZCBE
ZXBhcnRtZW50IG9mIFBvcHVsYXRpb24gSGVhbHRoLCBVbml2ZXJzaXR5IG9mIE94Zm9yZCwgT3hm
b3JkLCBVSy4mI3hEO0NsaW5pY2FsIFRyaWFsIFNlcnZpY2UgVW5pdCBhbmQgRXBpZGVtaW9sb2dp
Y2FsIFN0dWRpZXMgVW5pdCwgTnVmZmllbGQgRGVwYXJ0bWVudCBvZiBQb3B1bGF0aW9uIEhlYWx0
aCwgVW5pdmVyc2l0eSBvZiBPeGZvcmQsIE94Zm9yZCwgVUsuJiN4RDtOYXRpb25hbCBIZWFydCBh
bmQgTHVuZyBJbnN0aXR1dGUsIEltcGVyaWFsIENvbGxlZ2UgTG9uZG9uLCBMb25kb24sIFVLLiYj
eEQ7Q2VudHJlIGZvciBHbG9iYWwgSGVhbHRoLCBVc2hlciBJbnN0aXR1dGUsIFVuaXZlcnNpdHkg
b2YgRWRpbmJ1cmdoLCBFZGluYnVyZ2gsIFVLLiYjeEQ7RWRpbmJ1cmdoIENhbmNlciBSZXNlYXJj
aCBDZW50cmUsIEluc3RpdHV0ZSBvZiBHZW5ldGljcyBhbmQgTW9sZWN1bGFyIE1lZGljaW5lLCBV
bml2ZXJzaXR5IG9mIEVkaW5idXJnaCwgRWRpbmJ1cmdoLCBVSy48L2F1dGgtYWRkcmVzcz48dGl0
bGVzPjx0aXRsZT5HdWlkZWxpbmVzIGZvciBwZXJmb3JtaW5nIE1lbmRlbGlhbiByYW5kb21pemF0
aW9uIGludmVzdGlnYXRpb25zPC90aXRsZT48c2Vjb25kYXJ5LXRpdGxlPldlbGxjb21lIE9wZW4g
UmVzPC9zZWNvbmRhcnktdGl0bGU+PC90aXRsZXM+PHBlcmlvZGljYWw+PGZ1bGwtdGl0bGU+V2Vs
bGNvbWUgT3BlbiBSZXM8L2Z1bGwtdGl0bGU+PC9wZXJpb2RpY2FsPjxwYWdlcz4xODY8L3BhZ2Vz
Pjx2b2x1bWU+NDwvdm9sdW1lPjxlZGl0aW9uPjIwMjAvMDgvMTE8L2VkaXRpb24+PGtleXdvcmRz
PjxrZXl3b3JkPk1lbmRlbGlhbiByYW5kb21pemF0aW9uPC9rZXl3b3JkPjxrZXl3b3JkPmNhdXNh
bCBpbmZlcmVuY2U8L2tleXdvcmQ+PGtleXdvcmQ+Z2VuZXRpYyBlcGlkZW1pb2xvZ3k8L2tleXdv
cmQ+PGtleXdvcmQ+Z3VpZGVsaW5lczwva2V5d29yZD48L2tleXdvcmRzPjxkYXRlcz48eWVhcj4y
MDE5PC95ZWFyPjwvZGF0ZXM+PGlzYm4+MjM5OC01MDJYIChQcmludCkmI3hEOzIzOTgtNTAyWCAo
TGlua2luZyk8L2lzYm4+PGFjY2Vzc2lvbi1udW0+MzI3NjA4MTE8L2FjY2Vzc2lvbi1udW0+PHVy
bHM+PHJlbGF0ZWQtdXJscz48dXJsPmh0dHBzOi8vd3d3Lm5jYmkubmxtLm5paC5nb3YvcHVibWVk
LzMyNzYwODExPC91cmw+PC9yZWxhdGVkLXVybHM+PC91cmxzPjxjdXN0b20yPlBNQzczODQxNTE8
L2N1c3RvbTI+PGVsZWN0cm9uaWMtcmVzb3VyY2UtbnVtPjEwLjEyNjg4L3dlbGxjb21lb3BlbnJl
cy4xNTU1NS4yPC9lbGVjdHJvbmljLXJlc291cmNlLW51bT48L3JlY29yZD48L0NpdGU+PC9FbmRO
b3RlPgBAAA==
</w:fldData>
        </w:fldChar>
      </w:r>
      <w:r>
        <w:rPr>
          <w:rFonts w:ascii="Times New Roman" w:hAnsi="Times New Roman" w:cs="Times New Roman"/>
          <w:sz w:val="20"/>
          <w:szCs w:val="20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0"/>
          <w:szCs w:val="20"/>
          <w:lang w:val="en-US"/>
        </w:rPr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  <w:r>
        <w:rPr>
          <w:rFonts w:ascii="Times New Roman" w:hAnsi="Times New Roman" w:cs="Times New Roman"/>
          <w:sz w:val="20"/>
          <w:szCs w:val="20"/>
          <w:lang w:val="en-US"/>
        </w:rPr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sz w:val="20"/>
          <w:szCs w:val="20"/>
          <w:lang w:val="en-US"/>
        </w:rPr>
        <w:t>[1, 2]</w:t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  <w:r>
        <w:rPr>
          <w:rFonts w:ascii="Times New Roman" w:hAnsi="Times New Roman" w:cs="Times New Roman"/>
          <w:sz w:val="20"/>
          <w:szCs w:val="20"/>
          <w:lang w:val="en-US"/>
        </w:rPr>
        <w:t>. A star was given if the following was satisfied:</w:t>
      </w:r>
    </w:p>
    <w:p w14:paraId="76505A7A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1. The title and/or abstract indicate Mendelian randomization design. </w:t>
      </w:r>
    </w:p>
    <w:p w14:paraId="03ABF309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2. The background and rationale for the study and the objective are clearly reported.</w:t>
      </w:r>
    </w:p>
    <w:p w14:paraId="7697455B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3. The study design and data source(s) used are clearly reported.</w:t>
      </w:r>
    </w:p>
    <w:p w14:paraId="244CB0E4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4. The study sample, including the number of cases and non-cases or total number of participants included in the analysis, is reported.</w:t>
      </w:r>
    </w:p>
    <w:p w14:paraId="2D2AE5FC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5. The selection of genetic variants as well as the number of genetic variants used in the Mendelian randomization analysis are reported.</w:t>
      </w:r>
    </w:p>
    <w:p w14:paraId="61C5AF24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6. The statistical methods used for the primary analysis and the exposure unit are reported.</w:t>
      </w:r>
    </w:p>
    <w:p w14:paraId="77DCD390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7. Sensitivity analyses based on robust Mendelian randomization methods (e.g., the weighted median and/or MR-Egger regression) were conducted and reported.</w:t>
      </w:r>
    </w:p>
    <w:p w14:paraId="6DAD3332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8. The software used for the Mendelian randomization analysis is reported.</w:t>
      </w:r>
    </w:p>
    <w:p w14:paraId="2891F6FB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9. Relative risk (odds ratio) estimates are clearly presented in tables or figures.</w:t>
      </w:r>
    </w:p>
    <w:p w14:paraId="02BCD1BB" w14:textId="77777777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10. The limitations of the study are discussed and the overall interpretation of results considering the objective and limitations is sound.</w:t>
      </w:r>
    </w:p>
    <w:p w14:paraId="20C69E8B" w14:textId="77777777" w:rsidR="001A7577" w:rsidRDefault="001A757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BD0965" w14:textId="77777777" w:rsidR="001A7577" w:rsidRDefault="0000000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References</w:t>
      </w:r>
    </w:p>
    <w:p w14:paraId="351E62CD" w14:textId="22DE2899" w:rsidR="001A7577" w:rsidRPr="00683811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fldChar w:fldCharType="begin"/>
      </w:r>
      <w:r>
        <w:rPr>
          <w:rFonts w:ascii="Times New Roman" w:hAnsi="Times New Roman" w:cs="Times New Roman"/>
          <w:sz w:val="20"/>
          <w:szCs w:val="20"/>
          <w:lang w:val="en-US"/>
        </w:rPr>
        <w:instrText xml:space="preserve"> ADDIN EN.REFLIST </w:instrText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sz w:val="20"/>
          <w:szCs w:val="20"/>
          <w:lang w:val="en-US"/>
        </w:rPr>
        <w:t>1.</w:t>
      </w:r>
      <w:r w:rsidR="00683811" w:rsidRPr="00683811">
        <w:rPr>
          <w:lang w:val="en-US"/>
        </w:rPr>
        <w:t xml:space="preserve"> </w:t>
      </w:r>
      <w:bookmarkStart w:id="0" w:name="_Hlk134612249"/>
      <w:r w:rsidR="00683811" w:rsidRPr="00683811">
        <w:rPr>
          <w:rFonts w:ascii="Times New Roman" w:hAnsi="Times New Roman" w:cs="Times New Roman"/>
          <w:sz w:val="20"/>
          <w:szCs w:val="20"/>
          <w:lang w:val="en-US"/>
        </w:rPr>
        <w:t>Skrivankova VW, Richmond RC, Woolf BAR, et al. Strengthening the Reporting of Observational Studies in Epidemiology Using Mendelian Randomization: The STROBE-MR Statement. JAMA. 2021;326(16):1614-1621. doi:10.1001/jama.2021.18236</w:t>
      </w:r>
      <w:bookmarkEnd w:id="0"/>
    </w:p>
    <w:p w14:paraId="69C116BB" w14:textId="7576FE66" w:rsidR="001A7577" w:rsidRDefault="0000000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="00683811" w:rsidRPr="00683811">
        <w:rPr>
          <w:rFonts w:ascii="Times New Roman" w:hAnsi="Times New Roman" w:cs="Times New Roman"/>
          <w:sz w:val="20"/>
          <w:szCs w:val="20"/>
          <w:lang w:val="en-US"/>
        </w:rPr>
        <w:t xml:space="preserve">Burgess S, Davey Smith G, Davies NM, et al. Guidelines for performing Mendelian randomization investigations. Wellcome Open Res. 2020;4:186. Published 2020 Apr 28. doi:10.12688/wellcomeopenres.15555.2 </w:t>
      </w:r>
      <w:r>
        <w:rPr>
          <w:rFonts w:ascii="Times New Roman" w:hAnsi="Times New Roman" w:cs="Times New Roman"/>
          <w:sz w:val="20"/>
          <w:szCs w:val="20"/>
          <w:lang w:val="en-US"/>
        </w:rPr>
        <w:fldChar w:fldCharType="end"/>
      </w:r>
    </w:p>
    <w:p w14:paraId="7803F629" w14:textId="549D175F" w:rsidR="000646C2" w:rsidRPr="00805DDD" w:rsidRDefault="00805DDD">
      <w:pPr>
        <w:rPr>
          <w:rFonts w:ascii="Times New Roman" w:eastAsiaTheme="minorEastAsia" w:hAnsi="Times New Roman" w:cs="Times New Roman"/>
          <w:sz w:val="20"/>
          <w:szCs w:val="20"/>
          <w:lang w:val="en-US" w:eastAsia="zh-CN"/>
        </w:rPr>
      </w:pPr>
      <w:r>
        <w:rPr>
          <w:rFonts w:ascii="Times New Roman" w:eastAsiaTheme="minorEastAsia" w:hAnsi="Times New Roman" w:cs="Times New Roman" w:hint="eastAsia"/>
          <w:sz w:val="20"/>
          <w:szCs w:val="20"/>
          <w:lang w:val="en-US" w:eastAsia="zh-CN"/>
        </w:rPr>
        <w:t>3</w:t>
      </w:r>
      <w:r>
        <w:rPr>
          <w:rFonts w:ascii="Times New Roman" w:eastAsiaTheme="minorEastAsia" w:hAnsi="Times New Roman" w:cs="Times New Roman"/>
          <w:sz w:val="20"/>
          <w:szCs w:val="20"/>
          <w:lang w:val="en-US" w:eastAsia="zh-CN"/>
        </w:rPr>
        <w:t>.</w:t>
      </w:r>
      <w:r w:rsidRPr="00805DDD">
        <w:rPr>
          <w:lang w:val="en-US"/>
        </w:rPr>
        <w:t xml:space="preserve"> </w:t>
      </w:r>
      <w:r w:rsidRPr="00805DDD">
        <w:rPr>
          <w:rFonts w:ascii="Times New Roman" w:eastAsiaTheme="minorEastAsia" w:hAnsi="Times New Roman" w:cs="Times New Roman"/>
          <w:sz w:val="20"/>
          <w:szCs w:val="20"/>
          <w:lang w:val="en-US" w:eastAsia="zh-CN"/>
        </w:rPr>
        <w:t>Larsson SC, Burgess S. Causal role of high body mass index in multiple chronic diseases: a systematic review and meta-analysis of Mendelian randomization studies. BMC Med. 2021;19(1):320. Published 2021 Dec 15. doi:10.1186/s12916-021-02188-x</w:t>
      </w:r>
    </w:p>
    <w:p w14:paraId="79687165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F908DF9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4A62F71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90F694E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746FA81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A3687E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1960ECE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C1BA715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A7AEDD9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46EFA87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F831668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B7AAF0" w14:textId="77777777" w:rsidR="000646C2" w:rsidRDefault="000646C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5AF512B" w14:textId="605189BE" w:rsidR="000646C2" w:rsidRDefault="000646C2" w:rsidP="000646C2">
      <w:pPr>
        <w:jc w:val="both"/>
        <w:rPr>
          <w:rFonts w:ascii="等线" w:eastAsia="等线" w:hAnsi="等线" w:cs="Times New Roman"/>
          <w:sz w:val="22"/>
          <w:szCs w:val="22"/>
          <w:lang w:val="en-US" w:eastAsia="zh-CN"/>
        </w:rPr>
      </w:pPr>
      <w:r w:rsidRPr="000646C2">
        <w:rPr>
          <w:rFonts w:ascii="Times New Roman" w:eastAsia="宋体" w:hAnsi="Times New Roman" w:cs="Times New Roman"/>
          <w:b/>
          <w:bCs/>
          <w:color w:val="000000" w:themeColor="text1"/>
          <w:sz w:val="22"/>
          <w:szCs w:val="22"/>
          <w:lang w:val="en-US" w:eastAsia="zh-CN"/>
        </w:rPr>
        <w:t xml:space="preserve">Supplementary </w:t>
      </w:r>
      <w:r w:rsidRPr="000646C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2</w:t>
      </w:r>
      <w:r w:rsidRPr="000646C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.</w:t>
      </w:r>
      <w:r w:rsidRPr="000646C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96227E">
        <w:rPr>
          <w:rFonts w:ascii="Times New Roman" w:hAnsi="Times New Roman" w:cs="Times New Roman"/>
          <w:sz w:val="22"/>
          <w:szCs w:val="22"/>
          <w:lang w:val="en-US"/>
        </w:rPr>
        <w:t xml:space="preserve">Mendelian randomization studies included in the meta-analyses of genetically predicted </w:t>
      </w:r>
      <w:r w:rsidR="0096227E" w:rsidRPr="0096227E">
        <w:rPr>
          <w:rFonts w:ascii="Times New Roman" w:hAnsi="Times New Roman" w:cs="Times New Roman"/>
          <w:sz w:val="22"/>
          <w:szCs w:val="22"/>
          <w:lang w:val="en-US"/>
        </w:rPr>
        <w:t>insomnia</w:t>
      </w:r>
      <w:r w:rsidRPr="0096227E">
        <w:rPr>
          <w:rFonts w:ascii="Times New Roman" w:hAnsi="Times New Roman" w:cs="Times New Roman"/>
          <w:sz w:val="22"/>
          <w:szCs w:val="22"/>
          <w:lang w:val="en-US"/>
        </w:rPr>
        <w:t xml:space="preserve"> in relation to diabetes mellitus, diseases of the circulatory, respiratory, digestive, musculoskeletal, and nervous systems, </w:t>
      </w:r>
      <w:r w:rsidR="0096227E">
        <w:rPr>
          <w:rFonts w:ascii="Times New Roman" w:hAnsi="Times New Roman" w:cs="Times New Roman"/>
          <w:sz w:val="22"/>
          <w:szCs w:val="22"/>
          <w:lang w:val="en-US"/>
        </w:rPr>
        <w:t xml:space="preserve">pain, </w:t>
      </w:r>
      <w:r w:rsidRPr="0096227E">
        <w:rPr>
          <w:rFonts w:ascii="Times New Roman" w:hAnsi="Times New Roman" w:cs="Times New Roman"/>
          <w:sz w:val="22"/>
          <w:szCs w:val="22"/>
          <w:lang w:val="en-US"/>
        </w:rPr>
        <w:t>and neoplasms</w:t>
      </w:r>
      <w:r w:rsidR="0096227E" w:rsidRPr="0096227E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96227E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2F91EFFB" w14:textId="21C9C13B" w:rsidR="001A7577" w:rsidRPr="000646C2" w:rsidRDefault="001A7577" w:rsidP="000646C2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tbl>
      <w:tblPr>
        <w:tblW w:w="14312" w:type="dxa"/>
        <w:tblInd w:w="113" w:type="dxa"/>
        <w:tblLook w:val="04A0" w:firstRow="1" w:lastRow="0" w:firstColumn="1" w:lastColumn="0" w:noHBand="0" w:noVBand="1"/>
      </w:tblPr>
      <w:tblGrid>
        <w:gridCol w:w="1265"/>
        <w:gridCol w:w="1730"/>
        <w:gridCol w:w="2094"/>
        <w:gridCol w:w="1796"/>
        <w:gridCol w:w="705"/>
        <w:gridCol w:w="901"/>
        <w:gridCol w:w="837"/>
        <w:gridCol w:w="581"/>
        <w:gridCol w:w="576"/>
        <w:gridCol w:w="620"/>
        <w:gridCol w:w="656"/>
        <w:gridCol w:w="708"/>
        <w:gridCol w:w="567"/>
        <w:gridCol w:w="1276"/>
      </w:tblGrid>
      <w:tr w:rsidR="002F3816" w:rsidRPr="000646C2" w14:paraId="253996E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B49F6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Disease group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3A99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Reference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D5C1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Outcome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3E46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Study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F41A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Cases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586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Non-cases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341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Total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3D51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SNPs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271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OR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5500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LB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C5E6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UB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7DABC5" w14:textId="77777777" w:rsidR="000646C2" w:rsidRPr="00835689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zh-CN"/>
              </w:rPr>
            </w:pPr>
            <w:r w:rsidRPr="0083568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US" w:eastAsia="zh-CN"/>
              </w:rPr>
              <w:t>P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337A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</w:t>
            </w:r>
            <w:r w:rsidRPr="00835689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E74F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Population</w:t>
            </w:r>
          </w:p>
        </w:tc>
      </w:tr>
      <w:tr w:rsidR="002F3816" w:rsidRPr="000646C2" w14:paraId="21C67F7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5DC7D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C98E3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6132B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E3577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UKB,23andMe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9E8D6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397959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A36BD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933051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6D765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1331010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0DF7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98A2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5134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21EF0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B9DA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C262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F6947" w14:textId="77777777" w:rsidR="000646C2" w:rsidRPr="001423C3" w:rsidRDefault="00000000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9" w:tooltip="https://fanyi.sogou.com/?keyword=European&amp;fr=websearch_submit&amp;from=en&amp;to=zh-CHS" w:history="1">
              <w:r w:rsidR="000646C2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2F3816" w:rsidRPr="000646C2" w14:paraId="3799E60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5CF2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B9D95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Xue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D409A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3B2F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proofErr w:type="gram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DIAGRAM,FinnGen</w:t>
            </w:r>
            <w:proofErr w:type="spellEnd"/>
            <w:proofErr w:type="gram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75C9B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44292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8EB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246532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005F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290824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194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A95B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E758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0AD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BCD7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86D6C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B5EA0" w14:textId="77777777" w:rsidR="000646C2" w:rsidRPr="001423C3" w:rsidRDefault="00000000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10" w:tooltip="https://fanyi.sogou.com/?keyword=European&amp;fr=websearch_submit&amp;from=en&amp;to=zh-CHS" w:history="1">
              <w:r w:rsidR="000646C2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2F3816" w:rsidRPr="000646C2" w14:paraId="0B11A64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AACC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6423E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Jia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C1BF7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DBFA3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DIAGRAM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A3D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74124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878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824006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B3A1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898130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19A8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2AAD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D042D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FD7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0B69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E1969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A2386" w14:textId="77777777" w:rsidR="000646C2" w:rsidRPr="001423C3" w:rsidRDefault="00000000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11" w:tooltip="https://fanyi.sogou.com/?keyword=European&amp;fr=websearch_submit&amp;from=en&amp;to=zh-CHS" w:history="1">
              <w:r w:rsidR="000646C2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2F3816" w:rsidRPr="000646C2" w14:paraId="4E135DB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2486B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504E8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Jia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E07DA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18B4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DIAGRAM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9A05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74124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D969F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824006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C24D2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898130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745C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DF2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1DD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D658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EDD1A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91B29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C1A8C" w14:textId="77777777" w:rsidR="000646C2" w:rsidRPr="001423C3" w:rsidRDefault="000646C2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C312B4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FE8AF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2732D9" w14:textId="24979316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D6A35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5521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C190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32469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07CF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183185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A2967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215654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3D70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0C37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95A0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8FB8D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B2614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AA679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E16D77" w14:textId="77777777" w:rsidR="000646C2" w:rsidRPr="001423C3" w:rsidRDefault="000646C2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968678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6DDD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Diabetes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A972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D525D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Type 2 Diabetes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19297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92A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622968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D25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3010780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81C83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3633748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B15D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1987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40D3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CB37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E32C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DDCB0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bookmarkStart w:id="1" w:name="OLE_LINK3"/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30%</w:t>
            </w:r>
            <w:bookmarkEnd w:id="1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22093" w14:textId="77777777" w:rsidR="000646C2" w:rsidRPr="001423C3" w:rsidRDefault="000646C2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5177F5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7959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13B72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Marianne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6041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Sepsis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B7FE04" w14:textId="2D5005DA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885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10154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389DE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452764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F83D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462918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264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739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6AC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6A51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7631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0D14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A6B68" w14:textId="77777777" w:rsidR="000646C2" w:rsidRPr="001423C3" w:rsidRDefault="00000000" w:rsidP="000646C2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12" w:tooltip="https://fanyi.sogou.com/?keyword=European&amp;fr=websearch_submit&amp;from=en&amp;to=zh-CHS" w:history="1">
              <w:r w:rsidR="000646C2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2F3816" w:rsidRPr="000646C2" w14:paraId="4FCF0AB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C677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96784" w14:textId="22A4B4FD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250A6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Sepsis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C9D8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053AC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2286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AC0D1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119155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E819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121441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3F840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812F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DAB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65AEC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EE63F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D5DE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7839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6A6C61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A484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1377B3" w14:textId="191BB7F7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E3F8C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Sepsis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CA41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FFB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5545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F00C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135449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6D0E5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140994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BB66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0AF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65D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0.59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3C5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2.08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C9F4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E6863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79A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00097C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A964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422E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2B83D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Sepsis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6D57B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B29C7" w14:textId="3E9A74AB" w:rsidR="000646C2" w:rsidRPr="001423C3" w:rsidRDefault="00A47611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>17985</w:t>
            </w:r>
            <w:r w:rsidR="000646C2" w:rsidRPr="001423C3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E7B67" w14:textId="77777777" w:rsidR="000646C2" w:rsidRPr="001423C3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 xml:space="preserve">707368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0FC88" w14:textId="78C7EBD1" w:rsidR="000646C2" w:rsidRPr="001423C3" w:rsidRDefault="00A47611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 w:rsidRPr="001423C3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>725353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04A64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BC67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9807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17EB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607A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0196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AB9A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D334B9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CB86E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03556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F082E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A7EA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9C95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29278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E3EC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309030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A9A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338308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6BA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D07F2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AEE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9193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7BC0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61A0F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29B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988F5D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8E45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8D6FD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0883D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5B44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2E3D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32463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B57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6B24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278757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2CE9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BA36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7D9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E959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E1A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E9335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4792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6C284A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BC16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482C4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Jia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D80DF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D8D76" w14:textId="0D8A4C0D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CARDIOGRAM</w:t>
            </w:r>
            <w:r w:rsidR="000D36F6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,</w:t>
            </w:r>
            <w:r w:rsidR="004B0D19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C4D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48A6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60801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B7D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123504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0889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184305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402B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9BAE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3997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24B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466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D5C97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65FD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14018A6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7151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9FFB5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798A4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B7C13" w14:textId="65F03B12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C4D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3AA8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15420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2A38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15062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91C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30482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9669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41F4D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3.92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9CBB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92AD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11.45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1E0BA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B27F8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43BA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98507A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75A4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BE120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C5988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8C603" w14:textId="0D945469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CARDIOGRAM</w:t>
            </w:r>
            <w:r w:rsidR="000D36F6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,</w:t>
            </w:r>
            <w:r w:rsidR="004B0D19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C4D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1349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60801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A449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123504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62B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184305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5FA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F99A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1.81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6CBC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359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BE2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1DB08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9DD8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3073AB4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413B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5698F" w14:textId="15D24E68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DF8C7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Coronary </w:t>
            </w:r>
            <w:bookmarkStart w:id="2" w:name="OLE_LINK1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Artery</w:t>
            </w:r>
            <w:bookmarkEnd w:id="2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D3C8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6D1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21012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AE64F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197780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44CF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A90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B1A6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CED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66DF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4B8E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7380A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D86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6F609A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D8EF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275F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4759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F510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C393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219775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0F52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1015174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E488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1234949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8F69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913A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E4308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7A2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52DB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845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25F7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5275BE3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C9A2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122E7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8C9D5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Coronary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BCDF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9A71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82753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1086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753104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B32A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835857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C2FA2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44B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19AC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5BB40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5AA4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197A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47%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935D7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99B1C6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0EA32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9646AA" w14:textId="26E75FB3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21E1B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Hypertension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E04C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9F61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143788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12F2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0D4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390082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4AA8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E427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80DF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7CB4E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55C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4154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51FE7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538A6B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C7B3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300635" w14:textId="154F22C2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Oort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B0AA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Hypertension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83812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  <w:r w:rsidRPr="000646C2">
              <w:rPr>
                <w:rFonts w:ascii="宋体" w:eastAsia="宋体" w:hAnsi="宋体" w:cs="Times New Roman"/>
                <w:color w:val="000000"/>
                <w:sz w:val="16"/>
                <w:szCs w:val="16"/>
                <w:lang w:val="en-US" w:eastAsia="zh-CN"/>
              </w:rPr>
              <w:t>、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DA32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70228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8288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482997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72FA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553225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B58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B5F9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F7E4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C09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1F42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909BC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B4840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EB1916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1064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B11C0" w14:textId="42918E7D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4CB3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Hypertension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5D0D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7A38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55917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D28EE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162837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0F2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1D8C7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330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7D662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C5AF0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D881D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A47A9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9BF27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93F740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4E66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7D52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A9544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Hypertension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2B4C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AD3A3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269933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9F0B4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892128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7F63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1162061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489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1B3D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E02C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E19F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C6C1A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F91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0B0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4252B6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3B9F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11146A" w14:textId="17F51FF4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48F36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Hemorrhagic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DDE6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8F8B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1981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B722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363624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6456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365605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E1BC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73D7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D7CC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9D9B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2AE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0ED0F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323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EFDF38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FE3FF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8E01E" w14:textId="519E09FE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A9C4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Hemorrhagic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9AD7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00F3D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12632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6725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206160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C5BA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44E1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8B8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FD0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E930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AFC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405F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4EE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FBA3D9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4533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84DC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C900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Hemorrhagic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D3F7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A9A9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14613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D4AC2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569784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DD6F4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584397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0283C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56D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B92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66EB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2A8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71ECF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9CE99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E33844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9ADB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AE41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Cai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3CCAD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EE32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MEGASTROKE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C9C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34217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315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406111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D17C3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440328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7CCD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9ADD3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24E01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0.94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B5C8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C07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392F9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4523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49D9A3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5EE9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EA7B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Jia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F4EC4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A112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MEGASTROKE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FD99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34 217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B049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406 111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8CF2E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440328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0133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FCEE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605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5948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055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AD00F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BCA1F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F02395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290B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E5A62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4D7F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D69A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C21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4602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7B40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358382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1B3C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362984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AA7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FDE5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D88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385AE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3E1A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58590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1A5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CC215B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E231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75A99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F8A79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42A85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20DC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5122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7F0F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8369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251416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AE68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EB5F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C343E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FA6C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E78F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4411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154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D1455F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73DE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9ECB04" w14:textId="0257109C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DF3B3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F498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4A1B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10551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E173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208241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CA7E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292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E9D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A249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B56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1BA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73C7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832D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55D9D5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31DE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E143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2A1C6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Ischemic Stroke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1865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CBF4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54492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20B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1219028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308F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1713848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CC13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179D1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F20EB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2A4A8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A20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B26C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65%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B544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643D28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9A8C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CF7D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3DD91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Transient Ischemic Attack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F02B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8879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4560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592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FF3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250854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CCB3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C14A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237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6870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47C0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A6914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DE2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C3B328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16ED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74052" w14:textId="5FE6D0C1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AB656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Transient Ischemic Attack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EE60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AC90A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8835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367AA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202223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D7C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211058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EFC9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C50C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366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9CC9F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FD2AA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A104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0265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480603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0DCF2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1569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F40B57" w14:textId="77777777" w:rsidR="000646C2" w:rsidRPr="004D230D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4D230D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Transient Ischemic Attack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63E7B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BC380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13395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BE76B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448517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DDA6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461912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36EF9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29C1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A300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2A14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1842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7856F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DFAE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D59759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7089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10C1E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B6DF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Intracranial Hemorrhage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5AB3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62F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1081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0D44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B562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247375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49A7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5A21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8194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FB41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C4F1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2E77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95BBF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565C34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1AB0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AFEB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Wang et al.,2023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DA7DC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Intracranial Hemorrhage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1850A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Neale Lab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9E4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1253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C8BA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359941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5602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361194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688B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7B883" w14:textId="0F9CA2FA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E3FE0" w14:textId="0AA20FEE" w:rsidR="000646C2" w:rsidRPr="00151913" w:rsidRDefault="00B6197A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0.996</w:t>
            </w:r>
            <w:r w:rsidR="000646C2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B53663" w14:textId="61FA94F3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FF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06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F44EC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F07D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C1A3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57EC13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0A5A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E0AA8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Karhunen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9C35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Aneurysmal Subarachnoid Hemorrhage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8E94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B2E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6252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0E45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59544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3AD4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65796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C2D7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892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A9BC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7ABD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0898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DD3B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FAE4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8EC358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C78E3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A773A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0D875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Subarachnoid Hemorrhage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D159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2935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1163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DBDE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F490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247457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A12A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6D1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E86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DB3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3CD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0705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19E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B0197F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D3D5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B774F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F2EA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Intracranial Hemorrhage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E81D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4894B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9749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7CED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912073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0C9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921822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1CF6E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398C5B" w14:textId="31DDFD79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2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A69FB" w14:textId="0DFC8DCA" w:rsidR="000646C2" w:rsidRPr="006721D8" w:rsidRDefault="00151913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0.997</w:t>
            </w:r>
            <w:r w:rsidR="000646C2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0A3D1" w14:textId="549BDC41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07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A956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480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88%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78C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48B426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FFCE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0614C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77DC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Abdominal Aortic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19F6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BFC6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1094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F66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365398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93B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366492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7694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DAFD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095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88A3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A51B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CCFB0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86B5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9D8FE3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80043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DDFA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E9322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Abdominal Aortic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5D60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014B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1238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8AD3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9076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247532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E6CD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1325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6518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59D93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F3E0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A89F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B041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4A1036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E24D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F7BB7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DFDE5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Thoracic Aortic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23B4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7D93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42FE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F6BF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246660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EC1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0FC6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FAC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4DC7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B5AB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4C87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DB8C4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906AA9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0BE26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F86EEA" w14:textId="10682330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C3F26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Aortic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665E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EF3F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2825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5B7F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206541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8E3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209366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B6B3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BBD4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7E53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051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3.57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D14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9FF3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FE66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4E0D5E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B9DB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EC2D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6471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Aortic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53119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D73A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5523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F10BB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1064527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5BC53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1070050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9EF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D979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E705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77F78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F7B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6B4E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736D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707EDA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A4D3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20CF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E7C6C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Venous Thromboembolism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C1ADD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6DA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15602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C34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337887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907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353489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7CB4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5099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EB27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13E5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0A7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21B0A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4309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918C16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5551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0D63D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BCE45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Deep Venous Thrombosis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082E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B5CB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10371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1CA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5042B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256665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B33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44C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966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7EE4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712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AAE14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505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293B86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1287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3A746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91B54B" w14:textId="77777777" w:rsidR="000646C2" w:rsidRPr="004D230D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4D230D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Venous Thrombosis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4D88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53D4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25973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AEF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584181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285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610154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9E9ED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1BAD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A8835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2BEC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C9D0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C1B24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E0E3E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53FD55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1757E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945A7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F526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Pulmonary Embolism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85A9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7127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6786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B418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CE49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253080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9DF2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A1CB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851B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4539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07ADF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A6620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CC1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DF9390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7E78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A3B86" w14:textId="452CD992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BA6BD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Pulmonary Embolism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C7904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F72C6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4185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FCDE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214228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BDAC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218413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4204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9697B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7E8A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0.56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4407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2.92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1985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04D8F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4C522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214520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E841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EFE9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A9A73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Pulmonary Embolism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0EA4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A99FC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10971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48A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460522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4349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471493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1359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2451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2402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3F1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58A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ACF3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E0CF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D51008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A7D8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CF62D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10A48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Aortic Valve Stenosis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5C77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2A9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2244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E28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363098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356F9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365342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707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BBF3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4351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67CD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F2B4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B217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FF6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41C0CE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8D7CD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FB9A2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56882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Aortic Valve Stenosis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B2889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F51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2531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6F9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378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248825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8E8C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5E32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48C52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075E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73D9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27F34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6D45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4C34BE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6EB5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EDC52" w14:textId="6F2FFACD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6F15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Aortic Valve Stenosis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6196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9937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ABF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218607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DF7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C12D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8C2C0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820BE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0.04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F13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24.42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70CD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EC7D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5A12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DEFCE5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3996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6034D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D8200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Aortic Valve Stenosis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528DE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1AC87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4960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882B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827999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144A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832959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33F7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683A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F6A7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31C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5FF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5468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4039A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02FAB5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C05A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1789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7AFC2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9890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B290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3965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2276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E217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250259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6888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17D8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48E0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627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93427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A9805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6ACC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4B6758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CAF9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78702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Hoek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7235B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82BEB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GoLEAD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-SUMMIT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C20A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12086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E08F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449548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A416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461634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BA7D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E2CF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3A81C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151F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030E3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44E33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CCA3D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C466DD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790A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0499D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Hoek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8E20F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3CAD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MVP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8B6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31307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963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211753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5C0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243060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6EE5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31E1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28A7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7C7E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C07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D81D9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B5CD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1E50C18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1A07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A68FC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E6EA9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24AC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C207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3415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6637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360756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92140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364171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76E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3CDD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CC2B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5D7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40D8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8192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B06C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B29905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1C8CA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4D39F0" w14:textId="312C337F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B4806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EF5E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1CEDA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7098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D5B27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206541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CBC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213639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84D9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5AAE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AC60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BA70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2.73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473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0680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446B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CBE059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3BD8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B1FB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5D6FE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Peripheral Artery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9B28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62C0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57871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C72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1474892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0E077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1532763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1AB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4F2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F36FC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4D05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923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4D74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72%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47D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25CB7BC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83C2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8920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E661D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bookmarkStart w:id="3" w:name="_Hlk139996084"/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Peripheral Artery Disease</w:t>
            </w:r>
            <w:bookmarkEnd w:id="3"/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572B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4EB3F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26564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BE5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1263139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1CB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1289703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817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C78B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037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7A7D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CE0B5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96D41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3400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0C1B3D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815C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730C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Jia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272DD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Heart Failure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15779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Shah </w:t>
            </w:r>
            <w:proofErr w:type="gram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et al.(</w:t>
            </w:r>
            <w:proofErr w:type="gram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2020)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93BB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47 309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491E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930014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D39A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977323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8CE0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5862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08D1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46C6F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CB7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93A7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4B6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AECD2D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CDDC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73F3C1" w14:textId="00738347" w:rsidR="000646C2" w:rsidRPr="000646C2" w:rsidRDefault="00ED2F8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Yang</w:t>
            </w:r>
            <w:r w:rsidR="000646C2"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B12C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Heart Failure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EB845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405AE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360106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C99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361194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A48F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721300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8E39B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4929B4" w14:textId="5E207513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D19A69" w14:textId="54BB9642" w:rsidR="000646C2" w:rsidRPr="00151913" w:rsidRDefault="00B6197A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0.999</w:t>
            </w:r>
            <w:r w:rsidR="000646C2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D7494" w14:textId="3B80322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E21B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03C0D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C9F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FF03E5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2388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1FA7D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725F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Heart Failure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96C5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E5B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7442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7A2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1B9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253736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1DB6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A771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6F56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0968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8AAD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E44F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9A87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9A04D1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52F8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4E362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80284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Heart Failure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6B2F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B9E6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6712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D850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354162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8B6CA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360874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364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CF6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431B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347B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401D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76954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075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F2C301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9F71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A27AC" w14:textId="790CCD12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E0A8E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Heart Failure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D9C3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1D9C3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23397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FF3F2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194811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68C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218208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92EC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4CC7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846C8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3A6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2.01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725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44CF4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18F2E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6C1ED2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E7CF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DAF1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4282C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Heart Failure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A1124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7B1F1" w14:textId="2F9139F3" w:rsidR="000646C2" w:rsidRPr="000646C2" w:rsidRDefault="000209FE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444966</w:t>
            </w:r>
            <w:r w:rsidR="000646C2"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825D9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2086475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4C568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2531441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A10EA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BF5C2" w14:textId="0BF590B4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CFEC31" w14:textId="36DEB083" w:rsidR="000646C2" w:rsidRPr="006721D8" w:rsidRDefault="00151913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0.999</w:t>
            </w:r>
            <w:r w:rsidR="000646C2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4F009" w14:textId="18266583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3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97A1C" w14:textId="0B0A6C1C" w:rsidR="000646C2" w:rsidRPr="006721D8" w:rsidRDefault="00151913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734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9C61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620B10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2AD0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A3EB0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7C92C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Atrial Fibrillation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7ECA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FA9D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19106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4C7F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86DF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265400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F02F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1384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8323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B339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6BF8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EAD8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840E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65FF5F2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4743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A7869" w14:textId="765DDD8E" w:rsidR="000646C2" w:rsidRPr="000646C2" w:rsidRDefault="00ED2F8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Yang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CA0A5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Atrial Fibrillation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AABC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CCF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5669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DBE10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457341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53C9C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463010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12FD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44FC56" w14:textId="1E38448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12FAE" w14:textId="4884E89A" w:rsidR="000646C2" w:rsidRPr="00151913" w:rsidRDefault="00B6197A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0.999</w:t>
            </w:r>
            <w:r w:rsidR="000646C2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F0825" w14:textId="2DDC3423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4841E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4A87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083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4AEB15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37E6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44A6E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2FCC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Atrial Fibrillation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9100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7AD7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16945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5689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333696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E97C6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350641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78E8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3D9E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CA09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3855C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0A11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70F22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7AE1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261CA9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5987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7DD5C" w14:textId="341F5BAC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03E61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Atrial Fibrillation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9FE29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5997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22068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C80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116926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F22A4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138994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D347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1D1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E78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A5F5E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D6803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1C94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34F9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F644B9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A6088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1FEB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44FA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Atrial Fibrillation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6159F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63D5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63788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2B105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1154257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1D964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1218045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1A9A4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E4F84" w14:textId="3DAF091D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D692D" w14:textId="52A42227" w:rsidR="000646C2" w:rsidRPr="006721D8" w:rsidRDefault="00151913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0.999</w:t>
            </w:r>
            <w:r w:rsidR="000646C2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89E3F" w14:textId="7DBF10CD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3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B8185" w14:textId="5D09D45B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</w:t>
            </w:r>
            <w:r w:rsid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4B2B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9155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21510C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41D3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2C15E" w14:textId="55F5B2C3" w:rsidR="000646C2" w:rsidRPr="000646C2" w:rsidRDefault="00ED2F8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Yang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117E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Heart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FC4B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9EC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20857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4E22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340337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49F2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361194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967D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26F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D1E3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BBC4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03BDE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8F7EC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6BEA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3246DF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1B0E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5B9AFA" w14:textId="2B3BDA00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5567A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Ischemic Heart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71F4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F6DE6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30952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BFBEF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187840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DA23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59A7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453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18CB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01D1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83E8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314E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D6090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9FEDFE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B673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34B3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F9A3E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Ischemic Heart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262E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68633F" w14:textId="77777777" w:rsidR="000646C2" w:rsidRPr="000F4D7A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 w:rsidRPr="000F4D7A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 xml:space="preserve">51809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B45E5A" w14:textId="77777777" w:rsidR="000646C2" w:rsidRPr="000F4D7A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</w:pPr>
            <w:r w:rsidRPr="000F4D7A"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  <w:lang w:val="en-US" w:eastAsia="zh-CN"/>
              </w:rPr>
              <w:t xml:space="preserve">528177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945CE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579986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D5C0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FEB9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D7CB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613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3915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AC07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59E1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3DFE79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E06AF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73B16F" w14:textId="574D3698" w:rsidR="000646C2" w:rsidRPr="000646C2" w:rsidRDefault="00ED2F8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Yang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6AE24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Myocardial Infarction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7169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B123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7018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6ED5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354176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C449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361194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0968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C412A" w14:textId="73C8F489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5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CCCF7" w14:textId="7F5A1318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FD801" w14:textId="56D6E5E8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</w:t>
            </w:r>
            <w:r w:rsidR="00B6197A"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08</w:t>
            </w: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E61A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4FB7D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0D09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3A43CC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4231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2C250" w14:textId="1AE1F81D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516D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Myocardial Infarction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29C3D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A22F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12801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CF34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187840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7D49C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200641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320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72D6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4D64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FE2FA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77C24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662EF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45A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83E23C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BC5C4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C322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8C1A3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Myocardial Infarction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798E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1FB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19819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9552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542016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A57A4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561835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2165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F17A9" w14:textId="7D4DC1DF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5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BA05C" w14:textId="2B139315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2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3CDE6" w14:textId="27884A14" w:rsidR="000646C2" w:rsidRPr="006721D8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1.0</w:t>
            </w:r>
            <w:r w:rsidR="00151913"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08</w:t>
            </w:r>
            <w:r w:rsidRPr="006721D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EE0A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D0FF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4%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9E0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87F49A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F00AB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D91FB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Karhunen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A2C9F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Intracranial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B90D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ISGC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60DFF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4196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D390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59544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2D9F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63740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12A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3ADE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3F2A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1BCA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00CF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CF457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7B9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8A8C99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8705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AA50D" w14:textId="714AC496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ACFB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Intracranial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EAFB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6CC7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992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5F407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203068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9988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204060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E72A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230B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3.66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2A1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6EB7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16.80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71AF0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54DE6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447F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8CE49B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A3B9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Circulatory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CB6E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13B0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Intracranial Aneurysm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201C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A72A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5188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E32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262612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F1E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267800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12BF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FBE8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9E06A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32AE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2F80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2F3C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51%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EBFB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ADC4A5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EFCB9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61A02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Anderson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4A5C7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A796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IGAP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506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17008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38DC5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37154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A423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54162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BD3F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F47E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0.57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54F8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941F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4.94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6388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9274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4ED3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F5E5A8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CC7C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89F94" w14:textId="6075B1CD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7ECC2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6A5B4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Fritsche </w:t>
            </w:r>
            <w:proofErr w:type="gram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et al.(</w:t>
            </w:r>
            <w:proofErr w:type="gram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2020)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D1A6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16144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A7FD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17832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72B5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33976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70A2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DCD6E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2C3A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C8370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F43D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D5C01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7BD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5B61B3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2A1F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CD4E5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Huang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42200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301D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IGAP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A340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21982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BB13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41944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B34D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63926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636F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D7003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0F6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0.55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084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707B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F2D86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263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C1D482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ED0C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DCBDF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7135E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2DB217" w14:textId="03437FDF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PGC-ALZ,</w:t>
            </w:r>
            <w:r w:rsidR="004B0D19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IGA,</w:t>
            </w:r>
            <w:r w:rsidR="004B0D19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ADS</w:t>
            </w:r>
            <w:r w:rsidR="004B0D19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proofErr w:type="gram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P,UKB</w:t>
            </w:r>
            <w:proofErr w:type="gram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15E7A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71880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506E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383378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7855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455258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5353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AD35F0" w14:textId="7777777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AE571" w14:textId="7777777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1152A" w14:textId="6715BBF3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5C2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0A517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A46D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15B699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5DF0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29E7BB" w14:textId="1922275E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BE91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B0B3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8A760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3899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FC39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214893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F3CC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BEF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CB42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77BA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FFA6C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5.49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F37A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7D7F0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4083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0BB6E7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EE906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6DBB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C7F7E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Alzheimer'S</w:t>
            </w:r>
            <w:proofErr w:type="spellEnd"/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F80B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79ADB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130913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0B33E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695201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D2211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826114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4D68B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6449C" w14:textId="7777777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730D9B" w14:textId="7777777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DD398" w14:textId="77777777" w:rsidR="000646C2" w:rsidRPr="00151913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0B315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0.86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71404F" w14:textId="2C1B78C0" w:rsidR="000646C2" w:rsidRPr="000646C2" w:rsidRDefault="001B7898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CDE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18F7B1E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9432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E17E3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Lind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B4D2E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Post-Traumatic Stress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C176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Freeze 1.5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EBFD4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12823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FE63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35648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F443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48471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7C3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2D13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1507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9FB5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DC255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90D07E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B6E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428BC8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1B50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B9967" w14:textId="7C28AF13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78CAA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Post-Traumatic Stress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23D8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FF695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1103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90DC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198110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1E5E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199213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DB69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43B43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3.60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5CCF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523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13.82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EF080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137D0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FA3B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ACDBDF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6975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797F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0E295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Post-Traumatic Stress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4A81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C0C6F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13926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9D67C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233758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A29DF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247684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3362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0F75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1.86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EBE6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AFC1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3.31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F5B83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85F1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396D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024AE8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EB2F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243A3F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Yuan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DB432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Epilepsy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ACE95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80A03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E861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144780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AF7B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149368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BE461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441B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AD7E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8EC5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FAD6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B5208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6D70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2CCAAF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8D36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2E63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 et al.,2023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A6B6F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Epilepsy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C67D5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ILAE Consortium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381B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15212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4474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29677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F946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44889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C5DC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165D9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0.74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11D3B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0.54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39CC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21F7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0EC3C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A243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1085A4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7ED8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F0637" w14:textId="5F16462C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CE471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Epilepsy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A38C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070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6260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7FC4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176107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6DA2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182367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C2C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8551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4DC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BD41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576F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1A311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9ABF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786AD26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B834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8D4F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BF30B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Epilepsy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BBE724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9F3F0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26060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4289A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350564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A77A6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376624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0684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7CA2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1C27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F486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A193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760C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65%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8726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F3FC6C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5CD1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912DE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Zhou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594A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Anxiety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23D75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iPSYCH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9831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4584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608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19225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4A0D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23809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BCAC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5FDAC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83ED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6F630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78BE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E7D12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1142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0606FD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8D41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D91D4" w14:textId="2C9CE03E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C06E8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Anxiety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5DC68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950DF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20992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44B0B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197800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B3D7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B286F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00E5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3E9D2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DBD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082A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4043A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0D9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26DFFD1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FEB11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9C21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F7E12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Anxiety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60F4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04FCC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25576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61F3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217025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CA23D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242601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CE7BC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028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D55E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5235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9585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DF8B2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A26D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5CCBA3D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C204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E6ED3" w14:textId="3A99B9E5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9E6F6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Infantile Autism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427E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B4A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7387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5967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8567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6B4DF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15954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BEA8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1346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43AE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14371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317C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04B2C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BECE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74070A9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58839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CD23B" w14:textId="318012B0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9F8E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Infantile Autism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D823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EA485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E5CD7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216829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8B10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217122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C9FC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0B6D2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6C69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E21E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9.83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806A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3C35B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A449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4BF74BE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ED8E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4658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F86BD8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Infantile Autism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4E425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52F93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7680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2F7A0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225396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68A66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233076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5553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268C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1.71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B9A8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3F1E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2.44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401F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CFCE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0353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101E4C1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71E6D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7291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7F597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Bipolar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8712A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GWASATLAS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A3BE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949F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746E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386533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89C6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8619D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9A9DA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E16BC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AFDB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35B0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74CE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0A1FC0E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8F9F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A2E8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57DB10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Bipolar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BF5EB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5EAA6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20129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7B7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21524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2A5C8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41653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B97C8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AA21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D9C6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FA95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0F80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70013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ABE35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2F3816" w:rsidRPr="000646C2" w14:paraId="778AAEA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87352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D1856" w14:textId="1F7FAB98" w:rsidR="000646C2" w:rsidRPr="000646C2" w:rsidRDefault="00F42D94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8B6559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Bipolar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BD376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C1E5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4501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14226D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192220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9AC5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196721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D5E32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8C6B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CD32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DED4B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51377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87F10" w14:textId="77777777" w:rsidR="000646C2" w:rsidRPr="000646C2" w:rsidRDefault="000646C2" w:rsidP="000646C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F89E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2F3816" w:rsidRPr="000646C2" w14:paraId="3C7224A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AEB93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0C3527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5FEF55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Bipolar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D8BBC" w14:textId="77777777" w:rsidR="000646C2" w:rsidRPr="000646C2" w:rsidRDefault="000646C2" w:rsidP="000646C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68EE1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24630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F41093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213744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CB2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624907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AF324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EAF6E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CD27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338B0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26B6A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F932F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63%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E2519" w14:textId="77777777" w:rsidR="000646C2" w:rsidRPr="000646C2" w:rsidRDefault="000646C2" w:rsidP="000646C2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4687E29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7ABF6A" w14:textId="172B6C04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E207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08910" w14:textId="77DB8E65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Bipolar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7131D" w14:textId="3CF2BAB1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51361" w14:textId="2904E911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06B21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4501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8553E5" w14:textId="6025D7E3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606B21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192220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041FF" w14:textId="5607E38E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83254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0AA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0588E" w14:textId="579F92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.21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20A5E" w14:textId="5ACD4E4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.98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47643" w14:textId="142090AA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.50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9D86E" w14:textId="157341B9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.08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0E9FA" w14:textId="6550DC24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val="en-US" w:eastAsia="zh-CN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CD298" w14:textId="3483B1EB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D3FDB6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F5A63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F73E2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7A599" w14:textId="367D6713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Attention Deficit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8CA1A" w14:textId="4F8D4E00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iPSYCH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E3A7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20183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593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35191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46F5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55374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F98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8D6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79098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6F0F2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625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1945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432D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25F3C9D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0716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A7F37" w14:textId="4ED0BA3F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F26CF" w14:textId="03E8186D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Attention Deficit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0DE7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7455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830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EAB7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215763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39C8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216593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8299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0E0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1B83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84F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9.47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E163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7899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6032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588E8F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2C22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E25F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73FEA7" w14:textId="79FDBCE0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Attention Deficit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D18C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D12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21013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AE10F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250954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CD37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271967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5184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423F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A0EA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1D7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767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E272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0DC1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489E442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5D96E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319F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B746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Major Depressive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F857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4FCA3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CC13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C7D9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386533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4C0A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EB9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F53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3FB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1F10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900FF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813D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425869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A2BD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5FD6F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71DF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Major Depressive Disorder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4A0C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8162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9240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E5E02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9519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D5352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18759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4CBB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929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D14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71606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8BABF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172E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112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5DFDB69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9BE8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0003B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Baranova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9A2FF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EAC9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UKB, 23andMe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0B80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246263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C00EA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561190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FFD6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807453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6683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68D80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45A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02D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17F8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558F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30B8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FE5016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52D7C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D097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Cai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D0229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B11C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6F2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135458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A19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344901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173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480359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ACD2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8D1E5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1F3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DE3E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CDB0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40BF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7C12A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629C64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40A7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136B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Zhou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5DD88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7E9F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SSGAC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864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4C6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D733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180866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94D0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2C2BA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1.09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29A8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EFB1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34921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4DD7D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41BE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D895C6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A8441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83BE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Huang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2E22A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F4E49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MDDWGPGC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2795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9240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56A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9519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D1C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18759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8187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EDCF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03D8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66F8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3.07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0E94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1355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7EC1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B2748C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B267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FD33D" w14:textId="034C136B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87989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F4982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7D70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23424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F72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192220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95C7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215644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C538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D8B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D1AC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C6A3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26A0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597D5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9FEF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62CC19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1096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3D83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3B921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09F2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74F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423625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5005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1117349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5201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2108373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DC34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708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1299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498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F78F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4012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04BF5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3C751EB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BDA6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C5A65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8A143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Depression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35806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CD3A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390961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9F8E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915610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9C51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1306571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A5A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825A4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CD2B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56C0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E103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23A9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2DE3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5A7523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2933D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6B09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A2A4C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Schizophrenia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8E24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GWASATLAS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D92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D1CF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D03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386533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AF1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9C54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184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C3C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E235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F4F7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8A0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6EDAC1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A39B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54CF4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al.,2019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A0168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Schizophrenia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C328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BFC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33426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A4CDA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32541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732A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65967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42D86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75EA5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C31D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2142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CC5D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F55A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59B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0820DA3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F0ADE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4D2B52" w14:textId="2531AAA6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83DAE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Schizophrenia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1C25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391E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F9C3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208674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F848C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214236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0D35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326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0B1C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0476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4.08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011C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71DEB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3884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3772C9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FA36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0CA53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9FA0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Schizophrenia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9C55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C4A2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38988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A3A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241215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A2A6F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666736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CB6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2A41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1AB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BEDF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5E31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0.71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6D86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68%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9C8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50DCFFC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F649D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A89C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5642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Schizophrenia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EF39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4E5FD" w14:textId="77777777" w:rsidR="00606B21" w:rsidRPr="00AE69BF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AE69B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5562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802D6" w14:textId="77777777" w:rsidR="00606B21" w:rsidRPr="00AE69BF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AE69BF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208674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1A3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600769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B3B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5E9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A88D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0.65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FAD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D30C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17E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2%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673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9C986D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E4AB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962ABF" w14:textId="245407B5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F2C56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Age-Related Macular Degeneration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C602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Jansen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1A0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71880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8CF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383378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85E93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455258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16C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E85E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44C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2F886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0D0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16C7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AC3E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B08EB9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7133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B8090F" w14:textId="419C3A63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40382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Age-Related Macular Degeneration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6F06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0ACA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3763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B6BD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205359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44D8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209122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2D700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2EB8B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254D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0.39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CE98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800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00EB3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C2A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34443D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3CD0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EAF4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37608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Age-Related Macular Degeneration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E1EA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B258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75643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B16E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588737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AE07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664380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81ACF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640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AF8D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A51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E3C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6EB2E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D11C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743B98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BC33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ADA1C0" w14:textId="2A73EA10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230B2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Multiple Sclerosis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EDCA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IMSG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1419E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47351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2C34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68284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B620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115635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B6B9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B9F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DFBB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1007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CD7A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19575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877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F1F437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048E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8B06F" w14:textId="303712F1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5844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Multiple Sclerosis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F0EF4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18AC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1048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A409C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217141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1847A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218189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281A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B4BA4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B5B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088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3.82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17069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3E6B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675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70652E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B4DE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8301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79E3C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Multiple Sclerosis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23578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E2A0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48399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36237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285425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AF8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333824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08F05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F9195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EE3D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0.66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8A8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E6CD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282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56A2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16E0CA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64D3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EC2758" w14:textId="30A662A9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Grover et al.,202</w:t>
            </w:r>
            <w:r w:rsidR="00A749EF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E2CF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Parkinson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EE87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Nalls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867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33674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2616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449056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45EF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482730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B6B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690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B56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BCBB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3780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B0C67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BA8A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67A41E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E7A69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E3B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Ling et al.,2023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7459B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Parkinson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3146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IPDGC, 23andMe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2B07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33674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4895E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449056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AC970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482730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C253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CA6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BFE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0.88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8D0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207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9A64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C565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489E91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3FB22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3786F" w14:textId="2F36CC1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501F8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Parkinson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74D4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C436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1CEF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216630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E5E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9D21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6CE6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5FC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0.38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6D4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1FDF4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6129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C41C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80AFDD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F99D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7D33B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56A7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Parkinson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431F0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AB6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69510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712C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1114742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67450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1184252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CF683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DD13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EADD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FCCE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46B9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090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3204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555D57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98E8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9EA8D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Nassan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BF1B7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8E61C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GIANT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49E13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6569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0DC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14996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0DA2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21565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E23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F24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7CD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15AFF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CD1C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D79AFA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135B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451C5A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A198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33DB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Nassan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C298B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9E0D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GIANT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3D76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1622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CB33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8786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2BDD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10408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9B7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FCCE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1.34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414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1.16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1562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E34C6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68EF0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67BA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CA47F3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85C6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9CBE5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Nassan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4000C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6AA9F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GIANT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0715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29782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97AD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519961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9C5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549743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C5DF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CE43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1.24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EDF2A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3CB3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7B3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D843A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680B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3ACF7AC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1243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64318" w14:textId="2FB7AEA5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8BAA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D3E5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E10E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52208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5B8B0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166584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F1FB0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79B7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454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1B4B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E7C9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F6C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F5FD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BED6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D0C8C9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5458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86E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6AFCF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77CEA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3F894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90181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81390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710327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4FCF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800508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A21A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A79F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587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A1D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0468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E0E4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37%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17330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Trans-ancestry</w:t>
            </w:r>
          </w:p>
        </w:tc>
      </w:tr>
      <w:tr w:rsidR="00606B21" w:rsidRPr="000646C2" w14:paraId="3DD00FE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A9E4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5E0D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5F0E3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Suicide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12EB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A21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60399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C367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190366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5F5D2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250765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65D9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1465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B370F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157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8868F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F435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57%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72D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502E58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FAD91" w14:textId="5CBFD6C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noProof/>
                <w:color w:val="000000"/>
                <w:sz w:val="16"/>
                <w:szCs w:val="16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 wp14:anchorId="2621D523" wp14:editId="147C811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383175224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 r:link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B295E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Pasman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2D8D1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Smoking Initiation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89B06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1103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7318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38F9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848460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93A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09560" w14:textId="5ED2C4EC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noProof/>
                <w:color w:val="000000"/>
                <w:sz w:val="16"/>
                <w:szCs w:val="16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 wp14:anchorId="7AFA695E" wp14:editId="4FED549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231504196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 r:link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noProof/>
                <w:color w:val="000000"/>
                <w:sz w:val="16"/>
                <w:szCs w:val="16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 wp14:anchorId="73A92A30" wp14:editId="1F43163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709772549" name="图片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3" r:link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noProof/>
                <w:color w:val="000000"/>
                <w:sz w:val="16"/>
                <w:szCs w:val="16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 wp14:anchorId="3BC47B22" wp14:editId="3C1CB0C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0" cy="114300"/>
                  <wp:effectExtent l="0" t="0" r="0" b="0"/>
                  <wp:wrapNone/>
                  <wp:docPr id="1072000774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r:link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F36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1.09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5EB0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713F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758DB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AC56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FE49E2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CCE0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E8B5C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Pasman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92D8B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Smoking Heaviness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91494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65D1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1E7C9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EBE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143210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9EC3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90D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3B3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2F72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D18F4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72826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109D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427311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43EF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0932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Pasman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59F79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Smoking Cessation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C2D1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A2E3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2B8E4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E30A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216590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C6D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0A4C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5D6C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0.89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0E17C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23E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F0ED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930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FB9F46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236C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BC2A9" w14:textId="71144688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77B5D9" w14:textId="2B10A92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Smoking 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Dependency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8014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A4CFA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F77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217471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107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218433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ECE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5D7B3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4D21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49BB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D75DA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1A2A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963E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355641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E1CD5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F45B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735A46" w14:textId="5094EE1E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Smoking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Dependency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AF78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637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AF92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217471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5000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1426693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FF8CA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3904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3A53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57D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AB98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FB9F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FBAF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0080A5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C7FB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ECA1B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Pasman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05BF1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Alcohol Per Week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03FE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142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FC57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87A7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630154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F258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0C23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0.99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81ED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0.98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3C392" w14:textId="463903E1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</w:t>
            </w:r>
            <w:r w:rsidR="00B70EB8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.00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28AF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AC24F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D25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7D00D5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1887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C32F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Pasman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1CE8F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Alcohol Dependence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1B8B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B77F9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7D3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4D0D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46568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C55B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62361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1.17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2B3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1.08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CD71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54C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7CE31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E1BD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75D893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C4F1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9418A1" w14:textId="6371BA5E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818D1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Alcohol Dependence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E727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4A01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5876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BA2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205659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492E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211535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3D84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CA5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D0E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475F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4.62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4D98A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74E4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B239B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DD12D1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66959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Nervous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85B70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BFE2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Alcohol Dependence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12FB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0B01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5876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A01AC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205659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30158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888257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63EE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7BE25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665AF2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BD705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4C43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947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476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7DB7C4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A6EF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40D83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Bao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4B7F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Irritable Bowel Syndrome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013DD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F32A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53400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373C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433201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6F9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486601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B30A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A716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2.86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0A47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EE88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4.23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AD5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2BA63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5689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607660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B3B1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7650E" w14:textId="475CD2B0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CB9A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Irritable Bowel Syndrome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B275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210F1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4605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DDB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182423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FAC76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187028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C065A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88A1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666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ED2D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3.83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B7EF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18831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292D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F6ECAF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19E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DD98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DDEAC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Irritable Bowel Syndrome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3AD2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959B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58005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F9A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615624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5A9A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673629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08AC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09B1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2.60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9F7B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1.86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157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3.64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EC3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90C4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86B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93991D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6E0D4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FF12B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Fan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7DAE6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Nonalcoholic Fatty Liver </w:t>
            </w: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97860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E523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1483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63DA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17781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76E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19264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EDD2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74B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20221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997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D1D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DF19BC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B48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183FC4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DC0A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37ED6" w14:textId="0ABF38F5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5A0E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Nonalcoholic Fatty Liver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96FA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CBE3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894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B3E4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217898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1A10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4C7F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00D5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D17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5FE3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4.72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664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707A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D87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60E5DE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33EB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9A80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0F62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Nonalcoholic Fatty Liver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F300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327F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2377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0B5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235679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61AA1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238056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6A28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55BFA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7375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0.89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023F1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A80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390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EC44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2D4164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5B68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A8D8D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Sun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3DB5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Gastroesophageal Reflux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18E2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GORDNeale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C6BB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29975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6398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390556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9ED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290825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C367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1489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2.35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BBE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2.19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18E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63CC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B29C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E0FE1" w14:textId="77777777" w:rsidR="00606B21" w:rsidRPr="001423C3" w:rsidRDefault="00000000" w:rsidP="00606B2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15" w:tooltip="https://fanyi.sogou.com/?keyword=European&amp;fr=websearch_submit&amp;from=en&amp;to=zh-CHS" w:history="1">
              <w:r w:rsidR="00606B21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606B21" w:rsidRPr="000646C2" w14:paraId="4F82311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6D4E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03074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Zhao et al.,2023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3AE26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Gastroesophageal Reflux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D027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Ong JS </w:t>
            </w:r>
            <w:proofErr w:type="gram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et al.(</w:t>
            </w:r>
            <w:proofErr w:type="gram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2022)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24F9D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78707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912F5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288734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27A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367441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CA0B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6DB14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1.31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761E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1.27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415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6615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04A2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5978F5" w14:textId="77777777" w:rsidR="00606B21" w:rsidRPr="001423C3" w:rsidRDefault="00000000" w:rsidP="00606B21">
            <w:pPr>
              <w:jc w:val="center"/>
              <w:rPr>
                <w:rFonts w:ascii="Times New Roman" w:eastAsia="宋体" w:hAnsi="Times New Roman" w:cs="Times New Roman"/>
                <w:sz w:val="16"/>
                <w:szCs w:val="16"/>
                <w:lang w:val="en-US" w:eastAsia="zh-CN"/>
              </w:rPr>
            </w:pPr>
            <w:hyperlink r:id="rId16" w:tooltip="https://fanyi.sogou.com/?keyword=European&amp;fr=websearch_submit&amp;from=en&amp;to=zh-CHS" w:history="1">
              <w:r w:rsidR="00606B21" w:rsidRPr="001423C3">
                <w:rPr>
                  <w:rFonts w:ascii="Times New Roman" w:eastAsia="宋体" w:hAnsi="Times New Roman" w:cs="Times New Roman"/>
                  <w:sz w:val="16"/>
                  <w:szCs w:val="16"/>
                  <w:lang w:val="en-US" w:eastAsia="zh-CN"/>
                </w:rPr>
                <w:t>European</w:t>
              </w:r>
            </w:hyperlink>
          </w:p>
        </w:tc>
      </w:tr>
      <w:tr w:rsidR="00606B21" w:rsidRPr="000646C2" w14:paraId="0AD4F3B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1E9E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979670" w14:textId="34C5ABD1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733E1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Gastroesophageal Reflux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2319C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0E4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13141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67EA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189695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8D1D1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202836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120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2E8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4D2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90D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90A9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5B5A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A6E6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F7AE96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68FA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1707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13DED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Gastroesophageal Reflux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9C47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3C11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121823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31C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868985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C79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861102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8D78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1493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257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82CE5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39F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CAE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99%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4F97A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7AEAF3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5892D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6496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Zha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BB61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Peptic Ulcer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53B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BE24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490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A80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ED80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A16D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F2270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12B5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8679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C0F6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70D8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BA111C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857DA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32E009" w14:textId="791BD4A0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C9AE1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Peptic Ulcer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83C5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A0825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B645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189695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8351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189825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E9A0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B0AE9D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0.11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77F59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0.00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4D49A9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F81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D7CE4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271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835414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313A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49F6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E396F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Peptic Ulcer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47C0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78F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4BB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189695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C42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189825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0D8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2812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0D2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7D6C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79A8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058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18%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EF30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5CAE40A" w14:textId="77777777" w:rsidTr="00A749EF">
        <w:trPr>
          <w:trHeight w:val="312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151AD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B3040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EE95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Inflammatory Bowel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ABC8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IBD Genetics Consortium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F153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12882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D5D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21770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67EF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34652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18C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77919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A3E0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B68E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3C97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D401BB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3400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4F5011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B3BA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B942F" w14:textId="43270C82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0C33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Inflammatory Bowel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DDD4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F1E3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5673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74F5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213119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BA6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5E9C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A71D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C56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38E1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EE6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DE31D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6E927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90D41D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8D6B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91AC6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90C72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Inflammatory Bowel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35498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1E35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18555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8BFF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234889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19BA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253444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D9F1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C7F5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DBB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0.78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14E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7C8A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C8C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620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796538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A42A6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FC767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593EB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Ulcerative Colitis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7047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IBD Genetics Consortium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3F06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6968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967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20464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D83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27432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93B9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4F84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3F2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3CD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1.84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1F9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C674D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D4A4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82A6B5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0FAA4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34047" w14:textId="4197E5E1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C5B44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Ulcerative Colitis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171B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9356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4320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76365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210300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106E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214620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F8A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B815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0D649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885A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BB26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8F53B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4DF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F993D8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415E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A86AE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1AC83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Ulcerative Colitis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E950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2730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11288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849E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230764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CCA2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242052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25B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07B8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FFBC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0.79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AE64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1C5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DC56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6C1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AAFD2F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99C6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24F7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BF9AF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Crohn'S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7DC3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IBD Genetics Consortium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789C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5956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CD3A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14927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FC6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20883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D046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E77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9F7D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54C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6EFE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E16D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1EBF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550C3B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D24D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C625E" w14:textId="60AE7E8D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1684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Crohn'S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989E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BE5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2056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C07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210300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60E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212356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918D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B570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0.73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6C7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FA60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2.66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F02B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3AF1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50C2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F030EB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15A7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Digestive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83AE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E9A30A" w14:textId="77777777" w:rsidR="00606B21" w:rsidRPr="001B7898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1B789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Crohn'S</w:t>
            </w:r>
            <w:proofErr w:type="spellEnd"/>
            <w:r w:rsidRPr="001B7898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 Disease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083A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7B9B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8012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D959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225227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0034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233239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B146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9E0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419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0.59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8DC7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F39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E227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CF3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59358B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92B5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0C22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Kim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84732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Asthma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2B97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TAGC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124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38641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5C3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233513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C56C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272154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693C7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0D7C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3C40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A3A08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305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90B9A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EE5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A55EEE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BF63F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69A08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Li et al.,2023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40AA5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Asthma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4D47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74D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46802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883B2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347481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2C49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394283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4C211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DE8C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75B4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595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564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FBC6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ACDC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EC1BE5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B5EB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2EBA21" w14:textId="44679E2B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A7377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Asthma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7A1E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AF4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20629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B48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135449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977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156078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C7B2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B22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5732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00E4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1011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86FFA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A3C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DE7F92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1117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8AD1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16476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Asthma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DABF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AAD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106072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846C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716443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6F80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822515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2A5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637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B40EA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38F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3C2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CC92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41%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4CEB3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160B14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EA0D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D371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Zhang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B839A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Tuberculosis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88F85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TB-MAC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ABE3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C7FB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FCF2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96499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3538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D88FF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5.30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74DB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0.10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E648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281.34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2E46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15C6C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371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6BF4B5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D4C9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0940E" w14:textId="64861613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C83F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Tuberculosis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FCBB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06F7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849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4A64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217632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3EA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218481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FD0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652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D3A6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0.17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46D0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3.97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49A8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870C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C40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7AC004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9680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Respiratory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882D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20A26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Tuberculosis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37F5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392D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849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9B515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217632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8B85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314980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8355D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018E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837E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0.25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6490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4.58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D5C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9E0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60D6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</w:tr>
      <w:tr w:rsidR="00606B21" w:rsidRPr="000646C2" w14:paraId="7F41749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38CE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91E72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D2CC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Lung Cancer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8B292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B5AD3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11348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38C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15861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10C9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27209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C460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2696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7CDC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D858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5.12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8AE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AC37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935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FD27E4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1F70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0DC5D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6BB93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Lung Cancer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CA92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300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11348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93868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15861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D90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27209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B264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77F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CD7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108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5AD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D82C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01DC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727F6D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4669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0198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Huo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F264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Lung Cancer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B74E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00A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29266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30E6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56450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D60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85716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11C6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BE8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34D0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2B721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473B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8C08C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F9F1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90CC93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36B2F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7C5B1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BE4A8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Lung Cancer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E157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9D9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51962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9E19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88172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FDAA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140134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359F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EF56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A463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584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762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3AC9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E05A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9A2B12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FB5F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43C787" w14:textId="24A07909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4A4BE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Adenocarcinoma Of Lung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DB54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13E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3442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AE4B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14894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64E9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18336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139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4737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5.75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DB1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7DB59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15.65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B29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7385E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E4692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A14EA8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39AB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2F4AA" w14:textId="48A63BA9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0C83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Adenocarcinoma Of Lung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BECBF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47E1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3442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6997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14894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95B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18336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7990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86F2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5828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3CDE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EA71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DF3C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DF6E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22DFD8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773B1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23357A" w14:textId="1C82752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Huo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76BC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Adenocarcinoma Of Lung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E7ED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4FE3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11273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A0E8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55483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B220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66756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49A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8DEE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C05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CB7B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00E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4C4DAD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CDFA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2CAECC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45D1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51467" w14:textId="1A413586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C785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Adenocarcinoma Of Lung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A1F2B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9C8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571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5054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174005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97C1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174576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5E2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2B1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26E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0.15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61A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10.09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3D3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D50B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5E82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AA2FE7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A267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3A34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D115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Adenocarcinoma Of Lung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F62B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AE91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18728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4CCC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259276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479C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278004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A54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A8DDD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26CF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B625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801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086A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9FC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E85EEB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7E59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039C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Wang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4A82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Squamous Cell Lung Carcinoma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A3065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6A68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3275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F2C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15038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027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18313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491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DE73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2.46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BE00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F3FF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75E0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1FBB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19EC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D819A2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3F74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D2A1D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73B0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Squamous Cell Lung Carcinoma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03C6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B2D5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3275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7333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15038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522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18313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C4BD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5F0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70B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C7D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63C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A1B15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DF8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54DACEC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033F2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9AA07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Huo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0B0B9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Squamous Cell Lung Carcinoma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95C8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ILCCO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FFBC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7426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BCB9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55627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DF2A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63053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D94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5350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0365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292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79A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2618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E46D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8E9BC3D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FBCD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D500A" w14:textId="23F8A76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645CB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Squamous Cell Lung Carcinoma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66E9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0E60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365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9790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174004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F14C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174369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1C07E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690AC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4.78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0566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0.47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F980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48.19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8A3A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3C213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29D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CED79E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7302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Neoplasm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F004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AF2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Squamous Cell Lung Carcinoma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997A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2B7A6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14341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34C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259707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924CF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274048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F34E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BE9E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9C6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4FB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068F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887A7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29%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E144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CD40BD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9978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E6503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Daghlas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al.,2020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9FF65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Migraine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B4A5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IHGC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1EDAE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59674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14CF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316078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1EF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375752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CF60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B876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445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4CFD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60C9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E2AD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E4B1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C70C56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750C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42F76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Chu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19EFB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Migraine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E8D1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, 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748A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59674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B095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316078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1D3A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375752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0818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71C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ADA3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12C5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EFBB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A995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89182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91DECB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282B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CC500" w14:textId="2E3E912A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CE5EC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Migraine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6C09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E792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8547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3D92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176107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E96E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184654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BF8D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6B84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7D9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0.59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78F6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1.84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63BE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5486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66E9A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505CDA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F85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84F2E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6699B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Migraine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233A7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620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127895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B37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808263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9F0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936158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A1D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B717C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887A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8373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0BA3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B3B0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51%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939D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555016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AFCBE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EFC6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966CF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Headache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FF0C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Watanabe et al. (2019)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454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77568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260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308130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2519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385698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1CC4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77EC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1.72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96E20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1.37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AACB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2.17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0D7D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4905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25F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B13500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3649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7F4F0" w14:textId="72B953EA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DC787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Headache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6994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2A15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13345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466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172999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AC5D8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186344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D35E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A80F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1262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D130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2.29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0852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F21D0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0CE9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259774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2D59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8FE0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5922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Headache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5C76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307CD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90913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1E83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481129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69B5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572042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1265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491F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5655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E526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2.04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C1D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0FAB3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273C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BBC5F7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1287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BA695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8489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Back Pain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5606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Watanabe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F6AC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98389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F0A36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287309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935A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385698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B367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4FF9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E42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AA7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2.01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7DB5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774B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05B34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477827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872C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784B3" w14:textId="6DCC648A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BA830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Back Pain 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229C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4A20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28785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51F3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164682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C21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193467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DE5C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D4607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50A4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8DC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2.33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B35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29EFA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B988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B56FB3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48F4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A842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FC4CF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Back Pain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2860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CF85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127174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4FD8C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451991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3B31F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579165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8A0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F26F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5F0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873D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1.95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1AED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BE3C5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1E7AB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D93AFAE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0A8C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86AEE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F1D0D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Abdominal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626B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Watanabe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82D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32823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354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352875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F9CA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385698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8A52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3B8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1.87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36A7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781E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EBF9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849A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0DC6E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1F7BCD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78F6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D589E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Broberg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177BA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Abdominal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01D6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58B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49416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D380B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161968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E631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211384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B7AF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A00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DFD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A7D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F85E9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08C5C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57B4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2B07A3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157B9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27198" w14:textId="29F4B78B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3CC11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Abdominal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8664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859E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49416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6CED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161968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C21A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211384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47F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DDEF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EA81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1.27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3E48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2.38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121AC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93B8D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E57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CC0FA6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CFD1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68A9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507D6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Abdominal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7C67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67C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131655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BEB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676811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9DDA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808466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88A5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0C4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28E2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52C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79C1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0BBD1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55%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16D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8F3EFA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52F49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7E476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853E1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Hip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CAB4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Watanabe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3032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42944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DCD6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342754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D01F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385698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923B9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0449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618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607F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BB79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2D74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8F24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8537EA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CB8C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A44A0" w14:textId="1B433B99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7771C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Hip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506B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E392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19509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41F6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199283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5AB2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218792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82DC5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CD1A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2.07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39C6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4FA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3.10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EF38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29A5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E759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372CB2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E14C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FB66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66BD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Hip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8791A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AAA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62453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999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542037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5A21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604490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8B0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3EE9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1.96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4AD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EA1B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2.14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DFC2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6F8A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8E0B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9D5D96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7F00E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F129F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E3E39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Multisite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FD3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Johnston et al. (2019)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885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35968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E41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351681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1E79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387649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7F8FE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C0AC9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B14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D2F1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443A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3196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375A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1B202E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1BAF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EF28C" w14:textId="527527A5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5BA3A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Multisite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1F96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91BE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87242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FC2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131127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D36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218369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C06A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806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6705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0E6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2.24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07F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6F67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9AD1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5361E1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53C1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E393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6588B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Multisite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3A7B8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169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123210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4B836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482808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C49B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606018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5397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A5C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1.77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5C58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07CE4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1.94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0FB1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2C986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EE6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6657EBD4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D5DC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46E9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Broberg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C29C80" w14:textId="1643CED2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 Of Limbs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FA9C9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608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12606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84C4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167641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435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180247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B24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1E33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1.48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71B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5CAD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1.66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CE0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B31B0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3DF7C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B5B60D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FF0FF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52CEF" w14:textId="5F6CDBB5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9A65E" w14:textId="44F60D5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 Of Limbs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019F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042C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12606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F0C1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167641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0680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180247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30CC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8D6E3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1.89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AAA0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99D7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3.01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49DC2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8FB7C8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A57E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95BD72F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EA77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B632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670690" w14:textId="42620211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Pain Of Limbs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739BC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2BF67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25212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9BE10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335282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152F5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360494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C646B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2DA9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837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DA4F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1.68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F63F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ABD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45E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16EBB1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AF40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4F7A3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Broberg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1178F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Eye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B3AE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09F2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893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60A6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216919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9376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217812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04B1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E23F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6E7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4E283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2.57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8D1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771E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9708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3065918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B54B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DCCB8" w14:textId="19556368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3795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Eye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22DC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245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893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8657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216919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28D7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217812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06F3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6B1A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AEB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0.23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A5D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A23CA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E315B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843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B57B62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94A1A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A0C0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D827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Eye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352C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C12B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1786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779B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433838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5E70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435624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DF9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82FF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1.71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4816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422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2.45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443A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0.004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937B9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90C3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E40B97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F4249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CFC6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Broberg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DB570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Chest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5909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7BE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24609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30F01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163123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7D0B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187732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EC9F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69D2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1.37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9047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D34C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D9C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0FE33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4EAC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633A7E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8529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53974" w14:textId="7534D48A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1A05D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Chest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DBAE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80E8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24609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337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163123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361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187732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005C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B5A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2.01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955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C4C3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2.94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5D3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3D4141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FD3DA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9C470C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D408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06AC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E47C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Chest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4D9E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7BA9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49218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D5C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326246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10A8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375464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D0F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D3AE2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CD96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1.28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5B9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A5A3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3D4C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5FC1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D9AAAB9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27FA6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BD44E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Broberg</w:t>
            </w:r>
            <w:proofErr w:type="spellEnd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0896A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Low Back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88449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BDFA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13178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F9CC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164682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E3DF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177860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CAF2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287DC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1.70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F0D5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1.50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0BE9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B9E6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7904E6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BDD4D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A00E07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44FA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0885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Shu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3B672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Low Back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1B63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8FEE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16356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88AFD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194289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F0B4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210645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138E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138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21BF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D79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3885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F163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916DD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F183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221A44D7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FA05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A6765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Luo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17519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Low Back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28B4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56F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13178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0D8F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164682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CFBCB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177860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79B8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6B58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4FD9D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1.12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3B02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3.41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693C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0D3F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FF15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13C2BB8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FA25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44405" w14:textId="263D009E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0227D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Low Back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BE590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9AAF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13178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D1C9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164682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B7F0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177860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479F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7FDC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1.93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0921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1.19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1566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3.13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D2D7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561E1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8CB0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C782205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A0923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Pain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162AF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7AF72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Low Back Pain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699B6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7C2D7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55890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80C2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688335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75F1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744225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7687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F94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1.56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3187E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1.41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F9DC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1.73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5770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4DC5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55B9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0DEA610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E1C6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4FF6D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Chen et al.,2021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D7C82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Heel Bone Mineral Density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7161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6CB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4EC0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NA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EEA9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398137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A388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F6C006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17621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0.96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DA290" w14:textId="77777777" w:rsidR="00606B21" w:rsidRPr="00151913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151913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2283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EE48EE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0C91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3E3AB2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5643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278DC" w14:textId="6D1CDC73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535E1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Heel Bone Mineral Density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CC3AF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FC070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346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6C4D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209575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ABE3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209921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FB70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D046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2.15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FE7EC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0.20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20A8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22.70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9E6E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CB34C9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B4BDD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35CC301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922E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BB7F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CD78B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Heel Bone Mineral Density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25C96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C99C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346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489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209575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3AA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608058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901F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CC48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DC51E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0.96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3DC84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1.04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8433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6D05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3B17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6D19FAA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1D901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EB47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Ni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DD61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Osteoarthritis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CA947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UKB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AF1D0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10083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8A5E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40425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150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50508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816D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214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0874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92747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8B437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7E93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B0427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CB1AD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4B575086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E73CB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1DB6D" w14:textId="0D331A52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1BCA5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Osteoarthritis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EABC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81876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632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5440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147221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F9BE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147853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BF0B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D63C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0.62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9D34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0.11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C6DD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3.56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FB45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64D84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8879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52E75BE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91140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7A5A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FAFCF7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Osteoarthritis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76EE4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5EE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10715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C98B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187646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C99D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198361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6F81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877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1.22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E428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1.15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BB9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1.30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37EC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3396E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31B48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70651E62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CD9D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FD3CA2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Gao et al.,2022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BE98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Rheumatoid 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0B5968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IEU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1B17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14361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0FA8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43923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86CB4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58284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F16C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A6F0C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1.09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E2D83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0.85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E241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1.42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BDD0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2B1862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31BFA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053CDFEB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B8A43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lastRenderedPageBreak/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4257F" w14:textId="25C2789C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De novo analysis, 2023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1F6E66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Rheumatoid 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B2329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proofErr w:type="spellStart"/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FinnGen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0A92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6236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5D4B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147221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D8BD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153457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B063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9FB31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2.39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65BC5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B6DA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4.75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A9EC0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18E1A1" w14:textId="77777777" w:rsidR="00606B21" w:rsidRPr="000646C2" w:rsidRDefault="00606B21" w:rsidP="00606B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4819B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  <w:tr w:rsidR="00606B21" w:rsidRPr="000646C2" w14:paraId="385D8B13" w14:textId="77777777" w:rsidTr="00660C3D">
        <w:trPr>
          <w:trHeight w:val="34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66EE3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Musculoskeletal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DCEDC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8592B5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Rheumatoid Arthritis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59F9DA" w14:textId="77777777" w:rsidR="00606B21" w:rsidRPr="000646C2" w:rsidRDefault="00606B21" w:rsidP="00606B21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Meta-analysis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300B3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20597 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ED16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191144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455349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211741 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8E7B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D58C7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1.20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39E36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0.94 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9683D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 xml:space="preserve">1.53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C0D848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0.14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6201F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val="en-US" w:eastAsia="zh-CN"/>
              </w:rPr>
              <w:t>77%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F032" w14:textId="77777777" w:rsidR="00606B21" w:rsidRPr="000646C2" w:rsidRDefault="00606B21" w:rsidP="00606B21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 w:rsidRPr="000646C2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val="en-US" w:eastAsia="zh-CN"/>
              </w:rPr>
              <w:t>European</w:t>
            </w:r>
          </w:p>
        </w:tc>
      </w:tr>
    </w:tbl>
    <w:p w14:paraId="0F7839E1" w14:textId="63F4F0EE" w:rsidR="00A36EC8" w:rsidRPr="002F3816" w:rsidRDefault="00B448DF" w:rsidP="00A36EC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F3816">
        <w:rPr>
          <w:rFonts w:ascii="Times New Roman" w:hAnsi="Times New Roman" w:cs="Times New Roman"/>
          <w:b/>
          <w:bCs/>
          <w:sz w:val="20"/>
          <w:szCs w:val="20"/>
          <w:lang w:val="en-US"/>
        </w:rPr>
        <w:t>Abbreviations: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ISGC :</w:t>
      </w:r>
      <w:proofErr w:type="gramEnd"/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International Stroke Genetics Consortium; IGAP: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International Genomics of Alzheimer’s Project; IMSGC: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International Multiple Sclerosis Genetics; TB-MAC: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Tuberculosis Modelling and Analysis Consortium; IHGC: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International Headache Genetics Consortium; DIAGRAM: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Diabetes Genetics Replication and Meta-analysis Consortium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UKB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UK Biobank ; </w:t>
      </w:r>
      <w:proofErr w:type="spellStart"/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FinnGen</w:t>
      </w:r>
      <w:proofErr w:type="spellEnd"/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Finnish Genetics of Prevalent Diseases;</w:t>
      </w:r>
      <w:r w:rsidR="00A36EC8" w:rsidRPr="002F3816">
        <w:rPr>
          <w:rFonts w:ascii="Times New Roman" w:eastAsiaTheme="minorEastAsia" w:hAnsi="Times New Roman" w:cs="Times New Roman"/>
          <w:sz w:val="20"/>
          <w:szCs w:val="20"/>
          <w:lang w:val="en-US" w:eastAsia="zh-CN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CARDIOGRAM: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Coronary A</w:t>
      </w:r>
      <w:r w:rsidR="006F43BF" w:rsidRPr="006F43BF">
        <w:rPr>
          <w:rFonts w:ascii="Times New Roman" w:hAnsi="Times New Roman" w:cs="Times New Roman" w:hint="eastAsia"/>
          <w:sz w:val="20"/>
          <w:szCs w:val="20"/>
          <w:lang w:val="en-US"/>
        </w:rPr>
        <w:t>r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tery D</w:t>
      </w:r>
      <w:r w:rsidR="006F43BF" w:rsidRPr="006F43BF">
        <w:rPr>
          <w:rFonts w:ascii="Times New Roman" w:hAnsi="Times New Roman" w:cs="Times New Roman" w:hint="eastAsia"/>
          <w:sz w:val="20"/>
          <w:szCs w:val="20"/>
          <w:lang w:val="en-US"/>
        </w:rPr>
        <w:t>i</w:t>
      </w:r>
      <w:r w:rsidR="00A36EC8" w:rsidRPr="002F3816">
        <w:rPr>
          <w:rFonts w:ascii="Times New Roman" w:hAnsi="Times New Roman" w:cs="Times New Roman"/>
          <w:sz w:val="20"/>
          <w:szCs w:val="20"/>
          <w:lang w:val="en-US"/>
        </w:rPr>
        <w:t>sease Genome wide Replication and Meta-analysis;</w:t>
      </w:r>
    </w:p>
    <w:p w14:paraId="6B87BDAC" w14:textId="7B2D9EA2" w:rsidR="00B448DF" w:rsidRPr="002F3816" w:rsidRDefault="00A36EC8" w:rsidP="00A36EC8">
      <w:pPr>
        <w:rPr>
          <w:rFonts w:ascii="Times New Roman" w:eastAsia="等线" w:hAnsi="Times New Roman" w:cs="Times New Roman"/>
          <w:lang w:val="en-US" w:eastAsia="zh-CN"/>
        </w:rPr>
      </w:pPr>
      <w:r w:rsidRPr="002F3816">
        <w:rPr>
          <w:rFonts w:ascii="Times New Roman" w:hAnsi="Times New Roman" w:cs="Times New Roman"/>
          <w:sz w:val="20"/>
          <w:szCs w:val="20"/>
          <w:lang w:val="en-US"/>
        </w:rPr>
        <w:t>C4D Consortium: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The Coronary Artery Disease Genetics Consortium;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MEGASTROKE: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Mega-Analysis of Stroke Genetics;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2F3816">
        <w:rPr>
          <w:rFonts w:ascii="Times New Roman" w:hAnsi="Times New Roman" w:cs="Times New Roman"/>
          <w:sz w:val="20"/>
          <w:szCs w:val="20"/>
          <w:lang w:val="en-US"/>
        </w:rPr>
        <w:t>GoLEAD</w:t>
      </w:r>
      <w:proofErr w:type="spellEnd"/>
      <w:r w:rsidRPr="002F3816">
        <w:rPr>
          <w:rFonts w:ascii="Times New Roman" w:hAnsi="Times New Roman" w:cs="Times New Roman"/>
          <w:sz w:val="20"/>
          <w:szCs w:val="20"/>
          <w:lang w:val="en-US"/>
        </w:rPr>
        <w:t>-SUMMIT: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Genetics of Lipid Lowering Drugs and Diet Network - Study of the U.S. Minority Echocardiographic and Genetic Network and the Study of Underrepresented Populations in Lipid Lowering Trials Summit;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MVP: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Million Veteran Program; PGC-ALZ: Psychiatric Genomics Consortium - Alzheimer's Disease; ADSP: Alzheimer's Disease Sequencing Project;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ILAE Consortium: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International League Against Epilepsy Consortium on Complex Epilepsies;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2F3816">
        <w:rPr>
          <w:rFonts w:ascii="Times New Roman" w:hAnsi="Times New Roman" w:cs="Times New Roman"/>
          <w:sz w:val="20"/>
          <w:szCs w:val="20"/>
          <w:lang w:val="en-US"/>
        </w:rPr>
        <w:t>iPSYCH</w:t>
      </w:r>
      <w:proofErr w:type="spellEnd"/>
      <w:r w:rsidRPr="002F3816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The Lundbeck Foundation Initiative for Integrative Psychiatric Research;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PGC: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Psychiatric Genomics Consortium;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SSGAC: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Social Science Genetic Association Consortium;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MDDWGPGC: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Major Depressive Disorder Working Group of the Psychiatric Genomics Consortium;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IPDGC and 23andMe:International Parkinson Disease Genomics Consortium and 23andMe;GIANT:Genetic Investigation of </w:t>
      </w:r>
      <w:proofErr w:type="spellStart"/>
      <w:r w:rsidRPr="002F3816">
        <w:rPr>
          <w:rFonts w:ascii="Times New Roman" w:hAnsi="Times New Roman" w:cs="Times New Roman"/>
          <w:sz w:val="20"/>
          <w:szCs w:val="20"/>
          <w:lang w:val="en-US"/>
        </w:rPr>
        <w:t>ANthropometric</w:t>
      </w:r>
      <w:proofErr w:type="spellEnd"/>
      <w:r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Traits; </w:t>
      </w:r>
      <w:proofErr w:type="spellStart"/>
      <w:r w:rsidRPr="002F3816">
        <w:rPr>
          <w:rFonts w:ascii="Times New Roman" w:hAnsi="Times New Roman" w:cs="Times New Roman"/>
          <w:sz w:val="20"/>
          <w:szCs w:val="20"/>
          <w:lang w:val="en-US"/>
        </w:rPr>
        <w:t>GORDNeale</w:t>
      </w:r>
      <w:proofErr w:type="spellEnd"/>
      <w:r w:rsidRPr="002F3816">
        <w:rPr>
          <w:rFonts w:ascii="Times New Roman" w:hAnsi="Times New Roman" w:cs="Times New Roman"/>
          <w:sz w:val="20"/>
          <w:szCs w:val="20"/>
          <w:lang w:val="en-US"/>
        </w:rPr>
        <w:t>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Genetics of Overeating and Obesity-related Traits Consortium led by Dr. Benjamin Neale;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TAGC: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The Autism Genome Consortium; ILCCO:</w:t>
      </w:r>
      <w:r w:rsidR="004B0D19" w:rsidRPr="002F381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F3816">
        <w:rPr>
          <w:rFonts w:ascii="Times New Roman" w:hAnsi="Times New Roman" w:cs="Times New Roman"/>
          <w:sz w:val="20"/>
          <w:szCs w:val="20"/>
          <w:lang w:val="en-US"/>
        </w:rPr>
        <w:t>International Lung Cancer Consortium.</w:t>
      </w:r>
    </w:p>
    <w:sectPr w:rsidR="00B448DF" w:rsidRPr="002F3816">
      <w:pgSz w:w="16838" w:h="11906" w:orient="landscape"/>
      <w:pgMar w:top="1800" w:right="1270" w:bottom="1800" w:left="115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AD375" w14:textId="77777777" w:rsidR="00B30CBE" w:rsidRDefault="00B30CBE" w:rsidP="00A36EC8">
      <w:r>
        <w:separator/>
      </w:r>
    </w:p>
  </w:endnote>
  <w:endnote w:type="continuationSeparator" w:id="0">
    <w:p w14:paraId="6557D095" w14:textId="77777777" w:rsidR="00B30CBE" w:rsidRDefault="00B30CBE" w:rsidP="00A3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83342" w14:textId="77777777" w:rsidR="00B30CBE" w:rsidRDefault="00B30CBE" w:rsidP="00A36EC8">
      <w:r>
        <w:separator/>
      </w:r>
    </w:p>
  </w:footnote>
  <w:footnote w:type="continuationSeparator" w:id="0">
    <w:p w14:paraId="485E5A12" w14:textId="77777777" w:rsidR="00B30CBE" w:rsidRDefault="00B30CBE" w:rsidP="00A36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liYzllZjU1ZGMyODhhOTY2MTczM2EzOTdjYjRiNzkifQ=="/>
  </w:docVars>
  <w:rsids>
    <w:rsidRoot w:val="001A7577"/>
    <w:rsid w:val="000209FE"/>
    <w:rsid w:val="000646C2"/>
    <w:rsid w:val="000D36F6"/>
    <w:rsid w:val="000F4D7A"/>
    <w:rsid w:val="0010740C"/>
    <w:rsid w:val="001423C3"/>
    <w:rsid w:val="00151913"/>
    <w:rsid w:val="001A7577"/>
    <w:rsid w:val="001B7898"/>
    <w:rsid w:val="001F3D93"/>
    <w:rsid w:val="002551FD"/>
    <w:rsid w:val="002664E4"/>
    <w:rsid w:val="002B386D"/>
    <w:rsid w:val="002F2ECE"/>
    <w:rsid w:val="002F3816"/>
    <w:rsid w:val="00354A93"/>
    <w:rsid w:val="003A5D0A"/>
    <w:rsid w:val="003B0B7B"/>
    <w:rsid w:val="004B0D19"/>
    <w:rsid w:val="004C62B9"/>
    <w:rsid w:val="004D230D"/>
    <w:rsid w:val="00534B3B"/>
    <w:rsid w:val="005A5458"/>
    <w:rsid w:val="005D7814"/>
    <w:rsid w:val="00606B21"/>
    <w:rsid w:val="00660C3D"/>
    <w:rsid w:val="006721D8"/>
    <w:rsid w:val="00683811"/>
    <w:rsid w:val="006F43BF"/>
    <w:rsid w:val="00731363"/>
    <w:rsid w:val="007637D4"/>
    <w:rsid w:val="00805DDD"/>
    <w:rsid w:val="00835689"/>
    <w:rsid w:val="00946AA7"/>
    <w:rsid w:val="00957606"/>
    <w:rsid w:val="0096227E"/>
    <w:rsid w:val="00A36EC8"/>
    <w:rsid w:val="00A47611"/>
    <w:rsid w:val="00A749EF"/>
    <w:rsid w:val="00A847CE"/>
    <w:rsid w:val="00AE69BF"/>
    <w:rsid w:val="00B30CBE"/>
    <w:rsid w:val="00B448DF"/>
    <w:rsid w:val="00B6197A"/>
    <w:rsid w:val="00B70EB8"/>
    <w:rsid w:val="00C030A9"/>
    <w:rsid w:val="00C27E1C"/>
    <w:rsid w:val="00C845FF"/>
    <w:rsid w:val="00D3651A"/>
    <w:rsid w:val="00E32AE1"/>
    <w:rsid w:val="00ED2F82"/>
    <w:rsid w:val="00F42D94"/>
    <w:rsid w:val="00F62C9E"/>
    <w:rsid w:val="00F95A4B"/>
    <w:rsid w:val="00FB68AF"/>
    <w:rsid w:val="00FF2BBC"/>
    <w:rsid w:val="0A0C6C48"/>
    <w:rsid w:val="18452495"/>
    <w:rsid w:val="371A67CE"/>
    <w:rsid w:val="524B7D2C"/>
    <w:rsid w:val="7F03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4FA35F"/>
  <w15:docId w15:val="{2C3621EB-B5B1-414E-B891-7393D022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4"/>
      <w:szCs w:val="24"/>
      <w:lang w:val="zh-CN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Pr>
      <w:rFonts w:ascii="宋体" w:eastAsia="宋体" w:hAnsi="宋体" w:cs="宋体" w:hint="eastAsia"/>
      <w:b/>
      <w:bCs/>
      <w:color w:val="000000"/>
      <w:sz w:val="16"/>
      <w:szCs w:val="16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paragraph" w:customStyle="1" w:styleId="msonormal0">
    <w:name w:val="msonormal"/>
    <w:basedOn w:val="a"/>
    <w:rsid w:val="002F2ECE"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paragraph" w:customStyle="1" w:styleId="font0">
    <w:name w:val="font0"/>
    <w:basedOn w:val="a"/>
    <w:rsid w:val="002F2ECE"/>
    <w:pPr>
      <w:spacing w:before="100" w:beforeAutospacing="1" w:after="100" w:afterAutospacing="1"/>
    </w:pPr>
    <w:rPr>
      <w:rFonts w:ascii="宋体" w:eastAsia="宋体" w:hAnsi="宋体" w:cs="宋体"/>
      <w:color w:val="000000"/>
      <w:sz w:val="22"/>
      <w:szCs w:val="22"/>
      <w:lang w:val="en-US" w:eastAsia="zh-CN"/>
    </w:rPr>
  </w:style>
  <w:style w:type="paragraph" w:customStyle="1" w:styleId="font1">
    <w:name w:val="font1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font2">
    <w:name w:val="font2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font3">
    <w:name w:val="font3"/>
    <w:basedOn w:val="a"/>
    <w:rsid w:val="002F2ECE"/>
    <w:pPr>
      <w:spacing w:before="100" w:beforeAutospacing="1" w:after="100" w:afterAutospacing="1"/>
    </w:pPr>
    <w:rPr>
      <w:rFonts w:ascii="宋体" w:eastAsia="宋体" w:hAnsi="宋体" w:cs="宋体"/>
      <w:b/>
      <w:bCs/>
      <w:color w:val="000000"/>
      <w:sz w:val="22"/>
      <w:szCs w:val="22"/>
      <w:lang w:val="en-US" w:eastAsia="zh-CN"/>
    </w:rPr>
  </w:style>
  <w:style w:type="paragraph" w:customStyle="1" w:styleId="font4">
    <w:name w:val="font4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font5">
    <w:name w:val="font5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font6">
    <w:name w:val="font6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font7">
    <w:name w:val="font7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font8">
    <w:name w:val="font8"/>
    <w:basedOn w:val="a"/>
    <w:rsid w:val="002F2ECE"/>
    <w:pPr>
      <w:spacing w:before="100" w:beforeAutospacing="1" w:after="100" w:afterAutospacing="1"/>
    </w:pPr>
    <w:rPr>
      <w:rFonts w:ascii="宋体" w:eastAsia="宋体" w:hAnsi="宋体" w:cs="宋体"/>
      <w:color w:val="000000"/>
      <w:sz w:val="16"/>
      <w:szCs w:val="16"/>
      <w:lang w:val="en-US" w:eastAsia="zh-CN"/>
    </w:rPr>
  </w:style>
  <w:style w:type="paragraph" w:customStyle="1" w:styleId="et2">
    <w:name w:val="et2"/>
    <w:basedOn w:val="a"/>
    <w:rsid w:val="002F2ECE"/>
    <w:pPr>
      <w:spacing w:before="100" w:beforeAutospacing="1" w:after="100" w:afterAutospacing="1"/>
    </w:pPr>
    <w:rPr>
      <w:rFonts w:ascii="Times New Roman" w:eastAsia="宋体" w:hAnsi="Times New Roman" w:cs="Times New Roman"/>
      <w:sz w:val="16"/>
      <w:szCs w:val="16"/>
      <w:lang w:val="en-US" w:eastAsia="zh-CN"/>
    </w:rPr>
  </w:style>
  <w:style w:type="paragraph" w:customStyle="1" w:styleId="et5">
    <w:name w:val="et5"/>
    <w:basedOn w:val="a"/>
    <w:rsid w:val="002F2ECE"/>
    <w:pPr>
      <w:spacing w:before="100" w:beforeAutospacing="1" w:after="100" w:afterAutospacing="1"/>
      <w:jc w:val="center"/>
    </w:pPr>
    <w:rPr>
      <w:rFonts w:ascii="Times New Roman" w:eastAsia="宋体" w:hAnsi="Times New Roman" w:cs="Times New Roman"/>
      <w:sz w:val="16"/>
      <w:szCs w:val="16"/>
      <w:lang w:val="en-US" w:eastAsia="zh-CN"/>
    </w:rPr>
  </w:style>
  <w:style w:type="paragraph" w:customStyle="1" w:styleId="et6">
    <w:name w:val="et6"/>
    <w:basedOn w:val="a"/>
    <w:rsid w:val="002F2ECE"/>
    <w:pPr>
      <w:spacing w:before="100" w:beforeAutospacing="1" w:after="100" w:afterAutospacing="1"/>
      <w:jc w:val="center"/>
    </w:pPr>
    <w:rPr>
      <w:rFonts w:ascii="Times New Roman" w:eastAsia="宋体" w:hAnsi="Times New Roman" w:cs="Times New Roman"/>
      <w:sz w:val="16"/>
      <w:szCs w:val="16"/>
      <w:lang w:val="en-US" w:eastAsia="zh-CN"/>
    </w:rPr>
  </w:style>
  <w:style w:type="paragraph" w:customStyle="1" w:styleId="et7">
    <w:name w:val="et7"/>
    <w:basedOn w:val="a"/>
    <w:rsid w:val="002F2ECE"/>
    <w:pPr>
      <w:spacing w:before="100" w:beforeAutospacing="1" w:after="100" w:afterAutospacing="1"/>
    </w:pPr>
    <w:rPr>
      <w:rFonts w:ascii="宋体" w:eastAsia="宋体" w:hAnsi="宋体" w:cs="宋体"/>
      <w:b/>
      <w:bCs/>
      <w:lang w:val="en-US" w:eastAsia="zh-CN"/>
    </w:rPr>
  </w:style>
  <w:style w:type="paragraph" w:customStyle="1" w:styleId="et8">
    <w:name w:val="et8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9">
    <w:name w:val="et9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10">
    <w:name w:val="et10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11">
    <w:name w:val="et11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12">
    <w:name w:val="et12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13">
    <w:name w:val="et13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14">
    <w:name w:val="et14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15">
    <w:name w:val="et15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16">
    <w:name w:val="et16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17">
    <w:name w:val="et17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18">
    <w:name w:val="et18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19">
    <w:name w:val="et19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20">
    <w:name w:val="et20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21">
    <w:name w:val="et21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22">
    <w:name w:val="et22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25">
    <w:name w:val="et25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26">
    <w:name w:val="et26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32">
    <w:name w:val="et32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33">
    <w:name w:val="et33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sz w:val="16"/>
      <w:szCs w:val="16"/>
      <w:lang w:val="en-US" w:eastAsia="zh-CN"/>
    </w:rPr>
  </w:style>
  <w:style w:type="paragraph" w:customStyle="1" w:styleId="et34">
    <w:name w:val="et34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35">
    <w:name w:val="et35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sz w:val="16"/>
      <w:szCs w:val="16"/>
      <w:lang w:val="en-US" w:eastAsia="zh-CN"/>
    </w:rPr>
  </w:style>
  <w:style w:type="paragraph" w:customStyle="1" w:styleId="et36">
    <w:name w:val="et36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37">
    <w:name w:val="et37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39">
    <w:name w:val="et39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48">
    <w:name w:val="et48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49">
    <w:name w:val="et49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sz w:val="16"/>
      <w:szCs w:val="16"/>
      <w:lang w:val="en-US" w:eastAsia="zh-CN"/>
    </w:rPr>
  </w:style>
  <w:style w:type="paragraph" w:customStyle="1" w:styleId="et50">
    <w:name w:val="et50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51">
    <w:name w:val="et51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000000"/>
      <w:sz w:val="16"/>
      <w:szCs w:val="16"/>
      <w:lang w:val="en-US" w:eastAsia="zh-CN"/>
    </w:rPr>
  </w:style>
  <w:style w:type="paragraph" w:customStyle="1" w:styleId="et52">
    <w:name w:val="et52"/>
    <w:basedOn w:val="a"/>
    <w:rsid w:val="002F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Times New Roman" w:eastAsia="宋体" w:hAnsi="Times New Roman" w:cs="Times New Roman"/>
      <w:sz w:val="16"/>
      <w:szCs w:val="16"/>
      <w:lang w:val="en-US" w:eastAsia="zh-CN"/>
    </w:rPr>
  </w:style>
  <w:style w:type="character" w:styleId="a3">
    <w:name w:val="Hyperlink"/>
    <w:basedOn w:val="a0"/>
    <w:uiPriority w:val="99"/>
    <w:unhideWhenUsed/>
    <w:rsid w:val="002F2ECE"/>
    <w:rPr>
      <w:color w:val="0000FF"/>
      <w:u w:val="single"/>
    </w:rPr>
  </w:style>
  <w:style w:type="character" w:styleId="a4">
    <w:name w:val="FollowedHyperlink"/>
    <w:basedOn w:val="a0"/>
    <w:uiPriority w:val="99"/>
    <w:unhideWhenUsed/>
    <w:rsid w:val="002F2ECE"/>
    <w:rPr>
      <w:color w:val="800080"/>
      <w:u w:val="single"/>
    </w:rPr>
  </w:style>
  <w:style w:type="character" w:customStyle="1" w:styleId="font81">
    <w:name w:val="font81"/>
    <w:basedOn w:val="a0"/>
    <w:rsid w:val="002F2ECE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character" w:styleId="a5">
    <w:name w:val="Unresolved Mention"/>
    <w:basedOn w:val="a0"/>
    <w:uiPriority w:val="99"/>
    <w:semiHidden/>
    <w:unhideWhenUsed/>
    <w:rsid w:val="000646C2"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A36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36EC8"/>
    <w:rPr>
      <w:rFonts w:asciiTheme="minorHAnsi" w:eastAsiaTheme="minorHAnsi" w:hAnsiTheme="minorHAnsi" w:cstheme="minorBidi"/>
      <w:sz w:val="18"/>
      <w:szCs w:val="18"/>
      <w:lang w:val="zh-CN" w:eastAsia="en-US"/>
    </w:rPr>
  </w:style>
  <w:style w:type="paragraph" w:styleId="a8">
    <w:name w:val="footer"/>
    <w:basedOn w:val="a"/>
    <w:link w:val="a9"/>
    <w:rsid w:val="00A36E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36EC8"/>
    <w:rPr>
      <w:rFonts w:asciiTheme="minorHAnsi" w:eastAsiaTheme="minorHAnsi" w:hAnsiTheme="minorHAnsi" w:cstheme="minorBidi"/>
      <w:sz w:val="18"/>
      <w:szCs w:val="18"/>
      <w:lang w:val="zh-C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6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fanyi.sogou.com/?keyword=European&amp;fr=websearch_submit&amp;from=en&amp;to=zh-CHS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fanyi.sogou.com/?keyword=European&amp;fr=websearch_submit&amp;from=en&amp;to=zh-CHS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fanyi.sogou.com/?keyword=European&amp;fr=websearch_submit&amp;from=en&amp;to=zh-CHS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fanyi.sogou.com/?keyword=European&amp;fr=websearch_submit&amp;from=en&amp;to=zh-CHS" TargetMode="External"/><Relationship Id="rId10" Type="http://schemas.openxmlformats.org/officeDocument/2006/relationships/hyperlink" Target="https://fanyi.sogou.com/?keyword=European&amp;fr=websearch_submit&amp;from=en&amp;to=zh-CHS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fanyi.sogou.com/?keyword=European&amp;fr=websearch_submit&amp;from=en&amp;to=zh-CHS" TargetMode="External"/><Relationship Id="rId14" Type="http://schemas.openxmlformats.org/officeDocument/2006/relationships/image" Target="NUL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</TotalTime>
  <Pages>18</Pages>
  <Words>5536</Words>
  <Characters>31557</Characters>
  <Application>Microsoft Office Word</Application>
  <DocSecurity>0</DocSecurity>
  <Lines>262</Lines>
  <Paragraphs>74</Paragraphs>
  <ScaleCrop>false</ScaleCrop>
  <Company/>
  <LinksUpToDate>false</LinksUpToDate>
  <CharactersWithSpaces>37019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</dc:creator>
  <cp:lastModifiedBy>chi wang</cp:lastModifiedBy>
  <cp:revision>23</cp:revision>
  <dcterms:created xsi:type="dcterms:W3CDTF">2023-04-27T10:50:00Z</dcterms:created>
  <dcterms:modified xsi:type="dcterms:W3CDTF">2023-07-11T14:30:00Z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0D808F525BF14C0985A29EA164D00078_12</vt:lpwstr>
  </property>
  <property fmtid="{D5CDD505-2E9C-101B-9397-08002B2CF9AE}" pid="4" name="GrammarlyDocumentId">
    <vt:lpwstr>864114678e43e981a4b2a0b71652b54ee7237daed47f1cb6313ca57efc7fee0e</vt:lpwstr>
  </property>
</Properties>
</file>